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FFF2A" w14:textId="07EACF84" w:rsidR="003643FB" w:rsidRPr="009E1CCF" w:rsidRDefault="003643FB" w:rsidP="009E1CCF">
      <w:pPr>
        <w:pStyle w:val="Heading3"/>
      </w:pPr>
      <w:bookmarkStart w:id="0" w:name="_Hlk190784943"/>
      <w:bookmarkStart w:id="1" w:name="_Hlk190681904"/>
    </w:p>
    <w:p w14:paraId="0C47EDC7" w14:textId="30991CDA" w:rsidR="003643FB" w:rsidRPr="009E1CCF" w:rsidRDefault="009E1CCF" w:rsidP="009E1CCF">
      <w:pPr>
        <w:pStyle w:val="Heading3"/>
        <w:rPr>
          <w:sz w:val="40"/>
          <w:szCs w:val="40"/>
        </w:rPr>
      </w:pPr>
      <w:bookmarkStart w:id="2" w:name="_Toc212536999"/>
      <w:r>
        <w:rPr>
          <w:sz w:val="40"/>
          <w:szCs w:val="40"/>
        </w:rPr>
        <w:t>TABLA DE CONTENIDOS</w:t>
      </w:r>
      <w:bookmarkEnd w:id="2"/>
    </w:p>
    <w:p w14:paraId="61F5A2CC" w14:textId="77777777" w:rsidR="009E1CCF" w:rsidRDefault="009E1CCF" w:rsidP="009E1CCF"/>
    <w:sdt>
      <w:sdtPr>
        <w:rPr>
          <w:sz w:val="40"/>
          <w:szCs w:val="40"/>
        </w:rPr>
        <w:id w:val="-1846244461"/>
        <w:docPartObj>
          <w:docPartGallery w:val="Table of Contents"/>
          <w:docPartUnique/>
        </w:docPartObj>
      </w:sdtPr>
      <w:sdtEndPr>
        <w:rPr>
          <w:rFonts w:asciiTheme="minorHAnsi" w:eastAsiaTheme="minorHAnsi" w:hAnsiTheme="minorHAnsi" w:cstheme="minorBidi"/>
          <w:noProof/>
          <w:color w:val="auto"/>
          <w:lang w:val="es-CR"/>
        </w:rPr>
      </w:sdtEndPr>
      <w:sdtContent>
        <w:p w14:paraId="46DB0553" w14:textId="77777777" w:rsidR="009E1CCF" w:rsidRPr="009E1CCF" w:rsidRDefault="009E1CCF" w:rsidP="00D4426B">
          <w:pPr>
            <w:pStyle w:val="TOCHeading"/>
            <w:rPr>
              <w:sz w:val="20"/>
              <w:szCs w:val="20"/>
            </w:rPr>
          </w:pPr>
        </w:p>
        <w:p w14:paraId="17877C57" w14:textId="63999595" w:rsidR="009E1CCF" w:rsidRPr="009E1CCF" w:rsidRDefault="009E1CCF" w:rsidP="00D4426B">
          <w:pPr>
            <w:pStyle w:val="TOC3"/>
            <w:tabs>
              <w:tab w:val="right" w:leader="dot" w:pos="10790"/>
            </w:tabs>
            <w:rPr>
              <w:rFonts w:eastAsiaTheme="minorEastAsia"/>
              <w:noProof/>
              <w:kern w:val="2"/>
              <w:sz w:val="40"/>
              <w:szCs w:val="40"/>
              <w:lang w:val="en-US"/>
              <w14:ligatures w14:val="standardContextual"/>
            </w:rPr>
          </w:pPr>
          <w:r w:rsidRPr="009E1CCF">
            <w:rPr>
              <w:sz w:val="40"/>
              <w:szCs w:val="40"/>
            </w:rPr>
            <w:fldChar w:fldCharType="begin"/>
          </w:r>
          <w:r w:rsidRPr="009E1CCF">
            <w:rPr>
              <w:sz w:val="40"/>
              <w:szCs w:val="40"/>
            </w:rPr>
            <w:instrText xml:space="preserve"> TOC \o "1-3" \h \z \u </w:instrText>
          </w:r>
          <w:r w:rsidRPr="009E1CCF">
            <w:rPr>
              <w:sz w:val="40"/>
              <w:szCs w:val="40"/>
            </w:rPr>
            <w:fldChar w:fldCharType="separate"/>
          </w:r>
          <w:hyperlink w:anchor="_Toc212536999" w:history="1">
            <w:r w:rsidRPr="009E1CCF">
              <w:rPr>
                <w:rStyle w:val="Hyperlink"/>
                <w:noProof/>
                <w:sz w:val="40"/>
                <w:szCs w:val="40"/>
              </w:rPr>
              <w:t>TABLA DE CONTENIDOS</w:t>
            </w:r>
            <w:r w:rsidRPr="009E1CCF">
              <w:rPr>
                <w:noProof/>
                <w:webHidden/>
                <w:sz w:val="40"/>
                <w:szCs w:val="40"/>
              </w:rPr>
              <w:tab/>
            </w:r>
            <w:r w:rsidRPr="009E1CCF">
              <w:rPr>
                <w:noProof/>
                <w:webHidden/>
                <w:sz w:val="40"/>
                <w:szCs w:val="40"/>
              </w:rPr>
              <w:fldChar w:fldCharType="begin"/>
            </w:r>
            <w:r w:rsidRPr="009E1CCF">
              <w:rPr>
                <w:noProof/>
                <w:webHidden/>
                <w:sz w:val="40"/>
                <w:szCs w:val="40"/>
              </w:rPr>
              <w:instrText xml:space="preserve"> PAGEREF _Toc212536999 \h </w:instrText>
            </w:r>
            <w:r w:rsidRPr="009E1CCF">
              <w:rPr>
                <w:noProof/>
                <w:webHidden/>
                <w:sz w:val="40"/>
                <w:szCs w:val="40"/>
              </w:rPr>
            </w:r>
            <w:r w:rsidRPr="009E1CCF">
              <w:rPr>
                <w:noProof/>
                <w:webHidden/>
                <w:sz w:val="40"/>
                <w:szCs w:val="40"/>
              </w:rPr>
              <w:fldChar w:fldCharType="separate"/>
            </w:r>
            <w:r w:rsidRPr="009E1CCF">
              <w:rPr>
                <w:noProof/>
                <w:webHidden/>
                <w:sz w:val="40"/>
                <w:szCs w:val="40"/>
              </w:rPr>
              <w:t>1</w:t>
            </w:r>
            <w:r w:rsidRPr="009E1CCF">
              <w:rPr>
                <w:noProof/>
                <w:webHidden/>
                <w:sz w:val="40"/>
                <w:szCs w:val="40"/>
              </w:rPr>
              <w:fldChar w:fldCharType="end"/>
            </w:r>
          </w:hyperlink>
        </w:p>
        <w:p w14:paraId="43B9D31F" w14:textId="7690D476" w:rsidR="009E1CCF" w:rsidRPr="009E1CCF" w:rsidRDefault="009E1CCF" w:rsidP="00D4426B">
          <w:pPr>
            <w:pStyle w:val="TOC3"/>
            <w:tabs>
              <w:tab w:val="right" w:leader="dot" w:pos="10790"/>
            </w:tabs>
            <w:rPr>
              <w:rFonts w:eastAsiaTheme="minorEastAsia"/>
              <w:noProof/>
              <w:kern w:val="2"/>
              <w:sz w:val="40"/>
              <w:szCs w:val="40"/>
              <w:lang w:val="en-US"/>
              <w14:ligatures w14:val="standardContextual"/>
            </w:rPr>
          </w:pPr>
          <w:hyperlink w:anchor="_Toc212537000" w:history="1">
            <w:r w:rsidRPr="009E1CCF">
              <w:rPr>
                <w:rStyle w:val="Hyperlink"/>
                <w:noProof/>
                <w:sz w:val="40"/>
                <w:szCs w:val="40"/>
              </w:rPr>
              <w:t>UNIDAD 2: Aventuras en familia</w:t>
            </w:r>
            <w:r w:rsidRPr="009E1CCF">
              <w:rPr>
                <w:noProof/>
                <w:webHidden/>
                <w:sz w:val="40"/>
                <w:szCs w:val="40"/>
              </w:rPr>
              <w:tab/>
            </w:r>
            <w:r w:rsidRPr="009E1CCF">
              <w:rPr>
                <w:noProof/>
                <w:webHidden/>
                <w:sz w:val="40"/>
                <w:szCs w:val="40"/>
              </w:rPr>
              <w:fldChar w:fldCharType="begin"/>
            </w:r>
            <w:r w:rsidRPr="009E1CCF">
              <w:rPr>
                <w:noProof/>
                <w:webHidden/>
                <w:sz w:val="40"/>
                <w:szCs w:val="40"/>
              </w:rPr>
              <w:instrText xml:space="preserve"> PAGEREF _Toc212537000 \h </w:instrText>
            </w:r>
            <w:r w:rsidRPr="009E1CCF">
              <w:rPr>
                <w:noProof/>
                <w:webHidden/>
                <w:sz w:val="40"/>
                <w:szCs w:val="40"/>
              </w:rPr>
            </w:r>
            <w:r w:rsidRPr="009E1CCF">
              <w:rPr>
                <w:noProof/>
                <w:webHidden/>
                <w:sz w:val="40"/>
                <w:szCs w:val="40"/>
              </w:rPr>
              <w:fldChar w:fldCharType="separate"/>
            </w:r>
            <w:r w:rsidRPr="009E1CCF">
              <w:rPr>
                <w:noProof/>
                <w:webHidden/>
                <w:sz w:val="40"/>
                <w:szCs w:val="40"/>
              </w:rPr>
              <w:t>2</w:t>
            </w:r>
            <w:r w:rsidRPr="009E1CCF">
              <w:rPr>
                <w:noProof/>
                <w:webHidden/>
                <w:sz w:val="40"/>
                <w:szCs w:val="40"/>
              </w:rPr>
              <w:fldChar w:fldCharType="end"/>
            </w:r>
          </w:hyperlink>
        </w:p>
        <w:p w14:paraId="4AE52AF9" w14:textId="33D106A2" w:rsidR="009E1CCF" w:rsidRPr="009E1CCF" w:rsidRDefault="009E1CCF" w:rsidP="00D4426B">
          <w:pPr>
            <w:pStyle w:val="TOC3"/>
            <w:tabs>
              <w:tab w:val="right" w:leader="dot" w:pos="10790"/>
            </w:tabs>
            <w:rPr>
              <w:rFonts w:eastAsiaTheme="minorEastAsia"/>
              <w:noProof/>
              <w:kern w:val="2"/>
              <w:sz w:val="40"/>
              <w:szCs w:val="40"/>
              <w:lang w:val="en-US"/>
              <w14:ligatures w14:val="standardContextual"/>
            </w:rPr>
          </w:pPr>
          <w:hyperlink w:anchor="_Toc212537001" w:history="1">
            <w:r w:rsidRPr="009E1CCF">
              <w:rPr>
                <w:rStyle w:val="Hyperlink"/>
                <w:noProof/>
                <w:sz w:val="40"/>
                <w:szCs w:val="40"/>
              </w:rPr>
              <w:t>UNIDAD 3: Aventuras en el jardín</w:t>
            </w:r>
            <w:r w:rsidRPr="009E1CCF">
              <w:rPr>
                <w:noProof/>
                <w:webHidden/>
                <w:sz w:val="40"/>
                <w:szCs w:val="40"/>
              </w:rPr>
              <w:tab/>
            </w:r>
            <w:r w:rsidRPr="009E1CCF">
              <w:rPr>
                <w:noProof/>
                <w:webHidden/>
                <w:sz w:val="40"/>
                <w:szCs w:val="40"/>
              </w:rPr>
              <w:fldChar w:fldCharType="begin"/>
            </w:r>
            <w:r w:rsidRPr="009E1CCF">
              <w:rPr>
                <w:noProof/>
                <w:webHidden/>
                <w:sz w:val="40"/>
                <w:szCs w:val="40"/>
              </w:rPr>
              <w:instrText xml:space="preserve"> PAGEREF _Toc212537001 \h </w:instrText>
            </w:r>
            <w:r w:rsidRPr="009E1CCF">
              <w:rPr>
                <w:noProof/>
                <w:webHidden/>
                <w:sz w:val="40"/>
                <w:szCs w:val="40"/>
              </w:rPr>
            </w:r>
            <w:r w:rsidRPr="009E1CCF">
              <w:rPr>
                <w:noProof/>
                <w:webHidden/>
                <w:sz w:val="40"/>
                <w:szCs w:val="40"/>
              </w:rPr>
              <w:fldChar w:fldCharType="separate"/>
            </w:r>
            <w:r w:rsidRPr="009E1CCF">
              <w:rPr>
                <w:noProof/>
                <w:webHidden/>
                <w:sz w:val="40"/>
                <w:szCs w:val="40"/>
              </w:rPr>
              <w:t>34</w:t>
            </w:r>
            <w:r w:rsidRPr="009E1CCF">
              <w:rPr>
                <w:noProof/>
                <w:webHidden/>
                <w:sz w:val="40"/>
                <w:szCs w:val="40"/>
              </w:rPr>
              <w:fldChar w:fldCharType="end"/>
            </w:r>
          </w:hyperlink>
        </w:p>
        <w:p w14:paraId="54AE5CB6" w14:textId="70ED7C24" w:rsidR="009E1CCF" w:rsidRPr="009E1CCF" w:rsidRDefault="009E1CCF" w:rsidP="00D4426B">
          <w:pPr>
            <w:pStyle w:val="TOC3"/>
            <w:tabs>
              <w:tab w:val="right" w:leader="dot" w:pos="10790"/>
            </w:tabs>
            <w:rPr>
              <w:rFonts w:eastAsiaTheme="minorEastAsia"/>
              <w:noProof/>
              <w:kern w:val="2"/>
              <w:sz w:val="40"/>
              <w:szCs w:val="40"/>
              <w:lang w:val="en-US"/>
              <w14:ligatures w14:val="standardContextual"/>
            </w:rPr>
          </w:pPr>
          <w:hyperlink w:anchor="_Toc212537002" w:history="1">
            <w:r w:rsidRPr="009E1CCF">
              <w:rPr>
                <w:rStyle w:val="Hyperlink"/>
                <w:noProof/>
                <w:sz w:val="40"/>
                <w:szCs w:val="40"/>
              </w:rPr>
              <w:t>UNIDAD 4: Aventuras en el bosque</w:t>
            </w:r>
            <w:r w:rsidRPr="009E1CCF">
              <w:rPr>
                <w:noProof/>
                <w:webHidden/>
                <w:sz w:val="40"/>
                <w:szCs w:val="40"/>
              </w:rPr>
              <w:tab/>
            </w:r>
            <w:r w:rsidRPr="009E1CCF">
              <w:rPr>
                <w:noProof/>
                <w:webHidden/>
                <w:sz w:val="40"/>
                <w:szCs w:val="40"/>
              </w:rPr>
              <w:fldChar w:fldCharType="begin"/>
            </w:r>
            <w:r w:rsidRPr="009E1CCF">
              <w:rPr>
                <w:noProof/>
                <w:webHidden/>
                <w:sz w:val="40"/>
                <w:szCs w:val="40"/>
              </w:rPr>
              <w:instrText xml:space="preserve"> PAGEREF _Toc212537002 \h </w:instrText>
            </w:r>
            <w:r w:rsidRPr="009E1CCF">
              <w:rPr>
                <w:noProof/>
                <w:webHidden/>
                <w:sz w:val="40"/>
                <w:szCs w:val="40"/>
              </w:rPr>
            </w:r>
            <w:r w:rsidRPr="009E1CCF">
              <w:rPr>
                <w:noProof/>
                <w:webHidden/>
                <w:sz w:val="40"/>
                <w:szCs w:val="40"/>
              </w:rPr>
              <w:fldChar w:fldCharType="separate"/>
            </w:r>
            <w:r w:rsidRPr="009E1CCF">
              <w:rPr>
                <w:noProof/>
                <w:webHidden/>
                <w:sz w:val="40"/>
                <w:szCs w:val="40"/>
              </w:rPr>
              <w:t>67</w:t>
            </w:r>
            <w:r w:rsidRPr="009E1CCF">
              <w:rPr>
                <w:noProof/>
                <w:webHidden/>
                <w:sz w:val="40"/>
                <w:szCs w:val="40"/>
              </w:rPr>
              <w:fldChar w:fldCharType="end"/>
            </w:r>
          </w:hyperlink>
        </w:p>
        <w:p w14:paraId="40278C2E" w14:textId="2AFB149E" w:rsidR="009E1CCF" w:rsidRPr="009E1CCF" w:rsidRDefault="009E1CCF" w:rsidP="00D4426B">
          <w:pPr>
            <w:pStyle w:val="TOC3"/>
            <w:tabs>
              <w:tab w:val="right" w:leader="dot" w:pos="10790"/>
            </w:tabs>
            <w:rPr>
              <w:rFonts w:eastAsiaTheme="minorEastAsia"/>
              <w:noProof/>
              <w:kern w:val="2"/>
              <w:sz w:val="40"/>
              <w:szCs w:val="40"/>
              <w:lang w:val="en-US"/>
              <w14:ligatures w14:val="standardContextual"/>
            </w:rPr>
          </w:pPr>
          <w:hyperlink w:anchor="_Toc212537003" w:history="1">
            <w:r w:rsidRPr="009E1CCF">
              <w:rPr>
                <w:rStyle w:val="Hyperlink"/>
                <w:noProof/>
                <w:sz w:val="40"/>
                <w:szCs w:val="40"/>
              </w:rPr>
              <w:t>UNIDAD 5: ¡Todos a bordo!</w:t>
            </w:r>
            <w:r w:rsidRPr="009E1CCF">
              <w:rPr>
                <w:noProof/>
                <w:webHidden/>
                <w:sz w:val="40"/>
                <w:szCs w:val="40"/>
              </w:rPr>
              <w:tab/>
            </w:r>
            <w:r w:rsidRPr="009E1CCF">
              <w:rPr>
                <w:noProof/>
                <w:webHidden/>
                <w:sz w:val="40"/>
                <w:szCs w:val="40"/>
              </w:rPr>
              <w:fldChar w:fldCharType="begin"/>
            </w:r>
            <w:r w:rsidRPr="009E1CCF">
              <w:rPr>
                <w:noProof/>
                <w:webHidden/>
                <w:sz w:val="40"/>
                <w:szCs w:val="40"/>
              </w:rPr>
              <w:instrText xml:space="preserve"> PAGEREF _Toc212537003 \h </w:instrText>
            </w:r>
            <w:r w:rsidRPr="009E1CCF">
              <w:rPr>
                <w:noProof/>
                <w:webHidden/>
                <w:sz w:val="40"/>
                <w:szCs w:val="40"/>
              </w:rPr>
            </w:r>
            <w:r w:rsidRPr="009E1CCF">
              <w:rPr>
                <w:noProof/>
                <w:webHidden/>
                <w:sz w:val="40"/>
                <w:szCs w:val="40"/>
              </w:rPr>
              <w:fldChar w:fldCharType="separate"/>
            </w:r>
            <w:r w:rsidRPr="009E1CCF">
              <w:rPr>
                <w:noProof/>
                <w:webHidden/>
                <w:sz w:val="40"/>
                <w:szCs w:val="40"/>
              </w:rPr>
              <w:t>101</w:t>
            </w:r>
            <w:r w:rsidRPr="009E1CCF">
              <w:rPr>
                <w:noProof/>
                <w:webHidden/>
                <w:sz w:val="40"/>
                <w:szCs w:val="40"/>
              </w:rPr>
              <w:fldChar w:fldCharType="end"/>
            </w:r>
          </w:hyperlink>
        </w:p>
        <w:p w14:paraId="4839A74A" w14:textId="694C375C" w:rsidR="009E1CCF" w:rsidRPr="009E1CCF" w:rsidRDefault="009E1CCF" w:rsidP="00D4426B">
          <w:pPr>
            <w:pStyle w:val="TOC3"/>
            <w:tabs>
              <w:tab w:val="right" w:leader="dot" w:pos="10790"/>
            </w:tabs>
            <w:rPr>
              <w:rFonts w:eastAsiaTheme="minorEastAsia"/>
              <w:noProof/>
              <w:kern w:val="2"/>
              <w:sz w:val="40"/>
              <w:szCs w:val="40"/>
              <w:lang w:val="en-US"/>
              <w14:ligatures w14:val="standardContextual"/>
            </w:rPr>
          </w:pPr>
          <w:hyperlink w:anchor="_Toc212537004" w:history="1">
            <w:r w:rsidRPr="009E1CCF">
              <w:rPr>
                <w:rStyle w:val="Hyperlink"/>
                <w:noProof/>
                <w:sz w:val="40"/>
                <w:szCs w:val="40"/>
              </w:rPr>
              <w:t>UNIDAD 6: Aventuras con Daniel</w:t>
            </w:r>
            <w:r w:rsidRPr="009E1CCF">
              <w:rPr>
                <w:noProof/>
                <w:webHidden/>
                <w:sz w:val="40"/>
                <w:szCs w:val="40"/>
              </w:rPr>
              <w:tab/>
            </w:r>
            <w:r w:rsidRPr="009E1CCF">
              <w:rPr>
                <w:noProof/>
                <w:webHidden/>
                <w:sz w:val="40"/>
                <w:szCs w:val="40"/>
              </w:rPr>
              <w:fldChar w:fldCharType="begin"/>
            </w:r>
            <w:r w:rsidRPr="009E1CCF">
              <w:rPr>
                <w:noProof/>
                <w:webHidden/>
                <w:sz w:val="40"/>
                <w:szCs w:val="40"/>
              </w:rPr>
              <w:instrText xml:space="preserve"> PAGEREF _Toc212537004 \h </w:instrText>
            </w:r>
            <w:r w:rsidRPr="009E1CCF">
              <w:rPr>
                <w:noProof/>
                <w:webHidden/>
                <w:sz w:val="40"/>
                <w:szCs w:val="40"/>
              </w:rPr>
            </w:r>
            <w:r w:rsidRPr="009E1CCF">
              <w:rPr>
                <w:noProof/>
                <w:webHidden/>
                <w:sz w:val="40"/>
                <w:szCs w:val="40"/>
              </w:rPr>
              <w:fldChar w:fldCharType="separate"/>
            </w:r>
            <w:r w:rsidRPr="009E1CCF">
              <w:rPr>
                <w:noProof/>
                <w:webHidden/>
                <w:sz w:val="40"/>
                <w:szCs w:val="40"/>
              </w:rPr>
              <w:t>127</w:t>
            </w:r>
            <w:r w:rsidRPr="009E1CCF">
              <w:rPr>
                <w:noProof/>
                <w:webHidden/>
                <w:sz w:val="40"/>
                <w:szCs w:val="40"/>
              </w:rPr>
              <w:fldChar w:fldCharType="end"/>
            </w:r>
          </w:hyperlink>
        </w:p>
        <w:p w14:paraId="66D38EE8" w14:textId="66451586" w:rsidR="009E1CCF" w:rsidRPr="009E1CCF" w:rsidRDefault="009E1CCF" w:rsidP="00D4426B">
          <w:pPr>
            <w:pStyle w:val="TOC3"/>
            <w:tabs>
              <w:tab w:val="right" w:leader="dot" w:pos="10790"/>
            </w:tabs>
            <w:rPr>
              <w:rFonts w:eastAsiaTheme="minorEastAsia"/>
              <w:noProof/>
              <w:kern w:val="2"/>
              <w:sz w:val="40"/>
              <w:szCs w:val="40"/>
              <w:lang w:val="en-US"/>
              <w14:ligatures w14:val="standardContextual"/>
            </w:rPr>
          </w:pPr>
          <w:hyperlink w:anchor="_Toc212537005" w:history="1">
            <w:r w:rsidRPr="009E1CCF">
              <w:rPr>
                <w:rStyle w:val="Hyperlink"/>
                <w:noProof/>
                <w:sz w:val="40"/>
                <w:szCs w:val="40"/>
              </w:rPr>
              <w:t>UNIDAD 7: Aventuras con Lili la hormiguita</w:t>
            </w:r>
            <w:r w:rsidRPr="009E1CCF">
              <w:rPr>
                <w:noProof/>
                <w:webHidden/>
                <w:sz w:val="40"/>
                <w:szCs w:val="40"/>
              </w:rPr>
              <w:tab/>
            </w:r>
            <w:r w:rsidRPr="009E1CCF">
              <w:rPr>
                <w:noProof/>
                <w:webHidden/>
                <w:sz w:val="40"/>
                <w:szCs w:val="40"/>
              </w:rPr>
              <w:fldChar w:fldCharType="begin"/>
            </w:r>
            <w:r w:rsidRPr="009E1CCF">
              <w:rPr>
                <w:noProof/>
                <w:webHidden/>
                <w:sz w:val="40"/>
                <w:szCs w:val="40"/>
              </w:rPr>
              <w:instrText xml:space="preserve"> PAGEREF _Toc212537005 \h </w:instrText>
            </w:r>
            <w:r w:rsidRPr="009E1CCF">
              <w:rPr>
                <w:noProof/>
                <w:webHidden/>
                <w:sz w:val="40"/>
                <w:szCs w:val="40"/>
              </w:rPr>
            </w:r>
            <w:r w:rsidRPr="009E1CCF">
              <w:rPr>
                <w:noProof/>
                <w:webHidden/>
                <w:sz w:val="40"/>
                <w:szCs w:val="40"/>
              </w:rPr>
              <w:fldChar w:fldCharType="separate"/>
            </w:r>
            <w:r w:rsidRPr="009E1CCF">
              <w:rPr>
                <w:noProof/>
                <w:webHidden/>
                <w:sz w:val="40"/>
                <w:szCs w:val="40"/>
              </w:rPr>
              <w:t>161</w:t>
            </w:r>
            <w:r w:rsidRPr="009E1CCF">
              <w:rPr>
                <w:noProof/>
                <w:webHidden/>
                <w:sz w:val="40"/>
                <w:szCs w:val="40"/>
              </w:rPr>
              <w:fldChar w:fldCharType="end"/>
            </w:r>
          </w:hyperlink>
        </w:p>
        <w:p w14:paraId="5D1E4FFE" w14:textId="515D70A9" w:rsidR="009E1CCF" w:rsidRPr="009E1CCF" w:rsidRDefault="009E1CCF" w:rsidP="00D4426B">
          <w:pPr>
            <w:pStyle w:val="TOC3"/>
            <w:tabs>
              <w:tab w:val="right" w:leader="dot" w:pos="10790"/>
            </w:tabs>
            <w:rPr>
              <w:rFonts w:eastAsiaTheme="minorEastAsia"/>
              <w:noProof/>
              <w:kern w:val="2"/>
              <w:sz w:val="40"/>
              <w:szCs w:val="40"/>
              <w:lang w:val="en-US"/>
              <w14:ligatures w14:val="standardContextual"/>
            </w:rPr>
          </w:pPr>
          <w:hyperlink w:anchor="_Toc212537006" w:history="1">
            <w:r w:rsidRPr="009E1CCF">
              <w:rPr>
                <w:rStyle w:val="Hyperlink"/>
                <w:noProof/>
                <w:sz w:val="40"/>
                <w:szCs w:val="40"/>
              </w:rPr>
              <w:t>UNIDAD 8: Aventuras con el Cl</w:t>
            </w:r>
            <w:r w:rsidRPr="009E1CCF">
              <w:rPr>
                <w:rStyle w:val="Hyperlink"/>
                <w:noProof/>
                <w:sz w:val="40"/>
                <w:szCs w:val="40"/>
              </w:rPr>
              <w:t>u</w:t>
            </w:r>
            <w:r w:rsidRPr="009E1CCF">
              <w:rPr>
                <w:rStyle w:val="Hyperlink"/>
                <w:noProof/>
                <w:sz w:val="40"/>
                <w:szCs w:val="40"/>
              </w:rPr>
              <w:t>b Divertido</w:t>
            </w:r>
            <w:r w:rsidRPr="009E1CCF">
              <w:rPr>
                <w:noProof/>
                <w:webHidden/>
                <w:sz w:val="40"/>
                <w:szCs w:val="40"/>
              </w:rPr>
              <w:tab/>
            </w:r>
            <w:r w:rsidRPr="009E1CCF">
              <w:rPr>
                <w:noProof/>
                <w:webHidden/>
                <w:sz w:val="40"/>
                <w:szCs w:val="40"/>
              </w:rPr>
              <w:fldChar w:fldCharType="begin"/>
            </w:r>
            <w:r w:rsidRPr="009E1CCF">
              <w:rPr>
                <w:noProof/>
                <w:webHidden/>
                <w:sz w:val="40"/>
                <w:szCs w:val="40"/>
              </w:rPr>
              <w:instrText xml:space="preserve"> PAGEREF _Toc212537006 \h </w:instrText>
            </w:r>
            <w:r w:rsidRPr="009E1CCF">
              <w:rPr>
                <w:noProof/>
                <w:webHidden/>
                <w:sz w:val="40"/>
                <w:szCs w:val="40"/>
              </w:rPr>
            </w:r>
            <w:r w:rsidRPr="009E1CCF">
              <w:rPr>
                <w:noProof/>
                <w:webHidden/>
                <w:sz w:val="40"/>
                <w:szCs w:val="40"/>
              </w:rPr>
              <w:fldChar w:fldCharType="separate"/>
            </w:r>
            <w:r w:rsidRPr="009E1CCF">
              <w:rPr>
                <w:noProof/>
                <w:webHidden/>
                <w:sz w:val="40"/>
                <w:szCs w:val="40"/>
              </w:rPr>
              <w:t>184</w:t>
            </w:r>
            <w:r w:rsidRPr="009E1CCF">
              <w:rPr>
                <w:noProof/>
                <w:webHidden/>
                <w:sz w:val="40"/>
                <w:szCs w:val="40"/>
              </w:rPr>
              <w:fldChar w:fldCharType="end"/>
            </w:r>
          </w:hyperlink>
        </w:p>
        <w:p w14:paraId="4E338294" w14:textId="6EEFAAD2" w:rsidR="009E1CCF" w:rsidRDefault="009E1CCF" w:rsidP="00D4426B">
          <w:pPr>
            <w:rPr>
              <w:b/>
              <w:bCs/>
              <w:noProof/>
            </w:rPr>
          </w:pPr>
          <w:r w:rsidRPr="009E1CCF">
            <w:rPr>
              <w:b/>
              <w:bCs/>
              <w:noProof/>
              <w:sz w:val="40"/>
              <w:szCs w:val="40"/>
            </w:rPr>
            <w:fldChar w:fldCharType="end"/>
          </w:r>
        </w:p>
      </w:sdtContent>
    </w:sdt>
    <w:p w14:paraId="0F06EDA8" w14:textId="77777777" w:rsidR="009E1CCF" w:rsidRDefault="009E1CCF" w:rsidP="009E1CCF"/>
    <w:p w14:paraId="026F34AC" w14:textId="77777777" w:rsidR="009E1CCF" w:rsidRDefault="009E1CCF" w:rsidP="009E1CCF"/>
    <w:p w14:paraId="7EBB422F" w14:textId="77777777" w:rsidR="009E1CCF" w:rsidRDefault="009E1CCF" w:rsidP="009E1CCF"/>
    <w:p w14:paraId="6680AC0B" w14:textId="77777777" w:rsidR="009E1CCF" w:rsidRDefault="009E1CCF" w:rsidP="009E1CCF"/>
    <w:p w14:paraId="662B3CF2" w14:textId="77777777" w:rsidR="009E1CCF" w:rsidRDefault="009E1CCF" w:rsidP="009E1CCF"/>
    <w:p w14:paraId="2E735871" w14:textId="77777777" w:rsidR="009E1CCF" w:rsidRDefault="009E1CCF" w:rsidP="009E1CCF"/>
    <w:p w14:paraId="5380426A" w14:textId="77777777" w:rsidR="009E1CCF" w:rsidRDefault="009E1CCF" w:rsidP="009E1CCF"/>
    <w:p w14:paraId="2C864F25" w14:textId="77777777" w:rsidR="009E1CCF" w:rsidRDefault="009E1CCF" w:rsidP="009E1CCF"/>
    <w:p w14:paraId="379FF574" w14:textId="77777777" w:rsidR="009E1CCF" w:rsidRDefault="009E1CCF" w:rsidP="009E1CCF"/>
    <w:p w14:paraId="00EF804B" w14:textId="77777777" w:rsidR="009E1CCF" w:rsidRDefault="009E1CCF" w:rsidP="009E1CCF"/>
    <w:p w14:paraId="0B265BFE" w14:textId="77777777" w:rsidR="009E1CCF" w:rsidRDefault="009E1CCF" w:rsidP="009E1CCF"/>
    <w:p w14:paraId="7BA26F63" w14:textId="77777777" w:rsidR="009E1CCF" w:rsidRDefault="009E1CCF" w:rsidP="009E1CCF"/>
    <w:p w14:paraId="63148386" w14:textId="77777777" w:rsidR="009E1CCF" w:rsidRDefault="009E1CCF" w:rsidP="009E1CCF"/>
    <w:p w14:paraId="63786C50" w14:textId="77777777" w:rsidR="009E1CCF" w:rsidRDefault="009E1CCF" w:rsidP="009E1CCF"/>
    <w:p w14:paraId="0A6D40C1" w14:textId="77777777" w:rsidR="009E1CCF" w:rsidRDefault="009E1CCF" w:rsidP="009E1CCF"/>
    <w:p w14:paraId="3E6D9AD5" w14:textId="77777777" w:rsidR="009E1CCF" w:rsidRDefault="009E1CCF" w:rsidP="009E1CCF"/>
    <w:p w14:paraId="024C5EBC" w14:textId="77777777" w:rsidR="009E1CCF" w:rsidRPr="009E1CCF" w:rsidRDefault="009E1CCF" w:rsidP="009E1CCF"/>
    <w:p w14:paraId="7463E26D" w14:textId="77777777" w:rsidR="00CF4FDE" w:rsidRDefault="00CF4FDE" w:rsidP="00DB0C19">
      <w:pPr>
        <w:pStyle w:val="Default"/>
        <w:rPr>
          <w:rFonts w:asciiTheme="minorHAnsi" w:hAnsiTheme="minorHAnsi" w:cstheme="minorHAnsi"/>
          <w:b/>
          <w:color w:val="auto"/>
          <w:sz w:val="22"/>
          <w:szCs w:val="22"/>
          <w:lang w:val="es-CR"/>
        </w:rPr>
      </w:pPr>
    </w:p>
    <w:p w14:paraId="734C3375" w14:textId="158954F2" w:rsidR="004E68DB" w:rsidRPr="003643FB" w:rsidRDefault="004E68DB" w:rsidP="003643FB">
      <w:pPr>
        <w:pStyle w:val="Heading3"/>
      </w:pPr>
      <w:bookmarkStart w:id="3" w:name="_Hlk190180482"/>
      <w:bookmarkStart w:id="4" w:name="_Toc212537000"/>
      <w:r w:rsidRPr="003643FB">
        <w:t xml:space="preserve">UNIDAD </w:t>
      </w:r>
      <w:r w:rsidR="00C7370F" w:rsidRPr="003643FB">
        <w:t>2</w:t>
      </w:r>
      <w:r w:rsidRPr="003643FB">
        <w:t xml:space="preserve">: </w:t>
      </w:r>
      <w:r w:rsidR="00412327" w:rsidRPr="003643FB">
        <w:t>Aventuras en familia</w:t>
      </w:r>
      <w:bookmarkEnd w:id="4"/>
    </w:p>
    <w:p w14:paraId="4D5F0477" w14:textId="77777777" w:rsidR="004E68DB" w:rsidRPr="00F10BFF" w:rsidRDefault="004E68DB" w:rsidP="004E68DB">
      <w:pPr>
        <w:pStyle w:val="Default"/>
        <w:rPr>
          <w:rFonts w:asciiTheme="minorHAnsi" w:hAnsiTheme="minorHAnsi" w:cstheme="minorHAnsi"/>
          <w:b/>
          <w:color w:val="auto"/>
          <w:sz w:val="20"/>
          <w:szCs w:val="20"/>
          <w:lang w:val="es-CR"/>
        </w:rPr>
      </w:pPr>
      <w:bookmarkStart w:id="5" w:name="_Hlk190961384"/>
      <w:bookmarkEnd w:id="3"/>
    </w:p>
    <w:tbl>
      <w:tblPr>
        <w:tblpPr w:leftFromText="141" w:rightFromText="141" w:vertAnchor="text" w:horzAnchor="page" w:tblpX="577" w:tblpY="53"/>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551"/>
        <w:gridCol w:w="1985"/>
        <w:gridCol w:w="2273"/>
        <w:gridCol w:w="2268"/>
      </w:tblGrid>
      <w:tr w:rsidR="00FA35B8" w:rsidRPr="00F10BFF" w14:paraId="5CA50B4D" w14:textId="77777777" w:rsidTr="00C7370F">
        <w:trPr>
          <w:trHeight w:val="71"/>
        </w:trPr>
        <w:tc>
          <w:tcPr>
            <w:tcW w:w="11057" w:type="dxa"/>
            <w:gridSpan w:val="5"/>
            <w:shd w:val="clear" w:color="auto" w:fill="D9D9D9" w:themeFill="background1" w:themeFillShade="D9"/>
          </w:tcPr>
          <w:p w14:paraId="10CE7D2E" w14:textId="7CF1FFEC" w:rsidR="00FA35B8" w:rsidRPr="001C34A2" w:rsidRDefault="00FA35B8" w:rsidP="00C7370F">
            <w:pPr>
              <w:jc w:val="center"/>
              <w:rPr>
                <w:rFonts w:cstheme="minorHAnsi"/>
                <w:b/>
                <w:sz w:val="20"/>
                <w:szCs w:val="20"/>
              </w:rPr>
            </w:pPr>
            <w:bookmarkStart w:id="6" w:name="_Hlk190169273"/>
            <w:r w:rsidRPr="001C34A2">
              <w:rPr>
                <w:rFonts w:cstheme="minorHAnsi"/>
                <w:b/>
                <w:sz w:val="20"/>
                <w:szCs w:val="20"/>
              </w:rPr>
              <w:t>COMPETENCIAS</w:t>
            </w:r>
          </w:p>
        </w:tc>
      </w:tr>
      <w:tr w:rsidR="00F10BFF" w:rsidRPr="00F10BFF" w14:paraId="7B8A96CF" w14:textId="77777777" w:rsidTr="008675A2">
        <w:trPr>
          <w:trHeight w:val="221"/>
        </w:trPr>
        <w:tc>
          <w:tcPr>
            <w:tcW w:w="1980" w:type="dxa"/>
            <w:shd w:val="clear" w:color="auto" w:fill="F2F2F2" w:themeFill="background1" w:themeFillShade="F2"/>
          </w:tcPr>
          <w:p w14:paraId="376BB7EE" w14:textId="3A8B35B3" w:rsidR="00FA35B8" w:rsidRPr="00E50B58" w:rsidRDefault="00E50B58" w:rsidP="00C7370F">
            <w:pPr>
              <w:spacing w:after="0"/>
              <w:jc w:val="center"/>
              <w:rPr>
                <w:rFonts w:eastAsia="Century Gothic" w:cs="Century Gothic"/>
                <w:b/>
                <w:bCs/>
                <w:color w:val="000000"/>
                <w:sz w:val="18"/>
                <w:szCs w:val="18"/>
              </w:rPr>
            </w:pPr>
            <w:bookmarkStart w:id="7" w:name="_Hlk190172585"/>
            <w:r w:rsidRPr="00E50B58">
              <w:rPr>
                <w:rFonts w:eastAsia="Century Gothic" w:cs="Century Gothic"/>
                <w:b/>
                <w:bCs/>
                <w:color w:val="000000"/>
                <w:sz w:val="18"/>
                <w:szCs w:val="18"/>
              </w:rPr>
              <w:t xml:space="preserve">CONCEPTUALES </w:t>
            </w:r>
          </w:p>
        </w:tc>
        <w:tc>
          <w:tcPr>
            <w:tcW w:w="2551" w:type="dxa"/>
            <w:shd w:val="clear" w:color="auto" w:fill="F2F2F2" w:themeFill="background1" w:themeFillShade="F2"/>
          </w:tcPr>
          <w:p w14:paraId="42AF6EA7" w14:textId="398676CA" w:rsidR="00FA35B8" w:rsidRPr="00E50B58" w:rsidRDefault="00E50B58" w:rsidP="00C7370F">
            <w:pPr>
              <w:spacing w:after="0"/>
              <w:jc w:val="center"/>
              <w:rPr>
                <w:rFonts w:eastAsia="Century Gothic" w:cs="Century Gothic"/>
                <w:b/>
                <w:bCs/>
                <w:color w:val="000000"/>
                <w:sz w:val="18"/>
                <w:szCs w:val="18"/>
              </w:rPr>
            </w:pPr>
            <w:bookmarkStart w:id="8" w:name="_Hlk184214541"/>
            <w:r w:rsidRPr="00E50B58">
              <w:rPr>
                <w:rFonts w:eastAsia="Century Gothic" w:cs="Century Gothic"/>
                <w:b/>
                <w:bCs/>
                <w:color w:val="000000"/>
                <w:sz w:val="18"/>
                <w:szCs w:val="18"/>
              </w:rPr>
              <w:t xml:space="preserve">SABER </w:t>
            </w:r>
            <w:r w:rsidRPr="00E50B58">
              <w:rPr>
                <w:rFonts w:eastAsia="Century Gothic" w:cs="Century Gothic"/>
                <w:b/>
                <w:bCs/>
                <w:color w:val="000000"/>
                <w:sz w:val="18"/>
                <w:szCs w:val="18"/>
              </w:rPr>
              <w:br/>
              <w:t>SER Y SENTIR</w:t>
            </w:r>
          </w:p>
        </w:tc>
        <w:tc>
          <w:tcPr>
            <w:tcW w:w="1985" w:type="dxa"/>
            <w:shd w:val="clear" w:color="auto" w:fill="F2F2F2" w:themeFill="background1" w:themeFillShade="F2"/>
          </w:tcPr>
          <w:p w14:paraId="5F34C2CD" w14:textId="7687E5B1" w:rsidR="00FA35B8" w:rsidRPr="00E50B58" w:rsidRDefault="00E50B58" w:rsidP="00C7370F">
            <w:pPr>
              <w:spacing w:after="0"/>
              <w:jc w:val="center"/>
              <w:rPr>
                <w:rFonts w:eastAsia="Century Gothic" w:cs="Century Gothic"/>
                <w:b/>
                <w:bCs/>
                <w:color w:val="000000"/>
                <w:sz w:val="18"/>
                <w:szCs w:val="18"/>
              </w:rPr>
            </w:pPr>
            <w:r w:rsidRPr="00E50B58">
              <w:rPr>
                <w:rFonts w:eastAsia="Century Gothic" w:cs="Century Gothic"/>
                <w:b/>
                <w:bCs/>
                <w:color w:val="000000"/>
                <w:sz w:val="18"/>
                <w:szCs w:val="18"/>
              </w:rPr>
              <w:t xml:space="preserve">SABER </w:t>
            </w:r>
            <w:r w:rsidRPr="00E50B58">
              <w:rPr>
                <w:rFonts w:eastAsia="Century Gothic" w:cs="Century Gothic"/>
                <w:b/>
                <w:bCs/>
                <w:color w:val="000000"/>
                <w:sz w:val="18"/>
                <w:szCs w:val="18"/>
              </w:rPr>
              <w:br/>
              <w:t>CONOCER Y PENSAR</w:t>
            </w:r>
          </w:p>
        </w:tc>
        <w:tc>
          <w:tcPr>
            <w:tcW w:w="2273" w:type="dxa"/>
            <w:shd w:val="clear" w:color="auto" w:fill="F2F2F2" w:themeFill="background1" w:themeFillShade="F2"/>
          </w:tcPr>
          <w:p w14:paraId="06220CEA" w14:textId="24AA6B2B" w:rsidR="00FA35B8" w:rsidRPr="00E50B58" w:rsidRDefault="00E50B58" w:rsidP="00C7370F">
            <w:pPr>
              <w:jc w:val="center"/>
              <w:rPr>
                <w:rFonts w:cstheme="minorHAnsi"/>
                <w:b/>
                <w:bCs/>
                <w:sz w:val="18"/>
                <w:szCs w:val="18"/>
              </w:rPr>
            </w:pPr>
            <w:r w:rsidRPr="00E50B58">
              <w:rPr>
                <w:rFonts w:cstheme="minorHAnsi"/>
                <w:b/>
                <w:bCs/>
                <w:sz w:val="18"/>
                <w:szCs w:val="18"/>
              </w:rPr>
              <w:t xml:space="preserve">SABER </w:t>
            </w:r>
            <w:r w:rsidRPr="00E50B58">
              <w:rPr>
                <w:rFonts w:cstheme="minorHAnsi"/>
                <w:b/>
                <w:bCs/>
                <w:sz w:val="18"/>
                <w:szCs w:val="18"/>
              </w:rPr>
              <w:br/>
              <w:t>HACER</w:t>
            </w:r>
          </w:p>
        </w:tc>
        <w:tc>
          <w:tcPr>
            <w:tcW w:w="2268" w:type="dxa"/>
            <w:shd w:val="clear" w:color="auto" w:fill="F2F2F2" w:themeFill="background1" w:themeFillShade="F2"/>
          </w:tcPr>
          <w:p w14:paraId="635629B3" w14:textId="38DE0C31" w:rsidR="00FA35B8" w:rsidRPr="00E50B58" w:rsidRDefault="00E50B58" w:rsidP="00C7370F">
            <w:pPr>
              <w:spacing w:after="0"/>
              <w:jc w:val="center"/>
              <w:rPr>
                <w:rFonts w:eastAsia="Century Gothic" w:cs="Century Gothic"/>
                <w:b/>
                <w:bCs/>
                <w:color w:val="000000"/>
                <w:sz w:val="18"/>
                <w:szCs w:val="18"/>
              </w:rPr>
            </w:pPr>
            <w:r w:rsidRPr="00E50B58">
              <w:rPr>
                <w:rFonts w:eastAsia="Century Gothic" w:cs="Century Gothic"/>
                <w:b/>
                <w:bCs/>
                <w:color w:val="000000"/>
                <w:sz w:val="18"/>
                <w:szCs w:val="18"/>
              </w:rPr>
              <w:t xml:space="preserve">SABER </w:t>
            </w:r>
            <w:r w:rsidRPr="00E50B58">
              <w:rPr>
                <w:rFonts w:eastAsia="Century Gothic" w:cs="Century Gothic"/>
                <w:b/>
                <w:bCs/>
                <w:color w:val="000000"/>
                <w:sz w:val="18"/>
                <w:szCs w:val="18"/>
              </w:rPr>
              <w:br/>
              <w:t>INNOVAR</w:t>
            </w:r>
          </w:p>
        </w:tc>
      </w:tr>
      <w:bookmarkEnd w:id="7"/>
      <w:bookmarkEnd w:id="8"/>
      <w:tr w:rsidR="008675A2" w:rsidRPr="00F10BFF" w14:paraId="4902E592" w14:textId="77777777" w:rsidTr="008675A2">
        <w:trPr>
          <w:trHeight w:val="386"/>
        </w:trPr>
        <w:tc>
          <w:tcPr>
            <w:tcW w:w="1980" w:type="dxa"/>
          </w:tcPr>
          <w:p w14:paraId="58D02819" w14:textId="7706ECFE" w:rsidR="008675A2" w:rsidRPr="00E50B58" w:rsidRDefault="008675A2" w:rsidP="00172D8D">
            <w:pPr>
              <w:pStyle w:val="NoSpacing"/>
              <w:numPr>
                <w:ilvl w:val="0"/>
                <w:numId w:val="2"/>
              </w:numPr>
              <w:ind w:left="247" w:hanging="247"/>
              <w:rPr>
                <w:b/>
                <w:bCs/>
                <w:sz w:val="20"/>
                <w:szCs w:val="20"/>
              </w:rPr>
            </w:pPr>
            <w:r w:rsidRPr="001C34A2">
              <w:rPr>
                <w:b/>
                <w:bCs/>
                <w:sz w:val="20"/>
                <w:szCs w:val="20"/>
              </w:rPr>
              <w:t>Lectura</w:t>
            </w:r>
            <w:r w:rsidR="00E50B58">
              <w:rPr>
                <w:b/>
                <w:bCs/>
                <w:sz w:val="20"/>
                <w:szCs w:val="20"/>
              </w:rPr>
              <w:t xml:space="preserve">: </w:t>
            </w:r>
            <w:r w:rsidRPr="00E50B58">
              <w:rPr>
                <w:sz w:val="20"/>
                <w:szCs w:val="20"/>
              </w:rPr>
              <w:t xml:space="preserve">Historia </w:t>
            </w:r>
            <w:r w:rsidR="00383385" w:rsidRPr="00E50B58">
              <w:rPr>
                <w:sz w:val="20"/>
                <w:szCs w:val="20"/>
              </w:rPr>
              <w:t>«</w:t>
            </w:r>
            <w:r w:rsidRPr="00E50B58">
              <w:rPr>
                <w:sz w:val="20"/>
                <w:szCs w:val="20"/>
              </w:rPr>
              <w:t>Una familia muy especial</w:t>
            </w:r>
            <w:r w:rsidR="00383385" w:rsidRPr="00E50B58">
              <w:rPr>
                <w:sz w:val="20"/>
                <w:szCs w:val="20"/>
              </w:rPr>
              <w:t>»</w:t>
            </w:r>
            <w:r w:rsidR="00E50B58" w:rsidRPr="00E50B58">
              <w:rPr>
                <w:sz w:val="20"/>
                <w:szCs w:val="20"/>
              </w:rPr>
              <w:t>.</w:t>
            </w:r>
          </w:p>
          <w:p w14:paraId="421D9D39" w14:textId="3E407A3E" w:rsidR="008675A2" w:rsidRPr="001C34A2" w:rsidRDefault="008675A2" w:rsidP="00172D8D">
            <w:pPr>
              <w:pStyle w:val="NoSpacing"/>
              <w:numPr>
                <w:ilvl w:val="0"/>
                <w:numId w:val="1"/>
              </w:numPr>
              <w:ind w:left="247" w:hanging="247"/>
              <w:rPr>
                <w:sz w:val="20"/>
                <w:szCs w:val="20"/>
              </w:rPr>
            </w:pPr>
            <w:r w:rsidRPr="001C34A2">
              <w:rPr>
                <w:sz w:val="20"/>
                <w:szCs w:val="20"/>
              </w:rPr>
              <w:t>Comprensión lectora</w:t>
            </w:r>
            <w:r w:rsidR="00E50B58">
              <w:rPr>
                <w:sz w:val="20"/>
                <w:szCs w:val="20"/>
              </w:rPr>
              <w:t>.</w:t>
            </w:r>
          </w:p>
        </w:tc>
        <w:tc>
          <w:tcPr>
            <w:tcW w:w="2551" w:type="dxa"/>
          </w:tcPr>
          <w:p w14:paraId="4B14B7CF" w14:textId="77777777" w:rsidR="008675A2" w:rsidRPr="001C34A2" w:rsidRDefault="008675A2" w:rsidP="00172D8D">
            <w:pPr>
              <w:pStyle w:val="NoSpacing"/>
              <w:numPr>
                <w:ilvl w:val="0"/>
                <w:numId w:val="1"/>
              </w:numPr>
              <w:rPr>
                <w:sz w:val="20"/>
                <w:szCs w:val="20"/>
              </w:rPr>
            </w:pPr>
            <w:r w:rsidRPr="001C34A2">
              <w:rPr>
                <w:sz w:val="20"/>
                <w:szCs w:val="20"/>
              </w:rPr>
              <w:t>Valora la poesía como una forma de expresión artística que fomenta la sensibilidad y el aprecio por el lenguaje.</w:t>
            </w:r>
          </w:p>
          <w:p w14:paraId="74DC4F3F" w14:textId="77777777" w:rsidR="008675A2" w:rsidRDefault="008675A2" w:rsidP="00172D8D">
            <w:pPr>
              <w:pStyle w:val="NoSpacing"/>
              <w:numPr>
                <w:ilvl w:val="0"/>
                <w:numId w:val="1"/>
              </w:numPr>
              <w:rPr>
                <w:sz w:val="20"/>
                <w:szCs w:val="20"/>
              </w:rPr>
            </w:pPr>
            <w:r w:rsidRPr="001C34A2">
              <w:rPr>
                <w:sz w:val="20"/>
                <w:szCs w:val="20"/>
              </w:rPr>
              <w:t>Reconoce y expresa las emociones que los poemas despiertan, desarrollando la empatía y la introspección.</w:t>
            </w:r>
          </w:p>
          <w:p w14:paraId="6D5D3D4B" w14:textId="42D915EE" w:rsidR="008675A2" w:rsidRPr="001C34A2" w:rsidRDefault="008675A2" w:rsidP="00172D8D">
            <w:pPr>
              <w:pStyle w:val="NoSpacing"/>
              <w:numPr>
                <w:ilvl w:val="0"/>
                <w:numId w:val="1"/>
              </w:numPr>
              <w:rPr>
                <w:sz w:val="20"/>
                <w:szCs w:val="20"/>
              </w:rPr>
            </w:pPr>
            <w:r w:rsidRPr="00E516FA">
              <w:rPr>
                <w:sz w:val="20"/>
                <w:szCs w:val="20"/>
              </w:rPr>
              <w:t>Expresa la gratitud a Dios por la belleza del lenguaje y los dones que le ha dado.</w:t>
            </w:r>
          </w:p>
        </w:tc>
        <w:tc>
          <w:tcPr>
            <w:tcW w:w="1985" w:type="dxa"/>
          </w:tcPr>
          <w:p w14:paraId="1D2B109F" w14:textId="77777777" w:rsidR="008675A2" w:rsidRPr="001C34A2" w:rsidRDefault="008675A2" w:rsidP="00172D8D">
            <w:pPr>
              <w:pStyle w:val="NoSpacing"/>
              <w:numPr>
                <w:ilvl w:val="0"/>
                <w:numId w:val="1"/>
              </w:numPr>
              <w:rPr>
                <w:sz w:val="20"/>
                <w:szCs w:val="20"/>
              </w:rPr>
            </w:pPr>
            <w:r w:rsidRPr="001C34A2">
              <w:rPr>
                <w:sz w:val="20"/>
                <w:szCs w:val="20"/>
              </w:rPr>
              <w:t>Identifica las características de los poemas (rima y ritmo) y su relación con el mensaje o sentimiento que transmiten.</w:t>
            </w:r>
          </w:p>
          <w:p w14:paraId="3E921111" w14:textId="2FBFDA0C" w:rsidR="008675A2" w:rsidRPr="00C7370F" w:rsidRDefault="008675A2" w:rsidP="008675A2">
            <w:pPr>
              <w:rPr>
                <w:sz w:val="20"/>
                <w:szCs w:val="20"/>
              </w:rPr>
            </w:pPr>
          </w:p>
        </w:tc>
        <w:tc>
          <w:tcPr>
            <w:tcW w:w="2273" w:type="dxa"/>
          </w:tcPr>
          <w:p w14:paraId="08C78583" w14:textId="77777777" w:rsidR="008675A2" w:rsidRPr="001C34A2" w:rsidRDefault="008675A2" w:rsidP="00172D8D">
            <w:pPr>
              <w:numPr>
                <w:ilvl w:val="0"/>
                <w:numId w:val="1"/>
              </w:numPr>
              <w:spacing w:line="240" w:lineRule="auto"/>
              <w:rPr>
                <w:sz w:val="20"/>
                <w:szCs w:val="20"/>
              </w:rPr>
            </w:pPr>
            <w:r w:rsidRPr="001C34A2">
              <w:rPr>
                <w:sz w:val="20"/>
                <w:szCs w:val="20"/>
              </w:rPr>
              <w:t xml:space="preserve">Recita </w:t>
            </w:r>
            <w:r>
              <w:rPr>
                <w:sz w:val="20"/>
                <w:szCs w:val="20"/>
              </w:rPr>
              <w:t>el</w:t>
            </w:r>
            <w:r w:rsidRPr="001C34A2">
              <w:rPr>
                <w:sz w:val="20"/>
                <w:szCs w:val="20"/>
              </w:rPr>
              <w:t xml:space="preserve"> poema con expresión y entonación adecuada, comunicando emociones y significados.</w:t>
            </w:r>
          </w:p>
          <w:p w14:paraId="5CF7C9CA" w14:textId="18297057" w:rsidR="008675A2" w:rsidRPr="00C7370F" w:rsidRDefault="008675A2" w:rsidP="008675A2">
            <w:pPr>
              <w:pStyle w:val="NoSpacing"/>
              <w:pBdr>
                <w:top w:val="nil"/>
                <w:left w:val="nil"/>
                <w:bottom w:val="nil"/>
                <w:right w:val="nil"/>
                <w:between w:val="nil"/>
              </w:pBdr>
              <w:ind w:left="360"/>
              <w:rPr>
                <w:sz w:val="20"/>
                <w:szCs w:val="20"/>
              </w:rPr>
            </w:pPr>
          </w:p>
        </w:tc>
        <w:tc>
          <w:tcPr>
            <w:tcW w:w="2268" w:type="dxa"/>
          </w:tcPr>
          <w:p w14:paraId="29053D06" w14:textId="6959A623" w:rsidR="008675A2" w:rsidRPr="001C34A2" w:rsidRDefault="008675A2" w:rsidP="00172D8D">
            <w:pPr>
              <w:numPr>
                <w:ilvl w:val="0"/>
                <w:numId w:val="1"/>
              </w:numPr>
              <w:rPr>
                <w:sz w:val="20"/>
                <w:szCs w:val="20"/>
              </w:rPr>
            </w:pPr>
            <w:r w:rsidRPr="001C34A2">
              <w:rPr>
                <w:sz w:val="20"/>
                <w:szCs w:val="20"/>
              </w:rPr>
              <w:t>Dramatiza algunas escenas de</w:t>
            </w:r>
            <w:r>
              <w:rPr>
                <w:sz w:val="20"/>
                <w:szCs w:val="20"/>
              </w:rPr>
              <w:t>l</w:t>
            </w:r>
            <w:r w:rsidRPr="001C34A2">
              <w:rPr>
                <w:sz w:val="20"/>
                <w:szCs w:val="20"/>
              </w:rPr>
              <w:t xml:space="preserve"> poema dados por el docente.</w:t>
            </w:r>
          </w:p>
        </w:tc>
      </w:tr>
      <w:tr w:rsidR="000D3249" w:rsidRPr="00F10BFF" w14:paraId="3F53CC95" w14:textId="77777777" w:rsidTr="008675A2">
        <w:trPr>
          <w:trHeight w:val="498"/>
        </w:trPr>
        <w:tc>
          <w:tcPr>
            <w:tcW w:w="1980" w:type="dxa"/>
          </w:tcPr>
          <w:p w14:paraId="1648631F" w14:textId="368B4972" w:rsidR="000D3249" w:rsidRPr="00760244" w:rsidRDefault="00383385" w:rsidP="00172D8D">
            <w:pPr>
              <w:pStyle w:val="NoSpacing"/>
              <w:numPr>
                <w:ilvl w:val="0"/>
                <w:numId w:val="2"/>
              </w:numPr>
              <w:pBdr>
                <w:top w:val="nil"/>
                <w:left w:val="nil"/>
                <w:bottom w:val="nil"/>
                <w:right w:val="nil"/>
                <w:between w:val="nil"/>
              </w:pBdr>
              <w:rPr>
                <w:sz w:val="20"/>
                <w:szCs w:val="20"/>
              </w:rPr>
            </w:pPr>
            <w:r>
              <w:rPr>
                <w:rFonts w:eastAsia="Century Gothic" w:cs="Century Gothic"/>
                <w:b/>
                <w:bCs/>
                <w:color w:val="000000"/>
                <w:sz w:val="20"/>
                <w:szCs w:val="20"/>
              </w:rPr>
              <w:t>Así es m</w:t>
            </w:r>
            <w:r w:rsidR="005406BA">
              <w:rPr>
                <w:rFonts w:eastAsia="Century Gothic" w:cs="Century Gothic"/>
                <w:b/>
                <w:bCs/>
                <w:color w:val="000000"/>
                <w:sz w:val="20"/>
                <w:szCs w:val="20"/>
              </w:rPr>
              <w:t xml:space="preserve">i </w:t>
            </w:r>
            <w:r w:rsidR="000D3249" w:rsidRPr="00760244">
              <w:rPr>
                <w:rFonts w:eastAsia="Century Gothic" w:cs="Century Gothic"/>
                <w:b/>
                <w:bCs/>
                <w:color w:val="000000"/>
                <w:sz w:val="20"/>
                <w:szCs w:val="20"/>
              </w:rPr>
              <w:t>familia</w:t>
            </w:r>
            <w:r w:rsidR="000D3249" w:rsidRPr="00760244">
              <w:rPr>
                <w:sz w:val="20"/>
                <w:szCs w:val="20"/>
              </w:rPr>
              <w:t xml:space="preserve"> </w:t>
            </w:r>
          </w:p>
          <w:p w14:paraId="3A553ED1" w14:textId="2268DD3C" w:rsidR="000D3249" w:rsidRPr="00760244" w:rsidRDefault="000D3249" w:rsidP="00172D8D">
            <w:pPr>
              <w:pStyle w:val="NoSpacing"/>
              <w:numPr>
                <w:ilvl w:val="0"/>
                <w:numId w:val="1"/>
              </w:numPr>
              <w:pBdr>
                <w:top w:val="nil"/>
                <w:left w:val="nil"/>
                <w:bottom w:val="nil"/>
                <w:right w:val="nil"/>
                <w:between w:val="nil"/>
              </w:pBdr>
              <w:rPr>
                <w:sz w:val="20"/>
                <w:szCs w:val="20"/>
              </w:rPr>
            </w:pPr>
            <w:r w:rsidRPr="00760244">
              <w:rPr>
                <w:sz w:val="20"/>
                <w:szCs w:val="20"/>
              </w:rPr>
              <w:t>Miembros de la familia</w:t>
            </w:r>
            <w:r w:rsidR="00E50B58">
              <w:rPr>
                <w:sz w:val="20"/>
                <w:szCs w:val="20"/>
              </w:rPr>
              <w:t>.</w:t>
            </w:r>
          </w:p>
          <w:p w14:paraId="032C61D5" w14:textId="2BFC054A" w:rsidR="000D3249" w:rsidRPr="00760244" w:rsidRDefault="000D3249" w:rsidP="00172D8D">
            <w:pPr>
              <w:pStyle w:val="NoSpacing"/>
              <w:numPr>
                <w:ilvl w:val="0"/>
                <w:numId w:val="1"/>
              </w:numPr>
              <w:pBdr>
                <w:top w:val="nil"/>
                <w:left w:val="nil"/>
                <w:bottom w:val="nil"/>
                <w:right w:val="nil"/>
                <w:between w:val="nil"/>
              </w:pBdr>
              <w:rPr>
                <w:sz w:val="20"/>
                <w:szCs w:val="20"/>
              </w:rPr>
            </w:pPr>
            <w:r w:rsidRPr="00760244">
              <w:rPr>
                <w:sz w:val="20"/>
                <w:szCs w:val="20"/>
              </w:rPr>
              <w:t>Roles del grupo familiar</w:t>
            </w:r>
            <w:r w:rsidR="00E50B58">
              <w:rPr>
                <w:sz w:val="20"/>
                <w:szCs w:val="20"/>
              </w:rPr>
              <w:t>.</w:t>
            </w:r>
          </w:p>
          <w:p w14:paraId="4ABD6A36" w14:textId="7E63AE16" w:rsidR="000D3249" w:rsidRDefault="000D3249" w:rsidP="00172D8D">
            <w:pPr>
              <w:pStyle w:val="NoSpacing"/>
              <w:numPr>
                <w:ilvl w:val="0"/>
                <w:numId w:val="1"/>
              </w:numPr>
              <w:pBdr>
                <w:top w:val="nil"/>
                <w:left w:val="nil"/>
                <w:bottom w:val="nil"/>
                <w:right w:val="nil"/>
                <w:between w:val="nil"/>
              </w:pBdr>
              <w:rPr>
                <w:sz w:val="20"/>
                <w:szCs w:val="20"/>
              </w:rPr>
            </w:pPr>
            <w:r w:rsidRPr="00760244">
              <w:rPr>
                <w:sz w:val="20"/>
                <w:szCs w:val="20"/>
              </w:rPr>
              <w:t>Deberes y derechos</w:t>
            </w:r>
            <w:r w:rsidR="00E50B58">
              <w:rPr>
                <w:sz w:val="20"/>
                <w:szCs w:val="20"/>
              </w:rPr>
              <w:t>.</w:t>
            </w:r>
          </w:p>
          <w:p w14:paraId="61DB1308" w14:textId="511A89C3" w:rsidR="000D3249" w:rsidRPr="00760244" w:rsidRDefault="000D3249" w:rsidP="00172D8D">
            <w:pPr>
              <w:pStyle w:val="NoSpacing"/>
              <w:numPr>
                <w:ilvl w:val="0"/>
                <w:numId w:val="1"/>
              </w:numPr>
              <w:pBdr>
                <w:top w:val="nil"/>
                <w:left w:val="nil"/>
                <w:bottom w:val="nil"/>
                <w:right w:val="nil"/>
                <w:between w:val="nil"/>
              </w:pBdr>
              <w:rPr>
                <w:sz w:val="20"/>
                <w:szCs w:val="20"/>
              </w:rPr>
            </w:pPr>
            <w:r w:rsidRPr="00760244">
              <w:rPr>
                <w:sz w:val="20"/>
                <w:szCs w:val="20"/>
              </w:rPr>
              <w:t>Normas de convivencia</w:t>
            </w:r>
            <w:r w:rsidR="00E50B58">
              <w:rPr>
                <w:sz w:val="20"/>
                <w:szCs w:val="20"/>
              </w:rPr>
              <w:t>.</w:t>
            </w:r>
          </w:p>
          <w:p w14:paraId="06CBD257" w14:textId="2E37E214" w:rsidR="000D3249" w:rsidRPr="001C34A2" w:rsidRDefault="000D3249" w:rsidP="000D3249">
            <w:pPr>
              <w:pStyle w:val="NoSpacing"/>
              <w:rPr>
                <w:sz w:val="20"/>
                <w:szCs w:val="20"/>
              </w:rPr>
            </w:pPr>
          </w:p>
        </w:tc>
        <w:tc>
          <w:tcPr>
            <w:tcW w:w="2551" w:type="dxa"/>
          </w:tcPr>
          <w:p w14:paraId="26270972" w14:textId="7424A8DA" w:rsidR="008D432A" w:rsidRDefault="008D432A" w:rsidP="00172D8D">
            <w:pPr>
              <w:pStyle w:val="NoSpacing"/>
              <w:numPr>
                <w:ilvl w:val="0"/>
                <w:numId w:val="1"/>
              </w:numPr>
              <w:pBdr>
                <w:top w:val="nil"/>
                <w:left w:val="nil"/>
                <w:bottom w:val="nil"/>
                <w:right w:val="nil"/>
                <w:between w:val="nil"/>
              </w:pBdr>
              <w:rPr>
                <w:sz w:val="20"/>
                <w:szCs w:val="20"/>
              </w:rPr>
            </w:pPr>
            <w:r>
              <w:rPr>
                <w:sz w:val="20"/>
                <w:szCs w:val="20"/>
              </w:rPr>
              <w:t>Valora la importancia de la familia comprendiendo el papel que Dios le ha asignado dentro de la sociedad.</w:t>
            </w:r>
          </w:p>
          <w:p w14:paraId="64603F7F" w14:textId="6FAEF62D" w:rsidR="000D3249" w:rsidRDefault="000D3249" w:rsidP="00172D8D">
            <w:pPr>
              <w:pStyle w:val="NoSpacing"/>
              <w:numPr>
                <w:ilvl w:val="0"/>
                <w:numId w:val="1"/>
              </w:numPr>
              <w:pBdr>
                <w:top w:val="nil"/>
                <w:left w:val="nil"/>
                <w:bottom w:val="nil"/>
                <w:right w:val="nil"/>
                <w:between w:val="nil"/>
              </w:pBdr>
              <w:rPr>
                <w:sz w:val="20"/>
                <w:szCs w:val="20"/>
              </w:rPr>
            </w:pPr>
            <w:r w:rsidRPr="00760244">
              <w:rPr>
                <w:sz w:val="20"/>
                <w:szCs w:val="20"/>
              </w:rPr>
              <w:t>Desarrolla un sentido de pertenencia y afecto hacia su familia, reconociendo la importancia de cada miembro.</w:t>
            </w:r>
          </w:p>
          <w:p w14:paraId="28C4388C" w14:textId="230AC914" w:rsidR="000D3249" w:rsidRPr="00760244" w:rsidRDefault="000D3249" w:rsidP="00172D8D">
            <w:pPr>
              <w:pStyle w:val="NoSpacing"/>
              <w:numPr>
                <w:ilvl w:val="0"/>
                <w:numId w:val="1"/>
              </w:numPr>
              <w:pBdr>
                <w:top w:val="nil"/>
                <w:left w:val="nil"/>
                <w:bottom w:val="nil"/>
                <w:right w:val="nil"/>
                <w:between w:val="nil"/>
              </w:pBdr>
              <w:rPr>
                <w:sz w:val="20"/>
                <w:szCs w:val="20"/>
              </w:rPr>
            </w:pPr>
            <w:r w:rsidRPr="00760244">
              <w:rPr>
                <w:rFonts w:eastAsia="Century Gothic" w:cs="Century Gothic"/>
                <w:sz w:val="20"/>
                <w:szCs w:val="20"/>
              </w:rPr>
              <w:t>Valora</w:t>
            </w:r>
            <w:r w:rsidR="008D432A">
              <w:rPr>
                <w:rFonts w:eastAsia="Century Gothic" w:cs="Century Gothic"/>
                <w:sz w:val="20"/>
                <w:szCs w:val="20"/>
              </w:rPr>
              <w:t xml:space="preserve"> el trabajo </w:t>
            </w:r>
            <w:r w:rsidRPr="00760244">
              <w:rPr>
                <w:rFonts w:eastAsia="Century Gothic" w:cs="Century Gothic"/>
                <w:sz w:val="20"/>
                <w:szCs w:val="20"/>
              </w:rPr>
              <w:t xml:space="preserve">y </w:t>
            </w:r>
            <w:r w:rsidR="008D432A">
              <w:rPr>
                <w:rFonts w:eastAsia="Century Gothic" w:cs="Century Gothic"/>
                <w:sz w:val="20"/>
                <w:szCs w:val="20"/>
              </w:rPr>
              <w:t xml:space="preserve">las </w:t>
            </w:r>
            <w:r w:rsidRPr="00760244">
              <w:rPr>
                <w:rFonts w:eastAsia="Century Gothic" w:cs="Century Gothic"/>
                <w:sz w:val="20"/>
                <w:szCs w:val="20"/>
              </w:rPr>
              <w:t>actividades de los</w:t>
            </w:r>
            <w:r>
              <w:rPr>
                <w:rFonts w:eastAsia="Century Gothic" w:cs="Century Gothic"/>
                <w:sz w:val="20"/>
                <w:szCs w:val="20"/>
              </w:rPr>
              <w:t xml:space="preserve"> </w:t>
            </w:r>
            <w:r w:rsidRPr="00760244">
              <w:rPr>
                <w:rFonts w:eastAsia="Century Gothic" w:cs="Century Gothic"/>
                <w:sz w:val="20"/>
                <w:szCs w:val="20"/>
              </w:rPr>
              <w:t>adultos y sus roles dentro del hogar.</w:t>
            </w:r>
          </w:p>
          <w:p w14:paraId="76ED12CD" w14:textId="77777777" w:rsidR="000D3249" w:rsidRDefault="000D3249" w:rsidP="00172D8D">
            <w:pPr>
              <w:pStyle w:val="NoSpacing"/>
              <w:numPr>
                <w:ilvl w:val="0"/>
                <w:numId w:val="1"/>
              </w:numPr>
              <w:pBdr>
                <w:top w:val="nil"/>
                <w:left w:val="nil"/>
                <w:bottom w:val="nil"/>
                <w:right w:val="nil"/>
                <w:between w:val="nil"/>
              </w:pBdr>
              <w:rPr>
                <w:sz w:val="20"/>
                <w:szCs w:val="20"/>
              </w:rPr>
            </w:pPr>
            <w:r w:rsidRPr="00760244">
              <w:rPr>
                <w:sz w:val="20"/>
                <w:szCs w:val="20"/>
              </w:rPr>
              <w:t>Respeta las normas de convivencia en el hogar, demostrando empatía y cooperación.</w:t>
            </w:r>
          </w:p>
          <w:p w14:paraId="17C8EC9C" w14:textId="18E2D0BB" w:rsidR="008D432A" w:rsidRPr="008D432A" w:rsidRDefault="008D432A" w:rsidP="00172D8D">
            <w:pPr>
              <w:pStyle w:val="NoSpacing"/>
              <w:numPr>
                <w:ilvl w:val="0"/>
                <w:numId w:val="1"/>
              </w:numPr>
              <w:pBdr>
                <w:top w:val="nil"/>
                <w:left w:val="nil"/>
                <w:bottom w:val="nil"/>
                <w:right w:val="nil"/>
                <w:between w:val="nil"/>
              </w:pBdr>
              <w:rPr>
                <w:sz w:val="20"/>
                <w:szCs w:val="20"/>
              </w:rPr>
            </w:pPr>
            <w:r>
              <w:rPr>
                <w:sz w:val="20"/>
                <w:szCs w:val="20"/>
              </w:rPr>
              <w:t>Agradece a Dios por la familia a la cual pertenece.</w:t>
            </w:r>
          </w:p>
        </w:tc>
        <w:tc>
          <w:tcPr>
            <w:tcW w:w="1985" w:type="dxa"/>
          </w:tcPr>
          <w:p w14:paraId="42BE8E06" w14:textId="77777777" w:rsidR="000D3249" w:rsidRDefault="000D3249" w:rsidP="00172D8D">
            <w:pPr>
              <w:pStyle w:val="NoSpacing"/>
              <w:numPr>
                <w:ilvl w:val="0"/>
                <w:numId w:val="1"/>
              </w:numPr>
              <w:rPr>
                <w:sz w:val="20"/>
                <w:szCs w:val="20"/>
              </w:rPr>
            </w:pPr>
            <w:r w:rsidRPr="00760244">
              <w:rPr>
                <w:sz w:val="20"/>
                <w:szCs w:val="20"/>
              </w:rPr>
              <w:t>Identifica los diferentes miembros de la familia, sus roles y funciones dentro del hogar.</w:t>
            </w:r>
          </w:p>
          <w:p w14:paraId="79237146" w14:textId="77777777" w:rsidR="000D3249" w:rsidRDefault="000D3249" w:rsidP="00172D8D">
            <w:pPr>
              <w:pStyle w:val="NoSpacing"/>
              <w:numPr>
                <w:ilvl w:val="0"/>
                <w:numId w:val="1"/>
              </w:numPr>
              <w:rPr>
                <w:sz w:val="20"/>
                <w:szCs w:val="20"/>
              </w:rPr>
            </w:pPr>
            <w:r w:rsidRPr="00760244">
              <w:rPr>
                <w:sz w:val="20"/>
                <w:szCs w:val="20"/>
              </w:rPr>
              <w:t>Reconoce los deberes y derechos de los integrantes de la familia, comprendiendo su importancia en la vida diaria.</w:t>
            </w:r>
          </w:p>
          <w:p w14:paraId="1229DC10" w14:textId="28944735" w:rsidR="000D3249" w:rsidRPr="008675A2" w:rsidRDefault="000D3249" w:rsidP="00172D8D">
            <w:pPr>
              <w:pStyle w:val="NoSpacing"/>
              <w:numPr>
                <w:ilvl w:val="0"/>
                <w:numId w:val="1"/>
              </w:numPr>
              <w:rPr>
                <w:sz w:val="20"/>
                <w:szCs w:val="20"/>
              </w:rPr>
            </w:pPr>
            <w:r w:rsidRPr="00760244">
              <w:rPr>
                <w:sz w:val="20"/>
                <w:szCs w:val="20"/>
              </w:rPr>
              <w:t xml:space="preserve">Reflexiona sobre las normas de convivencia familiar y su </w:t>
            </w:r>
            <w:r w:rsidR="008D432A">
              <w:rPr>
                <w:sz w:val="20"/>
                <w:szCs w:val="20"/>
              </w:rPr>
              <w:t>importancia</w:t>
            </w:r>
            <w:r w:rsidRPr="00760244">
              <w:rPr>
                <w:sz w:val="20"/>
                <w:szCs w:val="20"/>
              </w:rPr>
              <w:t xml:space="preserve"> en la armonía del hogar.</w:t>
            </w:r>
          </w:p>
        </w:tc>
        <w:tc>
          <w:tcPr>
            <w:tcW w:w="2273" w:type="dxa"/>
          </w:tcPr>
          <w:p w14:paraId="34097FA4" w14:textId="77777777" w:rsidR="000D3249" w:rsidRDefault="000D3249" w:rsidP="00172D8D">
            <w:pPr>
              <w:pStyle w:val="NoSpacing"/>
              <w:numPr>
                <w:ilvl w:val="0"/>
                <w:numId w:val="1"/>
              </w:numPr>
              <w:rPr>
                <w:sz w:val="20"/>
                <w:szCs w:val="20"/>
              </w:rPr>
            </w:pPr>
            <w:r w:rsidRPr="00760244">
              <w:rPr>
                <w:sz w:val="20"/>
                <w:szCs w:val="20"/>
              </w:rPr>
              <w:t>Participa en actividades familiares respetando roles y responsabilidades.</w:t>
            </w:r>
          </w:p>
          <w:p w14:paraId="4B6FCAC9" w14:textId="0127D1F9" w:rsidR="000D3249" w:rsidRDefault="008D432A" w:rsidP="00172D8D">
            <w:pPr>
              <w:pStyle w:val="NoSpacing"/>
              <w:numPr>
                <w:ilvl w:val="0"/>
                <w:numId w:val="1"/>
              </w:numPr>
              <w:rPr>
                <w:sz w:val="20"/>
                <w:szCs w:val="20"/>
              </w:rPr>
            </w:pPr>
            <w:r>
              <w:rPr>
                <w:sz w:val="20"/>
                <w:szCs w:val="20"/>
              </w:rPr>
              <w:t>Propone</w:t>
            </w:r>
            <w:r w:rsidR="000D3249" w:rsidRPr="00760244">
              <w:rPr>
                <w:sz w:val="20"/>
                <w:szCs w:val="20"/>
              </w:rPr>
              <w:t xml:space="preserve"> estrategias </w:t>
            </w:r>
            <w:r w:rsidRPr="00760244">
              <w:rPr>
                <w:sz w:val="20"/>
                <w:szCs w:val="20"/>
              </w:rPr>
              <w:t>p</w:t>
            </w:r>
            <w:r>
              <w:rPr>
                <w:sz w:val="20"/>
                <w:szCs w:val="20"/>
              </w:rPr>
              <w:t xml:space="preserve">ara la resolución de </w:t>
            </w:r>
            <w:r w:rsidR="000D3249" w:rsidRPr="00760244">
              <w:rPr>
                <w:sz w:val="20"/>
                <w:szCs w:val="20"/>
              </w:rPr>
              <w:t>conflictos de manera pacífica.</w:t>
            </w:r>
          </w:p>
          <w:p w14:paraId="3AEBD42A" w14:textId="25A52456" w:rsidR="000D3249" w:rsidRPr="00760244" w:rsidRDefault="000D3249" w:rsidP="00172D8D">
            <w:pPr>
              <w:pStyle w:val="NoSpacing"/>
              <w:numPr>
                <w:ilvl w:val="0"/>
                <w:numId w:val="1"/>
              </w:numPr>
              <w:rPr>
                <w:sz w:val="20"/>
                <w:szCs w:val="20"/>
              </w:rPr>
            </w:pPr>
            <w:r w:rsidRPr="00760244">
              <w:rPr>
                <w:sz w:val="20"/>
                <w:szCs w:val="20"/>
              </w:rPr>
              <w:t>Colabora en la construcción de normas de convivencia dentro del aula y su hogar.</w:t>
            </w:r>
          </w:p>
          <w:p w14:paraId="0437298D" w14:textId="5112C461" w:rsidR="000D3249" w:rsidRPr="00760244" w:rsidRDefault="000D3249" w:rsidP="000D3249">
            <w:pPr>
              <w:pStyle w:val="NoSpacing"/>
              <w:rPr>
                <w:sz w:val="20"/>
                <w:szCs w:val="20"/>
              </w:rPr>
            </w:pPr>
          </w:p>
          <w:p w14:paraId="6AEC1EE9" w14:textId="77777777" w:rsidR="000D3249" w:rsidRPr="001C34A2" w:rsidRDefault="000D3249" w:rsidP="000D3249">
            <w:pPr>
              <w:pStyle w:val="NoSpacing"/>
              <w:rPr>
                <w:sz w:val="20"/>
                <w:szCs w:val="20"/>
              </w:rPr>
            </w:pPr>
          </w:p>
        </w:tc>
        <w:tc>
          <w:tcPr>
            <w:tcW w:w="2268" w:type="dxa"/>
          </w:tcPr>
          <w:p w14:paraId="568C788C" w14:textId="77777777" w:rsidR="000D3249" w:rsidRDefault="000D3249" w:rsidP="00172D8D">
            <w:pPr>
              <w:pStyle w:val="NoSpacing"/>
              <w:numPr>
                <w:ilvl w:val="0"/>
                <w:numId w:val="1"/>
              </w:numPr>
              <w:rPr>
                <w:sz w:val="20"/>
                <w:szCs w:val="20"/>
              </w:rPr>
            </w:pPr>
            <w:r w:rsidRPr="00760244">
              <w:rPr>
                <w:sz w:val="20"/>
                <w:szCs w:val="20"/>
              </w:rPr>
              <w:t>Propone soluciones creativas para mejorar la convivencia familiar y escolar.</w:t>
            </w:r>
          </w:p>
          <w:p w14:paraId="0123FD4F" w14:textId="77777777" w:rsidR="000D3249" w:rsidRDefault="000D3249" w:rsidP="00172D8D">
            <w:pPr>
              <w:pStyle w:val="NoSpacing"/>
              <w:numPr>
                <w:ilvl w:val="0"/>
                <w:numId w:val="1"/>
              </w:numPr>
              <w:rPr>
                <w:sz w:val="20"/>
                <w:szCs w:val="20"/>
              </w:rPr>
            </w:pPr>
            <w:r w:rsidRPr="00760244">
              <w:rPr>
                <w:sz w:val="20"/>
                <w:szCs w:val="20"/>
              </w:rPr>
              <w:t>Crea representaciones (dibujos, dramatizaciones, cuentos) sobre la familia y sus normas.</w:t>
            </w:r>
          </w:p>
          <w:p w14:paraId="440A0FF3" w14:textId="5CB97652" w:rsidR="000D3249" w:rsidRPr="00760244" w:rsidRDefault="000D3249" w:rsidP="00172D8D">
            <w:pPr>
              <w:pStyle w:val="NoSpacing"/>
              <w:numPr>
                <w:ilvl w:val="0"/>
                <w:numId w:val="1"/>
              </w:numPr>
              <w:rPr>
                <w:sz w:val="20"/>
                <w:szCs w:val="20"/>
              </w:rPr>
            </w:pPr>
            <w:r w:rsidRPr="00760244">
              <w:rPr>
                <w:sz w:val="20"/>
                <w:szCs w:val="20"/>
              </w:rPr>
              <w:t>Explora nuevas formas de expresar emociones y resolver conflictos de manera pacífica.</w:t>
            </w:r>
          </w:p>
          <w:p w14:paraId="7F6ACD52" w14:textId="4E003607" w:rsidR="000D3249" w:rsidRPr="001C34A2" w:rsidRDefault="000D3249" w:rsidP="000D3249">
            <w:pPr>
              <w:pStyle w:val="NoSpacing"/>
              <w:ind w:left="360"/>
              <w:rPr>
                <w:sz w:val="20"/>
                <w:szCs w:val="20"/>
              </w:rPr>
            </w:pPr>
          </w:p>
        </w:tc>
      </w:tr>
      <w:tr w:rsidR="00C20826" w:rsidRPr="00F10BFF" w14:paraId="51DEC041" w14:textId="77777777" w:rsidTr="008675A2">
        <w:trPr>
          <w:trHeight w:val="386"/>
        </w:trPr>
        <w:tc>
          <w:tcPr>
            <w:tcW w:w="1980" w:type="dxa"/>
          </w:tcPr>
          <w:p w14:paraId="0A16723B" w14:textId="1459B386" w:rsidR="00C20826" w:rsidRPr="006F00D8" w:rsidRDefault="00C20826" w:rsidP="00172D8D">
            <w:pPr>
              <w:pStyle w:val="NoSpacing"/>
              <w:numPr>
                <w:ilvl w:val="0"/>
                <w:numId w:val="2"/>
              </w:numPr>
              <w:pBdr>
                <w:top w:val="nil"/>
                <w:left w:val="nil"/>
                <w:bottom w:val="nil"/>
                <w:right w:val="nil"/>
                <w:between w:val="nil"/>
              </w:pBdr>
              <w:rPr>
                <w:b/>
                <w:bCs/>
                <w:sz w:val="20"/>
                <w:szCs w:val="20"/>
              </w:rPr>
            </w:pPr>
            <w:r w:rsidRPr="006F00D8">
              <w:rPr>
                <w:b/>
                <w:bCs/>
                <w:sz w:val="20"/>
                <w:szCs w:val="20"/>
              </w:rPr>
              <w:t>Ju</w:t>
            </w:r>
            <w:r w:rsidR="00383385">
              <w:rPr>
                <w:b/>
                <w:bCs/>
                <w:sz w:val="20"/>
                <w:szCs w:val="20"/>
              </w:rPr>
              <w:t xml:space="preserve">ego </w:t>
            </w:r>
            <w:r w:rsidRPr="006F00D8">
              <w:rPr>
                <w:b/>
                <w:bCs/>
                <w:sz w:val="20"/>
                <w:szCs w:val="20"/>
              </w:rPr>
              <w:t>con las letras</w:t>
            </w:r>
          </w:p>
          <w:p w14:paraId="6A6CA57F" w14:textId="2558F1F3" w:rsidR="006F00D8" w:rsidRPr="00383385" w:rsidRDefault="00C20826" w:rsidP="00172D8D">
            <w:pPr>
              <w:pStyle w:val="NoSpacing"/>
              <w:numPr>
                <w:ilvl w:val="0"/>
                <w:numId w:val="1"/>
              </w:numPr>
              <w:pBdr>
                <w:top w:val="nil"/>
                <w:left w:val="nil"/>
                <w:bottom w:val="nil"/>
                <w:right w:val="nil"/>
                <w:between w:val="nil"/>
              </w:pBdr>
              <w:rPr>
                <w:b/>
                <w:bCs/>
                <w:sz w:val="20"/>
                <w:szCs w:val="20"/>
              </w:rPr>
            </w:pPr>
            <w:r w:rsidRPr="00F91585">
              <w:rPr>
                <w:sz w:val="20"/>
                <w:szCs w:val="20"/>
              </w:rPr>
              <w:t xml:space="preserve">Fonemas </w:t>
            </w:r>
            <w:r w:rsidR="00CB5511">
              <w:rPr>
                <w:sz w:val="20"/>
                <w:szCs w:val="20"/>
              </w:rPr>
              <w:t>/</w:t>
            </w:r>
            <w:r w:rsidRPr="001D5912">
              <w:rPr>
                <w:b/>
                <w:bCs/>
                <w:sz w:val="20"/>
                <w:szCs w:val="20"/>
              </w:rPr>
              <w:t>m</w:t>
            </w:r>
            <w:r w:rsidR="00CB5511">
              <w:rPr>
                <w:b/>
                <w:bCs/>
                <w:sz w:val="20"/>
                <w:szCs w:val="20"/>
              </w:rPr>
              <w:t>/</w:t>
            </w:r>
            <w:r>
              <w:rPr>
                <w:sz w:val="20"/>
                <w:szCs w:val="20"/>
              </w:rPr>
              <w:t xml:space="preserve">, </w:t>
            </w:r>
            <w:r w:rsidR="00CB5511">
              <w:rPr>
                <w:sz w:val="20"/>
                <w:szCs w:val="20"/>
              </w:rPr>
              <w:t>/</w:t>
            </w:r>
            <w:r w:rsidRPr="00383385">
              <w:rPr>
                <w:b/>
                <w:bCs/>
                <w:sz w:val="20"/>
                <w:szCs w:val="20"/>
              </w:rPr>
              <w:t>s</w:t>
            </w:r>
            <w:r w:rsidR="00CB5511">
              <w:rPr>
                <w:b/>
                <w:bCs/>
                <w:sz w:val="20"/>
                <w:szCs w:val="20"/>
              </w:rPr>
              <w:t>/</w:t>
            </w:r>
            <w:r w:rsidRPr="00383385">
              <w:rPr>
                <w:b/>
                <w:bCs/>
                <w:sz w:val="20"/>
                <w:szCs w:val="20"/>
              </w:rPr>
              <w:t xml:space="preserve">, </w:t>
            </w:r>
            <w:r w:rsidR="00CB5511">
              <w:rPr>
                <w:b/>
                <w:bCs/>
                <w:sz w:val="20"/>
                <w:szCs w:val="20"/>
              </w:rPr>
              <w:t>/</w:t>
            </w:r>
            <w:r w:rsidRPr="00383385">
              <w:rPr>
                <w:b/>
                <w:bCs/>
                <w:sz w:val="20"/>
                <w:szCs w:val="20"/>
              </w:rPr>
              <w:t>p</w:t>
            </w:r>
            <w:r w:rsidR="00CB5511">
              <w:rPr>
                <w:b/>
                <w:bCs/>
                <w:sz w:val="20"/>
                <w:szCs w:val="20"/>
              </w:rPr>
              <w:t>/</w:t>
            </w:r>
            <w:r w:rsidRPr="00383385">
              <w:rPr>
                <w:b/>
                <w:bCs/>
                <w:sz w:val="20"/>
                <w:szCs w:val="20"/>
              </w:rPr>
              <w:t xml:space="preserve">, </w:t>
            </w:r>
            <w:r w:rsidR="00CB5511">
              <w:rPr>
                <w:b/>
                <w:bCs/>
                <w:sz w:val="20"/>
                <w:szCs w:val="20"/>
              </w:rPr>
              <w:t>/</w:t>
            </w:r>
            <w:r w:rsidRPr="00383385">
              <w:rPr>
                <w:b/>
                <w:bCs/>
                <w:sz w:val="20"/>
                <w:szCs w:val="20"/>
              </w:rPr>
              <w:t>t</w:t>
            </w:r>
            <w:r w:rsidR="00CB5511">
              <w:rPr>
                <w:b/>
                <w:bCs/>
                <w:sz w:val="20"/>
                <w:szCs w:val="20"/>
              </w:rPr>
              <w:t>/</w:t>
            </w:r>
            <w:r w:rsidR="001D5912">
              <w:rPr>
                <w:b/>
                <w:bCs/>
                <w:sz w:val="20"/>
                <w:szCs w:val="20"/>
              </w:rPr>
              <w:t>.</w:t>
            </w:r>
          </w:p>
          <w:p w14:paraId="43B8AF0C" w14:textId="019710D7" w:rsidR="006F00D8" w:rsidRPr="00383385" w:rsidRDefault="00C20826" w:rsidP="00172D8D">
            <w:pPr>
              <w:pStyle w:val="NoSpacing"/>
              <w:numPr>
                <w:ilvl w:val="0"/>
                <w:numId w:val="1"/>
              </w:numPr>
              <w:pBdr>
                <w:top w:val="nil"/>
                <w:left w:val="nil"/>
                <w:bottom w:val="nil"/>
                <w:right w:val="nil"/>
                <w:between w:val="nil"/>
              </w:pBdr>
              <w:rPr>
                <w:b/>
                <w:bCs/>
                <w:sz w:val="20"/>
                <w:szCs w:val="20"/>
              </w:rPr>
            </w:pPr>
            <w:r w:rsidRPr="006F00D8">
              <w:rPr>
                <w:sz w:val="20"/>
                <w:szCs w:val="20"/>
              </w:rPr>
              <w:t xml:space="preserve">Grafías </w:t>
            </w:r>
            <w:r w:rsidRPr="00383385">
              <w:rPr>
                <w:b/>
                <w:bCs/>
                <w:sz w:val="20"/>
                <w:szCs w:val="20"/>
              </w:rPr>
              <w:t>m, s, p, t</w:t>
            </w:r>
            <w:r w:rsidR="001D5912">
              <w:rPr>
                <w:b/>
                <w:bCs/>
                <w:sz w:val="20"/>
                <w:szCs w:val="20"/>
              </w:rPr>
              <w:t>.</w:t>
            </w:r>
          </w:p>
          <w:p w14:paraId="0EF4D3A8" w14:textId="61609832" w:rsidR="006F00D8" w:rsidRDefault="006F00D8" w:rsidP="00172D8D">
            <w:pPr>
              <w:pStyle w:val="NoSpacing"/>
              <w:numPr>
                <w:ilvl w:val="0"/>
                <w:numId w:val="1"/>
              </w:numPr>
              <w:pBdr>
                <w:top w:val="nil"/>
                <w:left w:val="nil"/>
                <w:bottom w:val="nil"/>
                <w:right w:val="nil"/>
                <w:between w:val="nil"/>
              </w:pBdr>
              <w:rPr>
                <w:sz w:val="20"/>
                <w:szCs w:val="20"/>
              </w:rPr>
            </w:pPr>
            <w:r w:rsidRPr="001D5912">
              <w:rPr>
                <w:sz w:val="18"/>
                <w:szCs w:val="18"/>
              </w:rPr>
              <w:t>Reconocimiento</w:t>
            </w:r>
            <w:r w:rsidRPr="006F00D8">
              <w:rPr>
                <w:sz w:val="20"/>
                <w:szCs w:val="20"/>
              </w:rPr>
              <w:t xml:space="preserve"> de grafía-fonema</w:t>
            </w:r>
            <w:r w:rsidR="001D5912">
              <w:rPr>
                <w:sz w:val="20"/>
                <w:szCs w:val="20"/>
              </w:rPr>
              <w:t>.</w:t>
            </w:r>
          </w:p>
          <w:p w14:paraId="3B601390" w14:textId="2C2ECECA" w:rsidR="006F00D8" w:rsidRDefault="006F00D8" w:rsidP="00172D8D">
            <w:pPr>
              <w:pStyle w:val="NoSpacing"/>
              <w:numPr>
                <w:ilvl w:val="0"/>
                <w:numId w:val="1"/>
              </w:numPr>
              <w:pBdr>
                <w:top w:val="nil"/>
                <w:left w:val="nil"/>
                <w:bottom w:val="nil"/>
                <w:right w:val="nil"/>
                <w:between w:val="nil"/>
              </w:pBdr>
              <w:rPr>
                <w:sz w:val="20"/>
                <w:szCs w:val="20"/>
              </w:rPr>
            </w:pPr>
            <w:r w:rsidRPr="006F00D8">
              <w:rPr>
                <w:sz w:val="20"/>
                <w:szCs w:val="20"/>
              </w:rPr>
              <w:lastRenderedPageBreak/>
              <w:t>Asociación de fonema inicial y final con la imagen</w:t>
            </w:r>
            <w:r w:rsidR="001D5912">
              <w:rPr>
                <w:sz w:val="20"/>
                <w:szCs w:val="20"/>
              </w:rPr>
              <w:t>.</w:t>
            </w:r>
          </w:p>
          <w:p w14:paraId="5256ACE8" w14:textId="1ABFF60C" w:rsidR="006F00D8" w:rsidRDefault="006F00D8" w:rsidP="00172D8D">
            <w:pPr>
              <w:pStyle w:val="NoSpacing"/>
              <w:numPr>
                <w:ilvl w:val="0"/>
                <w:numId w:val="1"/>
              </w:numPr>
              <w:pBdr>
                <w:top w:val="nil"/>
                <w:left w:val="nil"/>
                <w:bottom w:val="nil"/>
                <w:right w:val="nil"/>
                <w:between w:val="nil"/>
              </w:pBdr>
              <w:rPr>
                <w:sz w:val="20"/>
                <w:szCs w:val="20"/>
              </w:rPr>
            </w:pPr>
            <w:r w:rsidRPr="006F00D8">
              <w:rPr>
                <w:sz w:val="20"/>
                <w:szCs w:val="20"/>
              </w:rPr>
              <w:t>Segmentación de sílabas</w:t>
            </w:r>
            <w:r w:rsidR="001D5912">
              <w:rPr>
                <w:sz w:val="20"/>
                <w:szCs w:val="20"/>
              </w:rPr>
              <w:t>.</w:t>
            </w:r>
          </w:p>
          <w:p w14:paraId="4B0E3D0C" w14:textId="19E3C704" w:rsidR="006F00D8" w:rsidRPr="006F00D8" w:rsidRDefault="006F00D8" w:rsidP="00172D8D">
            <w:pPr>
              <w:pStyle w:val="NoSpacing"/>
              <w:numPr>
                <w:ilvl w:val="0"/>
                <w:numId w:val="1"/>
              </w:numPr>
              <w:pBdr>
                <w:top w:val="nil"/>
                <w:left w:val="nil"/>
                <w:bottom w:val="nil"/>
                <w:right w:val="nil"/>
                <w:between w:val="nil"/>
              </w:pBdr>
              <w:rPr>
                <w:sz w:val="20"/>
                <w:szCs w:val="20"/>
              </w:rPr>
            </w:pPr>
            <w:r w:rsidRPr="006F00D8">
              <w:rPr>
                <w:sz w:val="20"/>
                <w:szCs w:val="20"/>
              </w:rPr>
              <w:t>Escritura de palabras sencillas a través de la unión de sílabas.</w:t>
            </w:r>
          </w:p>
          <w:p w14:paraId="415EBB43" w14:textId="7C48D39E" w:rsidR="00C20826" w:rsidRPr="00760244" w:rsidRDefault="00C20826" w:rsidP="006F00D8">
            <w:pPr>
              <w:pStyle w:val="NoSpacing"/>
              <w:pBdr>
                <w:top w:val="nil"/>
                <w:left w:val="nil"/>
                <w:bottom w:val="nil"/>
                <w:right w:val="nil"/>
                <w:between w:val="nil"/>
              </w:pBdr>
              <w:rPr>
                <w:sz w:val="20"/>
                <w:szCs w:val="20"/>
              </w:rPr>
            </w:pPr>
          </w:p>
        </w:tc>
        <w:tc>
          <w:tcPr>
            <w:tcW w:w="2551" w:type="dxa"/>
          </w:tcPr>
          <w:p w14:paraId="587277F8" w14:textId="7C5CB9DA" w:rsidR="00C20826" w:rsidRPr="00C20826" w:rsidRDefault="00C20826" w:rsidP="00172D8D">
            <w:pPr>
              <w:pStyle w:val="NoSpacing"/>
              <w:numPr>
                <w:ilvl w:val="0"/>
                <w:numId w:val="1"/>
              </w:numPr>
              <w:rPr>
                <w:sz w:val="20"/>
                <w:szCs w:val="20"/>
              </w:rPr>
            </w:pPr>
            <w:r w:rsidRPr="00C20826">
              <w:rPr>
                <w:sz w:val="20"/>
                <w:szCs w:val="20"/>
              </w:rPr>
              <w:lastRenderedPageBreak/>
              <w:t>Manifiesta entusiasmo por descubrir y aprender nuevas letras y sus sonidos</w:t>
            </w:r>
            <w:r w:rsidR="006F00D8">
              <w:rPr>
                <w:sz w:val="20"/>
                <w:szCs w:val="20"/>
              </w:rPr>
              <w:t xml:space="preserve"> agradeciendo a Dios por la oportunidad</w:t>
            </w:r>
            <w:r w:rsidRPr="00C20826">
              <w:rPr>
                <w:sz w:val="20"/>
                <w:szCs w:val="20"/>
              </w:rPr>
              <w:t>.</w:t>
            </w:r>
          </w:p>
          <w:p w14:paraId="0CEAAE58" w14:textId="1379782D" w:rsidR="00C20826" w:rsidRPr="00FA2F0D" w:rsidRDefault="00C20826" w:rsidP="00172D8D">
            <w:pPr>
              <w:pStyle w:val="NoSpacing"/>
              <w:numPr>
                <w:ilvl w:val="0"/>
                <w:numId w:val="1"/>
              </w:numPr>
            </w:pPr>
            <w:r w:rsidRPr="00C20826">
              <w:rPr>
                <w:sz w:val="20"/>
                <w:szCs w:val="20"/>
              </w:rPr>
              <w:t>Respeta y valora su proceso de</w:t>
            </w:r>
            <w:r w:rsidRPr="00FA2F0D">
              <w:t xml:space="preserve"> aprendizaje y el de </w:t>
            </w:r>
            <w:r w:rsidRPr="00FA2F0D">
              <w:lastRenderedPageBreak/>
              <w:t xml:space="preserve">sus compañeros al trabajar con las letras y </w:t>
            </w:r>
            <w:r w:rsidR="001D5912">
              <w:t xml:space="preserve">los </w:t>
            </w:r>
            <w:r w:rsidRPr="00FA2F0D">
              <w:t>sonidos.</w:t>
            </w:r>
          </w:p>
          <w:p w14:paraId="3A715483" w14:textId="44312394" w:rsidR="00C20826" w:rsidRPr="001D5912" w:rsidRDefault="00C20826" w:rsidP="00172D8D">
            <w:pPr>
              <w:pStyle w:val="NoSpacing"/>
              <w:numPr>
                <w:ilvl w:val="0"/>
                <w:numId w:val="1"/>
              </w:numPr>
              <w:rPr>
                <w:b/>
                <w:bCs/>
                <w:sz w:val="20"/>
                <w:szCs w:val="20"/>
              </w:rPr>
            </w:pPr>
            <w:r w:rsidRPr="00C20826">
              <w:rPr>
                <w:sz w:val="20"/>
                <w:szCs w:val="20"/>
              </w:rPr>
              <w:t xml:space="preserve">Desarrolla confianza en su capacidad para identificar, pronunciar y escribir las letras </w:t>
            </w:r>
            <w:r w:rsidR="001D5912" w:rsidRPr="001D5912">
              <w:rPr>
                <w:b/>
                <w:bCs/>
                <w:sz w:val="20"/>
                <w:szCs w:val="20"/>
              </w:rPr>
              <w:t xml:space="preserve">m, p, s </w:t>
            </w:r>
            <w:r w:rsidR="001D5912" w:rsidRPr="001D5912">
              <w:rPr>
                <w:sz w:val="20"/>
                <w:szCs w:val="20"/>
              </w:rPr>
              <w:t>y</w:t>
            </w:r>
            <w:r w:rsidR="001D5912" w:rsidRPr="001D5912">
              <w:rPr>
                <w:b/>
                <w:bCs/>
                <w:sz w:val="20"/>
                <w:szCs w:val="20"/>
              </w:rPr>
              <w:t xml:space="preserve"> t</w:t>
            </w:r>
            <w:r w:rsidRPr="001D5912">
              <w:rPr>
                <w:b/>
                <w:bCs/>
                <w:sz w:val="20"/>
                <w:szCs w:val="20"/>
              </w:rPr>
              <w:t>.</w:t>
            </w:r>
          </w:p>
          <w:p w14:paraId="41832D6B" w14:textId="72ABEC45" w:rsidR="00C20826" w:rsidRPr="00760244" w:rsidRDefault="00C20826" w:rsidP="00C20826">
            <w:pPr>
              <w:pStyle w:val="NoSpacing"/>
              <w:ind w:left="360"/>
              <w:rPr>
                <w:sz w:val="20"/>
                <w:szCs w:val="20"/>
              </w:rPr>
            </w:pPr>
          </w:p>
        </w:tc>
        <w:tc>
          <w:tcPr>
            <w:tcW w:w="1985" w:type="dxa"/>
          </w:tcPr>
          <w:p w14:paraId="4DA76EF5" w14:textId="38395759" w:rsidR="00C20826" w:rsidRPr="001D5912" w:rsidRDefault="00C20826" w:rsidP="00172D8D">
            <w:pPr>
              <w:pStyle w:val="NoSpacing"/>
              <w:numPr>
                <w:ilvl w:val="0"/>
                <w:numId w:val="1"/>
              </w:numPr>
              <w:rPr>
                <w:b/>
                <w:bCs/>
                <w:sz w:val="20"/>
                <w:szCs w:val="20"/>
              </w:rPr>
            </w:pPr>
            <w:r w:rsidRPr="00C20826">
              <w:rPr>
                <w:sz w:val="20"/>
                <w:szCs w:val="20"/>
              </w:rPr>
              <w:lastRenderedPageBreak/>
              <w:t>Reconoce visual y auditivamente los fonemas y grafías de las letras</w:t>
            </w:r>
            <w:r w:rsidR="00313170">
              <w:rPr>
                <w:sz w:val="20"/>
                <w:szCs w:val="20"/>
              </w:rPr>
              <w:t xml:space="preserve"> </w:t>
            </w:r>
            <w:r w:rsidR="001D5912" w:rsidRPr="001D5912">
              <w:rPr>
                <w:b/>
                <w:bCs/>
                <w:sz w:val="20"/>
                <w:szCs w:val="20"/>
              </w:rPr>
              <w:t xml:space="preserve">m, p, s </w:t>
            </w:r>
            <w:r w:rsidR="001D5912" w:rsidRPr="001D5912">
              <w:rPr>
                <w:sz w:val="20"/>
                <w:szCs w:val="20"/>
              </w:rPr>
              <w:t>y</w:t>
            </w:r>
            <w:r w:rsidR="001D5912" w:rsidRPr="001D5912">
              <w:rPr>
                <w:b/>
                <w:bCs/>
                <w:sz w:val="20"/>
                <w:szCs w:val="20"/>
              </w:rPr>
              <w:t xml:space="preserve"> t</w:t>
            </w:r>
            <w:r w:rsidRPr="001D5912">
              <w:rPr>
                <w:sz w:val="20"/>
                <w:szCs w:val="20"/>
              </w:rPr>
              <w:t>.</w:t>
            </w:r>
          </w:p>
          <w:p w14:paraId="2B58977B" w14:textId="1D2E69B3" w:rsidR="00C20826" w:rsidRPr="00C20826" w:rsidRDefault="00C20826" w:rsidP="00172D8D">
            <w:pPr>
              <w:pStyle w:val="NoSpacing"/>
              <w:numPr>
                <w:ilvl w:val="0"/>
                <w:numId w:val="1"/>
              </w:numPr>
              <w:rPr>
                <w:sz w:val="20"/>
                <w:szCs w:val="20"/>
              </w:rPr>
            </w:pPr>
            <w:r w:rsidRPr="00C20826">
              <w:rPr>
                <w:sz w:val="20"/>
                <w:szCs w:val="20"/>
              </w:rPr>
              <w:t xml:space="preserve">Identifica palabras que </w:t>
            </w:r>
            <w:r w:rsidRPr="00C20826">
              <w:rPr>
                <w:sz w:val="20"/>
                <w:szCs w:val="20"/>
              </w:rPr>
              <w:lastRenderedPageBreak/>
              <w:t>contienen los fonemas (inicio</w:t>
            </w:r>
            <w:r w:rsidR="006F00D8">
              <w:rPr>
                <w:sz w:val="20"/>
                <w:szCs w:val="20"/>
              </w:rPr>
              <w:t xml:space="preserve"> </w:t>
            </w:r>
            <w:r w:rsidRPr="00C20826">
              <w:rPr>
                <w:sz w:val="20"/>
                <w:szCs w:val="20"/>
              </w:rPr>
              <w:t>y final).</w:t>
            </w:r>
          </w:p>
          <w:p w14:paraId="00B8016F" w14:textId="3D59FFF7" w:rsidR="00C20826" w:rsidRPr="00C20826" w:rsidRDefault="00C20826" w:rsidP="00172D8D">
            <w:pPr>
              <w:pStyle w:val="NoSpacing"/>
              <w:numPr>
                <w:ilvl w:val="0"/>
                <w:numId w:val="1"/>
              </w:numPr>
              <w:rPr>
                <w:sz w:val="20"/>
                <w:szCs w:val="20"/>
              </w:rPr>
            </w:pPr>
            <w:r w:rsidRPr="00C20826">
              <w:rPr>
                <w:sz w:val="20"/>
                <w:szCs w:val="20"/>
              </w:rPr>
              <w:t xml:space="preserve">Asocia correctamente cada grafema con su </w:t>
            </w:r>
            <w:r>
              <w:rPr>
                <w:sz w:val="20"/>
                <w:szCs w:val="20"/>
              </w:rPr>
              <w:t>fonema</w:t>
            </w:r>
            <w:r w:rsidRPr="00C20826">
              <w:rPr>
                <w:sz w:val="20"/>
                <w:szCs w:val="20"/>
              </w:rPr>
              <w:t>.</w:t>
            </w:r>
          </w:p>
          <w:p w14:paraId="6072339E" w14:textId="39BDC23F" w:rsidR="00C20826" w:rsidRPr="001D5912" w:rsidRDefault="00C20826" w:rsidP="00172D8D">
            <w:pPr>
              <w:pStyle w:val="NoSpacing"/>
              <w:numPr>
                <w:ilvl w:val="0"/>
                <w:numId w:val="1"/>
              </w:numPr>
              <w:rPr>
                <w:b/>
                <w:bCs/>
                <w:sz w:val="20"/>
                <w:szCs w:val="20"/>
              </w:rPr>
            </w:pPr>
            <w:r w:rsidRPr="00C20826">
              <w:rPr>
                <w:sz w:val="20"/>
                <w:szCs w:val="20"/>
              </w:rPr>
              <w:t>Diferencia los sonidos de las letras</w:t>
            </w:r>
            <w:r w:rsidR="00313170">
              <w:rPr>
                <w:sz w:val="20"/>
                <w:szCs w:val="20"/>
              </w:rPr>
              <w:t xml:space="preserve"> </w:t>
            </w:r>
            <w:r w:rsidR="001D5912" w:rsidRPr="001D5912">
              <w:rPr>
                <w:b/>
                <w:bCs/>
                <w:sz w:val="20"/>
                <w:szCs w:val="20"/>
              </w:rPr>
              <w:t xml:space="preserve">m, p, s </w:t>
            </w:r>
            <w:r w:rsidR="001D5912" w:rsidRPr="001D5912">
              <w:rPr>
                <w:sz w:val="20"/>
                <w:szCs w:val="20"/>
              </w:rPr>
              <w:t>y</w:t>
            </w:r>
            <w:r w:rsidR="001D5912" w:rsidRPr="001D5912">
              <w:rPr>
                <w:b/>
                <w:bCs/>
                <w:sz w:val="20"/>
                <w:szCs w:val="20"/>
              </w:rPr>
              <w:t xml:space="preserve"> t</w:t>
            </w:r>
            <w:r w:rsidR="001D5912">
              <w:rPr>
                <w:b/>
                <w:bCs/>
                <w:sz w:val="20"/>
                <w:szCs w:val="20"/>
              </w:rPr>
              <w:t xml:space="preserve">, </w:t>
            </w:r>
            <w:r w:rsidRPr="001D5912">
              <w:rPr>
                <w:sz w:val="20"/>
                <w:szCs w:val="20"/>
              </w:rPr>
              <w:t>de otros fonemas a través de la discriminación auditiva.</w:t>
            </w:r>
          </w:p>
        </w:tc>
        <w:tc>
          <w:tcPr>
            <w:tcW w:w="2273" w:type="dxa"/>
          </w:tcPr>
          <w:p w14:paraId="05D8C73E" w14:textId="6CE24BD6" w:rsidR="00C20826" w:rsidRPr="001D5912" w:rsidRDefault="00C20826" w:rsidP="00172D8D">
            <w:pPr>
              <w:pStyle w:val="NoSpacing"/>
              <w:numPr>
                <w:ilvl w:val="0"/>
                <w:numId w:val="1"/>
              </w:numPr>
              <w:rPr>
                <w:b/>
                <w:bCs/>
                <w:sz w:val="20"/>
                <w:szCs w:val="20"/>
              </w:rPr>
            </w:pPr>
            <w:r w:rsidRPr="00C20826">
              <w:rPr>
                <w:sz w:val="20"/>
                <w:szCs w:val="20"/>
              </w:rPr>
              <w:lastRenderedPageBreak/>
              <w:t>Reproduce correctamente los sonidos de las letras</w:t>
            </w:r>
            <w:r w:rsidR="00313170">
              <w:rPr>
                <w:sz w:val="20"/>
                <w:szCs w:val="20"/>
              </w:rPr>
              <w:t xml:space="preserve"> </w:t>
            </w:r>
            <w:r w:rsidR="001D5912" w:rsidRPr="001D5912">
              <w:rPr>
                <w:b/>
                <w:bCs/>
                <w:sz w:val="20"/>
                <w:szCs w:val="20"/>
              </w:rPr>
              <w:t xml:space="preserve">m, p, s </w:t>
            </w:r>
            <w:r w:rsidR="001D5912" w:rsidRPr="001D5912">
              <w:rPr>
                <w:sz w:val="20"/>
                <w:szCs w:val="20"/>
              </w:rPr>
              <w:t>y</w:t>
            </w:r>
            <w:r w:rsidR="001D5912" w:rsidRPr="001D5912">
              <w:rPr>
                <w:b/>
                <w:bCs/>
                <w:sz w:val="20"/>
                <w:szCs w:val="20"/>
              </w:rPr>
              <w:t xml:space="preserve"> t</w:t>
            </w:r>
            <w:r w:rsidR="001D5912">
              <w:rPr>
                <w:sz w:val="20"/>
                <w:szCs w:val="20"/>
              </w:rPr>
              <w:t>,</w:t>
            </w:r>
            <w:r w:rsidRPr="001D5912">
              <w:rPr>
                <w:sz w:val="20"/>
                <w:szCs w:val="20"/>
              </w:rPr>
              <w:t xml:space="preserve"> en palabras y sílabas.</w:t>
            </w:r>
          </w:p>
          <w:p w14:paraId="686040C1" w14:textId="2C1168E5" w:rsidR="00C20826" w:rsidRPr="001D5912" w:rsidRDefault="00C20826" w:rsidP="00172D8D">
            <w:pPr>
              <w:pStyle w:val="NoSpacing"/>
              <w:numPr>
                <w:ilvl w:val="0"/>
                <w:numId w:val="1"/>
              </w:numPr>
              <w:rPr>
                <w:b/>
                <w:bCs/>
                <w:sz w:val="20"/>
                <w:szCs w:val="20"/>
              </w:rPr>
            </w:pPr>
            <w:r w:rsidRPr="00C20826">
              <w:rPr>
                <w:sz w:val="20"/>
                <w:szCs w:val="20"/>
              </w:rPr>
              <w:t>Escribe las letras</w:t>
            </w:r>
            <w:r w:rsidR="00313170">
              <w:rPr>
                <w:sz w:val="20"/>
                <w:szCs w:val="20"/>
              </w:rPr>
              <w:t xml:space="preserve"> </w:t>
            </w:r>
            <w:r w:rsidR="001D5912" w:rsidRPr="001D5912">
              <w:rPr>
                <w:b/>
                <w:bCs/>
                <w:sz w:val="20"/>
                <w:szCs w:val="20"/>
              </w:rPr>
              <w:t xml:space="preserve">m, p, s </w:t>
            </w:r>
            <w:r w:rsidR="001D5912" w:rsidRPr="001D5912">
              <w:rPr>
                <w:sz w:val="20"/>
                <w:szCs w:val="20"/>
              </w:rPr>
              <w:t>y</w:t>
            </w:r>
            <w:r w:rsidR="001D5912" w:rsidRPr="001D5912">
              <w:rPr>
                <w:b/>
                <w:bCs/>
                <w:sz w:val="20"/>
                <w:szCs w:val="20"/>
              </w:rPr>
              <w:t xml:space="preserve"> t</w:t>
            </w:r>
            <w:r w:rsidR="001D5912">
              <w:rPr>
                <w:b/>
                <w:bCs/>
                <w:sz w:val="20"/>
                <w:szCs w:val="20"/>
              </w:rPr>
              <w:t xml:space="preserve">, </w:t>
            </w:r>
            <w:r w:rsidRPr="001D5912">
              <w:rPr>
                <w:sz w:val="20"/>
                <w:szCs w:val="20"/>
              </w:rPr>
              <w:t xml:space="preserve">de forma clara y ordenada, </w:t>
            </w:r>
            <w:r w:rsidRPr="001D5912">
              <w:rPr>
                <w:sz w:val="20"/>
                <w:szCs w:val="20"/>
              </w:rPr>
              <w:lastRenderedPageBreak/>
              <w:t>respetando su direccionalidad.</w:t>
            </w:r>
          </w:p>
          <w:p w14:paraId="6B217F5C" w14:textId="77777777" w:rsidR="00C20826" w:rsidRPr="00C20826" w:rsidRDefault="00C20826" w:rsidP="00172D8D">
            <w:pPr>
              <w:pStyle w:val="NoSpacing"/>
              <w:numPr>
                <w:ilvl w:val="0"/>
                <w:numId w:val="1"/>
              </w:numPr>
              <w:rPr>
                <w:sz w:val="20"/>
                <w:szCs w:val="20"/>
              </w:rPr>
            </w:pPr>
            <w:r w:rsidRPr="00C20826">
              <w:rPr>
                <w:sz w:val="20"/>
                <w:szCs w:val="20"/>
              </w:rPr>
              <w:t>Asocia imágenes con palabras que contienen las letras estudiadas.</w:t>
            </w:r>
          </w:p>
          <w:p w14:paraId="7F1FEFEB" w14:textId="77777777" w:rsidR="00C20826" w:rsidRPr="00C20826" w:rsidRDefault="00C20826" w:rsidP="00172D8D">
            <w:pPr>
              <w:pStyle w:val="NoSpacing"/>
              <w:numPr>
                <w:ilvl w:val="0"/>
                <w:numId w:val="1"/>
              </w:numPr>
              <w:rPr>
                <w:sz w:val="20"/>
                <w:szCs w:val="20"/>
              </w:rPr>
            </w:pPr>
            <w:r w:rsidRPr="00C20826">
              <w:rPr>
                <w:sz w:val="20"/>
                <w:szCs w:val="20"/>
              </w:rPr>
              <w:t>Forma sílabas y palabras sencillas con las letras aprendidas.</w:t>
            </w:r>
          </w:p>
          <w:p w14:paraId="183314C2" w14:textId="37D56BB2" w:rsidR="00C20826" w:rsidRPr="00871E1F" w:rsidRDefault="00C20826" w:rsidP="00172D8D">
            <w:pPr>
              <w:pStyle w:val="NoSpacing"/>
              <w:numPr>
                <w:ilvl w:val="0"/>
                <w:numId w:val="1"/>
              </w:numPr>
              <w:rPr>
                <w:sz w:val="20"/>
                <w:szCs w:val="20"/>
              </w:rPr>
            </w:pPr>
            <w:r w:rsidRPr="00C20826">
              <w:rPr>
                <w:sz w:val="20"/>
                <w:szCs w:val="20"/>
              </w:rPr>
              <w:t xml:space="preserve">Participa en juegos y actividades </w:t>
            </w:r>
            <w:r w:rsidR="006F00D8">
              <w:rPr>
                <w:sz w:val="20"/>
                <w:szCs w:val="20"/>
              </w:rPr>
              <w:t>para la segmentación de palabras sencillas.</w:t>
            </w:r>
          </w:p>
        </w:tc>
        <w:tc>
          <w:tcPr>
            <w:tcW w:w="2268" w:type="dxa"/>
          </w:tcPr>
          <w:p w14:paraId="65A05E8D" w14:textId="0C3B9BCA" w:rsidR="00C20826" w:rsidRPr="00C20826" w:rsidRDefault="00C20826" w:rsidP="00172D8D">
            <w:pPr>
              <w:pStyle w:val="NoSpacing"/>
              <w:numPr>
                <w:ilvl w:val="0"/>
                <w:numId w:val="1"/>
              </w:numPr>
              <w:rPr>
                <w:sz w:val="20"/>
                <w:szCs w:val="20"/>
              </w:rPr>
            </w:pPr>
            <w:r w:rsidRPr="00C20826">
              <w:rPr>
                <w:sz w:val="20"/>
                <w:szCs w:val="20"/>
              </w:rPr>
              <w:lastRenderedPageBreak/>
              <w:t>Expresa ideas a partir de imágenes, canciones o cuentos relacionados con las letras.</w:t>
            </w:r>
          </w:p>
          <w:p w14:paraId="54582BDA" w14:textId="77777777" w:rsidR="00C20826" w:rsidRPr="00C20826" w:rsidRDefault="00C20826" w:rsidP="00172D8D">
            <w:pPr>
              <w:pStyle w:val="NoSpacing"/>
              <w:numPr>
                <w:ilvl w:val="0"/>
                <w:numId w:val="1"/>
              </w:numPr>
              <w:rPr>
                <w:sz w:val="20"/>
                <w:szCs w:val="20"/>
              </w:rPr>
            </w:pPr>
            <w:r w:rsidRPr="00C20826">
              <w:rPr>
                <w:sz w:val="20"/>
                <w:szCs w:val="20"/>
              </w:rPr>
              <w:t xml:space="preserve">Explora diferentes formas de representación de </w:t>
            </w:r>
            <w:r w:rsidRPr="00C20826">
              <w:rPr>
                <w:sz w:val="20"/>
                <w:szCs w:val="20"/>
              </w:rPr>
              <w:lastRenderedPageBreak/>
              <w:t>las letras (dibujos, plastilina, escritura con distintos materiales).</w:t>
            </w:r>
          </w:p>
          <w:p w14:paraId="559721DC" w14:textId="031458FA" w:rsidR="00C20826" w:rsidRPr="001D5912" w:rsidRDefault="00C20826" w:rsidP="00172D8D">
            <w:pPr>
              <w:pStyle w:val="NoSpacing"/>
              <w:numPr>
                <w:ilvl w:val="0"/>
                <w:numId w:val="1"/>
              </w:numPr>
              <w:rPr>
                <w:b/>
                <w:bCs/>
                <w:sz w:val="20"/>
                <w:szCs w:val="20"/>
              </w:rPr>
            </w:pPr>
            <w:r w:rsidRPr="00C20826">
              <w:rPr>
                <w:sz w:val="20"/>
                <w:szCs w:val="20"/>
              </w:rPr>
              <w:t>Propone nuevas palabras o juegos que incluyan las letras</w:t>
            </w:r>
            <w:r w:rsidR="00313170">
              <w:rPr>
                <w:sz w:val="20"/>
                <w:szCs w:val="20"/>
              </w:rPr>
              <w:t xml:space="preserve"> </w:t>
            </w:r>
            <w:r w:rsidR="001D5912" w:rsidRPr="001D5912">
              <w:rPr>
                <w:b/>
                <w:bCs/>
                <w:sz w:val="20"/>
                <w:szCs w:val="20"/>
              </w:rPr>
              <w:t xml:space="preserve">m, p, s </w:t>
            </w:r>
            <w:r w:rsidR="001D5912" w:rsidRPr="001D5912">
              <w:rPr>
                <w:sz w:val="20"/>
                <w:szCs w:val="20"/>
              </w:rPr>
              <w:t>y</w:t>
            </w:r>
            <w:r w:rsidR="001D5912" w:rsidRPr="001D5912">
              <w:rPr>
                <w:b/>
                <w:bCs/>
                <w:sz w:val="20"/>
                <w:szCs w:val="20"/>
              </w:rPr>
              <w:t xml:space="preserve"> t</w:t>
            </w:r>
            <w:r w:rsidRPr="001D5912">
              <w:rPr>
                <w:sz w:val="20"/>
                <w:szCs w:val="20"/>
              </w:rPr>
              <w:t>.</w:t>
            </w:r>
          </w:p>
          <w:p w14:paraId="7AB02094" w14:textId="30E8E4B8" w:rsidR="00C20826" w:rsidRPr="00760244" w:rsidRDefault="00C20826" w:rsidP="00871E1F">
            <w:pPr>
              <w:pStyle w:val="NoSpacing"/>
              <w:ind w:left="360"/>
              <w:rPr>
                <w:sz w:val="20"/>
                <w:szCs w:val="20"/>
              </w:rPr>
            </w:pPr>
          </w:p>
        </w:tc>
      </w:tr>
      <w:tr w:rsidR="005027FC" w:rsidRPr="00F10BFF" w14:paraId="10B69607" w14:textId="77777777" w:rsidTr="008675A2">
        <w:trPr>
          <w:trHeight w:val="386"/>
        </w:trPr>
        <w:tc>
          <w:tcPr>
            <w:tcW w:w="1980" w:type="dxa"/>
          </w:tcPr>
          <w:p w14:paraId="727F3BD8" w14:textId="54277E38" w:rsidR="005027FC" w:rsidRPr="00587826" w:rsidRDefault="00383385" w:rsidP="00172D8D">
            <w:pPr>
              <w:pStyle w:val="NoSpacing"/>
              <w:numPr>
                <w:ilvl w:val="0"/>
                <w:numId w:val="2"/>
              </w:numPr>
              <w:rPr>
                <w:b/>
                <w:bCs/>
                <w:sz w:val="20"/>
                <w:szCs w:val="20"/>
              </w:rPr>
            </w:pPr>
            <w:r>
              <w:rPr>
                <w:b/>
                <w:bCs/>
                <w:sz w:val="20"/>
                <w:szCs w:val="20"/>
              </w:rPr>
              <w:lastRenderedPageBreak/>
              <w:t>Descubro l</w:t>
            </w:r>
            <w:r w:rsidR="005027FC" w:rsidRPr="00587826">
              <w:rPr>
                <w:b/>
                <w:bCs/>
                <w:sz w:val="20"/>
                <w:szCs w:val="20"/>
              </w:rPr>
              <w:t>a familia del 10</w:t>
            </w:r>
          </w:p>
          <w:p w14:paraId="1627C50F" w14:textId="7D4776B1" w:rsidR="005027FC" w:rsidRPr="00473B61" w:rsidRDefault="005027FC" w:rsidP="00172D8D">
            <w:pPr>
              <w:pStyle w:val="NoSpacing"/>
              <w:numPr>
                <w:ilvl w:val="0"/>
                <w:numId w:val="3"/>
              </w:numPr>
              <w:rPr>
                <w:sz w:val="20"/>
                <w:szCs w:val="20"/>
              </w:rPr>
            </w:pPr>
            <w:r w:rsidRPr="00473B61">
              <w:rPr>
                <w:sz w:val="20"/>
                <w:szCs w:val="20"/>
              </w:rPr>
              <w:t>Conteo</w:t>
            </w:r>
            <w:r w:rsidR="0094438F">
              <w:rPr>
                <w:sz w:val="20"/>
                <w:szCs w:val="20"/>
              </w:rPr>
              <w:t>.</w:t>
            </w:r>
          </w:p>
          <w:p w14:paraId="0EBF8008" w14:textId="39A15A50" w:rsidR="005027FC" w:rsidRPr="00473B61" w:rsidRDefault="005027FC" w:rsidP="00172D8D">
            <w:pPr>
              <w:pStyle w:val="NoSpacing"/>
              <w:numPr>
                <w:ilvl w:val="0"/>
                <w:numId w:val="3"/>
              </w:numPr>
              <w:rPr>
                <w:sz w:val="20"/>
                <w:szCs w:val="20"/>
              </w:rPr>
            </w:pPr>
            <w:r w:rsidRPr="0094438F">
              <w:rPr>
                <w:sz w:val="18"/>
                <w:szCs w:val="18"/>
              </w:rPr>
              <w:t>Correspondencia</w:t>
            </w:r>
            <w:r w:rsidRPr="00473B61">
              <w:rPr>
                <w:sz w:val="20"/>
                <w:szCs w:val="20"/>
              </w:rPr>
              <w:t xml:space="preserve"> biunívoca</w:t>
            </w:r>
            <w:r w:rsidR="0094438F">
              <w:rPr>
                <w:sz w:val="20"/>
                <w:szCs w:val="20"/>
              </w:rPr>
              <w:t>.</w:t>
            </w:r>
          </w:p>
          <w:p w14:paraId="639F737E" w14:textId="7E128C32" w:rsidR="005027FC" w:rsidRPr="00473B61" w:rsidRDefault="005027FC" w:rsidP="00172D8D">
            <w:pPr>
              <w:pStyle w:val="NoSpacing"/>
              <w:numPr>
                <w:ilvl w:val="0"/>
                <w:numId w:val="3"/>
              </w:numPr>
              <w:rPr>
                <w:sz w:val="20"/>
                <w:szCs w:val="20"/>
              </w:rPr>
            </w:pPr>
            <w:r w:rsidRPr="00473B61">
              <w:rPr>
                <w:sz w:val="20"/>
                <w:szCs w:val="20"/>
              </w:rPr>
              <w:t>Cantidad y concepto de número</w:t>
            </w:r>
            <w:r w:rsidR="0094438F">
              <w:rPr>
                <w:sz w:val="20"/>
                <w:szCs w:val="20"/>
              </w:rPr>
              <w:t>.</w:t>
            </w:r>
          </w:p>
          <w:p w14:paraId="771E98A3" w14:textId="289951E7" w:rsidR="005027FC" w:rsidRPr="00473B61" w:rsidRDefault="005027FC" w:rsidP="00172D8D">
            <w:pPr>
              <w:pStyle w:val="NoSpacing"/>
              <w:numPr>
                <w:ilvl w:val="0"/>
                <w:numId w:val="3"/>
              </w:numPr>
              <w:rPr>
                <w:sz w:val="20"/>
                <w:szCs w:val="20"/>
              </w:rPr>
            </w:pPr>
            <w:r w:rsidRPr="00473B61">
              <w:rPr>
                <w:sz w:val="20"/>
                <w:szCs w:val="20"/>
              </w:rPr>
              <w:t>Patrones y secuencias numéricas</w:t>
            </w:r>
            <w:r w:rsidR="0094438F">
              <w:rPr>
                <w:sz w:val="20"/>
                <w:szCs w:val="20"/>
              </w:rPr>
              <w:t>.</w:t>
            </w:r>
          </w:p>
          <w:p w14:paraId="6BD2ACAF" w14:textId="1CE7C870" w:rsidR="005027FC" w:rsidRPr="00473B61" w:rsidRDefault="005027FC" w:rsidP="00172D8D">
            <w:pPr>
              <w:pStyle w:val="NoSpacing"/>
              <w:numPr>
                <w:ilvl w:val="0"/>
                <w:numId w:val="3"/>
              </w:numPr>
              <w:rPr>
                <w:sz w:val="20"/>
                <w:szCs w:val="20"/>
              </w:rPr>
            </w:pPr>
            <w:r w:rsidRPr="00473B61">
              <w:rPr>
                <w:sz w:val="20"/>
                <w:szCs w:val="20"/>
              </w:rPr>
              <w:t>Comparación por cantidad</w:t>
            </w:r>
            <w:r w:rsidR="0094438F">
              <w:rPr>
                <w:sz w:val="20"/>
                <w:szCs w:val="20"/>
              </w:rPr>
              <w:t>.</w:t>
            </w:r>
          </w:p>
          <w:p w14:paraId="0C379F00" w14:textId="4658E245" w:rsidR="005027FC" w:rsidRPr="0094438F" w:rsidRDefault="005027FC" w:rsidP="00172D8D">
            <w:pPr>
              <w:pStyle w:val="NoSpacing"/>
              <w:numPr>
                <w:ilvl w:val="0"/>
                <w:numId w:val="3"/>
              </w:numPr>
              <w:rPr>
                <w:sz w:val="18"/>
                <w:szCs w:val="18"/>
              </w:rPr>
            </w:pPr>
            <w:r w:rsidRPr="00473B61">
              <w:rPr>
                <w:sz w:val="20"/>
                <w:szCs w:val="20"/>
              </w:rPr>
              <w:t xml:space="preserve">Escritura de números a través de la </w:t>
            </w:r>
            <w:r w:rsidRPr="0094438F">
              <w:rPr>
                <w:sz w:val="18"/>
                <w:szCs w:val="18"/>
              </w:rPr>
              <w:t>grafomotricida</w:t>
            </w:r>
            <w:r w:rsidR="0094438F" w:rsidRPr="0094438F">
              <w:rPr>
                <w:sz w:val="18"/>
                <w:szCs w:val="18"/>
              </w:rPr>
              <w:t>d.</w:t>
            </w:r>
          </w:p>
          <w:p w14:paraId="4CDB8C5B" w14:textId="441096FA" w:rsidR="005027FC" w:rsidRPr="00473B61" w:rsidRDefault="005027FC" w:rsidP="00172D8D">
            <w:pPr>
              <w:pStyle w:val="NoSpacing"/>
              <w:numPr>
                <w:ilvl w:val="0"/>
                <w:numId w:val="3"/>
              </w:numPr>
              <w:rPr>
                <w:sz w:val="20"/>
                <w:szCs w:val="20"/>
              </w:rPr>
            </w:pPr>
            <w:r w:rsidRPr="0094438F">
              <w:rPr>
                <w:sz w:val="18"/>
                <w:szCs w:val="18"/>
              </w:rPr>
              <w:t>Descomposición</w:t>
            </w:r>
            <w:r w:rsidRPr="00473B61">
              <w:rPr>
                <w:sz w:val="20"/>
                <w:szCs w:val="20"/>
              </w:rPr>
              <w:t xml:space="preserve"> de números</w:t>
            </w:r>
            <w:r w:rsidR="0094438F">
              <w:rPr>
                <w:sz w:val="20"/>
                <w:szCs w:val="20"/>
              </w:rPr>
              <w:t>.</w:t>
            </w:r>
          </w:p>
          <w:p w14:paraId="43F36CBD" w14:textId="4B7CCDAF" w:rsidR="005027FC" w:rsidRPr="00473B61" w:rsidRDefault="005027FC" w:rsidP="00172D8D">
            <w:pPr>
              <w:pStyle w:val="NoSpacing"/>
              <w:numPr>
                <w:ilvl w:val="0"/>
                <w:numId w:val="3"/>
              </w:numPr>
              <w:rPr>
                <w:sz w:val="20"/>
                <w:szCs w:val="20"/>
              </w:rPr>
            </w:pPr>
            <w:r w:rsidRPr="00473B61">
              <w:rPr>
                <w:sz w:val="20"/>
                <w:szCs w:val="20"/>
              </w:rPr>
              <w:t>Grupos y subgrupos</w:t>
            </w:r>
            <w:r w:rsidR="0094438F">
              <w:rPr>
                <w:sz w:val="20"/>
                <w:szCs w:val="20"/>
              </w:rPr>
              <w:t>.</w:t>
            </w:r>
          </w:p>
          <w:p w14:paraId="6C9F5730" w14:textId="0DEB9CC0" w:rsidR="005027FC" w:rsidRPr="00473B61" w:rsidRDefault="005027FC" w:rsidP="00172D8D">
            <w:pPr>
              <w:pStyle w:val="NoSpacing"/>
              <w:numPr>
                <w:ilvl w:val="0"/>
                <w:numId w:val="3"/>
              </w:numPr>
              <w:rPr>
                <w:sz w:val="20"/>
                <w:szCs w:val="20"/>
              </w:rPr>
            </w:pPr>
            <w:r w:rsidRPr="00473B61">
              <w:rPr>
                <w:sz w:val="20"/>
                <w:szCs w:val="20"/>
              </w:rPr>
              <w:t>Adiciones gráficas y numéricas</w:t>
            </w:r>
            <w:r w:rsidR="0094438F">
              <w:rPr>
                <w:sz w:val="20"/>
                <w:szCs w:val="20"/>
              </w:rPr>
              <w:t>.</w:t>
            </w:r>
          </w:p>
          <w:p w14:paraId="37E0C60C" w14:textId="22E933FD" w:rsidR="005027FC" w:rsidRPr="00473B61" w:rsidRDefault="005027FC" w:rsidP="00172D8D">
            <w:pPr>
              <w:pStyle w:val="NoSpacing"/>
              <w:numPr>
                <w:ilvl w:val="0"/>
                <w:numId w:val="3"/>
              </w:numPr>
              <w:rPr>
                <w:sz w:val="20"/>
                <w:szCs w:val="20"/>
              </w:rPr>
            </w:pPr>
            <w:r w:rsidRPr="00473B61">
              <w:rPr>
                <w:sz w:val="20"/>
                <w:szCs w:val="20"/>
              </w:rPr>
              <w:t>Sustracciones gráficas y numéricas</w:t>
            </w:r>
            <w:r w:rsidR="0094438F">
              <w:rPr>
                <w:sz w:val="20"/>
                <w:szCs w:val="20"/>
              </w:rPr>
              <w:t>.</w:t>
            </w:r>
          </w:p>
          <w:p w14:paraId="451A8CB5" w14:textId="677C3A43" w:rsidR="005027FC" w:rsidRPr="00473B61" w:rsidRDefault="005027FC" w:rsidP="00172D8D">
            <w:pPr>
              <w:pStyle w:val="NoSpacing"/>
              <w:numPr>
                <w:ilvl w:val="0"/>
                <w:numId w:val="3"/>
              </w:numPr>
              <w:rPr>
                <w:sz w:val="20"/>
                <w:szCs w:val="20"/>
              </w:rPr>
            </w:pPr>
            <w:r w:rsidRPr="00473B61">
              <w:rPr>
                <w:sz w:val="20"/>
                <w:szCs w:val="20"/>
              </w:rPr>
              <w:t>Unidades y decenas</w:t>
            </w:r>
            <w:r w:rsidR="0094438F">
              <w:rPr>
                <w:sz w:val="20"/>
                <w:szCs w:val="20"/>
              </w:rPr>
              <w:t>.</w:t>
            </w:r>
          </w:p>
          <w:p w14:paraId="13BFA79C" w14:textId="088FF503" w:rsidR="005027FC" w:rsidRPr="001C34A2" w:rsidRDefault="005027FC" w:rsidP="005027FC">
            <w:pPr>
              <w:pStyle w:val="NoSpacing"/>
              <w:rPr>
                <w:sz w:val="20"/>
                <w:szCs w:val="20"/>
              </w:rPr>
            </w:pPr>
          </w:p>
        </w:tc>
        <w:tc>
          <w:tcPr>
            <w:tcW w:w="2551" w:type="dxa"/>
          </w:tcPr>
          <w:p w14:paraId="2694C722" w14:textId="77777777" w:rsidR="005027FC" w:rsidRPr="008F6FB1" w:rsidRDefault="005027FC" w:rsidP="00172D8D">
            <w:pPr>
              <w:pStyle w:val="NoSpacing"/>
              <w:numPr>
                <w:ilvl w:val="0"/>
                <w:numId w:val="1"/>
              </w:numPr>
              <w:rPr>
                <w:sz w:val="20"/>
                <w:szCs w:val="20"/>
              </w:rPr>
            </w:pPr>
            <w:r w:rsidRPr="008F6FB1">
              <w:rPr>
                <w:sz w:val="20"/>
                <w:szCs w:val="20"/>
              </w:rPr>
              <w:t>Demuestra confianza y entusiasmo al contar y reconocer los números del 0 al 19 en diversas actividades lúdicas, expresando emociones positivas ante los logros y aprendizajes.</w:t>
            </w:r>
          </w:p>
          <w:p w14:paraId="34A832DA" w14:textId="19CA8DB4" w:rsidR="005027FC" w:rsidRPr="008F6FB1" w:rsidRDefault="005027FC" w:rsidP="00172D8D">
            <w:pPr>
              <w:pStyle w:val="NoSpacing"/>
              <w:numPr>
                <w:ilvl w:val="0"/>
                <w:numId w:val="1"/>
              </w:numPr>
              <w:rPr>
                <w:sz w:val="20"/>
                <w:szCs w:val="20"/>
              </w:rPr>
            </w:pPr>
            <w:r w:rsidRPr="008F6FB1">
              <w:rPr>
                <w:sz w:val="20"/>
                <w:szCs w:val="20"/>
              </w:rPr>
              <w:t>Desarrolla la paciencia y la cooperación al trabajar en equipo</w:t>
            </w:r>
            <w:r w:rsidR="0011112A">
              <w:rPr>
                <w:sz w:val="20"/>
                <w:szCs w:val="20"/>
              </w:rPr>
              <w:t xml:space="preserve"> sabiendo que Dios es el único dador de las buenas conductas.</w:t>
            </w:r>
          </w:p>
          <w:p w14:paraId="3A8DB6AE" w14:textId="4D0353D9" w:rsidR="005027FC" w:rsidRPr="001C34A2" w:rsidRDefault="005027FC" w:rsidP="005027FC">
            <w:pPr>
              <w:pStyle w:val="NoSpacing"/>
              <w:ind w:left="360"/>
              <w:rPr>
                <w:sz w:val="20"/>
                <w:szCs w:val="20"/>
              </w:rPr>
            </w:pPr>
          </w:p>
        </w:tc>
        <w:tc>
          <w:tcPr>
            <w:tcW w:w="1985" w:type="dxa"/>
          </w:tcPr>
          <w:p w14:paraId="0DB3B070" w14:textId="77777777" w:rsidR="005027FC" w:rsidRPr="008F6FB1" w:rsidRDefault="005027FC" w:rsidP="00172D8D">
            <w:pPr>
              <w:pStyle w:val="NoSpacing"/>
              <w:numPr>
                <w:ilvl w:val="0"/>
                <w:numId w:val="1"/>
              </w:numPr>
              <w:rPr>
                <w:sz w:val="20"/>
                <w:szCs w:val="20"/>
              </w:rPr>
            </w:pPr>
            <w:r w:rsidRPr="008F6FB1">
              <w:rPr>
                <w:sz w:val="20"/>
                <w:szCs w:val="20"/>
              </w:rPr>
              <w:t>Identifica y representa los números del 0 al 19 de manera concreta, pictórica y simbólica, estableciendo relaciones entre cantidad y numeral en diferentes situaciones.</w:t>
            </w:r>
          </w:p>
          <w:p w14:paraId="1238E1C9" w14:textId="77777777" w:rsidR="005027FC" w:rsidRPr="008F6FB1" w:rsidRDefault="005027FC" w:rsidP="00172D8D">
            <w:pPr>
              <w:pStyle w:val="NoSpacing"/>
              <w:numPr>
                <w:ilvl w:val="0"/>
                <w:numId w:val="1"/>
              </w:numPr>
              <w:rPr>
                <w:sz w:val="20"/>
                <w:szCs w:val="20"/>
              </w:rPr>
            </w:pPr>
            <w:r w:rsidRPr="008F6FB1">
              <w:rPr>
                <w:sz w:val="20"/>
                <w:szCs w:val="20"/>
              </w:rPr>
              <w:t>Comprende la secuencia numérica del 0 al 19, identificando qué número sigue o antecede en una serie.</w:t>
            </w:r>
          </w:p>
          <w:p w14:paraId="0B0226F5" w14:textId="77777777" w:rsidR="005027FC" w:rsidRDefault="005027FC" w:rsidP="00172D8D">
            <w:pPr>
              <w:pStyle w:val="NoSpacing"/>
              <w:numPr>
                <w:ilvl w:val="0"/>
                <w:numId w:val="1"/>
              </w:numPr>
              <w:rPr>
                <w:sz w:val="20"/>
                <w:szCs w:val="20"/>
              </w:rPr>
            </w:pPr>
            <w:r w:rsidRPr="008F6FB1">
              <w:rPr>
                <w:sz w:val="20"/>
                <w:szCs w:val="20"/>
              </w:rPr>
              <w:t xml:space="preserve">Relaciona la cantidad con el número </w:t>
            </w:r>
            <w:r w:rsidRPr="0094438F">
              <w:rPr>
                <w:sz w:val="18"/>
                <w:szCs w:val="18"/>
              </w:rPr>
              <w:t>correspondiente,</w:t>
            </w:r>
            <w:r w:rsidRPr="008F6FB1">
              <w:rPr>
                <w:sz w:val="20"/>
                <w:szCs w:val="20"/>
              </w:rPr>
              <w:t xml:space="preserve"> utilizando materiales concretos como fichas, bloques o dibujos.</w:t>
            </w:r>
          </w:p>
          <w:p w14:paraId="69A61517" w14:textId="4E1D29DC" w:rsidR="00280C36" w:rsidRPr="00DE3F88" w:rsidRDefault="00280C36" w:rsidP="00172D8D">
            <w:pPr>
              <w:pStyle w:val="NoSpacing"/>
              <w:numPr>
                <w:ilvl w:val="0"/>
                <w:numId w:val="1"/>
              </w:numPr>
              <w:rPr>
                <w:sz w:val="20"/>
                <w:szCs w:val="20"/>
              </w:rPr>
            </w:pPr>
            <w:r w:rsidRPr="00280C36">
              <w:rPr>
                <w:sz w:val="20"/>
                <w:szCs w:val="20"/>
              </w:rPr>
              <w:t>Distingue la unidad y la decena a través de la agrupación de objetos, comprendiendo que diez unidades forman una decena.</w:t>
            </w:r>
          </w:p>
        </w:tc>
        <w:tc>
          <w:tcPr>
            <w:tcW w:w="2273" w:type="dxa"/>
          </w:tcPr>
          <w:p w14:paraId="7F3E3CB6" w14:textId="77777777" w:rsidR="005027FC" w:rsidRPr="008F6FB1" w:rsidRDefault="005027FC" w:rsidP="00172D8D">
            <w:pPr>
              <w:pStyle w:val="NoSpacing"/>
              <w:numPr>
                <w:ilvl w:val="0"/>
                <w:numId w:val="1"/>
              </w:numPr>
              <w:rPr>
                <w:sz w:val="20"/>
                <w:szCs w:val="20"/>
              </w:rPr>
            </w:pPr>
            <w:r w:rsidRPr="008F6FB1">
              <w:rPr>
                <w:sz w:val="20"/>
                <w:szCs w:val="20"/>
              </w:rPr>
              <w:t>Utiliza estrategias como el conteo, la agrupación y la comparación para resolver problemas sencillos que involucren los números del 0 al 19 en su entorno cotidiano.</w:t>
            </w:r>
          </w:p>
          <w:p w14:paraId="11AC1A0A" w14:textId="77777777" w:rsidR="005027FC" w:rsidRPr="008F6FB1" w:rsidRDefault="005027FC" w:rsidP="00172D8D">
            <w:pPr>
              <w:pStyle w:val="NoSpacing"/>
              <w:numPr>
                <w:ilvl w:val="0"/>
                <w:numId w:val="1"/>
              </w:numPr>
              <w:rPr>
                <w:sz w:val="20"/>
                <w:szCs w:val="20"/>
              </w:rPr>
            </w:pPr>
            <w:r w:rsidRPr="008F6FB1">
              <w:rPr>
                <w:sz w:val="20"/>
                <w:szCs w:val="20"/>
              </w:rPr>
              <w:t>Cuenta objetos de la vida cotidiana hasta el número 19, utilizando estrategias como el conteo con los dedos o la agrupación.</w:t>
            </w:r>
          </w:p>
          <w:p w14:paraId="126FB84B" w14:textId="77777777" w:rsidR="005027FC" w:rsidRPr="008F6FB1" w:rsidRDefault="005027FC" w:rsidP="00172D8D">
            <w:pPr>
              <w:pStyle w:val="NoSpacing"/>
              <w:numPr>
                <w:ilvl w:val="0"/>
                <w:numId w:val="1"/>
              </w:numPr>
              <w:rPr>
                <w:sz w:val="20"/>
                <w:szCs w:val="20"/>
              </w:rPr>
            </w:pPr>
            <w:r w:rsidRPr="008F6FB1">
              <w:rPr>
                <w:sz w:val="20"/>
                <w:szCs w:val="20"/>
              </w:rPr>
              <w:t>Ordena los números del 0 al 19 en una línea numérica o en actividades de secuenciación.</w:t>
            </w:r>
          </w:p>
          <w:p w14:paraId="62FDD3BC" w14:textId="77777777" w:rsidR="005027FC" w:rsidRDefault="005027FC" w:rsidP="00172D8D">
            <w:pPr>
              <w:pStyle w:val="NoSpacing"/>
              <w:numPr>
                <w:ilvl w:val="0"/>
                <w:numId w:val="1"/>
              </w:numPr>
              <w:rPr>
                <w:sz w:val="20"/>
                <w:szCs w:val="20"/>
              </w:rPr>
            </w:pPr>
            <w:r w:rsidRPr="008F6FB1">
              <w:rPr>
                <w:sz w:val="20"/>
                <w:szCs w:val="20"/>
              </w:rPr>
              <w:t>Resuelve problemas sencillos de comparación y agrupación de cantidades dentro del rango de 0 a 19.</w:t>
            </w:r>
          </w:p>
          <w:p w14:paraId="5693E823" w14:textId="11669EC5" w:rsidR="00280C36" w:rsidRPr="008F6FB1" w:rsidRDefault="00280C36" w:rsidP="00172D8D">
            <w:pPr>
              <w:pStyle w:val="NoSpacing"/>
              <w:numPr>
                <w:ilvl w:val="0"/>
                <w:numId w:val="1"/>
              </w:numPr>
              <w:rPr>
                <w:sz w:val="20"/>
                <w:szCs w:val="20"/>
              </w:rPr>
            </w:pPr>
            <w:r>
              <w:rPr>
                <w:sz w:val="20"/>
                <w:szCs w:val="20"/>
              </w:rPr>
              <w:t>Inicia la comprensión de las unidades y decenas como forma de agrupación.</w:t>
            </w:r>
          </w:p>
          <w:p w14:paraId="2383F211" w14:textId="707DF4CC" w:rsidR="005027FC" w:rsidRPr="001C34A2" w:rsidRDefault="005027FC" w:rsidP="005027FC">
            <w:pPr>
              <w:pStyle w:val="NoSpacing"/>
              <w:ind w:left="360"/>
              <w:rPr>
                <w:sz w:val="20"/>
                <w:szCs w:val="20"/>
              </w:rPr>
            </w:pPr>
          </w:p>
        </w:tc>
        <w:tc>
          <w:tcPr>
            <w:tcW w:w="2268" w:type="dxa"/>
          </w:tcPr>
          <w:p w14:paraId="3EB0BFDE" w14:textId="77777777" w:rsidR="005027FC" w:rsidRPr="008F6FB1" w:rsidRDefault="005027FC" w:rsidP="00172D8D">
            <w:pPr>
              <w:pStyle w:val="NoSpacing"/>
              <w:numPr>
                <w:ilvl w:val="0"/>
                <w:numId w:val="1"/>
              </w:numPr>
              <w:rPr>
                <w:sz w:val="20"/>
                <w:szCs w:val="20"/>
              </w:rPr>
            </w:pPr>
            <w:r w:rsidRPr="008F6FB1">
              <w:rPr>
                <w:sz w:val="20"/>
                <w:szCs w:val="20"/>
              </w:rPr>
              <w:t>Crea y experimenta con materiales manipulativos, juegos y canciones para reforzar el aprendizaje de los números del 0 al 19 de manera original y significativa.</w:t>
            </w:r>
          </w:p>
          <w:p w14:paraId="1DBD890F" w14:textId="77777777" w:rsidR="005027FC" w:rsidRPr="008F6FB1" w:rsidRDefault="005027FC" w:rsidP="00172D8D">
            <w:pPr>
              <w:pStyle w:val="NoSpacing"/>
              <w:numPr>
                <w:ilvl w:val="0"/>
                <w:numId w:val="1"/>
              </w:numPr>
              <w:rPr>
                <w:sz w:val="20"/>
                <w:szCs w:val="20"/>
              </w:rPr>
            </w:pPr>
            <w:r w:rsidRPr="008F6FB1">
              <w:rPr>
                <w:sz w:val="20"/>
                <w:szCs w:val="20"/>
              </w:rPr>
              <w:t>Usa materiales diversos (bloques, semillas, plastilina, dibujos) para representar y explorar cantidades hasta el 19 de manera original.</w:t>
            </w:r>
          </w:p>
          <w:p w14:paraId="0B3FBD06" w14:textId="77777777" w:rsidR="005027FC" w:rsidRPr="008F6FB1" w:rsidRDefault="005027FC" w:rsidP="00172D8D">
            <w:pPr>
              <w:pStyle w:val="NoSpacing"/>
              <w:numPr>
                <w:ilvl w:val="0"/>
                <w:numId w:val="1"/>
              </w:numPr>
              <w:rPr>
                <w:sz w:val="20"/>
                <w:szCs w:val="20"/>
              </w:rPr>
            </w:pPr>
            <w:r w:rsidRPr="008F6FB1">
              <w:rPr>
                <w:sz w:val="20"/>
                <w:szCs w:val="20"/>
              </w:rPr>
              <w:t>Propone nuevas formas de aprender los números a través de canciones, movimientos corporales o narraciones.</w:t>
            </w:r>
          </w:p>
          <w:p w14:paraId="17EA406F" w14:textId="77777777" w:rsidR="005027FC" w:rsidRPr="001C34A2" w:rsidRDefault="005027FC" w:rsidP="005027FC">
            <w:pPr>
              <w:rPr>
                <w:sz w:val="20"/>
                <w:szCs w:val="20"/>
              </w:rPr>
            </w:pPr>
          </w:p>
        </w:tc>
      </w:tr>
      <w:bookmarkEnd w:id="5"/>
      <w:tr w:rsidR="00C20826" w:rsidRPr="00F10BFF" w14:paraId="235C3A9E" w14:textId="77777777" w:rsidTr="008675A2">
        <w:trPr>
          <w:trHeight w:val="386"/>
        </w:trPr>
        <w:tc>
          <w:tcPr>
            <w:tcW w:w="1980" w:type="dxa"/>
          </w:tcPr>
          <w:p w14:paraId="1FAE6052" w14:textId="7826AD2A" w:rsidR="00FB6128" w:rsidRPr="004F4908" w:rsidRDefault="00383385" w:rsidP="00172D8D">
            <w:pPr>
              <w:pStyle w:val="NoSpacing"/>
              <w:numPr>
                <w:ilvl w:val="0"/>
                <w:numId w:val="2"/>
              </w:numPr>
              <w:pBdr>
                <w:top w:val="nil"/>
                <w:left w:val="nil"/>
                <w:bottom w:val="nil"/>
                <w:right w:val="nil"/>
                <w:between w:val="nil"/>
              </w:pBdr>
              <w:rPr>
                <w:sz w:val="20"/>
                <w:szCs w:val="20"/>
              </w:rPr>
            </w:pPr>
            <w:r>
              <w:rPr>
                <w:b/>
                <w:bCs/>
                <w:sz w:val="20"/>
                <w:szCs w:val="20"/>
              </w:rPr>
              <w:lastRenderedPageBreak/>
              <w:t>Clasifico f</w:t>
            </w:r>
            <w:r w:rsidR="005406BA">
              <w:rPr>
                <w:b/>
                <w:bCs/>
                <w:sz w:val="20"/>
                <w:szCs w:val="20"/>
              </w:rPr>
              <w:t>iguras divertidas</w:t>
            </w:r>
            <w:r w:rsidR="00FB6128" w:rsidRPr="004F4908">
              <w:rPr>
                <w:sz w:val="20"/>
                <w:szCs w:val="20"/>
              </w:rPr>
              <w:t xml:space="preserve"> (óvalo, trapecio, pentágono, rombo) </w:t>
            </w:r>
          </w:p>
          <w:p w14:paraId="7FB1F4DD" w14:textId="23D415E0" w:rsidR="00FB6128" w:rsidRPr="00D9374E" w:rsidRDefault="00FB6128" w:rsidP="00172D8D">
            <w:pPr>
              <w:pStyle w:val="NoSpacing"/>
              <w:numPr>
                <w:ilvl w:val="0"/>
                <w:numId w:val="1"/>
              </w:numPr>
              <w:pBdr>
                <w:top w:val="nil"/>
                <w:left w:val="nil"/>
                <w:bottom w:val="nil"/>
                <w:right w:val="nil"/>
                <w:between w:val="nil"/>
              </w:pBdr>
              <w:rPr>
                <w:sz w:val="20"/>
                <w:szCs w:val="20"/>
              </w:rPr>
            </w:pPr>
            <w:r w:rsidRPr="00D9374E">
              <w:rPr>
                <w:sz w:val="20"/>
                <w:szCs w:val="20"/>
              </w:rPr>
              <w:t>Trazo y nombre de cada figura</w:t>
            </w:r>
            <w:r w:rsidR="0094438F">
              <w:rPr>
                <w:sz w:val="20"/>
                <w:szCs w:val="20"/>
              </w:rPr>
              <w:t>.</w:t>
            </w:r>
          </w:p>
          <w:p w14:paraId="690BC2A3" w14:textId="1A57FDAE" w:rsidR="00FB6128" w:rsidRPr="00D9374E" w:rsidRDefault="00FB6128" w:rsidP="00172D8D">
            <w:pPr>
              <w:pStyle w:val="NoSpacing"/>
              <w:numPr>
                <w:ilvl w:val="0"/>
                <w:numId w:val="1"/>
              </w:numPr>
              <w:pBdr>
                <w:top w:val="nil"/>
                <w:left w:val="nil"/>
                <w:bottom w:val="nil"/>
                <w:right w:val="nil"/>
                <w:between w:val="nil"/>
              </w:pBdr>
              <w:rPr>
                <w:sz w:val="20"/>
                <w:szCs w:val="20"/>
              </w:rPr>
            </w:pPr>
            <w:r w:rsidRPr="00D9374E">
              <w:rPr>
                <w:sz w:val="20"/>
                <w:szCs w:val="20"/>
              </w:rPr>
              <w:t>Propiedades, semejanzas y diferencias</w:t>
            </w:r>
            <w:r w:rsidR="0094438F">
              <w:rPr>
                <w:sz w:val="20"/>
                <w:szCs w:val="20"/>
              </w:rPr>
              <w:t>.</w:t>
            </w:r>
            <w:r w:rsidRPr="00D9374E">
              <w:rPr>
                <w:sz w:val="20"/>
                <w:szCs w:val="20"/>
              </w:rPr>
              <w:t xml:space="preserve"> </w:t>
            </w:r>
          </w:p>
          <w:p w14:paraId="0336C6E7" w14:textId="3CABC4BE" w:rsidR="00FB6128" w:rsidRPr="00D9374E" w:rsidRDefault="00FB6128" w:rsidP="00172D8D">
            <w:pPr>
              <w:pStyle w:val="NoSpacing"/>
              <w:numPr>
                <w:ilvl w:val="0"/>
                <w:numId w:val="1"/>
              </w:numPr>
              <w:pBdr>
                <w:top w:val="nil"/>
                <w:left w:val="nil"/>
                <w:bottom w:val="nil"/>
                <w:right w:val="nil"/>
                <w:between w:val="nil"/>
              </w:pBdr>
              <w:rPr>
                <w:sz w:val="20"/>
                <w:szCs w:val="20"/>
              </w:rPr>
            </w:pPr>
            <w:r w:rsidRPr="00D9374E">
              <w:rPr>
                <w:sz w:val="20"/>
                <w:szCs w:val="20"/>
              </w:rPr>
              <w:t>Clasificación y agrupamiento</w:t>
            </w:r>
            <w:r w:rsidR="0094438F">
              <w:rPr>
                <w:sz w:val="20"/>
                <w:szCs w:val="20"/>
              </w:rPr>
              <w:t>.</w:t>
            </w:r>
          </w:p>
          <w:p w14:paraId="67793DAB" w14:textId="24A78045" w:rsidR="00FB6128" w:rsidRPr="00D9374E" w:rsidRDefault="00FB6128" w:rsidP="00172D8D">
            <w:pPr>
              <w:pStyle w:val="NoSpacing"/>
              <w:numPr>
                <w:ilvl w:val="0"/>
                <w:numId w:val="1"/>
              </w:numPr>
              <w:pBdr>
                <w:top w:val="nil"/>
                <w:left w:val="nil"/>
                <w:bottom w:val="nil"/>
                <w:right w:val="nil"/>
                <w:between w:val="nil"/>
              </w:pBdr>
              <w:rPr>
                <w:sz w:val="20"/>
                <w:szCs w:val="20"/>
              </w:rPr>
            </w:pPr>
            <w:r w:rsidRPr="00D9374E">
              <w:rPr>
                <w:sz w:val="20"/>
                <w:szCs w:val="20"/>
              </w:rPr>
              <w:t>Simetría</w:t>
            </w:r>
            <w:r w:rsidR="0094438F">
              <w:rPr>
                <w:sz w:val="20"/>
                <w:szCs w:val="20"/>
              </w:rPr>
              <w:t>.</w:t>
            </w:r>
            <w:r w:rsidRPr="00D9374E">
              <w:rPr>
                <w:sz w:val="20"/>
                <w:szCs w:val="20"/>
              </w:rPr>
              <w:t xml:space="preserve"> </w:t>
            </w:r>
          </w:p>
          <w:p w14:paraId="313FBA57" w14:textId="48F0A956" w:rsidR="00FB6128" w:rsidRPr="0094438F" w:rsidRDefault="00FB6128" w:rsidP="00172D8D">
            <w:pPr>
              <w:pStyle w:val="NoSpacing"/>
              <w:numPr>
                <w:ilvl w:val="0"/>
                <w:numId w:val="1"/>
              </w:numPr>
              <w:pBdr>
                <w:top w:val="nil"/>
                <w:left w:val="nil"/>
                <w:bottom w:val="nil"/>
                <w:right w:val="nil"/>
                <w:between w:val="nil"/>
              </w:pBdr>
              <w:rPr>
                <w:sz w:val="18"/>
                <w:szCs w:val="18"/>
              </w:rPr>
            </w:pPr>
            <w:r w:rsidRPr="0094438F">
              <w:rPr>
                <w:sz w:val="18"/>
                <w:szCs w:val="18"/>
              </w:rPr>
              <w:t>Grafomotricidad</w:t>
            </w:r>
            <w:r w:rsidR="0094438F" w:rsidRPr="0094438F">
              <w:rPr>
                <w:sz w:val="18"/>
                <w:szCs w:val="18"/>
              </w:rPr>
              <w:t>.</w:t>
            </w:r>
          </w:p>
          <w:p w14:paraId="74DC77B0" w14:textId="3C9C2016" w:rsidR="00FB6128" w:rsidRPr="00D9374E" w:rsidRDefault="00FB6128" w:rsidP="00172D8D">
            <w:pPr>
              <w:pStyle w:val="NoSpacing"/>
              <w:numPr>
                <w:ilvl w:val="0"/>
                <w:numId w:val="1"/>
              </w:numPr>
              <w:pBdr>
                <w:top w:val="nil"/>
                <w:left w:val="nil"/>
                <w:bottom w:val="nil"/>
                <w:right w:val="nil"/>
                <w:between w:val="nil"/>
              </w:pBdr>
              <w:rPr>
                <w:sz w:val="20"/>
                <w:szCs w:val="20"/>
              </w:rPr>
            </w:pPr>
            <w:r w:rsidRPr="00D9374E">
              <w:rPr>
                <w:sz w:val="20"/>
                <w:szCs w:val="20"/>
              </w:rPr>
              <w:t>Colores secundarios: verde</w:t>
            </w:r>
            <w:r w:rsidR="00D5512C">
              <w:rPr>
                <w:sz w:val="20"/>
                <w:szCs w:val="20"/>
              </w:rPr>
              <w:t>,</w:t>
            </w:r>
            <w:r w:rsidRPr="00D9374E">
              <w:rPr>
                <w:sz w:val="20"/>
                <w:szCs w:val="20"/>
              </w:rPr>
              <w:t xml:space="preserve"> morado y </w:t>
            </w:r>
            <w:r w:rsidR="00D5512C">
              <w:rPr>
                <w:sz w:val="20"/>
                <w:szCs w:val="20"/>
              </w:rPr>
              <w:t>anaranjado.</w:t>
            </w:r>
          </w:p>
          <w:p w14:paraId="48E8A435" w14:textId="7DC1263C" w:rsidR="00FB6128" w:rsidRPr="00D9374E" w:rsidRDefault="00FB6128" w:rsidP="00172D8D">
            <w:pPr>
              <w:pStyle w:val="NoSpacing"/>
              <w:numPr>
                <w:ilvl w:val="0"/>
                <w:numId w:val="1"/>
              </w:numPr>
              <w:pBdr>
                <w:top w:val="nil"/>
                <w:left w:val="nil"/>
                <w:bottom w:val="nil"/>
                <w:right w:val="nil"/>
                <w:between w:val="nil"/>
              </w:pBdr>
              <w:rPr>
                <w:sz w:val="20"/>
                <w:szCs w:val="20"/>
              </w:rPr>
            </w:pPr>
            <w:r w:rsidRPr="00D9374E">
              <w:rPr>
                <w:sz w:val="20"/>
                <w:szCs w:val="20"/>
              </w:rPr>
              <w:t>Patrones y secuencias</w:t>
            </w:r>
            <w:r w:rsidR="0094438F">
              <w:rPr>
                <w:sz w:val="20"/>
                <w:szCs w:val="20"/>
              </w:rPr>
              <w:t>.</w:t>
            </w:r>
          </w:p>
          <w:p w14:paraId="2AD25948" w14:textId="04BB4397" w:rsidR="00C20826" w:rsidRPr="001C34A2" w:rsidRDefault="00FB6128" w:rsidP="00172D8D">
            <w:pPr>
              <w:pStyle w:val="NoSpacing"/>
              <w:numPr>
                <w:ilvl w:val="0"/>
                <w:numId w:val="1"/>
              </w:numPr>
              <w:rPr>
                <w:sz w:val="20"/>
                <w:szCs w:val="20"/>
              </w:rPr>
            </w:pPr>
            <w:r w:rsidRPr="00D9374E">
              <w:rPr>
                <w:sz w:val="20"/>
                <w:szCs w:val="20"/>
              </w:rPr>
              <w:t>Semejanzas y diferencias</w:t>
            </w:r>
            <w:r w:rsidR="0094438F">
              <w:rPr>
                <w:sz w:val="20"/>
                <w:szCs w:val="20"/>
              </w:rPr>
              <w:t>.</w:t>
            </w:r>
            <w:r w:rsidR="00313170">
              <w:rPr>
                <w:rFonts w:eastAsia="Century Gothic" w:cs="Century Gothic"/>
                <w:color w:val="000000"/>
                <w:sz w:val="20"/>
                <w:szCs w:val="20"/>
              </w:rPr>
              <w:t xml:space="preserve"> </w:t>
            </w:r>
          </w:p>
        </w:tc>
        <w:tc>
          <w:tcPr>
            <w:tcW w:w="2551" w:type="dxa"/>
          </w:tcPr>
          <w:p w14:paraId="31B2F5ED" w14:textId="77777777" w:rsidR="00FB6128" w:rsidRPr="00FB6128" w:rsidRDefault="002866FC" w:rsidP="00172D8D">
            <w:pPr>
              <w:pStyle w:val="NoSpacing"/>
              <w:numPr>
                <w:ilvl w:val="0"/>
                <w:numId w:val="1"/>
              </w:numPr>
              <w:rPr>
                <w:sz w:val="20"/>
                <w:szCs w:val="20"/>
              </w:rPr>
            </w:pPr>
            <w:r w:rsidRPr="00FB6128">
              <w:rPr>
                <w:sz w:val="20"/>
                <w:szCs w:val="20"/>
              </w:rPr>
              <w:t>Identifica cómo cada figura, al igual que cada niño, tiene características únicas dadas por Dios.</w:t>
            </w:r>
          </w:p>
          <w:p w14:paraId="62B7DD1F" w14:textId="5814D16C" w:rsidR="00C20826" w:rsidRPr="00FB6128" w:rsidRDefault="002866FC" w:rsidP="00172D8D">
            <w:pPr>
              <w:pStyle w:val="NoSpacing"/>
              <w:numPr>
                <w:ilvl w:val="0"/>
                <w:numId w:val="1"/>
              </w:numPr>
              <w:rPr>
                <w:sz w:val="20"/>
                <w:szCs w:val="20"/>
              </w:rPr>
            </w:pPr>
            <w:r w:rsidRPr="00FB6128">
              <w:rPr>
                <w:sz w:val="20"/>
                <w:szCs w:val="20"/>
              </w:rPr>
              <w:t xml:space="preserve"> Fomenta la paciencia y el respeto mientras colaboran en actividades de clasificación o creación de patrones.</w:t>
            </w:r>
          </w:p>
        </w:tc>
        <w:tc>
          <w:tcPr>
            <w:tcW w:w="1985" w:type="dxa"/>
          </w:tcPr>
          <w:p w14:paraId="4C845327" w14:textId="61E97668" w:rsidR="00FB6128" w:rsidRPr="00FB6128" w:rsidRDefault="00FB6128" w:rsidP="00172D8D">
            <w:pPr>
              <w:pStyle w:val="NoSpacing"/>
              <w:numPr>
                <w:ilvl w:val="0"/>
                <w:numId w:val="1"/>
              </w:numPr>
              <w:rPr>
                <w:sz w:val="20"/>
                <w:szCs w:val="20"/>
              </w:rPr>
            </w:pPr>
            <w:r w:rsidRPr="00FB6128">
              <w:rPr>
                <w:sz w:val="20"/>
                <w:szCs w:val="20"/>
              </w:rPr>
              <w:t>Diferencia un pentágono</w:t>
            </w:r>
            <w:r>
              <w:rPr>
                <w:sz w:val="20"/>
                <w:szCs w:val="20"/>
              </w:rPr>
              <w:t xml:space="preserve">, un óvalo, un trapecio y un </w:t>
            </w:r>
            <w:r w:rsidRPr="00FB6128">
              <w:rPr>
                <w:sz w:val="20"/>
                <w:szCs w:val="20"/>
              </w:rPr>
              <w:t>rombo</w:t>
            </w:r>
            <w:r w:rsidR="0094438F">
              <w:rPr>
                <w:sz w:val="20"/>
                <w:szCs w:val="20"/>
              </w:rPr>
              <w:t>,</w:t>
            </w:r>
            <w:r w:rsidRPr="00FB6128">
              <w:rPr>
                <w:sz w:val="20"/>
                <w:szCs w:val="20"/>
              </w:rPr>
              <w:t xml:space="preserve"> mediante la cantidad de lados y su simetría.</w:t>
            </w:r>
          </w:p>
          <w:p w14:paraId="7D0DE00D" w14:textId="77777777" w:rsidR="00FB6128" w:rsidRDefault="00FB6128" w:rsidP="00172D8D">
            <w:pPr>
              <w:pStyle w:val="NoSpacing"/>
              <w:numPr>
                <w:ilvl w:val="0"/>
                <w:numId w:val="1"/>
              </w:numPr>
              <w:rPr>
                <w:sz w:val="20"/>
                <w:szCs w:val="20"/>
              </w:rPr>
            </w:pPr>
            <w:r w:rsidRPr="00FB6128">
              <w:rPr>
                <w:sz w:val="20"/>
                <w:szCs w:val="20"/>
              </w:rPr>
              <w:t>Reconoce</w:t>
            </w:r>
          </w:p>
          <w:p w14:paraId="0B76D198" w14:textId="0B209C03" w:rsidR="00FB6128" w:rsidRPr="00FB6128" w:rsidRDefault="00FB6128" w:rsidP="00FB6128">
            <w:pPr>
              <w:pStyle w:val="NoSpacing"/>
              <w:ind w:left="360"/>
              <w:rPr>
                <w:sz w:val="20"/>
                <w:szCs w:val="20"/>
              </w:rPr>
            </w:pPr>
            <w:r w:rsidRPr="00FB6128">
              <w:rPr>
                <w:sz w:val="20"/>
                <w:szCs w:val="20"/>
              </w:rPr>
              <w:t>patrones que combinan figuras y colores secundarios, razonando la secuencia lógica que sigue cada patrón.</w:t>
            </w:r>
          </w:p>
          <w:p w14:paraId="42AAD06B" w14:textId="580190B7" w:rsidR="00C20826" w:rsidRPr="00FB6128" w:rsidRDefault="00C20826" w:rsidP="00FB6128">
            <w:pPr>
              <w:pStyle w:val="NoSpacing"/>
              <w:ind w:left="360"/>
              <w:rPr>
                <w:sz w:val="20"/>
                <w:szCs w:val="20"/>
              </w:rPr>
            </w:pPr>
          </w:p>
        </w:tc>
        <w:tc>
          <w:tcPr>
            <w:tcW w:w="2273" w:type="dxa"/>
          </w:tcPr>
          <w:p w14:paraId="172C0491" w14:textId="54706D64" w:rsidR="00FB6128" w:rsidRPr="00FB6128" w:rsidRDefault="00FB6128" w:rsidP="00172D8D">
            <w:pPr>
              <w:pStyle w:val="NoSpacing"/>
              <w:numPr>
                <w:ilvl w:val="0"/>
                <w:numId w:val="1"/>
              </w:numPr>
              <w:rPr>
                <w:sz w:val="20"/>
                <w:szCs w:val="20"/>
              </w:rPr>
            </w:pPr>
            <w:r w:rsidRPr="00FB6128">
              <w:rPr>
                <w:sz w:val="20"/>
                <w:szCs w:val="20"/>
              </w:rPr>
              <w:t>Traza figuras siguiendo líneas punteadas</w:t>
            </w:r>
            <w:r>
              <w:rPr>
                <w:sz w:val="20"/>
                <w:szCs w:val="20"/>
              </w:rPr>
              <w:t>.</w:t>
            </w:r>
          </w:p>
          <w:p w14:paraId="0EB7FDCE" w14:textId="78216799" w:rsidR="00FB6128" w:rsidRPr="00FB6128" w:rsidRDefault="00FB6128" w:rsidP="00172D8D">
            <w:pPr>
              <w:pStyle w:val="NoSpacing"/>
              <w:numPr>
                <w:ilvl w:val="0"/>
                <w:numId w:val="1"/>
              </w:numPr>
              <w:rPr>
                <w:sz w:val="20"/>
                <w:szCs w:val="20"/>
              </w:rPr>
            </w:pPr>
            <w:r w:rsidRPr="00FB6128">
              <w:rPr>
                <w:sz w:val="20"/>
                <w:szCs w:val="20"/>
              </w:rPr>
              <w:t>Crea una secuencia de figuras de colores secundarios</w:t>
            </w:r>
            <w:r>
              <w:rPr>
                <w:sz w:val="20"/>
                <w:szCs w:val="20"/>
              </w:rPr>
              <w:t>.</w:t>
            </w:r>
          </w:p>
          <w:p w14:paraId="2E0A70C3" w14:textId="0EE09004" w:rsidR="00C20826" w:rsidRPr="00FB6128" w:rsidRDefault="00C20826" w:rsidP="00FB6128">
            <w:pPr>
              <w:pStyle w:val="NoSpacing"/>
              <w:rPr>
                <w:sz w:val="20"/>
                <w:szCs w:val="20"/>
              </w:rPr>
            </w:pPr>
          </w:p>
        </w:tc>
        <w:tc>
          <w:tcPr>
            <w:tcW w:w="2268" w:type="dxa"/>
          </w:tcPr>
          <w:p w14:paraId="5BB65486" w14:textId="35C799EF" w:rsidR="00FB6128" w:rsidRPr="00FB6128" w:rsidRDefault="00FB6128" w:rsidP="00172D8D">
            <w:pPr>
              <w:pStyle w:val="NoSpacing"/>
              <w:numPr>
                <w:ilvl w:val="0"/>
                <w:numId w:val="1"/>
              </w:numPr>
              <w:rPr>
                <w:sz w:val="20"/>
                <w:szCs w:val="20"/>
              </w:rPr>
            </w:pPr>
            <w:r w:rsidRPr="00FB6128">
              <w:rPr>
                <w:sz w:val="20"/>
                <w:szCs w:val="20"/>
              </w:rPr>
              <w:t>Diseña un dibujo libre usando figuras geométricas como base.</w:t>
            </w:r>
          </w:p>
          <w:p w14:paraId="6194C526" w14:textId="3490435B" w:rsidR="00C20826" w:rsidRPr="00FB6128" w:rsidRDefault="00FB6128" w:rsidP="00172D8D">
            <w:pPr>
              <w:pStyle w:val="NoSpacing"/>
              <w:numPr>
                <w:ilvl w:val="0"/>
                <w:numId w:val="1"/>
              </w:numPr>
              <w:rPr>
                <w:sz w:val="20"/>
                <w:szCs w:val="20"/>
              </w:rPr>
            </w:pPr>
            <w:r>
              <w:rPr>
                <w:sz w:val="20"/>
                <w:szCs w:val="20"/>
              </w:rPr>
              <w:t xml:space="preserve">Resuelve retos </w:t>
            </w:r>
            <w:r w:rsidR="00177535" w:rsidRPr="00FB6128">
              <w:rPr>
                <w:sz w:val="20"/>
                <w:szCs w:val="20"/>
              </w:rPr>
              <w:t>sobre</w:t>
            </w:r>
            <w:r w:rsidR="00177535">
              <w:rPr>
                <w:sz w:val="20"/>
                <w:szCs w:val="20"/>
              </w:rPr>
              <w:t xml:space="preserve"> </w:t>
            </w:r>
            <w:r w:rsidR="00177535" w:rsidRPr="00FB6128">
              <w:rPr>
                <w:sz w:val="20"/>
                <w:szCs w:val="20"/>
              </w:rPr>
              <w:t>crear</w:t>
            </w:r>
            <w:r w:rsidRPr="00FB6128">
              <w:rPr>
                <w:sz w:val="20"/>
                <w:szCs w:val="20"/>
              </w:rPr>
              <w:t xml:space="preserve"> figura</w:t>
            </w:r>
            <w:r>
              <w:rPr>
                <w:sz w:val="20"/>
                <w:szCs w:val="20"/>
              </w:rPr>
              <w:t>s</w:t>
            </w:r>
            <w:r w:rsidRPr="00FB6128">
              <w:rPr>
                <w:sz w:val="20"/>
                <w:szCs w:val="20"/>
              </w:rPr>
              <w:t xml:space="preserve"> simétrica</w:t>
            </w:r>
            <w:r>
              <w:rPr>
                <w:sz w:val="20"/>
                <w:szCs w:val="20"/>
              </w:rPr>
              <w:t xml:space="preserve">s y hacer combinaciones de colores. </w:t>
            </w:r>
          </w:p>
        </w:tc>
      </w:tr>
      <w:tr w:rsidR="00C20826" w:rsidRPr="00F10BFF" w14:paraId="68C72EF1" w14:textId="77777777" w:rsidTr="008675A2">
        <w:trPr>
          <w:trHeight w:val="386"/>
        </w:trPr>
        <w:tc>
          <w:tcPr>
            <w:tcW w:w="1980" w:type="dxa"/>
          </w:tcPr>
          <w:p w14:paraId="7D3AC5CC" w14:textId="0A7EF64E" w:rsidR="00024AB7" w:rsidRPr="00D9374E" w:rsidRDefault="00383385" w:rsidP="00172D8D">
            <w:pPr>
              <w:pStyle w:val="NoSpacing"/>
              <w:numPr>
                <w:ilvl w:val="0"/>
                <w:numId w:val="2"/>
              </w:numPr>
              <w:rPr>
                <w:b/>
                <w:bCs/>
                <w:sz w:val="20"/>
                <w:szCs w:val="20"/>
              </w:rPr>
            </w:pPr>
            <w:r>
              <w:rPr>
                <w:b/>
                <w:bCs/>
                <w:sz w:val="20"/>
                <w:szCs w:val="20"/>
              </w:rPr>
              <w:t>Conozco los s</w:t>
            </w:r>
            <w:r w:rsidR="00024AB7" w:rsidRPr="00D9374E">
              <w:rPr>
                <w:b/>
                <w:bCs/>
                <w:sz w:val="20"/>
                <w:szCs w:val="20"/>
              </w:rPr>
              <w:t xml:space="preserve">eres vivos y </w:t>
            </w:r>
            <w:r>
              <w:rPr>
                <w:b/>
                <w:bCs/>
                <w:sz w:val="20"/>
                <w:szCs w:val="20"/>
              </w:rPr>
              <w:t xml:space="preserve">los </w:t>
            </w:r>
            <w:r w:rsidR="00024AB7" w:rsidRPr="00D9374E">
              <w:rPr>
                <w:b/>
                <w:bCs/>
                <w:sz w:val="20"/>
                <w:szCs w:val="20"/>
              </w:rPr>
              <w:t xml:space="preserve">no vivos </w:t>
            </w:r>
          </w:p>
          <w:p w14:paraId="52C31C31" w14:textId="77777777" w:rsidR="00024AB7" w:rsidRPr="00D9374E" w:rsidRDefault="00024AB7" w:rsidP="00172D8D">
            <w:pPr>
              <w:pStyle w:val="NoSpacing"/>
              <w:numPr>
                <w:ilvl w:val="0"/>
                <w:numId w:val="3"/>
              </w:numPr>
              <w:rPr>
                <w:sz w:val="20"/>
                <w:szCs w:val="20"/>
              </w:rPr>
            </w:pPr>
            <w:r w:rsidRPr="00D9374E">
              <w:rPr>
                <w:sz w:val="20"/>
                <w:szCs w:val="20"/>
              </w:rPr>
              <w:t>Necesidades de los seres vivos</w:t>
            </w:r>
          </w:p>
          <w:p w14:paraId="221D7206" w14:textId="77777777" w:rsidR="00024AB7" w:rsidRPr="00D9374E" w:rsidRDefault="00024AB7" w:rsidP="00172D8D">
            <w:pPr>
              <w:pStyle w:val="NoSpacing"/>
              <w:numPr>
                <w:ilvl w:val="0"/>
                <w:numId w:val="3"/>
              </w:numPr>
              <w:rPr>
                <w:sz w:val="20"/>
                <w:szCs w:val="20"/>
              </w:rPr>
            </w:pPr>
            <w:r w:rsidRPr="00D9374E">
              <w:rPr>
                <w:sz w:val="20"/>
                <w:szCs w:val="20"/>
              </w:rPr>
              <w:t xml:space="preserve">características de los seres vivos </w:t>
            </w:r>
          </w:p>
          <w:p w14:paraId="5EAC0B12" w14:textId="2C513E1E" w:rsidR="00024AB7" w:rsidRPr="00D9374E" w:rsidRDefault="00177535" w:rsidP="00172D8D">
            <w:pPr>
              <w:pStyle w:val="NoSpacing"/>
              <w:numPr>
                <w:ilvl w:val="0"/>
                <w:numId w:val="3"/>
              </w:numPr>
              <w:rPr>
                <w:sz w:val="20"/>
                <w:szCs w:val="20"/>
              </w:rPr>
            </w:pPr>
            <w:r>
              <w:rPr>
                <w:sz w:val="20"/>
                <w:szCs w:val="20"/>
              </w:rPr>
              <w:t>C</w:t>
            </w:r>
            <w:r w:rsidR="00024AB7" w:rsidRPr="00D9374E">
              <w:rPr>
                <w:sz w:val="20"/>
                <w:szCs w:val="20"/>
              </w:rPr>
              <w:t>onceptos: delante de, detrás de, en medio de, arriba, abajo</w:t>
            </w:r>
          </w:p>
          <w:p w14:paraId="0931A8E7" w14:textId="77777777" w:rsidR="00024AB7" w:rsidRPr="00D9374E" w:rsidRDefault="00024AB7" w:rsidP="00172D8D">
            <w:pPr>
              <w:pStyle w:val="NoSpacing"/>
              <w:numPr>
                <w:ilvl w:val="0"/>
                <w:numId w:val="3"/>
              </w:numPr>
              <w:rPr>
                <w:sz w:val="20"/>
                <w:szCs w:val="20"/>
              </w:rPr>
            </w:pPr>
            <w:r w:rsidRPr="00D9374E">
              <w:rPr>
                <w:sz w:val="20"/>
                <w:szCs w:val="20"/>
              </w:rPr>
              <w:t>Características de los elementos del entorno.</w:t>
            </w:r>
          </w:p>
          <w:p w14:paraId="0824520E" w14:textId="64EC624F" w:rsidR="00C20826" w:rsidRPr="00024AB7" w:rsidRDefault="00C20826" w:rsidP="00024AB7">
            <w:pPr>
              <w:pStyle w:val="NoSpacing"/>
              <w:rPr>
                <w:sz w:val="20"/>
                <w:szCs w:val="20"/>
              </w:rPr>
            </w:pPr>
          </w:p>
        </w:tc>
        <w:tc>
          <w:tcPr>
            <w:tcW w:w="2551" w:type="dxa"/>
          </w:tcPr>
          <w:p w14:paraId="0B85296C" w14:textId="0FE42595" w:rsidR="00024AB7" w:rsidRPr="00024AB7" w:rsidRDefault="00024AB7" w:rsidP="00172D8D">
            <w:pPr>
              <w:pStyle w:val="NoSpacing"/>
              <w:numPr>
                <w:ilvl w:val="0"/>
                <w:numId w:val="3"/>
              </w:numPr>
              <w:rPr>
                <w:sz w:val="20"/>
                <w:szCs w:val="20"/>
              </w:rPr>
            </w:pPr>
            <w:r w:rsidRPr="00024AB7">
              <w:rPr>
                <w:sz w:val="20"/>
                <w:szCs w:val="20"/>
              </w:rPr>
              <w:t>M</w:t>
            </w:r>
            <w:r w:rsidR="0094438F">
              <w:rPr>
                <w:sz w:val="20"/>
                <w:szCs w:val="20"/>
              </w:rPr>
              <w:t xml:space="preserve">uestra </w:t>
            </w:r>
            <w:r w:rsidRPr="00024AB7">
              <w:rPr>
                <w:sz w:val="20"/>
                <w:szCs w:val="20"/>
              </w:rPr>
              <w:t>respeto por las plantas y los animales al aprender sobre sus necesidades (agua, alimento, luz).</w:t>
            </w:r>
          </w:p>
          <w:p w14:paraId="0E92BDD3" w14:textId="3E827CA7" w:rsidR="00024AB7" w:rsidRPr="00024AB7" w:rsidRDefault="00024AB7" w:rsidP="00172D8D">
            <w:pPr>
              <w:pStyle w:val="NoSpacing"/>
              <w:numPr>
                <w:ilvl w:val="0"/>
                <w:numId w:val="3"/>
              </w:numPr>
              <w:rPr>
                <w:sz w:val="20"/>
                <w:szCs w:val="20"/>
              </w:rPr>
            </w:pPr>
            <w:r w:rsidRPr="00024AB7">
              <w:rPr>
                <w:sz w:val="20"/>
                <w:szCs w:val="20"/>
              </w:rPr>
              <w:t>Fomenta valores de responsabilidad al enseñar cómo cuidar su entorno (por ejemplo, no tirar basura).</w:t>
            </w:r>
          </w:p>
          <w:p w14:paraId="746C9DD4" w14:textId="4B08480F" w:rsidR="00C20826" w:rsidRPr="00024AB7" w:rsidRDefault="004F4908" w:rsidP="00172D8D">
            <w:pPr>
              <w:pStyle w:val="NoSpacing"/>
              <w:numPr>
                <w:ilvl w:val="0"/>
                <w:numId w:val="3"/>
              </w:numPr>
              <w:rPr>
                <w:sz w:val="20"/>
                <w:szCs w:val="20"/>
              </w:rPr>
            </w:pPr>
            <w:r>
              <w:rPr>
                <w:sz w:val="20"/>
                <w:szCs w:val="20"/>
              </w:rPr>
              <w:t>Reconoce que Jesús es el Creador de todos los seres vivos.</w:t>
            </w:r>
          </w:p>
        </w:tc>
        <w:tc>
          <w:tcPr>
            <w:tcW w:w="1985" w:type="dxa"/>
          </w:tcPr>
          <w:p w14:paraId="7B0E7529" w14:textId="26A3A474" w:rsidR="00024AB7" w:rsidRPr="00024AB7" w:rsidRDefault="00024AB7" w:rsidP="00172D8D">
            <w:pPr>
              <w:pStyle w:val="NoSpacing"/>
              <w:numPr>
                <w:ilvl w:val="0"/>
                <w:numId w:val="3"/>
              </w:numPr>
              <w:rPr>
                <w:sz w:val="20"/>
                <w:szCs w:val="20"/>
              </w:rPr>
            </w:pPr>
            <w:r w:rsidRPr="00024AB7">
              <w:rPr>
                <w:sz w:val="20"/>
                <w:szCs w:val="20"/>
              </w:rPr>
              <w:t>Clasifica</w:t>
            </w:r>
            <w:r w:rsidR="0094438F">
              <w:rPr>
                <w:sz w:val="20"/>
                <w:szCs w:val="20"/>
              </w:rPr>
              <w:t xml:space="preserve"> </w:t>
            </w:r>
            <w:r w:rsidRPr="00024AB7">
              <w:rPr>
                <w:sz w:val="20"/>
                <w:szCs w:val="20"/>
              </w:rPr>
              <w:t>objetos o seres según si están vivos o no (una planta vs. una piedra).</w:t>
            </w:r>
          </w:p>
          <w:p w14:paraId="05EFB772" w14:textId="5FC49D42" w:rsidR="00C20826" w:rsidRPr="00B9577C" w:rsidRDefault="00024AB7" w:rsidP="00172D8D">
            <w:pPr>
              <w:pStyle w:val="NoSpacing"/>
              <w:numPr>
                <w:ilvl w:val="0"/>
                <w:numId w:val="3"/>
              </w:numPr>
              <w:rPr>
                <w:sz w:val="20"/>
                <w:szCs w:val="20"/>
              </w:rPr>
            </w:pPr>
            <w:r w:rsidRPr="00024AB7">
              <w:rPr>
                <w:sz w:val="20"/>
                <w:szCs w:val="20"/>
              </w:rPr>
              <w:t>Comprende</w:t>
            </w:r>
            <w:r w:rsidR="0094438F">
              <w:rPr>
                <w:sz w:val="20"/>
                <w:szCs w:val="20"/>
              </w:rPr>
              <w:t xml:space="preserve"> </w:t>
            </w:r>
            <w:r w:rsidRPr="00024AB7">
              <w:rPr>
                <w:sz w:val="20"/>
                <w:szCs w:val="20"/>
              </w:rPr>
              <w:t>las posiciones espaciales usando seres vivos y no vivos como referencia (ej.: El árbol está detrás de la roca).</w:t>
            </w:r>
          </w:p>
        </w:tc>
        <w:tc>
          <w:tcPr>
            <w:tcW w:w="2273" w:type="dxa"/>
          </w:tcPr>
          <w:p w14:paraId="7D7AFFE7" w14:textId="14D1D61B" w:rsidR="00024AB7" w:rsidRPr="00024AB7" w:rsidRDefault="00024AB7" w:rsidP="00172D8D">
            <w:pPr>
              <w:pStyle w:val="NoSpacing"/>
              <w:numPr>
                <w:ilvl w:val="0"/>
                <w:numId w:val="3"/>
              </w:numPr>
              <w:rPr>
                <w:sz w:val="20"/>
                <w:szCs w:val="20"/>
              </w:rPr>
            </w:pPr>
            <w:r w:rsidRPr="00024AB7">
              <w:rPr>
                <w:sz w:val="20"/>
                <w:szCs w:val="20"/>
              </w:rPr>
              <w:t>Dibuja un paisaje ubicando correctamente los seres vivos y no vivos de acuerdo con instrucciones espaciales.</w:t>
            </w:r>
          </w:p>
          <w:p w14:paraId="72B84C82" w14:textId="510F7737" w:rsidR="00024AB7" w:rsidRPr="00024AB7" w:rsidRDefault="00024AB7" w:rsidP="00172D8D">
            <w:pPr>
              <w:pStyle w:val="NoSpacing"/>
              <w:numPr>
                <w:ilvl w:val="0"/>
                <w:numId w:val="3"/>
              </w:numPr>
              <w:rPr>
                <w:sz w:val="20"/>
                <w:szCs w:val="20"/>
              </w:rPr>
            </w:pPr>
            <w:r w:rsidRPr="00024AB7">
              <w:rPr>
                <w:sz w:val="20"/>
                <w:szCs w:val="20"/>
              </w:rPr>
              <w:t>Crea un mural grupal donde clasifiquen imágenes de seres vivos y no vivos, y expliquen sus diferencias.</w:t>
            </w:r>
          </w:p>
          <w:p w14:paraId="585D3368" w14:textId="37622B33" w:rsidR="00C20826" w:rsidRPr="00024AB7" w:rsidRDefault="00C20826" w:rsidP="00177535">
            <w:pPr>
              <w:pStyle w:val="NoSpacing"/>
              <w:ind w:left="360"/>
              <w:rPr>
                <w:sz w:val="20"/>
                <w:szCs w:val="20"/>
              </w:rPr>
            </w:pPr>
          </w:p>
        </w:tc>
        <w:tc>
          <w:tcPr>
            <w:tcW w:w="2268" w:type="dxa"/>
          </w:tcPr>
          <w:p w14:paraId="6272196A" w14:textId="595D55AA" w:rsidR="00024AB7" w:rsidRPr="00024AB7" w:rsidRDefault="00024AB7" w:rsidP="00172D8D">
            <w:pPr>
              <w:pStyle w:val="NoSpacing"/>
              <w:numPr>
                <w:ilvl w:val="0"/>
                <w:numId w:val="3"/>
              </w:numPr>
              <w:rPr>
                <w:sz w:val="20"/>
                <w:szCs w:val="20"/>
              </w:rPr>
            </w:pPr>
            <w:r w:rsidRPr="00024AB7">
              <w:rPr>
                <w:sz w:val="20"/>
                <w:szCs w:val="20"/>
              </w:rPr>
              <w:t>Inventa una pequeña historia donde los niños resuelvan un problema que afecte a los seres vivos (como un animal que no encuentra agua).</w:t>
            </w:r>
          </w:p>
          <w:p w14:paraId="0A89EFF5" w14:textId="17C1567F" w:rsidR="00C20826" w:rsidRPr="00024AB7" w:rsidRDefault="00C20826" w:rsidP="00177535">
            <w:pPr>
              <w:pStyle w:val="NoSpacing"/>
              <w:ind w:left="360"/>
              <w:rPr>
                <w:sz w:val="20"/>
                <w:szCs w:val="20"/>
              </w:rPr>
            </w:pPr>
          </w:p>
        </w:tc>
      </w:tr>
      <w:bookmarkEnd w:id="6"/>
    </w:tbl>
    <w:p w14:paraId="5ACD5721" w14:textId="77777777" w:rsidR="008675A2" w:rsidRDefault="008675A2" w:rsidP="00095A92">
      <w:pPr>
        <w:rPr>
          <w:b/>
          <w:bCs/>
          <w:highlight w:val="yellow"/>
        </w:rPr>
      </w:pPr>
    </w:p>
    <w:p w14:paraId="72EFA074" w14:textId="749F4742" w:rsidR="00095A92" w:rsidRPr="008B143E" w:rsidRDefault="0094438F" w:rsidP="00095A92">
      <w:pPr>
        <w:rPr>
          <w:b/>
          <w:bCs/>
        </w:rPr>
      </w:pPr>
      <w:r w:rsidRPr="00392BDE">
        <w:rPr>
          <w:b/>
          <w:bCs/>
          <w:highlight w:val="yellow"/>
        </w:rPr>
        <w:t>P</w:t>
      </w:r>
      <w:r w:rsidR="00095A92" w:rsidRPr="00392BDE">
        <w:rPr>
          <w:b/>
          <w:bCs/>
          <w:highlight w:val="yellow"/>
        </w:rPr>
        <w:t xml:space="preserve">ágina </w:t>
      </w:r>
      <w:r w:rsidR="00392BDE" w:rsidRPr="00392BDE">
        <w:rPr>
          <w:b/>
          <w:bCs/>
          <w:highlight w:val="yellow"/>
        </w:rPr>
        <w:t>57</w:t>
      </w:r>
      <w:r>
        <w:rPr>
          <w:b/>
          <w:bCs/>
        </w:rPr>
        <w:t xml:space="preserve"> (del libro del estudiante)</w:t>
      </w:r>
    </w:p>
    <w:p w14:paraId="6DEB8710" w14:textId="77340E50" w:rsidR="00095A92" w:rsidRDefault="00631BD1" w:rsidP="00095A92">
      <w:pPr>
        <w:rPr>
          <w:rFonts w:ascii="Century Gothic" w:hAnsi="Century Gothic"/>
          <w:b/>
          <w:bCs/>
          <w:sz w:val="28"/>
          <w:szCs w:val="28"/>
        </w:rPr>
      </w:pPr>
      <w:r w:rsidRPr="00631BD1">
        <w:rPr>
          <w:rFonts w:ascii="Century Gothic" w:hAnsi="Century Gothic"/>
          <w:b/>
          <w:bCs/>
          <w:sz w:val="28"/>
          <w:szCs w:val="28"/>
          <w:highlight w:val="green"/>
        </w:rPr>
        <w:t>Una familia muy especial</w:t>
      </w:r>
    </w:p>
    <w:p w14:paraId="38881ED0" w14:textId="5912D8AB" w:rsidR="00095A92" w:rsidRPr="00A80F3F" w:rsidRDefault="00095A92" w:rsidP="00172D8D">
      <w:pPr>
        <w:pStyle w:val="ListParagraph"/>
        <w:numPr>
          <w:ilvl w:val="0"/>
          <w:numId w:val="9"/>
        </w:numPr>
        <w:rPr>
          <w:b/>
          <w:bCs/>
          <w:i/>
          <w:iCs/>
        </w:rPr>
      </w:pPr>
      <w:bookmarkStart w:id="9" w:name="_Hlk184047160"/>
      <w:bookmarkStart w:id="10" w:name="_Hlk190965570"/>
      <w:r w:rsidRPr="00A80F3F">
        <w:rPr>
          <w:b/>
          <w:bCs/>
          <w:i/>
          <w:iCs/>
        </w:rPr>
        <w:t xml:space="preserve">Escucha </w:t>
      </w:r>
      <w:bookmarkEnd w:id="9"/>
      <w:r w:rsidRPr="00A80F3F">
        <w:rPr>
          <w:b/>
          <w:bCs/>
          <w:i/>
          <w:iCs/>
        </w:rPr>
        <w:t>la historia que narrará tu maestra y repite la poesía.</w:t>
      </w:r>
    </w:p>
    <w:bookmarkEnd w:id="10"/>
    <w:p w14:paraId="2541D475" w14:textId="77777777" w:rsidR="0064218E" w:rsidRDefault="00095A92" w:rsidP="0064218E">
      <w:pPr>
        <w:pStyle w:val="ListParagraph"/>
        <w:numPr>
          <w:ilvl w:val="0"/>
          <w:numId w:val="54"/>
        </w:numPr>
      </w:pPr>
      <w:r>
        <w:t xml:space="preserve">Para esta actividad se propone la historia del nacimiento de Moisés </w:t>
      </w:r>
      <w:r w:rsidR="008E148B">
        <w:t>que se encuentra</w:t>
      </w:r>
      <w:r>
        <w:t xml:space="preserve"> e</w:t>
      </w:r>
      <w:r w:rsidR="008E148B">
        <w:t>n</w:t>
      </w:r>
      <w:r>
        <w:t xml:space="preserve"> Éxodo 2:1-10. </w:t>
      </w:r>
    </w:p>
    <w:p w14:paraId="505D6B4B" w14:textId="77777777" w:rsidR="0064218E" w:rsidRDefault="00095A92" w:rsidP="0064218E">
      <w:pPr>
        <w:pStyle w:val="ListParagraph"/>
        <w:numPr>
          <w:ilvl w:val="0"/>
          <w:numId w:val="55"/>
        </w:numPr>
      </w:pPr>
      <w:r>
        <w:t xml:space="preserve">Se sugiere que no lea la historia </w:t>
      </w:r>
      <w:r w:rsidR="00854A8E">
        <w:t>directamente</w:t>
      </w:r>
      <w:r>
        <w:t xml:space="preserve"> d</w:t>
      </w:r>
      <w:r w:rsidR="00854A8E">
        <w:t xml:space="preserve">e </w:t>
      </w:r>
      <w:r>
        <w:t>la Biblia</w:t>
      </w:r>
      <w:r w:rsidR="00392BDE">
        <w:t>,</w:t>
      </w:r>
      <w:r>
        <w:t xml:space="preserve"> ya que no logrará captar la atención de los niños </w:t>
      </w:r>
      <w:r w:rsidR="00392BDE">
        <w:t>debido a</w:t>
      </w:r>
      <w:r>
        <w:t>l alto nivel de redacción para niños de esta edad</w:t>
      </w:r>
      <w:r w:rsidR="00392BDE">
        <w:t>;</w:t>
      </w:r>
      <w:r>
        <w:t xml:space="preserve"> por </w:t>
      </w:r>
      <w:r w:rsidR="00392BDE">
        <w:t>eso</w:t>
      </w:r>
      <w:r>
        <w:t xml:space="preserve"> se propone una adaptación para que narre la historia.</w:t>
      </w:r>
    </w:p>
    <w:p w14:paraId="31900315" w14:textId="5306AE27" w:rsidR="00095A92" w:rsidRDefault="00095A92" w:rsidP="0064218E">
      <w:pPr>
        <w:pStyle w:val="ListParagraph"/>
        <w:numPr>
          <w:ilvl w:val="0"/>
          <w:numId w:val="55"/>
        </w:numPr>
      </w:pPr>
      <w:r>
        <w:t xml:space="preserve">En la </w:t>
      </w:r>
      <w:r w:rsidRPr="0064218E">
        <w:rPr>
          <w:highlight w:val="cyan"/>
        </w:rPr>
        <w:t>plataforma digital</w:t>
      </w:r>
      <w:r>
        <w:t xml:space="preserve"> encontrará láminas para ilustrar la historia. Use ademanes, gestos y diferentes entonaciones para contar la</w:t>
      </w:r>
      <w:r w:rsidR="00392BDE">
        <w:t xml:space="preserve"> siguiente</w:t>
      </w:r>
      <w:r>
        <w:t xml:space="preserve"> historia</w:t>
      </w:r>
      <w:r w:rsidR="008E148B">
        <w:t>,</w:t>
      </w:r>
      <w:r>
        <w:t xml:space="preserve"> de esta forma entusiasmará a los niños captando su atención.</w:t>
      </w:r>
    </w:p>
    <w:p w14:paraId="231FD397" w14:textId="77777777" w:rsidR="0064218E" w:rsidRDefault="0064218E" w:rsidP="0064218E">
      <w:pPr>
        <w:ind w:left="1080"/>
      </w:pPr>
    </w:p>
    <w:p w14:paraId="22DF4031" w14:textId="77777777" w:rsidR="00095A92" w:rsidRDefault="00095A92" w:rsidP="00095A92">
      <w:pPr>
        <w:pStyle w:val="NoSpacing"/>
      </w:pPr>
    </w:p>
    <w:p w14:paraId="6240FA18" w14:textId="77777777" w:rsidR="00392BDE" w:rsidRDefault="00392BDE" w:rsidP="00095A92">
      <w:pPr>
        <w:pStyle w:val="NoSpacing"/>
      </w:pPr>
    </w:p>
    <w:p w14:paraId="07AEB052" w14:textId="77777777" w:rsidR="00392BDE" w:rsidRDefault="00392BDE" w:rsidP="00095A92">
      <w:pPr>
        <w:pStyle w:val="NoSpacing"/>
      </w:pPr>
    </w:p>
    <w:p w14:paraId="34DA4491" w14:textId="66E7E485" w:rsidR="00095A92" w:rsidRPr="00095A92" w:rsidRDefault="00095A92" w:rsidP="00095A92">
      <w:pPr>
        <w:pStyle w:val="NoSpacing"/>
        <w:jc w:val="center"/>
        <w:rPr>
          <w:b/>
          <w:bCs/>
        </w:rPr>
      </w:pPr>
      <w:bookmarkStart w:id="11" w:name="_Hlk190965945"/>
      <w:r w:rsidRPr="008E148B">
        <w:rPr>
          <w:b/>
          <w:bCs/>
          <w:highlight w:val="green"/>
        </w:rPr>
        <w:t>El bebé en la cesta</w:t>
      </w:r>
    </w:p>
    <w:p w14:paraId="34854A9D" w14:textId="6DFAB92B" w:rsidR="00095A92" w:rsidRPr="00392BDE" w:rsidRDefault="00095A92" w:rsidP="0064218E">
      <w:pPr>
        <w:pStyle w:val="NoSpacing"/>
        <w:ind w:left="1560" w:right="168"/>
        <w:jc w:val="both"/>
        <w:rPr>
          <w:sz w:val="20"/>
          <w:szCs w:val="20"/>
        </w:rPr>
      </w:pPr>
      <w:r w:rsidRPr="00392BDE">
        <w:rPr>
          <w:sz w:val="20"/>
          <w:szCs w:val="20"/>
        </w:rPr>
        <w:t xml:space="preserve">En un lugar llamado Egipto había una familia </w:t>
      </w:r>
      <w:r w:rsidR="00206928" w:rsidRPr="00392BDE">
        <w:rPr>
          <w:sz w:val="20"/>
          <w:szCs w:val="20"/>
        </w:rPr>
        <w:t xml:space="preserve">hebrea </w:t>
      </w:r>
      <w:r w:rsidRPr="00392BDE">
        <w:rPr>
          <w:sz w:val="20"/>
          <w:szCs w:val="20"/>
        </w:rPr>
        <w:t xml:space="preserve">que tenía un hijo llamado Aarón y una hija llamada María. </w:t>
      </w:r>
      <w:r w:rsidR="00206928" w:rsidRPr="00392BDE">
        <w:rPr>
          <w:sz w:val="20"/>
          <w:szCs w:val="20"/>
        </w:rPr>
        <w:t>Después de algún tiempo nació</w:t>
      </w:r>
      <w:r w:rsidRPr="00392BDE">
        <w:rPr>
          <w:sz w:val="20"/>
          <w:szCs w:val="20"/>
        </w:rPr>
        <w:t xml:space="preserve"> un hermoso bebé llamado Moisés. </w:t>
      </w:r>
      <w:r w:rsidR="00206928" w:rsidRPr="00392BDE">
        <w:rPr>
          <w:sz w:val="20"/>
          <w:szCs w:val="20"/>
        </w:rPr>
        <w:t>Toda la familia</w:t>
      </w:r>
      <w:r w:rsidRPr="00392BDE">
        <w:rPr>
          <w:sz w:val="20"/>
          <w:szCs w:val="20"/>
        </w:rPr>
        <w:t xml:space="preserve"> lo quería mucho y sabía que Dios lo había enviado con un propósito especial.</w:t>
      </w:r>
    </w:p>
    <w:p w14:paraId="788C3E00" w14:textId="77777777" w:rsidR="00095A92" w:rsidRPr="00392BDE" w:rsidRDefault="00095A92" w:rsidP="0064218E">
      <w:pPr>
        <w:pStyle w:val="NoSpacing"/>
        <w:ind w:left="1560" w:right="168"/>
        <w:jc w:val="both"/>
        <w:rPr>
          <w:sz w:val="20"/>
          <w:szCs w:val="20"/>
        </w:rPr>
      </w:pPr>
      <w:r w:rsidRPr="00392BDE">
        <w:rPr>
          <w:sz w:val="20"/>
          <w:szCs w:val="20"/>
        </w:rPr>
        <w:t>En ese tiempo, el rey (llamado faraón) no quería que los bebés hebreos crecieran, así que la mamá de Moisés lo escondió para mantenerlo a salvo. Pero Moisés crecía rápido, ¡y era difícil mantenerlo callado!</w:t>
      </w:r>
    </w:p>
    <w:p w14:paraId="37338574" w14:textId="2C808F8C" w:rsidR="00095A92" w:rsidRPr="00392BDE" w:rsidRDefault="00095A92" w:rsidP="0064218E">
      <w:pPr>
        <w:pStyle w:val="NoSpacing"/>
        <w:ind w:left="1560" w:right="168"/>
        <w:jc w:val="both"/>
        <w:rPr>
          <w:sz w:val="20"/>
          <w:szCs w:val="20"/>
        </w:rPr>
      </w:pPr>
      <w:r w:rsidRPr="00392BDE">
        <w:rPr>
          <w:sz w:val="20"/>
          <w:szCs w:val="20"/>
        </w:rPr>
        <w:t>Entonces, su mamá tuvo una idea muy valiente:</w:t>
      </w:r>
      <w:r w:rsidR="00313170" w:rsidRPr="00392BDE">
        <w:rPr>
          <w:sz w:val="20"/>
          <w:szCs w:val="20"/>
        </w:rPr>
        <w:t xml:space="preserve"> </w:t>
      </w:r>
      <w:r w:rsidR="008E148B" w:rsidRPr="00392BDE">
        <w:rPr>
          <w:sz w:val="20"/>
          <w:szCs w:val="20"/>
        </w:rPr>
        <w:t>«</w:t>
      </w:r>
      <w:r w:rsidRPr="00392BDE">
        <w:rPr>
          <w:sz w:val="20"/>
          <w:szCs w:val="20"/>
        </w:rPr>
        <w:t xml:space="preserve">Haré una cesta </w:t>
      </w:r>
      <w:r w:rsidR="00206928" w:rsidRPr="00392BDE">
        <w:rPr>
          <w:sz w:val="20"/>
          <w:szCs w:val="20"/>
        </w:rPr>
        <w:t xml:space="preserve">y la pondré </w:t>
      </w:r>
      <w:r w:rsidRPr="00392BDE">
        <w:rPr>
          <w:sz w:val="20"/>
          <w:szCs w:val="20"/>
        </w:rPr>
        <w:t>en el agua</w:t>
      </w:r>
      <w:r w:rsidR="008E148B" w:rsidRPr="00392BDE">
        <w:rPr>
          <w:sz w:val="20"/>
          <w:szCs w:val="20"/>
        </w:rPr>
        <w:t xml:space="preserve"> —</w:t>
      </w:r>
      <w:r w:rsidRPr="00392BDE">
        <w:rPr>
          <w:sz w:val="20"/>
          <w:szCs w:val="20"/>
        </w:rPr>
        <w:t>pensó</w:t>
      </w:r>
      <w:r w:rsidR="008E148B" w:rsidRPr="00392BDE">
        <w:rPr>
          <w:sz w:val="20"/>
          <w:szCs w:val="20"/>
        </w:rPr>
        <w:t>—</w:t>
      </w:r>
      <w:r w:rsidRPr="00392BDE">
        <w:rPr>
          <w:sz w:val="20"/>
          <w:szCs w:val="20"/>
        </w:rPr>
        <w:t>. Así Dios cuidará de él</w:t>
      </w:r>
      <w:r w:rsidR="008E148B" w:rsidRPr="00392BDE">
        <w:rPr>
          <w:sz w:val="20"/>
          <w:szCs w:val="20"/>
        </w:rPr>
        <w:t>»</w:t>
      </w:r>
      <w:r w:rsidRPr="00392BDE">
        <w:rPr>
          <w:sz w:val="20"/>
          <w:szCs w:val="20"/>
        </w:rPr>
        <w:t>.</w:t>
      </w:r>
    </w:p>
    <w:p w14:paraId="4E938BEE" w14:textId="519F00AF" w:rsidR="00095A92" w:rsidRPr="00392BDE" w:rsidRDefault="00206928" w:rsidP="0064218E">
      <w:pPr>
        <w:pStyle w:val="NoSpacing"/>
        <w:ind w:left="1560" w:right="168"/>
        <w:jc w:val="both"/>
        <w:rPr>
          <w:sz w:val="20"/>
          <w:szCs w:val="20"/>
        </w:rPr>
      </w:pPr>
      <w:r w:rsidRPr="00392BDE">
        <w:rPr>
          <w:sz w:val="20"/>
          <w:szCs w:val="20"/>
        </w:rPr>
        <w:t>Así que toda la familia colaboró</w:t>
      </w:r>
      <w:r w:rsidR="00EA0602">
        <w:rPr>
          <w:sz w:val="20"/>
          <w:szCs w:val="20"/>
        </w:rPr>
        <w:t>:</w:t>
      </w:r>
      <w:r w:rsidRPr="00392BDE">
        <w:rPr>
          <w:sz w:val="20"/>
          <w:szCs w:val="20"/>
        </w:rPr>
        <w:t xml:space="preserve"> su papá y su hermano consiguieron jun</w:t>
      </w:r>
      <w:r w:rsidR="008E148B" w:rsidRPr="00392BDE">
        <w:rPr>
          <w:sz w:val="20"/>
          <w:szCs w:val="20"/>
        </w:rPr>
        <w:t>c</w:t>
      </w:r>
      <w:r w:rsidRPr="00392BDE">
        <w:rPr>
          <w:sz w:val="20"/>
          <w:szCs w:val="20"/>
        </w:rPr>
        <w:t>os secos, su mamá usó esos jun</w:t>
      </w:r>
      <w:r w:rsidR="008E148B" w:rsidRPr="00392BDE">
        <w:rPr>
          <w:sz w:val="20"/>
          <w:szCs w:val="20"/>
        </w:rPr>
        <w:t>c</w:t>
      </w:r>
      <w:r w:rsidRPr="00392BDE">
        <w:rPr>
          <w:sz w:val="20"/>
          <w:szCs w:val="20"/>
        </w:rPr>
        <w:t>os para tejer la cesta y su hermanita ayudó a cubrir la cesta</w:t>
      </w:r>
      <w:r w:rsidR="00095A92" w:rsidRPr="00392BDE">
        <w:rPr>
          <w:sz w:val="20"/>
          <w:szCs w:val="20"/>
        </w:rPr>
        <w:t xml:space="preserve"> con brea para que no entrara el agua</w:t>
      </w:r>
      <w:r w:rsidRPr="00392BDE">
        <w:rPr>
          <w:sz w:val="20"/>
          <w:szCs w:val="20"/>
        </w:rPr>
        <w:t>. Al terminar</w:t>
      </w:r>
      <w:r w:rsidR="00EA0602">
        <w:rPr>
          <w:sz w:val="20"/>
          <w:szCs w:val="20"/>
        </w:rPr>
        <w:t>,</w:t>
      </w:r>
      <w:r w:rsidRPr="00392BDE">
        <w:rPr>
          <w:sz w:val="20"/>
          <w:szCs w:val="20"/>
        </w:rPr>
        <w:t xml:space="preserve"> su mamá</w:t>
      </w:r>
      <w:r w:rsidR="00095A92" w:rsidRPr="00392BDE">
        <w:rPr>
          <w:sz w:val="20"/>
          <w:szCs w:val="20"/>
        </w:rPr>
        <w:t xml:space="preserve"> puso a Moisés adentro</w:t>
      </w:r>
      <w:r w:rsidR="00EA0602">
        <w:rPr>
          <w:sz w:val="20"/>
          <w:szCs w:val="20"/>
        </w:rPr>
        <w:t xml:space="preserve"> y</w:t>
      </w:r>
      <w:r w:rsidR="00095A92" w:rsidRPr="00392BDE">
        <w:rPr>
          <w:sz w:val="20"/>
          <w:szCs w:val="20"/>
        </w:rPr>
        <w:t xml:space="preserve"> colocó la cesta en el río Nilo.</w:t>
      </w:r>
    </w:p>
    <w:p w14:paraId="3FA32185" w14:textId="77777777" w:rsidR="0064218E" w:rsidRDefault="00206928" w:rsidP="0064218E">
      <w:pPr>
        <w:pStyle w:val="NoSpacing"/>
        <w:ind w:left="1560" w:right="168"/>
        <w:jc w:val="both"/>
        <w:rPr>
          <w:sz w:val="20"/>
          <w:szCs w:val="20"/>
        </w:rPr>
      </w:pPr>
      <w:r w:rsidRPr="00392BDE">
        <w:rPr>
          <w:sz w:val="20"/>
          <w:szCs w:val="20"/>
        </w:rPr>
        <w:t>María</w:t>
      </w:r>
      <w:r w:rsidR="00095A92" w:rsidRPr="00392BDE">
        <w:rPr>
          <w:sz w:val="20"/>
          <w:szCs w:val="20"/>
        </w:rPr>
        <w:t xml:space="preserve"> se quedó escondida cerca para cuidar de </w:t>
      </w:r>
      <w:r w:rsidRPr="00392BDE">
        <w:rPr>
          <w:sz w:val="20"/>
          <w:szCs w:val="20"/>
        </w:rPr>
        <w:t>su hermanito</w:t>
      </w:r>
      <w:r w:rsidR="00095A92" w:rsidRPr="00392BDE">
        <w:rPr>
          <w:sz w:val="20"/>
          <w:szCs w:val="20"/>
        </w:rPr>
        <w:t>.</w:t>
      </w:r>
      <w:r w:rsidR="00EA0602">
        <w:rPr>
          <w:sz w:val="20"/>
          <w:szCs w:val="20"/>
        </w:rPr>
        <w:t xml:space="preserve"> </w:t>
      </w:r>
      <w:r w:rsidR="004772DA" w:rsidRPr="00392BDE">
        <w:rPr>
          <w:sz w:val="20"/>
          <w:szCs w:val="20"/>
        </w:rPr>
        <w:t>Por la mañana</w:t>
      </w:r>
      <w:r w:rsidR="00095A92" w:rsidRPr="00392BDE">
        <w:rPr>
          <w:sz w:val="20"/>
          <w:szCs w:val="20"/>
        </w:rPr>
        <w:t>, la hija del faraón fue al río y vio la pequeña cesta flotando. Cuando la abrió, ¡vio a Moisés llorando!</w:t>
      </w:r>
      <w:r w:rsidR="00EA0602">
        <w:rPr>
          <w:sz w:val="20"/>
          <w:szCs w:val="20"/>
        </w:rPr>
        <w:t xml:space="preserve"> </w:t>
      </w:r>
    </w:p>
    <w:p w14:paraId="052EC27C" w14:textId="3080289F" w:rsidR="00095A92" w:rsidRPr="00392BDE" w:rsidRDefault="008E148B" w:rsidP="0064218E">
      <w:pPr>
        <w:pStyle w:val="NoSpacing"/>
        <w:ind w:left="1560" w:right="168"/>
        <w:jc w:val="both"/>
        <w:rPr>
          <w:sz w:val="20"/>
          <w:szCs w:val="20"/>
        </w:rPr>
      </w:pPr>
      <w:r w:rsidRPr="00392BDE">
        <w:rPr>
          <w:sz w:val="20"/>
          <w:szCs w:val="20"/>
        </w:rPr>
        <w:t>«</w:t>
      </w:r>
      <w:r w:rsidR="00095A92" w:rsidRPr="00392BDE">
        <w:rPr>
          <w:sz w:val="20"/>
          <w:szCs w:val="20"/>
        </w:rPr>
        <w:t>¡Es un bebé hermoso!</w:t>
      </w:r>
      <w:r w:rsidRPr="00392BDE">
        <w:rPr>
          <w:sz w:val="20"/>
          <w:szCs w:val="20"/>
        </w:rPr>
        <w:t>»,</w:t>
      </w:r>
      <w:r w:rsidR="00095A92" w:rsidRPr="00392BDE">
        <w:rPr>
          <w:sz w:val="20"/>
          <w:szCs w:val="20"/>
        </w:rPr>
        <w:t xml:space="preserve"> dijo la princesa con ternura.</w:t>
      </w:r>
    </w:p>
    <w:p w14:paraId="6DE7B1A9" w14:textId="00BB68E0" w:rsidR="00095A92" w:rsidRPr="00392BDE" w:rsidRDefault="00206928" w:rsidP="0064218E">
      <w:pPr>
        <w:pStyle w:val="NoSpacing"/>
        <w:ind w:left="1560" w:right="168"/>
        <w:jc w:val="both"/>
        <w:rPr>
          <w:sz w:val="20"/>
          <w:szCs w:val="20"/>
        </w:rPr>
      </w:pPr>
      <w:r w:rsidRPr="00392BDE">
        <w:rPr>
          <w:sz w:val="20"/>
          <w:szCs w:val="20"/>
        </w:rPr>
        <w:t>María</w:t>
      </w:r>
      <w:r w:rsidR="00095A92" w:rsidRPr="00392BDE">
        <w:rPr>
          <w:sz w:val="20"/>
          <w:szCs w:val="20"/>
        </w:rPr>
        <w:t>, que estaba observando, se acercó y preguntó:</w:t>
      </w:r>
      <w:r w:rsidR="008E148B" w:rsidRPr="00392BDE">
        <w:rPr>
          <w:sz w:val="20"/>
          <w:szCs w:val="20"/>
        </w:rPr>
        <w:t xml:space="preserve"> «</w:t>
      </w:r>
      <w:r w:rsidR="00095A92" w:rsidRPr="00392BDE">
        <w:rPr>
          <w:sz w:val="20"/>
          <w:szCs w:val="20"/>
        </w:rPr>
        <w:t>¿Te gustaría que encuentre a alguien que cuide al bebé por ti?</w:t>
      </w:r>
      <w:r w:rsidR="008E148B" w:rsidRPr="00392BDE">
        <w:rPr>
          <w:sz w:val="20"/>
          <w:szCs w:val="20"/>
        </w:rPr>
        <w:t>».</w:t>
      </w:r>
    </w:p>
    <w:p w14:paraId="6C979D73" w14:textId="1A2F125A" w:rsidR="00095A92" w:rsidRPr="00392BDE" w:rsidRDefault="00095A92" w:rsidP="0064218E">
      <w:pPr>
        <w:pStyle w:val="NoSpacing"/>
        <w:ind w:left="1560" w:right="168"/>
        <w:jc w:val="both"/>
        <w:rPr>
          <w:sz w:val="20"/>
          <w:szCs w:val="20"/>
        </w:rPr>
      </w:pPr>
      <w:r w:rsidRPr="00392BDE">
        <w:rPr>
          <w:sz w:val="20"/>
          <w:szCs w:val="20"/>
        </w:rPr>
        <w:t>La princesa sonrió y dijo que sí. ¡Y adivina qué! M</w:t>
      </w:r>
      <w:r w:rsidR="00206928" w:rsidRPr="00392BDE">
        <w:rPr>
          <w:sz w:val="20"/>
          <w:szCs w:val="20"/>
        </w:rPr>
        <w:t>aría</w:t>
      </w:r>
      <w:r w:rsidRPr="00392BDE">
        <w:rPr>
          <w:sz w:val="20"/>
          <w:szCs w:val="20"/>
        </w:rPr>
        <w:t xml:space="preserve"> llevó a la propia mamá de Moisés para cuidarlo.</w:t>
      </w:r>
    </w:p>
    <w:p w14:paraId="0F8024C4" w14:textId="55B57E46" w:rsidR="00095A92" w:rsidRPr="00392BDE" w:rsidRDefault="00095A92" w:rsidP="0064218E">
      <w:pPr>
        <w:pStyle w:val="NoSpacing"/>
        <w:ind w:left="1560" w:right="168"/>
        <w:jc w:val="both"/>
        <w:rPr>
          <w:sz w:val="20"/>
          <w:szCs w:val="20"/>
        </w:rPr>
      </w:pPr>
      <w:r w:rsidRPr="00392BDE">
        <w:rPr>
          <w:sz w:val="20"/>
          <w:szCs w:val="20"/>
        </w:rPr>
        <w:t xml:space="preserve">Cuando Moisés creció un poco más, fue llevado al palacio, donde la princesa lo adoptó como su hijo. Ella le puso por nombre Moisés, que significa </w:t>
      </w:r>
      <w:r w:rsidR="008E148B" w:rsidRPr="00392BDE">
        <w:rPr>
          <w:sz w:val="20"/>
          <w:szCs w:val="20"/>
        </w:rPr>
        <w:t>«</w:t>
      </w:r>
      <w:r w:rsidRPr="00392BDE">
        <w:rPr>
          <w:sz w:val="20"/>
          <w:szCs w:val="20"/>
        </w:rPr>
        <w:t>sacado del agua</w:t>
      </w:r>
      <w:r w:rsidR="008E148B" w:rsidRPr="00392BDE">
        <w:rPr>
          <w:sz w:val="20"/>
          <w:szCs w:val="20"/>
        </w:rPr>
        <w:t>»</w:t>
      </w:r>
      <w:r w:rsidRPr="00392BDE">
        <w:rPr>
          <w:sz w:val="20"/>
          <w:szCs w:val="20"/>
        </w:rPr>
        <w:t>.</w:t>
      </w:r>
    </w:p>
    <w:p w14:paraId="7D5E259F" w14:textId="2AE7E8E7" w:rsidR="00AE47C2" w:rsidRPr="00392BDE" w:rsidRDefault="00095A92" w:rsidP="0064218E">
      <w:pPr>
        <w:pStyle w:val="NoSpacing"/>
        <w:ind w:left="1560" w:right="168"/>
        <w:jc w:val="both"/>
        <w:rPr>
          <w:sz w:val="20"/>
          <w:szCs w:val="20"/>
        </w:rPr>
      </w:pPr>
      <w:r w:rsidRPr="00392BDE">
        <w:rPr>
          <w:sz w:val="20"/>
          <w:szCs w:val="20"/>
        </w:rPr>
        <w:t>Dios protegió a Moisés desde bebé, porque tenía un plan maravilloso para él.</w:t>
      </w:r>
      <w:bookmarkEnd w:id="11"/>
    </w:p>
    <w:p w14:paraId="7F5E3647" w14:textId="16C78DBA" w:rsidR="00AE47C2" w:rsidRDefault="008675A2" w:rsidP="0064218E">
      <w:pPr>
        <w:pStyle w:val="ListParagraph"/>
        <w:numPr>
          <w:ilvl w:val="0"/>
          <w:numId w:val="56"/>
        </w:numPr>
      </w:pPr>
      <w:r>
        <w:t>Para representar la historia t</w:t>
      </w:r>
      <w:r w:rsidR="00AE47C2">
        <w:t>ambién puede usar material concreto como</w:t>
      </w:r>
      <w:r w:rsidR="00095A92">
        <w:t xml:space="preserve"> una canastita (</w:t>
      </w:r>
      <w:r>
        <w:t>con tapa</w:t>
      </w:r>
      <w:r w:rsidR="008E148B">
        <w:t xml:space="preserve"> s</w:t>
      </w:r>
      <w:r>
        <w:t>i es</w:t>
      </w:r>
      <w:r w:rsidR="00172D8D">
        <w:t xml:space="preserve"> </w:t>
      </w:r>
      <w:r>
        <w:t>posible</w:t>
      </w:r>
      <w:r w:rsidR="00095A92">
        <w:t>), un muñeco para simular a Moisés y una mantita</w:t>
      </w:r>
      <w:r w:rsidR="00172D8D">
        <w:t>.</w:t>
      </w:r>
    </w:p>
    <w:p w14:paraId="7C47F699" w14:textId="77777777" w:rsidR="0064218E" w:rsidRDefault="00AE47C2" w:rsidP="0064218E">
      <w:pPr>
        <w:pStyle w:val="ListParagraph"/>
        <w:numPr>
          <w:ilvl w:val="0"/>
          <w:numId w:val="56"/>
        </w:numPr>
      </w:pPr>
      <w:r>
        <w:t>Provea un espacio para que los estudiantes participen en algunas de las escenas de la historia</w:t>
      </w:r>
      <w:r w:rsidR="00EA0602">
        <w:t>;</w:t>
      </w:r>
      <w:r>
        <w:t xml:space="preserve"> para esto, con anticipación</w:t>
      </w:r>
      <w:r w:rsidR="00EA0602">
        <w:t>,</w:t>
      </w:r>
      <w:r>
        <w:t xml:space="preserve"> tenga a mano diferentes trajes para que los niños puedan vestirse como en los tiempos bíblicos.</w:t>
      </w:r>
      <w:r w:rsidR="002F1697">
        <w:t xml:space="preserve"> </w:t>
      </w:r>
    </w:p>
    <w:p w14:paraId="6C820AF4" w14:textId="22B81700" w:rsidR="00095A92" w:rsidRPr="002F1697" w:rsidRDefault="00AE47C2" w:rsidP="0064218E">
      <w:pPr>
        <w:pStyle w:val="ListParagraph"/>
        <w:numPr>
          <w:ilvl w:val="0"/>
          <w:numId w:val="56"/>
        </w:numPr>
      </w:pPr>
      <w:r>
        <w:t xml:space="preserve">Dirija </w:t>
      </w:r>
      <w:r w:rsidR="00095A92">
        <w:t xml:space="preserve">al estudiante </w:t>
      </w:r>
      <w:r>
        <w:t xml:space="preserve">para </w:t>
      </w:r>
      <w:r w:rsidR="00095A92">
        <w:t xml:space="preserve">que repita la rima </w:t>
      </w:r>
      <w:r>
        <w:t>hasta memorizarla.</w:t>
      </w:r>
      <w:r w:rsidR="002F1697">
        <w:t xml:space="preserve"> </w:t>
      </w:r>
      <w:r w:rsidR="006F418C">
        <w:t xml:space="preserve">También puede aprovechar la historia para resaltar características del texto narrativo como: personajes, tiempo, </w:t>
      </w:r>
      <w:r w:rsidR="008675A2">
        <w:t>lugar, cómo</w:t>
      </w:r>
      <w:r w:rsidR="004772DA">
        <w:t xml:space="preserve"> inicia, qué pasó y cómo termina. </w:t>
      </w:r>
      <w:r w:rsidR="002F1697">
        <w:t>Tome en cuenta las siguientes sugerencias para trabajar la poesía y así estimular las diferentes áreas del desarrollo de los infantes en este nivel</w:t>
      </w:r>
      <w:r w:rsidR="00172D8D">
        <w:t>.</w:t>
      </w:r>
    </w:p>
    <w:p w14:paraId="2F6D15DF" w14:textId="6FED220F" w:rsidR="002C5A9F" w:rsidRDefault="002F1697" w:rsidP="00172D8D">
      <w:pPr>
        <w:pStyle w:val="NoSpacing"/>
        <w:numPr>
          <w:ilvl w:val="0"/>
          <w:numId w:val="7"/>
        </w:numPr>
        <w:rPr>
          <w:b/>
          <w:bCs/>
        </w:rPr>
      </w:pPr>
      <w:r w:rsidRPr="002F1697">
        <w:rPr>
          <w:b/>
          <w:bCs/>
        </w:rPr>
        <w:t xml:space="preserve">Área </w:t>
      </w:r>
      <w:r>
        <w:rPr>
          <w:b/>
          <w:bCs/>
        </w:rPr>
        <w:t>l</w:t>
      </w:r>
      <w:r w:rsidRPr="002F1697">
        <w:rPr>
          <w:b/>
          <w:bCs/>
        </w:rPr>
        <w:t>ingüística (</w:t>
      </w:r>
      <w:r w:rsidR="008E148B">
        <w:rPr>
          <w:b/>
          <w:bCs/>
        </w:rPr>
        <w:t>l</w:t>
      </w:r>
      <w:r w:rsidRPr="002F1697">
        <w:rPr>
          <w:b/>
          <w:bCs/>
        </w:rPr>
        <w:t>enguaje oral y comprensión)</w:t>
      </w:r>
    </w:p>
    <w:p w14:paraId="7F9E1985" w14:textId="77777777" w:rsidR="0064218E" w:rsidRPr="0064218E" w:rsidRDefault="002F1697" w:rsidP="0064218E">
      <w:pPr>
        <w:pStyle w:val="NoSpacing"/>
        <w:numPr>
          <w:ilvl w:val="0"/>
          <w:numId w:val="57"/>
        </w:numPr>
        <w:rPr>
          <w:b/>
          <w:bCs/>
        </w:rPr>
      </w:pPr>
      <w:r w:rsidRPr="006F418C">
        <w:t xml:space="preserve">Solicite a los estudiantes recitar </w:t>
      </w:r>
      <w:r w:rsidRPr="002F1697">
        <w:t xml:space="preserve">el poema en voz alta, repitiendo después </w:t>
      </w:r>
      <w:r>
        <w:t xml:space="preserve">de que escuche cada verso. </w:t>
      </w:r>
    </w:p>
    <w:p w14:paraId="6A1EECCA" w14:textId="77777777" w:rsidR="0064218E" w:rsidRPr="0064218E" w:rsidRDefault="002F1697" w:rsidP="0064218E">
      <w:pPr>
        <w:pStyle w:val="NoSpacing"/>
        <w:numPr>
          <w:ilvl w:val="0"/>
          <w:numId w:val="57"/>
        </w:numPr>
        <w:rPr>
          <w:b/>
          <w:bCs/>
        </w:rPr>
      </w:pPr>
      <w:r>
        <w:t xml:space="preserve">Luego, </w:t>
      </w:r>
      <w:r w:rsidRPr="006F418C">
        <w:t>cada</w:t>
      </w:r>
      <w:r w:rsidRPr="002F1697">
        <w:t xml:space="preserve"> niño puede contar una pequeña anécdota sobre un momento feliz con su familia. </w:t>
      </w:r>
    </w:p>
    <w:p w14:paraId="1C1EDCE6" w14:textId="77777777" w:rsidR="0064218E" w:rsidRPr="0064218E" w:rsidRDefault="002F1697" w:rsidP="0064218E">
      <w:pPr>
        <w:pStyle w:val="NoSpacing"/>
        <w:numPr>
          <w:ilvl w:val="0"/>
          <w:numId w:val="57"/>
        </w:numPr>
        <w:rPr>
          <w:b/>
          <w:bCs/>
        </w:rPr>
      </w:pPr>
      <w:r>
        <w:t>También solicite</w:t>
      </w:r>
      <w:r w:rsidRPr="002F1697">
        <w:t xml:space="preserve"> a los </w:t>
      </w:r>
      <w:r>
        <w:t xml:space="preserve">estudiantes </w:t>
      </w:r>
      <w:r w:rsidRPr="002F1697">
        <w:t xml:space="preserve">que inventen una nueva estrofa para el poema con </w:t>
      </w:r>
      <w:r>
        <w:t>su ayuda</w:t>
      </w:r>
      <w:r w:rsidRPr="002F1697">
        <w:t>.</w:t>
      </w:r>
      <w:r w:rsidR="00EA0602">
        <w:t xml:space="preserve"> </w:t>
      </w:r>
    </w:p>
    <w:p w14:paraId="74F39900" w14:textId="3F6EE39D" w:rsidR="002F1697" w:rsidRPr="002C5A9F" w:rsidRDefault="002F1697" w:rsidP="0064218E">
      <w:pPr>
        <w:pStyle w:val="NoSpacing"/>
        <w:numPr>
          <w:ilvl w:val="0"/>
          <w:numId w:val="57"/>
        </w:numPr>
        <w:rPr>
          <w:b/>
          <w:bCs/>
        </w:rPr>
      </w:pPr>
      <w:r>
        <w:t xml:space="preserve">Estas actividades ayudarán a desarrollar el </w:t>
      </w:r>
      <w:r w:rsidRPr="002F1697">
        <w:t xml:space="preserve">vocabulario, </w:t>
      </w:r>
      <w:r w:rsidR="008E148B">
        <w:t xml:space="preserve">la </w:t>
      </w:r>
      <w:r w:rsidRPr="002F1697">
        <w:t xml:space="preserve">comprensión y </w:t>
      </w:r>
      <w:r w:rsidR="008E148B">
        <w:t xml:space="preserve">la </w:t>
      </w:r>
      <w:r w:rsidRPr="002F1697">
        <w:t>expresión oral.</w:t>
      </w:r>
    </w:p>
    <w:p w14:paraId="42D2587B" w14:textId="26394606" w:rsidR="002C5A9F" w:rsidRDefault="002F1697" w:rsidP="00172D8D">
      <w:pPr>
        <w:pStyle w:val="NoSpacing"/>
        <w:numPr>
          <w:ilvl w:val="0"/>
          <w:numId w:val="7"/>
        </w:numPr>
      </w:pPr>
      <w:r w:rsidRPr="002F1697">
        <w:t xml:space="preserve"> </w:t>
      </w:r>
      <w:r w:rsidRPr="002F1697">
        <w:rPr>
          <w:b/>
          <w:bCs/>
        </w:rPr>
        <w:t xml:space="preserve">Área </w:t>
      </w:r>
      <w:r>
        <w:rPr>
          <w:b/>
          <w:bCs/>
        </w:rPr>
        <w:t>c</w:t>
      </w:r>
      <w:r w:rsidRPr="002F1697">
        <w:rPr>
          <w:b/>
          <w:bCs/>
        </w:rPr>
        <w:t>ognitiva (</w:t>
      </w:r>
      <w:r w:rsidR="008E148B">
        <w:rPr>
          <w:b/>
          <w:bCs/>
        </w:rPr>
        <w:t>p</w:t>
      </w:r>
      <w:r w:rsidRPr="002F1697">
        <w:rPr>
          <w:b/>
          <w:bCs/>
        </w:rPr>
        <w:t>ensamiento lógico y memoria)</w:t>
      </w:r>
      <w:r w:rsidR="008E148B">
        <w:rPr>
          <w:b/>
          <w:bCs/>
        </w:rPr>
        <w:t>.</w:t>
      </w:r>
    </w:p>
    <w:p w14:paraId="51EBE53E" w14:textId="7D0EA110" w:rsidR="002C5A9F" w:rsidRDefault="002F1697" w:rsidP="0064218E">
      <w:pPr>
        <w:pStyle w:val="NoSpacing"/>
        <w:numPr>
          <w:ilvl w:val="0"/>
          <w:numId w:val="58"/>
        </w:numPr>
      </w:pPr>
      <w:r w:rsidRPr="002F1697">
        <w:t>Escrib</w:t>
      </w:r>
      <w:r w:rsidR="008675A2">
        <w:t>a</w:t>
      </w:r>
      <w:r w:rsidRPr="002F1697">
        <w:t xml:space="preserve"> los versos en tarjetas (una línea por tarjeta</w:t>
      </w:r>
      <w:r w:rsidR="008675A2">
        <w:t xml:space="preserve"> ilustrada</w:t>
      </w:r>
      <w:r w:rsidRPr="002F1697">
        <w:t>). Mezcl</w:t>
      </w:r>
      <w:r w:rsidR="008E148B">
        <w:t>e</w:t>
      </w:r>
      <w:r w:rsidRPr="002F1697">
        <w:t xml:space="preserve"> las tarjetas y pid</w:t>
      </w:r>
      <w:r w:rsidR="008E148B">
        <w:t>a</w:t>
      </w:r>
      <w:r w:rsidRPr="002F1697">
        <w:t xml:space="preserve"> a los niños que ordenen correctamente el poema.</w:t>
      </w:r>
      <w:r w:rsidR="002C5A9F">
        <w:t xml:space="preserve"> </w:t>
      </w:r>
      <w:r w:rsidR="002C5A9F" w:rsidRPr="002C5A9F">
        <w:rPr>
          <w:highlight w:val="cyan"/>
        </w:rPr>
        <w:t>Las tarjetas se encuentran en la plataforma digital.</w:t>
      </w:r>
    </w:p>
    <w:p w14:paraId="17223F2C" w14:textId="77777777" w:rsidR="0064218E" w:rsidRDefault="002C5A9F" w:rsidP="0064218E">
      <w:pPr>
        <w:pStyle w:val="NoSpacing"/>
        <w:numPr>
          <w:ilvl w:val="0"/>
          <w:numId w:val="58"/>
        </w:numPr>
      </w:pPr>
      <w:r>
        <w:t>Después puede realizar un diálogo con interrogantes como</w:t>
      </w:r>
      <w:r w:rsidRPr="002C5A9F">
        <w:t>:</w:t>
      </w:r>
      <w:r>
        <w:t xml:space="preserve"> </w:t>
      </w:r>
      <w:r w:rsidRPr="008E148B">
        <w:rPr>
          <w:i/>
          <w:iCs/>
        </w:rPr>
        <w:t>¿</w:t>
      </w:r>
      <w:r w:rsidR="008E148B" w:rsidRPr="008E148B">
        <w:rPr>
          <w:i/>
          <w:iCs/>
        </w:rPr>
        <w:t>C</w:t>
      </w:r>
      <w:r w:rsidRPr="008E148B">
        <w:rPr>
          <w:i/>
          <w:iCs/>
        </w:rPr>
        <w:t>rees qué Jesús cuida de la familia? ¿Por qué? ¿Qué pasa cuando estamos contentos con nuestros hermanos? ¿Qué situaciones podrían traer tristeza a los miembros de la familia?</w:t>
      </w:r>
      <w:r>
        <w:t xml:space="preserve"> </w:t>
      </w:r>
    </w:p>
    <w:p w14:paraId="7C2E4DBF" w14:textId="5D72C5FC" w:rsidR="002F1697" w:rsidRPr="002F1697" w:rsidRDefault="002C5A9F" w:rsidP="0064218E">
      <w:pPr>
        <w:pStyle w:val="NoSpacing"/>
        <w:numPr>
          <w:ilvl w:val="0"/>
          <w:numId w:val="58"/>
        </w:numPr>
      </w:pPr>
      <w:r>
        <w:t>Estas actividades ayudan a</w:t>
      </w:r>
      <w:r w:rsidR="002F1697" w:rsidRPr="002F1697">
        <w:t xml:space="preserve"> </w:t>
      </w:r>
      <w:r>
        <w:t>m</w:t>
      </w:r>
      <w:r w:rsidR="002F1697" w:rsidRPr="002F1697">
        <w:t xml:space="preserve">ejorar la memoria secuencial, </w:t>
      </w:r>
      <w:r w:rsidR="008E148B">
        <w:t xml:space="preserve">la </w:t>
      </w:r>
      <w:r w:rsidR="002F1697" w:rsidRPr="002F1697">
        <w:t xml:space="preserve">atención y </w:t>
      </w:r>
      <w:r w:rsidR="008E148B">
        <w:t xml:space="preserve">la </w:t>
      </w:r>
      <w:r w:rsidR="002F1697" w:rsidRPr="002F1697">
        <w:t>comprensión de la estructura del poema</w:t>
      </w:r>
      <w:r w:rsidR="008E148B">
        <w:t>; así como</w:t>
      </w:r>
      <w:r>
        <w:t xml:space="preserve"> </w:t>
      </w:r>
      <w:r w:rsidR="008E148B">
        <w:t>e</w:t>
      </w:r>
      <w:r>
        <w:t>l análisis crítico.</w:t>
      </w:r>
    </w:p>
    <w:p w14:paraId="7667D34A" w14:textId="3489D190" w:rsidR="002C5A9F" w:rsidRDefault="002F1697" w:rsidP="00172D8D">
      <w:pPr>
        <w:pStyle w:val="NoSpacing"/>
        <w:numPr>
          <w:ilvl w:val="0"/>
          <w:numId w:val="7"/>
        </w:numPr>
        <w:rPr>
          <w:b/>
          <w:bCs/>
        </w:rPr>
      </w:pPr>
      <w:r w:rsidRPr="002C5A9F">
        <w:rPr>
          <w:b/>
          <w:bCs/>
        </w:rPr>
        <w:t xml:space="preserve">Área </w:t>
      </w:r>
      <w:r w:rsidR="002C5A9F">
        <w:rPr>
          <w:b/>
          <w:bCs/>
        </w:rPr>
        <w:t>e</w:t>
      </w:r>
      <w:r w:rsidRPr="002C5A9F">
        <w:rPr>
          <w:b/>
          <w:bCs/>
        </w:rPr>
        <w:t>mocional</w:t>
      </w:r>
      <w:r w:rsidR="007C22B9">
        <w:rPr>
          <w:b/>
          <w:bCs/>
        </w:rPr>
        <w:t xml:space="preserve"> y espiritual</w:t>
      </w:r>
      <w:r w:rsidRPr="002C5A9F">
        <w:rPr>
          <w:b/>
          <w:bCs/>
        </w:rPr>
        <w:t xml:space="preserve"> (</w:t>
      </w:r>
      <w:r w:rsidR="008E148B">
        <w:rPr>
          <w:b/>
          <w:bCs/>
        </w:rPr>
        <w:t>m</w:t>
      </w:r>
      <w:r w:rsidRPr="002C5A9F">
        <w:rPr>
          <w:b/>
          <w:bCs/>
        </w:rPr>
        <w:t>anejo de emociones y empatía)</w:t>
      </w:r>
      <w:r w:rsidR="008E148B">
        <w:rPr>
          <w:b/>
          <w:bCs/>
        </w:rPr>
        <w:t>.</w:t>
      </w:r>
    </w:p>
    <w:p w14:paraId="2F5FDC47" w14:textId="77777777" w:rsidR="0064218E" w:rsidRDefault="002F1697" w:rsidP="0064218E">
      <w:pPr>
        <w:pStyle w:val="NoSpacing"/>
        <w:numPr>
          <w:ilvl w:val="0"/>
          <w:numId w:val="59"/>
        </w:numPr>
      </w:pPr>
      <w:r w:rsidRPr="002F1697">
        <w:t>Después de leer el poem</w:t>
      </w:r>
      <w:r w:rsidR="002C5A9F">
        <w:t>a, solicit</w:t>
      </w:r>
      <w:r w:rsidR="008E148B">
        <w:t>e</w:t>
      </w:r>
      <w:r w:rsidR="002C5A9F">
        <w:t xml:space="preserve"> a los estudiantes que dibujen</w:t>
      </w:r>
      <w:r w:rsidRPr="002F1697">
        <w:t xml:space="preserve"> a su familia.</w:t>
      </w:r>
      <w:r w:rsidR="002C5A9F">
        <w:t xml:space="preserve"> </w:t>
      </w:r>
    </w:p>
    <w:p w14:paraId="08F1544A" w14:textId="77777777" w:rsidR="0064218E" w:rsidRDefault="002F1697" w:rsidP="0064218E">
      <w:pPr>
        <w:pStyle w:val="NoSpacing"/>
        <w:numPr>
          <w:ilvl w:val="0"/>
          <w:numId w:val="59"/>
        </w:numPr>
      </w:pPr>
      <w:r w:rsidRPr="002F1697">
        <w:t>Compart</w:t>
      </w:r>
      <w:r w:rsidR="008E148B">
        <w:t xml:space="preserve">a </w:t>
      </w:r>
      <w:r w:rsidRPr="002F1697">
        <w:t>con el grupo quiénes son sus familiares y cómo se sienten cuando están juntos.</w:t>
      </w:r>
      <w:r w:rsidR="002C5A9F" w:rsidRPr="002C5A9F">
        <w:t xml:space="preserve"> </w:t>
      </w:r>
    </w:p>
    <w:p w14:paraId="569EB814" w14:textId="77777777" w:rsidR="0064218E" w:rsidRDefault="007C22B9" w:rsidP="0064218E">
      <w:pPr>
        <w:pStyle w:val="NoSpacing"/>
        <w:numPr>
          <w:ilvl w:val="0"/>
          <w:numId w:val="59"/>
        </w:numPr>
      </w:pPr>
      <w:r>
        <w:lastRenderedPageBreak/>
        <w:t>Form</w:t>
      </w:r>
      <w:r w:rsidR="008E148B">
        <w:t>e</w:t>
      </w:r>
      <w:r>
        <w:t xml:space="preserve"> un círculo para orar, cada estudiante expresará una frase de agradecimiento por su familia</w:t>
      </w:r>
      <w:r w:rsidR="002C5A9F" w:rsidRPr="002F1697">
        <w:t>.</w:t>
      </w:r>
      <w:r w:rsidR="002C5A9F">
        <w:t xml:space="preserve"> </w:t>
      </w:r>
    </w:p>
    <w:p w14:paraId="291795B4" w14:textId="2D3B4A50" w:rsidR="002F1697" w:rsidRDefault="007C22B9" w:rsidP="0064218E">
      <w:pPr>
        <w:pStyle w:val="NoSpacing"/>
        <w:numPr>
          <w:ilvl w:val="0"/>
          <w:numId w:val="59"/>
        </w:numPr>
      </w:pPr>
      <w:r>
        <w:t>Estas actividades les ayudarán a i</w:t>
      </w:r>
      <w:r w:rsidR="002F1697" w:rsidRPr="002F1697">
        <w:t xml:space="preserve">dentificar </w:t>
      </w:r>
      <w:r>
        <w:t xml:space="preserve">las </w:t>
      </w:r>
      <w:r w:rsidR="002F1697" w:rsidRPr="002F1697">
        <w:t xml:space="preserve">emociones positivas relacionadas con la familia y </w:t>
      </w:r>
      <w:r w:rsidR="008E148B">
        <w:t xml:space="preserve">a </w:t>
      </w:r>
      <w:r w:rsidR="002F1697" w:rsidRPr="002F1697">
        <w:t>fomentar la empatía.</w:t>
      </w:r>
    </w:p>
    <w:p w14:paraId="2F54FFAD" w14:textId="37B4F78E" w:rsidR="007C22B9" w:rsidRDefault="002F1697" w:rsidP="00172D8D">
      <w:pPr>
        <w:pStyle w:val="NoSpacing"/>
        <w:numPr>
          <w:ilvl w:val="0"/>
          <w:numId w:val="7"/>
        </w:numPr>
      </w:pPr>
      <w:r w:rsidRPr="007C22B9">
        <w:rPr>
          <w:b/>
          <w:bCs/>
        </w:rPr>
        <w:t>Área</w:t>
      </w:r>
      <w:r w:rsidRPr="002F1697">
        <w:t xml:space="preserve"> </w:t>
      </w:r>
      <w:r w:rsidR="007C22B9">
        <w:rPr>
          <w:b/>
          <w:bCs/>
        </w:rPr>
        <w:t>m</w:t>
      </w:r>
      <w:r w:rsidRPr="007C22B9">
        <w:rPr>
          <w:b/>
          <w:bCs/>
        </w:rPr>
        <w:t xml:space="preserve">otora </w:t>
      </w:r>
      <w:r w:rsidR="007C22B9">
        <w:rPr>
          <w:b/>
          <w:bCs/>
        </w:rPr>
        <w:t>f</w:t>
      </w:r>
      <w:r w:rsidRPr="007C22B9">
        <w:rPr>
          <w:b/>
          <w:bCs/>
        </w:rPr>
        <w:t>ina (</w:t>
      </w:r>
      <w:r w:rsidR="008E148B">
        <w:rPr>
          <w:b/>
          <w:bCs/>
        </w:rPr>
        <w:t>c</w:t>
      </w:r>
      <w:r w:rsidRPr="007C22B9">
        <w:rPr>
          <w:b/>
          <w:bCs/>
        </w:rPr>
        <w:t>oordinación de manos y dedos)</w:t>
      </w:r>
      <w:r w:rsidR="008E148B">
        <w:rPr>
          <w:b/>
          <w:bCs/>
        </w:rPr>
        <w:t>.</w:t>
      </w:r>
    </w:p>
    <w:p w14:paraId="11FF1407" w14:textId="5892DF42" w:rsidR="007C22B9" w:rsidRDefault="007C22B9" w:rsidP="0064218E">
      <w:pPr>
        <w:pStyle w:val="NoSpacing"/>
        <w:numPr>
          <w:ilvl w:val="0"/>
          <w:numId w:val="60"/>
        </w:numPr>
      </w:pPr>
      <w:r>
        <w:t>Solicit</w:t>
      </w:r>
      <w:r w:rsidR="008E148B">
        <w:t>e</w:t>
      </w:r>
      <w:r>
        <w:t xml:space="preserve"> a los estudiantes que recorten</w:t>
      </w:r>
      <w:r w:rsidR="002F1697" w:rsidRPr="002F1697">
        <w:t xml:space="preserve"> imágenes de revistas (personas, casas, corazones) </w:t>
      </w:r>
      <w:r>
        <w:t>y elaboren</w:t>
      </w:r>
      <w:r w:rsidR="002F1697" w:rsidRPr="002F1697">
        <w:t xml:space="preserve"> un </w:t>
      </w:r>
      <w:r w:rsidR="002F1697" w:rsidRPr="008E148B">
        <w:rPr>
          <w:i/>
          <w:iCs/>
        </w:rPr>
        <w:t>collage</w:t>
      </w:r>
      <w:r w:rsidR="002F1697" w:rsidRPr="002F1697">
        <w:t xml:space="preserve"> que represente a su familia</w:t>
      </w:r>
      <w:r>
        <w:t xml:space="preserve"> también pueden usar</w:t>
      </w:r>
      <w:r w:rsidR="002F1697" w:rsidRPr="002F1697">
        <w:t xml:space="preserve"> dibujos o pegatinas.</w:t>
      </w:r>
      <w:r w:rsidRPr="007C22B9">
        <w:t xml:space="preserve"> </w:t>
      </w:r>
    </w:p>
    <w:p w14:paraId="7937B039" w14:textId="0F7C8989" w:rsidR="007C22B9" w:rsidRDefault="002F1697" w:rsidP="00172D8D">
      <w:pPr>
        <w:pStyle w:val="NoSpacing"/>
        <w:numPr>
          <w:ilvl w:val="0"/>
          <w:numId w:val="7"/>
        </w:numPr>
        <w:rPr>
          <w:b/>
          <w:bCs/>
        </w:rPr>
      </w:pPr>
      <w:r w:rsidRPr="007C22B9">
        <w:rPr>
          <w:b/>
          <w:bCs/>
        </w:rPr>
        <w:t xml:space="preserve">Área </w:t>
      </w:r>
      <w:r w:rsidR="007C22B9" w:rsidRPr="007C22B9">
        <w:rPr>
          <w:b/>
          <w:bCs/>
        </w:rPr>
        <w:t>m</w:t>
      </w:r>
      <w:r w:rsidRPr="007C22B9">
        <w:rPr>
          <w:b/>
          <w:bCs/>
        </w:rPr>
        <w:t>otora gruesa (</w:t>
      </w:r>
      <w:r w:rsidR="008E148B">
        <w:rPr>
          <w:b/>
          <w:bCs/>
        </w:rPr>
        <w:t>m</w:t>
      </w:r>
      <w:r w:rsidRPr="007C22B9">
        <w:rPr>
          <w:b/>
          <w:bCs/>
        </w:rPr>
        <w:t>ovimientos corporales y coordinación física)</w:t>
      </w:r>
      <w:r w:rsidR="008E148B">
        <w:rPr>
          <w:b/>
          <w:bCs/>
        </w:rPr>
        <w:t>.</w:t>
      </w:r>
    </w:p>
    <w:p w14:paraId="440266F4" w14:textId="6EB03969" w:rsidR="007C22B9" w:rsidRDefault="007C22B9" w:rsidP="0064218E">
      <w:pPr>
        <w:pStyle w:val="NoSpacing"/>
        <w:numPr>
          <w:ilvl w:val="0"/>
          <w:numId w:val="60"/>
        </w:numPr>
      </w:pPr>
      <w:r w:rsidRPr="007C22B9">
        <w:t>P</w:t>
      </w:r>
      <w:r w:rsidR="008E148B">
        <w:t>ida</w:t>
      </w:r>
      <w:r w:rsidRPr="007C22B9">
        <w:t xml:space="preserve"> a los </w:t>
      </w:r>
      <w:r w:rsidR="002F1697" w:rsidRPr="007C22B9">
        <w:t xml:space="preserve">niños </w:t>
      </w:r>
      <w:r>
        <w:t xml:space="preserve">que </w:t>
      </w:r>
      <w:r w:rsidR="002F1697" w:rsidRPr="007C22B9">
        <w:t>for</w:t>
      </w:r>
      <w:r>
        <w:t>me</w:t>
      </w:r>
      <w:r w:rsidR="002F1697" w:rsidRPr="007C22B9">
        <w:t>n un círculo</w:t>
      </w:r>
      <w:r>
        <w:t xml:space="preserve"> tomados de las manos con </w:t>
      </w:r>
      <w:r w:rsidR="002F1697" w:rsidRPr="007C22B9">
        <w:t>sus compañeros y cant</w:t>
      </w:r>
      <w:r w:rsidR="008307A4">
        <w:t>en</w:t>
      </w:r>
      <w:r w:rsidR="002F1697" w:rsidRPr="007C22B9">
        <w:t xml:space="preserve"> el poema con movimientos</w:t>
      </w:r>
      <w:r w:rsidR="00E14EC5">
        <w:t>; por</w:t>
      </w:r>
      <w:r>
        <w:t xml:space="preserve"> ejemplo:</w:t>
      </w:r>
    </w:p>
    <w:p w14:paraId="1B0F0AD0" w14:textId="48995C21" w:rsidR="007C22B9" w:rsidRPr="00A80F3F" w:rsidRDefault="002F1697" w:rsidP="00172D8D">
      <w:pPr>
        <w:pStyle w:val="NoSpacing"/>
        <w:numPr>
          <w:ilvl w:val="0"/>
          <w:numId w:val="8"/>
        </w:numPr>
        <w:rPr>
          <w:b/>
          <w:bCs/>
        </w:rPr>
      </w:pPr>
      <w:r w:rsidRPr="00A80F3F">
        <w:rPr>
          <w:b/>
          <w:bCs/>
        </w:rPr>
        <w:t>Familia unida</w:t>
      </w:r>
      <w:r w:rsidR="00A80F3F" w:rsidRPr="00A80F3F">
        <w:rPr>
          <w:b/>
          <w:bCs/>
        </w:rPr>
        <w:t>:</w:t>
      </w:r>
      <w:r w:rsidR="00A80F3F">
        <w:t xml:space="preserve"> l</w:t>
      </w:r>
      <w:r w:rsidRPr="007C22B9">
        <w:t>evantan las manos juntos</w:t>
      </w:r>
      <w:r w:rsidR="00A80F3F">
        <w:t xml:space="preserve"> </w:t>
      </w:r>
      <w:r w:rsidR="00A80F3F" w:rsidRPr="00A80F3F">
        <w:t xml:space="preserve">hacia arriba formando una gran </w:t>
      </w:r>
      <w:r w:rsidR="008307A4">
        <w:t>«</w:t>
      </w:r>
      <w:r w:rsidR="00A80F3F" w:rsidRPr="00A80F3F">
        <w:t>casita</w:t>
      </w:r>
      <w:r w:rsidR="008307A4">
        <w:t>»</w:t>
      </w:r>
      <w:r w:rsidR="00A80F3F" w:rsidRPr="00A80F3F">
        <w:t>.</w:t>
      </w:r>
    </w:p>
    <w:p w14:paraId="7B027E87" w14:textId="60BD986C" w:rsidR="00A80F3F" w:rsidRPr="007C22B9" w:rsidRDefault="00A80F3F" w:rsidP="00172D8D">
      <w:pPr>
        <w:pStyle w:val="NoSpacing"/>
        <w:numPr>
          <w:ilvl w:val="0"/>
          <w:numId w:val="8"/>
        </w:numPr>
        <w:rPr>
          <w:b/>
          <w:bCs/>
        </w:rPr>
      </w:pPr>
      <w:r w:rsidRPr="00A80F3F">
        <w:rPr>
          <w:b/>
          <w:bCs/>
        </w:rPr>
        <w:t>Mi Dios la creó:</w:t>
      </w:r>
      <w:r>
        <w:t xml:space="preserve"> </w:t>
      </w:r>
      <w:r w:rsidRPr="00A80F3F">
        <w:t>bajan las manos con suavidad, simulando que cuidan algo muy especial.</w:t>
      </w:r>
    </w:p>
    <w:p w14:paraId="6C5825F6" w14:textId="3A331A93" w:rsidR="00A80F3F" w:rsidRDefault="00A80F3F" w:rsidP="00172D8D">
      <w:pPr>
        <w:pStyle w:val="NoSpacing"/>
        <w:numPr>
          <w:ilvl w:val="0"/>
          <w:numId w:val="8"/>
        </w:numPr>
      </w:pPr>
      <w:r w:rsidRPr="00A80F3F">
        <w:t>Se llevan las manos al pecho en forma de corazón mientras dicen</w:t>
      </w:r>
      <w:r>
        <w:t xml:space="preserve">: </w:t>
      </w:r>
      <w:r w:rsidRPr="00A80F3F">
        <w:rPr>
          <w:b/>
          <w:bCs/>
        </w:rPr>
        <w:t>siempre la cuida</w:t>
      </w:r>
      <w:r w:rsidRPr="00A80F3F">
        <w:t>.</w:t>
      </w:r>
    </w:p>
    <w:p w14:paraId="098D9021" w14:textId="07CEAB4E" w:rsidR="00A80F3F" w:rsidRPr="00A80F3F" w:rsidRDefault="00A80F3F" w:rsidP="00172D8D">
      <w:pPr>
        <w:pStyle w:val="NoSpacing"/>
        <w:numPr>
          <w:ilvl w:val="0"/>
          <w:numId w:val="8"/>
        </w:numPr>
      </w:pPr>
      <w:r w:rsidRPr="00A80F3F">
        <w:t>Extienden los brazos hacia delante en un gran abrazo imaginario al decir</w:t>
      </w:r>
      <w:r>
        <w:t>:</w:t>
      </w:r>
      <w:r w:rsidR="00313170">
        <w:t xml:space="preserve"> </w:t>
      </w:r>
      <w:r w:rsidRPr="00A80F3F">
        <w:rPr>
          <w:b/>
          <w:bCs/>
        </w:rPr>
        <w:t>con todo su amor</w:t>
      </w:r>
      <w:r w:rsidRPr="00A80F3F">
        <w:t>.</w:t>
      </w:r>
    </w:p>
    <w:p w14:paraId="2896E631" w14:textId="671DDD11" w:rsidR="00A80F3F" w:rsidRDefault="00A80F3F" w:rsidP="00172D8D">
      <w:pPr>
        <w:pStyle w:val="NoSpacing"/>
        <w:numPr>
          <w:ilvl w:val="0"/>
          <w:numId w:val="8"/>
        </w:numPr>
      </w:pPr>
      <w:r w:rsidRPr="00A80F3F">
        <w:rPr>
          <w:b/>
          <w:bCs/>
        </w:rPr>
        <w:t>Con mis hermanos contento estoy:</w:t>
      </w:r>
      <w:r>
        <w:t xml:space="preserve"> </w:t>
      </w:r>
      <w:r w:rsidR="008307A4">
        <w:t>D</w:t>
      </w:r>
      <w:r w:rsidRPr="00A80F3F">
        <w:t>an un pequeño salto en el lugar con cada palabra para expresar alegría.</w:t>
      </w:r>
      <w:r>
        <w:t xml:space="preserve"> </w:t>
      </w:r>
      <w:r w:rsidRPr="00A80F3F">
        <w:t>Se miran unos a otros con una gran sonrisa mientras extienden los brazos a los lados en señal de felicidad.</w:t>
      </w:r>
    </w:p>
    <w:p w14:paraId="3134B95D" w14:textId="7587619E" w:rsidR="00A80F3F" w:rsidRDefault="00A80F3F" w:rsidP="00172D8D">
      <w:pPr>
        <w:pStyle w:val="NoSpacing"/>
        <w:numPr>
          <w:ilvl w:val="0"/>
          <w:numId w:val="8"/>
        </w:numPr>
      </w:pPr>
      <w:r w:rsidRPr="00A80F3F">
        <w:rPr>
          <w:b/>
          <w:bCs/>
        </w:rPr>
        <w:t>Juntos estamos, mis padres y yo:</w:t>
      </w:r>
      <w:r w:rsidRPr="00A80F3F">
        <w:t xml:space="preserve"> </w:t>
      </w:r>
      <w:r w:rsidR="008307A4">
        <w:t>S</w:t>
      </w:r>
      <w:r w:rsidRPr="00A80F3F">
        <w:t>e agrupan en el centro del círculo, simulando un gran abrazo de grupo (si es posible). Si no pueden abrazarse, se toman de las manos nuevamente y dan un pequeño paso hacia el centro con cada palabra, mostrando unión</w:t>
      </w:r>
      <w:r w:rsidR="008307A4">
        <w:t>.</w:t>
      </w:r>
    </w:p>
    <w:p w14:paraId="7EC70150" w14:textId="402EF5D4" w:rsidR="00A80F3F" w:rsidRDefault="007C22B9" w:rsidP="0064218E">
      <w:pPr>
        <w:pStyle w:val="NoSpacing"/>
        <w:numPr>
          <w:ilvl w:val="0"/>
          <w:numId w:val="61"/>
        </w:numPr>
      </w:pPr>
      <w:r>
        <w:t xml:space="preserve">También puede realizar el juego </w:t>
      </w:r>
      <w:r w:rsidR="008307A4">
        <w:t>«</w:t>
      </w:r>
      <w:r w:rsidRPr="007C22B9">
        <w:t>Simón dice</w:t>
      </w:r>
      <w:r w:rsidR="008307A4">
        <w:t>»</w:t>
      </w:r>
      <w:r w:rsidRPr="007C22B9">
        <w:t xml:space="preserve"> usando acciones relacionadas con la familia (ej.: </w:t>
      </w:r>
      <w:r w:rsidR="008307A4">
        <w:t>«</w:t>
      </w:r>
      <w:r w:rsidRPr="007C22B9">
        <w:t>Abraza como si estuvieras con mamá</w:t>
      </w:r>
      <w:r w:rsidR="008307A4">
        <w:t>»</w:t>
      </w:r>
      <w:r w:rsidRPr="007C22B9">
        <w:t>).</w:t>
      </w:r>
      <w:r>
        <w:t xml:space="preserve"> Estas acciones ayudarán a m</w:t>
      </w:r>
      <w:r w:rsidR="002F1697" w:rsidRPr="007C22B9">
        <w:t>ejorar la coordinación física, el equilibrio y el trabajo en equipo.</w:t>
      </w:r>
      <w:bookmarkStart w:id="12" w:name="_Hlk190968223"/>
    </w:p>
    <w:p w14:paraId="4BBC328C" w14:textId="77777777" w:rsidR="0094405C" w:rsidRPr="0094405C" w:rsidRDefault="0094405C" w:rsidP="0094405C">
      <w:pPr>
        <w:pStyle w:val="NoSpacing"/>
        <w:ind w:left="360"/>
      </w:pPr>
    </w:p>
    <w:bookmarkEnd w:id="12"/>
    <w:p w14:paraId="7069C047" w14:textId="767710C2" w:rsidR="00A80F3F" w:rsidRPr="008B143E" w:rsidRDefault="008307A4" w:rsidP="00A80F3F">
      <w:pPr>
        <w:rPr>
          <w:b/>
          <w:bCs/>
        </w:rPr>
      </w:pPr>
      <w:r w:rsidRPr="00B76BC2">
        <w:rPr>
          <w:b/>
          <w:bCs/>
          <w:highlight w:val="yellow"/>
        </w:rPr>
        <w:t>P</w:t>
      </w:r>
      <w:r w:rsidR="00A80F3F" w:rsidRPr="00B76BC2">
        <w:rPr>
          <w:b/>
          <w:bCs/>
          <w:highlight w:val="yellow"/>
        </w:rPr>
        <w:t xml:space="preserve">ágina </w:t>
      </w:r>
      <w:r w:rsidR="00E14EC5" w:rsidRPr="00B76BC2">
        <w:rPr>
          <w:b/>
          <w:bCs/>
          <w:highlight w:val="yellow"/>
        </w:rPr>
        <w:t>58</w:t>
      </w:r>
    </w:p>
    <w:p w14:paraId="19348D9A" w14:textId="77777777" w:rsidR="00AE7634" w:rsidRDefault="00A80F3F" w:rsidP="00172D8D">
      <w:pPr>
        <w:pStyle w:val="ListParagraph"/>
        <w:numPr>
          <w:ilvl w:val="0"/>
          <w:numId w:val="9"/>
        </w:numPr>
        <w:rPr>
          <w:b/>
          <w:bCs/>
          <w:i/>
          <w:iCs/>
        </w:rPr>
      </w:pPr>
      <w:r w:rsidRPr="00FB2EA2">
        <w:rPr>
          <w:b/>
          <w:bCs/>
          <w:i/>
          <w:iCs/>
          <w:noProof/>
        </w:rPr>
        <w:drawing>
          <wp:anchor distT="0" distB="0" distL="114300" distR="114300" simplePos="0" relativeHeight="251669504" behindDoc="0" locked="0" layoutInCell="1" allowOverlap="1" wp14:anchorId="4B855D76" wp14:editId="565F48F0">
            <wp:simplePos x="0" y="0"/>
            <wp:positionH relativeFrom="column">
              <wp:posOffset>-815502</wp:posOffset>
            </wp:positionH>
            <wp:positionV relativeFrom="paragraph">
              <wp:posOffset>-157933</wp:posOffset>
            </wp:positionV>
            <wp:extent cx="403199" cy="539289"/>
            <wp:effectExtent l="0" t="87313" r="0" b="62547"/>
            <wp:wrapNone/>
            <wp:docPr id="1688359603" name="Imagen 2" descr="Non-Toxic Crayons -Box of 4 - Brilliant Promos - Be Brill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n-Toxic Crayons -Box of 4 - Brilliant Promos - Be Brilliant!"/>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738168">
                      <a:off x="0" y="0"/>
                      <a:ext cx="403199" cy="5392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EA2">
        <w:rPr>
          <w:b/>
          <w:bCs/>
          <w:i/>
          <w:iCs/>
        </w:rPr>
        <w:t>Colorea las imágenes y escribe el número según el orden de la historia.</w:t>
      </w:r>
    </w:p>
    <w:p w14:paraId="0B7AF71C" w14:textId="73B24601" w:rsidR="00A80F3F" w:rsidRPr="006344B7" w:rsidRDefault="00A80F3F" w:rsidP="006344B7">
      <w:pPr>
        <w:pStyle w:val="ListParagraph"/>
        <w:numPr>
          <w:ilvl w:val="0"/>
          <w:numId w:val="62"/>
        </w:numPr>
        <w:rPr>
          <w:b/>
          <w:bCs/>
          <w:i/>
          <w:iCs/>
        </w:rPr>
      </w:pPr>
      <w:r>
        <w:t>Pedir al estudiante que coloree las imágenes. Guiarle para que coloree primero las orillas de la imagen haciendo una especie de sombra, luego colorear más suave dentro de la imagen y al final pasarle un pedazo de papel de baño o algodón para alisar los colores.</w:t>
      </w:r>
    </w:p>
    <w:p w14:paraId="0766ABF7" w14:textId="77777777" w:rsidR="00A80F3F" w:rsidRDefault="00A80F3F" w:rsidP="006344B7">
      <w:pPr>
        <w:pStyle w:val="ListParagraph"/>
        <w:numPr>
          <w:ilvl w:val="0"/>
          <w:numId w:val="62"/>
        </w:numPr>
      </w:pPr>
      <w:r>
        <w:t>Dirigir al estudiante a reflexionar sobre las dudas y temores de los personajes de la historia y de su confianza sobre el cuidado de Dios.</w:t>
      </w:r>
    </w:p>
    <w:p w14:paraId="349F3DA8" w14:textId="77777777" w:rsidR="00AB4D94" w:rsidRDefault="00A80F3F" w:rsidP="006344B7">
      <w:pPr>
        <w:pStyle w:val="ListParagraph"/>
        <w:numPr>
          <w:ilvl w:val="0"/>
          <w:numId w:val="62"/>
        </w:numPr>
      </w:pPr>
      <w:r>
        <w:t xml:space="preserve">Propiciar un diálogo con preguntas como: </w:t>
      </w:r>
    </w:p>
    <w:p w14:paraId="7D27851D" w14:textId="77777777" w:rsidR="00AB4D94" w:rsidRPr="00AB4D94" w:rsidRDefault="00A80F3F" w:rsidP="00AB4D94">
      <w:pPr>
        <w:pStyle w:val="ListParagraph"/>
        <w:numPr>
          <w:ilvl w:val="0"/>
          <w:numId w:val="7"/>
        </w:numPr>
      </w:pPr>
      <w:r>
        <w:t>¿</w:t>
      </w:r>
      <w:r w:rsidRPr="006344B7">
        <w:rPr>
          <w:i/>
          <w:iCs/>
        </w:rPr>
        <w:t xml:space="preserve">Qué crees que pensaban los hermanitos de Moisés mientras participaban en la elaboración de la canastita? </w:t>
      </w:r>
    </w:p>
    <w:p w14:paraId="30204503" w14:textId="77777777" w:rsidR="00AB4D94" w:rsidRPr="00AB4D94" w:rsidRDefault="00A80F3F" w:rsidP="00AB4D94">
      <w:pPr>
        <w:pStyle w:val="ListParagraph"/>
        <w:numPr>
          <w:ilvl w:val="0"/>
          <w:numId w:val="7"/>
        </w:numPr>
      </w:pPr>
      <w:r w:rsidRPr="006344B7">
        <w:rPr>
          <w:i/>
          <w:iCs/>
        </w:rPr>
        <w:t xml:space="preserve">¿Qué crees que pensó la princesa cuando le llevaban la canastita? </w:t>
      </w:r>
    </w:p>
    <w:p w14:paraId="7CD124F2" w14:textId="77777777" w:rsidR="00AB4D94" w:rsidRPr="00AB4D94" w:rsidRDefault="00A80F3F" w:rsidP="00AB4D94">
      <w:pPr>
        <w:pStyle w:val="ListParagraph"/>
        <w:numPr>
          <w:ilvl w:val="0"/>
          <w:numId w:val="7"/>
        </w:numPr>
      </w:pPr>
      <w:r w:rsidRPr="006344B7">
        <w:rPr>
          <w:i/>
          <w:iCs/>
        </w:rPr>
        <w:t xml:space="preserve">¿Cómo crees que se sintió la mamá de Moisés cuando la princesa le pidió que cuidara al bebé?, </w:t>
      </w:r>
    </w:p>
    <w:p w14:paraId="0187C8F6" w14:textId="61044B7F" w:rsidR="00AB4D94" w:rsidRDefault="00A80F3F" w:rsidP="00AB4D94">
      <w:pPr>
        <w:pStyle w:val="ListParagraph"/>
        <w:numPr>
          <w:ilvl w:val="0"/>
          <w:numId w:val="7"/>
        </w:numPr>
      </w:pPr>
      <w:r w:rsidRPr="006344B7">
        <w:rPr>
          <w:i/>
          <w:iCs/>
        </w:rPr>
        <w:t>¿Qué piensas tú sobre el cuidado de Dios cuando pedimos su protección?</w:t>
      </w:r>
      <w:r>
        <w:t xml:space="preserve"> </w:t>
      </w:r>
    </w:p>
    <w:p w14:paraId="668FCBD6" w14:textId="5C0D33C4" w:rsidR="00AE7634" w:rsidRDefault="00A80F3F" w:rsidP="00AB4D94">
      <w:pPr>
        <w:pStyle w:val="ListParagraph"/>
        <w:numPr>
          <w:ilvl w:val="0"/>
          <w:numId w:val="62"/>
        </w:numPr>
      </w:pPr>
      <w:r>
        <w:t xml:space="preserve">Dirigir al estudiante para que coloque el </w:t>
      </w:r>
      <w:r w:rsidR="000C6581">
        <w:t>número en</w:t>
      </w:r>
      <w:r>
        <w:t xml:space="preserve"> orden de acuerdo con la secuencia de la historia.</w:t>
      </w:r>
    </w:p>
    <w:p w14:paraId="1DC418E5" w14:textId="598D8BF3" w:rsidR="00A80F3F" w:rsidRPr="00A80F3F" w:rsidRDefault="008307A4" w:rsidP="00A80F3F">
      <w:pPr>
        <w:rPr>
          <w:b/>
          <w:bCs/>
        </w:rPr>
      </w:pPr>
      <w:r w:rsidRPr="00B76BC2">
        <w:rPr>
          <w:b/>
          <w:bCs/>
          <w:highlight w:val="yellow"/>
        </w:rPr>
        <w:t>P</w:t>
      </w:r>
      <w:r w:rsidR="00A80F3F" w:rsidRPr="00B76BC2">
        <w:rPr>
          <w:b/>
          <w:bCs/>
          <w:highlight w:val="yellow"/>
        </w:rPr>
        <w:t xml:space="preserve">ágina </w:t>
      </w:r>
      <w:r w:rsidR="00E14EC5" w:rsidRPr="00B76BC2">
        <w:rPr>
          <w:b/>
          <w:bCs/>
          <w:highlight w:val="yellow"/>
        </w:rPr>
        <w:t>59</w:t>
      </w:r>
    </w:p>
    <w:p w14:paraId="06FBCB82" w14:textId="09F244B1" w:rsidR="00A80F3F" w:rsidRPr="006961E9" w:rsidRDefault="00A80F3F" w:rsidP="00172D8D">
      <w:pPr>
        <w:pStyle w:val="ListParagraph"/>
        <w:numPr>
          <w:ilvl w:val="0"/>
          <w:numId w:val="9"/>
        </w:numPr>
        <w:rPr>
          <w:b/>
          <w:bCs/>
          <w:i/>
          <w:iCs/>
        </w:rPr>
      </w:pPr>
      <w:r w:rsidRPr="006961E9">
        <w:rPr>
          <w:b/>
          <w:bCs/>
          <w:i/>
          <w:iCs/>
        </w:rPr>
        <w:t xml:space="preserve">Tacha el tipo de emoción que pudo haber sentido María </w:t>
      </w:r>
      <w:r w:rsidR="00B76BC2">
        <w:rPr>
          <w:b/>
          <w:bCs/>
          <w:i/>
          <w:iCs/>
        </w:rPr>
        <w:t>en cada situación</w:t>
      </w:r>
      <w:r w:rsidR="008307A4">
        <w:rPr>
          <w:b/>
          <w:bCs/>
          <w:i/>
          <w:iCs/>
        </w:rPr>
        <w:t>.</w:t>
      </w:r>
    </w:p>
    <w:p w14:paraId="2F0EEB3A" w14:textId="77777777" w:rsidR="00000275" w:rsidRDefault="00000275" w:rsidP="00000275">
      <w:pPr>
        <w:pStyle w:val="ListParagraph"/>
        <w:numPr>
          <w:ilvl w:val="0"/>
          <w:numId w:val="62"/>
        </w:numPr>
      </w:pPr>
      <w:r>
        <w:t>Guiar</w:t>
      </w:r>
      <w:r w:rsidR="00A80F3F">
        <w:t xml:space="preserve"> al estudiante para que reflexione en las emociones positivas o negativas que sintieron los personajes de la historia.</w:t>
      </w:r>
      <w:r w:rsidR="000C6581">
        <w:t xml:space="preserve"> </w:t>
      </w:r>
    </w:p>
    <w:p w14:paraId="10D0D47D" w14:textId="270CBF2D" w:rsidR="00A80F3F" w:rsidRDefault="00A80F3F" w:rsidP="00000275">
      <w:pPr>
        <w:pStyle w:val="ListParagraph"/>
        <w:numPr>
          <w:ilvl w:val="0"/>
          <w:numId w:val="62"/>
        </w:numPr>
      </w:pPr>
      <w:r>
        <w:t>Mostrar al estudiante</w:t>
      </w:r>
      <w:r w:rsidR="004136A3">
        <w:t xml:space="preserve"> </w:t>
      </w:r>
      <w:r>
        <w:t xml:space="preserve">breves acontecimientos ocurridos en la vida diaria, </w:t>
      </w:r>
      <w:r w:rsidR="008307A4">
        <w:t xml:space="preserve">decirle </w:t>
      </w:r>
      <w:r>
        <w:t xml:space="preserve">que muchas veces nos sentimos tristes o preocupados cuando algo ocurre y no sabemos cuál será el desenlace. Pero que </w:t>
      </w:r>
      <w:r>
        <w:lastRenderedPageBreak/>
        <w:t>siempre debemos confiar en que Dios tiene cuidado de nosotros y que todas las cosas nos ayudarán para bien.</w:t>
      </w:r>
    </w:p>
    <w:p w14:paraId="63A7A939" w14:textId="16999D5E" w:rsidR="004136A3" w:rsidRDefault="004136A3" w:rsidP="00000275">
      <w:pPr>
        <w:pStyle w:val="NoSpacing"/>
        <w:numPr>
          <w:ilvl w:val="0"/>
          <w:numId w:val="62"/>
        </w:numPr>
      </w:pPr>
      <w:r>
        <w:t>Lea cuidadosamente cada situación y pida a los niños que tachen con una X la carita que refleja la emoción que ellos consideren que sintió la hermana de Moisés</w:t>
      </w:r>
      <w:r w:rsidR="0042044C">
        <w:t>.</w:t>
      </w:r>
      <w:r>
        <w:t xml:space="preserve"> </w:t>
      </w:r>
      <w:r w:rsidR="0042044C">
        <w:t>L</w:t>
      </w:r>
      <w:r>
        <w:t xml:space="preserve">ea una a una las diferentes situaciones de forma completa, </w:t>
      </w:r>
      <w:r w:rsidR="0042044C">
        <w:t xml:space="preserve">por </w:t>
      </w:r>
      <w:r>
        <w:t>ejemplo:</w:t>
      </w:r>
    </w:p>
    <w:p w14:paraId="4DE684B3" w14:textId="44037DF8" w:rsidR="004136A3" w:rsidRPr="008307A4" w:rsidRDefault="000C6581" w:rsidP="00172D8D">
      <w:pPr>
        <w:pStyle w:val="NoSpacing"/>
        <w:numPr>
          <w:ilvl w:val="0"/>
          <w:numId w:val="49"/>
        </w:numPr>
        <w:rPr>
          <w:b/>
          <w:bCs/>
          <w:i/>
          <w:iCs/>
        </w:rPr>
      </w:pPr>
      <w:r w:rsidRPr="008307A4">
        <w:rPr>
          <w:i/>
          <w:iCs/>
        </w:rPr>
        <w:t>¿</w:t>
      </w:r>
      <w:r w:rsidR="004136A3" w:rsidRPr="008307A4">
        <w:rPr>
          <w:i/>
          <w:iCs/>
        </w:rPr>
        <w:t xml:space="preserve">Qué pudo haber sentido María </w:t>
      </w:r>
      <w:r w:rsidR="004136A3" w:rsidRPr="0042044C">
        <w:rPr>
          <w:b/>
          <w:bCs/>
          <w:i/>
          <w:iCs/>
        </w:rPr>
        <w:t>cuando</w:t>
      </w:r>
      <w:r w:rsidR="004136A3" w:rsidRPr="008307A4">
        <w:rPr>
          <w:i/>
          <w:iCs/>
        </w:rPr>
        <w:t xml:space="preserve"> </w:t>
      </w:r>
      <w:r w:rsidR="004136A3" w:rsidRPr="008307A4">
        <w:rPr>
          <w:b/>
          <w:bCs/>
          <w:i/>
          <w:iCs/>
        </w:rPr>
        <w:t>nació su hermanito</w:t>
      </w:r>
      <w:r w:rsidRPr="008307A4">
        <w:rPr>
          <w:b/>
          <w:bCs/>
          <w:i/>
          <w:iCs/>
        </w:rPr>
        <w:t>?</w:t>
      </w:r>
    </w:p>
    <w:p w14:paraId="302ABD08" w14:textId="550474A6" w:rsidR="004136A3" w:rsidRPr="008307A4" w:rsidRDefault="000C6581" w:rsidP="00172D8D">
      <w:pPr>
        <w:pStyle w:val="NoSpacing"/>
        <w:numPr>
          <w:ilvl w:val="0"/>
          <w:numId w:val="49"/>
        </w:numPr>
        <w:rPr>
          <w:b/>
          <w:bCs/>
          <w:i/>
          <w:iCs/>
        </w:rPr>
      </w:pPr>
      <w:r w:rsidRPr="008307A4">
        <w:rPr>
          <w:i/>
          <w:iCs/>
        </w:rPr>
        <w:t>¿</w:t>
      </w:r>
      <w:r w:rsidR="004136A3" w:rsidRPr="008307A4">
        <w:rPr>
          <w:i/>
          <w:iCs/>
        </w:rPr>
        <w:t xml:space="preserve">Qué pudo haber sentido María </w:t>
      </w:r>
      <w:r w:rsidR="004136A3" w:rsidRPr="0042044C">
        <w:rPr>
          <w:b/>
          <w:bCs/>
          <w:i/>
          <w:iCs/>
        </w:rPr>
        <w:t>cuando</w:t>
      </w:r>
      <w:r w:rsidR="004136A3" w:rsidRPr="008307A4">
        <w:rPr>
          <w:i/>
          <w:iCs/>
        </w:rPr>
        <w:t xml:space="preserve"> </w:t>
      </w:r>
      <w:r w:rsidR="004136A3" w:rsidRPr="008307A4">
        <w:rPr>
          <w:b/>
          <w:bCs/>
          <w:i/>
          <w:iCs/>
        </w:rPr>
        <w:t>ayudó a tejer la canasta</w:t>
      </w:r>
      <w:r w:rsidRPr="008307A4">
        <w:rPr>
          <w:b/>
          <w:bCs/>
          <w:i/>
          <w:iCs/>
        </w:rPr>
        <w:t>?</w:t>
      </w:r>
    </w:p>
    <w:p w14:paraId="619145A6" w14:textId="77777777" w:rsidR="004136A3" w:rsidRDefault="004136A3" w:rsidP="004136A3">
      <w:pPr>
        <w:pStyle w:val="NoSpacing"/>
        <w:rPr>
          <w:b/>
          <w:bCs/>
        </w:rPr>
      </w:pPr>
    </w:p>
    <w:p w14:paraId="68E44AC8" w14:textId="566376AF" w:rsidR="004136A3" w:rsidRDefault="004136A3" w:rsidP="004136A3">
      <w:pPr>
        <w:rPr>
          <w:b/>
          <w:bCs/>
          <w:sz w:val="28"/>
          <w:szCs w:val="28"/>
          <w:lang w:val="es-MX"/>
        </w:rPr>
      </w:pPr>
      <w:r w:rsidRPr="004136A3">
        <w:rPr>
          <w:b/>
          <w:bCs/>
          <w:sz w:val="28"/>
          <w:szCs w:val="28"/>
          <w:lang w:val="es-MX"/>
        </w:rPr>
        <w:t>Actividades adicionales</w:t>
      </w:r>
    </w:p>
    <w:p w14:paraId="1C32BA94" w14:textId="77777777" w:rsidR="00000275" w:rsidRPr="000C6581" w:rsidRDefault="00000275" w:rsidP="00000275">
      <w:r>
        <w:t>Se proponen las siguientes actividades para complementar la enseñanza; es importante que, al elegir aquellas para integrar en su planeamiento didáctico, incluya las que mejor estimulen el desarrollo de las competencias propuestas.</w:t>
      </w:r>
    </w:p>
    <w:p w14:paraId="379BD445" w14:textId="0AC545B9" w:rsidR="004136A3" w:rsidRDefault="00A80F3F" w:rsidP="00172D8D">
      <w:pPr>
        <w:pStyle w:val="NoSpacing"/>
        <w:numPr>
          <w:ilvl w:val="0"/>
          <w:numId w:val="10"/>
        </w:numPr>
      </w:pPr>
      <w:r>
        <w:t>S</w:t>
      </w:r>
      <w:r w:rsidR="00402AB4">
        <w:t>e sugiere</w:t>
      </w:r>
      <w:r>
        <w:t xml:space="preserve"> usar los siguientes videos para motivar al estudiante a confiar en el cuidado de Dios</w:t>
      </w:r>
      <w:r w:rsidR="008307A4">
        <w:t>:</w:t>
      </w:r>
      <w:r>
        <w:t xml:space="preserve"> </w:t>
      </w:r>
      <w:hyperlink r:id="rId9" w:history="1">
        <w:r w:rsidRPr="00F6452A">
          <w:rPr>
            <w:rStyle w:val="Hyperlink"/>
          </w:rPr>
          <w:t>https://www.youtube.com/watch?v=TFPj9aRxlwIta</w:t>
        </w:r>
      </w:hyperlink>
    </w:p>
    <w:p w14:paraId="1911F36F" w14:textId="77777777" w:rsidR="004136A3" w:rsidRDefault="004136A3" w:rsidP="004136A3">
      <w:pPr>
        <w:pStyle w:val="NoSpacing"/>
        <w:ind w:left="360"/>
      </w:pPr>
      <w:hyperlink r:id="rId10" w:history="1">
        <w:r w:rsidRPr="00B63CFF">
          <w:rPr>
            <w:rStyle w:val="Hyperlink"/>
          </w:rPr>
          <w:t>https://www.youtube.com/watch?v=9h_gWSj2lHk</w:t>
        </w:r>
      </w:hyperlink>
    </w:p>
    <w:p w14:paraId="047751D5" w14:textId="075AC446" w:rsidR="00095A92" w:rsidRPr="009C4548" w:rsidRDefault="00095A92" w:rsidP="00172D8D">
      <w:pPr>
        <w:pStyle w:val="NoSpacing"/>
        <w:numPr>
          <w:ilvl w:val="0"/>
          <w:numId w:val="10"/>
        </w:numPr>
        <w:rPr>
          <w:i/>
          <w:iCs/>
        </w:rPr>
      </w:pPr>
      <w:r>
        <w:t>Mientras se narra la historia de manera activa, realizar una interacción con los discentes. Puede hacer preguntas sobre la historia para mantener a los niños involucrados. Por ejemplo</w:t>
      </w:r>
      <w:r w:rsidR="008307A4">
        <w:t xml:space="preserve">: </w:t>
      </w:r>
      <w:r w:rsidRPr="009C4548">
        <w:rPr>
          <w:i/>
          <w:iCs/>
        </w:rPr>
        <w:t>¿Cómo crees que se sintió el bebé cuando estaba encerrado en la canastita y no veía a su mamá?</w:t>
      </w:r>
      <w:r w:rsidR="009C4548">
        <w:rPr>
          <w:i/>
          <w:iCs/>
        </w:rPr>
        <w:t xml:space="preserve">; </w:t>
      </w:r>
      <w:r w:rsidRPr="009C4548">
        <w:rPr>
          <w:i/>
          <w:iCs/>
        </w:rPr>
        <w:t>¿Qué crees que va a pasar después?</w:t>
      </w:r>
      <w:r w:rsidR="009C4548">
        <w:rPr>
          <w:i/>
          <w:iCs/>
        </w:rPr>
        <w:t>;</w:t>
      </w:r>
      <w:r w:rsidRPr="009C4548">
        <w:rPr>
          <w:i/>
          <w:iCs/>
        </w:rPr>
        <w:t xml:space="preserve"> ¿Cómo se </w:t>
      </w:r>
      <w:r w:rsidR="009C4548">
        <w:rPr>
          <w:i/>
          <w:iCs/>
        </w:rPr>
        <w:t>sintieron</w:t>
      </w:r>
      <w:r w:rsidRPr="009C4548">
        <w:rPr>
          <w:i/>
          <w:iCs/>
        </w:rPr>
        <w:t xml:space="preserve"> sus hermanos cuando tuvieron que llevar al bebé al río?</w:t>
      </w:r>
      <w:r w:rsidR="009C4548">
        <w:rPr>
          <w:i/>
          <w:iCs/>
        </w:rPr>
        <w:t>;</w:t>
      </w:r>
      <w:r w:rsidRPr="009C4548">
        <w:rPr>
          <w:i/>
          <w:iCs/>
        </w:rPr>
        <w:t xml:space="preserve"> ¿Cómo te hubieras sentido tú si hubieras sido su hermanito?</w:t>
      </w:r>
      <w:r w:rsidR="009C4548">
        <w:rPr>
          <w:i/>
          <w:iCs/>
        </w:rPr>
        <w:t>;</w:t>
      </w:r>
      <w:r w:rsidRPr="009C4548">
        <w:rPr>
          <w:i/>
          <w:iCs/>
        </w:rPr>
        <w:t xml:space="preserve"> etc</w:t>
      </w:r>
      <w:r w:rsidR="009C4548">
        <w:rPr>
          <w:i/>
          <w:iCs/>
        </w:rPr>
        <w:t>étera</w:t>
      </w:r>
      <w:r w:rsidRPr="009C4548">
        <w:rPr>
          <w:i/>
          <w:iCs/>
        </w:rPr>
        <w:t xml:space="preserve">. </w:t>
      </w:r>
    </w:p>
    <w:p w14:paraId="708B1478" w14:textId="77777777" w:rsidR="00095A92" w:rsidRDefault="00095A92" w:rsidP="00172D8D">
      <w:pPr>
        <w:pStyle w:val="NoSpacing"/>
        <w:numPr>
          <w:ilvl w:val="0"/>
          <w:numId w:val="10"/>
        </w:numPr>
      </w:pPr>
      <w:r>
        <w:t>Crear títeres con imágenes colocadas en paletas de helado y preparar una caja de zapatos u otro tipo para que sirva como televisor y así ir narrando la historia. Puede asignarse con antelación el papel de un personaje a algunos estudiantes para que vayan haciendo la voz en su momento y participar así en la narración.</w:t>
      </w:r>
    </w:p>
    <w:p w14:paraId="68F87D41" w14:textId="77777777" w:rsidR="004136A3" w:rsidRDefault="004136A3" w:rsidP="00172D8D">
      <w:pPr>
        <w:pStyle w:val="NoSpacing"/>
        <w:numPr>
          <w:ilvl w:val="0"/>
          <w:numId w:val="10"/>
        </w:numPr>
      </w:pPr>
      <w:r>
        <w:t xml:space="preserve">Dramatizar la historia usando </w:t>
      </w:r>
      <w:r w:rsidR="00095A92">
        <w:t>ropa de la época</w:t>
      </w:r>
      <w:r>
        <w:t>.</w:t>
      </w:r>
    </w:p>
    <w:p w14:paraId="35964E02" w14:textId="77777777" w:rsidR="004136A3" w:rsidRDefault="00095A92" w:rsidP="00172D8D">
      <w:pPr>
        <w:pStyle w:val="NoSpacing"/>
        <w:numPr>
          <w:ilvl w:val="0"/>
          <w:numId w:val="10"/>
        </w:numPr>
      </w:pPr>
      <w:r>
        <w:t>Después de la narración de la historia, pedir al estudiante que dibuje su parte favorita de la historia o un personaje que les haya gustado. Luego, compartir con sus compañeros el porqué de su elección.</w:t>
      </w:r>
    </w:p>
    <w:p w14:paraId="4D0542D1" w14:textId="687EB5AD" w:rsidR="00095A92" w:rsidRDefault="00095A92" w:rsidP="00172D8D">
      <w:pPr>
        <w:pStyle w:val="NoSpacing"/>
        <w:numPr>
          <w:ilvl w:val="0"/>
          <w:numId w:val="10"/>
        </w:numPr>
      </w:pPr>
      <w:r>
        <w:t xml:space="preserve">Introducir y explicar palabras nuevas que aparecen en la historia. Usar objetos reales o imágenes para ayudar a los estudiantes a entender mejor </w:t>
      </w:r>
      <w:r w:rsidR="004136A3">
        <w:t>el nuevo vocabulario (</w:t>
      </w:r>
      <w:r w:rsidR="004A2B12">
        <w:t>j</w:t>
      </w:r>
      <w:r w:rsidR="004136A3">
        <w:t>uncos, brea, cesta…)</w:t>
      </w:r>
      <w:r w:rsidR="004A2B12">
        <w:t>.</w:t>
      </w:r>
    </w:p>
    <w:p w14:paraId="794497A1" w14:textId="7BC923EC" w:rsidR="004136A3" w:rsidRDefault="00095A92" w:rsidP="00172D8D">
      <w:pPr>
        <w:pStyle w:val="NoSpacing"/>
        <w:numPr>
          <w:ilvl w:val="0"/>
          <w:numId w:val="10"/>
        </w:numPr>
      </w:pPr>
      <w:r>
        <w:t>Elaborar caritas con diferentes emociones para todos los estudiantes, luego pegarlas en una paleta. Pedirle al estudiante que según se vayan mencionando algunas situaciones debe levantar una de las caritas que reflejen su emoción. Pueden mencionarse situaciones sobre la historia de Moisés o de situaciones cotidianas. Por ejemplo</w:t>
      </w:r>
      <w:r w:rsidR="004A2B12">
        <w:t>: «</w:t>
      </w:r>
      <w:r>
        <w:t>Aarón vio que su papá trajo materiales para hacer una canastita</w:t>
      </w:r>
      <w:r w:rsidR="004A2B12">
        <w:t>»; «</w:t>
      </w:r>
      <w:r>
        <w:t xml:space="preserve">Edson estaba en un parque de juegos y de repente se dio cuenta </w:t>
      </w:r>
      <w:r w:rsidR="004A2B12">
        <w:t xml:space="preserve">de </w:t>
      </w:r>
      <w:r>
        <w:t>que sus papás no estaban con é</w:t>
      </w:r>
      <w:r w:rsidR="004A2B12">
        <w:t>l»</w:t>
      </w:r>
      <w:r>
        <w:t>.</w:t>
      </w:r>
    </w:p>
    <w:p w14:paraId="472B5C95" w14:textId="77777777" w:rsidR="004136A3" w:rsidRDefault="00095A92" w:rsidP="00172D8D">
      <w:pPr>
        <w:pStyle w:val="NoSpacing"/>
        <w:numPr>
          <w:ilvl w:val="0"/>
          <w:numId w:val="10"/>
        </w:numPr>
      </w:pPr>
      <w:r>
        <w:t>Pedirle al estudiante que cuente a sus compañeros alguna situación que lo hizo sentirse temeroso y otra en que se sintió muy feliz.</w:t>
      </w:r>
    </w:p>
    <w:p w14:paraId="3CAAA57D" w14:textId="332992A6" w:rsidR="004136A3" w:rsidRDefault="00095A92" w:rsidP="00172D8D">
      <w:pPr>
        <w:pStyle w:val="NoSpacing"/>
        <w:numPr>
          <w:ilvl w:val="0"/>
          <w:numId w:val="10"/>
        </w:numPr>
      </w:pPr>
      <w:r>
        <w:t xml:space="preserve">Hacer una reflexión sobre las situaciones compartidas por los estudiantes y llevar al estudiante a la aceptación </w:t>
      </w:r>
      <w:r w:rsidR="004A2B12">
        <w:t xml:space="preserve">de </w:t>
      </w:r>
      <w:r>
        <w:t>que Dios siempre nos cuida y debemos siempre confiar en él.</w:t>
      </w:r>
    </w:p>
    <w:p w14:paraId="5C72F21C" w14:textId="77777777" w:rsidR="004136A3" w:rsidRDefault="004136A3" w:rsidP="004136A3">
      <w:pPr>
        <w:pStyle w:val="NoSpacing"/>
      </w:pPr>
    </w:p>
    <w:p w14:paraId="1E66D8AB" w14:textId="5AA4015D" w:rsidR="004136A3" w:rsidRPr="00EE0A2D" w:rsidRDefault="004A2B12" w:rsidP="004136A3">
      <w:pPr>
        <w:pStyle w:val="NoSpacing"/>
        <w:rPr>
          <w:b/>
          <w:bCs/>
        </w:rPr>
      </w:pPr>
      <w:r>
        <w:rPr>
          <w:b/>
          <w:bCs/>
          <w:highlight w:val="yellow"/>
        </w:rPr>
        <w:t>P</w:t>
      </w:r>
      <w:r w:rsidR="004136A3" w:rsidRPr="004136A3">
        <w:rPr>
          <w:b/>
          <w:bCs/>
          <w:highlight w:val="yellow"/>
        </w:rPr>
        <w:t xml:space="preserve">ágina </w:t>
      </w:r>
      <w:r w:rsidR="00E14EC5">
        <w:rPr>
          <w:b/>
          <w:bCs/>
        </w:rPr>
        <w:t>60</w:t>
      </w:r>
    </w:p>
    <w:p w14:paraId="7755EC7D" w14:textId="1F66F29F" w:rsidR="00095A92" w:rsidRPr="004136A3" w:rsidRDefault="004A2B12" w:rsidP="00095A92">
      <w:pPr>
        <w:rPr>
          <w:b/>
          <w:bCs/>
          <w:sz w:val="28"/>
          <w:szCs w:val="28"/>
        </w:rPr>
      </w:pPr>
      <w:bookmarkStart w:id="13" w:name="_Hlk190971800"/>
      <w:r>
        <w:rPr>
          <w:b/>
          <w:bCs/>
          <w:sz w:val="28"/>
          <w:szCs w:val="28"/>
        </w:rPr>
        <w:t>Así es m</w:t>
      </w:r>
      <w:r w:rsidR="005406BA">
        <w:rPr>
          <w:b/>
          <w:bCs/>
          <w:sz w:val="28"/>
          <w:szCs w:val="28"/>
        </w:rPr>
        <w:t xml:space="preserve">i </w:t>
      </w:r>
      <w:r w:rsidR="005406BA" w:rsidRPr="004136A3">
        <w:rPr>
          <w:b/>
          <w:bCs/>
          <w:sz w:val="28"/>
          <w:szCs w:val="28"/>
        </w:rPr>
        <w:t>familia</w:t>
      </w:r>
    </w:p>
    <w:p w14:paraId="7D313AAA" w14:textId="6A0F06E5" w:rsidR="004136A3" w:rsidRPr="004136A3" w:rsidRDefault="004136A3" w:rsidP="00172D8D">
      <w:pPr>
        <w:pStyle w:val="ListParagraph"/>
        <w:numPr>
          <w:ilvl w:val="0"/>
          <w:numId w:val="4"/>
        </w:numPr>
        <w:spacing w:after="0"/>
        <w:rPr>
          <w:b/>
          <w:bCs/>
          <w:i/>
          <w:iCs/>
        </w:rPr>
      </w:pPr>
      <w:bookmarkStart w:id="14" w:name="_Hlk190971837"/>
      <w:r w:rsidRPr="004136A3">
        <w:rPr>
          <w:b/>
          <w:bCs/>
          <w:i/>
          <w:iCs/>
        </w:rPr>
        <w:t>Observa</w:t>
      </w:r>
      <w:bookmarkEnd w:id="13"/>
      <w:r w:rsidR="001A1BDF">
        <w:rPr>
          <w:b/>
          <w:bCs/>
          <w:i/>
          <w:iCs/>
        </w:rPr>
        <w:t>, comenta y dibuja a tu familia</w:t>
      </w:r>
      <w:r w:rsidRPr="004136A3">
        <w:rPr>
          <w:b/>
          <w:bCs/>
          <w:i/>
          <w:iCs/>
        </w:rPr>
        <w:t>.</w:t>
      </w:r>
    </w:p>
    <w:bookmarkEnd w:id="14"/>
    <w:p w14:paraId="74345EE7" w14:textId="77777777" w:rsidR="00320E49" w:rsidRPr="00320E49" w:rsidRDefault="00320E49" w:rsidP="00320E49">
      <w:pPr>
        <w:spacing w:after="0"/>
        <w:rPr>
          <w:b/>
          <w:bCs/>
          <w:i/>
          <w:iCs/>
        </w:rPr>
      </w:pPr>
    </w:p>
    <w:p w14:paraId="773D7CDC" w14:textId="66BBAB20" w:rsidR="00320E49" w:rsidRPr="00402AB4" w:rsidRDefault="00320E49" w:rsidP="00402AB4">
      <w:pPr>
        <w:pStyle w:val="ListParagraph"/>
        <w:numPr>
          <w:ilvl w:val="0"/>
          <w:numId w:val="63"/>
        </w:numPr>
        <w:rPr>
          <w:lang w:val="es-GT"/>
        </w:rPr>
      </w:pPr>
      <w:r w:rsidRPr="00320E49">
        <w:t xml:space="preserve">La familia </w:t>
      </w:r>
      <w:r>
        <w:t xml:space="preserve">representa la primera experiencia y </w:t>
      </w:r>
      <w:r w:rsidR="00B43EAC">
        <w:t xml:space="preserve">el primer </w:t>
      </w:r>
      <w:r>
        <w:t xml:space="preserve">entorno </w:t>
      </w:r>
      <w:r w:rsidRPr="00320E49">
        <w:t>que rodea a los niños</w:t>
      </w:r>
      <w:r>
        <w:t>. D</w:t>
      </w:r>
      <w:r w:rsidRPr="00320E49">
        <w:t>esempeña un papel fundamental en su desarrollo. Es esencial que, desde una edad temprana, los niños conozcan tanto el concepto general de familia como la dinámica de la suya propia. Esto les ayuda a reconocer, comprender y valorar el entorno en el que están creciendo, fortaleciendo su sentido de pertenencia y seguridad.</w:t>
      </w:r>
      <w:r>
        <w:t xml:space="preserve"> Cuando los niños</w:t>
      </w:r>
      <w:r w:rsidRPr="00402AB4">
        <w:rPr>
          <w:lang w:val="es-GT"/>
        </w:rPr>
        <w:t xml:space="preserve"> identifican a los miembros de su familia por sus nombres y características, fortalecen su sentido de pertenencia, mejorando su forma de comunicación y desarrollando respeto por la diversidad familiar. </w:t>
      </w:r>
      <w:r w:rsidR="00313170" w:rsidRPr="00402AB4">
        <w:rPr>
          <w:lang w:val="es-GT"/>
        </w:rPr>
        <w:t>Asimismo</w:t>
      </w:r>
      <w:r w:rsidRPr="00402AB4">
        <w:rPr>
          <w:lang w:val="es-GT"/>
        </w:rPr>
        <w:t xml:space="preserve">, el reconocimiento de los diferentes tipos de familia les ayudará a </w:t>
      </w:r>
      <w:r w:rsidRPr="00402AB4">
        <w:rPr>
          <w:lang w:val="es-GT"/>
        </w:rPr>
        <w:lastRenderedPageBreak/>
        <w:t xml:space="preserve">comprender que no todas las familias son iguales, pero todas cumplen un papel importante en el cuidado y bienestar de cada uno de sus integrantes. Este aprendizaje fomenta la empatía, el respeto y la tolerancia desde una edad temprana. </w:t>
      </w:r>
    </w:p>
    <w:p w14:paraId="03750069" w14:textId="7814082D" w:rsidR="00DD1D38" w:rsidRPr="00402AB4" w:rsidRDefault="00DD1D38" w:rsidP="00402AB4">
      <w:pPr>
        <w:pStyle w:val="ListParagraph"/>
        <w:numPr>
          <w:ilvl w:val="0"/>
          <w:numId w:val="63"/>
        </w:numPr>
        <w:rPr>
          <w:lang w:val="es-GT"/>
        </w:rPr>
      </w:pPr>
      <w:r>
        <w:t>Es importante recalcar l</w:t>
      </w:r>
      <w:r w:rsidRPr="00DD1D38">
        <w:t>a familia, tal como fue creada por Dios en el Edén</w:t>
      </w:r>
      <w:r w:rsidR="00B43EAC">
        <w:t>,</w:t>
      </w:r>
      <w:r>
        <w:t xml:space="preserve"> ya que esta </w:t>
      </w:r>
      <w:r w:rsidRPr="00DD1D38">
        <w:t>representa el primer modelo de amor, cuidado y unidad. Cuando Dios unió a Adán y Eva, estableció un vínculo de apoyo mutuo y respeto, donde cada miembro tenía un propósito especial. Este diseño divino nos enseña que la familia es un regalo sagrado, un lugar donde los niños crecen rodeados de amor, aprenden valores y desarrollan la fe, siguiendo el ejemplo de la armonía y la paz que Dios quiso para la humanidad desde el principio.</w:t>
      </w:r>
      <w:r>
        <w:t xml:space="preserve"> </w:t>
      </w:r>
      <w:r w:rsidR="00B43EAC">
        <w:t>Q</w:t>
      </w:r>
      <w:r>
        <w:t>uerido docente, este es el modelo celestial, pero sabemos que estamos en un mundo lleno de pecado y que quizá muchos de sus estudiantes estén creciendo en un hogar disfuncional</w:t>
      </w:r>
      <w:r w:rsidR="00B43EAC">
        <w:t>;</w:t>
      </w:r>
      <w:r>
        <w:t xml:space="preserve"> </w:t>
      </w:r>
      <w:r w:rsidR="00B43EAC">
        <w:t xml:space="preserve">por lo tanto, </w:t>
      </w:r>
      <w:r>
        <w:t xml:space="preserve">sea cauteloso al tratar el tema y mencione </w:t>
      </w:r>
      <w:r w:rsidR="00E86F29">
        <w:t>que,</w:t>
      </w:r>
      <w:r>
        <w:t xml:space="preserve"> aunque en algún hogar no esté mamá junto con papá, Dios está cuidando y velando a los hijos en todo momento.</w:t>
      </w:r>
    </w:p>
    <w:p w14:paraId="4EDB726B" w14:textId="77777777" w:rsidR="00402AB4" w:rsidRDefault="00320E49" w:rsidP="00402AB4">
      <w:pPr>
        <w:pStyle w:val="ListParagraph"/>
        <w:numPr>
          <w:ilvl w:val="0"/>
          <w:numId w:val="63"/>
        </w:numPr>
      </w:pPr>
      <w:r w:rsidRPr="00E33F24">
        <w:t>En la</w:t>
      </w:r>
      <w:r>
        <w:t xml:space="preserve"> </w:t>
      </w:r>
      <w:r w:rsidRPr="00402AB4">
        <w:rPr>
          <w:highlight w:val="cyan"/>
        </w:rPr>
        <w:t>plataforma digital</w:t>
      </w:r>
      <w:r>
        <w:t xml:space="preserve"> encontrará una </w:t>
      </w:r>
      <w:r w:rsidR="00DD1D38">
        <w:t xml:space="preserve">imagen </w:t>
      </w:r>
      <w:r>
        <w:t>de una familia, s</w:t>
      </w:r>
      <w:r w:rsidR="00DD1D38">
        <w:t>e sugiere</w:t>
      </w:r>
      <w:r>
        <w:t xml:space="preserve"> impri</w:t>
      </w:r>
      <w:r w:rsidR="00DD1D38">
        <w:t>mir</w:t>
      </w:r>
      <w:r w:rsidR="00B43EAC">
        <w:t>la</w:t>
      </w:r>
      <w:r>
        <w:t xml:space="preserve"> o proyect</w:t>
      </w:r>
      <w:r w:rsidR="00DD1D38">
        <w:t>ar</w:t>
      </w:r>
      <w:r w:rsidR="00B43EAC">
        <w:t>la</w:t>
      </w:r>
      <w:r>
        <w:t xml:space="preserve">. Luego, entablar un diálogo con el estudiante, </w:t>
      </w:r>
      <w:r w:rsidR="00DD1D38">
        <w:t>con</w:t>
      </w:r>
      <w:r>
        <w:t xml:space="preserve"> las siguientes preguntas:</w:t>
      </w:r>
      <w:r w:rsidR="00B43EAC">
        <w:t xml:space="preserve"> </w:t>
      </w:r>
    </w:p>
    <w:p w14:paraId="5A395227" w14:textId="77777777" w:rsidR="00402AB4" w:rsidRPr="00402AB4" w:rsidRDefault="00E86F29" w:rsidP="00402AB4">
      <w:pPr>
        <w:pStyle w:val="ListParagraph"/>
        <w:numPr>
          <w:ilvl w:val="0"/>
          <w:numId w:val="64"/>
        </w:numPr>
      </w:pPr>
      <w:r w:rsidRPr="00402AB4">
        <w:rPr>
          <w:i/>
          <w:iCs/>
        </w:rPr>
        <w:t>¿Recuerdan a la familia de Moisés?</w:t>
      </w:r>
    </w:p>
    <w:p w14:paraId="2306F47D" w14:textId="77777777" w:rsidR="00402AB4" w:rsidRPr="00402AB4" w:rsidRDefault="00E86F29" w:rsidP="00402AB4">
      <w:pPr>
        <w:pStyle w:val="ListParagraph"/>
        <w:numPr>
          <w:ilvl w:val="0"/>
          <w:numId w:val="64"/>
        </w:numPr>
      </w:pPr>
      <w:r w:rsidRPr="00402AB4">
        <w:rPr>
          <w:i/>
          <w:iCs/>
        </w:rPr>
        <w:t>¿Me pueden ayudar a recordar cuántos eran?</w:t>
      </w:r>
    </w:p>
    <w:p w14:paraId="4741FA2C" w14:textId="5CDE332E" w:rsidR="00E86F29" w:rsidRPr="00B43EAC" w:rsidRDefault="00E86F29" w:rsidP="00402AB4">
      <w:pPr>
        <w:pStyle w:val="ListParagraph"/>
        <w:numPr>
          <w:ilvl w:val="0"/>
          <w:numId w:val="64"/>
        </w:numPr>
      </w:pPr>
      <w:r w:rsidRPr="00402AB4">
        <w:rPr>
          <w:i/>
          <w:iCs/>
        </w:rPr>
        <w:t xml:space="preserve">¿Quién tiene una familia con la misma cantidad de miembros que la de Moisés? </w:t>
      </w:r>
    </w:p>
    <w:p w14:paraId="533F2A34" w14:textId="3957B33A" w:rsidR="00320E49" w:rsidRDefault="00E86F29" w:rsidP="00402AB4">
      <w:pPr>
        <w:pStyle w:val="NoSpacing"/>
        <w:numPr>
          <w:ilvl w:val="0"/>
          <w:numId w:val="65"/>
        </w:numPr>
      </w:pPr>
      <w:r>
        <w:t xml:space="preserve">Después de estas preguntas introductorias dirija a los estudiantes a observar cada propuesta de familia y realice un interrogatorio. Puede usar las siguientes preguntas </w:t>
      </w:r>
      <w:r w:rsidR="00B43EAC">
        <w:t>como</w:t>
      </w:r>
      <w:r>
        <w:t xml:space="preserve"> guí</w:t>
      </w:r>
      <w:r w:rsidR="00B43EAC">
        <w:t>a</w:t>
      </w:r>
      <w:r>
        <w:t>:</w:t>
      </w:r>
    </w:p>
    <w:p w14:paraId="3942DEDD" w14:textId="77777777" w:rsidR="00320E49" w:rsidRPr="00B43EAC" w:rsidRDefault="00320E49" w:rsidP="00172D8D">
      <w:pPr>
        <w:pStyle w:val="ListParagraph"/>
        <w:numPr>
          <w:ilvl w:val="0"/>
          <w:numId w:val="13"/>
        </w:numPr>
        <w:rPr>
          <w:i/>
          <w:iCs/>
        </w:rPr>
      </w:pPr>
      <w:r w:rsidRPr="00B43EAC">
        <w:rPr>
          <w:i/>
          <w:iCs/>
        </w:rPr>
        <w:t>¿Ellos viven en el campo o en la ciudad?</w:t>
      </w:r>
    </w:p>
    <w:p w14:paraId="556C932F" w14:textId="7182F5DC" w:rsidR="00320E49" w:rsidRPr="00B43EAC" w:rsidRDefault="00320E49" w:rsidP="00172D8D">
      <w:pPr>
        <w:pStyle w:val="ListParagraph"/>
        <w:numPr>
          <w:ilvl w:val="0"/>
          <w:numId w:val="13"/>
        </w:numPr>
        <w:rPr>
          <w:i/>
          <w:iCs/>
        </w:rPr>
      </w:pPr>
      <w:r w:rsidRPr="00B43EAC">
        <w:rPr>
          <w:i/>
          <w:iCs/>
        </w:rPr>
        <w:t xml:space="preserve">¿Crees que todos viven ahí o </w:t>
      </w:r>
      <w:r w:rsidR="00DD1D38" w:rsidRPr="00B43EAC">
        <w:rPr>
          <w:i/>
          <w:iCs/>
        </w:rPr>
        <w:t>habrá</w:t>
      </w:r>
      <w:r w:rsidRPr="00B43EAC">
        <w:rPr>
          <w:i/>
          <w:iCs/>
        </w:rPr>
        <w:t xml:space="preserve"> algunas visitas? ¿Quiénes crees que llegaron de visita?</w:t>
      </w:r>
    </w:p>
    <w:p w14:paraId="4157562E" w14:textId="77777777" w:rsidR="00320E49" w:rsidRPr="00B43EAC" w:rsidRDefault="00320E49" w:rsidP="00172D8D">
      <w:pPr>
        <w:pStyle w:val="ListParagraph"/>
        <w:numPr>
          <w:ilvl w:val="0"/>
          <w:numId w:val="13"/>
        </w:numPr>
        <w:rPr>
          <w:i/>
          <w:iCs/>
        </w:rPr>
      </w:pPr>
      <w:r w:rsidRPr="00B43EAC">
        <w:rPr>
          <w:i/>
          <w:iCs/>
        </w:rPr>
        <w:t>¿Qué están haciendo?</w:t>
      </w:r>
    </w:p>
    <w:p w14:paraId="4E91EFF6" w14:textId="77777777" w:rsidR="00320E49" w:rsidRPr="00B43EAC" w:rsidRDefault="00320E49" w:rsidP="00172D8D">
      <w:pPr>
        <w:pStyle w:val="ListParagraph"/>
        <w:numPr>
          <w:ilvl w:val="0"/>
          <w:numId w:val="13"/>
        </w:numPr>
        <w:rPr>
          <w:i/>
          <w:iCs/>
        </w:rPr>
      </w:pPr>
      <w:r w:rsidRPr="00B43EAC">
        <w:rPr>
          <w:i/>
          <w:iCs/>
        </w:rPr>
        <w:t>¿Qué momento están compartiendo?</w:t>
      </w:r>
    </w:p>
    <w:p w14:paraId="4FAF949F" w14:textId="77777777" w:rsidR="00320E49" w:rsidRPr="00B43EAC" w:rsidRDefault="00320E49" w:rsidP="00172D8D">
      <w:pPr>
        <w:pStyle w:val="ListParagraph"/>
        <w:numPr>
          <w:ilvl w:val="0"/>
          <w:numId w:val="13"/>
        </w:numPr>
        <w:rPr>
          <w:i/>
          <w:iCs/>
        </w:rPr>
      </w:pPr>
      <w:r w:rsidRPr="00B43EAC">
        <w:rPr>
          <w:i/>
          <w:iCs/>
        </w:rPr>
        <w:t>¿Qué crees que es lo que están comiendo?</w:t>
      </w:r>
    </w:p>
    <w:p w14:paraId="1DE572F4" w14:textId="6DF9F5DC" w:rsidR="00320E49" w:rsidRPr="00B43EAC" w:rsidRDefault="00320E49" w:rsidP="00172D8D">
      <w:pPr>
        <w:pStyle w:val="ListParagraph"/>
        <w:numPr>
          <w:ilvl w:val="0"/>
          <w:numId w:val="13"/>
        </w:numPr>
        <w:rPr>
          <w:i/>
          <w:iCs/>
        </w:rPr>
      </w:pPr>
      <w:r w:rsidRPr="00B43EAC">
        <w:rPr>
          <w:i/>
          <w:iCs/>
        </w:rPr>
        <w:t>¿Crees que todos son hijos de los mismos padres? ¿Por qué?</w:t>
      </w:r>
    </w:p>
    <w:p w14:paraId="0677B04B" w14:textId="77777777" w:rsidR="00320E49" w:rsidRPr="00B43EAC" w:rsidRDefault="00320E49" w:rsidP="00172D8D">
      <w:pPr>
        <w:pStyle w:val="ListParagraph"/>
        <w:numPr>
          <w:ilvl w:val="0"/>
          <w:numId w:val="13"/>
        </w:numPr>
        <w:rPr>
          <w:i/>
          <w:iCs/>
        </w:rPr>
      </w:pPr>
      <w:r w:rsidRPr="00B43EAC">
        <w:rPr>
          <w:i/>
          <w:iCs/>
        </w:rPr>
        <w:t>¿Quién crees que tomó la fotografía?</w:t>
      </w:r>
    </w:p>
    <w:p w14:paraId="38B2E2D2" w14:textId="2237BBE4" w:rsidR="00320E49" w:rsidRPr="00B43EAC" w:rsidRDefault="00320E49" w:rsidP="00172D8D">
      <w:pPr>
        <w:pStyle w:val="ListParagraph"/>
        <w:numPr>
          <w:ilvl w:val="0"/>
          <w:numId w:val="13"/>
        </w:numPr>
        <w:rPr>
          <w:i/>
          <w:iCs/>
        </w:rPr>
      </w:pPr>
      <w:r w:rsidRPr="00B43EAC">
        <w:rPr>
          <w:i/>
          <w:iCs/>
        </w:rPr>
        <w:t>Según el rostro de todos, ¿crees que están felices o estarán tristes o preocupados?</w:t>
      </w:r>
      <w:r w:rsidR="00DD1D38" w:rsidRPr="00B43EAC">
        <w:rPr>
          <w:i/>
          <w:iCs/>
        </w:rPr>
        <w:t xml:space="preserve"> ¿Por qué?</w:t>
      </w:r>
    </w:p>
    <w:p w14:paraId="41B46742" w14:textId="77777777" w:rsidR="00320E49" w:rsidRPr="00B43EAC" w:rsidRDefault="00320E49" w:rsidP="00172D8D">
      <w:pPr>
        <w:pStyle w:val="ListParagraph"/>
        <w:numPr>
          <w:ilvl w:val="0"/>
          <w:numId w:val="13"/>
        </w:numPr>
        <w:rPr>
          <w:i/>
          <w:iCs/>
        </w:rPr>
      </w:pPr>
      <w:r w:rsidRPr="00B43EAC">
        <w:rPr>
          <w:i/>
          <w:iCs/>
        </w:rPr>
        <w:t>Además de las personas, ¿quiénes aparecen en la fotografía?</w:t>
      </w:r>
    </w:p>
    <w:p w14:paraId="40EA2811" w14:textId="77777777" w:rsidR="00320E49" w:rsidRPr="00B43EAC" w:rsidRDefault="00320E49" w:rsidP="00172D8D">
      <w:pPr>
        <w:pStyle w:val="ListParagraph"/>
        <w:numPr>
          <w:ilvl w:val="0"/>
          <w:numId w:val="13"/>
        </w:numPr>
        <w:rPr>
          <w:i/>
          <w:iCs/>
        </w:rPr>
      </w:pPr>
      <w:r w:rsidRPr="00B43EAC">
        <w:rPr>
          <w:i/>
          <w:iCs/>
        </w:rPr>
        <w:t>¿Las mascotas forman parte de la familia?</w:t>
      </w:r>
    </w:p>
    <w:p w14:paraId="720FECE3" w14:textId="77777777" w:rsidR="00320E49" w:rsidRPr="00B43EAC" w:rsidRDefault="00320E49" w:rsidP="00172D8D">
      <w:pPr>
        <w:pStyle w:val="ListParagraph"/>
        <w:numPr>
          <w:ilvl w:val="0"/>
          <w:numId w:val="13"/>
        </w:numPr>
        <w:rPr>
          <w:i/>
          <w:iCs/>
        </w:rPr>
      </w:pPr>
      <w:r w:rsidRPr="00B43EAC">
        <w:rPr>
          <w:i/>
          <w:iCs/>
        </w:rPr>
        <w:t>¿Qué mascotas hay?</w:t>
      </w:r>
    </w:p>
    <w:p w14:paraId="59EB2DBA" w14:textId="77777777" w:rsidR="00320E49" w:rsidRPr="00B43EAC" w:rsidRDefault="00320E49" w:rsidP="00172D8D">
      <w:pPr>
        <w:pStyle w:val="ListParagraph"/>
        <w:numPr>
          <w:ilvl w:val="0"/>
          <w:numId w:val="13"/>
        </w:numPr>
        <w:rPr>
          <w:i/>
          <w:iCs/>
        </w:rPr>
      </w:pPr>
      <w:r w:rsidRPr="00B43EAC">
        <w:rPr>
          <w:i/>
          <w:iCs/>
        </w:rPr>
        <w:t>¿Cuál será el nombre del perro?</w:t>
      </w:r>
    </w:p>
    <w:p w14:paraId="2E462E82" w14:textId="77777777" w:rsidR="00320E49" w:rsidRPr="00B43EAC" w:rsidRDefault="00320E49" w:rsidP="00172D8D">
      <w:pPr>
        <w:pStyle w:val="ListParagraph"/>
        <w:numPr>
          <w:ilvl w:val="0"/>
          <w:numId w:val="13"/>
        </w:numPr>
        <w:rPr>
          <w:i/>
          <w:iCs/>
        </w:rPr>
      </w:pPr>
      <w:r w:rsidRPr="00B43EAC">
        <w:rPr>
          <w:i/>
          <w:iCs/>
        </w:rPr>
        <w:t>¿Qué rol está cumpliendo la señora que tiene al bebé?</w:t>
      </w:r>
    </w:p>
    <w:p w14:paraId="55730751" w14:textId="77777777" w:rsidR="00320E49" w:rsidRPr="00B43EAC" w:rsidRDefault="00320E49" w:rsidP="00172D8D">
      <w:pPr>
        <w:pStyle w:val="ListParagraph"/>
        <w:numPr>
          <w:ilvl w:val="0"/>
          <w:numId w:val="13"/>
        </w:numPr>
        <w:rPr>
          <w:i/>
          <w:iCs/>
        </w:rPr>
      </w:pPr>
      <w:r w:rsidRPr="00B43EAC">
        <w:rPr>
          <w:i/>
          <w:iCs/>
        </w:rPr>
        <w:t>¿Quién piensas que es la señora de lentes?</w:t>
      </w:r>
    </w:p>
    <w:p w14:paraId="38ECA351" w14:textId="77777777" w:rsidR="00320E49" w:rsidRPr="00B43EAC" w:rsidRDefault="00320E49" w:rsidP="00172D8D">
      <w:pPr>
        <w:pStyle w:val="ListParagraph"/>
        <w:numPr>
          <w:ilvl w:val="0"/>
          <w:numId w:val="13"/>
        </w:numPr>
        <w:rPr>
          <w:i/>
          <w:iCs/>
        </w:rPr>
      </w:pPr>
      <w:r w:rsidRPr="00B43EAC">
        <w:rPr>
          <w:i/>
          <w:iCs/>
        </w:rPr>
        <w:t>¿Qué rol cumplen los abuelos?</w:t>
      </w:r>
    </w:p>
    <w:p w14:paraId="69421BB0" w14:textId="77777777" w:rsidR="00320E49" w:rsidRPr="00B43EAC" w:rsidRDefault="00320E49" w:rsidP="00172D8D">
      <w:pPr>
        <w:pStyle w:val="ListParagraph"/>
        <w:numPr>
          <w:ilvl w:val="0"/>
          <w:numId w:val="13"/>
        </w:numPr>
        <w:rPr>
          <w:i/>
          <w:iCs/>
        </w:rPr>
      </w:pPr>
      <w:r w:rsidRPr="00B43EAC">
        <w:rPr>
          <w:i/>
          <w:iCs/>
        </w:rPr>
        <w:t xml:space="preserve">¿Qué derechos de los niños se están cumpliendo en la fotografía? </w:t>
      </w:r>
    </w:p>
    <w:p w14:paraId="05F800F5" w14:textId="2885BBFC" w:rsidR="0040188A" w:rsidRDefault="00320E49" w:rsidP="00D5718E">
      <w:pPr>
        <w:pStyle w:val="ListParagraph"/>
        <w:numPr>
          <w:ilvl w:val="0"/>
          <w:numId w:val="65"/>
        </w:numPr>
        <w:spacing w:after="0"/>
      </w:pPr>
      <w:r w:rsidRPr="00176312">
        <w:t>Expli</w:t>
      </w:r>
      <w:r w:rsidR="00E86F29">
        <w:t>que</w:t>
      </w:r>
      <w:r w:rsidR="00313170">
        <w:t xml:space="preserve"> </w:t>
      </w:r>
      <w:r>
        <w:t>que hay diferentes clases de familia. Algunas familias están formadas por papá, mamá e hijos, otras familias están formadas solo por la mamá y sus hijos</w:t>
      </w:r>
      <w:r w:rsidR="00B43EAC">
        <w:t>,</w:t>
      </w:r>
      <w:r>
        <w:t xml:space="preserve"> o el papá y sus hijos, otras por los abuelitos con sus nietos, etc</w:t>
      </w:r>
      <w:r w:rsidR="00B43EAC">
        <w:t>étera</w:t>
      </w:r>
      <w:r>
        <w:t>. Reforzar que Dios creó la primera familia con un hombre (Adán) y una mujer (Eva), luego nacieron sus hijos (Caín y Abel).</w:t>
      </w:r>
      <w:r w:rsidR="00313170">
        <w:t xml:space="preserve"> </w:t>
      </w:r>
    </w:p>
    <w:p w14:paraId="2E822549" w14:textId="72D6F58B" w:rsidR="00320E49" w:rsidRDefault="0040188A" w:rsidP="00D5718E">
      <w:pPr>
        <w:pStyle w:val="ListParagraph"/>
        <w:numPr>
          <w:ilvl w:val="0"/>
          <w:numId w:val="65"/>
        </w:numPr>
        <w:spacing w:after="0"/>
      </w:pPr>
      <w:r>
        <w:t>Aunque alguna familia se parezca a la</w:t>
      </w:r>
      <w:r w:rsidR="00320E49">
        <w:t xml:space="preserve"> suya</w:t>
      </w:r>
      <w:r w:rsidR="0026328F">
        <w:t>,</w:t>
      </w:r>
      <w:r w:rsidR="00320E49">
        <w:t xml:space="preserve"> </w:t>
      </w:r>
      <w:r>
        <w:t>es importante solicitarles que</w:t>
      </w:r>
      <w:r w:rsidR="00320E49">
        <w:t xml:space="preserve"> dibuje</w:t>
      </w:r>
      <w:r w:rsidR="0026328F">
        <w:t>n</w:t>
      </w:r>
      <w:r w:rsidR="00320E49">
        <w:t xml:space="preserve"> </w:t>
      </w:r>
      <w:r w:rsidR="00D5718E">
        <w:t xml:space="preserve">a su familia </w:t>
      </w:r>
      <w:r w:rsidR="00320E49">
        <w:t>en el recuadro vacío</w:t>
      </w:r>
      <w:r w:rsidR="00B43EAC">
        <w:t>;</w:t>
      </w:r>
      <w:r w:rsidR="00320E49">
        <w:t xml:space="preserve"> luego</w:t>
      </w:r>
      <w:r>
        <w:t xml:space="preserve">, pueden mostrar cómo es su familia a los compañeros. </w:t>
      </w:r>
    </w:p>
    <w:p w14:paraId="4D237164" w14:textId="77777777" w:rsidR="00982321" w:rsidRPr="00176312" w:rsidRDefault="00982321" w:rsidP="0040188A">
      <w:pPr>
        <w:spacing w:after="0"/>
      </w:pPr>
    </w:p>
    <w:p w14:paraId="2D246226" w14:textId="50582B30" w:rsidR="00320E49" w:rsidRPr="0040188A" w:rsidRDefault="0040188A" w:rsidP="00172D8D">
      <w:pPr>
        <w:pStyle w:val="ListParagraph"/>
        <w:numPr>
          <w:ilvl w:val="0"/>
          <w:numId w:val="4"/>
        </w:numPr>
        <w:spacing w:after="0"/>
        <w:rPr>
          <w:b/>
          <w:bCs/>
          <w:i/>
          <w:iCs/>
        </w:rPr>
      </w:pPr>
      <w:r>
        <w:rPr>
          <w:b/>
          <w:bCs/>
          <w:i/>
          <w:iCs/>
        </w:rPr>
        <w:t>C</w:t>
      </w:r>
      <w:r w:rsidR="000C6581">
        <w:rPr>
          <w:b/>
          <w:bCs/>
          <w:i/>
          <w:iCs/>
        </w:rPr>
        <w:t xml:space="preserve">uenta y colorea </w:t>
      </w:r>
      <w:r w:rsidR="000C6581" w:rsidRPr="0040188A">
        <w:rPr>
          <w:b/>
          <w:bCs/>
          <w:i/>
          <w:iCs/>
        </w:rPr>
        <w:t>el</w:t>
      </w:r>
      <w:r w:rsidRPr="0040188A">
        <w:rPr>
          <w:b/>
          <w:bCs/>
          <w:i/>
          <w:iCs/>
        </w:rPr>
        <w:t xml:space="preserve"> recuadro </w:t>
      </w:r>
      <w:r w:rsidR="001A1BDF">
        <w:rPr>
          <w:b/>
          <w:bCs/>
          <w:i/>
          <w:iCs/>
        </w:rPr>
        <w:t>con</w:t>
      </w:r>
      <w:r w:rsidRPr="0040188A">
        <w:rPr>
          <w:b/>
          <w:bCs/>
          <w:i/>
          <w:iCs/>
        </w:rPr>
        <w:t xml:space="preserve"> la cantidad de personas que hay en cada familia.</w:t>
      </w:r>
    </w:p>
    <w:p w14:paraId="320415C7" w14:textId="77777777" w:rsidR="005E0C73" w:rsidRDefault="00320E49" w:rsidP="005E0C73">
      <w:pPr>
        <w:pStyle w:val="ListParagraph"/>
        <w:numPr>
          <w:ilvl w:val="0"/>
          <w:numId w:val="66"/>
        </w:numPr>
      </w:pPr>
      <w:r>
        <w:t>Guiar</w:t>
      </w:r>
      <w:r w:rsidR="00B43EAC">
        <w:t xml:space="preserve"> al estudiante</w:t>
      </w:r>
      <w:r>
        <w:t xml:space="preserve"> para que cuente con sus deditos de la mano cuántas personas hay en cada imagen empezando por los de menor edad hasta llegar a los mayores. Puede empezar con la niña y decir: </w:t>
      </w:r>
      <w:r w:rsidR="00982321">
        <w:t>«</w:t>
      </w:r>
      <w:r>
        <w:t>una niña</w:t>
      </w:r>
      <w:r w:rsidR="00982321">
        <w:t>»</w:t>
      </w:r>
      <w:r>
        <w:t xml:space="preserve"> y levantar un dedito</w:t>
      </w:r>
      <w:r w:rsidR="00982321">
        <w:t>;</w:t>
      </w:r>
      <w:r>
        <w:t xml:space="preserve"> </w:t>
      </w:r>
      <w:r w:rsidR="00982321">
        <w:t>«</w:t>
      </w:r>
      <w:r>
        <w:t>un niño</w:t>
      </w:r>
      <w:r w:rsidR="00982321">
        <w:t>»</w:t>
      </w:r>
      <w:r>
        <w:t xml:space="preserve"> y levanta</w:t>
      </w:r>
      <w:r w:rsidR="00982321">
        <w:t>r</w:t>
      </w:r>
      <w:r>
        <w:t xml:space="preserve"> otro dedito</w:t>
      </w:r>
      <w:r w:rsidR="00982321">
        <w:t>;</w:t>
      </w:r>
      <w:r>
        <w:t xml:space="preserve"> continuar así hasta llegar al abuelito. </w:t>
      </w:r>
    </w:p>
    <w:p w14:paraId="1D40FEAF" w14:textId="4E126045" w:rsidR="00320E49" w:rsidRDefault="00320E49" w:rsidP="005E0C73">
      <w:pPr>
        <w:pStyle w:val="ListParagraph"/>
        <w:numPr>
          <w:ilvl w:val="0"/>
          <w:numId w:val="66"/>
        </w:numPr>
      </w:pPr>
      <w:r>
        <w:t xml:space="preserve">Luego, que coloree </w:t>
      </w:r>
      <w:r w:rsidR="0040188A">
        <w:t>el número que corresponde</w:t>
      </w:r>
      <w:r w:rsidR="00B43EAC">
        <w:t xml:space="preserve"> con un crayón de color</w:t>
      </w:r>
      <w:r>
        <w:t>.</w:t>
      </w:r>
    </w:p>
    <w:p w14:paraId="5D86487D" w14:textId="7A827991" w:rsidR="009242C3" w:rsidRPr="009242C3" w:rsidRDefault="00E14EC5" w:rsidP="009242C3">
      <w:pPr>
        <w:pStyle w:val="NoSpacing"/>
        <w:rPr>
          <w:b/>
          <w:bCs/>
        </w:rPr>
      </w:pPr>
      <w:r w:rsidRPr="00982321">
        <w:rPr>
          <w:b/>
          <w:bCs/>
          <w:highlight w:val="yellow"/>
        </w:rPr>
        <w:lastRenderedPageBreak/>
        <w:t>P</w:t>
      </w:r>
      <w:r w:rsidR="009242C3" w:rsidRPr="00982321">
        <w:rPr>
          <w:b/>
          <w:bCs/>
          <w:highlight w:val="yellow"/>
        </w:rPr>
        <w:t xml:space="preserve">ágina </w:t>
      </w:r>
      <w:r w:rsidRPr="00982321">
        <w:rPr>
          <w:b/>
          <w:bCs/>
          <w:highlight w:val="yellow"/>
        </w:rPr>
        <w:t>61</w:t>
      </w:r>
    </w:p>
    <w:p w14:paraId="61774E2C" w14:textId="12E71037" w:rsidR="00320E49" w:rsidRPr="009C04F7" w:rsidRDefault="00320E49" w:rsidP="009C04F7">
      <w:pPr>
        <w:pStyle w:val="ListParagraph"/>
        <w:numPr>
          <w:ilvl w:val="0"/>
          <w:numId w:val="4"/>
        </w:numPr>
        <w:rPr>
          <w:b/>
          <w:bCs/>
          <w:i/>
          <w:iCs/>
        </w:rPr>
      </w:pPr>
      <w:r w:rsidRPr="009C04F7">
        <w:rPr>
          <w:b/>
          <w:bCs/>
          <w:i/>
          <w:iCs/>
        </w:rPr>
        <w:t>Observa la imagen y comenta lo que ves</w:t>
      </w:r>
      <w:r w:rsidR="00990EDE" w:rsidRPr="009C04F7">
        <w:rPr>
          <w:b/>
          <w:bCs/>
          <w:i/>
          <w:iCs/>
        </w:rPr>
        <w:t>.</w:t>
      </w:r>
    </w:p>
    <w:p w14:paraId="38FEDC94" w14:textId="70621107" w:rsidR="00320E49" w:rsidRDefault="00320E49" w:rsidP="005E0C73">
      <w:pPr>
        <w:pStyle w:val="ListParagraph"/>
        <w:numPr>
          <w:ilvl w:val="0"/>
          <w:numId w:val="67"/>
        </w:numPr>
      </w:pPr>
      <w:r>
        <w:t>Es importante resaltar el tipo de familia de esta imagen para que el estudiante pued</w:t>
      </w:r>
      <w:r w:rsidR="00990EDE">
        <w:t>a</w:t>
      </w:r>
      <w:r>
        <w:t xml:space="preserve"> observar que los p</w:t>
      </w:r>
      <w:r w:rsidR="009C04F7">
        <w:t>adres</w:t>
      </w:r>
      <w:r>
        <w:t xml:space="preserve"> son un hombre y una mujer. Dirigir la observación y </w:t>
      </w:r>
      <w:r w:rsidR="000C5FBF">
        <w:t xml:space="preserve">el </w:t>
      </w:r>
      <w:r>
        <w:t>análisis de la imagen a través de preguntas como:</w:t>
      </w:r>
    </w:p>
    <w:p w14:paraId="2460F781" w14:textId="77777777" w:rsidR="00320E49" w:rsidRPr="00990EDE" w:rsidRDefault="00320E49" w:rsidP="00172D8D">
      <w:pPr>
        <w:pStyle w:val="ListParagraph"/>
        <w:numPr>
          <w:ilvl w:val="0"/>
          <w:numId w:val="11"/>
        </w:numPr>
        <w:rPr>
          <w:i/>
          <w:iCs/>
        </w:rPr>
      </w:pPr>
      <w:r w:rsidRPr="00990EDE">
        <w:rPr>
          <w:i/>
          <w:iCs/>
        </w:rPr>
        <w:t>¿Qué ves en la fotografía?</w:t>
      </w:r>
    </w:p>
    <w:p w14:paraId="3703CC42" w14:textId="77777777" w:rsidR="00320E49" w:rsidRPr="00990EDE" w:rsidRDefault="00320E49" w:rsidP="00172D8D">
      <w:pPr>
        <w:pStyle w:val="ListParagraph"/>
        <w:numPr>
          <w:ilvl w:val="0"/>
          <w:numId w:val="11"/>
        </w:numPr>
        <w:rPr>
          <w:i/>
          <w:iCs/>
        </w:rPr>
      </w:pPr>
      <w:r w:rsidRPr="00990EDE">
        <w:rPr>
          <w:i/>
          <w:iCs/>
        </w:rPr>
        <w:t>¿Cuántas personas hay?</w:t>
      </w:r>
    </w:p>
    <w:p w14:paraId="27BFC2E4" w14:textId="77777777" w:rsidR="00320E49" w:rsidRPr="00990EDE" w:rsidRDefault="00320E49" w:rsidP="00172D8D">
      <w:pPr>
        <w:pStyle w:val="ListParagraph"/>
        <w:numPr>
          <w:ilvl w:val="0"/>
          <w:numId w:val="11"/>
        </w:numPr>
        <w:rPr>
          <w:i/>
          <w:iCs/>
        </w:rPr>
      </w:pPr>
      <w:r w:rsidRPr="00990EDE">
        <w:rPr>
          <w:i/>
          <w:iCs/>
        </w:rPr>
        <w:t>¿Qué tarea está realizando cada miembro de la familia?</w:t>
      </w:r>
    </w:p>
    <w:p w14:paraId="02A4602D" w14:textId="77777777" w:rsidR="00320E49" w:rsidRPr="00990EDE" w:rsidRDefault="00320E49" w:rsidP="00172D8D">
      <w:pPr>
        <w:pStyle w:val="ListParagraph"/>
        <w:numPr>
          <w:ilvl w:val="0"/>
          <w:numId w:val="11"/>
        </w:numPr>
        <w:rPr>
          <w:i/>
          <w:iCs/>
        </w:rPr>
      </w:pPr>
      <w:r w:rsidRPr="00990EDE">
        <w:rPr>
          <w:i/>
          <w:iCs/>
        </w:rPr>
        <w:t>¿Crees que todas las familias se organizan de la misma manera? ¿Por qué?</w:t>
      </w:r>
    </w:p>
    <w:p w14:paraId="770A4C6D" w14:textId="77777777" w:rsidR="00320E49" w:rsidRPr="00990EDE" w:rsidRDefault="00320E49" w:rsidP="00172D8D">
      <w:pPr>
        <w:pStyle w:val="ListParagraph"/>
        <w:numPr>
          <w:ilvl w:val="0"/>
          <w:numId w:val="11"/>
        </w:numPr>
        <w:rPr>
          <w:i/>
          <w:iCs/>
        </w:rPr>
      </w:pPr>
      <w:r w:rsidRPr="00990EDE">
        <w:rPr>
          <w:i/>
          <w:iCs/>
        </w:rPr>
        <w:t>¿En tu casa cómo están organizados para mantener la casa ordenada?</w:t>
      </w:r>
    </w:p>
    <w:p w14:paraId="6122E6A3" w14:textId="77777777" w:rsidR="00320E49" w:rsidRPr="00990EDE" w:rsidRDefault="00320E49" w:rsidP="00172D8D">
      <w:pPr>
        <w:pStyle w:val="ListParagraph"/>
        <w:numPr>
          <w:ilvl w:val="0"/>
          <w:numId w:val="11"/>
        </w:numPr>
        <w:rPr>
          <w:i/>
          <w:iCs/>
          <w:lang w:val="es-GT"/>
        </w:rPr>
      </w:pPr>
      <w:r w:rsidRPr="00990EDE">
        <w:rPr>
          <w:i/>
          <w:iCs/>
          <w:lang w:val="es-GT"/>
        </w:rPr>
        <w:t>¿Por qué es importante que todos colaboren en casa?</w:t>
      </w:r>
    </w:p>
    <w:p w14:paraId="12F6E17F" w14:textId="2CFEF1B8" w:rsidR="00320E49" w:rsidRPr="00990EDE" w:rsidRDefault="00320E49" w:rsidP="00172D8D">
      <w:pPr>
        <w:pStyle w:val="ListParagraph"/>
        <w:numPr>
          <w:ilvl w:val="0"/>
          <w:numId w:val="11"/>
        </w:numPr>
        <w:rPr>
          <w:i/>
          <w:iCs/>
        </w:rPr>
      </w:pPr>
      <w:r w:rsidRPr="00990EDE">
        <w:rPr>
          <w:i/>
          <w:iCs/>
          <w:lang w:val="es-GT"/>
        </w:rPr>
        <w:t>¿Crees que solo los adultos deben encargarse de las tareas del hogar?</w:t>
      </w:r>
      <w:r w:rsidR="00313170" w:rsidRPr="00990EDE">
        <w:rPr>
          <w:i/>
          <w:iCs/>
          <w:lang w:val="es-GT"/>
        </w:rPr>
        <w:t xml:space="preserve"> </w:t>
      </w:r>
      <w:r w:rsidRPr="00990EDE">
        <w:rPr>
          <w:i/>
          <w:iCs/>
          <w:lang w:val="es-GT"/>
        </w:rPr>
        <w:t>¿Por qué?</w:t>
      </w:r>
    </w:p>
    <w:p w14:paraId="2435764B" w14:textId="382F259C" w:rsidR="00320E49" w:rsidRPr="00990EDE" w:rsidRDefault="00320E49" w:rsidP="00172D8D">
      <w:pPr>
        <w:pStyle w:val="ListParagraph"/>
        <w:numPr>
          <w:ilvl w:val="0"/>
          <w:numId w:val="11"/>
        </w:numPr>
        <w:rPr>
          <w:i/>
          <w:iCs/>
        </w:rPr>
      </w:pPr>
      <w:r w:rsidRPr="00990EDE">
        <w:rPr>
          <w:i/>
          <w:iCs/>
          <w:lang w:val="es-GT"/>
        </w:rPr>
        <w:t xml:space="preserve">¿Cómo pueden colaborar los </w:t>
      </w:r>
      <w:r w:rsidR="0040188A" w:rsidRPr="00990EDE">
        <w:rPr>
          <w:i/>
          <w:iCs/>
          <w:lang w:val="es-GT"/>
        </w:rPr>
        <w:t>hijos</w:t>
      </w:r>
      <w:r w:rsidRPr="00990EDE">
        <w:rPr>
          <w:i/>
          <w:iCs/>
          <w:lang w:val="es-GT"/>
        </w:rPr>
        <w:t xml:space="preserve"> para que la casa esté ordenada?</w:t>
      </w:r>
    </w:p>
    <w:p w14:paraId="3207D4B8" w14:textId="77777777" w:rsidR="00320E49" w:rsidRPr="00990EDE" w:rsidRDefault="00320E49" w:rsidP="00172D8D">
      <w:pPr>
        <w:pStyle w:val="ListParagraph"/>
        <w:numPr>
          <w:ilvl w:val="0"/>
          <w:numId w:val="11"/>
        </w:numPr>
        <w:rPr>
          <w:i/>
          <w:iCs/>
        </w:rPr>
      </w:pPr>
      <w:r w:rsidRPr="00990EDE">
        <w:rPr>
          <w:i/>
          <w:iCs/>
          <w:lang w:val="es-GT"/>
        </w:rPr>
        <w:t>¿Qué derechos de los niños se están cumpliendo en esa imagen?</w:t>
      </w:r>
    </w:p>
    <w:p w14:paraId="71785688" w14:textId="77777777" w:rsidR="00320E49" w:rsidRPr="00990EDE" w:rsidRDefault="00320E49" w:rsidP="00172D8D">
      <w:pPr>
        <w:pStyle w:val="ListParagraph"/>
        <w:numPr>
          <w:ilvl w:val="0"/>
          <w:numId w:val="11"/>
        </w:numPr>
        <w:rPr>
          <w:i/>
          <w:iCs/>
          <w:lang w:val="es-GT"/>
        </w:rPr>
      </w:pPr>
      <w:r w:rsidRPr="00990EDE">
        <w:rPr>
          <w:i/>
          <w:iCs/>
          <w:lang w:val="es-GT"/>
        </w:rPr>
        <w:t>¿Cómo crees que se llevan entre sí los miembros de esta familia?</w:t>
      </w:r>
    </w:p>
    <w:p w14:paraId="309C8862" w14:textId="77777777" w:rsidR="00320E49" w:rsidRPr="00990EDE" w:rsidRDefault="00320E49" w:rsidP="00172D8D">
      <w:pPr>
        <w:pStyle w:val="ListParagraph"/>
        <w:numPr>
          <w:ilvl w:val="0"/>
          <w:numId w:val="11"/>
        </w:numPr>
        <w:rPr>
          <w:i/>
          <w:iCs/>
          <w:lang w:val="es-GT"/>
        </w:rPr>
      </w:pPr>
      <w:r w:rsidRPr="00990EDE">
        <w:rPr>
          <w:i/>
          <w:iCs/>
          <w:lang w:val="es-GT"/>
        </w:rPr>
        <w:t>¿Cómo sería esta familia si tuviera más integrantes?</w:t>
      </w:r>
    </w:p>
    <w:p w14:paraId="0028DD84" w14:textId="4DB79B89" w:rsidR="00320E49" w:rsidRPr="00990EDE" w:rsidRDefault="00320E49" w:rsidP="00172D8D">
      <w:pPr>
        <w:pStyle w:val="ListParagraph"/>
        <w:numPr>
          <w:ilvl w:val="0"/>
          <w:numId w:val="11"/>
        </w:numPr>
        <w:rPr>
          <w:i/>
          <w:iCs/>
        </w:rPr>
      </w:pPr>
      <w:r w:rsidRPr="00990EDE">
        <w:rPr>
          <w:i/>
          <w:iCs/>
          <w:lang w:val="es-GT"/>
        </w:rPr>
        <w:t xml:space="preserve">¿Piensas que </w:t>
      </w:r>
      <w:r w:rsidR="00732D64">
        <w:rPr>
          <w:i/>
          <w:iCs/>
          <w:lang w:val="es-GT"/>
        </w:rPr>
        <w:t xml:space="preserve">en </w:t>
      </w:r>
      <w:r w:rsidRPr="00990EDE">
        <w:rPr>
          <w:i/>
          <w:iCs/>
          <w:lang w:val="es-GT"/>
        </w:rPr>
        <w:t>esta familia siempre hace</w:t>
      </w:r>
      <w:r w:rsidR="00732D64">
        <w:rPr>
          <w:i/>
          <w:iCs/>
          <w:lang w:val="es-GT"/>
        </w:rPr>
        <w:t>n</w:t>
      </w:r>
      <w:r w:rsidRPr="00990EDE">
        <w:rPr>
          <w:i/>
          <w:iCs/>
          <w:lang w:val="es-GT"/>
        </w:rPr>
        <w:t xml:space="preserve"> las tareas juntos o solo en algunos momentos? ¿Por qué?</w:t>
      </w:r>
    </w:p>
    <w:p w14:paraId="3AC6B020" w14:textId="77777777" w:rsidR="00320E49" w:rsidRPr="00990EDE" w:rsidRDefault="00320E49" w:rsidP="00172D8D">
      <w:pPr>
        <w:pStyle w:val="ListParagraph"/>
        <w:numPr>
          <w:ilvl w:val="0"/>
          <w:numId w:val="11"/>
        </w:numPr>
        <w:rPr>
          <w:i/>
          <w:iCs/>
          <w:lang w:val="es-GT"/>
        </w:rPr>
      </w:pPr>
      <w:r w:rsidRPr="00990EDE">
        <w:rPr>
          <w:i/>
          <w:iCs/>
          <w:lang w:val="es-GT"/>
        </w:rPr>
        <w:t>¿Quién parece estar disfrutando más la tarea? ¿Por qué crees eso?</w:t>
      </w:r>
    </w:p>
    <w:p w14:paraId="735F84AE" w14:textId="1D72FBA8" w:rsidR="00320E49" w:rsidRPr="00990EDE" w:rsidRDefault="00320E49" w:rsidP="00172D8D">
      <w:pPr>
        <w:pStyle w:val="ListParagraph"/>
        <w:numPr>
          <w:ilvl w:val="0"/>
          <w:numId w:val="11"/>
        </w:numPr>
        <w:rPr>
          <w:i/>
          <w:iCs/>
          <w:lang w:val="es-GT"/>
        </w:rPr>
      </w:pPr>
      <w:r w:rsidRPr="00990EDE">
        <w:rPr>
          <w:i/>
          <w:iCs/>
          <w:lang w:val="es-GT"/>
        </w:rPr>
        <w:t xml:space="preserve">¿Qué </w:t>
      </w:r>
      <w:r w:rsidR="0040188A" w:rsidRPr="00990EDE">
        <w:rPr>
          <w:i/>
          <w:iCs/>
          <w:lang w:val="es-GT"/>
        </w:rPr>
        <w:t>otra actividad podría</w:t>
      </w:r>
      <w:r w:rsidR="00990EDE" w:rsidRPr="00990EDE">
        <w:rPr>
          <w:i/>
          <w:iCs/>
          <w:lang w:val="es-GT"/>
        </w:rPr>
        <w:t>n</w:t>
      </w:r>
      <w:r w:rsidRPr="00990EDE">
        <w:rPr>
          <w:i/>
          <w:iCs/>
          <w:lang w:val="es-GT"/>
        </w:rPr>
        <w:t xml:space="preserve"> hacer juntos además de la limpieza?</w:t>
      </w:r>
    </w:p>
    <w:p w14:paraId="3271F342" w14:textId="77777777" w:rsidR="00320E49" w:rsidRPr="00990EDE" w:rsidRDefault="00320E49" w:rsidP="00172D8D">
      <w:pPr>
        <w:pStyle w:val="ListParagraph"/>
        <w:numPr>
          <w:ilvl w:val="0"/>
          <w:numId w:val="11"/>
        </w:numPr>
        <w:rPr>
          <w:i/>
          <w:iCs/>
          <w:lang w:val="es-GT"/>
        </w:rPr>
      </w:pPr>
      <w:r w:rsidRPr="00990EDE">
        <w:rPr>
          <w:i/>
          <w:iCs/>
          <w:lang w:val="es-GT"/>
        </w:rPr>
        <w:t>¿Cómo crees que se sintieron después de terminar la limpieza?</w:t>
      </w:r>
    </w:p>
    <w:p w14:paraId="588E021E" w14:textId="77777777" w:rsidR="00320E49" w:rsidRPr="00990EDE" w:rsidRDefault="00320E49" w:rsidP="00172D8D">
      <w:pPr>
        <w:pStyle w:val="ListParagraph"/>
        <w:numPr>
          <w:ilvl w:val="0"/>
          <w:numId w:val="11"/>
        </w:numPr>
        <w:rPr>
          <w:i/>
          <w:iCs/>
        </w:rPr>
      </w:pPr>
      <w:r w:rsidRPr="00990EDE">
        <w:rPr>
          <w:i/>
          <w:iCs/>
          <w:lang w:val="es-GT"/>
        </w:rPr>
        <w:t>¿Qué pasaría si solo un miembro de la familia hiciera todo el trabajo?</w:t>
      </w:r>
    </w:p>
    <w:p w14:paraId="5AF41C41" w14:textId="77777777" w:rsidR="00320E49" w:rsidRPr="00990EDE" w:rsidRDefault="00320E49" w:rsidP="00172D8D">
      <w:pPr>
        <w:pStyle w:val="ListParagraph"/>
        <w:numPr>
          <w:ilvl w:val="0"/>
          <w:numId w:val="11"/>
        </w:numPr>
        <w:rPr>
          <w:i/>
          <w:iCs/>
        </w:rPr>
      </w:pPr>
      <w:r w:rsidRPr="00990EDE">
        <w:rPr>
          <w:i/>
          <w:iCs/>
        </w:rPr>
        <w:t>¿Cómo pueden ayudar los niños a que su hogar sea un mejor lugar para todos?</w:t>
      </w:r>
    </w:p>
    <w:p w14:paraId="523E5462" w14:textId="5D8E2929" w:rsidR="00320E49" w:rsidRPr="00990EDE" w:rsidRDefault="00320E49" w:rsidP="00172D8D">
      <w:pPr>
        <w:pStyle w:val="ListParagraph"/>
        <w:numPr>
          <w:ilvl w:val="0"/>
          <w:numId w:val="11"/>
        </w:numPr>
        <w:rPr>
          <w:i/>
          <w:iCs/>
        </w:rPr>
      </w:pPr>
      <w:r w:rsidRPr="00990EDE">
        <w:rPr>
          <w:i/>
          <w:iCs/>
        </w:rPr>
        <w:t>¿Cómo crees que sería una familia si todos los días dedicaran tiempo a leer la Biblia y orar juntos?</w:t>
      </w:r>
    </w:p>
    <w:p w14:paraId="3C380B0B" w14:textId="77777777" w:rsidR="00320E49" w:rsidRPr="00825404" w:rsidRDefault="00320E49" w:rsidP="009C04F7">
      <w:pPr>
        <w:pStyle w:val="ListParagraph"/>
        <w:numPr>
          <w:ilvl w:val="0"/>
          <w:numId w:val="4"/>
        </w:numPr>
        <w:spacing w:after="0"/>
        <w:rPr>
          <w:b/>
          <w:bCs/>
          <w:i/>
          <w:iCs/>
        </w:rPr>
      </w:pPr>
      <w:r w:rsidRPr="00825404">
        <w:rPr>
          <w:b/>
          <w:bCs/>
          <w:i/>
          <w:iCs/>
        </w:rPr>
        <w:t>Dibuja y colorea las actividades que haces en tu casa.</w:t>
      </w:r>
    </w:p>
    <w:p w14:paraId="2CAA9CAB" w14:textId="77777777" w:rsidR="0015053E" w:rsidRDefault="00320E49" w:rsidP="009C04F7">
      <w:pPr>
        <w:pStyle w:val="ListParagraph"/>
        <w:numPr>
          <w:ilvl w:val="0"/>
          <w:numId w:val="67"/>
        </w:numPr>
      </w:pPr>
      <w:r>
        <w:t xml:space="preserve">Hacer conciencia a los estudiantes </w:t>
      </w:r>
      <w:r w:rsidR="00E43F54">
        <w:t xml:space="preserve">de </w:t>
      </w:r>
      <w:r>
        <w:t xml:space="preserve">que ellos también tienen la responsabilidad de ayudar en la casa, aunque sean pequeños. </w:t>
      </w:r>
    </w:p>
    <w:p w14:paraId="2B3444D9" w14:textId="77777777" w:rsidR="0015053E" w:rsidRDefault="00320E49" w:rsidP="0015053E">
      <w:pPr>
        <w:pStyle w:val="ListParagraph"/>
        <w:numPr>
          <w:ilvl w:val="0"/>
          <w:numId w:val="68"/>
        </w:numPr>
      </w:pPr>
      <w:r>
        <w:t>Dirigirlos a elaborar un dibujo</w:t>
      </w:r>
      <w:r w:rsidR="00152620">
        <w:t>,</w:t>
      </w:r>
      <w:r>
        <w:t xml:space="preserve"> en el recuadro en blanco, sobre las actividades que realizan en su hogar. Luego, que lo coloreen tomando en cuenta que no deben salirse de la línea. </w:t>
      </w:r>
    </w:p>
    <w:p w14:paraId="7132ABED" w14:textId="77777777" w:rsidR="0015053E" w:rsidRDefault="00320E49" w:rsidP="0015053E">
      <w:pPr>
        <w:pStyle w:val="ListParagraph"/>
        <w:numPr>
          <w:ilvl w:val="0"/>
          <w:numId w:val="68"/>
        </w:numPr>
      </w:pPr>
      <w:r>
        <w:t xml:space="preserve">Seguir reforzando que inicien pintando tipo sombra las orillas de la imagen y después pintar adentro con un color más suave. </w:t>
      </w:r>
    </w:p>
    <w:p w14:paraId="445EC052" w14:textId="0F41FA79" w:rsidR="00320E49" w:rsidRDefault="00320E49" w:rsidP="0015053E">
      <w:pPr>
        <w:pStyle w:val="ListParagraph"/>
        <w:numPr>
          <w:ilvl w:val="0"/>
          <w:numId w:val="68"/>
        </w:numPr>
      </w:pPr>
      <w:r>
        <w:t>Mientras están elaborando el dibujo se puede colocar este video para hacer la actividad más dinámica</w:t>
      </w:r>
      <w:r w:rsidR="00E86F29">
        <w:t xml:space="preserve">: </w:t>
      </w:r>
      <w:hyperlink r:id="rId11" w:history="1">
        <w:r w:rsidR="009242C3" w:rsidRPr="00B63CFF">
          <w:rPr>
            <w:rStyle w:val="Hyperlink"/>
          </w:rPr>
          <w:t>https://www.youtube.com/watch?v=lNSwyKiifsE</w:t>
        </w:r>
      </w:hyperlink>
    </w:p>
    <w:p w14:paraId="195904F0" w14:textId="77777777" w:rsidR="0015053E" w:rsidRDefault="00E86F29" w:rsidP="00B1600E">
      <w:pPr>
        <w:pStyle w:val="ListParagraph"/>
        <w:numPr>
          <w:ilvl w:val="0"/>
          <w:numId w:val="67"/>
        </w:numPr>
      </w:pPr>
      <w:r>
        <w:t xml:space="preserve">Al final del abordaje de estos ejercicios, comente con los niños que cada miembro de la familia de Moisés se ayudaba y </w:t>
      </w:r>
      <w:r w:rsidR="00152620">
        <w:t xml:space="preserve">todos </w:t>
      </w:r>
      <w:r>
        <w:t>colaboraban en las labores del hogar</w:t>
      </w:r>
      <w:r w:rsidR="0015053E">
        <w:t>.</w:t>
      </w:r>
    </w:p>
    <w:p w14:paraId="7D8F3CC8" w14:textId="77777777" w:rsidR="0015053E" w:rsidRDefault="0015053E" w:rsidP="0015053E">
      <w:pPr>
        <w:pStyle w:val="ListParagraph"/>
        <w:numPr>
          <w:ilvl w:val="0"/>
          <w:numId w:val="69"/>
        </w:numPr>
      </w:pPr>
      <w:r>
        <w:t>D</w:t>
      </w:r>
      <w:r w:rsidR="00E86F29">
        <w:t xml:space="preserve">é algunos ejemplos de ello y recalque sobre la importancia del servicio en el hogar. </w:t>
      </w:r>
    </w:p>
    <w:p w14:paraId="702BA265" w14:textId="77777777" w:rsidR="0015053E" w:rsidRDefault="00E86F29" w:rsidP="0015053E">
      <w:pPr>
        <w:pStyle w:val="ListParagraph"/>
        <w:numPr>
          <w:ilvl w:val="0"/>
          <w:numId w:val="69"/>
        </w:numPr>
      </w:pPr>
      <w:r>
        <w:t xml:space="preserve">Termine con la siguiente pregunta de reflexión: </w:t>
      </w:r>
    </w:p>
    <w:p w14:paraId="46784426" w14:textId="77777777" w:rsidR="0015053E" w:rsidRDefault="00E86F29" w:rsidP="0015053E">
      <w:pPr>
        <w:pStyle w:val="ListParagraph"/>
        <w:numPr>
          <w:ilvl w:val="0"/>
          <w:numId w:val="60"/>
        </w:numPr>
      </w:pPr>
      <w:r w:rsidRPr="00B1600E">
        <w:rPr>
          <w:i/>
          <w:iCs/>
        </w:rPr>
        <w:t>¿De qué forma cada uno de ustedes puede colaborar en casa?</w:t>
      </w:r>
      <w:r>
        <w:t xml:space="preserve"> </w:t>
      </w:r>
    </w:p>
    <w:p w14:paraId="2A64495A" w14:textId="244ACCD2" w:rsidR="00E86F29" w:rsidRDefault="00E86F29" w:rsidP="0015053E">
      <w:pPr>
        <w:pStyle w:val="ListParagraph"/>
        <w:numPr>
          <w:ilvl w:val="0"/>
          <w:numId w:val="69"/>
        </w:numPr>
      </w:pPr>
      <w:r>
        <w:t xml:space="preserve">Aquí puede </w:t>
      </w:r>
      <w:r w:rsidR="00152620">
        <w:t>invitar a</w:t>
      </w:r>
      <w:r>
        <w:t xml:space="preserve"> </w:t>
      </w:r>
      <w:r w:rsidR="00152620">
        <w:t>aquellos</w:t>
      </w:r>
      <w:r w:rsidR="004365DC">
        <w:t xml:space="preserve"> que</w:t>
      </w:r>
      <w:r>
        <w:t xml:space="preserve"> quieran compartir su dibujo y explicar de qué forma</w:t>
      </w:r>
      <w:r w:rsidR="00152620">
        <w:t xml:space="preserve"> </w:t>
      </w:r>
      <w:r>
        <w:t>colaboran en el hogar.</w:t>
      </w:r>
    </w:p>
    <w:p w14:paraId="4F052039" w14:textId="10FC70D3" w:rsidR="009242C3" w:rsidRPr="009242C3" w:rsidRDefault="009422A2" w:rsidP="009242C3">
      <w:pPr>
        <w:pStyle w:val="NoSpacing"/>
        <w:rPr>
          <w:b/>
          <w:bCs/>
        </w:rPr>
      </w:pPr>
      <w:r w:rsidRPr="00732D64">
        <w:rPr>
          <w:b/>
          <w:bCs/>
          <w:highlight w:val="yellow"/>
        </w:rPr>
        <w:t>P</w:t>
      </w:r>
      <w:r w:rsidR="009242C3" w:rsidRPr="00732D64">
        <w:rPr>
          <w:b/>
          <w:bCs/>
          <w:highlight w:val="yellow"/>
        </w:rPr>
        <w:t xml:space="preserve">ágina </w:t>
      </w:r>
      <w:r w:rsidR="00E14EC5" w:rsidRPr="00732D64">
        <w:rPr>
          <w:b/>
          <w:bCs/>
          <w:highlight w:val="yellow"/>
        </w:rPr>
        <w:t>62</w:t>
      </w:r>
    </w:p>
    <w:p w14:paraId="761C6EEC" w14:textId="251EB1B1" w:rsidR="0040188A" w:rsidRPr="009C04F7" w:rsidRDefault="00320E49" w:rsidP="009C04F7">
      <w:pPr>
        <w:pStyle w:val="ListParagraph"/>
        <w:numPr>
          <w:ilvl w:val="0"/>
          <w:numId w:val="4"/>
        </w:numPr>
        <w:spacing w:after="0"/>
        <w:rPr>
          <w:b/>
          <w:bCs/>
          <w:i/>
          <w:iCs/>
        </w:rPr>
      </w:pPr>
      <w:bookmarkStart w:id="15" w:name="_Hlk190766479"/>
      <w:r w:rsidRPr="009C04F7">
        <w:rPr>
          <w:b/>
          <w:bCs/>
          <w:i/>
          <w:iCs/>
        </w:rPr>
        <w:t>Recorta y pega</w:t>
      </w:r>
      <w:r w:rsidR="00772314" w:rsidRPr="009C04F7">
        <w:rPr>
          <w:b/>
          <w:bCs/>
          <w:i/>
          <w:iCs/>
        </w:rPr>
        <w:t xml:space="preserve"> donde corresponda</w:t>
      </w:r>
      <w:r w:rsidRPr="009C04F7">
        <w:rPr>
          <w:b/>
          <w:bCs/>
          <w:i/>
          <w:iCs/>
        </w:rPr>
        <w:t>.</w:t>
      </w:r>
      <w:r w:rsidR="00313170" w:rsidRPr="009C04F7">
        <w:rPr>
          <w:b/>
          <w:bCs/>
          <w:i/>
          <w:iCs/>
        </w:rPr>
        <w:t xml:space="preserve"> </w:t>
      </w:r>
      <w:bookmarkEnd w:id="15"/>
      <w:r w:rsidR="00732D64" w:rsidRPr="009C04F7">
        <w:rPr>
          <w:b/>
          <w:bCs/>
          <w:i/>
          <w:iCs/>
          <w:lang w:val="es-MX"/>
        </w:rPr>
        <w:t xml:space="preserve">Busca los recortables </w:t>
      </w:r>
      <w:r w:rsidR="009C04F7">
        <w:rPr>
          <w:b/>
          <w:bCs/>
          <w:i/>
          <w:iCs/>
          <w:lang w:val="es-MX"/>
        </w:rPr>
        <w:t>en</w:t>
      </w:r>
      <w:r w:rsidR="00732D64" w:rsidRPr="009C04F7">
        <w:rPr>
          <w:b/>
          <w:bCs/>
          <w:i/>
          <w:iCs/>
          <w:lang w:val="es-MX"/>
        </w:rPr>
        <w:t xml:space="preserve"> la página 000.</w:t>
      </w:r>
    </w:p>
    <w:p w14:paraId="446FA8CC" w14:textId="77777777" w:rsidR="000F7820" w:rsidRDefault="00320E49" w:rsidP="004556E8">
      <w:pPr>
        <w:pStyle w:val="ListParagraph"/>
        <w:numPr>
          <w:ilvl w:val="0"/>
          <w:numId w:val="70"/>
        </w:numPr>
      </w:pPr>
      <w:r>
        <w:t xml:space="preserve">En la sección </w:t>
      </w:r>
      <w:r w:rsidR="009422A2">
        <w:t>«R</w:t>
      </w:r>
      <w:r>
        <w:t>ecortables</w:t>
      </w:r>
      <w:r w:rsidR="009422A2">
        <w:t>»,</w:t>
      </w:r>
      <w:r w:rsidR="0040188A">
        <w:t xml:space="preserve"> </w:t>
      </w:r>
      <w:r w:rsidR="0040188A" w:rsidRPr="004556E8">
        <w:rPr>
          <w:highlight w:val="cyan"/>
        </w:rPr>
        <w:t>página 0</w:t>
      </w:r>
      <w:r w:rsidR="004556E8">
        <w:rPr>
          <w:highlight w:val="cyan"/>
        </w:rPr>
        <w:t>0</w:t>
      </w:r>
      <w:r w:rsidR="0040188A" w:rsidRPr="004556E8">
        <w:rPr>
          <w:highlight w:val="cyan"/>
        </w:rPr>
        <w:t>0</w:t>
      </w:r>
      <w:r w:rsidR="009422A2">
        <w:t>,</w:t>
      </w:r>
      <w:r>
        <w:t xml:space="preserve"> encontrará imágenes sobre los deberes y los derechos. </w:t>
      </w:r>
    </w:p>
    <w:p w14:paraId="2EB2CA2D" w14:textId="77777777" w:rsidR="000F7820" w:rsidRDefault="00320E49" w:rsidP="000F7820">
      <w:pPr>
        <w:pStyle w:val="ListParagraph"/>
        <w:numPr>
          <w:ilvl w:val="0"/>
          <w:numId w:val="69"/>
        </w:numPr>
      </w:pPr>
      <w:r>
        <w:t xml:space="preserve">El estudiante debe recortarlos y pegarlos en el recuadro correspondiente. </w:t>
      </w:r>
    </w:p>
    <w:p w14:paraId="5841AB26" w14:textId="77777777" w:rsidR="000F7820" w:rsidRDefault="00320E49" w:rsidP="000F7820">
      <w:pPr>
        <w:pStyle w:val="ListParagraph"/>
        <w:numPr>
          <w:ilvl w:val="0"/>
          <w:numId w:val="69"/>
        </w:numPr>
      </w:pPr>
      <w:r>
        <w:t>Luego revis</w:t>
      </w:r>
      <w:r w:rsidR="00496E6A">
        <w:t>en</w:t>
      </w:r>
      <w:r>
        <w:t xml:space="preserve"> juntos la clasificación que hicieron y coment</w:t>
      </w:r>
      <w:r w:rsidR="00496E6A">
        <w:t>en</w:t>
      </w:r>
      <w:r>
        <w:t xml:space="preserve"> por qué son deberes y por qué son derechos. </w:t>
      </w:r>
    </w:p>
    <w:p w14:paraId="3D552357" w14:textId="248D3547" w:rsidR="00320E49" w:rsidRDefault="00320E49" w:rsidP="000F7820">
      <w:pPr>
        <w:pStyle w:val="ListParagraph"/>
        <w:numPr>
          <w:ilvl w:val="0"/>
          <w:numId w:val="69"/>
        </w:numPr>
      </w:pPr>
      <w:r>
        <w:lastRenderedPageBreak/>
        <w:t xml:space="preserve">Sería bueno enfatizar que los niños tienen derechos, pero también tienen obligaciones </w:t>
      </w:r>
      <w:r w:rsidR="00EE0C16">
        <w:t>y para</w:t>
      </w:r>
      <w:r w:rsidR="001C31D3">
        <w:t xml:space="preserve"> tener derechos debemos siempre cumplir primero nuestras obligaciones.</w:t>
      </w:r>
    </w:p>
    <w:p w14:paraId="2B9F67E1" w14:textId="5776F736" w:rsidR="00DB533C" w:rsidRDefault="00DB533C" w:rsidP="004556E8">
      <w:pPr>
        <w:pStyle w:val="ListParagraph"/>
        <w:numPr>
          <w:ilvl w:val="0"/>
          <w:numId w:val="70"/>
        </w:numPr>
      </w:pPr>
      <w:r>
        <w:t>Tome en cuenta algunos derechos y deberes universales que tienen los niños y las niñas.</w:t>
      </w:r>
    </w:p>
    <w:p w14:paraId="29AAFE65" w14:textId="2D7FA447" w:rsidR="00DB533C" w:rsidRPr="000F7820" w:rsidRDefault="00DB533C" w:rsidP="000F7820">
      <w:pPr>
        <w:pStyle w:val="ListParagraph"/>
        <w:rPr>
          <w:b/>
          <w:bCs/>
        </w:rPr>
      </w:pPr>
      <w:r w:rsidRPr="000F7820">
        <w:rPr>
          <w:b/>
          <w:bCs/>
        </w:rPr>
        <w:t>DERECHOS</w:t>
      </w:r>
    </w:p>
    <w:p w14:paraId="30BD4C1B" w14:textId="77777777" w:rsidR="00DB533C" w:rsidRDefault="00DB533C" w:rsidP="00172D8D">
      <w:pPr>
        <w:pStyle w:val="ListParagraph"/>
        <w:numPr>
          <w:ilvl w:val="0"/>
          <w:numId w:val="17"/>
        </w:numPr>
      </w:pPr>
      <w:r w:rsidRPr="00DB533C">
        <w:t>Derecho a la vida</w:t>
      </w:r>
      <w:r>
        <w:t xml:space="preserve">. </w:t>
      </w:r>
      <w:r w:rsidRPr="00DB533C">
        <w:t>Cada niño tiene derecho a vivir y desarrollarse física, mental, emocional y espiritualmente.</w:t>
      </w:r>
    </w:p>
    <w:p w14:paraId="4F661582" w14:textId="2310B078" w:rsidR="00DB533C" w:rsidRDefault="00DB533C" w:rsidP="00172D8D">
      <w:pPr>
        <w:pStyle w:val="ListParagraph"/>
        <w:numPr>
          <w:ilvl w:val="0"/>
          <w:numId w:val="17"/>
        </w:numPr>
      </w:pPr>
      <w:r w:rsidRPr="00DB533C">
        <w:t>Derecho a la identidad</w:t>
      </w:r>
      <w:r>
        <w:t xml:space="preserve">. </w:t>
      </w:r>
      <w:r w:rsidRPr="00DB533C">
        <w:t>Todos los niños tienen derecho a tener un nombre, una nacionalidad y conocer a su familia.</w:t>
      </w:r>
    </w:p>
    <w:p w14:paraId="735A7BFC" w14:textId="068C8392" w:rsidR="00DB533C" w:rsidRDefault="00DB533C" w:rsidP="00172D8D">
      <w:pPr>
        <w:pStyle w:val="ListParagraph"/>
        <w:numPr>
          <w:ilvl w:val="0"/>
          <w:numId w:val="17"/>
        </w:numPr>
      </w:pPr>
      <w:r w:rsidRPr="00DB533C">
        <w:t>Derecho a la educación</w:t>
      </w:r>
      <w:r>
        <w:t xml:space="preserve">. </w:t>
      </w:r>
      <w:r w:rsidRPr="00DB533C">
        <w:t>Deben tener acceso a una educación gratuita y de calidad.</w:t>
      </w:r>
    </w:p>
    <w:p w14:paraId="1CEA2D8C" w14:textId="77777777" w:rsidR="00DB533C" w:rsidRDefault="00DB533C" w:rsidP="00172D8D">
      <w:pPr>
        <w:pStyle w:val="ListParagraph"/>
        <w:numPr>
          <w:ilvl w:val="0"/>
          <w:numId w:val="17"/>
        </w:numPr>
      </w:pPr>
      <w:r w:rsidRPr="00DB533C">
        <w:t>Derecho a la salud</w:t>
      </w:r>
      <w:r>
        <w:t xml:space="preserve">. </w:t>
      </w:r>
      <w:r w:rsidRPr="00DB533C">
        <w:t>Tienen derecho a recibir atención médica y a vivir en un entorno saludable.</w:t>
      </w:r>
    </w:p>
    <w:p w14:paraId="44599957" w14:textId="77777777" w:rsidR="00DB533C" w:rsidRDefault="00DB533C" w:rsidP="00172D8D">
      <w:pPr>
        <w:pStyle w:val="ListParagraph"/>
        <w:numPr>
          <w:ilvl w:val="0"/>
          <w:numId w:val="17"/>
        </w:numPr>
      </w:pPr>
      <w:r w:rsidRPr="00DB533C">
        <w:t>Derecho a la protección contra el abuso y la explotación</w:t>
      </w:r>
      <w:r>
        <w:t xml:space="preserve">. </w:t>
      </w:r>
      <w:r w:rsidRPr="00DB533C">
        <w:t xml:space="preserve">Ningún niño debe ser maltratado, explotado o discriminado. </w:t>
      </w:r>
    </w:p>
    <w:p w14:paraId="0F952315" w14:textId="77777777" w:rsidR="00DB533C" w:rsidRDefault="00DB533C" w:rsidP="00172D8D">
      <w:pPr>
        <w:pStyle w:val="ListParagraph"/>
        <w:numPr>
          <w:ilvl w:val="0"/>
          <w:numId w:val="17"/>
        </w:numPr>
      </w:pPr>
      <w:r w:rsidRPr="00DB533C">
        <w:t>Derecho a la participación</w:t>
      </w:r>
      <w:r>
        <w:t xml:space="preserve">. </w:t>
      </w:r>
      <w:r w:rsidRPr="00DB533C">
        <w:t>Pueden expresar sus opiniones y ser escuchados en los asuntos que les afecten.</w:t>
      </w:r>
    </w:p>
    <w:p w14:paraId="43ECEDA0" w14:textId="7364FD38" w:rsidR="00DB533C" w:rsidRDefault="00DB533C" w:rsidP="00172D8D">
      <w:pPr>
        <w:pStyle w:val="ListParagraph"/>
        <w:numPr>
          <w:ilvl w:val="0"/>
          <w:numId w:val="17"/>
        </w:numPr>
      </w:pPr>
      <w:r w:rsidRPr="00DB533C">
        <w:t>Derecho al juego y al descanso</w:t>
      </w:r>
      <w:r>
        <w:t xml:space="preserve">. </w:t>
      </w:r>
      <w:r w:rsidRPr="00DB533C">
        <w:t>Tienen derecho a jugar, divertirse y descansar adecuadamente.</w:t>
      </w:r>
    </w:p>
    <w:p w14:paraId="49EB6673" w14:textId="0B0FDF6C" w:rsidR="00DB533C" w:rsidRDefault="00DB533C" w:rsidP="00172D8D">
      <w:pPr>
        <w:pStyle w:val="ListParagraph"/>
        <w:numPr>
          <w:ilvl w:val="0"/>
          <w:numId w:val="17"/>
        </w:numPr>
      </w:pPr>
      <w:r w:rsidRPr="00DB533C">
        <w:t>Derecho a la igualdad</w:t>
      </w:r>
      <w:r>
        <w:t xml:space="preserve">. </w:t>
      </w:r>
      <w:r w:rsidRPr="00DB533C">
        <w:t>Todos los niños deben ser tratados por igual, sin importar su raza, género, religión o condición social.</w:t>
      </w:r>
    </w:p>
    <w:p w14:paraId="28516B38" w14:textId="66A1C70F" w:rsidR="00DB533C" w:rsidRPr="00DB533C" w:rsidRDefault="00DB533C" w:rsidP="000F7820">
      <w:pPr>
        <w:pStyle w:val="NoSpacing"/>
        <w:ind w:left="720"/>
        <w:rPr>
          <w:b/>
          <w:bCs/>
        </w:rPr>
      </w:pPr>
      <w:r w:rsidRPr="00DB533C">
        <w:rPr>
          <w:b/>
          <w:bCs/>
        </w:rPr>
        <w:t>DEBERES</w:t>
      </w:r>
    </w:p>
    <w:p w14:paraId="568B13E4" w14:textId="07FE0424" w:rsidR="00DB533C" w:rsidRPr="00DB533C" w:rsidRDefault="00DB533C" w:rsidP="00172D8D">
      <w:pPr>
        <w:pStyle w:val="ListParagraph"/>
        <w:numPr>
          <w:ilvl w:val="0"/>
          <w:numId w:val="17"/>
        </w:numPr>
      </w:pPr>
      <w:r w:rsidRPr="00DB533C">
        <w:t>Respetar a los demás</w:t>
      </w:r>
      <w:r>
        <w:t>.</w:t>
      </w:r>
      <w:r w:rsidRPr="00DB533C">
        <w:t xml:space="preserve"> </w:t>
      </w:r>
    </w:p>
    <w:p w14:paraId="3086F5C9" w14:textId="77777777" w:rsidR="00DB533C" w:rsidRPr="00DB533C" w:rsidRDefault="00DB533C" w:rsidP="00172D8D">
      <w:pPr>
        <w:pStyle w:val="ListParagraph"/>
        <w:numPr>
          <w:ilvl w:val="0"/>
          <w:numId w:val="17"/>
        </w:numPr>
      </w:pPr>
      <w:r w:rsidRPr="00DB533C">
        <w:t>Tratar con respeto a padres, maestros, compañeros y personas en general.</w:t>
      </w:r>
    </w:p>
    <w:p w14:paraId="448FDF56" w14:textId="36F17CBF" w:rsidR="00DB533C" w:rsidRPr="00DB533C" w:rsidRDefault="00DB533C" w:rsidP="00172D8D">
      <w:pPr>
        <w:pStyle w:val="ListParagraph"/>
        <w:numPr>
          <w:ilvl w:val="0"/>
          <w:numId w:val="17"/>
        </w:numPr>
      </w:pPr>
      <w:r w:rsidRPr="00DB533C">
        <w:t>Cumplir con sus responsabilidades</w:t>
      </w:r>
      <w:r>
        <w:t>.</w:t>
      </w:r>
      <w:r w:rsidRPr="00DB533C">
        <w:t xml:space="preserve"> </w:t>
      </w:r>
    </w:p>
    <w:p w14:paraId="5E77AC60" w14:textId="77777777" w:rsidR="00DB533C" w:rsidRPr="00DB533C" w:rsidRDefault="00DB533C" w:rsidP="00172D8D">
      <w:pPr>
        <w:pStyle w:val="ListParagraph"/>
        <w:numPr>
          <w:ilvl w:val="0"/>
          <w:numId w:val="17"/>
        </w:numPr>
      </w:pPr>
      <w:r w:rsidRPr="00DB533C">
        <w:t>Participar activamente en su educación, hacer sus tareas y cuidar sus materiales escolares.</w:t>
      </w:r>
    </w:p>
    <w:p w14:paraId="301CB951" w14:textId="67D7CF96" w:rsidR="00DB533C" w:rsidRPr="00DB533C" w:rsidRDefault="00DB533C" w:rsidP="00172D8D">
      <w:pPr>
        <w:pStyle w:val="ListParagraph"/>
        <w:numPr>
          <w:ilvl w:val="0"/>
          <w:numId w:val="17"/>
        </w:numPr>
      </w:pPr>
      <w:r w:rsidRPr="00DB533C">
        <w:t>Cuidar su salud</w:t>
      </w:r>
      <w:r>
        <w:t>.</w:t>
      </w:r>
    </w:p>
    <w:p w14:paraId="58FE151E" w14:textId="77777777" w:rsidR="00DB533C" w:rsidRPr="00DB533C" w:rsidRDefault="00DB533C" w:rsidP="00172D8D">
      <w:pPr>
        <w:pStyle w:val="ListParagraph"/>
        <w:numPr>
          <w:ilvl w:val="0"/>
          <w:numId w:val="17"/>
        </w:numPr>
      </w:pPr>
      <w:r w:rsidRPr="00DB533C">
        <w:t>Alimentarse bien, dormir adecuadamente y cuidar su higiene personal.</w:t>
      </w:r>
    </w:p>
    <w:p w14:paraId="267CFEAF" w14:textId="0748C187" w:rsidR="00DB533C" w:rsidRPr="00DB533C" w:rsidRDefault="00DB533C" w:rsidP="00172D8D">
      <w:pPr>
        <w:pStyle w:val="ListParagraph"/>
        <w:numPr>
          <w:ilvl w:val="0"/>
          <w:numId w:val="17"/>
        </w:numPr>
      </w:pPr>
      <w:r w:rsidRPr="00DB533C">
        <w:t>Proteger el medio ambiente</w:t>
      </w:r>
      <w:r>
        <w:t>.</w:t>
      </w:r>
    </w:p>
    <w:p w14:paraId="244350CC" w14:textId="77777777" w:rsidR="00DB533C" w:rsidRPr="00DB533C" w:rsidRDefault="00DB533C" w:rsidP="00172D8D">
      <w:pPr>
        <w:pStyle w:val="ListParagraph"/>
        <w:numPr>
          <w:ilvl w:val="0"/>
          <w:numId w:val="17"/>
        </w:numPr>
      </w:pPr>
      <w:r w:rsidRPr="00DB533C">
        <w:t>No dañar plantas ni animales y mantener limpios los espacios donde viven o juegan.</w:t>
      </w:r>
    </w:p>
    <w:p w14:paraId="457F780D" w14:textId="6489D559" w:rsidR="00DB533C" w:rsidRPr="00DB533C" w:rsidRDefault="00DB533C" w:rsidP="00172D8D">
      <w:pPr>
        <w:pStyle w:val="ListParagraph"/>
        <w:numPr>
          <w:ilvl w:val="0"/>
          <w:numId w:val="17"/>
        </w:numPr>
      </w:pPr>
      <w:r w:rsidRPr="00DB533C">
        <w:t>Respetar las reglas en casa</w:t>
      </w:r>
      <w:r>
        <w:t>,</w:t>
      </w:r>
      <w:r w:rsidRPr="00DB533C">
        <w:t xml:space="preserve"> en la escuela</w:t>
      </w:r>
      <w:r>
        <w:t xml:space="preserve"> y en la iglesia</w:t>
      </w:r>
      <w:r w:rsidR="00A07712">
        <w:t>.</w:t>
      </w:r>
    </w:p>
    <w:p w14:paraId="462D71AD" w14:textId="77777777" w:rsidR="00DB533C" w:rsidRPr="00DB533C" w:rsidRDefault="00DB533C" w:rsidP="00172D8D">
      <w:pPr>
        <w:pStyle w:val="ListParagraph"/>
        <w:numPr>
          <w:ilvl w:val="0"/>
          <w:numId w:val="17"/>
        </w:numPr>
      </w:pPr>
      <w:r w:rsidRPr="00DB533C">
        <w:t>Seguir las normas establecidas en sus entornos para una buena convivencia.</w:t>
      </w:r>
    </w:p>
    <w:p w14:paraId="2C4934CE" w14:textId="77777777" w:rsidR="00DB533C" w:rsidRPr="00DB533C" w:rsidRDefault="00DB533C" w:rsidP="00172D8D">
      <w:pPr>
        <w:pStyle w:val="ListParagraph"/>
        <w:numPr>
          <w:ilvl w:val="0"/>
          <w:numId w:val="17"/>
        </w:numPr>
      </w:pPr>
      <w:r w:rsidRPr="00DB533C">
        <w:t>Ser sinceros en sus palabras y acciones.</w:t>
      </w:r>
    </w:p>
    <w:p w14:paraId="0F7B85E6" w14:textId="73176602" w:rsidR="00DB533C" w:rsidRPr="00DB533C" w:rsidRDefault="00DB533C" w:rsidP="00172D8D">
      <w:pPr>
        <w:pStyle w:val="ListParagraph"/>
        <w:numPr>
          <w:ilvl w:val="0"/>
          <w:numId w:val="17"/>
        </w:numPr>
      </w:pPr>
      <w:r w:rsidRPr="00DB533C">
        <w:t>Ayudar en el hogar</w:t>
      </w:r>
      <w:r>
        <w:t>.</w:t>
      </w:r>
    </w:p>
    <w:p w14:paraId="26317EA0" w14:textId="03BAF557" w:rsidR="00DB533C" w:rsidRDefault="00DB533C" w:rsidP="00172D8D">
      <w:pPr>
        <w:pStyle w:val="ListParagraph"/>
        <w:numPr>
          <w:ilvl w:val="0"/>
          <w:numId w:val="17"/>
        </w:numPr>
      </w:pPr>
      <w:r w:rsidRPr="00DB533C">
        <w:t>Colaborar en las tareas familiares de acuerdo con su edad y capacidades.</w:t>
      </w:r>
    </w:p>
    <w:p w14:paraId="6C80107F" w14:textId="54AAADD8" w:rsidR="009242C3" w:rsidRDefault="00DB533C" w:rsidP="000F7820">
      <w:pPr>
        <w:pStyle w:val="ListParagraph"/>
        <w:numPr>
          <w:ilvl w:val="0"/>
          <w:numId w:val="70"/>
        </w:numPr>
      </w:pPr>
      <w:r>
        <w:t>Al finalizar el tema</w:t>
      </w:r>
      <w:r w:rsidR="00A07712">
        <w:t>,</w:t>
      </w:r>
      <w:r>
        <w:t xml:space="preserve"> se sugiere </w:t>
      </w:r>
      <w:r w:rsidR="00EE0C16">
        <w:t xml:space="preserve">organizar a los estudiantes para que propongan un reglamento de convivencia para su familia. Se </w:t>
      </w:r>
      <w:r w:rsidR="00A07712">
        <w:t>sugiere que</w:t>
      </w:r>
      <w:r w:rsidR="00EE0C16" w:rsidRPr="00EE0C16">
        <w:t xml:space="preserve"> los estudiantes </w:t>
      </w:r>
      <w:r w:rsidR="00A07712">
        <w:t>elaboren</w:t>
      </w:r>
      <w:r w:rsidR="00EE0C16" w:rsidRPr="00EE0C16">
        <w:t xml:space="preserve"> un reglamento para la familia. Puede realizar una lluvia de ideas sobre el título</w:t>
      </w:r>
      <w:r w:rsidR="00A07712">
        <w:t>, como por</w:t>
      </w:r>
      <w:r w:rsidR="00EE0C16" w:rsidRPr="00EE0C16">
        <w:t xml:space="preserve"> ejemplo:</w:t>
      </w:r>
    </w:p>
    <w:p w14:paraId="53CD2356" w14:textId="32DC259D" w:rsidR="00EE0C16" w:rsidRDefault="00EE0C16" w:rsidP="00172D8D">
      <w:pPr>
        <w:pStyle w:val="ListParagraph"/>
        <w:numPr>
          <w:ilvl w:val="0"/>
          <w:numId w:val="16"/>
        </w:numPr>
      </w:pPr>
      <w:r>
        <w:t>Acciones</w:t>
      </w:r>
      <w:r w:rsidRPr="00EE0C16">
        <w:t xml:space="preserve"> de la </w:t>
      </w:r>
      <w:r>
        <w:t>c</w:t>
      </w:r>
      <w:r w:rsidRPr="00EE0C16">
        <w:t xml:space="preserve">asa </w:t>
      </w:r>
      <w:r>
        <w:t>f</w:t>
      </w:r>
      <w:r w:rsidRPr="00EE0C16">
        <w:t>eli</w:t>
      </w:r>
      <w:r w:rsidR="002C3A79">
        <w:t>z</w:t>
      </w:r>
      <w:r w:rsidR="00A07712">
        <w:t>.</w:t>
      </w:r>
    </w:p>
    <w:p w14:paraId="4BE31FB2" w14:textId="429BD253" w:rsidR="002C3A79" w:rsidRDefault="002C3A79" w:rsidP="00172D8D">
      <w:pPr>
        <w:pStyle w:val="ListParagraph"/>
        <w:numPr>
          <w:ilvl w:val="0"/>
          <w:numId w:val="16"/>
        </w:numPr>
      </w:pPr>
      <w:r>
        <w:t>Un reglamento de la felicidad</w:t>
      </w:r>
      <w:r w:rsidR="00A07712">
        <w:t>.</w:t>
      </w:r>
    </w:p>
    <w:p w14:paraId="3FC0D9F9" w14:textId="6EE08F45" w:rsidR="009242C3" w:rsidRDefault="002C3A79" w:rsidP="00172D8D">
      <w:pPr>
        <w:pStyle w:val="ListParagraph"/>
        <w:numPr>
          <w:ilvl w:val="0"/>
          <w:numId w:val="16"/>
        </w:numPr>
      </w:pPr>
      <w:r>
        <w:t>Reglas para vivir en armonía</w:t>
      </w:r>
      <w:r w:rsidR="00A07712">
        <w:t>.</w:t>
      </w:r>
    </w:p>
    <w:p w14:paraId="33C512E0" w14:textId="37E53118" w:rsidR="009242C3" w:rsidRDefault="002C3A79" w:rsidP="00172D8D">
      <w:pPr>
        <w:pStyle w:val="ListParagraph"/>
        <w:numPr>
          <w:ilvl w:val="0"/>
          <w:numId w:val="16"/>
        </w:numPr>
      </w:pPr>
      <w:r>
        <w:t>Reglas de nuestra familia</w:t>
      </w:r>
      <w:r w:rsidR="00A07712">
        <w:t>.</w:t>
      </w:r>
    </w:p>
    <w:p w14:paraId="264DEE17" w14:textId="77777777" w:rsidR="009242C3" w:rsidRDefault="002C3A79" w:rsidP="000F7820">
      <w:pPr>
        <w:pStyle w:val="ListParagraph"/>
      </w:pPr>
      <w:r>
        <w:t>Necesitará los siguiente materiales:</w:t>
      </w:r>
      <w:r w:rsidR="009242C3">
        <w:t xml:space="preserve"> </w:t>
      </w:r>
    </w:p>
    <w:p w14:paraId="2236B19A" w14:textId="6967CB85" w:rsidR="00EE0C16" w:rsidRPr="00EE0C16" w:rsidRDefault="00EE0C16" w:rsidP="00172D8D">
      <w:pPr>
        <w:pStyle w:val="ListParagraph"/>
        <w:numPr>
          <w:ilvl w:val="0"/>
          <w:numId w:val="16"/>
        </w:numPr>
      </w:pPr>
      <w:r w:rsidRPr="00EE0C16">
        <w:t>Tarjetas con imágenes que representen acciones (por ejemplo</w:t>
      </w:r>
      <w:r w:rsidR="001F34A1">
        <w:t>:</w:t>
      </w:r>
      <w:r w:rsidRPr="00EE0C16">
        <w:t xml:space="preserve"> compartir juguetes, ayudar a poner la mesa, decir </w:t>
      </w:r>
      <w:r w:rsidR="00A07712">
        <w:t>«</w:t>
      </w:r>
      <w:r w:rsidRPr="00EE0C16">
        <w:t>gracias</w:t>
      </w:r>
      <w:r w:rsidR="00A07712">
        <w:t>»</w:t>
      </w:r>
      <w:r w:rsidRPr="00EE0C16">
        <w:t xml:space="preserve"> o </w:t>
      </w:r>
      <w:r w:rsidR="00A07712">
        <w:t>«</w:t>
      </w:r>
      <w:r w:rsidRPr="00EE0C16">
        <w:t>por favor</w:t>
      </w:r>
      <w:r w:rsidR="00A07712">
        <w:t>»</w:t>
      </w:r>
      <w:r w:rsidRPr="00EE0C16">
        <w:t xml:space="preserve">, </w:t>
      </w:r>
      <w:r w:rsidR="002C3A79">
        <w:t>hablar suave</w:t>
      </w:r>
      <w:r w:rsidRPr="00EE0C16">
        <w:t>, abrazar</w:t>
      </w:r>
      <w:r w:rsidR="001F34A1">
        <w:t>…</w:t>
      </w:r>
      <w:r w:rsidRPr="00EE0C16">
        <w:t>).</w:t>
      </w:r>
    </w:p>
    <w:p w14:paraId="2748383D" w14:textId="77777777" w:rsidR="00EE0C16" w:rsidRPr="00EE0C16" w:rsidRDefault="00EE0C16" w:rsidP="00172D8D">
      <w:pPr>
        <w:pStyle w:val="ListParagraph"/>
        <w:numPr>
          <w:ilvl w:val="0"/>
          <w:numId w:val="16"/>
        </w:numPr>
      </w:pPr>
      <w:r w:rsidRPr="00EE0C16">
        <w:t>Caritas felices o tristes (para representar acciones correctas e incorrectas).</w:t>
      </w:r>
    </w:p>
    <w:p w14:paraId="2B1BAC45" w14:textId="77777777" w:rsidR="002C3A79" w:rsidRDefault="00EE0C16" w:rsidP="00172D8D">
      <w:pPr>
        <w:pStyle w:val="ListParagraph"/>
        <w:numPr>
          <w:ilvl w:val="0"/>
          <w:numId w:val="16"/>
        </w:numPr>
      </w:pPr>
      <w:r w:rsidRPr="00EE0C16">
        <w:t>Cartulina grande con el título</w:t>
      </w:r>
      <w:r w:rsidR="002C3A79">
        <w:t>.</w:t>
      </w:r>
    </w:p>
    <w:p w14:paraId="53FBA13B" w14:textId="77777777" w:rsidR="000F7820" w:rsidRDefault="002C3A79" w:rsidP="000F7820">
      <w:pPr>
        <w:pStyle w:val="NoSpacing"/>
        <w:numPr>
          <w:ilvl w:val="0"/>
          <w:numId w:val="70"/>
        </w:numPr>
      </w:pPr>
      <w:r>
        <w:t xml:space="preserve">Inicie </w:t>
      </w:r>
      <w:r w:rsidRPr="002C3A79">
        <w:t>una conversación</w:t>
      </w:r>
      <w:r>
        <w:t xml:space="preserve"> preguntando: </w:t>
      </w:r>
      <w:r w:rsidR="00EE0C16" w:rsidRPr="00A07712">
        <w:rPr>
          <w:i/>
          <w:iCs/>
        </w:rPr>
        <w:t>¿</w:t>
      </w:r>
      <w:r w:rsidR="00A07712" w:rsidRPr="00A07712">
        <w:rPr>
          <w:i/>
          <w:iCs/>
        </w:rPr>
        <w:t>Q</w:t>
      </w:r>
      <w:r w:rsidR="00EE0C16" w:rsidRPr="00A07712">
        <w:rPr>
          <w:i/>
          <w:iCs/>
        </w:rPr>
        <w:t>ué cosas hacemos en casa para que todos estén contentos</w:t>
      </w:r>
      <w:r w:rsidR="00EE0C16" w:rsidRPr="00EE0C16">
        <w:t>?</w:t>
      </w:r>
      <w:r>
        <w:t xml:space="preserve"> </w:t>
      </w:r>
    </w:p>
    <w:p w14:paraId="06A7CA9C" w14:textId="4DC9DBA1" w:rsidR="002C3A79" w:rsidRDefault="00EE0C16" w:rsidP="000F7820">
      <w:pPr>
        <w:pStyle w:val="NoSpacing"/>
        <w:numPr>
          <w:ilvl w:val="0"/>
          <w:numId w:val="71"/>
        </w:numPr>
      </w:pPr>
      <w:r w:rsidRPr="00EE0C16">
        <w:t>Guí</w:t>
      </w:r>
      <w:r w:rsidR="002C3A79">
        <w:t>e</w:t>
      </w:r>
      <w:r w:rsidRPr="00EE0C16">
        <w:t xml:space="preserve"> sus respuestas hacia comportamientos positivos (ej.: </w:t>
      </w:r>
      <w:r w:rsidR="00A07712">
        <w:t>«</w:t>
      </w:r>
      <w:r w:rsidRPr="00EE0C16">
        <w:t>Ayudo a mi hermano</w:t>
      </w:r>
      <w:r w:rsidR="00A07712">
        <w:t>»</w:t>
      </w:r>
      <w:r w:rsidRPr="00EE0C16">
        <w:t xml:space="preserve">, </w:t>
      </w:r>
      <w:r w:rsidR="00A07712">
        <w:t>«</w:t>
      </w:r>
      <w:r w:rsidRPr="00EE0C16">
        <w:t>Recojo mis juguetes</w:t>
      </w:r>
      <w:r w:rsidR="00A07712">
        <w:t>»</w:t>
      </w:r>
      <w:r w:rsidRPr="00EE0C16">
        <w:t>).</w:t>
      </w:r>
    </w:p>
    <w:p w14:paraId="6469603A" w14:textId="07C10874" w:rsidR="00EE0C16" w:rsidRPr="00EE0C16" w:rsidRDefault="00EE0C16" w:rsidP="000F7820">
      <w:pPr>
        <w:pStyle w:val="NoSpacing"/>
        <w:numPr>
          <w:ilvl w:val="0"/>
          <w:numId w:val="72"/>
        </w:numPr>
      </w:pPr>
      <w:r w:rsidRPr="00EE0C16">
        <w:lastRenderedPageBreak/>
        <w:t>Muestr</w:t>
      </w:r>
      <w:r w:rsidR="002C3A79">
        <w:t>e</w:t>
      </w:r>
      <w:r w:rsidRPr="00EE0C16">
        <w:t xml:space="preserve"> una tarjeta con una acción (por ejemplo</w:t>
      </w:r>
      <w:r w:rsidR="001F34A1">
        <w:t>:</w:t>
      </w:r>
      <w:r w:rsidRPr="00EE0C16">
        <w:t xml:space="preserve"> un niño abrazando a su mamá).</w:t>
      </w:r>
      <w:r w:rsidR="002C3A79">
        <w:t xml:space="preserve"> </w:t>
      </w:r>
      <w:r w:rsidRPr="00EE0C16">
        <w:t xml:space="preserve">Los </w:t>
      </w:r>
      <w:r w:rsidR="002C3A79">
        <w:t>estudiantes</w:t>
      </w:r>
      <w:r w:rsidRPr="00EE0C16">
        <w:t xml:space="preserve"> deben decir si es una buena regla de convivencia o no.</w:t>
      </w:r>
      <w:r w:rsidR="002C3A79">
        <w:t xml:space="preserve"> </w:t>
      </w:r>
      <w:r w:rsidRPr="00EE0C16">
        <w:t>Si están de acuerdo, coloca</w:t>
      </w:r>
      <w:r w:rsidR="001F34A1">
        <w:t>rá</w:t>
      </w:r>
      <w:r w:rsidRPr="00EE0C16">
        <w:t>n una carita feliz al lado de la imagen.</w:t>
      </w:r>
    </w:p>
    <w:p w14:paraId="60C2B64B" w14:textId="77777777" w:rsidR="000F7820" w:rsidRPr="000F7820" w:rsidRDefault="002C3A79" w:rsidP="000F7820">
      <w:pPr>
        <w:pStyle w:val="NoSpacing"/>
        <w:numPr>
          <w:ilvl w:val="0"/>
          <w:numId w:val="72"/>
        </w:numPr>
        <w:rPr>
          <w:i/>
          <w:iCs/>
        </w:rPr>
      </w:pPr>
      <w:r>
        <w:t>Después</w:t>
      </w:r>
      <w:r w:rsidR="000F7820">
        <w:t>,</w:t>
      </w:r>
      <w:r>
        <w:t xml:space="preserve"> i</w:t>
      </w:r>
      <w:r w:rsidR="00EE0C16" w:rsidRPr="00EE0C16">
        <w:t>nvit</w:t>
      </w:r>
      <w:r>
        <w:t>e</w:t>
      </w:r>
      <w:r w:rsidR="00EE0C16" w:rsidRPr="00EE0C16">
        <w:t xml:space="preserve"> a los </w:t>
      </w:r>
      <w:r>
        <w:t>estudiantes</w:t>
      </w:r>
      <w:r w:rsidR="00EE0C16" w:rsidRPr="00EE0C16">
        <w:t xml:space="preserve"> a representar situaciones en pequeños juegos de roles (ej.: </w:t>
      </w:r>
      <w:r w:rsidR="00EE0C16" w:rsidRPr="00A07712">
        <w:rPr>
          <w:i/>
          <w:iCs/>
        </w:rPr>
        <w:t>¿</w:t>
      </w:r>
      <w:r w:rsidR="00A07712" w:rsidRPr="00A07712">
        <w:rPr>
          <w:i/>
          <w:iCs/>
        </w:rPr>
        <w:t>Q</w:t>
      </w:r>
      <w:r w:rsidR="00EE0C16" w:rsidRPr="00A07712">
        <w:rPr>
          <w:i/>
          <w:iCs/>
        </w:rPr>
        <w:t>ué hacemos cuando alguien está triste en casa?</w:t>
      </w:r>
      <w:r w:rsidR="00EE0C16" w:rsidRPr="00EE0C16">
        <w:t>).</w:t>
      </w:r>
      <w:r>
        <w:t xml:space="preserve"> </w:t>
      </w:r>
    </w:p>
    <w:p w14:paraId="4CAF2978" w14:textId="77777777" w:rsidR="000F7820" w:rsidRDefault="00EE0C16" w:rsidP="002C3A79">
      <w:pPr>
        <w:pStyle w:val="NoSpacing"/>
        <w:numPr>
          <w:ilvl w:val="0"/>
          <w:numId w:val="72"/>
        </w:numPr>
        <w:rPr>
          <w:i/>
          <w:iCs/>
        </w:rPr>
      </w:pPr>
      <w:r w:rsidRPr="00EE0C16">
        <w:t>Al finalizar cada dramatización, pregunt</w:t>
      </w:r>
      <w:r w:rsidR="00A07712">
        <w:t>e</w:t>
      </w:r>
      <w:r w:rsidRPr="00EE0C16">
        <w:t xml:space="preserve">: </w:t>
      </w:r>
      <w:r w:rsidRPr="00A07712">
        <w:rPr>
          <w:i/>
          <w:iCs/>
        </w:rPr>
        <w:t>¿</w:t>
      </w:r>
      <w:r w:rsidR="00A07712" w:rsidRPr="00A07712">
        <w:rPr>
          <w:i/>
          <w:iCs/>
        </w:rPr>
        <w:t>P</w:t>
      </w:r>
      <w:r w:rsidRPr="00A07712">
        <w:rPr>
          <w:i/>
          <w:iCs/>
        </w:rPr>
        <w:t xml:space="preserve">odría ser </w:t>
      </w:r>
      <w:r w:rsidR="002C3A79" w:rsidRPr="00A07712">
        <w:rPr>
          <w:i/>
          <w:iCs/>
        </w:rPr>
        <w:t xml:space="preserve">esta </w:t>
      </w:r>
      <w:r w:rsidRPr="00A07712">
        <w:rPr>
          <w:i/>
          <w:iCs/>
        </w:rPr>
        <w:t>una buena regla para la familia?</w:t>
      </w:r>
    </w:p>
    <w:p w14:paraId="72F488A2" w14:textId="77777777" w:rsidR="000F7820" w:rsidRDefault="002C3A79" w:rsidP="002C3A79">
      <w:pPr>
        <w:pStyle w:val="NoSpacing"/>
        <w:numPr>
          <w:ilvl w:val="0"/>
          <w:numId w:val="72"/>
        </w:numPr>
        <w:rPr>
          <w:i/>
          <w:iCs/>
        </w:rPr>
      </w:pPr>
      <w:r>
        <w:t>Luego pegar</w:t>
      </w:r>
      <w:r w:rsidR="00EE0C16" w:rsidRPr="00EE0C16">
        <w:t xml:space="preserve"> las imágenes en la cartulina y </w:t>
      </w:r>
      <w:r w:rsidR="000452F4" w:rsidRPr="00EE0C16">
        <w:t>escrib</w:t>
      </w:r>
      <w:r w:rsidR="000452F4">
        <w:t>ir</w:t>
      </w:r>
      <w:r w:rsidR="00EE0C16" w:rsidRPr="00EE0C16">
        <w:t xml:space="preserve"> la regla de manera sencilla</w:t>
      </w:r>
      <w:r>
        <w:t>,</w:t>
      </w:r>
      <w:r w:rsidR="00A07712">
        <w:t xml:space="preserve"> por</w:t>
      </w:r>
      <w:r>
        <w:t xml:space="preserve"> </w:t>
      </w:r>
      <w:r w:rsidR="00EE0C16" w:rsidRPr="00EE0C16">
        <w:t>ej</w:t>
      </w:r>
      <w:r w:rsidR="00A07712">
        <w:t>emplo</w:t>
      </w:r>
      <w:r w:rsidR="00EE0C16" w:rsidRPr="00EE0C16">
        <w:t xml:space="preserve">: </w:t>
      </w:r>
      <w:r w:rsidR="00A07712">
        <w:t>«</w:t>
      </w:r>
      <w:r w:rsidR="00EE0C16" w:rsidRPr="00EE0C16">
        <w:t xml:space="preserve">Ayudamos </w:t>
      </w:r>
      <w:r>
        <w:t>a recoger la ropa sucia</w:t>
      </w:r>
      <w:r w:rsidR="00A07712">
        <w:t>»; «</w:t>
      </w:r>
      <w:r w:rsidR="00EE0C16" w:rsidRPr="00EE0C16">
        <w:t>Hablamos con respeto</w:t>
      </w:r>
      <w:r w:rsidR="00A07712">
        <w:t>»</w:t>
      </w:r>
      <w:r w:rsidR="00EE0C16" w:rsidRPr="00EE0C16">
        <w:t>.</w:t>
      </w:r>
    </w:p>
    <w:p w14:paraId="19D91A77" w14:textId="77777777" w:rsidR="000F7820" w:rsidRDefault="002C3A79" w:rsidP="002C3A79">
      <w:pPr>
        <w:pStyle w:val="NoSpacing"/>
        <w:numPr>
          <w:ilvl w:val="0"/>
          <w:numId w:val="72"/>
        </w:numPr>
        <w:rPr>
          <w:i/>
          <w:iCs/>
        </w:rPr>
      </w:pPr>
      <w:r>
        <w:t xml:space="preserve">Pedir a los estudiantes que </w:t>
      </w:r>
      <w:r w:rsidR="00EE0C16" w:rsidRPr="00EE0C16">
        <w:t>decor</w:t>
      </w:r>
      <w:r>
        <w:t>e</w:t>
      </w:r>
      <w:r w:rsidR="00EE0C16" w:rsidRPr="00EE0C16">
        <w:t>n la cartulina con dibujos o pegatinas para sentir que forman parte del proceso.</w:t>
      </w:r>
    </w:p>
    <w:p w14:paraId="110193F6" w14:textId="77777777" w:rsidR="000F7820" w:rsidRDefault="00EE0C16" w:rsidP="00EE0C16">
      <w:pPr>
        <w:pStyle w:val="NoSpacing"/>
        <w:numPr>
          <w:ilvl w:val="0"/>
          <w:numId w:val="72"/>
        </w:numPr>
        <w:rPr>
          <w:i/>
          <w:iCs/>
        </w:rPr>
      </w:pPr>
      <w:r w:rsidRPr="00EE0C16">
        <w:t xml:space="preserve">Cada </w:t>
      </w:r>
      <w:r w:rsidR="002C3A79">
        <w:t>estudiante debe</w:t>
      </w:r>
      <w:r w:rsidRPr="00EE0C16">
        <w:t xml:space="preserve"> pone</w:t>
      </w:r>
      <w:r w:rsidR="002C3A79">
        <w:t>r</w:t>
      </w:r>
      <w:r w:rsidRPr="00EE0C16">
        <w:t xml:space="preserve"> su huella dactilar o firma con un garabato al lado del reglamento, simbolizando que están de acuerdo.</w:t>
      </w:r>
    </w:p>
    <w:p w14:paraId="4A1D2A1F" w14:textId="21D20474" w:rsidR="00EE0C16" w:rsidRPr="000F7820" w:rsidRDefault="00EE0C16" w:rsidP="00EE0C16">
      <w:pPr>
        <w:pStyle w:val="NoSpacing"/>
        <w:numPr>
          <w:ilvl w:val="0"/>
          <w:numId w:val="72"/>
        </w:numPr>
        <w:rPr>
          <w:i/>
          <w:iCs/>
        </w:rPr>
      </w:pPr>
      <w:r w:rsidRPr="00EE0C16">
        <w:t>Ejemplos de reglas simples</w:t>
      </w:r>
      <w:r w:rsidR="00A07712">
        <w:t>:</w:t>
      </w:r>
    </w:p>
    <w:p w14:paraId="5BE5C299" w14:textId="6F20458C" w:rsidR="00EE0C16" w:rsidRPr="00EE0C16" w:rsidRDefault="00EE0C16" w:rsidP="00172D8D">
      <w:pPr>
        <w:pStyle w:val="NoSpacing"/>
        <w:numPr>
          <w:ilvl w:val="0"/>
          <w:numId w:val="15"/>
        </w:numPr>
      </w:pPr>
      <w:r w:rsidRPr="00EE0C16">
        <w:t xml:space="preserve">Compartimos nuestros juguetes. </w:t>
      </w:r>
    </w:p>
    <w:p w14:paraId="18675189" w14:textId="545A0866" w:rsidR="00EE0C16" w:rsidRPr="00EE0C16" w:rsidRDefault="00EE0C16" w:rsidP="00172D8D">
      <w:pPr>
        <w:pStyle w:val="NoSpacing"/>
        <w:numPr>
          <w:ilvl w:val="0"/>
          <w:numId w:val="15"/>
        </w:numPr>
      </w:pPr>
      <w:r w:rsidRPr="00EE0C16">
        <w:t xml:space="preserve">Decimos </w:t>
      </w:r>
      <w:r w:rsidR="00A07712">
        <w:t>«</w:t>
      </w:r>
      <w:r w:rsidRPr="00EE0C16">
        <w:t>gracias</w:t>
      </w:r>
      <w:r w:rsidR="00A07712">
        <w:t>»</w:t>
      </w:r>
      <w:r w:rsidRPr="00EE0C16">
        <w:t xml:space="preserve"> y </w:t>
      </w:r>
      <w:r w:rsidR="00A07712">
        <w:t>«</w:t>
      </w:r>
      <w:r w:rsidRPr="00EE0C16">
        <w:t>por favor</w:t>
      </w:r>
      <w:r w:rsidR="00A07712">
        <w:t>»</w:t>
      </w:r>
      <w:r w:rsidRPr="00EE0C16">
        <w:t xml:space="preserve">. </w:t>
      </w:r>
    </w:p>
    <w:p w14:paraId="4EAFA21A" w14:textId="0E8943CE" w:rsidR="00EE0C16" w:rsidRPr="00EE0C16" w:rsidRDefault="00EE0C16" w:rsidP="00172D8D">
      <w:pPr>
        <w:pStyle w:val="NoSpacing"/>
        <w:numPr>
          <w:ilvl w:val="0"/>
          <w:numId w:val="15"/>
        </w:numPr>
      </w:pPr>
      <w:r w:rsidRPr="00EE0C16">
        <w:t xml:space="preserve">Escuchamos cuando los demás hablan. </w:t>
      </w:r>
    </w:p>
    <w:p w14:paraId="42EA952A" w14:textId="42FAE0D8" w:rsidR="00EE0C16" w:rsidRPr="00EE0C16" w:rsidRDefault="00EE0C16" w:rsidP="00172D8D">
      <w:pPr>
        <w:pStyle w:val="NoSpacing"/>
        <w:numPr>
          <w:ilvl w:val="0"/>
          <w:numId w:val="15"/>
        </w:numPr>
      </w:pPr>
      <w:r w:rsidRPr="00EE0C16">
        <w:t xml:space="preserve">Ayudamos a mantener la casa limpia. </w:t>
      </w:r>
    </w:p>
    <w:p w14:paraId="3C693E4E" w14:textId="2D90A25A" w:rsidR="00EE0C16" w:rsidRPr="002C3A79" w:rsidRDefault="00EE0C16" w:rsidP="00172D8D">
      <w:pPr>
        <w:pStyle w:val="NoSpacing"/>
        <w:numPr>
          <w:ilvl w:val="0"/>
          <w:numId w:val="15"/>
        </w:numPr>
      </w:pPr>
      <w:r w:rsidRPr="00EE0C16">
        <w:t xml:space="preserve">Nos tratamos con amor y respeto. </w:t>
      </w:r>
    </w:p>
    <w:p w14:paraId="439AE340" w14:textId="68FBAEF5" w:rsidR="002C3A79" w:rsidRPr="00EE0C16" w:rsidRDefault="002C3A79" w:rsidP="00172D8D">
      <w:pPr>
        <w:pStyle w:val="NoSpacing"/>
        <w:numPr>
          <w:ilvl w:val="0"/>
          <w:numId w:val="15"/>
        </w:numPr>
      </w:pPr>
      <w:r>
        <w:rPr>
          <w:rFonts w:ascii="Segoe UI Emoji" w:hAnsi="Segoe UI Emoji" w:cs="Segoe UI Emoji"/>
        </w:rPr>
        <w:t>Participamos en el culto familiar.</w:t>
      </w:r>
    </w:p>
    <w:p w14:paraId="4F79F0A5" w14:textId="1BD98D4F" w:rsidR="009242C3" w:rsidRDefault="002C3A79" w:rsidP="000F7820">
      <w:pPr>
        <w:pStyle w:val="NoSpacing"/>
        <w:numPr>
          <w:ilvl w:val="0"/>
          <w:numId w:val="74"/>
        </w:numPr>
      </w:pPr>
      <w:r w:rsidRPr="002C3A79">
        <w:t>Al final</w:t>
      </w:r>
      <w:r>
        <w:t>, puede tomar una fotografía del cartel de convivencia y compartirla con los padres para que puedan imprimirlo y colocarlo en algún lugar visible de la casa.</w:t>
      </w:r>
      <w:r w:rsidR="00584F3E">
        <w:t xml:space="preserve"> Motivar a los padres para que repasen el reglamento con sus hijos.</w:t>
      </w:r>
    </w:p>
    <w:p w14:paraId="27EFFFDB" w14:textId="77777777" w:rsidR="000F7820" w:rsidRPr="000452F4" w:rsidRDefault="000F7820" w:rsidP="000F7820">
      <w:pPr>
        <w:pStyle w:val="NoSpacing"/>
        <w:ind w:left="720"/>
      </w:pPr>
    </w:p>
    <w:p w14:paraId="2D36BC16" w14:textId="02DF398D" w:rsidR="001C31D3" w:rsidRDefault="00320E49" w:rsidP="001C31D3">
      <w:pPr>
        <w:pStyle w:val="NoSpacing"/>
        <w:rPr>
          <w:rFonts w:ascii="Century Gothic" w:hAnsi="Century Gothic"/>
          <w:b/>
          <w:bCs/>
          <w:sz w:val="24"/>
          <w:szCs w:val="24"/>
          <w:lang w:val="es-MX"/>
        </w:rPr>
      </w:pPr>
      <w:r w:rsidRPr="00061E64">
        <w:rPr>
          <w:rFonts w:ascii="Century Gothic" w:hAnsi="Century Gothic"/>
          <w:b/>
          <w:bCs/>
          <w:sz w:val="24"/>
          <w:szCs w:val="24"/>
          <w:lang w:val="es-MX"/>
        </w:rPr>
        <w:t>Actividades adicionales</w:t>
      </w:r>
    </w:p>
    <w:p w14:paraId="1ECBE45A" w14:textId="77777777" w:rsidR="000F7820" w:rsidRPr="00400E91" w:rsidRDefault="000F7820" w:rsidP="000F7820">
      <w:r>
        <w:t>Se proponen las siguientes actividades para complementar la enseñanza; es importante que, al elegir aquellas para integrar en su planeamiento didáctico, incluya las que mejor estimulen el desarrollo de las competencias propuestas.</w:t>
      </w:r>
    </w:p>
    <w:p w14:paraId="14941F51" w14:textId="77777777" w:rsidR="00320E49" w:rsidRPr="000F6ECD" w:rsidRDefault="00320E49" w:rsidP="00172D8D">
      <w:pPr>
        <w:pStyle w:val="NoSpacing"/>
        <w:numPr>
          <w:ilvl w:val="0"/>
          <w:numId w:val="14"/>
        </w:numPr>
      </w:pPr>
      <w:r w:rsidRPr="000F6ECD">
        <w:t>Propiciar un momento para cantar alegremente con los niños algunas canciones infantiles sobre la familia. En este momento puede aprovechar para que los niños coloreen imágenes de diferentes tipos de familias.</w:t>
      </w:r>
    </w:p>
    <w:p w14:paraId="463CCF32" w14:textId="6BC15CE4" w:rsidR="00320E49" w:rsidRDefault="00320E49" w:rsidP="00EE0C16">
      <w:pPr>
        <w:pStyle w:val="NoSpacing"/>
        <w:ind w:left="360"/>
      </w:pPr>
      <w:r>
        <w:t xml:space="preserve"> </w:t>
      </w:r>
      <w:hyperlink r:id="rId12" w:history="1">
        <w:r w:rsidR="00EE0C16" w:rsidRPr="00B63CFF">
          <w:rPr>
            <w:rStyle w:val="Hyperlink"/>
          </w:rPr>
          <w:t>https://www.youtube.com/watch?v=yrQxXU1rqjk</w:t>
        </w:r>
      </w:hyperlink>
    </w:p>
    <w:p w14:paraId="70E7847B" w14:textId="26446C56" w:rsidR="00320E49" w:rsidRPr="00936293" w:rsidRDefault="00EE0C16" w:rsidP="00EE0C16">
      <w:pPr>
        <w:pStyle w:val="NoSpacing"/>
        <w:ind w:left="360"/>
      </w:pPr>
      <w:hyperlink r:id="rId13" w:history="1">
        <w:r w:rsidRPr="00B63CFF">
          <w:rPr>
            <w:rStyle w:val="Hyperlink"/>
          </w:rPr>
          <w:t>https://www.youtube.com/watch?v=Y-Z9uQprjvA</w:t>
        </w:r>
      </w:hyperlink>
    </w:p>
    <w:p w14:paraId="7CD26907" w14:textId="6CC047FB" w:rsidR="00320E49" w:rsidRPr="00EE0C16" w:rsidRDefault="00320E49" w:rsidP="00172D8D">
      <w:pPr>
        <w:pStyle w:val="NoSpacing"/>
        <w:numPr>
          <w:ilvl w:val="0"/>
          <w:numId w:val="14"/>
        </w:numPr>
      </w:pPr>
      <w:r w:rsidRPr="00EE0C16">
        <w:t xml:space="preserve">Crear un árbol genealógico simple con fotos o dibujos de los miembros de la familia. </w:t>
      </w:r>
      <w:r w:rsidR="00C03CB8">
        <w:t>Esto a</w:t>
      </w:r>
      <w:r w:rsidRPr="00EE0C16">
        <w:t>yuda</w:t>
      </w:r>
      <w:r w:rsidR="00C03CB8">
        <w:t>rá</w:t>
      </w:r>
      <w:r w:rsidRPr="00EE0C16">
        <w:t xml:space="preserve"> a los niños a identificar y nombrar a cada miembro.</w:t>
      </w:r>
    </w:p>
    <w:p w14:paraId="2F14259C" w14:textId="77777777" w:rsidR="00320E49" w:rsidRPr="00EE0C16" w:rsidRDefault="00320E49" w:rsidP="00172D8D">
      <w:pPr>
        <w:pStyle w:val="NoSpacing"/>
        <w:numPr>
          <w:ilvl w:val="0"/>
          <w:numId w:val="14"/>
        </w:numPr>
      </w:pPr>
      <w:r w:rsidRPr="00EE0C16">
        <w:t>Utilizar tarjetas con imágenes de diferentes miembros de la familia y pedir a los niños que las clasifiquen según su relación (mamá, papá, hermanos, abuelos).</w:t>
      </w:r>
    </w:p>
    <w:p w14:paraId="32F39316" w14:textId="77777777" w:rsidR="00320E49" w:rsidRPr="00EE0C16" w:rsidRDefault="00320E49" w:rsidP="00172D8D">
      <w:pPr>
        <w:pStyle w:val="NoSpacing"/>
        <w:numPr>
          <w:ilvl w:val="0"/>
          <w:numId w:val="14"/>
        </w:numPr>
      </w:pPr>
      <w:r w:rsidRPr="00EE0C16">
        <w:t>Pedir a los niños que dibujen o pinten a sus familias y luego compartan sus obras con la clase, explicando quién es cada miembro.</w:t>
      </w:r>
    </w:p>
    <w:p w14:paraId="455E7C6C" w14:textId="77777777" w:rsidR="00320E49" w:rsidRPr="00EE0C16" w:rsidRDefault="00320E49" w:rsidP="00172D8D">
      <w:pPr>
        <w:pStyle w:val="NoSpacing"/>
        <w:numPr>
          <w:ilvl w:val="0"/>
          <w:numId w:val="14"/>
        </w:numPr>
      </w:pPr>
      <w:r w:rsidRPr="00EE0C16">
        <w:t xml:space="preserve">Proporcionar revistas, hojas de colores, semillas, hojas secas y tijeras para que los niños representen a los miembros de la familia por medio de un </w:t>
      </w:r>
      <w:r w:rsidRPr="00081E5B">
        <w:rPr>
          <w:i/>
          <w:iCs/>
        </w:rPr>
        <w:t>collage</w:t>
      </w:r>
      <w:r w:rsidRPr="00EE0C16">
        <w:t>.</w:t>
      </w:r>
    </w:p>
    <w:p w14:paraId="13526570" w14:textId="2D85733E" w:rsidR="00EE0C16" w:rsidRDefault="00320E49" w:rsidP="00172D8D">
      <w:pPr>
        <w:pStyle w:val="NoSpacing"/>
        <w:numPr>
          <w:ilvl w:val="0"/>
          <w:numId w:val="14"/>
        </w:numPr>
      </w:pPr>
      <w:r w:rsidRPr="00EE0C16">
        <w:t xml:space="preserve">Cantar canciones que hablen sobre los miembros de la familia como </w:t>
      </w:r>
      <w:r w:rsidR="00081E5B">
        <w:t>«</w:t>
      </w:r>
      <w:r w:rsidRPr="00EE0C16">
        <w:t xml:space="preserve">Los </w:t>
      </w:r>
      <w:r w:rsidR="00081E5B">
        <w:t>d</w:t>
      </w:r>
      <w:r w:rsidRPr="00EE0C16">
        <w:t xml:space="preserve">editos de la </w:t>
      </w:r>
      <w:r w:rsidR="00081E5B">
        <w:t>m</w:t>
      </w:r>
      <w:r w:rsidRPr="00EE0C16">
        <w:t>ano</w:t>
      </w:r>
      <w:r w:rsidR="00081E5B">
        <w:t>»,</w:t>
      </w:r>
      <w:r w:rsidRPr="00EE0C16">
        <w:t xml:space="preserve"> donde cada dedo representa a un miembro de la familia. </w:t>
      </w:r>
      <w:r w:rsidR="003B4983">
        <w:t>Se sugiere el siguiente enlace:</w:t>
      </w:r>
    </w:p>
    <w:p w14:paraId="54D8155F" w14:textId="240AB2C8" w:rsidR="00320E49" w:rsidRPr="00EE0C16" w:rsidRDefault="00EE0C16" w:rsidP="00EE0C16">
      <w:pPr>
        <w:pStyle w:val="NoSpacing"/>
        <w:ind w:left="360"/>
      </w:pPr>
      <w:hyperlink r:id="rId14" w:history="1">
        <w:r w:rsidRPr="00B63CFF">
          <w:rPr>
            <w:rStyle w:val="Hyperlink"/>
          </w:rPr>
          <w:t>https://www.youtube.com/watch?v=Q7T8wY13v8s</w:t>
        </w:r>
      </w:hyperlink>
    </w:p>
    <w:p w14:paraId="00B8CB10" w14:textId="77777777" w:rsidR="00320E49" w:rsidRPr="00EE0C16" w:rsidRDefault="00320E49" w:rsidP="00172D8D">
      <w:pPr>
        <w:pStyle w:val="NoSpacing"/>
        <w:numPr>
          <w:ilvl w:val="0"/>
          <w:numId w:val="14"/>
        </w:numPr>
      </w:pPr>
      <w:r w:rsidRPr="00EE0C16">
        <w:t>Crear rimas simples que incluyan los nombres de los miembros de la familia y sus roles.</w:t>
      </w:r>
    </w:p>
    <w:p w14:paraId="6FEF18A8" w14:textId="7599B735" w:rsidR="006342BC" w:rsidRDefault="00320E49" w:rsidP="00172D8D">
      <w:pPr>
        <w:pStyle w:val="NoSpacing"/>
        <w:numPr>
          <w:ilvl w:val="0"/>
          <w:numId w:val="14"/>
        </w:numPr>
      </w:pPr>
      <w:r w:rsidRPr="00EE0C16">
        <w:t>Narrar historias bíblicas infantiles que traten sobre las familias. Por ejemplo</w:t>
      </w:r>
      <w:r w:rsidR="00C03CB8">
        <w:t>:</w:t>
      </w:r>
      <w:r w:rsidRPr="00EE0C16">
        <w:t xml:space="preserve"> la familia de Abraham, Sara </w:t>
      </w:r>
      <w:r w:rsidR="00C03CB8">
        <w:t>e Isaac;</w:t>
      </w:r>
      <w:r w:rsidRPr="00EE0C16">
        <w:t xml:space="preserve"> Zacarías y Eli</w:t>
      </w:r>
      <w:r w:rsidR="005C2F03">
        <w:t>s</w:t>
      </w:r>
      <w:r w:rsidRPr="00EE0C16">
        <w:t>abet</w:t>
      </w:r>
      <w:r w:rsidR="005C2F03">
        <w:t>,</w:t>
      </w:r>
      <w:r w:rsidRPr="00EE0C16">
        <w:t xml:space="preserve"> y su hijo Juan El Bautista.</w:t>
      </w:r>
    </w:p>
    <w:p w14:paraId="64359360" w14:textId="0248B7B2" w:rsidR="006342BC" w:rsidRPr="006342BC" w:rsidRDefault="006342BC" w:rsidP="00172D8D">
      <w:pPr>
        <w:pStyle w:val="NoSpacing"/>
        <w:numPr>
          <w:ilvl w:val="0"/>
          <w:numId w:val="14"/>
        </w:numPr>
        <w:rPr>
          <w:b/>
          <w:bCs/>
        </w:rPr>
      </w:pPr>
      <w:r w:rsidRPr="006342BC">
        <w:rPr>
          <w:b/>
          <w:bCs/>
        </w:rPr>
        <w:t>Rimas</w:t>
      </w:r>
      <w:r w:rsidR="00263A48">
        <w:rPr>
          <w:b/>
          <w:bCs/>
        </w:rPr>
        <w:t>.</w:t>
      </w:r>
    </w:p>
    <w:p w14:paraId="41D58048" w14:textId="5FF0EFCA" w:rsidR="006342BC" w:rsidRDefault="006342BC" w:rsidP="006342BC">
      <w:pPr>
        <w:pStyle w:val="NoSpacing"/>
        <w:ind w:left="360"/>
      </w:pPr>
      <w:r>
        <w:rPr>
          <w:noProof/>
          <w14:ligatures w14:val="standardContextual"/>
        </w:rPr>
        <mc:AlternateContent>
          <mc:Choice Requires="wps">
            <w:drawing>
              <wp:anchor distT="0" distB="0" distL="114300" distR="114300" simplePos="0" relativeHeight="251674624" behindDoc="0" locked="0" layoutInCell="1" allowOverlap="1" wp14:anchorId="52A14B21" wp14:editId="4F6EB66B">
                <wp:simplePos x="0" y="0"/>
                <wp:positionH relativeFrom="column">
                  <wp:posOffset>4354488</wp:posOffset>
                </wp:positionH>
                <wp:positionV relativeFrom="paragraph">
                  <wp:posOffset>60325</wp:posOffset>
                </wp:positionV>
                <wp:extent cx="1876746" cy="828782"/>
                <wp:effectExtent l="0" t="0" r="28575" b="28575"/>
                <wp:wrapNone/>
                <wp:docPr id="660104809" name="Rectángulo 3"/>
                <wp:cNvGraphicFramePr/>
                <a:graphic xmlns:a="http://schemas.openxmlformats.org/drawingml/2006/main">
                  <a:graphicData uri="http://schemas.microsoft.com/office/word/2010/wordprocessingShape">
                    <wps:wsp>
                      <wps:cNvSpPr/>
                      <wps:spPr>
                        <a:xfrm>
                          <a:off x="0" y="0"/>
                          <a:ext cx="1876746" cy="828782"/>
                        </a:xfrm>
                        <a:prstGeom prst="rect">
                          <a:avLst/>
                        </a:prstGeom>
                      </wps:spPr>
                      <wps:style>
                        <a:lnRef idx="2">
                          <a:schemeClr val="dk1"/>
                        </a:lnRef>
                        <a:fillRef idx="1">
                          <a:schemeClr val="lt1"/>
                        </a:fillRef>
                        <a:effectRef idx="0">
                          <a:schemeClr val="dk1"/>
                        </a:effectRef>
                        <a:fontRef idx="minor">
                          <a:schemeClr val="dk1"/>
                        </a:fontRef>
                      </wps:style>
                      <wps:txbx>
                        <w:txbxContent>
                          <w:p w14:paraId="12B6AE87" w14:textId="50D188AF" w:rsidR="006342BC" w:rsidRPr="006342BC" w:rsidRDefault="006342BC" w:rsidP="006342BC">
                            <w:pPr>
                              <w:pStyle w:val="NoSpacing"/>
                            </w:pPr>
                            <w:r w:rsidRPr="006342BC">
                              <w:t>Dios creó mi familia</w:t>
                            </w:r>
                            <w:r w:rsidRPr="006342BC">
                              <w:br/>
                              <w:t>con amor y</w:t>
                            </w:r>
                            <w:r w:rsidR="00313170">
                              <w:t xml:space="preserve"> </w:t>
                            </w:r>
                            <w:r w:rsidRPr="006342BC">
                              <w:t>alegría</w:t>
                            </w:r>
                            <w:r w:rsidR="00B07147">
                              <w:t>;</w:t>
                            </w:r>
                            <w:r w:rsidRPr="006342BC">
                              <w:br/>
                              <w:t>papá, mamá y hermanos,</w:t>
                            </w:r>
                            <w:r w:rsidRPr="006342BC">
                              <w:br/>
                              <w:t xml:space="preserve">todos juntos de </w:t>
                            </w:r>
                            <w:r>
                              <w:t>s</w:t>
                            </w:r>
                            <w:r w:rsidRPr="006342BC">
                              <w:t>us manos</w:t>
                            </w:r>
                            <w:r>
                              <w:t>.</w:t>
                            </w:r>
                            <w:r w:rsidRPr="006342BC">
                              <w:t xml:space="preserve"> </w:t>
                            </w:r>
                          </w:p>
                          <w:p w14:paraId="66D1E0BA" w14:textId="77777777" w:rsidR="006342BC" w:rsidRDefault="006342BC" w:rsidP="006342BC">
                            <w:pPr>
                              <w:pStyle w:val="NoSpacing"/>
                            </w:pPr>
                          </w:p>
                          <w:p w14:paraId="1CA71AE9" w14:textId="77777777" w:rsidR="006342BC" w:rsidRPr="006342BC" w:rsidRDefault="006342BC" w:rsidP="006342BC">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14B21" id="Rectángulo 3" o:spid="_x0000_s1026" style="position:absolute;left:0;text-align:left;margin-left:342.85pt;margin-top:4.75pt;width:147.8pt;height:6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" fillcolor="white [3201]" strokecolor="black [3200]" strokeweight="1pt">
                <v:textbox>
                  <w:txbxContent>
                    <w:p w14:paraId="12B6AE87" w14:textId="50D188AF" w:rsidR="006342BC" w:rsidRPr="006342BC" w:rsidRDefault="006342BC" w:rsidP="006342BC">
                      <w:pPr>
                        <w:pStyle w:val="NoSpacing"/>
                      </w:pPr>
                      <w:r w:rsidRPr="006342BC">
                        <w:t>Dios creó mi familia</w:t>
                      </w:r>
                      <w:r w:rsidRPr="006342BC">
                        <w:br/>
                        <w:t>con amor y</w:t>
                      </w:r>
                      <w:r w:rsidR="00313170">
                        <w:t xml:space="preserve"> </w:t>
                      </w:r>
                      <w:r w:rsidRPr="006342BC">
                        <w:t>alegría</w:t>
                      </w:r>
                      <w:r w:rsidR="00B07147">
                        <w:t>;</w:t>
                      </w:r>
                      <w:r w:rsidRPr="006342BC">
                        <w:br/>
                        <w:t>papá, mamá y hermanos,</w:t>
                      </w:r>
                      <w:r w:rsidRPr="006342BC">
                        <w:br/>
                        <w:t xml:space="preserve">todos juntos de </w:t>
                      </w:r>
                      <w:r>
                        <w:t>s</w:t>
                      </w:r>
                      <w:r w:rsidRPr="006342BC">
                        <w:t>us manos</w:t>
                      </w:r>
                      <w:r>
                        <w:t>.</w:t>
                      </w:r>
                      <w:r w:rsidRPr="006342BC">
                        <w:t xml:space="preserve"> </w:t>
                      </w:r>
                    </w:p>
                    <w:p w14:paraId="66D1E0BA" w14:textId="77777777" w:rsidR="006342BC" w:rsidRDefault="006342BC" w:rsidP="006342BC">
                      <w:pPr>
                        <w:pStyle w:val="NoSpacing"/>
                      </w:pPr>
                    </w:p>
                    <w:p w14:paraId="1CA71AE9" w14:textId="77777777" w:rsidR="006342BC" w:rsidRPr="006342BC" w:rsidRDefault="006342BC" w:rsidP="006342BC">
                      <w:pPr>
                        <w:pStyle w:val="NoSpacing"/>
                      </w:pPr>
                    </w:p>
                  </w:txbxContent>
                </v:textbox>
              </v:rect>
            </w:pict>
          </mc:Fallback>
        </mc:AlternateContent>
      </w:r>
      <w:r>
        <w:rPr>
          <w:noProof/>
          <w14:ligatures w14:val="standardContextual"/>
        </w:rPr>
        <mc:AlternateContent>
          <mc:Choice Requires="wps">
            <w:drawing>
              <wp:anchor distT="0" distB="0" distL="114300" distR="114300" simplePos="0" relativeHeight="251672576" behindDoc="0" locked="0" layoutInCell="1" allowOverlap="1" wp14:anchorId="562832E9" wp14:editId="78E8A26D">
                <wp:simplePos x="0" y="0"/>
                <wp:positionH relativeFrom="column">
                  <wp:posOffset>2642171</wp:posOffset>
                </wp:positionH>
                <wp:positionV relativeFrom="paragraph">
                  <wp:posOffset>74538</wp:posOffset>
                </wp:positionV>
                <wp:extent cx="1428108" cy="835025"/>
                <wp:effectExtent l="0" t="0" r="20320" b="22225"/>
                <wp:wrapNone/>
                <wp:docPr id="2089428380" name="Rectángulo 3"/>
                <wp:cNvGraphicFramePr/>
                <a:graphic xmlns:a="http://schemas.openxmlformats.org/drawingml/2006/main">
                  <a:graphicData uri="http://schemas.microsoft.com/office/word/2010/wordprocessingShape">
                    <wps:wsp>
                      <wps:cNvSpPr/>
                      <wps:spPr>
                        <a:xfrm>
                          <a:off x="0" y="0"/>
                          <a:ext cx="1428108" cy="835025"/>
                        </a:xfrm>
                        <a:prstGeom prst="rect">
                          <a:avLst/>
                        </a:prstGeom>
                      </wps:spPr>
                      <wps:style>
                        <a:lnRef idx="2">
                          <a:schemeClr val="dk1"/>
                        </a:lnRef>
                        <a:fillRef idx="1">
                          <a:schemeClr val="lt1"/>
                        </a:fillRef>
                        <a:effectRef idx="0">
                          <a:schemeClr val="dk1"/>
                        </a:effectRef>
                        <a:fontRef idx="minor">
                          <a:schemeClr val="dk1"/>
                        </a:fontRef>
                      </wps:style>
                      <wps:txbx>
                        <w:txbxContent>
                          <w:p w14:paraId="2E74E553" w14:textId="49DA439E" w:rsidR="006342BC" w:rsidRDefault="006342BC" w:rsidP="006342BC">
                            <w:pPr>
                              <w:pStyle w:val="NoSpacing"/>
                            </w:pPr>
                            <w:r w:rsidRPr="006342BC">
                              <w:t>Un abrazo familiar</w:t>
                            </w:r>
                            <w:r w:rsidR="00324426">
                              <w:t>,</w:t>
                            </w:r>
                            <w:r w:rsidRPr="006342BC">
                              <w:br/>
                            </w:r>
                            <w:r w:rsidR="00324426">
                              <w:t>u</w:t>
                            </w:r>
                            <w:r w:rsidRPr="006342BC">
                              <w:t xml:space="preserve">n abrazo de </w:t>
                            </w:r>
                            <w:r>
                              <w:t>p</w:t>
                            </w:r>
                            <w:r w:rsidRPr="006342BC">
                              <w:t>a</w:t>
                            </w:r>
                            <w:r>
                              <w:t>p</w:t>
                            </w:r>
                            <w:r w:rsidRPr="006342BC">
                              <w:t>á</w:t>
                            </w:r>
                            <w:r w:rsidRPr="006342BC">
                              <w:br/>
                            </w:r>
                            <w:r>
                              <w:t xml:space="preserve">y </w:t>
                            </w:r>
                            <w:r w:rsidRPr="006342BC">
                              <w:t xml:space="preserve">un beso de </w:t>
                            </w:r>
                            <w:r>
                              <w:t>m</w:t>
                            </w:r>
                            <w:r w:rsidRPr="006342BC">
                              <w:t>a</w:t>
                            </w:r>
                            <w:r>
                              <w:t>m</w:t>
                            </w:r>
                            <w:r w:rsidRPr="006342BC">
                              <w:t>á,</w:t>
                            </w:r>
                            <w:r w:rsidRPr="006342BC">
                              <w:br/>
                              <w:t>y mi día feliz será</w:t>
                            </w:r>
                            <w:r>
                              <w:t>.</w:t>
                            </w:r>
                          </w:p>
                          <w:p w14:paraId="49CEBACB" w14:textId="77777777" w:rsidR="006342BC" w:rsidRDefault="006342BC" w:rsidP="006342BC">
                            <w:pPr>
                              <w:pStyle w:val="NoSpacing"/>
                            </w:pPr>
                          </w:p>
                          <w:p w14:paraId="3C5722B6" w14:textId="77777777" w:rsidR="006342BC" w:rsidRPr="006342BC" w:rsidRDefault="006342BC" w:rsidP="006342BC">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832E9" id="_x0000_s1027" style="position:absolute;left:0;text-align:left;margin-left:208.05pt;margin-top:5.85pt;width:112.45pt;height:6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" fillcolor="white [3201]" strokecolor="black [3200]" strokeweight="1pt">
                <v:textbox>
                  <w:txbxContent>
                    <w:p w14:paraId="2E74E553" w14:textId="49DA439E" w:rsidR="006342BC" w:rsidRDefault="006342BC" w:rsidP="006342BC">
                      <w:pPr>
                        <w:pStyle w:val="NoSpacing"/>
                      </w:pPr>
                      <w:r w:rsidRPr="006342BC">
                        <w:t>Un abrazo familiar</w:t>
                      </w:r>
                      <w:r w:rsidR="00324426">
                        <w:t>,</w:t>
                      </w:r>
                      <w:r w:rsidRPr="006342BC">
                        <w:br/>
                      </w:r>
                      <w:r w:rsidR="00324426">
                        <w:t>u</w:t>
                      </w:r>
                      <w:r w:rsidRPr="006342BC">
                        <w:t xml:space="preserve">n abrazo de </w:t>
                      </w:r>
                      <w:r>
                        <w:t>p</w:t>
                      </w:r>
                      <w:r w:rsidRPr="006342BC">
                        <w:t>a</w:t>
                      </w:r>
                      <w:r>
                        <w:t>p</w:t>
                      </w:r>
                      <w:r w:rsidRPr="006342BC">
                        <w:t>á</w:t>
                      </w:r>
                      <w:r w:rsidRPr="006342BC">
                        <w:br/>
                      </w:r>
                      <w:r>
                        <w:t xml:space="preserve">y </w:t>
                      </w:r>
                      <w:r w:rsidRPr="006342BC">
                        <w:t xml:space="preserve">un beso de </w:t>
                      </w:r>
                      <w:r>
                        <w:t>m</w:t>
                      </w:r>
                      <w:r w:rsidRPr="006342BC">
                        <w:t>a</w:t>
                      </w:r>
                      <w:r>
                        <w:t>m</w:t>
                      </w:r>
                      <w:r w:rsidRPr="006342BC">
                        <w:t>á,</w:t>
                      </w:r>
                      <w:r w:rsidRPr="006342BC">
                        <w:br/>
                        <w:t>y mi día feliz será</w:t>
                      </w:r>
                      <w:r>
                        <w:t>.</w:t>
                      </w:r>
                    </w:p>
                    <w:p w14:paraId="49CEBACB" w14:textId="77777777" w:rsidR="006342BC" w:rsidRDefault="006342BC" w:rsidP="006342BC">
                      <w:pPr>
                        <w:pStyle w:val="NoSpacing"/>
                      </w:pPr>
                    </w:p>
                    <w:p w14:paraId="3C5722B6" w14:textId="77777777" w:rsidR="006342BC" w:rsidRPr="006342BC" w:rsidRDefault="006342BC" w:rsidP="006342BC">
                      <w:pPr>
                        <w:pStyle w:val="NoSpacing"/>
                      </w:pPr>
                    </w:p>
                  </w:txbxContent>
                </v:textbox>
              </v:rect>
            </w:pict>
          </mc:Fallback>
        </mc:AlternateContent>
      </w:r>
      <w:r>
        <w:rPr>
          <w:noProof/>
          <w14:ligatures w14:val="standardContextual"/>
        </w:rPr>
        <mc:AlternateContent>
          <mc:Choice Requires="wps">
            <w:drawing>
              <wp:anchor distT="0" distB="0" distL="114300" distR="114300" simplePos="0" relativeHeight="251670528" behindDoc="0" locked="0" layoutInCell="1" allowOverlap="1" wp14:anchorId="0D350F9F" wp14:editId="30510E30">
                <wp:simplePos x="0" y="0"/>
                <wp:positionH relativeFrom="column">
                  <wp:posOffset>227744</wp:posOffset>
                </wp:positionH>
                <wp:positionV relativeFrom="paragraph">
                  <wp:posOffset>84812</wp:posOffset>
                </wp:positionV>
                <wp:extent cx="2284095" cy="815083"/>
                <wp:effectExtent l="0" t="0" r="20955" b="23495"/>
                <wp:wrapNone/>
                <wp:docPr id="1584034963" name="Rectángulo 3"/>
                <wp:cNvGraphicFramePr/>
                <a:graphic xmlns:a="http://schemas.openxmlformats.org/drawingml/2006/main">
                  <a:graphicData uri="http://schemas.microsoft.com/office/word/2010/wordprocessingShape">
                    <wps:wsp>
                      <wps:cNvSpPr/>
                      <wps:spPr>
                        <a:xfrm>
                          <a:off x="0" y="0"/>
                          <a:ext cx="2284095" cy="815083"/>
                        </a:xfrm>
                        <a:prstGeom prst="rect">
                          <a:avLst/>
                        </a:prstGeom>
                      </wps:spPr>
                      <wps:style>
                        <a:lnRef idx="2">
                          <a:schemeClr val="dk1"/>
                        </a:lnRef>
                        <a:fillRef idx="1">
                          <a:schemeClr val="lt1"/>
                        </a:fillRef>
                        <a:effectRef idx="0">
                          <a:schemeClr val="dk1"/>
                        </a:effectRef>
                        <a:fontRef idx="minor">
                          <a:schemeClr val="dk1"/>
                        </a:fontRef>
                      </wps:style>
                      <wps:txbx>
                        <w:txbxContent>
                          <w:p w14:paraId="41F4643D" w14:textId="74417079" w:rsidR="006342BC" w:rsidRDefault="006342BC" w:rsidP="006342BC">
                            <w:pPr>
                              <w:pStyle w:val="NoSpacing"/>
                            </w:pPr>
                            <w:r w:rsidRPr="006342BC">
                              <w:t>Mi familia es especial,</w:t>
                            </w:r>
                            <w:r w:rsidRPr="006342BC">
                              <w:br/>
                              <w:t>me cuida con amor</w:t>
                            </w:r>
                            <w:r w:rsidR="00324426">
                              <w:t>.</w:t>
                            </w:r>
                            <w:r w:rsidRPr="006342BC">
                              <w:br/>
                            </w:r>
                            <w:r w:rsidR="00324426">
                              <w:t>C</w:t>
                            </w:r>
                            <w:r>
                              <w:t xml:space="preserve">on </w:t>
                            </w:r>
                            <w:r w:rsidRPr="006342BC">
                              <w:t>mamá, papá y mis hermanos,</w:t>
                            </w:r>
                            <w:r w:rsidRPr="006342BC">
                              <w:br/>
                            </w:r>
                            <w:r>
                              <w:t>vivo sin temor.</w:t>
                            </w:r>
                          </w:p>
                          <w:p w14:paraId="4096CCCA" w14:textId="77777777" w:rsidR="006342BC" w:rsidRDefault="006342BC" w:rsidP="006342BC">
                            <w:pPr>
                              <w:pStyle w:val="NoSpacing"/>
                            </w:pPr>
                          </w:p>
                          <w:p w14:paraId="1CA70A8D" w14:textId="77777777" w:rsidR="006342BC" w:rsidRDefault="006342BC" w:rsidP="006342BC">
                            <w:pPr>
                              <w:pStyle w:val="NoSpacing"/>
                            </w:pPr>
                          </w:p>
                          <w:p w14:paraId="42C04AB8" w14:textId="77777777" w:rsidR="006342BC" w:rsidRPr="006342BC" w:rsidRDefault="006342BC" w:rsidP="006342BC">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50F9F" id="_x0000_s1028" style="position:absolute;left:0;text-align:left;margin-left:17.95pt;margin-top:6.7pt;width:179.85pt;height:6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" fillcolor="white [3201]" strokecolor="black [3200]" strokeweight="1pt">
                <v:textbox>
                  <w:txbxContent>
                    <w:p w14:paraId="41F4643D" w14:textId="74417079" w:rsidR="006342BC" w:rsidRDefault="006342BC" w:rsidP="006342BC">
                      <w:pPr>
                        <w:pStyle w:val="NoSpacing"/>
                      </w:pPr>
                      <w:r w:rsidRPr="006342BC">
                        <w:t>Mi familia es especial,</w:t>
                      </w:r>
                      <w:r w:rsidRPr="006342BC">
                        <w:br/>
                        <w:t>me cuida con amor</w:t>
                      </w:r>
                      <w:r w:rsidR="00324426">
                        <w:t>.</w:t>
                      </w:r>
                      <w:r w:rsidRPr="006342BC">
                        <w:br/>
                      </w:r>
                      <w:r w:rsidR="00324426">
                        <w:t>C</w:t>
                      </w:r>
                      <w:r>
                        <w:t xml:space="preserve">on </w:t>
                      </w:r>
                      <w:r w:rsidRPr="006342BC">
                        <w:t>mamá, papá y mis hermanos,</w:t>
                      </w:r>
                      <w:r w:rsidRPr="006342BC">
                        <w:br/>
                      </w:r>
                      <w:r>
                        <w:t>vivo sin temor.</w:t>
                      </w:r>
                    </w:p>
                    <w:p w14:paraId="4096CCCA" w14:textId="77777777" w:rsidR="006342BC" w:rsidRDefault="006342BC" w:rsidP="006342BC">
                      <w:pPr>
                        <w:pStyle w:val="NoSpacing"/>
                      </w:pPr>
                    </w:p>
                    <w:p w14:paraId="1CA70A8D" w14:textId="77777777" w:rsidR="006342BC" w:rsidRDefault="006342BC" w:rsidP="006342BC">
                      <w:pPr>
                        <w:pStyle w:val="NoSpacing"/>
                      </w:pPr>
                    </w:p>
                    <w:p w14:paraId="42C04AB8" w14:textId="77777777" w:rsidR="006342BC" w:rsidRPr="006342BC" w:rsidRDefault="006342BC" w:rsidP="006342BC">
                      <w:pPr>
                        <w:pStyle w:val="NoSpacing"/>
                      </w:pPr>
                    </w:p>
                  </w:txbxContent>
                </v:textbox>
              </v:rect>
            </w:pict>
          </mc:Fallback>
        </mc:AlternateContent>
      </w:r>
    </w:p>
    <w:p w14:paraId="45B23895" w14:textId="538DB852" w:rsidR="006342BC" w:rsidRDefault="006342BC" w:rsidP="006342BC">
      <w:pPr>
        <w:pStyle w:val="NoSpacing"/>
        <w:ind w:left="360"/>
      </w:pPr>
    </w:p>
    <w:p w14:paraId="463D7220" w14:textId="6122D56A" w:rsidR="006342BC" w:rsidRDefault="006342BC" w:rsidP="006342BC">
      <w:pPr>
        <w:pStyle w:val="NoSpacing"/>
        <w:ind w:left="360"/>
      </w:pPr>
    </w:p>
    <w:p w14:paraId="1F9F2337" w14:textId="734548AB" w:rsidR="006342BC" w:rsidRDefault="006342BC" w:rsidP="006342BC">
      <w:pPr>
        <w:pStyle w:val="NoSpacing"/>
        <w:ind w:left="360"/>
      </w:pPr>
    </w:p>
    <w:p w14:paraId="7F70F252" w14:textId="77777777" w:rsidR="006342BC" w:rsidRDefault="006342BC" w:rsidP="006342BC">
      <w:pPr>
        <w:pStyle w:val="NoSpacing"/>
        <w:ind w:left="360"/>
      </w:pPr>
    </w:p>
    <w:p w14:paraId="7E252B7B" w14:textId="6601F89A" w:rsidR="006342BC" w:rsidRDefault="006342BC" w:rsidP="006342BC">
      <w:pPr>
        <w:pStyle w:val="NoSpacing"/>
        <w:ind w:left="360"/>
      </w:pPr>
    </w:p>
    <w:p w14:paraId="32935B5A" w14:textId="2D18DD57" w:rsidR="006342BC" w:rsidRDefault="006342BC" w:rsidP="006342BC">
      <w:pPr>
        <w:pStyle w:val="NoSpacing"/>
        <w:ind w:left="360"/>
      </w:pPr>
    </w:p>
    <w:p w14:paraId="3EC8A7EE" w14:textId="74AB1298" w:rsidR="006342BC" w:rsidRDefault="00DA4565" w:rsidP="006342BC">
      <w:pPr>
        <w:pStyle w:val="NoSpacing"/>
        <w:ind w:left="360"/>
      </w:pPr>
      <w:r>
        <w:rPr>
          <w:noProof/>
          <w14:ligatures w14:val="standardContextual"/>
        </w:rPr>
        <mc:AlternateContent>
          <mc:Choice Requires="wps">
            <w:drawing>
              <wp:anchor distT="0" distB="0" distL="114300" distR="114300" simplePos="0" relativeHeight="251676672" behindDoc="0" locked="0" layoutInCell="1" allowOverlap="1" wp14:anchorId="7AC5FC61" wp14:editId="0E83492C">
                <wp:simplePos x="0" y="0"/>
                <wp:positionH relativeFrom="column">
                  <wp:posOffset>2236914</wp:posOffset>
                </wp:positionH>
                <wp:positionV relativeFrom="paragraph">
                  <wp:posOffset>5364</wp:posOffset>
                </wp:positionV>
                <wp:extent cx="2657582" cy="794534"/>
                <wp:effectExtent l="0" t="0" r="28575" b="24765"/>
                <wp:wrapNone/>
                <wp:docPr id="466177207" name="Rectángulo 3"/>
                <wp:cNvGraphicFramePr/>
                <a:graphic xmlns:a="http://schemas.openxmlformats.org/drawingml/2006/main">
                  <a:graphicData uri="http://schemas.microsoft.com/office/word/2010/wordprocessingShape">
                    <wps:wsp>
                      <wps:cNvSpPr/>
                      <wps:spPr>
                        <a:xfrm>
                          <a:off x="0" y="0"/>
                          <a:ext cx="2657582" cy="794534"/>
                        </a:xfrm>
                        <a:prstGeom prst="rect">
                          <a:avLst/>
                        </a:prstGeom>
                      </wps:spPr>
                      <wps:style>
                        <a:lnRef idx="2">
                          <a:schemeClr val="dk1"/>
                        </a:lnRef>
                        <a:fillRef idx="1">
                          <a:schemeClr val="lt1"/>
                        </a:fillRef>
                        <a:effectRef idx="0">
                          <a:schemeClr val="dk1"/>
                        </a:effectRef>
                        <a:fontRef idx="minor">
                          <a:schemeClr val="dk1"/>
                        </a:fontRef>
                      </wps:style>
                      <wps:txbx>
                        <w:txbxContent>
                          <w:p w14:paraId="15BDAC9F" w14:textId="5031CBB7" w:rsidR="006342BC" w:rsidRDefault="006342BC" w:rsidP="006342BC">
                            <w:pPr>
                              <w:pStyle w:val="NoSpacing"/>
                            </w:pPr>
                            <w:r w:rsidRPr="006342BC">
                              <w:t>Antes de dormir en casa,</w:t>
                            </w:r>
                            <w:r w:rsidRPr="006342BC">
                              <w:br/>
                              <w:t>una oración nunca atrasa,</w:t>
                            </w:r>
                            <w:r w:rsidRPr="006342BC">
                              <w:br/>
                              <w:t>le damos gracias al Señor,</w:t>
                            </w:r>
                            <w:r w:rsidRPr="006342BC">
                              <w:br/>
                              <w:t>por su cuidado y su amor</w:t>
                            </w:r>
                            <w:r>
                              <w:t>.</w:t>
                            </w:r>
                          </w:p>
                          <w:p w14:paraId="28940197" w14:textId="77777777" w:rsidR="006342BC" w:rsidRDefault="006342BC" w:rsidP="006342BC">
                            <w:pPr>
                              <w:pStyle w:val="NoSpacing"/>
                            </w:pPr>
                          </w:p>
                          <w:p w14:paraId="510DCFAD" w14:textId="77777777" w:rsidR="006342BC" w:rsidRPr="006342BC" w:rsidRDefault="006342BC" w:rsidP="006342BC">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5FC61" id="_x0000_s1029" style="position:absolute;left:0;text-align:left;margin-left:176.15pt;margin-top:.4pt;width:209.25pt;height:6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" fillcolor="white [3201]" strokecolor="black [3200]" strokeweight="1pt">
                <v:textbox>
                  <w:txbxContent>
                    <w:p w14:paraId="15BDAC9F" w14:textId="5031CBB7" w:rsidR="006342BC" w:rsidRDefault="006342BC" w:rsidP="006342BC">
                      <w:pPr>
                        <w:pStyle w:val="NoSpacing"/>
                      </w:pPr>
                      <w:r w:rsidRPr="006342BC">
                        <w:t>Antes de dormir en casa,</w:t>
                      </w:r>
                      <w:r w:rsidRPr="006342BC">
                        <w:br/>
                        <w:t>una oración nunca atrasa,</w:t>
                      </w:r>
                      <w:r w:rsidRPr="006342BC">
                        <w:br/>
                        <w:t>le damos gracias al Señor,</w:t>
                      </w:r>
                      <w:r w:rsidRPr="006342BC">
                        <w:br/>
                        <w:t>por su cuidado y su amor</w:t>
                      </w:r>
                      <w:r>
                        <w:t>.</w:t>
                      </w:r>
                    </w:p>
                    <w:p w14:paraId="28940197" w14:textId="77777777" w:rsidR="006342BC" w:rsidRDefault="006342BC" w:rsidP="006342BC">
                      <w:pPr>
                        <w:pStyle w:val="NoSpacing"/>
                      </w:pPr>
                    </w:p>
                    <w:p w14:paraId="510DCFAD" w14:textId="77777777" w:rsidR="006342BC" w:rsidRPr="006342BC" w:rsidRDefault="006342BC" w:rsidP="006342BC">
                      <w:pPr>
                        <w:pStyle w:val="NoSpacing"/>
                      </w:pPr>
                    </w:p>
                  </w:txbxContent>
                </v:textbox>
              </v:rect>
            </w:pict>
          </mc:Fallback>
        </mc:AlternateContent>
      </w:r>
    </w:p>
    <w:p w14:paraId="1775D4ED" w14:textId="77777777" w:rsidR="006342BC" w:rsidRDefault="006342BC" w:rsidP="00DA4565">
      <w:pPr>
        <w:pStyle w:val="NoSpacing"/>
      </w:pPr>
    </w:p>
    <w:p w14:paraId="0C93E4D9" w14:textId="77777777" w:rsidR="00DA4565" w:rsidRDefault="00DA4565" w:rsidP="00DA4565">
      <w:pPr>
        <w:pStyle w:val="NoSpacing"/>
      </w:pPr>
    </w:p>
    <w:p w14:paraId="5CFD1C39" w14:textId="77777777" w:rsidR="00DA4565" w:rsidRDefault="00DA4565" w:rsidP="00DA4565">
      <w:pPr>
        <w:pStyle w:val="NoSpacing"/>
      </w:pPr>
    </w:p>
    <w:p w14:paraId="646AEDEA" w14:textId="77777777" w:rsidR="00DA4565" w:rsidRDefault="00DA4565" w:rsidP="00DA4565">
      <w:pPr>
        <w:pStyle w:val="NoSpacing"/>
      </w:pPr>
    </w:p>
    <w:p w14:paraId="1A613812" w14:textId="77777777" w:rsidR="00DA4565" w:rsidRDefault="00DA4565" w:rsidP="00DA4565">
      <w:pPr>
        <w:pStyle w:val="NoSpacing"/>
      </w:pPr>
    </w:p>
    <w:p w14:paraId="009E2CCA" w14:textId="77777777" w:rsidR="00DA4565" w:rsidRDefault="00DA4565" w:rsidP="00DA4565">
      <w:pPr>
        <w:pStyle w:val="NoSpacing"/>
      </w:pPr>
    </w:p>
    <w:p w14:paraId="3D82AC71" w14:textId="1E5D7470" w:rsidR="006342BC" w:rsidRDefault="006342BC" w:rsidP="00172D8D">
      <w:pPr>
        <w:pStyle w:val="NoSpacing"/>
        <w:numPr>
          <w:ilvl w:val="0"/>
          <w:numId w:val="14"/>
        </w:numPr>
        <w:rPr>
          <w:b/>
          <w:bCs/>
        </w:rPr>
      </w:pPr>
      <w:r w:rsidRPr="006342BC">
        <w:rPr>
          <w:b/>
          <w:bCs/>
        </w:rPr>
        <w:t>Trabalenguas</w:t>
      </w:r>
      <w:r w:rsidR="00263A48">
        <w:rPr>
          <w:b/>
          <w:bCs/>
        </w:rPr>
        <w:t>.</w:t>
      </w:r>
    </w:p>
    <w:p w14:paraId="54BEBCC1" w14:textId="3D1F856E" w:rsidR="006342BC" w:rsidRDefault="006342BC" w:rsidP="006342BC">
      <w:pPr>
        <w:pStyle w:val="NoSpacing"/>
        <w:rPr>
          <w:b/>
          <w:bCs/>
        </w:rPr>
      </w:pPr>
      <w:r>
        <w:rPr>
          <w:noProof/>
          <w14:ligatures w14:val="standardContextual"/>
        </w:rPr>
        <mc:AlternateContent>
          <mc:Choice Requires="wps">
            <w:drawing>
              <wp:anchor distT="0" distB="0" distL="114300" distR="114300" simplePos="0" relativeHeight="251678720" behindDoc="0" locked="0" layoutInCell="1" allowOverlap="1" wp14:anchorId="4E04134E" wp14:editId="0B48AA5E">
                <wp:simplePos x="0" y="0"/>
                <wp:positionH relativeFrom="margin">
                  <wp:align>left</wp:align>
                </wp:positionH>
                <wp:positionV relativeFrom="paragraph">
                  <wp:posOffset>169438</wp:posOffset>
                </wp:positionV>
                <wp:extent cx="2102778" cy="794385"/>
                <wp:effectExtent l="0" t="0" r="12065" b="24765"/>
                <wp:wrapNone/>
                <wp:docPr id="1840172206" name="Rectángulo 3"/>
                <wp:cNvGraphicFramePr/>
                <a:graphic xmlns:a="http://schemas.openxmlformats.org/drawingml/2006/main">
                  <a:graphicData uri="http://schemas.microsoft.com/office/word/2010/wordprocessingShape">
                    <wps:wsp>
                      <wps:cNvSpPr/>
                      <wps:spPr>
                        <a:xfrm>
                          <a:off x="0" y="0"/>
                          <a:ext cx="2102778" cy="794385"/>
                        </a:xfrm>
                        <a:prstGeom prst="rect">
                          <a:avLst/>
                        </a:prstGeom>
                      </wps:spPr>
                      <wps:style>
                        <a:lnRef idx="2">
                          <a:schemeClr val="dk1"/>
                        </a:lnRef>
                        <a:fillRef idx="1">
                          <a:schemeClr val="lt1"/>
                        </a:fillRef>
                        <a:effectRef idx="0">
                          <a:schemeClr val="dk1"/>
                        </a:effectRef>
                        <a:fontRef idx="minor">
                          <a:schemeClr val="dk1"/>
                        </a:fontRef>
                      </wps:style>
                      <wps:txbx>
                        <w:txbxContent>
                          <w:p w14:paraId="3CBCD306" w14:textId="109D6676" w:rsidR="006342BC" w:rsidRDefault="006342BC" w:rsidP="006342BC">
                            <w:pPr>
                              <w:pStyle w:val="NoSpacing"/>
                            </w:pPr>
                            <w:r w:rsidRPr="006342BC">
                              <w:t>Mis hermanos son bromistas,</w:t>
                            </w:r>
                            <w:r w:rsidRPr="006342BC">
                              <w:br/>
                              <w:t>brincan, bailan, son artistas.</w:t>
                            </w:r>
                            <w:r w:rsidRPr="006342BC">
                              <w:br/>
                              <w:t>Si los ves brincar sin parar,</w:t>
                            </w:r>
                            <w:r w:rsidRPr="006342BC">
                              <w:br/>
                              <w:t>te harán reír sin descansar</w:t>
                            </w:r>
                            <w:r>
                              <w:t>.</w:t>
                            </w:r>
                          </w:p>
                          <w:p w14:paraId="32F85FD4" w14:textId="77777777" w:rsidR="006342BC" w:rsidRPr="006342BC" w:rsidRDefault="006342BC" w:rsidP="006342BC">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4134E" id="_x0000_s1030" style="position:absolute;margin-left:0;margin-top:13.35pt;width:165.55pt;height:62.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" fillcolor="white [3201]" strokecolor="black [3200]" strokeweight="1pt">
                <v:textbox>
                  <w:txbxContent>
                    <w:p w14:paraId="3CBCD306" w14:textId="109D6676" w:rsidR="006342BC" w:rsidRDefault="006342BC" w:rsidP="006342BC">
                      <w:pPr>
                        <w:pStyle w:val="NoSpacing"/>
                      </w:pPr>
                      <w:r w:rsidRPr="006342BC">
                        <w:t>Mis hermanos son bromistas,</w:t>
                      </w:r>
                      <w:r w:rsidRPr="006342BC">
                        <w:br/>
                        <w:t>brincan, bailan, son artistas.</w:t>
                      </w:r>
                      <w:r w:rsidRPr="006342BC">
                        <w:br/>
                        <w:t>Si los ves brincar sin parar,</w:t>
                      </w:r>
                      <w:r w:rsidRPr="006342BC">
                        <w:br/>
                        <w:t>te harán reír sin descansar</w:t>
                      </w:r>
                      <w:r>
                        <w:t>.</w:t>
                      </w:r>
                    </w:p>
                    <w:p w14:paraId="32F85FD4" w14:textId="77777777" w:rsidR="006342BC" w:rsidRPr="006342BC" w:rsidRDefault="006342BC" w:rsidP="006342BC">
                      <w:pPr>
                        <w:pStyle w:val="NoSpacing"/>
                      </w:pPr>
                    </w:p>
                  </w:txbxContent>
                </v:textbox>
                <w10:wrap anchorx="margin"/>
              </v:rect>
            </w:pict>
          </mc:Fallback>
        </mc:AlternateContent>
      </w:r>
    </w:p>
    <w:p w14:paraId="49AB4083" w14:textId="22D3E97D" w:rsidR="006342BC" w:rsidRDefault="00D50804" w:rsidP="006342BC">
      <w:pPr>
        <w:pStyle w:val="NoSpacing"/>
        <w:rPr>
          <w:b/>
          <w:bCs/>
        </w:rPr>
      </w:pPr>
      <w:r>
        <w:rPr>
          <w:noProof/>
          <w14:ligatures w14:val="standardContextual"/>
        </w:rPr>
        <mc:AlternateContent>
          <mc:Choice Requires="wps">
            <w:drawing>
              <wp:anchor distT="0" distB="0" distL="114300" distR="114300" simplePos="0" relativeHeight="251682816" behindDoc="0" locked="0" layoutInCell="1" allowOverlap="1" wp14:anchorId="553F9E3D" wp14:editId="052ED18C">
                <wp:simplePos x="0" y="0"/>
                <wp:positionH relativeFrom="margin">
                  <wp:posOffset>4861389</wp:posOffset>
                </wp:positionH>
                <wp:positionV relativeFrom="paragraph">
                  <wp:posOffset>2048</wp:posOffset>
                </wp:positionV>
                <wp:extent cx="2102778" cy="797959"/>
                <wp:effectExtent l="0" t="0" r="12065" b="21590"/>
                <wp:wrapNone/>
                <wp:docPr id="186093792" name="Rectángulo 3"/>
                <wp:cNvGraphicFramePr/>
                <a:graphic xmlns:a="http://schemas.openxmlformats.org/drawingml/2006/main">
                  <a:graphicData uri="http://schemas.microsoft.com/office/word/2010/wordprocessingShape">
                    <wps:wsp>
                      <wps:cNvSpPr/>
                      <wps:spPr>
                        <a:xfrm>
                          <a:off x="0" y="0"/>
                          <a:ext cx="2102778" cy="797959"/>
                        </a:xfrm>
                        <a:prstGeom prst="rect">
                          <a:avLst/>
                        </a:prstGeom>
                      </wps:spPr>
                      <wps:style>
                        <a:lnRef idx="2">
                          <a:schemeClr val="dk1"/>
                        </a:lnRef>
                        <a:fillRef idx="1">
                          <a:schemeClr val="lt1"/>
                        </a:fillRef>
                        <a:effectRef idx="0">
                          <a:schemeClr val="dk1"/>
                        </a:effectRef>
                        <a:fontRef idx="minor">
                          <a:schemeClr val="dk1"/>
                        </a:fontRef>
                      </wps:style>
                      <wps:txbx>
                        <w:txbxContent>
                          <w:p w14:paraId="73C43527" w14:textId="67040169" w:rsidR="00D50804" w:rsidRPr="006342BC" w:rsidRDefault="00D50804" w:rsidP="00D50804">
                            <w:pPr>
                              <w:pStyle w:val="NoSpacing"/>
                            </w:pPr>
                            <w:r w:rsidRPr="006342BC">
                              <w:t>Mis hermanos oran sin parar,</w:t>
                            </w:r>
                            <w:r w:rsidRPr="006342BC">
                              <w:br/>
                              <w:t>con fe y amor al caminar</w:t>
                            </w:r>
                            <w:r w:rsidR="005C2F03">
                              <w:t>.</w:t>
                            </w:r>
                            <w:r w:rsidRPr="006342BC">
                              <w:br/>
                            </w:r>
                            <w:r w:rsidR="005C2F03">
                              <w:t>S</w:t>
                            </w:r>
                            <w:r w:rsidRPr="006342BC">
                              <w:t>i juntos oramos con alegría,</w:t>
                            </w:r>
                            <w:r w:rsidRPr="006342BC">
                              <w:br/>
                              <w:t>¡Dios nos cuida cada 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F9E3D" id="_x0000_s1031" style="position:absolute;margin-left:382.8pt;margin-top:.15pt;width:165.55pt;height:62.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" fillcolor="white [3201]" strokecolor="black [3200]" strokeweight="1pt">
                <v:textbox>
                  <w:txbxContent>
                    <w:p w14:paraId="73C43527" w14:textId="67040169" w:rsidR="00D50804" w:rsidRPr="006342BC" w:rsidRDefault="00D50804" w:rsidP="00D50804">
                      <w:pPr>
                        <w:pStyle w:val="NoSpacing"/>
                      </w:pPr>
                      <w:r w:rsidRPr="006342BC">
                        <w:t>Mis hermanos oran sin parar,</w:t>
                      </w:r>
                      <w:r w:rsidRPr="006342BC">
                        <w:br/>
                        <w:t>con fe y amor al caminar</w:t>
                      </w:r>
                      <w:r w:rsidR="005C2F03">
                        <w:t>.</w:t>
                      </w:r>
                      <w:r w:rsidRPr="006342BC">
                        <w:br/>
                      </w:r>
                      <w:r w:rsidR="005C2F03">
                        <w:t>S</w:t>
                      </w:r>
                      <w:r w:rsidRPr="006342BC">
                        <w:t>i juntos oramos con alegría,</w:t>
                      </w:r>
                      <w:r w:rsidRPr="006342BC">
                        <w:br/>
                        <w:t>¡Dios nos cuida cada día!</w:t>
                      </w:r>
                    </w:p>
                  </w:txbxContent>
                </v:textbox>
                <w10:wrap anchorx="margin"/>
              </v:rect>
            </w:pict>
          </mc:Fallback>
        </mc:AlternateContent>
      </w:r>
      <w:r w:rsidR="006342BC">
        <w:rPr>
          <w:noProof/>
          <w14:ligatures w14:val="standardContextual"/>
        </w:rPr>
        <mc:AlternateContent>
          <mc:Choice Requires="wps">
            <w:drawing>
              <wp:anchor distT="0" distB="0" distL="114300" distR="114300" simplePos="0" relativeHeight="251680768" behindDoc="0" locked="0" layoutInCell="1" allowOverlap="1" wp14:anchorId="48A5FB62" wp14:editId="438991AD">
                <wp:simplePos x="0" y="0"/>
                <wp:positionH relativeFrom="margin">
                  <wp:posOffset>2258095</wp:posOffset>
                </wp:positionH>
                <wp:positionV relativeFrom="paragraph">
                  <wp:posOffset>2041</wp:posOffset>
                </wp:positionV>
                <wp:extent cx="2352782" cy="794385"/>
                <wp:effectExtent l="0" t="0" r="28575" b="24765"/>
                <wp:wrapNone/>
                <wp:docPr id="715891954" name="Rectángulo 3"/>
                <wp:cNvGraphicFramePr/>
                <a:graphic xmlns:a="http://schemas.openxmlformats.org/drawingml/2006/main">
                  <a:graphicData uri="http://schemas.microsoft.com/office/word/2010/wordprocessingShape">
                    <wps:wsp>
                      <wps:cNvSpPr/>
                      <wps:spPr>
                        <a:xfrm>
                          <a:off x="0" y="0"/>
                          <a:ext cx="2352782" cy="794385"/>
                        </a:xfrm>
                        <a:prstGeom prst="rect">
                          <a:avLst/>
                        </a:prstGeom>
                      </wps:spPr>
                      <wps:style>
                        <a:lnRef idx="2">
                          <a:schemeClr val="dk1"/>
                        </a:lnRef>
                        <a:fillRef idx="1">
                          <a:schemeClr val="lt1"/>
                        </a:fillRef>
                        <a:effectRef idx="0">
                          <a:schemeClr val="dk1"/>
                        </a:effectRef>
                        <a:fontRef idx="minor">
                          <a:schemeClr val="dk1"/>
                        </a:fontRef>
                      </wps:style>
                      <wps:txbx>
                        <w:txbxContent>
                          <w:p w14:paraId="32E34830" w14:textId="1382D5B6" w:rsidR="006342BC" w:rsidRPr="006342BC" w:rsidRDefault="006342BC" w:rsidP="006342BC">
                            <w:pPr>
                              <w:pStyle w:val="NoSpacing"/>
                            </w:pPr>
                            <w:r w:rsidRPr="006342BC">
                              <w:t>Papá Pepe prepara papas,</w:t>
                            </w:r>
                            <w:r w:rsidRPr="006342BC">
                              <w:br/>
                              <w:t>pica papas papá Pepe,</w:t>
                            </w:r>
                            <w:r w:rsidRPr="006342BC">
                              <w:br/>
                              <w:t>y mientras papá Pepe pica,</w:t>
                            </w:r>
                            <w:r w:rsidRPr="006342BC">
                              <w:br/>
                              <w:t xml:space="preserve">mamá pica papas </w:t>
                            </w:r>
                            <w:r w:rsidR="00D50804">
                              <w:t>para papá Pepe</w:t>
                            </w:r>
                            <w:r w:rsidRPr="006342BC">
                              <w:t xml:space="preserve">. </w:t>
                            </w:r>
                          </w:p>
                          <w:p w14:paraId="184FBBD2" w14:textId="77777777" w:rsidR="006342BC" w:rsidRPr="006342BC" w:rsidRDefault="006342BC" w:rsidP="006342BC">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5FB62" id="_x0000_s1032" style="position:absolute;margin-left:177.8pt;margin-top:.15pt;width:185.25pt;height:62.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" fillcolor="white [3201]" strokecolor="black [3200]" strokeweight="1pt">
                <v:textbox>
                  <w:txbxContent>
                    <w:p w14:paraId="32E34830" w14:textId="1382D5B6" w:rsidR="006342BC" w:rsidRPr="006342BC" w:rsidRDefault="006342BC" w:rsidP="006342BC">
                      <w:pPr>
                        <w:pStyle w:val="NoSpacing"/>
                      </w:pPr>
                      <w:r w:rsidRPr="006342BC">
                        <w:t>Papá Pepe prepara papas,</w:t>
                      </w:r>
                      <w:r w:rsidRPr="006342BC">
                        <w:br/>
                        <w:t>pica papas papá Pepe,</w:t>
                      </w:r>
                      <w:r w:rsidRPr="006342BC">
                        <w:br/>
                        <w:t>y mientras papá Pepe pica,</w:t>
                      </w:r>
                      <w:r w:rsidRPr="006342BC">
                        <w:br/>
                        <w:t xml:space="preserve">mamá pica papas </w:t>
                      </w:r>
                      <w:r w:rsidR="00D50804">
                        <w:t>para papá Pepe</w:t>
                      </w:r>
                      <w:r w:rsidRPr="006342BC">
                        <w:t xml:space="preserve">. </w:t>
                      </w:r>
                    </w:p>
                    <w:p w14:paraId="184FBBD2" w14:textId="77777777" w:rsidR="006342BC" w:rsidRPr="006342BC" w:rsidRDefault="006342BC" w:rsidP="006342BC">
                      <w:pPr>
                        <w:pStyle w:val="NoSpacing"/>
                      </w:pPr>
                    </w:p>
                  </w:txbxContent>
                </v:textbox>
                <w10:wrap anchorx="margin"/>
              </v:rect>
            </w:pict>
          </mc:Fallback>
        </mc:AlternateContent>
      </w:r>
    </w:p>
    <w:p w14:paraId="4F768A66" w14:textId="0E5F18C7" w:rsidR="006342BC" w:rsidRDefault="006342BC" w:rsidP="006342BC">
      <w:pPr>
        <w:pStyle w:val="NoSpacing"/>
        <w:rPr>
          <w:b/>
          <w:bCs/>
        </w:rPr>
      </w:pPr>
    </w:p>
    <w:p w14:paraId="7E7F0156" w14:textId="77777777" w:rsidR="006342BC" w:rsidRDefault="006342BC" w:rsidP="006342BC">
      <w:pPr>
        <w:pStyle w:val="NoSpacing"/>
        <w:rPr>
          <w:b/>
          <w:bCs/>
        </w:rPr>
      </w:pPr>
    </w:p>
    <w:p w14:paraId="1DE31BA7" w14:textId="6465CDC8" w:rsidR="006342BC" w:rsidRDefault="006342BC" w:rsidP="006342BC">
      <w:pPr>
        <w:pStyle w:val="NoSpacing"/>
        <w:rPr>
          <w:b/>
          <w:bCs/>
        </w:rPr>
      </w:pPr>
    </w:p>
    <w:p w14:paraId="5906BD96" w14:textId="43B9E3CD" w:rsidR="006342BC" w:rsidRDefault="006342BC" w:rsidP="006342BC">
      <w:pPr>
        <w:pStyle w:val="NoSpacing"/>
        <w:rPr>
          <w:b/>
          <w:bCs/>
        </w:rPr>
      </w:pPr>
    </w:p>
    <w:p w14:paraId="198AC86C" w14:textId="018C2EA3" w:rsidR="006342BC" w:rsidRDefault="00D50804" w:rsidP="006342BC">
      <w:pPr>
        <w:pStyle w:val="NoSpacing"/>
        <w:rPr>
          <w:b/>
          <w:bCs/>
        </w:rPr>
      </w:pPr>
      <w:r>
        <w:rPr>
          <w:noProof/>
          <w14:ligatures w14:val="standardContextual"/>
        </w:rPr>
        <mc:AlternateContent>
          <mc:Choice Requires="wps">
            <w:drawing>
              <wp:anchor distT="0" distB="0" distL="114300" distR="114300" simplePos="0" relativeHeight="251684864" behindDoc="0" locked="0" layoutInCell="1" allowOverlap="1" wp14:anchorId="10C4ED66" wp14:editId="144B1661">
                <wp:simplePos x="0" y="0"/>
                <wp:positionH relativeFrom="margin">
                  <wp:posOffset>2167305</wp:posOffset>
                </wp:positionH>
                <wp:positionV relativeFrom="paragraph">
                  <wp:posOffset>58998</wp:posOffset>
                </wp:positionV>
                <wp:extent cx="2352782" cy="794385"/>
                <wp:effectExtent l="0" t="0" r="28575" b="24765"/>
                <wp:wrapNone/>
                <wp:docPr id="40368097" name="Rectángulo 3"/>
                <wp:cNvGraphicFramePr/>
                <a:graphic xmlns:a="http://schemas.openxmlformats.org/drawingml/2006/main">
                  <a:graphicData uri="http://schemas.microsoft.com/office/word/2010/wordprocessingShape">
                    <wps:wsp>
                      <wps:cNvSpPr/>
                      <wps:spPr>
                        <a:xfrm>
                          <a:off x="0" y="0"/>
                          <a:ext cx="2352782" cy="794385"/>
                        </a:xfrm>
                        <a:prstGeom prst="rect">
                          <a:avLst/>
                        </a:prstGeom>
                      </wps:spPr>
                      <wps:style>
                        <a:lnRef idx="2">
                          <a:schemeClr val="dk1"/>
                        </a:lnRef>
                        <a:fillRef idx="1">
                          <a:schemeClr val="lt1"/>
                        </a:fillRef>
                        <a:effectRef idx="0">
                          <a:schemeClr val="dk1"/>
                        </a:effectRef>
                        <a:fontRef idx="minor">
                          <a:schemeClr val="dk1"/>
                        </a:fontRef>
                      </wps:style>
                      <wps:txbx>
                        <w:txbxContent>
                          <w:p w14:paraId="101796A9" w14:textId="60C87C83" w:rsidR="00D50804" w:rsidRPr="006342BC" w:rsidRDefault="00D50804" w:rsidP="00D50804">
                            <w:pPr>
                              <w:pStyle w:val="NoSpacing"/>
                            </w:pPr>
                            <w:r w:rsidRPr="006342BC">
                              <w:t>Papá predica palabras de paz,</w:t>
                            </w:r>
                            <w:r w:rsidRPr="006342BC">
                              <w:br/>
                              <w:t>palabras puras para el alma darás</w:t>
                            </w:r>
                            <w:r w:rsidR="005C2F03">
                              <w:t>.</w:t>
                            </w:r>
                            <w:r w:rsidRPr="006342BC">
                              <w:br/>
                            </w:r>
                            <w:r w:rsidR="005C2F03">
                              <w:t>S</w:t>
                            </w:r>
                            <w:r w:rsidRPr="006342BC">
                              <w:t>i papá predica con paciencia,</w:t>
                            </w:r>
                            <w:r w:rsidRPr="006342BC">
                              <w:br/>
                              <w:t>en mi corazón habrá obediencia</w:t>
                            </w:r>
                            <w:r>
                              <w:t>.</w:t>
                            </w:r>
                          </w:p>
                          <w:p w14:paraId="61DDD1BB" w14:textId="77777777" w:rsidR="00D50804" w:rsidRPr="006342BC" w:rsidRDefault="00D50804" w:rsidP="00D50804">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4ED66" id="_x0000_s1033" style="position:absolute;margin-left:170.65pt;margin-top:4.65pt;width:185.25pt;height:62.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" fillcolor="white [3201]" strokecolor="black [3200]" strokeweight="1pt">
                <v:textbox>
                  <w:txbxContent>
                    <w:p w14:paraId="101796A9" w14:textId="60C87C83" w:rsidR="00D50804" w:rsidRPr="006342BC" w:rsidRDefault="00D50804" w:rsidP="00D50804">
                      <w:pPr>
                        <w:pStyle w:val="NoSpacing"/>
                      </w:pPr>
                      <w:r w:rsidRPr="006342BC">
                        <w:t>Papá predica palabras de paz,</w:t>
                      </w:r>
                      <w:r w:rsidRPr="006342BC">
                        <w:br/>
                        <w:t>palabras puras para el alma darás</w:t>
                      </w:r>
                      <w:r w:rsidR="005C2F03">
                        <w:t>.</w:t>
                      </w:r>
                      <w:r w:rsidRPr="006342BC">
                        <w:br/>
                      </w:r>
                      <w:r w:rsidR="005C2F03">
                        <w:t>S</w:t>
                      </w:r>
                      <w:r w:rsidRPr="006342BC">
                        <w:t>i papá predica con paciencia,</w:t>
                      </w:r>
                      <w:r w:rsidRPr="006342BC">
                        <w:br/>
                        <w:t>en mi corazón habrá obediencia</w:t>
                      </w:r>
                      <w:r>
                        <w:t>.</w:t>
                      </w:r>
                    </w:p>
                    <w:p w14:paraId="61DDD1BB" w14:textId="77777777" w:rsidR="00D50804" w:rsidRPr="006342BC" w:rsidRDefault="00D50804" w:rsidP="00D50804">
                      <w:pPr>
                        <w:pStyle w:val="NoSpacing"/>
                      </w:pPr>
                    </w:p>
                  </w:txbxContent>
                </v:textbox>
                <w10:wrap anchorx="margin"/>
              </v:rect>
            </w:pict>
          </mc:Fallback>
        </mc:AlternateContent>
      </w:r>
    </w:p>
    <w:p w14:paraId="7C3E1DDA" w14:textId="4A54BBF0" w:rsidR="006342BC" w:rsidRDefault="006342BC" w:rsidP="006342BC">
      <w:pPr>
        <w:pStyle w:val="NoSpacing"/>
        <w:rPr>
          <w:b/>
          <w:bCs/>
        </w:rPr>
      </w:pPr>
    </w:p>
    <w:p w14:paraId="2BD34914" w14:textId="11336AFF" w:rsidR="00D50804" w:rsidRDefault="00D50804" w:rsidP="006342BC">
      <w:pPr>
        <w:pStyle w:val="NoSpacing"/>
        <w:rPr>
          <w:b/>
          <w:bCs/>
        </w:rPr>
      </w:pPr>
    </w:p>
    <w:p w14:paraId="590B3233" w14:textId="4E21E8AA" w:rsidR="00D50804" w:rsidRDefault="00D50804" w:rsidP="006342BC">
      <w:pPr>
        <w:pStyle w:val="NoSpacing"/>
        <w:rPr>
          <w:b/>
          <w:bCs/>
        </w:rPr>
      </w:pPr>
    </w:p>
    <w:p w14:paraId="1DFD5C0B" w14:textId="77777777" w:rsidR="00DA4565" w:rsidRDefault="00DA4565" w:rsidP="006342BC">
      <w:pPr>
        <w:pStyle w:val="NoSpacing"/>
        <w:rPr>
          <w:b/>
          <w:bCs/>
        </w:rPr>
      </w:pPr>
    </w:p>
    <w:p w14:paraId="4D7E6377" w14:textId="77777777" w:rsidR="00DA4565" w:rsidRDefault="00DA4565" w:rsidP="006342BC">
      <w:pPr>
        <w:pStyle w:val="NoSpacing"/>
        <w:rPr>
          <w:b/>
          <w:bCs/>
        </w:rPr>
      </w:pPr>
    </w:p>
    <w:p w14:paraId="7B2BC909" w14:textId="77777777" w:rsidR="00DA4565" w:rsidRPr="006342BC" w:rsidRDefault="00DA4565" w:rsidP="006342BC">
      <w:pPr>
        <w:pStyle w:val="NoSpacing"/>
        <w:rPr>
          <w:b/>
          <w:bCs/>
        </w:rPr>
      </w:pPr>
    </w:p>
    <w:p w14:paraId="114F421F" w14:textId="037E4659" w:rsidR="006342BC" w:rsidRPr="006342BC" w:rsidRDefault="006342BC" w:rsidP="00172D8D">
      <w:pPr>
        <w:pStyle w:val="NoSpacing"/>
        <w:numPr>
          <w:ilvl w:val="0"/>
          <w:numId w:val="14"/>
        </w:numPr>
        <w:rPr>
          <w:b/>
          <w:bCs/>
        </w:rPr>
      </w:pPr>
      <w:r w:rsidRPr="006342BC">
        <w:rPr>
          <w:b/>
          <w:bCs/>
        </w:rPr>
        <w:t>Adivinanzas</w:t>
      </w:r>
      <w:r w:rsidR="00263A48">
        <w:rPr>
          <w:b/>
          <w:bCs/>
        </w:rPr>
        <w:t>.</w:t>
      </w:r>
    </w:p>
    <w:p w14:paraId="4EB47050" w14:textId="20BCB06C" w:rsidR="006342BC" w:rsidRDefault="00D50804" w:rsidP="006342BC">
      <w:pPr>
        <w:pStyle w:val="NoSpacing"/>
      </w:pPr>
      <w:r>
        <w:rPr>
          <w:noProof/>
          <w14:ligatures w14:val="standardContextual"/>
        </w:rPr>
        <mc:AlternateContent>
          <mc:Choice Requires="wps">
            <w:drawing>
              <wp:anchor distT="0" distB="0" distL="114300" distR="114300" simplePos="0" relativeHeight="251688960" behindDoc="0" locked="0" layoutInCell="1" allowOverlap="1" wp14:anchorId="7BFE8E06" wp14:editId="105F60C2">
                <wp:simplePos x="0" y="0"/>
                <wp:positionH relativeFrom="margin">
                  <wp:posOffset>4686728</wp:posOffset>
                </wp:positionH>
                <wp:positionV relativeFrom="paragraph">
                  <wp:posOffset>102321</wp:posOffset>
                </wp:positionV>
                <wp:extent cx="2352675" cy="1041114"/>
                <wp:effectExtent l="0" t="0" r="28575" b="26035"/>
                <wp:wrapNone/>
                <wp:docPr id="1686665050" name="Rectángulo 3"/>
                <wp:cNvGraphicFramePr/>
                <a:graphic xmlns:a="http://schemas.openxmlformats.org/drawingml/2006/main">
                  <a:graphicData uri="http://schemas.microsoft.com/office/word/2010/wordprocessingShape">
                    <wps:wsp>
                      <wps:cNvSpPr/>
                      <wps:spPr>
                        <a:xfrm>
                          <a:off x="0" y="0"/>
                          <a:ext cx="2352675" cy="1041114"/>
                        </a:xfrm>
                        <a:prstGeom prst="rect">
                          <a:avLst/>
                        </a:prstGeom>
                      </wps:spPr>
                      <wps:style>
                        <a:lnRef idx="2">
                          <a:schemeClr val="dk1"/>
                        </a:lnRef>
                        <a:fillRef idx="1">
                          <a:schemeClr val="lt1"/>
                        </a:fillRef>
                        <a:effectRef idx="0">
                          <a:schemeClr val="dk1"/>
                        </a:effectRef>
                        <a:fontRef idx="minor">
                          <a:schemeClr val="dk1"/>
                        </a:fontRef>
                      </wps:style>
                      <wps:txbx>
                        <w:txbxContent>
                          <w:p w14:paraId="0780FD86" w14:textId="77777777" w:rsidR="005B726C" w:rsidRDefault="00D50804" w:rsidP="00D50804">
                            <w:pPr>
                              <w:pStyle w:val="NoSpacing"/>
                            </w:pPr>
                            <w:r w:rsidRPr="006342BC">
                              <w:t>Nos guía con amor cada día,</w:t>
                            </w:r>
                            <w:r w:rsidRPr="006342BC">
                              <w:br/>
                              <w:t>nos cuida con sabiduría,</w:t>
                            </w:r>
                            <w:r w:rsidRPr="006342BC">
                              <w:br/>
                              <w:t>es nuestro Padre celestial,</w:t>
                            </w:r>
                            <w:r w:rsidRPr="006342BC">
                              <w:br/>
                              <w:t>¿quién es este ser tan especial?</w:t>
                            </w:r>
                          </w:p>
                          <w:p w14:paraId="04B2FB05" w14:textId="34370EAA" w:rsidR="00D50804" w:rsidRPr="005B726C" w:rsidRDefault="00D50804" w:rsidP="005B726C">
                            <w:pPr>
                              <w:pStyle w:val="NoSpacing"/>
                              <w:jc w:val="right"/>
                              <w:rPr>
                                <w:sz w:val="16"/>
                                <w:szCs w:val="16"/>
                              </w:rPr>
                            </w:pPr>
                            <w:r w:rsidRPr="005B726C">
                              <w:rPr>
                                <w:sz w:val="16"/>
                                <w:szCs w:val="16"/>
                              </w:rPr>
                              <w:t>Dios</w:t>
                            </w:r>
                            <w:r w:rsidR="005B726C" w:rsidRPr="005B726C">
                              <w:rPr>
                                <w:sz w:val="16"/>
                                <w:szCs w:val="16"/>
                              </w:rPr>
                              <w:t>.</w:t>
                            </w:r>
                          </w:p>
                          <w:p w14:paraId="727625E5" w14:textId="77777777" w:rsidR="00D50804" w:rsidRPr="006342BC" w:rsidRDefault="00D50804" w:rsidP="00D50804">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E8E06" id="_x0000_s1034" style="position:absolute;margin-left:369.05pt;margin-top:8.05pt;width:185.25pt;height:8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" fillcolor="white [3201]" strokecolor="black [3200]" strokeweight="1pt">
                <v:textbox>
                  <w:txbxContent>
                    <w:p w14:paraId="0780FD86" w14:textId="77777777" w:rsidR="005B726C" w:rsidRDefault="00D50804" w:rsidP="00D50804">
                      <w:pPr>
                        <w:pStyle w:val="NoSpacing"/>
                      </w:pPr>
                      <w:r w:rsidRPr="006342BC">
                        <w:t>Nos guía con amor cada día,</w:t>
                      </w:r>
                      <w:r w:rsidRPr="006342BC">
                        <w:br/>
                        <w:t>nos cuida con sabiduría,</w:t>
                      </w:r>
                      <w:r w:rsidRPr="006342BC">
                        <w:br/>
                        <w:t>es nuestro Padre celestial,</w:t>
                      </w:r>
                      <w:r w:rsidRPr="006342BC">
                        <w:br/>
                        <w:t>¿quién es este ser tan especial?</w:t>
                      </w:r>
                    </w:p>
                    <w:p w14:paraId="04B2FB05" w14:textId="34370EAA" w:rsidR="00D50804" w:rsidRPr="005B726C" w:rsidRDefault="00D50804" w:rsidP="005B726C">
                      <w:pPr>
                        <w:pStyle w:val="NoSpacing"/>
                        <w:jc w:val="right"/>
                        <w:rPr>
                          <w:sz w:val="16"/>
                          <w:szCs w:val="16"/>
                        </w:rPr>
                      </w:pPr>
                      <w:r w:rsidRPr="005B726C">
                        <w:rPr>
                          <w:sz w:val="16"/>
                          <w:szCs w:val="16"/>
                        </w:rPr>
                        <w:t>Dios</w:t>
                      </w:r>
                      <w:r w:rsidR="005B726C" w:rsidRPr="005B726C">
                        <w:rPr>
                          <w:sz w:val="16"/>
                          <w:szCs w:val="16"/>
                        </w:rPr>
                        <w:t>.</w:t>
                      </w:r>
                    </w:p>
                    <w:p w14:paraId="727625E5" w14:textId="77777777" w:rsidR="00D50804" w:rsidRPr="006342BC" w:rsidRDefault="00D50804" w:rsidP="00D50804">
                      <w:pPr>
                        <w:pStyle w:val="NoSpacing"/>
                      </w:pPr>
                    </w:p>
                  </w:txbxContent>
                </v:textbox>
                <w10:wrap anchorx="margin"/>
              </v:rect>
            </w:pict>
          </mc:Fallback>
        </mc:AlternateContent>
      </w:r>
      <w:r>
        <w:rPr>
          <w:noProof/>
          <w14:ligatures w14:val="standardContextual"/>
        </w:rPr>
        <mc:AlternateContent>
          <mc:Choice Requires="wps">
            <w:drawing>
              <wp:anchor distT="0" distB="0" distL="114300" distR="114300" simplePos="0" relativeHeight="251691008" behindDoc="0" locked="0" layoutInCell="1" allowOverlap="1" wp14:anchorId="2ACDE5CC" wp14:editId="254D79F8">
                <wp:simplePos x="0" y="0"/>
                <wp:positionH relativeFrom="margin">
                  <wp:align>center</wp:align>
                </wp:positionH>
                <wp:positionV relativeFrom="paragraph">
                  <wp:posOffset>100801</wp:posOffset>
                </wp:positionV>
                <wp:extent cx="2352675" cy="1068512"/>
                <wp:effectExtent l="0" t="0" r="28575" b="17780"/>
                <wp:wrapNone/>
                <wp:docPr id="435570971" name="Rectángulo 3"/>
                <wp:cNvGraphicFramePr/>
                <a:graphic xmlns:a="http://schemas.openxmlformats.org/drawingml/2006/main">
                  <a:graphicData uri="http://schemas.microsoft.com/office/word/2010/wordprocessingShape">
                    <wps:wsp>
                      <wps:cNvSpPr/>
                      <wps:spPr>
                        <a:xfrm>
                          <a:off x="0" y="0"/>
                          <a:ext cx="2352675" cy="1068512"/>
                        </a:xfrm>
                        <a:prstGeom prst="rect">
                          <a:avLst/>
                        </a:prstGeom>
                      </wps:spPr>
                      <wps:style>
                        <a:lnRef idx="2">
                          <a:schemeClr val="dk1"/>
                        </a:lnRef>
                        <a:fillRef idx="1">
                          <a:schemeClr val="lt1"/>
                        </a:fillRef>
                        <a:effectRef idx="0">
                          <a:schemeClr val="dk1"/>
                        </a:effectRef>
                        <a:fontRef idx="minor">
                          <a:schemeClr val="dk1"/>
                        </a:fontRef>
                      </wps:style>
                      <wps:txbx>
                        <w:txbxContent>
                          <w:p w14:paraId="5F55A235" w14:textId="77777777" w:rsidR="007D42C9" w:rsidRDefault="00D50804" w:rsidP="00D50804">
                            <w:pPr>
                              <w:pStyle w:val="NoSpacing"/>
                            </w:pPr>
                            <w:r w:rsidRPr="006342BC">
                              <w:t>Con juegos y cuentos me hace reír,</w:t>
                            </w:r>
                            <w:r w:rsidRPr="006342BC">
                              <w:br/>
                              <w:t>me enseña cosas y me hace sentir,</w:t>
                            </w:r>
                            <w:r w:rsidRPr="006342BC">
                              <w:br/>
                              <w:t>que su amor es un gran tesoro,</w:t>
                            </w:r>
                            <w:r w:rsidRPr="006342BC">
                              <w:br/>
                              <w:t>¿quién es este hombre que adoro?</w:t>
                            </w:r>
                          </w:p>
                          <w:p w14:paraId="3A34125E" w14:textId="23522E11" w:rsidR="00D50804" w:rsidRPr="007D42C9" w:rsidRDefault="007D42C9" w:rsidP="007D42C9">
                            <w:pPr>
                              <w:pStyle w:val="NoSpacing"/>
                              <w:jc w:val="right"/>
                              <w:rPr>
                                <w:b/>
                                <w:bCs/>
                                <w:sz w:val="16"/>
                                <w:szCs w:val="16"/>
                              </w:rPr>
                            </w:pPr>
                            <w:r w:rsidRPr="007D42C9">
                              <w:rPr>
                                <w:b/>
                                <w:bCs/>
                                <w:sz w:val="16"/>
                                <w:szCs w:val="16"/>
                              </w:rPr>
                              <w:t>P</w:t>
                            </w:r>
                            <w:r w:rsidR="00D50804" w:rsidRPr="007D42C9">
                              <w:rPr>
                                <w:b/>
                                <w:bCs/>
                                <w:sz w:val="16"/>
                                <w:szCs w:val="16"/>
                              </w:rPr>
                              <w:t>apá</w:t>
                            </w:r>
                            <w:r w:rsidRPr="007D42C9">
                              <w:rPr>
                                <w:b/>
                                <w:bCs/>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DE5CC" id="_x0000_s1035" style="position:absolute;margin-left:0;margin-top:7.95pt;width:185.25pt;height:84.1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" fillcolor="white [3201]" strokecolor="black [3200]" strokeweight="1pt">
                <v:textbox>
                  <w:txbxContent>
                    <w:p w14:paraId="5F55A235" w14:textId="77777777" w:rsidR="007D42C9" w:rsidRDefault="00D50804" w:rsidP="00D50804">
                      <w:pPr>
                        <w:pStyle w:val="NoSpacing"/>
                      </w:pPr>
                      <w:r w:rsidRPr="006342BC">
                        <w:t>Con juegos y cuentos me hace reír,</w:t>
                      </w:r>
                      <w:r w:rsidRPr="006342BC">
                        <w:br/>
                        <w:t>me enseña cosas y me hace sentir,</w:t>
                      </w:r>
                      <w:r w:rsidRPr="006342BC">
                        <w:br/>
                        <w:t>que su amor es un gran tesoro,</w:t>
                      </w:r>
                      <w:r w:rsidRPr="006342BC">
                        <w:br/>
                        <w:t>¿quién es este hombre que adoro?</w:t>
                      </w:r>
                    </w:p>
                    <w:p w14:paraId="3A34125E" w14:textId="23522E11" w:rsidR="00D50804" w:rsidRPr="007D42C9" w:rsidRDefault="007D42C9" w:rsidP="007D42C9">
                      <w:pPr>
                        <w:pStyle w:val="NoSpacing"/>
                        <w:jc w:val="right"/>
                        <w:rPr>
                          <w:b/>
                          <w:bCs/>
                          <w:sz w:val="16"/>
                          <w:szCs w:val="16"/>
                        </w:rPr>
                      </w:pPr>
                      <w:r w:rsidRPr="007D42C9">
                        <w:rPr>
                          <w:b/>
                          <w:bCs/>
                          <w:sz w:val="16"/>
                          <w:szCs w:val="16"/>
                        </w:rPr>
                        <w:t>P</w:t>
                      </w:r>
                      <w:r w:rsidR="00D50804" w:rsidRPr="007D42C9">
                        <w:rPr>
                          <w:b/>
                          <w:bCs/>
                          <w:sz w:val="16"/>
                          <w:szCs w:val="16"/>
                        </w:rPr>
                        <w:t>apá</w:t>
                      </w:r>
                      <w:r w:rsidRPr="007D42C9">
                        <w:rPr>
                          <w:b/>
                          <w:bCs/>
                          <w:sz w:val="16"/>
                          <w:szCs w:val="16"/>
                        </w:rPr>
                        <w:t>.</w:t>
                      </w:r>
                    </w:p>
                  </w:txbxContent>
                </v:textbox>
                <w10:wrap anchorx="margin"/>
              </v:rect>
            </w:pict>
          </mc:Fallback>
        </mc:AlternateContent>
      </w:r>
      <w:r>
        <w:rPr>
          <w:noProof/>
          <w14:ligatures w14:val="standardContextual"/>
        </w:rPr>
        <mc:AlternateContent>
          <mc:Choice Requires="wps">
            <w:drawing>
              <wp:anchor distT="0" distB="0" distL="114300" distR="114300" simplePos="0" relativeHeight="251686912" behindDoc="0" locked="0" layoutInCell="1" allowOverlap="1" wp14:anchorId="65687E59" wp14:editId="0B20CC8D">
                <wp:simplePos x="0" y="0"/>
                <wp:positionH relativeFrom="margin">
                  <wp:posOffset>-227744</wp:posOffset>
                </wp:positionH>
                <wp:positionV relativeFrom="paragraph">
                  <wp:posOffset>120921</wp:posOffset>
                </wp:positionV>
                <wp:extent cx="2352675" cy="1010292"/>
                <wp:effectExtent l="0" t="0" r="28575" b="18415"/>
                <wp:wrapNone/>
                <wp:docPr id="1779491750" name="Rectángulo 3"/>
                <wp:cNvGraphicFramePr/>
                <a:graphic xmlns:a="http://schemas.openxmlformats.org/drawingml/2006/main">
                  <a:graphicData uri="http://schemas.microsoft.com/office/word/2010/wordprocessingShape">
                    <wps:wsp>
                      <wps:cNvSpPr/>
                      <wps:spPr>
                        <a:xfrm>
                          <a:off x="0" y="0"/>
                          <a:ext cx="2352675" cy="1010292"/>
                        </a:xfrm>
                        <a:prstGeom prst="rect">
                          <a:avLst/>
                        </a:prstGeom>
                      </wps:spPr>
                      <wps:style>
                        <a:lnRef idx="2">
                          <a:schemeClr val="dk1"/>
                        </a:lnRef>
                        <a:fillRef idx="1">
                          <a:schemeClr val="lt1"/>
                        </a:fillRef>
                        <a:effectRef idx="0">
                          <a:schemeClr val="dk1"/>
                        </a:effectRef>
                        <a:fontRef idx="minor">
                          <a:schemeClr val="dk1"/>
                        </a:fontRef>
                      </wps:style>
                      <wps:txbx>
                        <w:txbxContent>
                          <w:p w14:paraId="33670338" w14:textId="77777777" w:rsidR="007D42C9" w:rsidRDefault="00D50804" w:rsidP="00D50804">
                            <w:pPr>
                              <w:pStyle w:val="NoSpacing"/>
                            </w:pPr>
                            <w:r w:rsidRPr="006342BC">
                              <w:t>Te cuida de noche y de día,</w:t>
                            </w:r>
                            <w:r w:rsidRPr="006342BC">
                              <w:br/>
                              <w:t>te abraza con alegría,</w:t>
                            </w:r>
                            <w:r w:rsidRPr="006342BC">
                              <w:br/>
                              <w:t>te enseña con gran pasión,</w:t>
                            </w:r>
                            <w:r w:rsidRPr="006342BC">
                              <w:br/>
                              <w:t>¿</w:t>
                            </w:r>
                            <w:r>
                              <w:t>una mujer</w:t>
                            </w:r>
                            <w:r w:rsidRPr="006342BC">
                              <w:t xml:space="preserve"> de todo corazón?</w:t>
                            </w:r>
                          </w:p>
                          <w:p w14:paraId="6C7519DE" w14:textId="7856C240" w:rsidR="00D50804" w:rsidRPr="007D42C9" w:rsidRDefault="00D50804" w:rsidP="007D42C9">
                            <w:pPr>
                              <w:pStyle w:val="NoSpacing"/>
                              <w:jc w:val="right"/>
                              <w:rPr>
                                <w:b/>
                                <w:bCs/>
                                <w:sz w:val="16"/>
                                <w:szCs w:val="16"/>
                              </w:rPr>
                            </w:pPr>
                            <w:r w:rsidRPr="007D42C9">
                              <w:rPr>
                                <w:b/>
                                <w:bCs/>
                                <w:sz w:val="16"/>
                                <w:szCs w:val="16"/>
                              </w:rPr>
                              <w:t>Mamá</w:t>
                            </w:r>
                            <w:r w:rsidR="007D42C9" w:rsidRPr="007D42C9">
                              <w:rPr>
                                <w:b/>
                                <w:bCs/>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87E59" id="_x0000_s1036" style="position:absolute;margin-left:-17.95pt;margin-top:9.5pt;width:185.25pt;height:79.5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" fillcolor="white [3201]" strokecolor="black [3200]" strokeweight="1pt">
                <v:textbox>
                  <w:txbxContent>
                    <w:p w14:paraId="33670338" w14:textId="77777777" w:rsidR="007D42C9" w:rsidRDefault="00D50804" w:rsidP="00D50804">
                      <w:pPr>
                        <w:pStyle w:val="NoSpacing"/>
                      </w:pPr>
                      <w:r w:rsidRPr="006342BC">
                        <w:t>Te cuida de noche y de día,</w:t>
                      </w:r>
                      <w:r w:rsidRPr="006342BC">
                        <w:br/>
                        <w:t>te abraza con alegría,</w:t>
                      </w:r>
                      <w:r w:rsidRPr="006342BC">
                        <w:br/>
                        <w:t>te enseña con gran pasión,</w:t>
                      </w:r>
                      <w:r w:rsidRPr="006342BC">
                        <w:br/>
                        <w:t>¿</w:t>
                      </w:r>
                      <w:r>
                        <w:t>una mujer</w:t>
                      </w:r>
                      <w:r w:rsidRPr="006342BC">
                        <w:t xml:space="preserve"> de todo corazón?</w:t>
                      </w:r>
                    </w:p>
                    <w:p w14:paraId="6C7519DE" w14:textId="7856C240" w:rsidR="00D50804" w:rsidRPr="007D42C9" w:rsidRDefault="00D50804" w:rsidP="007D42C9">
                      <w:pPr>
                        <w:pStyle w:val="NoSpacing"/>
                        <w:jc w:val="right"/>
                        <w:rPr>
                          <w:b/>
                          <w:bCs/>
                          <w:sz w:val="16"/>
                          <w:szCs w:val="16"/>
                        </w:rPr>
                      </w:pPr>
                      <w:r w:rsidRPr="007D42C9">
                        <w:rPr>
                          <w:b/>
                          <w:bCs/>
                          <w:sz w:val="16"/>
                          <w:szCs w:val="16"/>
                        </w:rPr>
                        <w:t>Mamá</w:t>
                      </w:r>
                      <w:r w:rsidR="007D42C9" w:rsidRPr="007D42C9">
                        <w:rPr>
                          <w:b/>
                          <w:bCs/>
                          <w:sz w:val="16"/>
                          <w:szCs w:val="16"/>
                        </w:rPr>
                        <w:t>.</w:t>
                      </w:r>
                    </w:p>
                  </w:txbxContent>
                </v:textbox>
                <w10:wrap anchorx="margin"/>
              </v:rect>
            </w:pict>
          </mc:Fallback>
        </mc:AlternateContent>
      </w:r>
    </w:p>
    <w:p w14:paraId="64ADFD47" w14:textId="1F5C1AC4" w:rsidR="006342BC" w:rsidRDefault="006342BC" w:rsidP="006342BC">
      <w:pPr>
        <w:pStyle w:val="NoSpacing"/>
      </w:pPr>
    </w:p>
    <w:p w14:paraId="0D8BFE0E" w14:textId="679A31CB" w:rsidR="006342BC" w:rsidRDefault="006342BC" w:rsidP="006342BC">
      <w:pPr>
        <w:pStyle w:val="NoSpacing"/>
      </w:pPr>
    </w:p>
    <w:p w14:paraId="4A70451D" w14:textId="46BE6155" w:rsidR="006342BC" w:rsidRPr="00EE0C16" w:rsidRDefault="006342BC" w:rsidP="006342BC">
      <w:pPr>
        <w:pStyle w:val="NoSpacing"/>
      </w:pPr>
    </w:p>
    <w:bookmarkEnd w:id="0"/>
    <w:bookmarkEnd w:id="1"/>
    <w:p w14:paraId="6238A111" w14:textId="122208B2" w:rsidR="00D50804" w:rsidRPr="006342BC" w:rsidRDefault="00D50804" w:rsidP="00D50804">
      <w:pPr>
        <w:pStyle w:val="NoSpacing"/>
      </w:pPr>
      <w:r w:rsidRPr="006342BC">
        <w:br/>
      </w:r>
    </w:p>
    <w:p w14:paraId="2953C3BD" w14:textId="1CF5EE53" w:rsidR="005A017F" w:rsidRDefault="005B726C" w:rsidP="00F91585">
      <w:pPr>
        <w:pStyle w:val="ListParagraph"/>
        <w:ind w:left="360"/>
        <w:rPr>
          <w:rFonts w:ascii="Century Gothic" w:hAnsi="Century Gothic"/>
          <w:sz w:val="24"/>
          <w:szCs w:val="24"/>
        </w:rPr>
      </w:pPr>
      <w:r>
        <w:rPr>
          <w:noProof/>
          <w14:ligatures w14:val="standardContextual"/>
        </w:rPr>
        <mc:AlternateContent>
          <mc:Choice Requires="wps">
            <w:drawing>
              <wp:anchor distT="0" distB="0" distL="114300" distR="114300" simplePos="0" relativeHeight="251693056" behindDoc="0" locked="0" layoutInCell="1" allowOverlap="1" wp14:anchorId="543D0CCD" wp14:editId="2F76C42B">
                <wp:simplePos x="0" y="0"/>
                <wp:positionH relativeFrom="margin">
                  <wp:posOffset>673247</wp:posOffset>
                </wp:positionH>
                <wp:positionV relativeFrom="paragraph">
                  <wp:posOffset>46355</wp:posOffset>
                </wp:positionV>
                <wp:extent cx="2352675" cy="955040"/>
                <wp:effectExtent l="0" t="0" r="28575" b="16510"/>
                <wp:wrapNone/>
                <wp:docPr id="1777457885" name="Rectángulo 3"/>
                <wp:cNvGraphicFramePr/>
                <a:graphic xmlns:a="http://schemas.openxmlformats.org/drawingml/2006/main">
                  <a:graphicData uri="http://schemas.microsoft.com/office/word/2010/wordprocessingShape">
                    <wps:wsp>
                      <wps:cNvSpPr/>
                      <wps:spPr>
                        <a:xfrm>
                          <a:off x="0" y="0"/>
                          <a:ext cx="2352675" cy="955040"/>
                        </a:xfrm>
                        <a:prstGeom prst="rect">
                          <a:avLst/>
                        </a:prstGeom>
                      </wps:spPr>
                      <wps:style>
                        <a:lnRef idx="2">
                          <a:schemeClr val="dk1"/>
                        </a:lnRef>
                        <a:fillRef idx="1">
                          <a:schemeClr val="lt1"/>
                        </a:fillRef>
                        <a:effectRef idx="0">
                          <a:schemeClr val="dk1"/>
                        </a:effectRef>
                        <a:fontRef idx="minor">
                          <a:schemeClr val="dk1"/>
                        </a:fontRef>
                      </wps:style>
                      <wps:txbx>
                        <w:txbxContent>
                          <w:p w14:paraId="106A5EDF" w14:textId="77777777" w:rsidR="005B726C" w:rsidRDefault="00D50804" w:rsidP="00D50804">
                            <w:pPr>
                              <w:pStyle w:val="NoSpacing"/>
                            </w:pPr>
                            <w:r w:rsidRPr="00D50804">
                              <w:t>En casa vivimos con amor y alegría,</w:t>
                            </w:r>
                            <w:r w:rsidRPr="00D50804">
                              <w:br/>
                              <w:t>cada día crecemos en compañía,</w:t>
                            </w:r>
                            <w:r w:rsidRPr="00D50804">
                              <w:br/>
                              <w:t>con mamá, papá y hermanos estoy,</w:t>
                            </w:r>
                            <w:r w:rsidRPr="00D50804">
                              <w:br/>
                              <w:t>¿quiénes somos? A ver, dímelo hoy.</w:t>
                            </w:r>
                          </w:p>
                          <w:p w14:paraId="53D4B081" w14:textId="631E1FF9" w:rsidR="00D50804" w:rsidRPr="005B726C" w:rsidRDefault="00D50804" w:rsidP="005B726C">
                            <w:pPr>
                              <w:pStyle w:val="NoSpacing"/>
                              <w:jc w:val="right"/>
                              <w:rPr>
                                <w:b/>
                                <w:bCs/>
                                <w:sz w:val="16"/>
                                <w:szCs w:val="16"/>
                              </w:rPr>
                            </w:pPr>
                            <w:r w:rsidRPr="005B726C">
                              <w:rPr>
                                <w:b/>
                                <w:bCs/>
                                <w:sz w:val="16"/>
                                <w:szCs w:val="16"/>
                              </w:rPr>
                              <w:t>La familia</w:t>
                            </w:r>
                            <w:r w:rsidR="005B726C" w:rsidRPr="005B726C">
                              <w:rPr>
                                <w:b/>
                                <w:bCs/>
                                <w:sz w:val="16"/>
                                <w:szCs w:val="16"/>
                              </w:rPr>
                              <w:t>.</w:t>
                            </w:r>
                          </w:p>
                          <w:p w14:paraId="52EB5C20" w14:textId="77777777" w:rsidR="00D50804" w:rsidRPr="006342BC" w:rsidRDefault="00D50804" w:rsidP="00D50804">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D0CCD" id="_x0000_s1037" style="position:absolute;left:0;text-align:left;margin-left:53pt;margin-top:3.65pt;width:185.25pt;height:75.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" fillcolor="white [3201]" strokecolor="black [3200]" strokeweight="1pt">
                <v:textbox>
                  <w:txbxContent>
                    <w:p w14:paraId="106A5EDF" w14:textId="77777777" w:rsidR="005B726C" w:rsidRDefault="00D50804" w:rsidP="00D50804">
                      <w:pPr>
                        <w:pStyle w:val="NoSpacing"/>
                      </w:pPr>
                      <w:r w:rsidRPr="00D50804">
                        <w:t>En casa vivimos con amor y alegría,</w:t>
                      </w:r>
                      <w:r w:rsidRPr="00D50804">
                        <w:br/>
                        <w:t>cada día crecemos en compañía,</w:t>
                      </w:r>
                      <w:r w:rsidRPr="00D50804">
                        <w:br/>
                        <w:t>con mamá, papá y hermanos estoy,</w:t>
                      </w:r>
                      <w:r w:rsidRPr="00D50804">
                        <w:br/>
                        <w:t>¿quiénes somos? A ver, dímelo hoy.</w:t>
                      </w:r>
                    </w:p>
                    <w:p w14:paraId="53D4B081" w14:textId="631E1FF9" w:rsidR="00D50804" w:rsidRPr="005B726C" w:rsidRDefault="00D50804" w:rsidP="005B726C">
                      <w:pPr>
                        <w:pStyle w:val="NoSpacing"/>
                        <w:jc w:val="right"/>
                        <w:rPr>
                          <w:b/>
                          <w:bCs/>
                          <w:sz w:val="16"/>
                          <w:szCs w:val="16"/>
                        </w:rPr>
                      </w:pPr>
                      <w:r w:rsidRPr="005B726C">
                        <w:rPr>
                          <w:b/>
                          <w:bCs/>
                          <w:sz w:val="16"/>
                          <w:szCs w:val="16"/>
                        </w:rPr>
                        <w:t>La familia</w:t>
                      </w:r>
                      <w:r w:rsidR="005B726C" w:rsidRPr="005B726C">
                        <w:rPr>
                          <w:b/>
                          <w:bCs/>
                          <w:sz w:val="16"/>
                          <w:szCs w:val="16"/>
                        </w:rPr>
                        <w:t>.</w:t>
                      </w:r>
                    </w:p>
                    <w:p w14:paraId="52EB5C20" w14:textId="77777777" w:rsidR="00D50804" w:rsidRPr="006342BC" w:rsidRDefault="00D50804" w:rsidP="00D50804">
                      <w:pPr>
                        <w:pStyle w:val="NoSpacing"/>
                      </w:pPr>
                    </w:p>
                  </w:txbxContent>
                </v:textbox>
                <w10:wrap anchorx="margin"/>
              </v:rect>
            </w:pict>
          </mc:Fallback>
        </mc:AlternateContent>
      </w:r>
    </w:p>
    <w:p w14:paraId="36814916" w14:textId="2AABD422" w:rsidR="006342BC" w:rsidRDefault="006342BC" w:rsidP="006342BC">
      <w:pPr>
        <w:pStyle w:val="NoSpacing"/>
      </w:pPr>
      <w:r w:rsidRPr="006342BC">
        <w:rPr>
          <w:rFonts w:ascii="Century Gothic" w:hAnsi="Century Gothic"/>
          <w:sz w:val="24"/>
          <w:szCs w:val="24"/>
        </w:rPr>
        <w:br/>
      </w:r>
      <w:r w:rsidRPr="006342BC">
        <w:br/>
      </w:r>
      <w:r w:rsidRPr="006342BC">
        <w:br/>
      </w:r>
    </w:p>
    <w:p w14:paraId="6A272E56" w14:textId="77777777" w:rsidR="005406BA" w:rsidRDefault="005406BA" w:rsidP="006342BC">
      <w:pPr>
        <w:pStyle w:val="NoSpacing"/>
      </w:pPr>
    </w:p>
    <w:p w14:paraId="57B54026" w14:textId="14773F97" w:rsidR="009242C3" w:rsidRDefault="009242C3" w:rsidP="009242C3">
      <w:pPr>
        <w:spacing w:after="0"/>
        <w:rPr>
          <w:noProof/>
        </w:rPr>
      </w:pPr>
    </w:p>
    <w:p w14:paraId="1EB46EE2" w14:textId="651E618F" w:rsidR="009242C3" w:rsidRPr="00EE0A2D" w:rsidRDefault="00E14EC5" w:rsidP="00EE0A2D">
      <w:pPr>
        <w:pStyle w:val="NoSpacing"/>
        <w:rPr>
          <w:b/>
          <w:bCs/>
        </w:rPr>
      </w:pPr>
      <w:r w:rsidRPr="00E14EC5">
        <w:rPr>
          <w:b/>
          <w:bCs/>
          <w:highlight w:val="yellow"/>
        </w:rPr>
        <w:t>P</w:t>
      </w:r>
      <w:r w:rsidR="004134FE" w:rsidRPr="00E14EC5">
        <w:rPr>
          <w:b/>
          <w:bCs/>
          <w:highlight w:val="yellow"/>
        </w:rPr>
        <w:t xml:space="preserve">ágina </w:t>
      </w:r>
      <w:r w:rsidRPr="00E14EC5">
        <w:rPr>
          <w:b/>
          <w:bCs/>
          <w:highlight w:val="yellow"/>
        </w:rPr>
        <w:t>63</w:t>
      </w:r>
    </w:p>
    <w:p w14:paraId="56B9F132" w14:textId="47CB03CF" w:rsidR="009242C3" w:rsidRPr="004134FE" w:rsidRDefault="009242C3" w:rsidP="004134FE">
      <w:pPr>
        <w:spacing w:after="0"/>
        <w:rPr>
          <w:b/>
          <w:bCs/>
          <w:sz w:val="28"/>
          <w:szCs w:val="28"/>
        </w:rPr>
      </w:pPr>
      <w:r w:rsidRPr="004134FE">
        <w:rPr>
          <w:b/>
          <w:bCs/>
          <w:sz w:val="28"/>
          <w:szCs w:val="28"/>
        </w:rPr>
        <w:t>Ju</w:t>
      </w:r>
      <w:r w:rsidR="005B726C">
        <w:rPr>
          <w:b/>
          <w:bCs/>
          <w:sz w:val="28"/>
          <w:szCs w:val="28"/>
        </w:rPr>
        <w:t xml:space="preserve">ego </w:t>
      </w:r>
      <w:r w:rsidRPr="004134FE">
        <w:rPr>
          <w:b/>
          <w:bCs/>
          <w:sz w:val="28"/>
          <w:szCs w:val="28"/>
        </w:rPr>
        <w:t>con las letras</w:t>
      </w:r>
    </w:p>
    <w:p w14:paraId="07EBACFF" w14:textId="6E073078" w:rsidR="009242C3" w:rsidRPr="004134FE" w:rsidRDefault="005B726C" w:rsidP="004134FE">
      <w:pPr>
        <w:spacing w:after="0"/>
        <w:rPr>
          <w:b/>
          <w:bCs/>
          <w:sz w:val="28"/>
          <w:szCs w:val="28"/>
        </w:rPr>
      </w:pPr>
      <w:r>
        <w:rPr>
          <w:b/>
          <w:bCs/>
          <w:sz w:val="28"/>
          <w:szCs w:val="28"/>
        </w:rPr>
        <w:t xml:space="preserve">La letra </w:t>
      </w:r>
      <w:r w:rsidR="009242C3" w:rsidRPr="002769BB">
        <w:rPr>
          <w:b/>
          <w:bCs/>
          <w:color w:val="7F7F7F" w:themeColor="text1" w:themeTint="80"/>
          <w:sz w:val="28"/>
          <w:szCs w:val="28"/>
        </w:rPr>
        <w:t>M-m</w:t>
      </w:r>
    </w:p>
    <w:p w14:paraId="0B0E9C09" w14:textId="21BDE0B1" w:rsidR="009242C3" w:rsidRPr="009242C3" w:rsidRDefault="009242C3" w:rsidP="00172D8D">
      <w:pPr>
        <w:pStyle w:val="ListParagraph"/>
        <w:numPr>
          <w:ilvl w:val="0"/>
          <w:numId w:val="5"/>
        </w:numPr>
        <w:spacing w:after="0"/>
        <w:rPr>
          <w:b/>
          <w:bCs/>
          <w:i/>
          <w:iCs/>
        </w:rPr>
      </w:pPr>
      <w:r w:rsidRPr="009242C3">
        <w:rPr>
          <w:b/>
          <w:bCs/>
          <w:i/>
          <w:iCs/>
        </w:rPr>
        <w:t xml:space="preserve">Sigue el trazo de la letra </w:t>
      </w:r>
      <w:r w:rsidRPr="005B726C">
        <w:rPr>
          <w:i/>
          <w:iCs/>
        </w:rPr>
        <w:t>M</w:t>
      </w:r>
      <w:r w:rsidRPr="009242C3">
        <w:rPr>
          <w:b/>
          <w:bCs/>
          <w:i/>
          <w:iCs/>
        </w:rPr>
        <w:t xml:space="preserve">. Remarca </w:t>
      </w:r>
      <w:r w:rsidR="00D23FFF">
        <w:rPr>
          <w:b/>
          <w:bCs/>
          <w:i/>
          <w:iCs/>
        </w:rPr>
        <w:t>cada</w:t>
      </w:r>
      <w:r w:rsidRPr="009242C3">
        <w:rPr>
          <w:b/>
          <w:bCs/>
          <w:i/>
          <w:iCs/>
        </w:rPr>
        <w:t xml:space="preserve"> caminito</w:t>
      </w:r>
      <w:r w:rsidRPr="005B726C">
        <w:rPr>
          <w:i/>
          <w:iCs/>
        </w:rPr>
        <w:t>.</w:t>
      </w:r>
    </w:p>
    <w:p w14:paraId="5308D244" w14:textId="6F190034" w:rsidR="00B87B5A" w:rsidRDefault="00B87B5A" w:rsidP="00383AAC">
      <w:pPr>
        <w:pStyle w:val="ListParagraph"/>
        <w:numPr>
          <w:ilvl w:val="0"/>
          <w:numId w:val="70"/>
        </w:numPr>
        <w:spacing w:after="0"/>
      </w:pPr>
      <w:r>
        <w:t>Antes de iniciar con las actividades propuestas en el libro</w:t>
      </w:r>
      <w:r w:rsidR="00A33B6B">
        <w:t>,</w:t>
      </w:r>
      <w:r>
        <w:t xml:space="preserve"> realice las siguientes actividades </w:t>
      </w:r>
      <w:r w:rsidR="00D60741">
        <w:t>de aprestamiento que le ayudarán a fortalecer y a desarrollar las diferentes áreas para el proceso de la lectoescritura.</w:t>
      </w:r>
    </w:p>
    <w:p w14:paraId="41E57FF9" w14:textId="4BC74222" w:rsidR="00B87B5A" w:rsidRDefault="00B87B5A" w:rsidP="00172D8D">
      <w:pPr>
        <w:pStyle w:val="ListParagraph"/>
        <w:numPr>
          <w:ilvl w:val="0"/>
          <w:numId w:val="21"/>
        </w:numPr>
        <w:spacing w:after="0"/>
      </w:pPr>
      <w:r w:rsidRPr="00B87B5A">
        <w:t xml:space="preserve">Jugar a identificar el sonido a través </w:t>
      </w:r>
      <w:r w:rsidR="0046239C">
        <w:t xml:space="preserve">de </w:t>
      </w:r>
      <w:r w:rsidR="00AB2367">
        <w:t>la</w:t>
      </w:r>
      <w:r w:rsidRPr="00B87B5A">
        <w:t xml:space="preserve"> reproducción</w:t>
      </w:r>
      <w:r w:rsidR="00AB2367">
        <w:t xml:space="preserve"> de</w:t>
      </w:r>
      <w:r w:rsidRPr="00B87B5A">
        <w:t xml:space="preserve"> </w:t>
      </w:r>
      <w:r w:rsidR="00D60741">
        <w:t>los</w:t>
      </w:r>
      <w:r w:rsidRPr="00B87B5A">
        <w:t xml:space="preserve"> sonidos</w:t>
      </w:r>
      <w:r w:rsidR="00AB2367">
        <w:t>,</w:t>
      </w:r>
      <w:r w:rsidRPr="00B87B5A">
        <w:t xml:space="preserve"> </w:t>
      </w:r>
      <w:r w:rsidR="00D60741">
        <w:t xml:space="preserve">pueden ser </w:t>
      </w:r>
      <w:r w:rsidRPr="00B87B5A">
        <w:t>de personas de diferentes edades, sonidos característicos del hogar</w:t>
      </w:r>
      <w:r w:rsidR="00AB2367">
        <w:t>..</w:t>
      </w:r>
      <w:r w:rsidRPr="00B87B5A">
        <w:t>.</w:t>
      </w:r>
      <w:r w:rsidR="00D60741">
        <w:t xml:space="preserve"> (para relacionarlos con el tema de la familia de esta unidad.)</w:t>
      </w:r>
    </w:p>
    <w:p w14:paraId="5A78BA2E" w14:textId="79E97E34" w:rsidR="00B87B5A" w:rsidRDefault="00B87B5A" w:rsidP="00172D8D">
      <w:pPr>
        <w:pStyle w:val="ListParagraph"/>
        <w:numPr>
          <w:ilvl w:val="0"/>
          <w:numId w:val="21"/>
        </w:numPr>
        <w:spacing w:after="0"/>
      </w:pPr>
      <w:r w:rsidRPr="00B87B5A">
        <w:t xml:space="preserve">Jugar a encontrar su pareja de sonido: Designar un sonido específico a un grupo </w:t>
      </w:r>
      <w:r w:rsidR="00D60741" w:rsidRPr="00B87B5A">
        <w:t>de</w:t>
      </w:r>
      <w:r w:rsidR="00D60741">
        <w:t xml:space="preserve"> estudiantes,</w:t>
      </w:r>
      <w:r w:rsidRPr="00B87B5A">
        <w:t xml:space="preserve"> luego </w:t>
      </w:r>
      <w:r w:rsidR="00AB2367">
        <w:t xml:space="preserve">pedir </w:t>
      </w:r>
      <w:r w:rsidRPr="00B87B5A">
        <w:t xml:space="preserve">a otro grupo de niños </w:t>
      </w:r>
      <w:r w:rsidR="00AB2367">
        <w:t>que repitan</w:t>
      </w:r>
      <w:r w:rsidRPr="00B87B5A">
        <w:t xml:space="preserve"> el mismo sonido</w:t>
      </w:r>
      <w:r w:rsidR="00AB2367">
        <w:t>;</w:t>
      </w:r>
      <w:r w:rsidRPr="00B87B5A">
        <w:t xml:space="preserve"> al toque del silbato</w:t>
      </w:r>
      <w:r w:rsidR="00AB2367">
        <w:t>,</w:t>
      </w:r>
      <w:r w:rsidRPr="00B87B5A">
        <w:t xml:space="preserve"> los </w:t>
      </w:r>
      <w:r w:rsidR="00D60741">
        <w:t>estudiantes</w:t>
      </w:r>
      <w:r w:rsidRPr="00B87B5A">
        <w:t xml:space="preserve"> deben caminar y mezclarse en el </w:t>
      </w:r>
      <w:r w:rsidR="00AB2367">
        <w:t>aula</w:t>
      </w:r>
      <w:r w:rsidRPr="00B87B5A">
        <w:t xml:space="preserve"> hasta encontrar </w:t>
      </w:r>
      <w:r w:rsidR="00E36081">
        <w:t>a</w:t>
      </w:r>
      <w:r w:rsidRPr="00B87B5A">
        <w:t>l estudiante que esté realizando su mismo sonido.</w:t>
      </w:r>
    </w:p>
    <w:p w14:paraId="648B4B9A" w14:textId="7956F944" w:rsidR="00B87B5A" w:rsidRDefault="00B87B5A" w:rsidP="00172D8D">
      <w:pPr>
        <w:pStyle w:val="ListParagraph"/>
        <w:numPr>
          <w:ilvl w:val="0"/>
          <w:numId w:val="21"/>
        </w:numPr>
        <w:spacing w:after="0"/>
      </w:pPr>
      <w:r w:rsidRPr="00B87B5A">
        <w:lastRenderedPageBreak/>
        <w:t xml:space="preserve">Crear secuencias de sonidos con palmas, golpes o instrumentos y </w:t>
      </w:r>
      <w:r w:rsidR="00630A2F">
        <w:t>pedir</w:t>
      </w:r>
      <w:r w:rsidRPr="00B87B5A">
        <w:t xml:space="preserve"> a los niños que las reproduzcan.</w:t>
      </w:r>
    </w:p>
    <w:p w14:paraId="4EE04B6E" w14:textId="3E16CBA0" w:rsidR="00B87B5A" w:rsidRDefault="00B87B5A" w:rsidP="00172D8D">
      <w:pPr>
        <w:pStyle w:val="ListParagraph"/>
        <w:numPr>
          <w:ilvl w:val="0"/>
          <w:numId w:val="21"/>
        </w:numPr>
        <w:spacing w:after="0"/>
      </w:pPr>
      <w:r w:rsidRPr="00B87B5A">
        <w:t>Hacer caminatas y pedir a los niños que identifiquen los sonidos de la naturaleza, como pájaros, hojas crujientes, o agua corriendo.</w:t>
      </w:r>
    </w:p>
    <w:p w14:paraId="0DBA97CD" w14:textId="74F6FE70" w:rsidR="00B87B5A" w:rsidRDefault="00B87B5A" w:rsidP="00172D8D">
      <w:pPr>
        <w:pStyle w:val="ListParagraph"/>
        <w:numPr>
          <w:ilvl w:val="0"/>
          <w:numId w:val="21"/>
        </w:numPr>
        <w:spacing w:after="0"/>
      </w:pPr>
      <w:r w:rsidRPr="00B87B5A">
        <w:t>Jugar a estar en silencio por un minuto y luego discutir qué sonidos escucharon durante ese tiempo.</w:t>
      </w:r>
    </w:p>
    <w:p w14:paraId="68DBDEAF" w14:textId="1A5F2D00" w:rsidR="00D60741" w:rsidRDefault="00B87B5A" w:rsidP="00172D8D">
      <w:pPr>
        <w:pStyle w:val="ListParagraph"/>
        <w:numPr>
          <w:ilvl w:val="0"/>
          <w:numId w:val="21"/>
        </w:numPr>
        <w:spacing w:after="0"/>
      </w:pPr>
      <w:r w:rsidRPr="00B87B5A">
        <w:t xml:space="preserve">Sentarse en círculo y que cada </w:t>
      </w:r>
      <w:r w:rsidR="00D60741">
        <w:t>estudiante</w:t>
      </w:r>
      <w:r w:rsidRPr="00B87B5A">
        <w:t xml:space="preserve"> haga un sonido diferente, tratando de recordar y repetir la secuencia completa.</w:t>
      </w:r>
    </w:p>
    <w:p w14:paraId="50322350" w14:textId="77777777" w:rsidR="00383AAC" w:rsidRDefault="00D60741" w:rsidP="00383AAC">
      <w:pPr>
        <w:pStyle w:val="ListParagraph"/>
        <w:numPr>
          <w:ilvl w:val="0"/>
          <w:numId w:val="70"/>
        </w:numPr>
        <w:spacing w:after="0"/>
      </w:pPr>
      <w:r>
        <w:t xml:space="preserve">Después de las actividades </w:t>
      </w:r>
      <w:r w:rsidR="00A96F43">
        <w:t>introductorias</w:t>
      </w:r>
      <w:r w:rsidR="00E36081">
        <w:t>,</w:t>
      </w:r>
      <w:r w:rsidR="00A96F43">
        <w:t xml:space="preserve"> muestre la lámina de la letra </w:t>
      </w:r>
      <w:r w:rsidR="00A96F43" w:rsidRPr="00383AAC">
        <w:rPr>
          <w:b/>
          <w:bCs/>
        </w:rPr>
        <w:t>M</w:t>
      </w:r>
      <w:r w:rsidR="00A96F43">
        <w:t xml:space="preserve"> (</w:t>
      </w:r>
      <w:r w:rsidR="00A96F43" w:rsidRPr="00383AAC">
        <w:rPr>
          <w:highlight w:val="cyan"/>
        </w:rPr>
        <w:t>material en la plataforma)</w:t>
      </w:r>
      <w:r w:rsidR="00383AAC">
        <w:t>.</w:t>
      </w:r>
    </w:p>
    <w:p w14:paraId="48477947" w14:textId="77777777" w:rsidR="00383AAC" w:rsidRDefault="00383AAC" w:rsidP="00383AAC">
      <w:pPr>
        <w:pStyle w:val="ListParagraph"/>
        <w:numPr>
          <w:ilvl w:val="0"/>
          <w:numId w:val="75"/>
        </w:numPr>
        <w:spacing w:after="0"/>
      </w:pPr>
      <w:r>
        <w:t>P</w:t>
      </w:r>
      <w:r w:rsidR="00A96F43">
        <w:t>ida al estudiante que observe la letra y que repitan su fonema.</w:t>
      </w:r>
      <w:r w:rsidR="0040690F">
        <w:t xml:space="preserve"> </w:t>
      </w:r>
    </w:p>
    <w:p w14:paraId="38E856F5" w14:textId="77777777" w:rsidR="00383AAC" w:rsidRDefault="0040690F" w:rsidP="00383AAC">
      <w:pPr>
        <w:pStyle w:val="ListParagraph"/>
        <w:numPr>
          <w:ilvl w:val="0"/>
          <w:numId w:val="75"/>
        </w:numPr>
        <w:spacing w:after="0"/>
      </w:pPr>
      <w:r>
        <w:t>Refuerce el sonido con el nombre del niño: Memo y la manzana.</w:t>
      </w:r>
      <w:r w:rsidR="00A96F43">
        <w:t xml:space="preserve"> </w:t>
      </w:r>
    </w:p>
    <w:p w14:paraId="054D0C29" w14:textId="790466CA" w:rsidR="0040690F" w:rsidRDefault="0040690F" w:rsidP="00383AAC">
      <w:pPr>
        <w:pStyle w:val="ListParagraph"/>
        <w:numPr>
          <w:ilvl w:val="0"/>
          <w:numId w:val="75"/>
        </w:numPr>
        <w:spacing w:after="0"/>
      </w:pPr>
      <w:r>
        <w:t>Comente sobre los diferentes vestidos de las letras, esto se refiere a las distintas formas de trazar cada letra, que está la mayor</w:t>
      </w:r>
      <w:r w:rsidR="00E36081">
        <w:t>:</w:t>
      </w:r>
      <w:r>
        <w:t xml:space="preserve"> </w:t>
      </w:r>
      <w:r w:rsidRPr="00383AAC">
        <w:rPr>
          <w:b/>
          <w:bCs/>
        </w:rPr>
        <w:t>M</w:t>
      </w:r>
      <w:r w:rsidR="00E36081" w:rsidRPr="00383AAC">
        <w:rPr>
          <w:b/>
          <w:bCs/>
        </w:rPr>
        <w:t>;</w:t>
      </w:r>
      <w:r>
        <w:t xml:space="preserve"> y la menor</w:t>
      </w:r>
      <w:r w:rsidR="00E36081">
        <w:t>:</w:t>
      </w:r>
      <w:r>
        <w:t xml:space="preserve"> </w:t>
      </w:r>
      <w:r w:rsidRPr="00383AAC">
        <w:rPr>
          <w:b/>
          <w:bCs/>
        </w:rPr>
        <w:t>m</w:t>
      </w:r>
      <w:r w:rsidR="00E36081" w:rsidRPr="00383AAC">
        <w:rPr>
          <w:b/>
          <w:bCs/>
        </w:rPr>
        <w:t>;</w:t>
      </w:r>
      <w:r>
        <w:t xml:space="preserve"> que la mayor se utiliza cuando vamos a iniciar un texto escrito (no entrar por ahora en la redacción de la oración) y cuando se escriben los nombres de personas, animales o lugares.</w:t>
      </w:r>
    </w:p>
    <w:p w14:paraId="401F9C84" w14:textId="77777777" w:rsidR="00C477CB" w:rsidRDefault="0040690F" w:rsidP="00383AAC">
      <w:pPr>
        <w:pStyle w:val="ListParagraph"/>
        <w:numPr>
          <w:ilvl w:val="0"/>
          <w:numId w:val="70"/>
        </w:numPr>
        <w:spacing w:after="0"/>
      </w:pPr>
      <w:r>
        <w:t xml:space="preserve">Continuando, </w:t>
      </w:r>
      <w:r w:rsidR="00A96F43">
        <w:t xml:space="preserve">pegue en la pizarra diferentes tarjetas con dibujos (emplear las tarjetas propuestas </w:t>
      </w:r>
      <w:r w:rsidR="00A96F43" w:rsidRPr="00383AAC">
        <w:rPr>
          <w:highlight w:val="cyan"/>
        </w:rPr>
        <w:t>en la plataforma</w:t>
      </w:r>
      <w:r w:rsidR="00A96F43">
        <w:t>, us</w:t>
      </w:r>
      <w:r w:rsidR="00E36081">
        <w:t>e</w:t>
      </w:r>
      <w:r w:rsidR="00A96F43">
        <w:t xml:space="preserve"> las propias de la letra </w:t>
      </w:r>
      <w:r w:rsidR="00A96F43" w:rsidRPr="00383AAC">
        <w:rPr>
          <w:b/>
          <w:bCs/>
        </w:rPr>
        <w:t>M</w:t>
      </w:r>
      <w:r w:rsidR="00A96F43">
        <w:t xml:space="preserve"> y agregue de las otras letras por estudiar más adelante</w:t>
      </w:r>
      <w:r w:rsidR="001778F1">
        <w:t xml:space="preserve">, esto para que el niño identifique entre todas las grafías </w:t>
      </w:r>
      <w:r w:rsidR="00C477CB">
        <w:t>(</w:t>
      </w:r>
      <w:r w:rsidR="001778F1" w:rsidRPr="00383AAC">
        <w:rPr>
          <w:b/>
          <w:bCs/>
        </w:rPr>
        <w:t>P, S , T</w:t>
      </w:r>
      <w:r w:rsidR="00C477CB" w:rsidRPr="00C477CB">
        <w:t>)</w:t>
      </w:r>
      <w:r w:rsidR="001778F1" w:rsidRPr="00C477CB">
        <w:t>,</w:t>
      </w:r>
      <w:r w:rsidR="001778F1">
        <w:t xml:space="preserve"> el sonido de la </w:t>
      </w:r>
      <w:r w:rsidR="001778F1" w:rsidRPr="00383AAC">
        <w:rPr>
          <w:b/>
          <w:bCs/>
        </w:rPr>
        <w:t>M</w:t>
      </w:r>
      <w:r w:rsidR="00A96F43">
        <w:t xml:space="preserve">). </w:t>
      </w:r>
    </w:p>
    <w:p w14:paraId="67CD5721" w14:textId="77777777" w:rsidR="00C477CB" w:rsidRDefault="00A96F43" w:rsidP="00C477CB">
      <w:pPr>
        <w:pStyle w:val="ListParagraph"/>
        <w:numPr>
          <w:ilvl w:val="0"/>
          <w:numId w:val="76"/>
        </w:numPr>
        <w:spacing w:after="0"/>
      </w:pPr>
      <w:r>
        <w:t>Solicite al estudiante que mencione en voz alta el nombre del objeto o elemento de la tarjeta señalada</w:t>
      </w:r>
      <w:r w:rsidR="00C477CB">
        <w:t>.</w:t>
      </w:r>
    </w:p>
    <w:p w14:paraId="5C2AEAB0" w14:textId="77777777" w:rsidR="00C477CB" w:rsidRDefault="00C477CB" w:rsidP="00C477CB">
      <w:pPr>
        <w:pStyle w:val="ListParagraph"/>
        <w:numPr>
          <w:ilvl w:val="0"/>
          <w:numId w:val="76"/>
        </w:numPr>
        <w:spacing w:after="0"/>
      </w:pPr>
      <w:r>
        <w:t>P</w:t>
      </w:r>
      <w:r w:rsidR="00A96F43">
        <w:t>ida que realice el sonido solo de la primera letra (</w:t>
      </w:r>
      <w:proofErr w:type="spellStart"/>
      <w:r w:rsidR="00A96F43" w:rsidRPr="00383AAC">
        <w:rPr>
          <w:i/>
          <w:iCs/>
        </w:rPr>
        <w:t>mmmmmmmm</w:t>
      </w:r>
      <w:proofErr w:type="spellEnd"/>
      <w:r w:rsidR="00A96F43">
        <w:t>)</w:t>
      </w:r>
      <w:r w:rsidR="00E36081">
        <w:t>,</w:t>
      </w:r>
      <w:r w:rsidR="00A96F43">
        <w:t xml:space="preserve"> así u</w:t>
      </w:r>
      <w:r w:rsidR="00C0499A">
        <w:t>na a una las diferentes tarjetas</w:t>
      </w:r>
      <w:r w:rsidR="00E36081">
        <w:t>.</w:t>
      </w:r>
      <w:r w:rsidR="00C0499A">
        <w:t xml:space="preserve"> </w:t>
      </w:r>
    </w:p>
    <w:p w14:paraId="71450592" w14:textId="77777777" w:rsidR="00C477CB" w:rsidRDefault="00E36081" w:rsidP="00C477CB">
      <w:pPr>
        <w:pStyle w:val="ListParagraph"/>
        <w:numPr>
          <w:ilvl w:val="0"/>
          <w:numId w:val="76"/>
        </w:numPr>
        <w:spacing w:after="0"/>
      </w:pPr>
      <w:r>
        <w:t>M</w:t>
      </w:r>
      <w:r w:rsidR="00C0499A">
        <w:t>ientras repite el fonema de cada dibujo</w:t>
      </w:r>
      <w:r>
        <w:t>,</w:t>
      </w:r>
      <w:r w:rsidR="00C0499A">
        <w:t xml:space="preserve"> pregunte: </w:t>
      </w:r>
      <w:r w:rsidR="00C0499A" w:rsidRPr="00383AAC">
        <w:rPr>
          <w:i/>
          <w:iCs/>
        </w:rPr>
        <w:t>¿</w:t>
      </w:r>
      <w:r w:rsidRPr="00383AAC">
        <w:rPr>
          <w:i/>
          <w:iCs/>
        </w:rPr>
        <w:t>E</w:t>
      </w:r>
      <w:r w:rsidR="00C0499A" w:rsidRPr="00383AAC">
        <w:rPr>
          <w:i/>
          <w:iCs/>
        </w:rPr>
        <w:t xml:space="preserve">sta palabra inicia con la letra </w:t>
      </w:r>
      <w:r w:rsidR="00C0499A" w:rsidRPr="00383AAC">
        <w:rPr>
          <w:b/>
          <w:bCs/>
          <w:i/>
          <w:iCs/>
        </w:rPr>
        <w:t>M</w:t>
      </w:r>
      <w:r w:rsidR="00C0499A" w:rsidRPr="00383AAC">
        <w:rPr>
          <w:i/>
          <w:iCs/>
        </w:rPr>
        <w:t>?</w:t>
      </w:r>
      <w:r w:rsidR="00C0499A">
        <w:t xml:space="preserve"> </w:t>
      </w:r>
    </w:p>
    <w:p w14:paraId="3EEDB59B" w14:textId="77777777" w:rsidR="00C477CB" w:rsidRDefault="00C0499A" w:rsidP="00C477CB">
      <w:pPr>
        <w:pStyle w:val="ListParagraph"/>
        <w:numPr>
          <w:ilvl w:val="0"/>
          <w:numId w:val="76"/>
        </w:numPr>
        <w:spacing w:after="0"/>
      </w:pPr>
      <w:r>
        <w:t xml:space="preserve">Se recomienda no usar el nombre de la letra, primero afiance el sonido </w:t>
      </w:r>
      <w:proofErr w:type="spellStart"/>
      <w:r w:rsidRPr="00383AAC">
        <w:rPr>
          <w:i/>
          <w:iCs/>
        </w:rPr>
        <w:t>mmmmm</w:t>
      </w:r>
      <w:proofErr w:type="spellEnd"/>
      <w:r>
        <w:t xml:space="preserve"> y después mencione que se llama Eme, pero su sonido es </w:t>
      </w:r>
      <w:proofErr w:type="spellStart"/>
      <w:r w:rsidRPr="00383AAC">
        <w:rPr>
          <w:i/>
          <w:iCs/>
        </w:rPr>
        <w:t>mmmmm</w:t>
      </w:r>
      <w:proofErr w:type="spellEnd"/>
      <w:r>
        <w:t xml:space="preserve">. </w:t>
      </w:r>
    </w:p>
    <w:p w14:paraId="09D22F0D" w14:textId="7FF396D0" w:rsidR="00C0499A" w:rsidRDefault="00C0499A" w:rsidP="00C477CB">
      <w:pPr>
        <w:pStyle w:val="ListParagraph"/>
        <w:numPr>
          <w:ilvl w:val="0"/>
          <w:numId w:val="76"/>
        </w:numPr>
        <w:spacing w:after="0"/>
      </w:pPr>
      <w:r>
        <w:t>También puede mostrar un video sobre cómo se debe pronunciar el fonema. Se sugiere el siguiente que incluye ejercicios de fonoaudiología</w:t>
      </w:r>
      <w:r w:rsidR="00E36081">
        <w:t>:</w:t>
      </w:r>
      <w:r w:rsidR="00313170">
        <w:t xml:space="preserve"> </w:t>
      </w:r>
      <w:hyperlink r:id="rId15" w:history="1">
        <w:r w:rsidR="001778F1" w:rsidRPr="00B63CFF">
          <w:rPr>
            <w:rStyle w:val="Hyperlink"/>
          </w:rPr>
          <w:t>https://www.youtube.com/watch?v=ML01MD-MPs4</w:t>
        </w:r>
      </w:hyperlink>
    </w:p>
    <w:p w14:paraId="684112BE" w14:textId="26FFB69D" w:rsidR="001778F1" w:rsidRDefault="001778F1" w:rsidP="00C477CB">
      <w:pPr>
        <w:pStyle w:val="ListParagraph"/>
        <w:numPr>
          <w:ilvl w:val="0"/>
          <w:numId w:val="76"/>
        </w:numPr>
        <w:spacing w:after="0"/>
      </w:pPr>
      <w:r>
        <w:t>La pronunciación del fonema estimula el área lingüística y cognitiva de los estudiantes.</w:t>
      </w:r>
    </w:p>
    <w:p w14:paraId="0841B357" w14:textId="2B28AFF6" w:rsidR="0031278F" w:rsidRDefault="00CB4736" w:rsidP="001778F1">
      <w:pPr>
        <w:spacing w:after="0"/>
      </w:pPr>
      <w:r w:rsidRPr="00CB4736">
        <w:rPr>
          <w:b/>
          <w:bCs/>
        </w:rPr>
        <w:t>¡Atenci</w:t>
      </w:r>
      <w:r w:rsidRPr="00CB4736">
        <w:rPr>
          <w:b/>
          <w:bCs/>
          <w:highlight w:val="green"/>
        </w:rPr>
        <w:t>ó</w:t>
      </w:r>
      <w:r w:rsidRPr="00CB4736">
        <w:rPr>
          <w:b/>
          <w:bCs/>
        </w:rPr>
        <w:t>n!</w:t>
      </w:r>
      <w:r w:rsidR="0031278F" w:rsidRPr="00CB4736">
        <w:rPr>
          <w:b/>
          <w:bCs/>
        </w:rPr>
        <w:t>:</w:t>
      </w:r>
      <w:r w:rsidR="0031278F">
        <w:t xml:space="preserve"> </w:t>
      </w:r>
      <w:r w:rsidR="00E36081">
        <w:t>L</w:t>
      </w:r>
      <w:r w:rsidR="0031278F">
        <w:t>as láminas propuestas con las grafías en estudio incluyen una persona con algún tipo de discapacidad para que pueda orientar un diálogo sobre dicha situación de có</w:t>
      </w:r>
      <w:r w:rsidR="000B3DA1">
        <w:t>mo pueden ser personas productivas y que deben ser tratadas con los mismos derechos y oportunidades que todos.</w:t>
      </w:r>
    </w:p>
    <w:p w14:paraId="0D69785B" w14:textId="77777777" w:rsidR="00592D13" w:rsidRPr="00592D13" w:rsidRDefault="001778F1" w:rsidP="00592D13">
      <w:pPr>
        <w:pStyle w:val="ListParagraph"/>
        <w:numPr>
          <w:ilvl w:val="0"/>
          <w:numId w:val="70"/>
        </w:numPr>
        <w:spacing w:after="0"/>
        <w:rPr>
          <w:i/>
          <w:iCs/>
          <w:noProof/>
          <w:sz w:val="20"/>
          <w:szCs w:val="20"/>
        </w:rPr>
      </w:pPr>
      <w:r>
        <w:t xml:space="preserve">Luego diríjalos a la </w:t>
      </w:r>
      <w:r w:rsidRPr="00592D13">
        <w:rPr>
          <w:highlight w:val="cyan"/>
        </w:rPr>
        <w:t>página</w:t>
      </w:r>
      <w:r w:rsidR="00E36081" w:rsidRPr="00592D13">
        <w:rPr>
          <w:highlight w:val="cyan"/>
        </w:rPr>
        <w:t xml:space="preserve"> </w:t>
      </w:r>
      <w:r w:rsidRPr="00592D13">
        <w:rPr>
          <w:highlight w:val="cyan"/>
        </w:rPr>
        <w:t>00</w:t>
      </w:r>
      <w:r>
        <w:t xml:space="preserve"> del libro de texto y </w:t>
      </w:r>
      <w:r w:rsidR="00E36081">
        <w:t>guíe</w:t>
      </w:r>
      <w:r>
        <w:t xml:space="preserve"> el ejercicio.</w:t>
      </w:r>
      <w:r w:rsidR="003C07A9">
        <w:t xml:space="preserve"> </w:t>
      </w:r>
    </w:p>
    <w:p w14:paraId="71061602" w14:textId="77777777" w:rsidR="00592D13" w:rsidRPr="00592D13" w:rsidRDefault="003C07A9" w:rsidP="00592D13">
      <w:pPr>
        <w:pStyle w:val="ListParagraph"/>
        <w:numPr>
          <w:ilvl w:val="0"/>
          <w:numId w:val="77"/>
        </w:numPr>
        <w:spacing w:after="0"/>
        <w:rPr>
          <w:i/>
          <w:iCs/>
          <w:noProof/>
        </w:rPr>
      </w:pPr>
      <w:r w:rsidRPr="00592D13">
        <w:t xml:space="preserve">No olvide dar la frase introductoria del recuadro: </w:t>
      </w:r>
      <w:r w:rsidR="00592D13" w:rsidRPr="00592D13">
        <w:rPr>
          <w:i/>
          <w:iCs/>
        </w:rPr>
        <w:t>L</w:t>
      </w:r>
      <w:r w:rsidRPr="00592D13">
        <w:rPr>
          <w:i/>
          <w:iCs/>
          <w:noProof/>
        </w:rPr>
        <w:t xml:space="preserve">a mamá de Moisés fue Jocabed y su hermana </w:t>
      </w:r>
      <w:r w:rsidR="00592D13" w:rsidRPr="00592D13">
        <w:rPr>
          <w:i/>
          <w:iCs/>
          <w:noProof/>
        </w:rPr>
        <w:t>era</w:t>
      </w:r>
      <w:r w:rsidR="00E36081" w:rsidRPr="00592D13">
        <w:rPr>
          <w:i/>
          <w:iCs/>
          <w:noProof/>
        </w:rPr>
        <w:t xml:space="preserve"> </w:t>
      </w:r>
      <w:r w:rsidRPr="00592D13">
        <w:rPr>
          <w:i/>
          <w:iCs/>
          <w:noProof/>
        </w:rPr>
        <w:t>María</w:t>
      </w:r>
      <w:r w:rsidR="00592D13" w:rsidRPr="00592D13">
        <w:rPr>
          <w:i/>
          <w:iCs/>
          <w:noProof/>
        </w:rPr>
        <w:t>.</w:t>
      </w:r>
      <w:r w:rsidRPr="00592D13">
        <w:rPr>
          <w:i/>
          <w:iCs/>
          <w:noProof/>
        </w:rPr>
        <w:t xml:space="preserve"> ¿Cuál es el nombre de tu mamá?</w:t>
      </w:r>
      <w:r w:rsidRPr="00592D13">
        <w:rPr>
          <w:noProof/>
        </w:rPr>
        <w:t xml:space="preserve"> </w:t>
      </w:r>
    </w:p>
    <w:p w14:paraId="0F4F52D5" w14:textId="77777777" w:rsidR="00592D13" w:rsidRPr="00592D13" w:rsidRDefault="003C07A9" w:rsidP="00592D13">
      <w:pPr>
        <w:pStyle w:val="ListParagraph"/>
        <w:numPr>
          <w:ilvl w:val="0"/>
          <w:numId w:val="77"/>
        </w:numPr>
        <w:spacing w:after="0"/>
        <w:rPr>
          <w:i/>
          <w:iCs/>
          <w:noProof/>
        </w:rPr>
      </w:pPr>
      <w:r w:rsidRPr="00592D13">
        <w:rPr>
          <w:noProof/>
        </w:rPr>
        <w:t xml:space="preserve">Dé un tiempo para que los niños puedan compartir el nombre, después puede escribir la misma frase en el pizarrón y recalcar la grafía </w:t>
      </w:r>
      <w:r w:rsidRPr="00592D13">
        <w:rPr>
          <w:b/>
          <w:bCs/>
          <w:noProof/>
        </w:rPr>
        <w:t>M</w:t>
      </w:r>
      <w:r w:rsidRPr="00592D13">
        <w:rPr>
          <w:noProof/>
        </w:rPr>
        <w:t xml:space="preserve"> en cada palabra. </w:t>
      </w:r>
    </w:p>
    <w:p w14:paraId="33FD185E" w14:textId="11875187" w:rsidR="003C07A9" w:rsidRPr="00592D13" w:rsidRDefault="003C07A9" w:rsidP="00592D13">
      <w:pPr>
        <w:pStyle w:val="ListParagraph"/>
        <w:numPr>
          <w:ilvl w:val="0"/>
          <w:numId w:val="77"/>
        </w:numPr>
        <w:spacing w:after="0"/>
        <w:rPr>
          <w:i/>
          <w:iCs/>
          <w:noProof/>
        </w:rPr>
      </w:pPr>
      <w:r w:rsidRPr="00592D13">
        <w:rPr>
          <w:noProof/>
        </w:rPr>
        <w:t>Si el tiempo lo permite</w:t>
      </w:r>
      <w:r w:rsidR="00E36081" w:rsidRPr="00592D13">
        <w:rPr>
          <w:noProof/>
        </w:rPr>
        <w:t>,</w:t>
      </w:r>
      <w:r w:rsidRPr="00592D13">
        <w:rPr>
          <w:noProof/>
        </w:rPr>
        <w:t xml:space="preserve"> puede hacer una pequeña lluvia de ideas sobre palabras que describan a la mamá: cariñosa, valiente, esforzada, alegre…</w:t>
      </w:r>
    </w:p>
    <w:p w14:paraId="4B3862B0" w14:textId="7CF5FD70" w:rsidR="00D60741" w:rsidRDefault="00E36081" w:rsidP="00592D13">
      <w:pPr>
        <w:pStyle w:val="ListParagraph"/>
        <w:numPr>
          <w:ilvl w:val="0"/>
          <w:numId w:val="70"/>
        </w:numPr>
        <w:spacing w:after="0"/>
      </w:pPr>
      <w:r>
        <w:t>S</w:t>
      </w:r>
      <w:r w:rsidR="00D03442">
        <w:t xml:space="preserve">e </w:t>
      </w:r>
      <w:r w:rsidR="001778F1">
        <w:t>sugiere que primero el estudiante mencione uno a uno los dibujos, esto para cerciorarse de que reconoce cada imagen propuesta</w:t>
      </w:r>
      <w:r>
        <w:t>;</w:t>
      </w:r>
      <w:r w:rsidR="001778F1">
        <w:t xml:space="preserve"> después, pida que </w:t>
      </w:r>
      <w:r w:rsidR="005136D0">
        <w:t xml:space="preserve">pronuncien uno a uno los nombres y que tracen el caminito, con el color que prefieran o con lápiz grafito, solo de aquellos que inician con el fonema </w:t>
      </w:r>
      <w:r w:rsidR="00CB5511" w:rsidRPr="00CB5511">
        <w:t>/</w:t>
      </w:r>
      <w:r w:rsidR="00710CA2">
        <w:t>m</w:t>
      </w:r>
      <w:r w:rsidR="00CB5511" w:rsidRPr="00CB5511">
        <w:t>/</w:t>
      </w:r>
      <w:r w:rsidR="005136D0" w:rsidRPr="00CB5511">
        <w:t>.</w:t>
      </w:r>
      <w:r w:rsidR="005136D0">
        <w:t xml:space="preserve"> La grafomotricidad es una extraordinaria experiencias para el desarrollo del área psicomotriz.</w:t>
      </w:r>
    </w:p>
    <w:p w14:paraId="06D94C69" w14:textId="20CE6962" w:rsidR="0026616A" w:rsidRDefault="0026616A" w:rsidP="0026616A">
      <w:pPr>
        <w:spacing w:after="0"/>
      </w:pPr>
    </w:p>
    <w:p w14:paraId="502C7DCF" w14:textId="7632E547" w:rsidR="0026616A" w:rsidRDefault="007261B7" w:rsidP="0026616A">
      <w:pPr>
        <w:pStyle w:val="NoSpacing"/>
        <w:rPr>
          <w:b/>
          <w:bCs/>
          <w:highlight w:val="yellow"/>
        </w:rPr>
      </w:pPr>
      <w:r>
        <w:rPr>
          <w:b/>
          <w:bCs/>
          <w:highlight w:val="yellow"/>
        </w:rPr>
        <w:t>Página 64</w:t>
      </w:r>
    </w:p>
    <w:p w14:paraId="55E35FA4" w14:textId="5C53BCF4" w:rsidR="0026616A" w:rsidRPr="00EE0A2D" w:rsidRDefault="0026616A" w:rsidP="00172D8D">
      <w:pPr>
        <w:pStyle w:val="ListParagraph"/>
        <w:numPr>
          <w:ilvl w:val="0"/>
          <w:numId w:val="5"/>
        </w:numPr>
        <w:rPr>
          <w:b/>
          <w:bCs/>
          <w:i/>
          <w:iCs/>
        </w:rPr>
      </w:pPr>
      <w:r w:rsidRPr="00EE0A2D">
        <w:rPr>
          <w:b/>
          <w:bCs/>
          <w:i/>
          <w:iCs/>
        </w:rPr>
        <w:t>Rasga papel</w:t>
      </w:r>
      <w:r w:rsidR="00A853E7">
        <w:rPr>
          <w:b/>
          <w:bCs/>
          <w:i/>
          <w:iCs/>
        </w:rPr>
        <w:t>, forma y</w:t>
      </w:r>
      <w:r w:rsidR="00313170">
        <w:rPr>
          <w:b/>
          <w:bCs/>
          <w:i/>
          <w:iCs/>
        </w:rPr>
        <w:t xml:space="preserve"> </w:t>
      </w:r>
      <w:r w:rsidRPr="00EE0A2D">
        <w:rPr>
          <w:b/>
          <w:bCs/>
          <w:i/>
          <w:iCs/>
        </w:rPr>
        <w:t>pega bo</w:t>
      </w:r>
      <w:r w:rsidR="00A853E7">
        <w:rPr>
          <w:b/>
          <w:bCs/>
          <w:i/>
          <w:iCs/>
        </w:rPr>
        <w:t>lita</w:t>
      </w:r>
      <w:r w:rsidRPr="00EE0A2D">
        <w:rPr>
          <w:b/>
          <w:bCs/>
          <w:i/>
          <w:iCs/>
        </w:rPr>
        <w:t xml:space="preserve">s en la letra </w:t>
      </w:r>
      <w:r w:rsidRPr="00A50296">
        <w:rPr>
          <w:i/>
          <w:iCs/>
        </w:rPr>
        <w:t>M</w:t>
      </w:r>
      <w:r w:rsidR="00A50296">
        <w:rPr>
          <w:b/>
          <w:bCs/>
          <w:i/>
          <w:iCs/>
        </w:rPr>
        <w:t>,</w:t>
      </w:r>
      <w:r w:rsidRPr="00EE0A2D">
        <w:rPr>
          <w:b/>
          <w:bCs/>
          <w:i/>
          <w:iCs/>
        </w:rPr>
        <w:t xml:space="preserve"> y une con una línea de color la letra con la vocal y la sílaba que se forma.</w:t>
      </w:r>
    </w:p>
    <w:p w14:paraId="781A4273" w14:textId="77777777" w:rsidR="00967FDB" w:rsidRDefault="0026616A" w:rsidP="00592D13">
      <w:pPr>
        <w:pStyle w:val="NoSpacing"/>
        <w:numPr>
          <w:ilvl w:val="0"/>
          <w:numId w:val="70"/>
        </w:numPr>
      </w:pPr>
      <w:r>
        <w:lastRenderedPageBreak/>
        <w:t>Dirija el ejercicio según se solicita</w:t>
      </w:r>
      <w:r w:rsidR="00967FDB">
        <w:t>.</w:t>
      </w:r>
    </w:p>
    <w:p w14:paraId="74A74824" w14:textId="77777777" w:rsidR="00967FDB" w:rsidRDefault="00967FDB" w:rsidP="00967FDB">
      <w:pPr>
        <w:pStyle w:val="NoSpacing"/>
        <w:numPr>
          <w:ilvl w:val="0"/>
          <w:numId w:val="78"/>
        </w:numPr>
      </w:pPr>
      <w:r>
        <w:t>S</w:t>
      </w:r>
      <w:r w:rsidR="00EF5578">
        <w:t xml:space="preserve">e </w:t>
      </w:r>
      <w:r w:rsidR="0026616A">
        <w:t xml:space="preserve">puede usar papel de diferentes colores o que el niño decida qué color usar, esto le ayudará a ir madurando </w:t>
      </w:r>
      <w:r w:rsidR="00EF5578">
        <w:t xml:space="preserve">en </w:t>
      </w:r>
      <w:r w:rsidR="0026616A">
        <w:t>la toma de decisiones.</w:t>
      </w:r>
      <w:r w:rsidR="00396372">
        <w:t xml:space="preserve"> </w:t>
      </w:r>
    </w:p>
    <w:p w14:paraId="798928D1" w14:textId="77777777" w:rsidR="00967FDB" w:rsidRDefault="00396372" w:rsidP="00967FDB">
      <w:pPr>
        <w:pStyle w:val="NoSpacing"/>
        <w:numPr>
          <w:ilvl w:val="0"/>
          <w:numId w:val="78"/>
        </w:numPr>
      </w:pPr>
      <w:r>
        <w:t>Supervise el uso de los dedos de pinza para que rasgue el papel y con los mismos dedos de pinza o palmas de las manos dé forma a las bolitas de papel.</w:t>
      </w:r>
      <w:r w:rsidR="0026616A">
        <w:t xml:space="preserve"> </w:t>
      </w:r>
    </w:p>
    <w:p w14:paraId="13E968AD" w14:textId="77777777" w:rsidR="00967FDB" w:rsidRDefault="00396372" w:rsidP="00967FDB">
      <w:pPr>
        <w:pStyle w:val="NoSpacing"/>
        <w:numPr>
          <w:ilvl w:val="0"/>
          <w:numId w:val="78"/>
        </w:numPr>
      </w:pPr>
      <w:r>
        <w:t xml:space="preserve">Luego, solicite que peguen una bolita en cada círculo que se encuentra dentro de la letra </w:t>
      </w:r>
      <w:r w:rsidRPr="00EF5578">
        <w:rPr>
          <w:b/>
          <w:bCs/>
        </w:rPr>
        <w:t>M</w:t>
      </w:r>
      <w:r>
        <w:t xml:space="preserve">. </w:t>
      </w:r>
    </w:p>
    <w:p w14:paraId="3AE39E68" w14:textId="49F85F45" w:rsidR="00881C26" w:rsidRDefault="00396372" w:rsidP="00967FDB">
      <w:pPr>
        <w:pStyle w:val="NoSpacing"/>
        <w:numPr>
          <w:ilvl w:val="0"/>
          <w:numId w:val="78"/>
        </w:numPr>
      </w:pPr>
      <w:r>
        <w:t>Después, usando</w:t>
      </w:r>
      <w:r w:rsidR="0026616A">
        <w:t xml:space="preserve"> los colores propuestos</w:t>
      </w:r>
      <w:r w:rsidR="00EF5578">
        <w:t>,</w:t>
      </w:r>
      <w:r w:rsidR="0026616A">
        <w:t xml:space="preserve"> dirija uno a uno cada fonema </w:t>
      </w:r>
      <w:r w:rsidR="00881C26">
        <w:t>(</w:t>
      </w:r>
      <w:r w:rsidR="00EF5578">
        <w:t xml:space="preserve">por </w:t>
      </w:r>
      <w:r w:rsidR="0026616A">
        <w:t>ejemplo: unir con color anaranjado la vocal</w:t>
      </w:r>
      <w:r w:rsidR="00EF5578">
        <w:t xml:space="preserve"> </w:t>
      </w:r>
      <w:r w:rsidR="0026616A" w:rsidRPr="00EF5578">
        <w:rPr>
          <w:b/>
          <w:bCs/>
        </w:rPr>
        <w:t>a</w:t>
      </w:r>
      <w:r w:rsidR="0026616A">
        <w:t xml:space="preserve"> con la sílaba </w:t>
      </w:r>
      <w:proofErr w:type="spellStart"/>
      <w:r w:rsidR="0026616A" w:rsidRPr="00EF5578">
        <w:rPr>
          <w:b/>
          <w:bCs/>
        </w:rPr>
        <w:t>ma</w:t>
      </w:r>
      <w:proofErr w:type="spellEnd"/>
      <w:r w:rsidR="00881C26" w:rsidRPr="00881C26">
        <w:t>)</w:t>
      </w:r>
      <w:r w:rsidR="0026616A" w:rsidRPr="00881C26">
        <w:t>.</w:t>
      </w:r>
      <w:r>
        <w:t xml:space="preserve"> </w:t>
      </w:r>
    </w:p>
    <w:p w14:paraId="6A703548" w14:textId="17372DC5" w:rsidR="0026616A" w:rsidRPr="00346388" w:rsidRDefault="00396372" w:rsidP="00967FDB">
      <w:pPr>
        <w:pStyle w:val="NoSpacing"/>
        <w:numPr>
          <w:ilvl w:val="0"/>
          <w:numId w:val="78"/>
        </w:numPr>
      </w:pPr>
      <w:r>
        <w:t>Es importante que refuerce los fonemas por separado y después unidos.</w:t>
      </w:r>
    </w:p>
    <w:p w14:paraId="2B5B9DFB" w14:textId="77777777" w:rsidR="00396372" w:rsidRDefault="00396372" w:rsidP="00346388">
      <w:pPr>
        <w:pStyle w:val="NoSpacing"/>
        <w:rPr>
          <w:b/>
          <w:bCs/>
          <w:highlight w:val="yellow"/>
        </w:rPr>
      </w:pPr>
    </w:p>
    <w:p w14:paraId="5A3BF62C" w14:textId="709405FB" w:rsidR="00D02588" w:rsidRPr="007261B7" w:rsidRDefault="007261B7" w:rsidP="00346388">
      <w:pPr>
        <w:pStyle w:val="NoSpacing"/>
        <w:rPr>
          <w:b/>
          <w:bCs/>
          <w:highlight w:val="yellow"/>
        </w:rPr>
      </w:pPr>
      <w:r>
        <w:rPr>
          <w:b/>
          <w:bCs/>
          <w:highlight w:val="yellow"/>
        </w:rPr>
        <w:t>Página 65</w:t>
      </w:r>
    </w:p>
    <w:p w14:paraId="6A441026" w14:textId="0B0F04E8" w:rsidR="0026616A" w:rsidRPr="00EC6C56" w:rsidRDefault="00EC6C56" w:rsidP="00172D8D">
      <w:pPr>
        <w:pStyle w:val="ListParagraph"/>
        <w:numPr>
          <w:ilvl w:val="0"/>
          <w:numId w:val="5"/>
        </w:numPr>
        <w:rPr>
          <w:b/>
          <w:bCs/>
        </w:rPr>
      </w:pPr>
      <w:r w:rsidRPr="00EC6C56">
        <w:rPr>
          <w:b/>
          <w:bCs/>
          <w:i/>
          <w:iCs/>
        </w:rPr>
        <w:t>Colorea en cada fila el dibujo que inicie con la sílaba guía.</w:t>
      </w:r>
    </w:p>
    <w:p w14:paraId="2DF821F6" w14:textId="77777777" w:rsidR="00881C26" w:rsidRDefault="00D02588" w:rsidP="00881C26">
      <w:pPr>
        <w:pStyle w:val="NoSpacing"/>
        <w:numPr>
          <w:ilvl w:val="0"/>
          <w:numId w:val="70"/>
        </w:numPr>
      </w:pPr>
      <w:r w:rsidRPr="00D02588">
        <w:t>Tome en cuenta que primero es importante</w:t>
      </w:r>
      <w:r>
        <w:t xml:space="preserve"> que los estudiantes nombren uno a uno los diferentes dibujos por si hubiese alguno que no reconozcan.</w:t>
      </w:r>
      <w:r w:rsidR="00313170">
        <w:t xml:space="preserve"> </w:t>
      </w:r>
    </w:p>
    <w:p w14:paraId="4274DE55" w14:textId="77777777" w:rsidR="00881C26" w:rsidRDefault="00D02588" w:rsidP="00881C26">
      <w:pPr>
        <w:pStyle w:val="NoSpacing"/>
        <w:numPr>
          <w:ilvl w:val="0"/>
          <w:numId w:val="70"/>
        </w:numPr>
      </w:pPr>
      <w:r>
        <w:t xml:space="preserve">Luego dirija el ejercicio. </w:t>
      </w:r>
    </w:p>
    <w:p w14:paraId="4D334DCB" w14:textId="233BA6A5" w:rsidR="00EC6C56" w:rsidRPr="00D02588" w:rsidRDefault="00D02588" w:rsidP="00881C26">
      <w:pPr>
        <w:pStyle w:val="NoSpacing"/>
        <w:numPr>
          <w:ilvl w:val="0"/>
          <w:numId w:val="70"/>
        </w:numPr>
      </w:pPr>
      <w:r>
        <w:t>Al terminarlo pida que vocalicen en voz alta el nombre del dibujo que colorearon y que resalten el fonema de la sílaba inicial.</w:t>
      </w:r>
    </w:p>
    <w:p w14:paraId="33631940" w14:textId="77777777" w:rsidR="00EC6C56" w:rsidRDefault="00EC6C56" w:rsidP="005136D0">
      <w:pPr>
        <w:pStyle w:val="NoSpacing"/>
        <w:rPr>
          <w:b/>
          <w:bCs/>
          <w:highlight w:val="yellow"/>
        </w:rPr>
      </w:pPr>
    </w:p>
    <w:p w14:paraId="00EAB700" w14:textId="64ED3A7F" w:rsidR="005136D0" w:rsidRPr="007261B7" w:rsidRDefault="007261B7" w:rsidP="003330EC">
      <w:pPr>
        <w:pStyle w:val="NoSpacing"/>
        <w:rPr>
          <w:b/>
          <w:bCs/>
          <w:highlight w:val="yellow"/>
        </w:rPr>
      </w:pPr>
      <w:r>
        <w:rPr>
          <w:b/>
          <w:bCs/>
          <w:highlight w:val="yellow"/>
        </w:rPr>
        <w:t>Página 66</w:t>
      </w:r>
    </w:p>
    <w:p w14:paraId="3BE68B9A" w14:textId="77777777" w:rsidR="003330EC" w:rsidRPr="003330EC" w:rsidRDefault="003330EC" w:rsidP="003330EC">
      <w:pPr>
        <w:pStyle w:val="NoSpacing"/>
        <w:rPr>
          <w:b/>
          <w:bCs/>
        </w:rPr>
      </w:pPr>
    </w:p>
    <w:p w14:paraId="477B33CC" w14:textId="0633038B" w:rsidR="005136D0" w:rsidRPr="00EE0A2D" w:rsidRDefault="000E0328" w:rsidP="00172D8D">
      <w:pPr>
        <w:pStyle w:val="ListParagraph"/>
        <w:numPr>
          <w:ilvl w:val="0"/>
          <w:numId w:val="5"/>
        </w:numPr>
        <w:rPr>
          <w:b/>
          <w:bCs/>
          <w:i/>
          <w:iCs/>
        </w:rPr>
      </w:pPr>
      <w:r w:rsidRPr="00EF5578">
        <w:rPr>
          <w:b/>
          <w:bCs/>
          <w:i/>
          <w:iCs/>
        </w:rPr>
        <w:t>Busca los recortables en la p. 000</w:t>
      </w:r>
      <w:r>
        <w:rPr>
          <w:b/>
          <w:bCs/>
          <w:i/>
          <w:iCs/>
        </w:rPr>
        <w:t>, r</w:t>
      </w:r>
      <w:r w:rsidR="005136D0" w:rsidRPr="00EE0A2D">
        <w:rPr>
          <w:b/>
          <w:bCs/>
          <w:i/>
          <w:iCs/>
        </w:rPr>
        <w:t>ecorta y pega según el personaje. Remarca con color la letra M.</w:t>
      </w:r>
    </w:p>
    <w:p w14:paraId="5C7EE6CF" w14:textId="77777777" w:rsidR="005136D0" w:rsidRPr="00EE0A2D" w:rsidRDefault="005136D0" w:rsidP="00172D8D">
      <w:pPr>
        <w:pStyle w:val="ListParagraph"/>
        <w:numPr>
          <w:ilvl w:val="0"/>
          <w:numId w:val="5"/>
        </w:numPr>
        <w:rPr>
          <w:b/>
          <w:bCs/>
          <w:i/>
          <w:iCs/>
        </w:rPr>
      </w:pPr>
      <w:r w:rsidRPr="00EE0A2D">
        <w:rPr>
          <w:b/>
          <w:bCs/>
          <w:i/>
          <w:iCs/>
        </w:rPr>
        <w:t>Traza las letras.</w:t>
      </w:r>
    </w:p>
    <w:p w14:paraId="7AFA386A" w14:textId="3F921FB5" w:rsidR="005136D0" w:rsidRDefault="002D222C" w:rsidP="00881C26">
      <w:pPr>
        <w:pStyle w:val="ListParagraph"/>
        <w:numPr>
          <w:ilvl w:val="0"/>
          <w:numId w:val="80"/>
        </w:numPr>
        <w:spacing w:after="0"/>
      </w:pPr>
      <w:r>
        <w:t xml:space="preserve">Comente a los estudiantes que va a leer el texto </w:t>
      </w:r>
      <w:r w:rsidR="00881C26">
        <w:t>de la introducción</w:t>
      </w:r>
      <w:r>
        <w:t xml:space="preserve">, y que cada vez que escuchen alguna palabra que inicia con el fonema </w:t>
      </w:r>
      <w:r w:rsidR="00881C26" w:rsidRPr="00710CA2">
        <w:t>/m/</w:t>
      </w:r>
      <w:r w:rsidRPr="00710CA2">
        <w:t>,</w:t>
      </w:r>
      <w:r>
        <w:t xml:space="preserve"> que en voz alta ellos realicen el </w:t>
      </w:r>
      <w:r w:rsidR="00881C26">
        <w:t xml:space="preserve">sonido </w:t>
      </w:r>
      <w:r w:rsidR="00881C26" w:rsidRPr="00881C26">
        <w:rPr>
          <w:i/>
          <w:iCs/>
        </w:rPr>
        <w:t>«</w:t>
      </w:r>
      <w:proofErr w:type="spellStart"/>
      <w:r w:rsidR="00881C26" w:rsidRPr="00881C26">
        <w:rPr>
          <w:i/>
          <w:iCs/>
        </w:rPr>
        <w:t>mmmm</w:t>
      </w:r>
      <w:proofErr w:type="spellEnd"/>
      <w:r w:rsidR="00881C26" w:rsidRPr="00881C26">
        <w:rPr>
          <w:i/>
          <w:iCs/>
        </w:rPr>
        <w:t>»</w:t>
      </w:r>
      <w:r w:rsidRPr="00881C26">
        <w:rPr>
          <w:i/>
          <w:iCs/>
        </w:rPr>
        <w:t>.</w:t>
      </w:r>
      <w:r>
        <w:t xml:space="preserve"> </w:t>
      </w:r>
    </w:p>
    <w:p w14:paraId="7FCC07FC" w14:textId="77777777" w:rsidR="00881C26" w:rsidRDefault="002D222C" w:rsidP="00B36B8D">
      <w:pPr>
        <w:pStyle w:val="ListParagraph"/>
        <w:numPr>
          <w:ilvl w:val="0"/>
          <w:numId w:val="82"/>
        </w:numPr>
        <w:spacing w:after="0"/>
      </w:pPr>
      <w:r>
        <w:t xml:space="preserve">Lea el texto con entonación y en volumen alto, articule cada palabra despacio para que los niños puedan identificar </w:t>
      </w:r>
      <w:r w:rsidR="006F418C">
        <w:t>el fonema a estudiar</w:t>
      </w:r>
      <w:r>
        <w:t>.</w:t>
      </w:r>
      <w:r w:rsidR="006C3B88">
        <w:t xml:space="preserve"> </w:t>
      </w:r>
    </w:p>
    <w:p w14:paraId="38C81175" w14:textId="40CBE341" w:rsidR="002D222C" w:rsidRDefault="006C3B88" w:rsidP="00B36B8D">
      <w:pPr>
        <w:pStyle w:val="ListParagraph"/>
        <w:numPr>
          <w:ilvl w:val="0"/>
          <w:numId w:val="82"/>
        </w:numPr>
        <w:spacing w:after="0"/>
      </w:pPr>
      <w:r>
        <w:t xml:space="preserve">Comente un poco sobre la importancia de la confianza en Jesús, de la fe que tenía esta madre de que su bebé sería salvado. Puede establecer un pequeño diálogo sobre este tema. </w:t>
      </w:r>
    </w:p>
    <w:p w14:paraId="2589F4C9" w14:textId="77777777" w:rsidR="003470CE" w:rsidRDefault="006F418C" w:rsidP="00B36B8D">
      <w:pPr>
        <w:pStyle w:val="ListParagraph"/>
        <w:numPr>
          <w:ilvl w:val="0"/>
          <w:numId w:val="80"/>
        </w:numPr>
        <w:spacing w:after="0"/>
      </w:pPr>
      <w:r>
        <w:t>Luego, dirija a los niños a observar la imagen y a identificar a sus personajes: mamá, Moisés y María.</w:t>
      </w:r>
    </w:p>
    <w:p w14:paraId="332D95EE" w14:textId="0E992E18" w:rsidR="006F418C" w:rsidRDefault="006F418C" w:rsidP="00B36B8D">
      <w:pPr>
        <w:pStyle w:val="ListParagraph"/>
        <w:numPr>
          <w:ilvl w:val="0"/>
          <w:numId w:val="80"/>
        </w:numPr>
        <w:spacing w:after="0"/>
      </w:pPr>
      <w:r>
        <w:t xml:space="preserve">Repase la historia </w:t>
      </w:r>
      <w:r w:rsidR="00D02588">
        <w:t>del bebé</w:t>
      </w:r>
      <w:r>
        <w:t xml:space="preserve"> Moisés y del cuidado que Jesús tiene </w:t>
      </w:r>
      <w:r w:rsidR="00B36B8D">
        <w:t>con</w:t>
      </w:r>
      <w:r>
        <w:t xml:space="preserve"> cada uno de sus hijos. </w:t>
      </w:r>
    </w:p>
    <w:p w14:paraId="175EB595" w14:textId="059B18EC" w:rsidR="006F418C" w:rsidRDefault="006F418C" w:rsidP="003470CE">
      <w:pPr>
        <w:pStyle w:val="ListParagraph"/>
        <w:numPr>
          <w:ilvl w:val="0"/>
          <w:numId w:val="80"/>
        </w:numPr>
        <w:spacing w:after="0"/>
      </w:pPr>
      <w:r>
        <w:t xml:space="preserve">Con antelación tenga la hoja del </w:t>
      </w:r>
      <w:r w:rsidRPr="006F418C">
        <w:t>recortable</w:t>
      </w:r>
      <w:r>
        <w:t xml:space="preserve"> que se encuentra en la </w:t>
      </w:r>
      <w:r w:rsidRPr="003470CE">
        <w:rPr>
          <w:highlight w:val="cyan"/>
        </w:rPr>
        <w:t>página 0</w:t>
      </w:r>
      <w:r w:rsidR="003470CE">
        <w:rPr>
          <w:highlight w:val="cyan"/>
        </w:rPr>
        <w:t>0</w:t>
      </w:r>
      <w:r w:rsidRPr="003470CE">
        <w:rPr>
          <w:highlight w:val="cyan"/>
        </w:rPr>
        <w:t>0</w:t>
      </w:r>
      <w:r>
        <w:t xml:space="preserve"> desprendida y solicite al estudiante que recorte los recuadros</w:t>
      </w:r>
      <w:r w:rsidR="003470CE">
        <w:t>,</w:t>
      </w:r>
      <w:r>
        <w:t xml:space="preserve"> y que trate de leer cada palabra y pegarla en el personaje que corresponde. </w:t>
      </w:r>
    </w:p>
    <w:p w14:paraId="25740C48" w14:textId="094DB3E6" w:rsidR="00D02588" w:rsidRDefault="00D02588" w:rsidP="003470CE">
      <w:pPr>
        <w:pStyle w:val="ListParagraph"/>
        <w:numPr>
          <w:ilvl w:val="0"/>
          <w:numId w:val="80"/>
        </w:numPr>
        <w:spacing w:after="0"/>
      </w:pPr>
      <w:r>
        <w:t>Luego dirija los trazos de las grafías correspondientes. Supervise los trazos correctos en cada estudiante.</w:t>
      </w:r>
    </w:p>
    <w:p w14:paraId="7ABBB06C" w14:textId="77777777" w:rsidR="00D02588" w:rsidRDefault="00D02588" w:rsidP="00D02588">
      <w:pPr>
        <w:spacing w:after="0"/>
      </w:pPr>
    </w:p>
    <w:p w14:paraId="5E941231" w14:textId="250E5676" w:rsidR="007261B7" w:rsidRDefault="007261B7" w:rsidP="007261B7">
      <w:pPr>
        <w:pStyle w:val="NoSpacing"/>
        <w:rPr>
          <w:b/>
          <w:bCs/>
          <w:highlight w:val="yellow"/>
        </w:rPr>
      </w:pPr>
      <w:r>
        <w:rPr>
          <w:b/>
          <w:bCs/>
          <w:highlight w:val="yellow"/>
        </w:rPr>
        <w:t>Páginas 67 y 68</w:t>
      </w:r>
    </w:p>
    <w:p w14:paraId="3BC95BFE" w14:textId="71F38E2A" w:rsidR="0089321D" w:rsidRPr="00EE0A2D" w:rsidRDefault="00A7353A" w:rsidP="00172D8D">
      <w:pPr>
        <w:pStyle w:val="ListParagraph"/>
        <w:numPr>
          <w:ilvl w:val="0"/>
          <w:numId w:val="5"/>
        </w:numPr>
        <w:rPr>
          <w:b/>
          <w:bCs/>
          <w:i/>
          <w:iCs/>
        </w:rPr>
      </w:pPr>
      <w:r w:rsidRPr="00A7353A">
        <w:rPr>
          <w:b/>
          <w:bCs/>
          <w:i/>
          <w:iCs/>
          <w:lang w:val="es-MX"/>
        </w:rPr>
        <w:t>Busca los recortables en la página 000</w:t>
      </w:r>
      <w:r w:rsidR="0089321D" w:rsidRPr="00EE0A2D">
        <w:rPr>
          <w:b/>
          <w:bCs/>
          <w:i/>
          <w:iCs/>
          <w:noProof/>
        </w:rPr>
        <w:drawing>
          <wp:anchor distT="0" distB="0" distL="114300" distR="114300" simplePos="0" relativeHeight="251701248" behindDoc="0" locked="0" layoutInCell="1" allowOverlap="1" wp14:anchorId="36DAE675" wp14:editId="06C7DF6A">
            <wp:simplePos x="0" y="0"/>
            <wp:positionH relativeFrom="margin">
              <wp:posOffset>-823773</wp:posOffset>
            </wp:positionH>
            <wp:positionV relativeFrom="paragraph">
              <wp:posOffset>-76453</wp:posOffset>
            </wp:positionV>
            <wp:extent cx="386715" cy="386715"/>
            <wp:effectExtent l="38100" t="57150" r="0" b="51435"/>
            <wp:wrapNone/>
            <wp:docPr id="939353372" name="Imagen 5" descr="Tijera Maped Kidipulse 12cm 47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jera Maped Kidipulse 12cm 472112"/>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4886617">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B57C5">
        <w:rPr>
          <w:b/>
          <w:bCs/>
          <w:i/>
          <w:iCs/>
          <w:lang w:val="es-MX"/>
        </w:rPr>
        <w:t>,</w:t>
      </w:r>
      <w:r>
        <w:rPr>
          <w:b/>
          <w:bCs/>
          <w:i/>
          <w:iCs/>
          <w:lang w:val="es-MX"/>
        </w:rPr>
        <w:t xml:space="preserve"> </w:t>
      </w:r>
      <w:r w:rsidR="008C52DA">
        <w:rPr>
          <w:b/>
          <w:bCs/>
          <w:i/>
          <w:iCs/>
          <w:lang w:val="es-MX"/>
        </w:rPr>
        <w:t>r</w:t>
      </w:r>
      <w:proofErr w:type="spellStart"/>
      <w:r w:rsidR="0089321D" w:rsidRPr="00EE0A2D">
        <w:rPr>
          <w:b/>
          <w:bCs/>
          <w:i/>
          <w:iCs/>
        </w:rPr>
        <w:t>ecorta</w:t>
      </w:r>
      <w:proofErr w:type="spellEnd"/>
      <w:r w:rsidR="0089321D" w:rsidRPr="00EE0A2D">
        <w:rPr>
          <w:b/>
          <w:bCs/>
          <w:i/>
          <w:iCs/>
        </w:rPr>
        <w:t xml:space="preserve">, pega y arma palabras con las sílabas de la letra </w:t>
      </w:r>
      <w:r w:rsidR="0089321D" w:rsidRPr="00A7353A">
        <w:rPr>
          <w:i/>
          <w:iCs/>
        </w:rPr>
        <w:t>m</w:t>
      </w:r>
      <w:r w:rsidR="0089321D" w:rsidRPr="00EE0A2D">
        <w:rPr>
          <w:b/>
          <w:bCs/>
          <w:i/>
          <w:iCs/>
        </w:rPr>
        <w:t xml:space="preserve"> y las vocales. Anota el número según la cantidad de sílabas.</w:t>
      </w:r>
    </w:p>
    <w:p w14:paraId="11827327" w14:textId="19EFD577" w:rsidR="00E10D1D" w:rsidRDefault="00CA2CC5" w:rsidP="003470CE">
      <w:pPr>
        <w:pStyle w:val="ListParagraph"/>
        <w:numPr>
          <w:ilvl w:val="0"/>
          <w:numId w:val="83"/>
        </w:numPr>
        <w:spacing w:after="0"/>
      </w:pPr>
      <w:r>
        <w:t>Buscar</w:t>
      </w:r>
      <w:r w:rsidR="0089321D">
        <w:t xml:space="preserve"> los recortables de la </w:t>
      </w:r>
      <w:r w:rsidR="0089321D" w:rsidRPr="003470CE">
        <w:rPr>
          <w:highlight w:val="cyan"/>
        </w:rPr>
        <w:t>página 0</w:t>
      </w:r>
      <w:r w:rsidR="003470CE">
        <w:rPr>
          <w:highlight w:val="cyan"/>
        </w:rPr>
        <w:t>0</w:t>
      </w:r>
      <w:r w:rsidR="0089321D" w:rsidRPr="003470CE">
        <w:rPr>
          <w:highlight w:val="cyan"/>
        </w:rPr>
        <w:t>0</w:t>
      </w:r>
      <w:r w:rsidR="0089321D">
        <w:t xml:space="preserve"> </w:t>
      </w:r>
      <w:r>
        <w:t xml:space="preserve">y </w:t>
      </w:r>
      <w:r w:rsidR="0089321D">
        <w:t>expli</w:t>
      </w:r>
      <w:r>
        <w:t>car</w:t>
      </w:r>
      <w:r w:rsidR="0089321D">
        <w:t xml:space="preserve"> a los estudiantes que deben recortar cada sílaba</w:t>
      </w:r>
      <w:r w:rsidR="00F76766">
        <w:t>.</w:t>
      </w:r>
      <w:r>
        <w:t xml:space="preserve"> </w:t>
      </w:r>
      <w:r w:rsidR="00F76766">
        <w:t>D</w:t>
      </w:r>
      <w:r w:rsidR="0089321D">
        <w:t xml:space="preserve">espués de recortarlas </w:t>
      </w:r>
      <w:r w:rsidR="00F76766">
        <w:t xml:space="preserve">y </w:t>
      </w:r>
      <w:r w:rsidR="0089321D">
        <w:t>antes de pegar, permita que los niños jueguen formando las palabras propuesta</w:t>
      </w:r>
      <w:r w:rsidR="00F76766">
        <w:t>s</w:t>
      </w:r>
      <w:r w:rsidR="0089321D">
        <w:t xml:space="preserve"> y después </w:t>
      </w:r>
      <w:r w:rsidR="0052608C">
        <w:t>pedirles</w:t>
      </w:r>
      <w:r w:rsidR="0089321D">
        <w:t xml:space="preserve"> </w:t>
      </w:r>
      <w:r w:rsidR="0052608C">
        <w:t>que las peguen</w:t>
      </w:r>
      <w:r w:rsidR="0089321D">
        <w:t>.</w:t>
      </w:r>
      <w:r w:rsidR="00313170">
        <w:t xml:space="preserve"> </w:t>
      </w:r>
    </w:p>
    <w:p w14:paraId="586E5A5C" w14:textId="77777777" w:rsidR="00CA2CC5" w:rsidRDefault="0089321D" w:rsidP="003470CE">
      <w:pPr>
        <w:pStyle w:val="ListParagraph"/>
        <w:numPr>
          <w:ilvl w:val="0"/>
          <w:numId w:val="83"/>
        </w:numPr>
        <w:spacing w:after="0"/>
      </w:pPr>
      <w:r>
        <w:t xml:space="preserve">Con las palmas de las manos y los pies practicar la segmentación de sílabas. </w:t>
      </w:r>
    </w:p>
    <w:p w14:paraId="78F23022" w14:textId="77777777" w:rsidR="00CA2CC5" w:rsidRDefault="0089321D" w:rsidP="003470CE">
      <w:pPr>
        <w:pStyle w:val="ListParagraph"/>
        <w:numPr>
          <w:ilvl w:val="0"/>
          <w:numId w:val="83"/>
        </w:numPr>
        <w:spacing w:after="0"/>
      </w:pPr>
      <w:r>
        <w:t xml:space="preserve">Repase el uso de la mayúscula en los nombres propios de personas y animales. </w:t>
      </w:r>
    </w:p>
    <w:p w14:paraId="06F66956" w14:textId="1C8D6F43" w:rsidR="00D02588" w:rsidRDefault="0089321D" w:rsidP="003470CE">
      <w:pPr>
        <w:pStyle w:val="ListParagraph"/>
        <w:numPr>
          <w:ilvl w:val="0"/>
          <w:numId w:val="83"/>
        </w:numPr>
        <w:spacing w:after="0"/>
      </w:pPr>
      <w:r>
        <w:t xml:space="preserve">También puede comentarles sobre el acento ortográfico </w:t>
      </w:r>
      <w:r w:rsidR="00544B04">
        <w:t>«</w:t>
      </w:r>
      <w:r>
        <w:t>la tilde</w:t>
      </w:r>
      <w:r w:rsidR="00544B04">
        <w:t>»,</w:t>
      </w:r>
      <w:r>
        <w:t xml:space="preserve"> que ayuda a pronunciar esa sílaba con mayor intensidad. En el pizarrón dibuje la diferencia </w:t>
      </w:r>
      <w:r w:rsidR="00544B04">
        <w:t>entre el</w:t>
      </w:r>
      <w:r>
        <w:t xml:space="preserve"> punto de la </w:t>
      </w:r>
      <w:r w:rsidRPr="003470CE">
        <w:rPr>
          <w:b/>
          <w:bCs/>
        </w:rPr>
        <w:t>i</w:t>
      </w:r>
      <w:r w:rsidR="00313170">
        <w:t xml:space="preserve"> </w:t>
      </w:r>
      <w:r>
        <w:t xml:space="preserve">y la </w:t>
      </w:r>
      <w:r w:rsidRPr="003470CE">
        <w:rPr>
          <w:b/>
          <w:bCs/>
        </w:rPr>
        <w:t xml:space="preserve">í </w:t>
      </w:r>
      <w:r>
        <w:t>con tilde</w:t>
      </w:r>
      <w:r w:rsidR="004642F3">
        <w:t xml:space="preserve"> y explique c</w:t>
      </w:r>
      <w:r>
        <w:t>ómo se debe trazar la tilde. Comente que cuando estén el próximo año</w:t>
      </w:r>
      <w:r w:rsidR="004642F3">
        <w:t>,</w:t>
      </w:r>
      <w:r>
        <w:t xml:space="preserve"> en primer grado</w:t>
      </w:r>
      <w:r w:rsidR="004642F3">
        <w:t>,</w:t>
      </w:r>
      <w:r>
        <w:t xml:space="preserve"> y conforme vayan aprendiendo más de las letras</w:t>
      </w:r>
      <w:r w:rsidR="004642F3">
        <w:t>,</w:t>
      </w:r>
      <w:r>
        <w:t xml:space="preserve"> conocerán qué palabras </w:t>
      </w:r>
      <w:r w:rsidR="00544B04">
        <w:t>tienen que</w:t>
      </w:r>
      <w:r>
        <w:t xml:space="preserve"> llevar la tilde.</w:t>
      </w:r>
    </w:p>
    <w:p w14:paraId="743748EE" w14:textId="3235F445" w:rsidR="004D3404" w:rsidRPr="000F69B2" w:rsidRDefault="004D3404" w:rsidP="003470CE">
      <w:pPr>
        <w:pStyle w:val="NoSpacing"/>
        <w:numPr>
          <w:ilvl w:val="0"/>
          <w:numId w:val="83"/>
        </w:numPr>
      </w:pPr>
      <w:r>
        <w:t>Siempre que va</w:t>
      </w:r>
      <w:r w:rsidR="00CA2CC5">
        <w:t>ya</w:t>
      </w:r>
      <w:r>
        <w:t xml:space="preserve"> a abordar cada grafía tome en cuenta las siguientes actividades:</w:t>
      </w:r>
    </w:p>
    <w:p w14:paraId="27C5C458" w14:textId="609EBAAB" w:rsidR="000F69B2" w:rsidRPr="000F69B2" w:rsidRDefault="004D3404" w:rsidP="00172D8D">
      <w:pPr>
        <w:pStyle w:val="NoSpacing"/>
        <w:numPr>
          <w:ilvl w:val="0"/>
          <w:numId w:val="22"/>
        </w:numPr>
      </w:pPr>
      <w:r w:rsidRPr="004D3404">
        <w:lastRenderedPageBreak/>
        <w:t>T</w:t>
      </w:r>
      <w:r w:rsidR="000F69B2" w:rsidRPr="000F69B2">
        <w:t>razado en el aire</w:t>
      </w:r>
      <w:r w:rsidRPr="004D3404">
        <w:t>.</w:t>
      </w:r>
      <w:r w:rsidR="000F69B2" w:rsidRPr="000F69B2">
        <w:t xml:space="preserve"> </w:t>
      </w:r>
      <w:r>
        <w:t>Seguir</w:t>
      </w:r>
      <w:r w:rsidR="000F69B2" w:rsidRPr="000F69B2">
        <w:t xml:space="preserve"> con </w:t>
      </w:r>
      <w:r>
        <w:t>el</w:t>
      </w:r>
      <w:r w:rsidR="000F69B2" w:rsidRPr="000F69B2">
        <w:t xml:space="preserve"> dedo la forma de las letras </w:t>
      </w:r>
      <w:r w:rsidR="000F69B2" w:rsidRPr="00884ADE">
        <w:rPr>
          <w:b/>
          <w:bCs/>
        </w:rPr>
        <w:t>m, p, s, t</w:t>
      </w:r>
      <w:r w:rsidR="000F69B2" w:rsidRPr="000F69B2">
        <w:t xml:space="preserve"> en el aire, mientras </w:t>
      </w:r>
      <w:r>
        <w:t xml:space="preserve">se </w:t>
      </w:r>
      <w:r w:rsidR="000F69B2" w:rsidRPr="000F69B2">
        <w:t xml:space="preserve">pronuncia su </w:t>
      </w:r>
      <w:r>
        <w:t>fonema</w:t>
      </w:r>
      <w:r w:rsidR="000F69B2" w:rsidRPr="000F69B2">
        <w:t>. Esto ayuda a coordinar el movimiento visual y motriz con el fonema.</w:t>
      </w:r>
    </w:p>
    <w:p w14:paraId="4CC7F39A" w14:textId="77777777" w:rsidR="004D3404" w:rsidRDefault="000F69B2" w:rsidP="00172D8D">
      <w:pPr>
        <w:pStyle w:val="NoSpacing"/>
        <w:numPr>
          <w:ilvl w:val="0"/>
          <w:numId w:val="22"/>
        </w:numPr>
      </w:pPr>
      <w:r w:rsidRPr="000F69B2">
        <w:t>Modelado con plastilina</w:t>
      </w:r>
      <w:r w:rsidR="004D3404">
        <w:t xml:space="preserve">. </w:t>
      </w:r>
      <w:r w:rsidRPr="000F69B2">
        <w:t>Formar las letras con plastilina, diciendo en voz alta el fonema al moldear cada letra.</w:t>
      </w:r>
    </w:p>
    <w:p w14:paraId="757B197E" w14:textId="5BDF0E64" w:rsidR="004D3404" w:rsidRDefault="004D3404" w:rsidP="00172D8D">
      <w:pPr>
        <w:pStyle w:val="NoSpacing"/>
        <w:numPr>
          <w:ilvl w:val="0"/>
          <w:numId w:val="22"/>
        </w:numPr>
      </w:pPr>
      <w:r w:rsidRPr="000F69B2">
        <w:t>Escritura en bandejas de arena</w:t>
      </w:r>
      <w:r>
        <w:t xml:space="preserve">. </w:t>
      </w:r>
      <w:r w:rsidRPr="000F69B2">
        <w:t>Los niños trazan letras en bandejas con arena o harina, reforzando la grafía de cada letra a través del tacto.</w:t>
      </w:r>
      <w:r>
        <w:t xml:space="preserve"> Puede experimentar con difer</w:t>
      </w:r>
      <w:r w:rsidR="007235F2">
        <w:t>entes texturas como: gelatina, harina, sal, lija, espuma u otra que considere adecuada.</w:t>
      </w:r>
    </w:p>
    <w:p w14:paraId="4CBF2F3D" w14:textId="2DD94844" w:rsidR="000F69B2" w:rsidRDefault="004D3404" w:rsidP="00172D8D">
      <w:pPr>
        <w:pStyle w:val="NoSpacing"/>
        <w:numPr>
          <w:ilvl w:val="0"/>
          <w:numId w:val="22"/>
        </w:numPr>
      </w:pPr>
      <w:r>
        <w:t xml:space="preserve">Leer diferentes textos. </w:t>
      </w:r>
      <w:r w:rsidR="000F69B2" w:rsidRPr="000F69B2">
        <w:t xml:space="preserve">Leer </w:t>
      </w:r>
      <w:r>
        <w:t>textos narrativos o textos divertidos como poesía, trabalenguas, rimas…</w:t>
      </w:r>
      <w:r w:rsidR="000F69B2" w:rsidRPr="000F69B2">
        <w:t xml:space="preserve"> donde las palabras clave</w:t>
      </w:r>
      <w:r>
        <w:t>s</w:t>
      </w:r>
      <w:r w:rsidR="000F69B2" w:rsidRPr="000F69B2">
        <w:t xml:space="preserve"> empiecen con las letras trabajadas. Después, los niños dibujan objetos o personajes relacionados con esas palabras.</w:t>
      </w:r>
    </w:p>
    <w:p w14:paraId="7768F244" w14:textId="33BC4FDF" w:rsidR="004D3404" w:rsidRDefault="004D3404" w:rsidP="00172D8D">
      <w:pPr>
        <w:pStyle w:val="NoSpacing"/>
        <w:numPr>
          <w:ilvl w:val="0"/>
          <w:numId w:val="22"/>
        </w:numPr>
      </w:pPr>
      <w:r w:rsidRPr="000F69B2">
        <w:t>Asocia</w:t>
      </w:r>
      <w:r w:rsidR="001E4888">
        <w:t>r</w:t>
      </w:r>
      <w:r w:rsidRPr="000F69B2">
        <w:t xml:space="preserve"> y pega</w:t>
      </w:r>
      <w:r w:rsidR="001E4888">
        <w:t>r</w:t>
      </w:r>
      <w:r>
        <w:t>.</w:t>
      </w:r>
      <w:r w:rsidRPr="000F69B2">
        <w:t xml:space="preserve"> Proporcionar imágenes de objetos (por ejemplo, manzana, sol, pelota, tren) y pedir a los niños que las peguen junto a la letra inicial correspondiente.</w:t>
      </w:r>
    </w:p>
    <w:p w14:paraId="7FD1EF42" w14:textId="4B5B64C2" w:rsidR="004D3404" w:rsidRPr="000F69B2" w:rsidRDefault="004D3404" w:rsidP="00172D8D">
      <w:pPr>
        <w:pStyle w:val="NoSpacing"/>
        <w:numPr>
          <w:ilvl w:val="0"/>
          <w:numId w:val="22"/>
        </w:numPr>
      </w:pPr>
      <w:r w:rsidRPr="000F69B2">
        <w:t>Bingo de fonemas</w:t>
      </w:r>
      <w:r>
        <w:t>. T</w:t>
      </w:r>
      <w:r w:rsidRPr="000F69B2">
        <w:t>ablero</w:t>
      </w:r>
      <w:r>
        <w:t>s</w:t>
      </w:r>
      <w:r w:rsidRPr="000F69B2">
        <w:t xml:space="preserve"> con diferentes letras. El docente dice el fonema, y los niños marcan la letra correspondiente con una ficha.</w:t>
      </w:r>
      <w:r>
        <w:t xml:space="preserve"> También se puede hacer con sílabas e imágenes.</w:t>
      </w:r>
    </w:p>
    <w:p w14:paraId="57E3F3C2" w14:textId="0F0AF18D" w:rsidR="000F69B2" w:rsidRDefault="000F69B2" w:rsidP="00172D8D">
      <w:pPr>
        <w:pStyle w:val="NoSpacing"/>
        <w:numPr>
          <w:ilvl w:val="0"/>
          <w:numId w:val="22"/>
        </w:numPr>
      </w:pPr>
      <w:r w:rsidRPr="000F69B2">
        <w:t>Caminata de sílabas</w:t>
      </w:r>
      <w:r w:rsidR="004D3404">
        <w:t xml:space="preserve">. </w:t>
      </w:r>
      <w:r w:rsidRPr="000F69B2">
        <w:t>Colocar tarjetas con sílabas en el piso. Los niños deben caminar sobre ellas siguiendo el orden correcto para formar palabras sencillas.</w:t>
      </w:r>
    </w:p>
    <w:p w14:paraId="7E21AF09" w14:textId="77777777" w:rsidR="000F69B2" w:rsidRPr="004D3404" w:rsidRDefault="000F69B2" w:rsidP="000F69B2">
      <w:pPr>
        <w:pStyle w:val="NoSpacing"/>
      </w:pPr>
    </w:p>
    <w:p w14:paraId="6D44F5C3" w14:textId="5351B4E5" w:rsidR="000F69B2" w:rsidRDefault="00E14EC5" w:rsidP="000F69B2">
      <w:pPr>
        <w:pStyle w:val="NoSpacing"/>
        <w:rPr>
          <w:b/>
          <w:bCs/>
          <w:highlight w:val="yellow"/>
        </w:rPr>
      </w:pPr>
      <w:r>
        <w:rPr>
          <w:b/>
          <w:bCs/>
          <w:highlight w:val="yellow"/>
        </w:rPr>
        <w:t>Página 6</w:t>
      </w:r>
      <w:r w:rsidR="007261B7">
        <w:rPr>
          <w:b/>
          <w:bCs/>
          <w:highlight w:val="yellow"/>
        </w:rPr>
        <w:t>9</w:t>
      </w:r>
    </w:p>
    <w:p w14:paraId="09951FAC" w14:textId="6853B5DF" w:rsidR="000F69B2" w:rsidRDefault="002437A1" w:rsidP="000F69B2">
      <w:pPr>
        <w:rPr>
          <w:rFonts w:ascii="Century Gothic" w:hAnsi="Century Gothic"/>
          <w:b/>
          <w:bCs/>
          <w:sz w:val="28"/>
          <w:szCs w:val="28"/>
        </w:rPr>
      </w:pPr>
      <w:r>
        <w:rPr>
          <w:rFonts w:ascii="Century Gothic" w:hAnsi="Century Gothic"/>
          <w:b/>
          <w:bCs/>
          <w:sz w:val="28"/>
          <w:szCs w:val="28"/>
        </w:rPr>
        <w:t xml:space="preserve">La letra </w:t>
      </w:r>
      <w:r w:rsidR="000F69B2" w:rsidRPr="002769BB">
        <w:rPr>
          <w:rFonts w:ascii="Century Gothic" w:hAnsi="Century Gothic"/>
          <w:b/>
          <w:bCs/>
          <w:color w:val="7F7F7F" w:themeColor="text1" w:themeTint="80"/>
          <w:sz w:val="28"/>
          <w:szCs w:val="28"/>
        </w:rPr>
        <w:t>P</w:t>
      </w:r>
      <w:r w:rsidRPr="002769BB">
        <w:rPr>
          <w:rFonts w:ascii="Century Gothic" w:hAnsi="Century Gothic"/>
          <w:b/>
          <w:bCs/>
          <w:color w:val="7F7F7F" w:themeColor="text1" w:themeTint="80"/>
          <w:sz w:val="28"/>
          <w:szCs w:val="28"/>
        </w:rPr>
        <w:t>-</w:t>
      </w:r>
      <w:r w:rsidR="000F69B2" w:rsidRPr="002769BB">
        <w:rPr>
          <w:rFonts w:ascii="Century Gothic" w:hAnsi="Century Gothic"/>
          <w:b/>
          <w:bCs/>
          <w:color w:val="7F7F7F" w:themeColor="text1" w:themeTint="80"/>
          <w:sz w:val="28"/>
          <w:szCs w:val="28"/>
        </w:rPr>
        <w:t>p</w:t>
      </w:r>
    </w:p>
    <w:p w14:paraId="5BF3694E" w14:textId="673552EF" w:rsidR="00F72D6B" w:rsidRDefault="00D97078" w:rsidP="00F72D6B">
      <w:pPr>
        <w:spacing w:after="0"/>
      </w:pPr>
      <w:r w:rsidRPr="00AE6F38">
        <w:rPr>
          <w:b/>
          <w:bCs/>
        </w:rPr>
        <w:t>¡Atención!</w:t>
      </w:r>
      <w:r w:rsidR="00F72D6B" w:rsidRPr="00AE6F38">
        <w:rPr>
          <w:b/>
          <w:bCs/>
        </w:rPr>
        <w:t>:</w:t>
      </w:r>
      <w:r w:rsidR="00F72D6B">
        <w:t xml:space="preserve"> </w:t>
      </w:r>
      <w:r>
        <w:t>E</w:t>
      </w:r>
      <w:r w:rsidR="00F72D6B" w:rsidRPr="000F69B2">
        <w:t>sti</w:t>
      </w:r>
      <w:r w:rsidR="00F72D6B">
        <w:t>mado docente</w:t>
      </w:r>
      <w:r>
        <w:t>,</w:t>
      </w:r>
      <w:r w:rsidR="00F72D6B">
        <w:t xml:space="preserve"> se continuará con la enseñanza </w:t>
      </w:r>
      <w:r>
        <w:t>del</w:t>
      </w:r>
      <w:r w:rsidR="00F72D6B">
        <w:t xml:space="preserve"> fonema </w:t>
      </w:r>
      <w:r w:rsidR="00CB5511" w:rsidRPr="00CB5511">
        <w:t>/</w:t>
      </w:r>
      <w:r w:rsidR="008B57C5">
        <w:t>p</w:t>
      </w:r>
      <w:r w:rsidR="00CB5511" w:rsidRPr="00CB5511">
        <w:t>/</w:t>
      </w:r>
      <w:r w:rsidRPr="00CB5511">
        <w:t>,</w:t>
      </w:r>
      <w:r w:rsidR="00F72D6B">
        <w:t xml:space="preserve"> por lo que se sugiere que tome en cuenta los ejercicios anteriores propuestos </w:t>
      </w:r>
      <w:r>
        <w:t xml:space="preserve">también </w:t>
      </w:r>
      <w:r w:rsidR="00F72D6B">
        <w:t xml:space="preserve">para la grafía </w:t>
      </w:r>
      <w:r w:rsidR="00F72D6B" w:rsidRPr="00D97078">
        <w:rPr>
          <w:b/>
          <w:bCs/>
        </w:rPr>
        <w:t>M</w:t>
      </w:r>
      <w:r w:rsidR="001B38AC">
        <w:rPr>
          <w:b/>
          <w:bCs/>
        </w:rPr>
        <w:t xml:space="preserve"> </w:t>
      </w:r>
      <w:r w:rsidR="001B38AC">
        <w:t>(</w:t>
      </w:r>
      <w:r w:rsidR="001B38AC" w:rsidRPr="001B38AC">
        <w:rPr>
          <w:highlight w:val="yellow"/>
        </w:rPr>
        <w:t>ver p. 000)</w:t>
      </w:r>
      <w:r w:rsidR="00AE6F38" w:rsidRPr="001B38AC">
        <w:rPr>
          <w:b/>
          <w:bCs/>
          <w:highlight w:val="yellow"/>
        </w:rPr>
        <w:t>.</w:t>
      </w:r>
      <w:r w:rsidR="00313170">
        <w:t xml:space="preserve"> </w:t>
      </w:r>
      <w:r w:rsidR="00AE6F38">
        <w:t>R</w:t>
      </w:r>
      <w:r w:rsidR="00F72D6B">
        <w:t>epita los que consider</w:t>
      </w:r>
      <w:r>
        <w:t>e</w:t>
      </w:r>
      <w:r w:rsidR="00F72D6B">
        <w:t xml:space="preserve"> propicios para cada letra</w:t>
      </w:r>
      <w:r>
        <w:t>;</w:t>
      </w:r>
      <w:r w:rsidR="00F72D6B">
        <w:t xml:space="preserve"> lo que cambia es el fonema y </w:t>
      </w:r>
      <w:r>
        <w:t xml:space="preserve">la </w:t>
      </w:r>
      <w:r w:rsidR="00F72D6B">
        <w:t>grafía</w:t>
      </w:r>
      <w:r>
        <w:t>,</w:t>
      </w:r>
      <w:r w:rsidR="00F72D6B">
        <w:t xml:space="preserve"> pero los principios propuestos en los ejercicios deben ser los mismos</w:t>
      </w:r>
      <w:r w:rsidR="00AE6F38">
        <w:t>;</w:t>
      </w:r>
      <w:r w:rsidR="00F72D6B">
        <w:t xml:space="preserve"> así que se le recomienda retomar los mismos ejercicios para abordar las</w:t>
      </w:r>
      <w:r w:rsidR="00313170">
        <w:t xml:space="preserve"> </w:t>
      </w:r>
      <w:r w:rsidR="00F72D6B">
        <w:t xml:space="preserve">grafías por estudiar en esta unidad. </w:t>
      </w:r>
    </w:p>
    <w:p w14:paraId="38ECB744" w14:textId="6048EA00" w:rsidR="000F69B2" w:rsidRPr="00EE0A2D" w:rsidRDefault="000F69B2" w:rsidP="00172D8D">
      <w:pPr>
        <w:pStyle w:val="ListParagraph"/>
        <w:numPr>
          <w:ilvl w:val="0"/>
          <w:numId w:val="18"/>
        </w:numPr>
        <w:spacing w:after="0"/>
        <w:rPr>
          <w:b/>
          <w:bCs/>
          <w:i/>
          <w:iCs/>
        </w:rPr>
      </w:pPr>
      <w:bookmarkStart w:id="16" w:name="_Hlk190787060"/>
      <w:r w:rsidRPr="00EE0A2D">
        <w:rPr>
          <w:b/>
          <w:bCs/>
          <w:i/>
          <w:iCs/>
        </w:rPr>
        <w:t xml:space="preserve">Traza la letra </w:t>
      </w:r>
      <w:r w:rsidRPr="00AE6F38">
        <w:rPr>
          <w:i/>
          <w:iCs/>
        </w:rPr>
        <w:t>P</w:t>
      </w:r>
      <w:r w:rsidRPr="00EE0A2D">
        <w:rPr>
          <w:b/>
          <w:bCs/>
          <w:i/>
          <w:iCs/>
        </w:rPr>
        <w:t xml:space="preserve"> en mayúscula y la </w:t>
      </w:r>
      <w:r w:rsidRPr="00AE6F38">
        <w:rPr>
          <w:i/>
          <w:iCs/>
        </w:rPr>
        <w:t>p</w:t>
      </w:r>
      <w:r w:rsidRPr="00EE0A2D">
        <w:rPr>
          <w:b/>
          <w:bCs/>
          <w:i/>
          <w:iCs/>
        </w:rPr>
        <w:t xml:space="preserve"> en minúscula </w:t>
      </w:r>
      <w:r w:rsidR="00A106AA">
        <w:rPr>
          <w:b/>
          <w:bCs/>
          <w:i/>
          <w:iCs/>
        </w:rPr>
        <w:t>cinco</w:t>
      </w:r>
      <w:r w:rsidRPr="00EE0A2D">
        <w:rPr>
          <w:b/>
          <w:bCs/>
          <w:i/>
          <w:iCs/>
        </w:rPr>
        <w:t xml:space="preserve"> veces con </w:t>
      </w:r>
      <w:r w:rsidR="002769BB">
        <w:rPr>
          <w:b/>
          <w:bCs/>
          <w:i/>
          <w:iCs/>
        </w:rPr>
        <w:t>tres</w:t>
      </w:r>
      <w:r w:rsidRPr="00EE0A2D">
        <w:rPr>
          <w:b/>
          <w:bCs/>
          <w:i/>
          <w:iCs/>
        </w:rPr>
        <w:t xml:space="preserve"> colores diferentes. Colorea aquellos dibujos que inician con el sonido de la </w:t>
      </w:r>
      <w:r w:rsidRPr="00AE6F38">
        <w:rPr>
          <w:i/>
          <w:iCs/>
        </w:rPr>
        <w:t>P</w:t>
      </w:r>
      <w:r w:rsidRPr="00EE0A2D">
        <w:rPr>
          <w:b/>
          <w:bCs/>
          <w:i/>
          <w:iCs/>
        </w:rPr>
        <w:t>.</w:t>
      </w:r>
    </w:p>
    <w:bookmarkEnd w:id="16"/>
    <w:p w14:paraId="60BEE308" w14:textId="77777777" w:rsidR="007F071C" w:rsidRDefault="00D17E03" w:rsidP="007F071C">
      <w:pPr>
        <w:pStyle w:val="NoSpacing"/>
        <w:numPr>
          <w:ilvl w:val="0"/>
          <w:numId w:val="84"/>
        </w:numPr>
      </w:pPr>
      <w:r>
        <w:t>Comente con los estudiantes sobre el nombre del papá de Moisés, dé un tiempo para que ellos compartan el nombre de su papá</w:t>
      </w:r>
      <w:r w:rsidR="007F071C">
        <w:t>.</w:t>
      </w:r>
    </w:p>
    <w:p w14:paraId="11634F97" w14:textId="77777777" w:rsidR="007F071C" w:rsidRDefault="007F071C" w:rsidP="007F071C">
      <w:pPr>
        <w:pStyle w:val="NoSpacing"/>
        <w:numPr>
          <w:ilvl w:val="0"/>
          <w:numId w:val="85"/>
        </w:numPr>
      </w:pPr>
      <w:r>
        <w:t>R</w:t>
      </w:r>
      <w:r w:rsidR="00D17E03">
        <w:t>ealice una lluvia de ideas para que los niños compartan características de su papá, esto puede ser un tema sensible porque quizá algunos niños no vivan con su papá o no lo conocen</w:t>
      </w:r>
      <w:r w:rsidR="00AE6F38">
        <w:t>, de modo</w:t>
      </w:r>
      <w:r w:rsidR="00D17E03">
        <w:t xml:space="preserve"> que tenga la empatía necesaria para abordarlo</w:t>
      </w:r>
      <w:r w:rsidR="00FC17D5">
        <w:t xml:space="preserve">, se sugiere que en este caso enfatice al </w:t>
      </w:r>
      <w:r w:rsidR="00AE6F38">
        <w:t xml:space="preserve">Padre </w:t>
      </w:r>
      <w:r w:rsidR="00FC17D5">
        <w:t>del cielo</w:t>
      </w:r>
      <w:r w:rsidR="00AE6F38">
        <w:t>,</w:t>
      </w:r>
      <w:r w:rsidR="00FC17D5">
        <w:t xml:space="preserve"> a Dios</w:t>
      </w:r>
      <w:r w:rsidR="00AE6F38">
        <w:t>,</w:t>
      </w:r>
      <w:r w:rsidR="00FC17D5">
        <w:t xml:space="preserve"> que es el </w:t>
      </w:r>
      <w:r w:rsidR="00AE6F38">
        <w:t>P</w:t>
      </w:r>
      <w:r w:rsidR="00FC17D5">
        <w:t>apá de todos y que siempre está ahí listo para cuidarlos y ayudarlos</w:t>
      </w:r>
      <w:r w:rsidR="00D17E03">
        <w:t xml:space="preserve">. </w:t>
      </w:r>
    </w:p>
    <w:p w14:paraId="74CAA253" w14:textId="2557655E" w:rsidR="00A17BB0" w:rsidRDefault="00D17E03" w:rsidP="007F071C">
      <w:pPr>
        <w:pStyle w:val="NoSpacing"/>
        <w:numPr>
          <w:ilvl w:val="0"/>
          <w:numId w:val="85"/>
        </w:numPr>
      </w:pPr>
      <w:r>
        <w:t xml:space="preserve">Luego </w:t>
      </w:r>
      <w:r w:rsidR="00FC17D5">
        <w:t>u</w:t>
      </w:r>
      <w:r w:rsidR="00A17BB0">
        <w:t xml:space="preserve">tilice la lámina y tarjetas propuestas en la </w:t>
      </w:r>
      <w:r w:rsidR="00A17BB0" w:rsidRPr="00A17BB0">
        <w:rPr>
          <w:highlight w:val="cyan"/>
        </w:rPr>
        <w:t>plataforma</w:t>
      </w:r>
      <w:r w:rsidR="00AE6F38">
        <w:t>,</w:t>
      </w:r>
      <w:r w:rsidR="00A17BB0">
        <w:t xml:space="preserve"> y refuerce usando los mismos ejercicios que se plantearon anteriormente con el uso de la letra </w:t>
      </w:r>
      <w:r w:rsidR="00A17BB0" w:rsidRPr="00AE6F38">
        <w:rPr>
          <w:b/>
          <w:bCs/>
        </w:rPr>
        <w:t>M</w:t>
      </w:r>
      <w:r w:rsidR="00A17BB0">
        <w:t>.</w:t>
      </w:r>
      <w:r w:rsidR="00346388">
        <w:t xml:space="preserve"> La niña representada en la imagen se </w:t>
      </w:r>
      <w:r w:rsidR="007F071C">
        <w:t>llama</w:t>
      </w:r>
      <w:r w:rsidR="00346388">
        <w:t xml:space="preserve"> Pa</w:t>
      </w:r>
      <w:r w:rsidR="005918D0">
        <w:t>mela</w:t>
      </w:r>
      <w:r w:rsidR="00A02F31">
        <w:t>.</w:t>
      </w:r>
    </w:p>
    <w:p w14:paraId="0AAAE508" w14:textId="1F7EF6C6" w:rsidR="00A02F31" w:rsidRPr="00A17BB0" w:rsidRDefault="00A02F31" w:rsidP="007F071C">
      <w:pPr>
        <w:pStyle w:val="NoSpacing"/>
        <w:numPr>
          <w:ilvl w:val="0"/>
          <w:numId w:val="85"/>
        </w:numPr>
      </w:pPr>
      <w:r>
        <w:t>Supervise el trazo correcto de la grafía mayúscula y minúscula</w:t>
      </w:r>
      <w:r w:rsidR="00AE6F38">
        <w:t>,</w:t>
      </w:r>
      <w:r>
        <w:t xml:space="preserve"> y refuerce el coloreado sin salirse del contorno. </w:t>
      </w:r>
    </w:p>
    <w:p w14:paraId="32874D12" w14:textId="77777777" w:rsidR="000F69B2" w:rsidRPr="00EE0A2D" w:rsidRDefault="000F69B2" w:rsidP="00A02F31">
      <w:pPr>
        <w:pStyle w:val="NoSpacing"/>
        <w:rPr>
          <w:b/>
          <w:bCs/>
          <w:highlight w:val="yellow"/>
        </w:rPr>
      </w:pPr>
    </w:p>
    <w:p w14:paraId="0BA47D5D" w14:textId="45027F9A" w:rsidR="000F69B2" w:rsidRPr="00EE0A2D" w:rsidRDefault="00E14EC5" w:rsidP="000F69B2">
      <w:pPr>
        <w:pStyle w:val="NoSpacing"/>
        <w:rPr>
          <w:b/>
          <w:bCs/>
          <w:highlight w:val="yellow"/>
        </w:rPr>
      </w:pPr>
      <w:r>
        <w:rPr>
          <w:b/>
          <w:bCs/>
          <w:highlight w:val="yellow"/>
        </w:rPr>
        <w:t>Página</w:t>
      </w:r>
      <w:r w:rsidR="007261B7">
        <w:rPr>
          <w:b/>
          <w:bCs/>
          <w:highlight w:val="yellow"/>
        </w:rPr>
        <w:t xml:space="preserve"> 70</w:t>
      </w:r>
    </w:p>
    <w:p w14:paraId="406A19C0" w14:textId="1CF46F92" w:rsidR="000F69B2" w:rsidRPr="00EE0A2D" w:rsidRDefault="000F69B2" w:rsidP="00172D8D">
      <w:pPr>
        <w:pStyle w:val="ListParagraph"/>
        <w:numPr>
          <w:ilvl w:val="0"/>
          <w:numId w:val="18"/>
        </w:numPr>
        <w:spacing w:after="0"/>
        <w:rPr>
          <w:b/>
          <w:bCs/>
          <w:i/>
          <w:iCs/>
        </w:rPr>
      </w:pPr>
      <w:r w:rsidRPr="00EE0A2D">
        <w:rPr>
          <w:b/>
          <w:bCs/>
          <w:i/>
          <w:iCs/>
        </w:rPr>
        <w:t>Escucha y menciona en voz alta el sonido de la letra inicial de las palabra</w:t>
      </w:r>
      <w:r w:rsidR="00AE6F38">
        <w:rPr>
          <w:b/>
          <w:bCs/>
          <w:i/>
          <w:iCs/>
        </w:rPr>
        <w:t>s</w:t>
      </w:r>
      <w:r w:rsidRPr="00EE0A2D">
        <w:rPr>
          <w:b/>
          <w:bCs/>
          <w:i/>
          <w:iCs/>
        </w:rPr>
        <w:t xml:space="preserve"> que inician con </w:t>
      </w:r>
      <w:r w:rsidRPr="00AE6F38">
        <w:rPr>
          <w:i/>
          <w:iCs/>
        </w:rPr>
        <w:t>P</w:t>
      </w:r>
      <w:r w:rsidRPr="00EE0A2D">
        <w:rPr>
          <w:b/>
          <w:bCs/>
          <w:i/>
          <w:iCs/>
        </w:rPr>
        <w:t>.</w:t>
      </w:r>
    </w:p>
    <w:p w14:paraId="416AA0BC" w14:textId="77777777" w:rsidR="000F69B2" w:rsidRPr="00EE0A2D" w:rsidRDefault="000F69B2" w:rsidP="00172D8D">
      <w:pPr>
        <w:pStyle w:val="ListParagraph"/>
        <w:numPr>
          <w:ilvl w:val="0"/>
          <w:numId w:val="18"/>
        </w:numPr>
        <w:spacing w:after="0"/>
        <w:rPr>
          <w:b/>
          <w:bCs/>
          <w:i/>
          <w:iCs/>
        </w:rPr>
      </w:pPr>
      <w:r w:rsidRPr="00EE0A2D">
        <w:rPr>
          <w:b/>
          <w:bCs/>
          <w:i/>
          <w:iCs/>
        </w:rPr>
        <w:t>Traza los nombres de cada miembro de la familia.</w:t>
      </w:r>
    </w:p>
    <w:p w14:paraId="32649D73" w14:textId="242BF02F" w:rsidR="00A02F31" w:rsidRDefault="00A02F31" w:rsidP="007F071C">
      <w:pPr>
        <w:pStyle w:val="NoSpacing"/>
        <w:numPr>
          <w:ilvl w:val="0"/>
          <w:numId w:val="84"/>
        </w:numPr>
      </w:pPr>
      <w:r>
        <w:t xml:space="preserve">Lea cuidadosamente el texto propuesto para que los estudiantes puedan identificar las </w:t>
      </w:r>
      <w:r w:rsidR="00171D68">
        <w:t>palabras que</w:t>
      </w:r>
      <w:r>
        <w:t xml:space="preserve"> inician con el fonema </w:t>
      </w:r>
      <w:r w:rsidR="00AE6F38" w:rsidRPr="00AE6F38">
        <w:t>/</w:t>
      </w:r>
      <w:r w:rsidR="007F071C">
        <w:t>p</w:t>
      </w:r>
      <w:r w:rsidR="00AE6F38" w:rsidRPr="00AE6F38">
        <w:t>/</w:t>
      </w:r>
      <w:r w:rsidRPr="00AE6F38">
        <w:t>.</w:t>
      </w:r>
      <w:r>
        <w:t xml:space="preserve"> Después, elabore un diálogo de reflexión</w:t>
      </w:r>
      <w:r w:rsidR="00171D68">
        <w:t xml:space="preserve"> sobre lo leído, se sugiere integrar los siguientes interrogantes: </w:t>
      </w:r>
    </w:p>
    <w:p w14:paraId="0C358304" w14:textId="52F08756" w:rsidR="00171D68" w:rsidRPr="00CB4736" w:rsidRDefault="00171D68" w:rsidP="00172D8D">
      <w:pPr>
        <w:pStyle w:val="NoSpacing"/>
        <w:numPr>
          <w:ilvl w:val="0"/>
          <w:numId w:val="23"/>
        </w:numPr>
        <w:rPr>
          <w:i/>
          <w:iCs/>
        </w:rPr>
      </w:pPr>
      <w:r w:rsidRPr="00CB4736">
        <w:rPr>
          <w:i/>
          <w:iCs/>
        </w:rPr>
        <w:t>¿Cómo crees que se sentía el papá de Moisés cuando nació su hijito?</w:t>
      </w:r>
    </w:p>
    <w:p w14:paraId="7BEFE9D8" w14:textId="3F373204" w:rsidR="00171D68" w:rsidRPr="00CB4736" w:rsidRDefault="00171D68" w:rsidP="00172D8D">
      <w:pPr>
        <w:pStyle w:val="NoSpacing"/>
        <w:numPr>
          <w:ilvl w:val="0"/>
          <w:numId w:val="23"/>
        </w:numPr>
        <w:rPr>
          <w:i/>
          <w:iCs/>
        </w:rPr>
      </w:pPr>
      <w:r w:rsidRPr="00CB4736">
        <w:rPr>
          <w:i/>
          <w:iCs/>
        </w:rPr>
        <w:t>¿Qué te gusta hacer cuando estás feliz, como el papá de Moisés?</w:t>
      </w:r>
    </w:p>
    <w:p w14:paraId="3DEB08EB" w14:textId="23C69C7D" w:rsidR="00171D68" w:rsidRPr="00CB4736" w:rsidRDefault="00171D68" w:rsidP="00172D8D">
      <w:pPr>
        <w:pStyle w:val="NoSpacing"/>
        <w:numPr>
          <w:ilvl w:val="0"/>
          <w:numId w:val="23"/>
        </w:numPr>
        <w:rPr>
          <w:i/>
          <w:iCs/>
        </w:rPr>
      </w:pPr>
      <w:r w:rsidRPr="00CB4736">
        <w:rPr>
          <w:i/>
          <w:iCs/>
        </w:rPr>
        <w:t xml:space="preserve">¿Por qué crees que el papá de Moisés hablaba con Jesús cuando se </w:t>
      </w:r>
      <w:r w:rsidR="00CB4736">
        <w:rPr>
          <w:i/>
          <w:iCs/>
        </w:rPr>
        <w:t>sentía</w:t>
      </w:r>
      <w:r w:rsidRPr="00CB4736">
        <w:rPr>
          <w:i/>
          <w:iCs/>
        </w:rPr>
        <w:t xml:space="preserve"> triste?</w:t>
      </w:r>
    </w:p>
    <w:p w14:paraId="7CC1E62D" w14:textId="73F3574B" w:rsidR="00171D68" w:rsidRPr="00CB4736" w:rsidRDefault="00171D68" w:rsidP="00172D8D">
      <w:pPr>
        <w:pStyle w:val="NoSpacing"/>
        <w:numPr>
          <w:ilvl w:val="0"/>
          <w:numId w:val="23"/>
        </w:numPr>
        <w:rPr>
          <w:i/>
          <w:iCs/>
        </w:rPr>
      </w:pPr>
      <w:r w:rsidRPr="00CB4736">
        <w:rPr>
          <w:i/>
          <w:iCs/>
        </w:rPr>
        <w:t>¿Qué harías tú si alguien quisiera hacerle daño a alguien que amas?</w:t>
      </w:r>
    </w:p>
    <w:p w14:paraId="73FB6522" w14:textId="256C4809" w:rsidR="00171D68" w:rsidRPr="00CB4736" w:rsidRDefault="00171D68" w:rsidP="00172D8D">
      <w:pPr>
        <w:pStyle w:val="NoSpacing"/>
        <w:numPr>
          <w:ilvl w:val="0"/>
          <w:numId w:val="23"/>
        </w:numPr>
        <w:rPr>
          <w:i/>
          <w:iCs/>
        </w:rPr>
      </w:pPr>
      <w:r w:rsidRPr="00CB4736">
        <w:rPr>
          <w:i/>
          <w:iCs/>
        </w:rPr>
        <w:t>¿Cómo podemos aprender a perdonar, como el papá de Moisés le pedía a Jesús?</w:t>
      </w:r>
    </w:p>
    <w:p w14:paraId="26A4AD38" w14:textId="77777777" w:rsidR="00A02F31" w:rsidRDefault="00A02F31" w:rsidP="000F69B2">
      <w:pPr>
        <w:pStyle w:val="NoSpacing"/>
      </w:pPr>
    </w:p>
    <w:p w14:paraId="154E7A7A" w14:textId="31630995" w:rsidR="00171D68" w:rsidRDefault="00171D68" w:rsidP="007F071C">
      <w:pPr>
        <w:pStyle w:val="NoSpacing"/>
        <w:numPr>
          <w:ilvl w:val="0"/>
          <w:numId w:val="84"/>
        </w:numPr>
      </w:pPr>
      <w:r>
        <w:lastRenderedPageBreak/>
        <w:t>Supervise que los estudiantes realicen los trazos adecuadamente</w:t>
      </w:r>
      <w:r w:rsidR="007F071C">
        <w:t>.</w:t>
      </w:r>
      <w:r>
        <w:t xml:space="preserve"> </w:t>
      </w:r>
      <w:r w:rsidR="007F071C">
        <w:t>P</w:t>
      </w:r>
      <w:r>
        <w:t>rovea el tiempo adecuado</w:t>
      </w:r>
      <w:r w:rsidR="007F071C">
        <w:t xml:space="preserve"> y</w:t>
      </w:r>
      <w:r>
        <w:t xml:space="preserve"> no apure a los estudiantes</w:t>
      </w:r>
      <w:r w:rsidR="007F071C">
        <w:t>,</w:t>
      </w:r>
      <w:r>
        <w:t xml:space="preserve"> ya que ellos todavía están en el proceso de maduración del sistema muscular y óseo de las manos, por lo que deberán hacer los movimientos relajados y despacio para que no experimenten dolor por tensar los músculos. Mientras traza</w:t>
      </w:r>
      <w:r w:rsidR="007F071C">
        <w:t>n</w:t>
      </w:r>
      <w:r>
        <w:t xml:space="preserve"> es importante que lean en voz alta cada palabra.</w:t>
      </w:r>
    </w:p>
    <w:p w14:paraId="25C654D1" w14:textId="77777777" w:rsidR="00171D68" w:rsidRPr="00EE0A2D" w:rsidRDefault="00171D68" w:rsidP="000F69B2">
      <w:pPr>
        <w:pStyle w:val="NoSpacing"/>
      </w:pPr>
    </w:p>
    <w:p w14:paraId="02B53569" w14:textId="1ACD8762" w:rsidR="000F69B2" w:rsidRPr="00EE0A2D" w:rsidRDefault="00E14EC5" w:rsidP="000F69B2">
      <w:pPr>
        <w:pStyle w:val="NoSpacing"/>
        <w:rPr>
          <w:b/>
          <w:bCs/>
          <w:highlight w:val="yellow"/>
        </w:rPr>
      </w:pPr>
      <w:r>
        <w:rPr>
          <w:b/>
          <w:bCs/>
          <w:highlight w:val="yellow"/>
        </w:rPr>
        <w:t>Página</w:t>
      </w:r>
      <w:r w:rsidR="007261B7">
        <w:rPr>
          <w:b/>
          <w:bCs/>
          <w:highlight w:val="yellow"/>
        </w:rPr>
        <w:t xml:space="preserve"> 71</w:t>
      </w:r>
    </w:p>
    <w:p w14:paraId="7CCEB4D0" w14:textId="11444E69" w:rsidR="000F69B2" w:rsidRPr="00EE0A2D" w:rsidRDefault="000F69B2" w:rsidP="00172D8D">
      <w:pPr>
        <w:pStyle w:val="ListParagraph"/>
        <w:numPr>
          <w:ilvl w:val="0"/>
          <w:numId w:val="18"/>
        </w:numPr>
        <w:spacing w:after="0"/>
        <w:rPr>
          <w:b/>
          <w:bCs/>
          <w:i/>
          <w:iCs/>
        </w:rPr>
      </w:pPr>
      <w:r w:rsidRPr="00EE0A2D">
        <w:rPr>
          <w:b/>
          <w:bCs/>
          <w:i/>
          <w:iCs/>
        </w:rPr>
        <w:t xml:space="preserve">Ayuda </w:t>
      </w:r>
      <w:r w:rsidR="00E479FE">
        <w:rPr>
          <w:b/>
          <w:bCs/>
          <w:i/>
          <w:iCs/>
        </w:rPr>
        <w:t>al papá de Moisés</w:t>
      </w:r>
      <w:r w:rsidR="00313170">
        <w:rPr>
          <w:b/>
          <w:bCs/>
          <w:i/>
          <w:iCs/>
        </w:rPr>
        <w:t xml:space="preserve"> </w:t>
      </w:r>
      <w:r w:rsidRPr="00EE0A2D">
        <w:rPr>
          <w:b/>
          <w:bCs/>
          <w:i/>
          <w:iCs/>
        </w:rPr>
        <w:t>a encontrar la pera.</w:t>
      </w:r>
      <w:r w:rsidR="00313170">
        <w:rPr>
          <w:b/>
          <w:bCs/>
          <w:i/>
          <w:iCs/>
        </w:rPr>
        <w:t xml:space="preserve"> </w:t>
      </w:r>
      <w:r w:rsidRPr="00EE0A2D">
        <w:rPr>
          <w:b/>
          <w:bCs/>
          <w:i/>
          <w:iCs/>
        </w:rPr>
        <w:t>Traza las letras.</w:t>
      </w:r>
    </w:p>
    <w:p w14:paraId="14809266" w14:textId="156E3244" w:rsidR="00171D68" w:rsidRDefault="00171D68" w:rsidP="00F92154">
      <w:pPr>
        <w:pStyle w:val="NoSpacing"/>
        <w:numPr>
          <w:ilvl w:val="0"/>
          <w:numId w:val="84"/>
        </w:numPr>
      </w:pPr>
      <w:r>
        <w:t xml:space="preserve">El uso de laberintos es una herramienta </w:t>
      </w:r>
      <w:r w:rsidRPr="00171D68">
        <w:t xml:space="preserve">educativa </w:t>
      </w:r>
      <w:r>
        <w:t>valiosa</w:t>
      </w:r>
      <w:r w:rsidR="00CB4736">
        <w:t>,</w:t>
      </w:r>
      <w:r w:rsidRPr="00171D68">
        <w:t xml:space="preserve"> ya que desarrolla múltiples competencias en diferentes áreas del aprendizaje.</w:t>
      </w:r>
      <w:r w:rsidR="00313170">
        <w:t xml:space="preserve"> </w:t>
      </w:r>
      <w:r w:rsidR="00373306">
        <w:t>Entre algunas están</w:t>
      </w:r>
      <w:r>
        <w:t>:</w:t>
      </w:r>
    </w:p>
    <w:p w14:paraId="65D83EC1" w14:textId="3BA2B0BD" w:rsidR="00171D68" w:rsidRDefault="00171D68" w:rsidP="00172D8D">
      <w:pPr>
        <w:pStyle w:val="NoSpacing"/>
        <w:numPr>
          <w:ilvl w:val="0"/>
          <w:numId w:val="24"/>
        </w:numPr>
      </w:pPr>
      <w:r w:rsidRPr="00171D68">
        <w:t>Atención y concentración</w:t>
      </w:r>
      <w:r>
        <w:t>.</w:t>
      </w:r>
      <w:r w:rsidRPr="00171D68">
        <w:t xml:space="preserve"> </w:t>
      </w:r>
      <w:r>
        <w:t>Al enfocarse</w:t>
      </w:r>
      <w:r w:rsidRPr="00171D68">
        <w:t xml:space="preserve"> en encontrar la salida, fortalece su capacidad de concentración.</w:t>
      </w:r>
    </w:p>
    <w:p w14:paraId="218E3823" w14:textId="77777777" w:rsidR="00373306" w:rsidRDefault="00171D68" w:rsidP="00172D8D">
      <w:pPr>
        <w:pStyle w:val="NoSpacing"/>
        <w:numPr>
          <w:ilvl w:val="0"/>
          <w:numId w:val="24"/>
        </w:numPr>
      </w:pPr>
      <w:r w:rsidRPr="00171D68">
        <w:t>Resolución de problemas</w:t>
      </w:r>
      <w:r>
        <w:t xml:space="preserve">. </w:t>
      </w:r>
      <w:r w:rsidRPr="00171D68">
        <w:t>De</w:t>
      </w:r>
      <w:r w:rsidR="00373306">
        <w:t>be p</w:t>
      </w:r>
      <w:r w:rsidRPr="00171D68">
        <w:t>lanear y tomar decisiones para encontrar el camino correcto.</w:t>
      </w:r>
    </w:p>
    <w:p w14:paraId="5070A559" w14:textId="3F8B1FCA" w:rsidR="00171D68" w:rsidRDefault="00171D68" w:rsidP="00172D8D">
      <w:pPr>
        <w:pStyle w:val="NoSpacing"/>
        <w:numPr>
          <w:ilvl w:val="0"/>
          <w:numId w:val="24"/>
        </w:numPr>
      </w:pPr>
      <w:r w:rsidRPr="00171D68">
        <w:t>Pensamiento lógico y estratégico</w:t>
      </w:r>
      <w:r w:rsidR="00373306">
        <w:t>.</w:t>
      </w:r>
      <w:r w:rsidRPr="00171D68">
        <w:t xml:space="preserve"> Desarrolla habilidades de razonamiento lógico al anticipar</w:t>
      </w:r>
      <w:r w:rsidR="00373306">
        <w:t xml:space="preserve"> </w:t>
      </w:r>
      <w:r w:rsidRPr="00171D68">
        <w:t>las consecuencias de sus elecciones.</w:t>
      </w:r>
    </w:p>
    <w:p w14:paraId="453B582C" w14:textId="46929FC4" w:rsidR="00171D68" w:rsidRDefault="00171D68" w:rsidP="00172D8D">
      <w:pPr>
        <w:pStyle w:val="NoSpacing"/>
        <w:numPr>
          <w:ilvl w:val="0"/>
          <w:numId w:val="24"/>
        </w:numPr>
      </w:pPr>
      <w:r w:rsidRPr="00171D68">
        <w:t>Coordinación visomotora</w:t>
      </w:r>
      <w:r w:rsidR="00373306">
        <w:t>.</w:t>
      </w:r>
      <w:r w:rsidRPr="00171D68">
        <w:t xml:space="preserve"> Al trazar el camino, coordina la vista con el movimiento de la mano.</w:t>
      </w:r>
    </w:p>
    <w:p w14:paraId="436A50F3" w14:textId="16A5489B" w:rsidR="00171D68" w:rsidRPr="00171D68" w:rsidRDefault="00171D68" w:rsidP="00172D8D">
      <w:pPr>
        <w:pStyle w:val="NoSpacing"/>
        <w:numPr>
          <w:ilvl w:val="0"/>
          <w:numId w:val="24"/>
        </w:numPr>
      </w:pPr>
      <w:r w:rsidRPr="00171D68">
        <w:t>Motricidad fina</w:t>
      </w:r>
      <w:r w:rsidR="00373306">
        <w:t>.</w:t>
      </w:r>
      <w:r w:rsidRPr="00171D68">
        <w:t xml:space="preserve"> Trazar líneas o mover piezas pequeñas en el laberinto</w:t>
      </w:r>
      <w:r w:rsidR="00CB4736">
        <w:t>,</w:t>
      </w:r>
      <w:r w:rsidRPr="00171D68">
        <w:t xml:space="preserve"> mejora el control de los músculos de las manos y </w:t>
      </w:r>
      <w:r w:rsidR="00CB4736">
        <w:t xml:space="preserve">los </w:t>
      </w:r>
      <w:r w:rsidRPr="00171D68">
        <w:t>dedos.</w:t>
      </w:r>
    </w:p>
    <w:p w14:paraId="075B52F7" w14:textId="2CAE44DC" w:rsidR="00171D68" w:rsidRPr="00CC7456" w:rsidRDefault="00CC7456" w:rsidP="000F69B2">
      <w:pPr>
        <w:pStyle w:val="NoSpacing"/>
      </w:pPr>
      <w:r w:rsidRPr="00CC7456">
        <w:t>Gu</w:t>
      </w:r>
      <w:r w:rsidR="00CB4736">
        <w:t>í</w:t>
      </w:r>
      <w:r w:rsidRPr="00CC7456">
        <w:t>e el ejercicio supervisando el trazo correcto. Aproveche el ejercicio para que los estudiantes puedan inventar una pequeña historia sobre el personaje del laberinto y la fruta.</w:t>
      </w:r>
    </w:p>
    <w:p w14:paraId="3D71C117" w14:textId="77777777" w:rsidR="00171D68" w:rsidRPr="00EE0A2D" w:rsidRDefault="00171D68" w:rsidP="000F69B2">
      <w:pPr>
        <w:pStyle w:val="NoSpacing"/>
        <w:rPr>
          <w:b/>
          <w:bCs/>
          <w:highlight w:val="yellow"/>
        </w:rPr>
      </w:pPr>
    </w:p>
    <w:p w14:paraId="0366CA3B" w14:textId="1AF0FEC0" w:rsidR="000F69B2" w:rsidRPr="00EE0A2D" w:rsidRDefault="00E14EC5" w:rsidP="000F69B2">
      <w:pPr>
        <w:pStyle w:val="NoSpacing"/>
        <w:rPr>
          <w:b/>
          <w:bCs/>
          <w:highlight w:val="yellow"/>
        </w:rPr>
      </w:pPr>
      <w:r>
        <w:rPr>
          <w:b/>
          <w:bCs/>
          <w:highlight w:val="yellow"/>
        </w:rPr>
        <w:t>Página</w:t>
      </w:r>
      <w:r w:rsidR="007261B7">
        <w:rPr>
          <w:b/>
          <w:bCs/>
          <w:highlight w:val="yellow"/>
        </w:rPr>
        <w:t xml:space="preserve"> 72</w:t>
      </w:r>
    </w:p>
    <w:p w14:paraId="1968FC7F" w14:textId="3F1ECF8F" w:rsidR="000F69B2" w:rsidRPr="00EE0A2D" w:rsidRDefault="000F69B2" w:rsidP="00172D8D">
      <w:pPr>
        <w:pStyle w:val="ListParagraph"/>
        <w:numPr>
          <w:ilvl w:val="0"/>
          <w:numId w:val="18"/>
        </w:numPr>
        <w:spacing w:after="0"/>
        <w:rPr>
          <w:b/>
          <w:bCs/>
          <w:i/>
          <w:iCs/>
        </w:rPr>
      </w:pPr>
      <w:r w:rsidRPr="00EE0A2D">
        <w:rPr>
          <w:b/>
          <w:bCs/>
          <w:i/>
          <w:iCs/>
        </w:rPr>
        <w:t xml:space="preserve"> Colorea los dibujos que inician con la letra </w:t>
      </w:r>
      <w:r w:rsidRPr="00CB4736">
        <w:rPr>
          <w:i/>
          <w:iCs/>
        </w:rPr>
        <w:t>P.</w:t>
      </w:r>
    </w:p>
    <w:p w14:paraId="6BAB5D6A" w14:textId="02275B93" w:rsidR="000F69B2" w:rsidRPr="00EE0A2D" w:rsidRDefault="000F69B2" w:rsidP="00172D8D">
      <w:pPr>
        <w:pStyle w:val="ListParagraph"/>
        <w:numPr>
          <w:ilvl w:val="0"/>
          <w:numId w:val="18"/>
        </w:numPr>
        <w:spacing w:after="0"/>
        <w:rPr>
          <w:b/>
          <w:bCs/>
          <w:i/>
          <w:iCs/>
        </w:rPr>
      </w:pPr>
      <w:r w:rsidRPr="00EE0A2D">
        <w:rPr>
          <w:b/>
          <w:bCs/>
          <w:i/>
          <w:iCs/>
        </w:rPr>
        <w:t>Recorta y pega los dibujos según la sílaba con la que inicia su nombre</w:t>
      </w:r>
      <w:r w:rsidR="00CB4736">
        <w:rPr>
          <w:b/>
          <w:bCs/>
          <w:i/>
          <w:iCs/>
        </w:rPr>
        <w:t xml:space="preserve">. </w:t>
      </w:r>
      <w:r w:rsidR="00CB4736" w:rsidRPr="00CB4736">
        <w:rPr>
          <w:b/>
          <w:bCs/>
          <w:i/>
          <w:iCs/>
          <w:lang w:val="es-MX"/>
        </w:rPr>
        <w:t xml:space="preserve">Busca los recortables </w:t>
      </w:r>
      <w:r w:rsidR="00CB4736" w:rsidRPr="00CB4736">
        <w:rPr>
          <w:b/>
          <w:bCs/>
          <w:i/>
          <w:iCs/>
          <w:highlight w:val="green"/>
          <w:lang w:val="es-MX"/>
        </w:rPr>
        <w:t>en</w:t>
      </w:r>
      <w:r w:rsidR="00CB4736" w:rsidRPr="00CB4736">
        <w:rPr>
          <w:b/>
          <w:bCs/>
          <w:i/>
          <w:iCs/>
          <w:lang w:val="es-MX"/>
        </w:rPr>
        <w:t xml:space="preserve"> la página 000</w:t>
      </w:r>
      <w:r w:rsidR="00CB4736">
        <w:rPr>
          <w:b/>
          <w:bCs/>
          <w:i/>
          <w:iCs/>
          <w:lang w:val="es-MX"/>
        </w:rPr>
        <w:t>.</w:t>
      </w:r>
    </w:p>
    <w:p w14:paraId="534DD746" w14:textId="77777777" w:rsidR="0026037A" w:rsidRDefault="00CC7456" w:rsidP="0026037A">
      <w:pPr>
        <w:pStyle w:val="NoSpacing"/>
        <w:numPr>
          <w:ilvl w:val="0"/>
          <w:numId w:val="84"/>
        </w:numPr>
      </w:pPr>
      <w:r w:rsidRPr="00CC7456">
        <w:t xml:space="preserve">Solicite </w:t>
      </w:r>
      <w:r>
        <w:t xml:space="preserve">a los niños nombrar uno a uno los dibujos que están dentro de la letra P, después guíe el ejercicio. </w:t>
      </w:r>
    </w:p>
    <w:p w14:paraId="1682618A" w14:textId="21263F0F" w:rsidR="00CC7456" w:rsidRPr="00CC7456" w:rsidRDefault="00CC7456" w:rsidP="0026037A">
      <w:pPr>
        <w:pStyle w:val="NoSpacing"/>
        <w:numPr>
          <w:ilvl w:val="0"/>
          <w:numId w:val="84"/>
        </w:numPr>
      </w:pPr>
      <w:r>
        <w:t xml:space="preserve">En </w:t>
      </w:r>
      <w:r w:rsidR="00CB4736">
        <w:t>el apartado «R</w:t>
      </w:r>
      <w:r>
        <w:t>ecortables</w:t>
      </w:r>
      <w:r w:rsidR="00CB4736">
        <w:t>»,</w:t>
      </w:r>
      <w:r>
        <w:t xml:space="preserve"> </w:t>
      </w:r>
      <w:r w:rsidRPr="00CC7456">
        <w:rPr>
          <w:highlight w:val="cyan"/>
        </w:rPr>
        <w:t>página</w:t>
      </w:r>
      <w:r w:rsidR="00CB4736">
        <w:rPr>
          <w:highlight w:val="cyan"/>
        </w:rPr>
        <w:t xml:space="preserve"> </w:t>
      </w:r>
      <w:r w:rsidRPr="00CC7456">
        <w:rPr>
          <w:highlight w:val="cyan"/>
        </w:rPr>
        <w:t>00</w:t>
      </w:r>
      <w:r w:rsidR="00CB4736">
        <w:t>,</w:t>
      </w:r>
      <w:r>
        <w:t xml:space="preserve"> se encuentra</w:t>
      </w:r>
      <w:r w:rsidR="00CB4736">
        <w:t>n</w:t>
      </w:r>
      <w:r>
        <w:t xml:space="preserve"> las imágenes para que el niño </w:t>
      </w:r>
      <w:r w:rsidR="00F72D6B">
        <w:t>asocie la sílaba inicial con cada dibujo.</w:t>
      </w:r>
    </w:p>
    <w:p w14:paraId="2C5C0E67" w14:textId="77777777" w:rsidR="000F69B2" w:rsidRDefault="000F69B2" w:rsidP="000F69B2">
      <w:pPr>
        <w:pStyle w:val="NoSpacing"/>
        <w:rPr>
          <w:b/>
          <w:bCs/>
          <w:highlight w:val="yellow"/>
        </w:rPr>
      </w:pPr>
    </w:p>
    <w:p w14:paraId="4BE8F179" w14:textId="699D05BA" w:rsidR="00F72D6B" w:rsidRDefault="00E14EC5" w:rsidP="00F72D6B">
      <w:pPr>
        <w:pStyle w:val="NoSpacing"/>
        <w:rPr>
          <w:b/>
          <w:bCs/>
          <w:highlight w:val="yellow"/>
        </w:rPr>
      </w:pPr>
      <w:r>
        <w:rPr>
          <w:b/>
          <w:bCs/>
          <w:highlight w:val="yellow"/>
        </w:rPr>
        <w:t xml:space="preserve">Página </w:t>
      </w:r>
      <w:r w:rsidR="007261B7">
        <w:rPr>
          <w:b/>
          <w:bCs/>
          <w:highlight w:val="yellow"/>
        </w:rPr>
        <w:t>73</w:t>
      </w:r>
    </w:p>
    <w:p w14:paraId="42849143" w14:textId="1834691E" w:rsidR="00F72D6B" w:rsidRDefault="00F72D6B" w:rsidP="00172D8D">
      <w:pPr>
        <w:pStyle w:val="ListParagraph"/>
        <w:numPr>
          <w:ilvl w:val="0"/>
          <w:numId w:val="18"/>
        </w:numPr>
        <w:spacing w:after="0"/>
        <w:rPr>
          <w:b/>
          <w:bCs/>
          <w:i/>
          <w:iCs/>
        </w:rPr>
      </w:pPr>
      <w:r w:rsidRPr="00EE0A2D">
        <w:rPr>
          <w:b/>
          <w:bCs/>
          <w:i/>
          <w:iCs/>
        </w:rPr>
        <w:t xml:space="preserve">Colorea la sílaba </w:t>
      </w:r>
      <w:r w:rsidR="000454E8">
        <w:rPr>
          <w:b/>
          <w:bCs/>
          <w:i/>
          <w:iCs/>
        </w:rPr>
        <w:t>que hace falta para completar</w:t>
      </w:r>
      <w:r w:rsidRPr="00EE0A2D">
        <w:rPr>
          <w:b/>
          <w:bCs/>
          <w:i/>
          <w:iCs/>
        </w:rPr>
        <w:t xml:space="preserve"> cada palabra. ¡Escríbela!</w:t>
      </w:r>
    </w:p>
    <w:p w14:paraId="60E123E1" w14:textId="77777777" w:rsidR="0026037A" w:rsidRDefault="00F72D6B" w:rsidP="0026037A">
      <w:pPr>
        <w:pStyle w:val="ListParagraph"/>
        <w:numPr>
          <w:ilvl w:val="0"/>
          <w:numId w:val="86"/>
        </w:numPr>
        <w:spacing w:after="0"/>
      </w:pPr>
      <w:r>
        <w:t xml:space="preserve">Repase las diferentes sílabas propuestas en el ejercicio de forma oral una a una, luego dirija el ejercicio según las indicaciones. </w:t>
      </w:r>
    </w:p>
    <w:p w14:paraId="018C1BAC" w14:textId="3E4B113D" w:rsidR="00D02588" w:rsidRDefault="00F72D6B" w:rsidP="0026037A">
      <w:pPr>
        <w:pStyle w:val="ListParagraph"/>
        <w:numPr>
          <w:ilvl w:val="0"/>
          <w:numId w:val="86"/>
        </w:numPr>
        <w:spacing w:after="0"/>
      </w:pPr>
      <w:r>
        <w:t>Repase la importancia del uso del renglón de caligrafía para que puedan ir conociendo la</w:t>
      </w:r>
      <w:r w:rsidR="009B506D">
        <w:t>s</w:t>
      </w:r>
      <w:r>
        <w:t xml:space="preserve"> diferencias de tamaño de las letras</w:t>
      </w:r>
      <w:r w:rsidR="009B506D">
        <w:t>,</w:t>
      </w:r>
      <w:r>
        <w:t xml:space="preserve"> ya sean altas o bajas.</w:t>
      </w:r>
    </w:p>
    <w:p w14:paraId="4EE35325" w14:textId="77777777" w:rsidR="00F72D6B" w:rsidRDefault="00F72D6B" w:rsidP="00D02588">
      <w:pPr>
        <w:spacing w:after="0"/>
      </w:pPr>
    </w:p>
    <w:p w14:paraId="0255E0F6" w14:textId="31E22CD6" w:rsidR="00F72D6B" w:rsidRDefault="00E14EC5" w:rsidP="00F72D6B">
      <w:pPr>
        <w:pStyle w:val="NoSpacing"/>
        <w:rPr>
          <w:b/>
          <w:bCs/>
          <w:highlight w:val="yellow"/>
        </w:rPr>
      </w:pPr>
      <w:r>
        <w:rPr>
          <w:b/>
          <w:bCs/>
          <w:highlight w:val="yellow"/>
        </w:rPr>
        <w:t xml:space="preserve">Página </w:t>
      </w:r>
      <w:r w:rsidR="007261B7">
        <w:rPr>
          <w:b/>
          <w:bCs/>
          <w:highlight w:val="yellow"/>
        </w:rPr>
        <w:t>74</w:t>
      </w:r>
    </w:p>
    <w:p w14:paraId="0C2290BD" w14:textId="1CB6B2AC" w:rsidR="00F72D6B" w:rsidRPr="002C1B64" w:rsidRDefault="009B506D" w:rsidP="002C1B64">
      <w:pPr>
        <w:rPr>
          <w:rFonts w:ascii="Century Gothic" w:hAnsi="Century Gothic"/>
          <w:b/>
          <w:bCs/>
          <w:sz w:val="28"/>
          <w:szCs w:val="28"/>
        </w:rPr>
      </w:pPr>
      <w:r>
        <w:rPr>
          <w:rFonts w:ascii="Century Gothic" w:hAnsi="Century Gothic"/>
          <w:b/>
          <w:bCs/>
          <w:sz w:val="28"/>
          <w:szCs w:val="28"/>
        </w:rPr>
        <w:t xml:space="preserve">La letra </w:t>
      </w:r>
      <w:r w:rsidR="002C1B64" w:rsidRPr="00CD666F">
        <w:rPr>
          <w:rFonts w:ascii="Century Gothic" w:hAnsi="Century Gothic"/>
          <w:b/>
          <w:bCs/>
          <w:color w:val="7F7F7F" w:themeColor="text1" w:themeTint="80"/>
          <w:sz w:val="28"/>
          <w:szCs w:val="28"/>
        </w:rPr>
        <w:t>S-s</w:t>
      </w:r>
    </w:p>
    <w:p w14:paraId="7F8809EE" w14:textId="03BB96AF" w:rsidR="00F72D6B" w:rsidRPr="00F72D6B" w:rsidRDefault="009B506D" w:rsidP="00F72D6B">
      <w:pPr>
        <w:spacing w:after="0"/>
      </w:pPr>
      <w:r w:rsidRPr="009B506D">
        <w:rPr>
          <w:b/>
          <w:bCs/>
        </w:rPr>
        <w:t>¡Atención!</w:t>
      </w:r>
      <w:r w:rsidR="00F72D6B" w:rsidRPr="009B506D">
        <w:rPr>
          <w:b/>
          <w:bCs/>
        </w:rPr>
        <w:t>:</w:t>
      </w:r>
      <w:r w:rsidR="00F72D6B">
        <w:t xml:space="preserve"> </w:t>
      </w:r>
      <w:r>
        <w:t>E</w:t>
      </w:r>
      <w:r w:rsidR="00F72D6B" w:rsidRPr="000F69B2">
        <w:t>sti</w:t>
      </w:r>
      <w:r w:rsidR="00F72D6B">
        <w:t>mado docente</w:t>
      </w:r>
      <w:r>
        <w:t>,</w:t>
      </w:r>
      <w:r w:rsidR="00F72D6B">
        <w:t xml:space="preserve"> se continuará con la enseñanza de</w:t>
      </w:r>
      <w:r>
        <w:t>l</w:t>
      </w:r>
      <w:r w:rsidR="00F72D6B">
        <w:t xml:space="preserve"> fonema </w:t>
      </w:r>
      <w:r w:rsidR="00515D06">
        <w:t>/</w:t>
      </w:r>
      <w:r w:rsidR="00710CA2">
        <w:t>s</w:t>
      </w:r>
      <w:r w:rsidR="00515D06">
        <w:t>/</w:t>
      </w:r>
      <w:r>
        <w:t>,</w:t>
      </w:r>
      <w:r w:rsidR="00F72D6B">
        <w:t xml:space="preserve"> por lo que se sugiere que tome en cuenta los ejercicios anteriores propuestos para la grafía </w:t>
      </w:r>
      <w:r w:rsidR="00613C0A" w:rsidRPr="0026037A">
        <w:rPr>
          <w:b/>
          <w:bCs/>
        </w:rPr>
        <w:t>M</w:t>
      </w:r>
      <w:r w:rsidR="00613C0A">
        <w:t xml:space="preserve"> </w:t>
      </w:r>
      <w:r w:rsidR="001B38AC">
        <w:t>(</w:t>
      </w:r>
      <w:r w:rsidR="001B38AC" w:rsidRPr="001B38AC">
        <w:rPr>
          <w:highlight w:val="yellow"/>
        </w:rPr>
        <w:t>ver p. 000)</w:t>
      </w:r>
      <w:r w:rsidR="001B38AC">
        <w:t xml:space="preserve"> </w:t>
      </w:r>
      <w:r w:rsidR="00613C0A">
        <w:t>y</w:t>
      </w:r>
      <w:r w:rsidR="00F72D6B">
        <w:t xml:space="preserve"> repita los que considera propicios para cada letra</w:t>
      </w:r>
      <w:r>
        <w:t>;</w:t>
      </w:r>
      <w:r w:rsidR="00F72D6B">
        <w:t xml:space="preserve"> lo que cambia es el fonema y </w:t>
      </w:r>
      <w:r>
        <w:t xml:space="preserve">la </w:t>
      </w:r>
      <w:r w:rsidR="00F72D6B">
        <w:t>grafía</w:t>
      </w:r>
      <w:r>
        <w:t>,</w:t>
      </w:r>
      <w:r w:rsidR="00F72D6B">
        <w:t xml:space="preserve"> pero los principios propuestos en los ejercicios deben ser los mismos</w:t>
      </w:r>
      <w:r>
        <w:t>,</w:t>
      </w:r>
      <w:r w:rsidR="00F72D6B">
        <w:t xml:space="preserve"> así que se le recomienda retomar los mismos ejercicios </w:t>
      </w:r>
      <w:r w:rsidR="002C1B64">
        <w:t>con material concreto antes de abordar los ejercicios escritos en el libro de texto</w:t>
      </w:r>
      <w:r w:rsidR="00F72D6B">
        <w:t>.</w:t>
      </w:r>
    </w:p>
    <w:p w14:paraId="2462DB69" w14:textId="77777777" w:rsidR="00F72D6B" w:rsidRDefault="00F72D6B" w:rsidP="00F72D6B">
      <w:pPr>
        <w:pStyle w:val="NoSpacing"/>
        <w:rPr>
          <w:b/>
          <w:bCs/>
          <w:highlight w:val="yellow"/>
        </w:rPr>
      </w:pPr>
    </w:p>
    <w:p w14:paraId="35D3C3B1" w14:textId="14C149BD" w:rsidR="00F72D6B" w:rsidRPr="00EE0A2D" w:rsidRDefault="00F72D6B" w:rsidP="00172D8D">
      <w:pPr>
        <w:pStyle w:val="ListParagraph"/>
        <w:numPr>
          <w:ilvl w:val="0"/>
          <w:numId w:val="19"/>
        </w:numPr>
        <w:spacing w:after="0"/>
        <w:rPr>
          <w:b/>
          <w:bCs/>
          <w:i/>
          <w:iCs/>
        </w:rPr>
      </w:pPr>
      <w:r w:rsidRPr="00EE0A2D">
        <w:rPr>
          <w:b/>
          <w:bCs/>
          <w:i/>
          <w:iCs/>
        </w:rPr>
        <w:t xml:space="preserve">Escucha el texto y encierra los dibujos que menciona tu </w:t>
      </w:r>
      <w:r w:rsidR="00CD666F">
        <w:rPr>
          <w:b/>
          <w:bCs/>
          <w:i/>
          <w:iCs/>
        </w:rPr>
        <w:t>profesor</w:t>
      </w:r>
      <w:r w:rsidRPr="00EE0A2D">
        <w:rPr>
          <w:b/>
          <w:bCs/>
          <w:i/>
          <w:iCs/>
        </w:rPr>
        <w:t xml:space="preserve"> que inician con la letra </w:t>
      </w:r>
      <w:r w:rsidRPr="00565B6C">
        <w:rPr>
          <w:i/>
          <w:iCs/>
        </w:rPr>
        <w:t>S</w:t>
      </w:r>
      <w:r w:rsidRPr="00EE0A2D">
        <w:rPr>
          <w:b/>
          <w:bCs/>
          <w:i/>
          <w:iCs/>
        </w:rPr>
        <w:t>.</w:t>
      </w:r>
    </w:p>
    <w:p w14:paraId="1807356B" w14:textId="7C00E483" w:rsidR="00F72D6B" w:rsidRPr="00EE0A2D" w:rsidRDefault="00F72D6B" w:rsidP="00172D8D">
      <w:pPr>
        <w:pStyle w:val="ListParagraph"/>
        <w:numPr>
          <w:ilvl w:val="0"/>
          <w:numId w:val="19"/>
        </w:numPr>
        <w:spacing w:after="0"/>
        <w:rPr>
          <w:b/>
          <w:bCs/>
          <w:i/>
          <w:iCs/>
        </w:rPr>
      </w:pPr>
      <w:r w:rsidRPr="00EE0A2D">
        <w:rPr>
          <w:b/>
          <w:bCs/>
          <w:i/>
          <w:iCs/>
        </w:rPr>
        <w:t xml:space="preserve">Traza la letra </w:t>
      </w:r>
      <w:r w:rsidRPr="00565B6C">
        <w:rPr>
          <w:i/>
          <w:iCs/>
        </w:rPr>
        <w:t>S</w:t>
      </w:r>
      <w:r w:rsidRPr="00EE0A2D">
        <w:rPr>
          <w:b/>
          <w:bCs/>
          <w:i/>
          <w:iCs/>
        </w:rPr>
        <w:t xml:space="preserve"> con el dedo y luego con tres colores diferentes. </w:t>
      </w:r>
    </w:p>
    <w:p w14:paraId="79343FF5" w14:textId="5186E813" w:rsidR="00F72D6B" w:rsidRDefault="00F72D6B" w:rsidP="0026037A">
      <w:pPr>
        <w:pStyle w:val="NoSpacing"/>
        <w:numPr>
          <w:ilvl w:val="0"/>
          <w:numId w:val="87"/>
        </w:numPr>
      </w:pPr>
      <w:r>
        <w:t xml:space="preserve">Después de leer el texto </w:t>
      </w:r>
      <w:r w:rsidR="009F5DC6">
        <w:t>del recuadro</w:t>
      </w:r>
      <w:r>
        <w:t xml:space="preserve"> propicie un diálogo para el cual se sugieren los siguientes interrogantes:</w:t>
      </w:r>
    </w:p>
    <w:p w14:paraId="568CE6EA" w14:textId="481F0645" w:rsidR="00F72D6B" w:rsidRPr="00565B6C" w:rsidRDefault="00F72D6B" w:rsidP="00172D8D">
      <w:pPr>
        <w:pStyle w:val="NoSpacing"/>
        <w:numPr>
          <w:ilvl w:val="0"/>
          <w:numId w:val="25"/>
        </w:numPr>
        <w:rPr>
          <w:i/>
          <w:iCs/>
        </w:rPr>
      </w:pPr>
      <w:r w:rsidRPr="00565B6C">
        <w:rPr>
          <w:rStyle w:val="Strong"/>
          <w:b w:val="0"/>
          <w:bCs w:val="0"/>
          <w:i/>
          <w:iCs/>
        </w:rPr>
        <w:t>¿Por qué la mamá de Moisés lo escondió en una canasta?</w:t>
      </w:r>
    </w:p>
    <w:p w14:paraId="768371E0" w14:textId="303CA9B0" w:rsidR="00F72D6B" w:rsidRPr="00565B6C" w:rsidRDefault="00F72D6B" w:rsidP="00172D8D">
      <w:pPr>
        <w:pStyle w:val="NoSpacing"/>
        <w:numPr>
          <w:ilvl w:val="0"/>
          <w:numId w:val="25"/>
        </w:numPr>
        <w:rPr>
          <w:i/>
          <w:iCs/>
        </w:rPr>
      </w:pPr>
      <w:r w:rsidRPr="00565B6C">
        <w:rPr>
          <w:i/>
          <w:iCs/>
        </w:rPr>
        <w:t>¿Cómo crees que se sentía Moisés al estar dentro de la canasta en el río?</w:t>
      </w:r>
    </w:p>
    <w:p w14:paraId="2BB49A88" w14:textId="09BEF00C" w:rsidR="00F72D6B" w:rsidRPr="00565B6C" w:rsidRDefault="00F72D6B" w:rsidP="00172D8D">
      <w:pPr>
        <w:pStyle w:val="NoSpacing"/>
        <w:numPr>
          <w:ilvl w:val="0"/>
          <w:numId w:val="25"/>
        </w:numPr>
        <w:rPr>
          <w:i/>
          <w:iCs/>
        </w:rPr>
      </w:pPr>
      <w:r w:rsidRPr="00565B6C">
        <w:rPr>
          <w:i/>
          <w:iCs/>
        </w:rPr>
        <w:lastRenderedPageBreak/>
        <w:t>¿Qué harías tú si encontraras una canasta con un bebé dentro?</w:t>
      </w:r>
    </w:p>
    <w:p w14:paraId="4A992C7F" w14:textId="72A62D8B" w:rsidR="00F72D6B" w:rsidRPr="00565B6C" w:rsidRDefault="00F72D6B" w:rsidP="00172D8D">
      <w:pPr>
        <w:pStyle w:val="NoSpacing"/>
        <w:numPr>
          <w:ilvl w:val="0"/>
          <w:numId w:val="25"/>
        </w:numPr>
        <w:rPr>
          <w:i/>
          <w:iCs/>
        </w:rPr>
      </w:pPr>
      <w:r w:rsidRPr="00565B6C">
        <w:rPr>
          <w:i/>
          <w:iCs/>
        </w:rPr>
        <w:t>¿Cómo crees que se sintieron las doncellas al ver al bebé Moisés?</w:t>
      </w:r>
    </w:p>
    <w:p w14:paraId="714CDCD9" w14:textId="42B8BC7B" w:rsidR="00F72D6B" w:rsidRPr="00565B6C" w:rsidRDefault="00F72D6B" w:rsidP="00172D8D">
      <w:pPr>
        <w:pStyle w:val="NoSpacing"/>
        <w:numPr>
          <w:ilvl w:val="0"/>
          <w:numId w:val="25"/>
        </w:numPr>
        <w:rPr>
          <w:i/>
          <w:iCs/>
        </w:rPr>
      </w:pPr>
      <w:r w:rsidRPr="00565B6C">
        <w:rPr>
          <w:i/>
          <w:iCs/>
        </w:rPr>
        <w:t>¿Por qué crees que Dios permitió que las doncellas encontraran a Moisés?</w:t>
      </w:r>
    </w:p>
    <w:p w14:paraId="30DD59E1" w14:textId="77777777" w:rsidR="00F72D6B" w:rsidRPr="00565B6C" w:rsidRDefault="00F72D6B" w:rsidP="00172D8D">
      <w:pPr>
        <w:pStyle w:val="NoSpacing"/>
        <w:numPr>
          <w:ilvl w:val="0"/>
          <w:numId w:val="25"/>
        </w:numPr>
        <w:rPr>
          <w:i/>
          <w:iCs/>
        </w:rPr>
      </w:pPr>
      <w:r w:rsidRPr="00565B6C">
        <w:rPr>
          <w:i/>
          <w:iCs/>
        </w:rPr>
        <w:t>¿Cómo puedes cuidar a alguien que necesita ayuda, como las doncellas cuidaron a Moisés?</w:t>
      </w:r>
    </w:p>
    <w:p w14:paraId="545DB811" w14:textId="77777777" w:rsidR="0054493C" w:rsidRDefault="00CF64A6" w:rsidP="0026037A">
      <w:pPr>
        <w:pStyle w:val="NoSpacing"/>
        <w:numPr>
          <w:ilvl w:val="0"/>
          <w:numId w:val="87"/>
        </w:numPr>
      </w:pPr>
      <w:r>
        <w:t>Guíe la actividad y recalque al estudiante que debe encerrar solo aquellos dibujos que inician con el fonema en estudio.</w:t>
      </w:r>
      <w:r w:rsidR="00D45940">
        <w:t xml:space="preserve"> </w:t>
      </w:r>
    </w:p>
    <w:p w14:paraId="6F1E9E69" w14:textId="77777777" w:rsidR="0054493C" w:rsidRDefault="00D45940" w:rsidP="0054493C">
      <w:pPr>
        <w:pStyle w:val="NoSpacing"/>
        <w:numPr>
          <w:ilvl w:val="0"/>
          <w:numId w:val="88"/>
        </w:numPr>
      </w:pPr>
      <w:r>
        <w:t>Vuelva a leer el texto nuevamente para que el estudiante pueda identificar y encer</w:t>
      </w:r>
      <w:r w:rsidR="00565B6C">
        <w:t>r</w:t>
      </w:r>
      <w:r>
        <w:t xml:space="preserve">ar los dibujos que inician con el fonema </w:t>
      </w:r>
      <w:r w:rsidR="00515D06">
        <w:t>/</w:t>
      </w:r>
      <w:r w:rsidR="00977AC8">
        <w:t>s</w:t>
      </w:r>
      <w:r w:rsidR="00515D06">
        <w:t>/</w:t>
      </w:r>
      <w:r>
        <w:t>.</w:t>
      </w:r>
      <w:r w:rsidR="00313170">
        <w:t xml:space="preserve"> </w:t>
      </w:r>
    </w:p>
    <w:p w14:paraId="76BCE8A7" w14:textId="5AB533D2" w:rsidR="00F72D6B" w:rsidRDefault="00D45940" w:rsidP="00AA4249">
      <w:pPr>
        <w:pStyle w:val="NoSpacing"/>
        <w:numPr>
          <w:ilvl w:val="0"/>
          <w:numId w:val="88"/>
        </w:numPr>
      </w:pPr>
      <w:r>
        <w:t>A</w:t>
      </w:r>
      <w:r w:rsidR="00CF64A6">
        <w:t>l trazar la grafía con lápiz</w:t>
      </w:r>
      <w:r w:rsidR="00565B6C">
        <w:t>,</w:t>
      </w:r>
      <w:r w:rsidR="00CF64A6">
        <w:t xml:space="preserve"> </w:t>
      </w:r>
      <w:r w:rsidR="00565B6C">
        <w:t>el estudiante</w:t>
      </w:r>
      <w:r w:rsidR="00CF64A6">
        <w:t xml:space="preserve"> experiment</w:t>
      </w:r>
      <w:r w:rsidR="00565B6C">
        <w:t>ará</w:t>
      </w:r>
      <w:r w:rsidR="00CF64A6">
        <w:t xml:space="preserve"> con diferentes texturas y reali</w:t>
      </w:r>
      <w:r w:rsidR="00565B6C">
        <w:t xml:space="preserve">zará </w:t>
      </w:r>
      <w:r w:rsidR="00CF64A6">
        <w:t>ejercicios de aprestamiento que ayud</w:t>
      </w:r>
      <w:r w:rsidR="00565B6C">
        <w:t>ará</w:t>
      </w:r>
      <w:r w:rsidR="00CF64A6">
        <w:t xml:space="preserve">n a desarrollar los músculos y </w:t>
      </w:r>
      <w:r w:rsidR="00565B6C">
        <w:t xml:space="preserve">los </w:t>
      </w:r>
      <w:r w:rsidR="00CF64A6">
        <w:t xml:space="preserve">huesos pequeños </w:t>
      </w:r>
      <w:r w:rsidR="00565B6C">
        <w:t xml:space="preserve">de la </w:t>
      </w:r>
      <w:r w:rsidR="00CF64A6">
        <w:t xml:space="preserve">mano. Utilice los ejercicios propuestos en la grafía </w:t>
      </w:r>
      <w:r w:rsidR="00CF64A6" w:rsidRPr="0054493C">
        <w:rPr>
          <w:b/>
          <w:bCs/>
        </w:rPr>
        <w:t>M</w:t>
      </w:r>
      <w:r w:rsidR="00CF64A6">
        <w:t xml:space="preserve"> para ello.</w:t>
      </w:r>
      <w:r w:rsidR="00613C0A">
        <w:t xml:space="preserve"> El niño representado en el cartel</w:t>
      </w:r>
      <w:r w:rsidR="00313170">
        <w:t xml:space="preserve"> </w:t>
      </w:r>
      <w:r w:rsidR="00613C0A">
        <w:t xml:space="preserve">de la </w:t>
      </w:r>
      <w:r w:rsidR="00613C0A" w:rsidRPr="0054493C">
        <w:rPr>
          <w:b/>
          <w:bCs/>
        </w:rPr>
        <w:t>S</w:t>
      </w:r>
      <w:r w:rsidRPr="00D45940">
        <w:t xml:space="preserve"> </w:t>
      </w:r>
      <w:r>
        <w:t>de la plataforma</w:t>
      </w:r>
      <w:r w:rsidR="00613C0A">
        <w:t xml:space="preserve"> se </w:t>
      </w:r>
      <w:r>
        <w:t>llama</w:t>
      </w:r>
      <w:r w:rsidR="00613C0A">
        <w:t xml:space="preserve"> Sami.</w:t>
      </w:r>
      <w:r w:rsidR="00F72D6B" w:rsidRPr="00F72D6B">
        <w:br/>
      </w:r>
    </w:p>
    <w:p w14:paraId="48363AA4" w14:textId="1CCEE32B" w:rsidR="00F72D6B" w:rsidRDefault="00E14EC5" w:rsidP="00F72D6B">
      <w:pPr>
        <w:pStyle w:val="NoSpacing"/>
        <w:rPr>
          <w:b/>
          <w:bCs/>
          <w:highlight w:val="yellow"/>
        </w:rPr>
      </w:pPr>
      <w:r>
        <w:rPr>
          <w:b/>
          <w:bCs/>
          <w:highlight w:val="yellow"/>
        </w:rPr>
        <w:t>Página 7</w:t>
      </w:r>
      <w:r w:rsidR="007261B7">
        <w:rPr>
          <w:b/>
          <w:bCs/>
          <w:highlight w:val="yellow"/>
        </w:rPr>
        <w:t>5</w:t>
      </w:r>
    </w:p>
    <w:p w14:paraId="637475AD" w14:textId="0E6BAFA8" w:rsidR="00F72D6B" w:rsidRPr="00EE0A2D" w:rsidRDefault="00F72D6B" w:rsidP="00172D8D">
      <w:pPr>
        <w:pStyle w:val="ListParagraph"/>
        <w:numPr>
          <w:ilvl w:val="0"/>
          <w:numId w:val="19"/>
        </w:numPr>
        <w:spacing w:after="0"/>
        <w:rPr>
          <w:b/>
          <w:bCs/>
        </w:rPr>
      </w:pPr>
      <w:r w:rsidRPr="00EE0A2D">
        <w:rPr>
          <w:b/>
          <w:bCs/>
          <w:i/>
          <w:iCs/>
        </w:rPr>
        <w:t>Ayuda a esta familia de sapos a encontrar la vocal y</w:t>
      </w:r>
      <w:r w:rsidR="00565B6C">
        <w:rPr>
          <w:b/>
          <w:bCs/>
          <w:i/>
          <w:iCs/>
        </w:rPr>
        <w:t xml:space="preserve"> a</w:t>
      </w:r>
      <w:r w:rsidRPr="00EE0A2D">
        <w:rPr>
          <w:b/>
          <w:bCs/>
          <w:i/>
          <w:iCs/>
        </w:rPr>
        <w:t xml:space="preserve"> formar sílabas. Traza la sílaba formada.</w:t>
      </w:r>
    </w:p>
    <w:p w14:paraId="4FE6C6E2" w14:textId="3C3A0E0A" w:rsidR="00CF64A6" w:rsidRDefault="00CF64A6" w:rsidP="0054493C">
      <w:pPr>
        <w:pStyle w:val="NoSpacing"/>
        <w:numPr>
          <w:ilvl w:val="0"/>
          <w:numId w:val="87"/>
        </w:numPr>
      </w:pPr>
      <w:r w:rsidRPr="00CF64A6">
        <w:t xml:space="preserve">Los </w:t>
      </w:r>
      <w:r>
        <w:t xml:space="preserve">ejercicios grafomotrices ayudan a desarrollar las habilidades de escritura que se requieren para trazar las letras, por lo que es importante que guíe los caminitos supervisando que se realicen los trazos de forma corrida. </w:t>
      </w:r>
    </w:p>
    <w:p w14:paraId="23862EA8" w14:textId="77777777" w:rsidR="00CF64A6" w:rsidRPr="00CF64A6" w:rsidRDefault="00CF64A6" w:rsidP="00F72D6B">
      <w:pPr>
        <w:pStyle w:val="NoSpacing"/>
      </w:pPr>
    </w:p>
    <w:p w14:paraId="1671D11A" w14:textId="02EEACB9" w:rsidR="00F72D6B" w:rsidRDefault="00E14EC5" w:rsidP="00F72D6B">
      <w:pPr>
        <w:pStyle w:val="NoSpacing"/>
        <w:rPr>
          <w:b/>
          <w:bCs/>
          <w:highlight w:val="yellow"/>
        </w:rPr>
      </w:pPr>
      <w:r>
        <w:rPr>
          <w:b/>
          <w:bCs/>
          <w:highlight w:val="yellow"/>
        </w:rPr>
        <w:t>Página 7</w:t>
      </w:r>
      <w:r w:rsidR="007261B7">
        <w:rPr>
          <w:b/>
          <w:bCs/>
          <w:highlight w:val="yellow"/>
        </w:rPr>
        <w:t>6</w:t>
      </w:r>
    </w:p>
    <w:p w14:paraId="49067167" w14:textId="20F74CAB" w:rsidR="00CF64A6" w:rsidRDefault="00F72D6B" w:rsidP="00172D8D">
      <w:pPr>
        <w:pStyle w:val="ListParagraph"/>
        <w:numPr>
          <w:ilvl w:val="0"/>
          <w:numId w:val="19"/>
        </w:numPr>
        <w:spacing w:after="0"/>
        <w:rPr>
          <w:b/>
          <w:bCs/>
          <w:i/>
          <w:iCs/>
        </w:rPr>
      </w:pPr>
      <w:r w:rsidRPr="00EE0A2D">
        <w:rPr>
          <w:b/>
          <w:bCs/>
          <w:i/>
          <w:iCs/>
        </w:rPr>
        <w:t xml:space="preserve">Colorea solo los espacios que contengan la letra </w:t>
      </w:r>
      <w:r w:rsidRPr="00565B6C">
        <w:rPr>
          <w:i/>
          <w:iCs/>
        </w:rPr>
        <w:t>S.</w:t>
      </w:r>
      <w:r w:rsidRPr="00EE0A2D">
        <w:rPr>
          <w:b/>
          <w:bCs/>
          <w:i/>
          <w:iCs/>
        </w:rPr>
        <w:t xml:space="preserve"> </w:t>
      </w:r>
    </w:p>
    <w:p w14:paraId="1DF4449B" w14:textId="77777777" w:rsidR="003F4A1A" w:rsidRPr="003F4A1A" w:rsidRDefault="00F72D6B" w:rsidP="003F4A1A">
      <w:pPr>
        <w:pStyle w:val="ListParagraph"/>
        <w:numPr>
          <w:ilvl w:val="0"/>
          <w:numId w:val="87"/>
        </w:numPr>
        <w:spacing w:after="0"/>
        <w:rPr>
          <w:b/>
          <w:bCs/>
          <w:i/>
          <w:iCs/>
        </w:rPr>
      </w:pPr>
      <w:r w:rsidRPr="00EE0A2D">
        <w:rPr>
          <w:noProof/>
        </w:rPr>
        <w:drawing>
          <wp:anchor distT="0" distB="0" distL="114300" distR="114300" simplePos="0" relativeHeight="251703296" behindDoc="0" locked="0" layoutInCell="1" allowOverlap="1" wp14:anchorId="375C004C" wp14:editId="5F843C06">
            <wp:simplePos x="0" y="0"/>
            <wp:positionH relativeFrom="column">
              <wp:posOffset>7718715</wp:posOffset>
            </wp:positionH>
            <wp:positionV relativeFrom="paragraph">
              <wp:posOffset>130973</wp:posOffset>
            </wp:positionV>
            <wp:extent cx="899795" cy="1212112"/>
            <wp:effectExtent l="0" t="0" r="0" b="7620"/>
            <wp:wrapNone/>
            <wp:docPr id="1153889630"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5984"/>
                    <a:stretch/>
                  </pic:blipFill>
                  <pic:spPr bwMode="auto">
                    <a:xfrm>
                      <a:off x="0" y="0"/>
                      <a:ext cx="899795" cy="12121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64A6">
        <w:t>Es</w:t>
      </w:r>
      <w:r w:rsidR="00CF64A6" w:rsidRPr="00CF64A6">
        <w:t xml:space="preserve">ta actividad es fundamental para </w:t>
      </w:r>
      <w:r w:rsidR="000D54A2">
        <w:t xml:space="preserve">desarrollar </w:t>
      </w:r>
      <w:r w:rsidR="00CF64A6" w:rsidRPr="00CF64A6">
        <w:t xml:space="preserve">la discriminación visual y la atención selectiva. </w:t>
      </w:r>
    </w:p>
    <w:p w14:paraId="658B54DC" w14:textId="77777777" w:rsidR="003F4A1A" w:rsidRPr="003F4A1A" w:rsidRDefault="00CF64A6" w:rsidP="003F4A1A">
      <w:pPr>
        <w:pStyle w:val="ListParagraph"/>
        <w:numPr>
          <w:ilvl w:val="0"/>
          <w:numId w:val="87"/>
        </w:numPr>
        <w:spacing w:after="0"/>
        <w:rPr>
          <w:b/>
          <w:bCs/>
          <w:i/>
          <w:iCs/>
        </w:rPr>
      </w:pPr>
      <w:r w:rsidRPr="00CF64A6">
        <w:t xml:space="preserve">Al identificar y colorear únicamente los espacios que contienen la letra </w:t>
      </w:r>
      <w:r w:rsidRPr="00565B6C">
        <w:rPr>
          <w:b/>
          <w:bCs/>
        </w:rPr>
        <w:t>S</w:t>
      </w:r>
      <w:r w:rsidRPr="00CF64A6">
        <w:t xml:space="preserve">, los </w:t>
      </w:r>
      <w:r w:rsidR="000D54A2">
        <w:t>estudiantes</w:t>
      </w:r>
      <w:r w:rsidRPr="00CF64A6">
        <w:t xml:space="preserve"> comienzan a reconocer de manera consciente las formas y </w:t>
      </w:r>
      <w:r w:rsidR="00565B6C">
        <w:t xml:space="preserve">las </w:t>
      </w:r>
      <w:r w:rsidRPr="00CF64A6">
        <w:t>características específicas de esta letra.</w:t>
      </w:r>
    </w:p>
    <w:p w14:paraId="101617FA" w14:textId="3EF8B02C" w:rsidR="00CF64A6" w:rsidRPr="00CF64A6" w:rsidRDefault="00CF64A6" w:rsidP="003F4A1A">
      <w:pPr>
        <w:pStyle w:val="ListParagraph"/>
        <w:numPr>
          <w:ilvl w:val="0"/>
          <w:numId w:val="87"/>
        </w:numPr>
        <w:spacing w:after="0"/>
        <w:rPr>
          <w:b/>
          <w:bCs/>
          <w:i/>
          <w:iCs/>
        </w:rPr>
      </w:pPr>
      <w:r w:rsidRPr="00CF64A6">
        <w:t xml:space="preserve"> Además, refuerza la asociación entre el sonido y la grafía, fortaleciendo su memoria visual y auditiva. </w:t>
      </w:r>
    </w:p>
    <w:p w14:paraId="07E08649" w14:textId="77777777" w:rsidR="00CF64A6" w:rsidRPr="008A07E3" w:rsidRDefault="00CF64A6" w:rsidP="00CF64A6">
      <w:pPr>
        <w:pStyle w:val="ListParagraph"/>
        <w:spacing w:after="0"/>
        <w:ind w:left="360"/>
        <w:rPr>
          <w:b/>
          <w:bCs/>
          <w:i/>
          <w:iCs/>
        </w:rPr>
      </w:pPr>
    </w:p>
    <w:p w14:paraId="7EE70415" w14:textId="77777777" w:rsidR="00F72D6B" w:rsidRPr="00EE0A2D" w:rsidRDefault="00F72D6B" w:rsidP="00172D8D">
      <w:pPr>
        <w:pStyle w:val="ListParagraph"/>
        <w:numPr>
          <w:ilvl w:val="0"/>
          <w:numId w:val="19"/>
        </w:numPr>
        <w:spacing w:after="0"/>
        <w:rPr>
          <w:b/>
          <w:bCs/>
          <w:i/>
          <w:iCs/>
        </w:rPr>
      </w:pPr>
      <w:r w:rsidRPr="00EE0A2D">
        <w:rPr>
          <w:b/>
          <w:bCs/>
          <w:i/>
          <w:iCs/>
        </w:rPr>
        <w:t>Traza las letras y en voz alta menciona el sonido inicial de cada dibujo.</w:t>
      </w:r>
    </w:p>
    <w:p w14:paraId="1C7D5F3E" w14:textId="77777777" w:rsidR="003F4A1A" w:rsidRDefault="000D54A2" w:rsidP="003F4A1A">
      <w:pPr>
        <w:pStyle w:val="NoSpacing"/>
        <w:numPr>
          <w:ilvl w:val="0"/>
          <w:numId w:val="89"/>
        </w:numPr>
      </w:pPr>
      <w:r w:rsidRPr="000D54A2">
        <w:t xml:space="preserve">Tome en cuenta que cuando el niño traza la letras mientras pronuncia en voz alta su sonido le permite conectar el movimiento de su mano con la conciencia fonológica, facilitando el aprendizaje de la lectura y escritura. </w:t>
      </w:r>
    </w:p>
    <w:p w14:paraId="63FD0D6B" w14:textId="10BB9815" w:rsidR="00CF64A6" w:rsidRPr="000D54A2" w:rsidRDefault="000D54A2" w:rsidP="003F4A1A">
      <w:pPr>
        <w:pStyle w:val="NoSpacing"/>
        <w:numPr>
          <w:ilvl w:val="0"/>
          <w:numId w:val="89"/>
        </w:numPr>
      </w:pPr>
      <w:r w:rsidRPr="000D54A2">
        <w:t xml:space="preserve">Esta actividad propuesta favorece tanto la motricidad fina como la asociación fonema-grafía, elementos esenciales en la etapa inicial de la lectoescritura. También fortalece la relación entre el lenguaje hablado y escrito, mejorando su capacidad para identificar sonidos en palabras nuevas y </w:t>
      </w:r>
      <w:r w:rsidR="0036132F" w:rsidRPr="000D54A2">
        <w:t>así</w:t>
      </w:r>
      <w:r w:rsidRPr="000D54A2">
        <w:t xml:space="preserve"> mismo enriquecer el vocabulario de forma lúdica</w:t>
      </w:r>
      <w:r w:rsidR="003F4A1A">
        <w:t>.</w:t>
      </w:r>
    </w:p>
    <w:p w14:paraId="4A5CCE88" w14:textId="77777777" w:rsidR="00CF64A6" w:rsidRPr="00EE0A2D" w:rsidRDefault="00CF64A6" w:rsidP="00F72D6B">
      <w:pPr>
        <w:pStyle w:val="NoSpacing"/>
        <w:rPr>
          <w:b/>
          <w:bCs/>
          <w:highlight w:val="yellow"/>
        </w:rPr>
      </w:pPr>
    </w:p>
    <w:p w14:paraId="0CDC40DF" w14:textId="4D56A93C" w:rsidR="0036132F" w:rsidRDefault="00E14EC5" w:rsidP="0036132F">
      <w:pPr>
        <w:pStyle w:val="NoSpacing"/>
        <w:rPr>
          <w:b/>
          <w:bCs/>
          <w:highlight w:val="yellow"/>
        </w:rPr>
      </w:pPr>
      <w:r>
        <w:rPr>
          <w:b/>
          <w:bCs/>
          <w:highlight w:val="yellow"/>
        </w:rPr>
        <w:t>Página 7</w:t>
      </w:r>
      <w:r w:rsidR="007261B7">
        <w:rPr>
          <w:b/>
          <w:bCs/>
          <w:highlight w:val="yellow"/>
        </w:rPr>
        <w:t>7</w:t>
      </w:r>
    </w:p>
    <w:p w14:paraId="58529A1D" w14:textId="77777777" w:rsidR="00F72D6B" w:rsidRDefault="00F72D6B" w:rsidP="00F72D6B">
      <w:pPr>
        <w:pStyle w:val="NoSpacing"/>
        <w:rPr>
          <w:b/>
          <w:bCs/>
          <w:highlight w:val="yellow"/>
        </w:rPr>
      </w:pPr>
    </w:p>
    <w:p w14:paraId="4CA4A81D" w14:textId="6B3C1950" w:rsidR="00CF64A6" w:rsidRPr="0036132F" w:rsidRDefault="00CB5511" w:rsidP="0036132F">
      <w:pPr>
        <w:spacing w:after="0"/>
      </w:pPr>
      <w:r w:rsidRPr="00CB5511">
        <w:rPr>
          <w:b/>
          <w:bCs/>
        </w:rPr>
        <w:t>¡Atención!</w:t>
      </w:r>
      <w:r w:rsidR="00F72D6B" w:rsidRPr="00CB5511">
        <w:rPr>
          <w:b/>
          <w:bCs/>
        </w:rPr>
        <w:t>:</w:t>
      </w:r>
      <w:r w:rsidR="00F72D6B">
        <w:t xml:space="preserve"> </w:t>
      </w:r>
      <w:r>
        <w:t>E</w:t>
      </w:r>
      <w:r w:rsidR="00F72D6B" w:rsidRPr="000F69B2">
        <w:t>sti</w:t>
      </w:r>
      <w:r w:rsidR="00F72D6B">
        <w:t>mado docente se continuará con la enseñanza de</w:t>
      </w:r>
      <w:r>
        <w:t>l</w:t>
      </w:r>
      <w:r w:rsidR="00F72D6B">
        <w:t xml:space="preserve"> fonema </w:t>
      </w:r>
      <w:r w:rsidR="00515D06">
        <w:t>/</w:t>
      </w:r>
      <w:r w:rsidR="00710CA2">
        <w:t>t</w:t>
      </w:r>
      <w:r w:rsidR="00515D06">
        <w:t>/</w:t>
      </w:r>
      <w:r w:rsidR="00F72D6B">
        <w:t xml:space="preserve"> por lo que se sugiere que tome en cuenta los ejercicios anteriores propuestos para la grafía </w:t>
      </w:r>
      <w:r w:rsidR="00F72D6B" w:rsidRPr="00515D06">
        <w:rPr>
          <w:b/>
          <w:bCs/>
        </w:rPr>
        <w:t>M</w:t>
      </w:r>
      <w:r w:rsidR="00313170">
        <w:t xml:space="preserve"> </w:t>
      </w:r>
      <w:r w:rsidR="003E34BD">
        <w:t xml:space="preserve">(ver </w:t>
      </w:r>
      <w:r w:rsidR="003E34BD" w:rsidRPr="001B38AC">
        <w:rPr>
          <w:highlight w:val="yellow"/>
        </w:rPr>
        <w:t>p. 000</w:t>
      </w:r>
      <w:r w:rsidR="003E34BD">
        <w:t xml:space="preserve">) </w:t>
      </w:r>
      <w:r w:rsidR="00F72D6B">
        <w:t>y repita los que considera propicios para cada letra, lo que cambia es el fonema y grafía pero los principios propuestos en los ejercicios deben ser los mismos así que se le recomienda retomar los mismos ejercicios para abordar las</w:t>
      </w:r>
      <w:r w:rsidR="00313170">
        <w:t xml:space="preserve"> </w:t>
      </w:r>
      <w:r w:rsidR="00F72D6B">
        <w:t xml:space="preserve">grafías por estudiar en esta unidad. </w:t>
      </w:r>
      <w:r w:rsidR="00613C0A">
        <w:t>La niña propuesta en la lámina de la grafía se llama Tatiana.</w:t>
      </w:r>
    </w:p>
    <w:p w14:paraId="17943F9E" w14:textId="77777777" w:rsidR="000342B7" w:rsidRDefault="000342B7" w:rsidP="00F72D6B">
      <w:pPr>
        <w:rPr>
          <w:rFonts w:ascii="Century Gothic" w:hAnsi="Century Gothic"/>
          <w:b/>
          <w:bCs/>
          <w:sz w:val="28"/>
          <w:szCs w:val="28"/>
        </w:rPr>
      </w:pPr>
    </w:p>
    <w:p w14:paraId="305AD642" w14:textId="3518E84A" w:rsidR="00F72D6B" w:rsidRPr="008A07E3" w:rsidRDefault="00565B6C" w:rsidP="00F72D6B">
      <w:pPr>
        <w:rPr>
          <w:rFonts w:ascii="Century Gothic" w:hAnsi="Century Gothic"/>
          <w:b/>
          <w:bCs/>
          <w:sz w:val="28"/>
          <w:szCs w:val="28"/>
        </w:rPr>
      </w:pPr>
      <w:r>
        <w:rPr>
          <w:rFonts w:ascii="Century Gothic" w:hAnsi="Century Gothic"/>
          <w:b/>
          <w:bCs/>
          <w:sz w:val="28"/>
          <w:szCs w:val="28"/>
        </w:rPr>
        <w:t xml:space="preserve">La letra </w:t>
      </w:r>
      <w:r w:rsidR="00F72D6B" w:rsidRPr="008A07E3">
        <w:rPr>
          <w:rFonts w:ascii="Century Gothic" w:hAnsi="Century Gothic"/>
          <w:b/>
          <w:bCs/>
          <w:sz w:val="28"/>
          <w:szCs w:val="28"/>
        </w:rPr>
        <w:t>T-t</w:t>
      </w:r>
    </w:p>
    <w:p w14:paraId="7A16279E" w14:textId="56690116" w:rsidR="00056D7C" w:rsidRPr="00056D7C" w:rsidRDefault="00F72D6B" w:rsidP="00172D8D">
      <w:pPr>
        <w:pStyle w:val="ListParagraph"/>
        <w:numPr>
          <w:ilvl w:val="0"/>
          <w:numId w:val="20"/>
        </w:numPr>
        <w:spacing w:after="0"/>
        <w:rPr>
          <w:b/>
          <w:bCs/>
          <w:i/>
          <w:iCs/>
        </w:rPr>
      </w:pPr>
      <w:r w:rsidRPr="008A07E3">
        <w:rPr>
          <w:b/>
          <w:bCs/>
          <w:i/>
          <w:iCs/>
        </w:rPr>
        <w:t xml:space="preserve">Colorea los dibujos que inician con </w:t>
      </w:r>
      <w:r w:rsidRPr="00565B6C">
        <w:rPr>
          <w:i/>
          <w:iCs/>
        </w:rPr>
        <w:t>t</w:t>
      </w:r>
      <w:r w:rsidRPr="008A07E3">
        <w:rPr>
          <w:b/>
          <w:bCs/>
          <w:i/>
          <w:iCs/>
        </w:rPr>
        <w:t xml:space="preserve">. Remarca cada letra </w:t>
      </w:r>
      <w:r w:rsidR="00565B6C">
        <w:rPr>
          <w:b/>
          <w:bCs/>
          <w:i/>
          <w:iCs/>
        </w:rPr>
        <w:t>tres</w:t>
      </w:r>
      <w:r w:rsidRPr="008A07E3">
        <w:rPr>
          <w:b/>
          <w:bCs/>
          <w:i/>
          <w:iCs/>
        </w:rPr>
        <w:t xml:space="preserve"> veces con </w:t>
      </w:r>
      <w:r w:rsidR="00565B6C">
        <w:rPr>
          <w:b/>
          <w:bCs/>
          <w:i/>
          <w:iCs/>
        </w:rPr>
        <w:t>tres</w:t>
      </w:r>
      <w:r w:rsidRPr="008A07E3">
        <w:rPr>
          <w:b/>
          <w:bCs/>
          <w:i/>
          <w:iCs/>
        </w:rPr>
        <w:t xml:space="preserve"> colores diferentes.</w:t>
      </w:r>
      <w:r w:rsidRPr="00056D7C">
        <w:rPr>
          <w:rFonts w:ascii="Century Gothic" w:hAnsi="Century Gothic"/>
          <w:sz w:val="24"/>
          <w:szCs w:val="24"/>
        </w:rPr>
        <w:tab/>
      </w:r>
    </w:p>
    <w:p w14:paraId="6DC8AE10" w14:textId="77777777" w:rsidR="000342B7" w:rsidRDefault="00056D7C" w:rsidP="000342B7">
      <w:pPr>
        <w:pStyle w:val="NoSpacing"/>
        <w:numPr>
          <w:ilvl w:val="0"/>
          <w:numId w:val="90"/>
        </w:numPr>
      </w:pPr>
      <w:r>
        <w:t>Antes de iniciar con el ejercicio propuesto</w:t>
      </w:r>
      <w:r w:rsidR="005406E7">
        <w:t>,</w:t>
      </w:r>
      <w:r>
        <w:t xml:space="preserve"> comente a los estudiantes que,</w:t>
      </w:r>
      <w:r w:rsidRPr="00056D7C">
        <w:t xml:space="preserve"> así como usamos diferentes colores para remarcar la letra, Dios nos creó a todos con talentos únicos y diferentes.</w:t>
      </w:r>
      <w:r w:rsidR="00313170">
        <w:t xml:space="preserve"> </w:t>
      </w:r>
      <w:r>
        <w:t xml:space="preserve">Dé oportunidad para que pueda escoger los tres colores de su preferencia. </w:t>
      </w:r>
    </w:p>
    <w:p w14:paraId="176C4737" w14:textId="24F889BC" w:rsidR="00056D7C" w:rsidRPr="00056D7C" w:rsidRDefault="00056D7C" w:rsidP="000342B7">
      <w:pPr>
        <w:pStyle w:val="NoSpacing"/>
        <w:numPr>
          <w:ilvl w:val="0"/>
          <w:numId w:val="90"/>
        </w:numPr>
      </w:pPr>
      <w:r>
        <w:lastRenderedPageBreak/>
        <w:t xml:space="preserve">Luego motívelos </w:t>
      </w:r>
      <w:r w:rsidRPr="00056D7C">
        <w:t>a mencionar en voz alta el sonido de la letra mientras la remarcan, reforzando la relación entre el sonido y la grafía.</w:t>
      </w:r>
    </w:p>
    <w:p w14:paraId="21D3EF08" w14:textId="77777777" w:rsidR="00056D7C" w:rsidRDefault="00056D7C" w:rsidP="00056D7C">
      <w:pPr>
        <w:pStyle w:val="NoSpacing"/>
      </w:pPr>
    </w:p>
    <w:p w14:paraId="41D3F6B3" w14:textId="7BAC05FE" w:rsidR="00056D7C" w:rsidRDefault="00056D7C" w:rsidP="00172D8D">
      <w:pPr>
        <w:pStyle w:val="ListParagraph"/>
        <w:numPr>
          <w:ilvl w:val="0"/>
          <w:numId w:val="20"/>
        </w:numPr>
        <w:spacing w:after="0"/>
      </w:pPr>
      <w:r w:rsidRPr="00056D7C">
        <w:rPr>
          <w:b/>
          <w:bCs/>
          <w:i/>
          <w:iCs/>
        </w:rPr>
        <w:t>Encierra</w:t>
      </w:r>
      <w:r w:rsidRPr="008A07E3">
        <w:rPr>
          <w:b/>
          <w:bCs/>
          <w:i/>
          <w:iCs/>
        </w:rPr>
        <w:t xml:space="preserve"> con anaranjado la letra mayúscula y con </w:t>
      </w:r>
      <w:r>
        <w:rPr>
          <w:b/>
          <w:bCs/>
          <w:i/>
          <w:iCs/>
        </w:rPr>
        <w:t>azul</w:t>
      </w:r>
      <w:r w:rsidRPr="008A07E3">
        <w:rPr>
          <w:b/>
          <w:bCs/>
          <w:i/>
          <w:iCs/>
        </w:rPr>
        <w:t xml:space="preserve"> la minúscula.</w:t>
      </w:r>
    </w:p>
    <w:p w14:paraId="475E6F06" w14:textId="772ED255" w:rsidR="00056D7C" w:rsidRPr="00056D7C" w:rsidRDefault="0078584D" w:rsidP="000342B7">
      <w:pPr>
        <w:pStyle w:val="NoSpacing"/>
        <w:numPr>
          <w:ilvl w:val="0"/>
          <w:numId w:val="91"/>
        </w:numPr>
      </w:pPr>
      <w:r>
        <w:t>Al abordar este ejercicio c</w:t>
      </w:r>
      <w:r w:rsidR="00056D7C" w:rsidRPr="00056D7C">
        <w:t>oment</w:t>
      </w:r>
      <w:r>
        <w:t>e</w:t>
      </w:r>
      <w:r w:rsidR="00056D7C" w:rsidRPr="00056D7C">
        <w:t xml:space="preserve"> que, así como las letras pueden ser grandes o pequeñas, todos somos importantes para Dios, sin importar nuestro tamaño o edad.</w:t>
      </w:r>
    </w:p>
    <w:p w14:paraId="0CD605C3" w14:textId="2135E7B0" w:rsidR="00056D7C" w:rsidRPr="00056D7C" w:rsidRDefault="0078584D" w:rsidP="000342B7">
      <w:pPr>
        <w:pStyle w:val="NoSpacing"/>
        <w:numPr>
          <w:ilvl w:val="0"/>
          <w:numId w:val="91"/>
        </w:numPr>
      </w:pPr>
      <w:r>
        <w:t>Anime a los estudiantes</w:t>
      </w:r>
      <w:r w:rsidR="00056D7C" w:rsidRPr="00056D7C">
        <w:t xml:space="preserve"> a buscar con paciencia, recordándoles que Jesús nos enseña a ser cuidadosos y atentos en lo que hacemos.</w:t>
      </w:r>
    </w:p>
    <w:p w14:paraId="462F9DCA" w14:textId="77777777" w:rsidR="0036132F" w:rsidRDefault="0036132F" w:rsidP="00F72D6B">
      <w:pPr>
        <w:pStyle w:val="NoSpacing"/>
        <w:rPr>
          <w:b/>
          <w:bCs/>
          <w:highlight w:val="yellow"/>
        </w:rPr>
      </w:pPr>
    </w:p>
    <w:p w14:paraId="589EDB37" w14:textId="79F0B4D7" w:rsidR="00F72D6B" w:rsidRDefault="00E14EC5" w:rsidP="00F72D6B">
      <w:pPr>
        <w:pStyle w:val="NoSpacing"/>
        <w:rPr>
          <w:b/>
          <w:bCs/>
          <w:highlight w:val="yellow"/>
        </w:rPr>
      </w:pPr>
      <w:bookmarkStart w:id="17" w:name="_Hlk191032286"/>
      <w:r>
        <w:rPr>
          <w:b/>
          <w:bCs/>
          <w:highlight w:val="yellow"/>
        </w:rPr>
        <w:t>Página 7</w:t>
      </w:r>
      <w:r w:rsidR="007261B7">
        <w:rPr>
          <w:b/>
          <w:bCs/>
          <w:highlight w:val="yellow"/>
        </w:rPr>
        <w:t>8</w:t>
      </w:r>
    </w:p>
    <w:p w14:paraId="623F0038" w14:textId="2A58C7A7" w:rsidR="00F72D6B" w:rsidRDefault="00F72D6B" w:rsidP="00172D8D">
      <w:pPr>
        <w:pStyle w:val="ListParagraph"/>
        <w:numPr>
          <w:ilvl w:val="0"/>
          <w:numId w:val="20"/>
        </w:numPr>
        <w:spacing w:after="0"/>
        <w:rPr>
          <w:b/>
          <w:bCs/>
          <w:i/>
          <w:iCs/>
        </w:rPr>
      </w:pPr>
      <w:r w:rsidRPr="008A07E3">
        <w:rPr>
          <w:b/>
          <w:bCs/>
          <w:i/>
          <w:iCs/>
        </w:rPr>
        <w:t xml:space="preserve">Resalta con color la letra </w:t>
      </w:r>
      <w:r w:rsidRPr="005406E7">
        <w:rPr>
          <w:i/>
          <w:iCs/>
        </w:rPr>
        <w:t>t</w:t>
      </w:r>
      <w:r w:rsidRPr="008A07E3">
        <w:rPr>
          <w:b/>
          <w:bCs/>
          <w:i/>
          <w:iCs/>
        </w:rPr>
        <w:t xml:space="preserve"> en cada palabra. </w:t>
      </w:r>
    </w:p>
    <w:p w14:paraId="5830DA68" w14:textId="77777777" w:rsidR="005D226E" w:rsidRPr="005D226E" w:rsidRDefault="0078584D" w:rsidP="005D226E">
      <w:pPr>
        <w:pStyle w:val="NoSpacing"/>
        <w:numPr>
          <w:ilvl w:val="0"/>
          <w:numId w:val="92"/>
        </w:numPr>
        <w:rPr>
          <w:i/>
          <w:iCs/>
        </w:rPr>
      </w:pPr>
      <w:r w:rsidRPr="0078584D">
        <w:t>Le</w:t>
      </w:r>
      <w:r>
        <w:t>a</w:t>
      </w:r>
      <w:r w:rsidRPr="0078584D">
        <w:t xml:space="preserve"> el texto lentamente, asegurándo</w:t>
      </w:r>
      <w:r w:rsidR="005D226E">
        <w:t>s</w:t>
      </w:r>
      <w:r w:rsidRPr="0078584D">
        <w:t xml:space="preserve">e de enfatizar la letra </w:t>
      </w:r>
      <w:r w:rsidRPr="00DA2EE1">
        <w:rPr>
          <w:b/>
          <w:bCs/>
        </w:rPr>
        <w:t>T</w:t>
      </w:r>
      <w:r w:rsidRPr="0078584D">
        <w:t>.</w:t>
      </w:r>
      <w:r>
        <w:t xml:space="preserve"> </w:t>
      </w:r>
    </w:p>
    <w:p w14:paraId="25A43B61" w14:textId="77777777" w:rsidR="005D226E" w:rsidRPr="005D226E" w:rsidRDefault="0078584D" w:rsidP="005D226E">
      <w:pPr>
        <w:pStyle w:val="NoSpacing"/>
        <w:numPr>
          <w:ilvl w:val="0"/>
          <w:numId w:val="92"/>
        </w:numPr>
        <w:rPr>
          <w:i/>
          <w:iCs/>
        </w:rPr>
      </w:pPr>
      <w:r w:rsidRPr="0078584D">
        <w:t>Invit</w:t>
      </w:r>
      <w:r>
        <w:t>e</w:t>
      </w:r>
      <w:r w:rsidRPr="0078584D">
        <w:t xml:space="preserve"> a los </w:t>
      </w:r>
      <w:r>
        <w:t>estudiantes</w:t>
      </w:r>
      <w:r w:rsidRPr="0078584D">
        <w:t xml:space="preserve"> a reflexionar sobre la importancia de escuchar con atención, recordando cómo Jesús siempre escuchaba a quienes lo rodeaban.</w:t>
      </w:r>
      <w:r w:rsidR="00313170">
        <w:t xml:space="preserve"> </w:t>
      </w:r>
    </w:p>
    <w:p w14:paraId="549B38F1" w14:textId="77777777" w:rsidR="005D226E" w:rsidRPr="005D226E" w:rsidRDefault="009F5DC6" w:rsidP="005D226E">
      <w:pPr>
        <w:pStyle w:val="NoSpacing"/>
        <w:numPr>
          <w:ilvl w:val="0"/>
          <w:numId w:val="92"/>
        </w:numPr>
        <w:rPr>
          <w:i/>
          <w:iCs/>
        </w:rPr>
      </w:pPr>
      <w:r>
        <w:t>Resalte del texto leído c</w:t>
      </w:r>
      <w:r w:rsidR="00B165A1">
        <w:t>ó</w:t>
      </w:r>
      <w:r>
        <w:t xml:space="preserve">mo la mamá de Moisés estaba tan feliz de tenerlo nuevamente entre sus brazos. </w:t>
      </w:r>
      <w:r w:rsidR="00B165A1">
        <w:t>Asimismo,</w:t>
      </w:r>
      <w:r>
        <w:t xml:space="preserve"> recalque el amor y </w:t>
      </w:r>
      <w:r w:rsidR="00B165A1">
        <w:t xml:space="preserve">el </w:t>
      </w:r>
      <w:r>
        <w:t xml:space="preserve">servicio que mostró al atender a su familia. Cómo se preocupaba porque no les faltara nada y que estuvieran calientitos. </w:t>
      </w:r>
    </w:p>
    <w:p w14:paraId="6CE5785D" w14:textId="2886C0B2" w:rsidR="009F5DC6" w:rsidRPr="00B165A1" w:rsidRDefault="009F5DC6" w:rsidP="005D226E">
      <w:pPr>
        <w:pStyle w:val="NoSpacing"/>
        <w:numPr>
          <w:ilvl w:val="0"/>
          <w:numId w:val="92"/>
        </w:numPr>
        <w:rPr>
          <w:i/>
          <w:iCs/>
        </w:rPr>
      </w:pPr>
      <w:r>
        <w:t xml:space="preserve">Pregunte: </w:t>
      </w:r>
      <w:r w:rsidRPr="00B165A1">
        <w:rPr>
          <w:i/>
          <w:iCs/>
        </w:rPr>
        <w:t>¿De qué forma muestran ustedes agradecimiento a su mamá y papá por lo que hace</w:t>
      </w:r>
      <w:r w:rsidR="00B165A1">
        <w:rPr>
          <w:i/>
          <w:iCs/>
        </w:rPr>
        <w:t>n</w:t>
      </w:r>
      <w:r w:rsidRPr="00B165A1">
        <w:rPr>
          <w:i/>
          <w:iCs/>
        </w:rPr>
        <w:t xml:space="preserve"> por ustedes?</w:t>
      </w:r>
    </w:p>
    <w:p w14:paraId="259C9C5A" w14:textId="77777777" w:rsidR="005D226E" w:rsidRDefault="002D2594" w:rsidP="005D226E">
      <w:pPr>
        <w:pStyle w:val="NoSpacing"/>
        <w:numPr>
          <w:ilvl w:val="0"/>
          <w:numId w:val="92"/>
        </w:numPr>
      </w:pPr>
      <w:r>
        <w:t>Luego d</w:t>
      </w:r>
      <w:r w:rsidR="0078584D">
        <w:t xml:space="preserve">irija a los estudiantes a rodear cada dibujo que inicie con la grafía </w:t>
      </w:r>
      <w:r w:rsidR="0078584D" w:rsidRPr="004B4BD5">
        <w:rPr>
          <w:b/>
          <w:bCs/>
        </w:rPr>
        <w:t>T</w:t>
      </w:r>
      <w:r w:rsidR="004B4BD5">
        <w:t>,</w:t>
      </w:r>
      <w:r w:rsidR="002D0EAF">
        <w:t xml:space="preserve"> cada vez que sea mencionada en la lectura</w:t>
      </w:r>
      <w:r w:rsidR="0078584D">
        <w:t>.</w:t>
      </w:r>
      <w:r w:rsidR="004B4BD5">
        <w:t xml:space="preserve"> </w:t>
      </w:r>
      <w:r>
        <w:t>Motívelos</w:t>
      </w:r>
      <w:r w:rsidR="0078584D">
        <w:t xml:space="preserve"> a resaltar la letra con los colores de su preferencia. </w:t>
      </w:r>
    </w:p>
    <w:p w14:paraId="500C5666" w14:textId="3447127A" w:rsidR="0078584D" w:rsidRDefault="0078584D" w:rsidP="005D226E">
      <w:pPr>
        <w:pStyle w:val="NoSpacing"/>
        <w:numPr>
          <w:ilvl w:val="0"/>
          <w:numId w:val="92"/>
        </w:numPr>
      </w:pPr>
      <w:r>
        <w:t xml:space="preserve">Felicite </w:t>
      </w:r>
      <w:r w:rsidRPr="0078584D">
        <w:t>a los niños cada vez que encuentren la letra correcta, reforzando su esfuerzo con palabras de ánimo.</w:t>
      </w:r>
    </w:p>
    <w:p w14:paraId="61F6CA2F" w14:textId="77777777" w:rsidR="0078584D" w:rsidRDefault="0078584D" w:rsidP="0078584D">
      <w:pPr>
        <w:pStyle w:val="NoSpacing"/>
      </w:pPr>
    </w:p>
    <w:p w14:paraId="654B9F08" w14:textId="7135A32B" w:rsidR="0078584D" w:rsidRDefault="00E14EC5" w:rsidP="0078584D">
      <w:pPr>
        <w:pStyle w:val="NoSpacing"/>
        <w:rPr>
          <w:b/>
          <w:bCs/>
          <w:highlight w:val="yellow"/>
        </w:rPr>
      </w:pPr>
      <w:r>
        <w:rPr>
          <w:b/>
          <w:bCs/>
          <w:highlight w:val="yellow"/>
        </w:rPr>
        <w:t>Página 7</w:t>
      </w:r>
      <w:r w:rsidR="007261B7">
        <w:rPr>
          <w:b/>
          <w:bCs/>
          <w:highlight w:val="yellow"/>
        </w:rPr>
        <w:t>9</w:t>
      </w:r>
    </w:p>
    <w:p w14:paraId="2120D37E" w14:textId="77777777" w:rsidR="0078584D" w:rsidRDefault="0078584D" w:rsidP="00172D8D">
      <w:pPr>
        <w:pStyle w:val="ListParagraph"/>
        <w:numPr>
          <w:ilvl w:val="0"/>
          <w:numId w:val="20"/>
        </w:numPr>
        <w:spacing w:after="0"/>
        <w:rPr>
          <w:b/>
          <w:bCs/>
          <w:i/>
          <w:iCs/>
        </w:rPr>
      </w:pPr>
      <w:r w:rsidRPr="001745A3">
        <w:rPr>
          <w:b/>
          <w:bCs/>
          <w:i/>
          <w:iCs/>
        </w:rPr>
        <w:t>Traza</w:t>
      </w:r>
      <w:r>
        <w:rPr>
          <w:rFonts w:ascii="Century Gothic" w:hAnsi="Century Gothic"/>
          <w:noProof/>
          <w:sz w:val="24"/>
          <w:szCs w:val="24"/>
        </w:rPr>
        <w:t xml:space="preserve"> </w:t>
      </w:r>
      <w:r w:rsidRPr="001745A3">
        <w:rPr>
          <w:b/>
          <w:bCs/>
          <w:i/>
          <w:iCs/>
        </w:rPr>
        <w:t>con un color diferente cada línea y con lápiz sigue el trazo de las letras.</w:t>
      </w:r>
    </w:p>
    <w:p w14:paraId="68F89BBB" w14:textId="77777777" w:rsidR="00EA55C0" w:rsidRDefault="0078584D" w:rsidP="00EA55C0">
      <w:pPr>
        <w:pStyle w:val="NoSpacing"/>
        <w:numPr>
          <w:ilvl w:val="0"/>
          <w:numId w:val="93"/>
        </w:numPr>
      </w:pPr>
      <w:r>
        <w:t xml:space="preserve">La </w:t>
      </w:r>
      <w:r w:rsidR="001C75F7">
        <w:t>actividad</w:t>
      </w:r>
      <w:r>
        <w:t xml:space="preserve"> propuesta ayuda </w:t>
      </w:r>
      <w:r w:rsidR="001C75F7">
        <w:t>a la estimulación de la</w:t>
      </w:r>
      <w:r w:rsidRPr="0078584D">
        <w:t xml:space="preserve"> motricidad fina y la coordinación visomotora.</w:t>
      </w:r>
      <w:r w:rsidRPr="0078584D">
        <w:br/>
      </w:r>
    </w:p>
    <w:p w14:paraId="256AABD8" w14:textId="77777777" w:rsidR="00EA55C0" w:rsidRDefault="001C75F7" w:rsidP="00EA55C0">
      <w:pPr>
        <w:pStyle w:val="NoSpacing"/>
        <w:numPr>
          <w:ilvl w:val="0"/>
          <w:numId w:val="93"/>
        </w:numPr>
      </w:pPr>
      <w:r>
        <w:t xml:space="preserve">Aproveche la oportunidad para mencionarle al niño que </w:t>
      </w:r>
      <w:r w:rsidRPr="0078584D">
        <w:t>al</w:t>
      </w:r>
      <w:r w:rsidR="0078584D" w:rsidRPr="0078584D">
        <w:t xml:space="preserve"> igual que cada línea sigue un camino, Dios tiene un camino especial para cada uno de nosotros.</w:t>
      </w:r>
      <w:r>
        <w:t xml:space="preserve"> </w:t>
      </w:r>
    </w:p>
    <w:p w14:paraId="5CA26FBD" w14:textId="247B3345" w:rsidR="0078584D" w:rsidRDefault="0078584D" w:rsidP="00EA55C0">
      <w:pPr>
        <w:pStyle w:val="NoSpacing"/>
        <w:numPr>
          <w:ilvl w:val="0"/>
          <w:numId w:val="93"/>
        </w:numPr>
      </w:pPr>
      <w:r w:rsidRPr="0078584D">
        <w:t>Anim</w:t>
      </w:r>
      <w:r w:rsidR="001C75F7">
        <w:t>e</w:t>
      </w:r>
      <w:r w:rsidRPr="0078584D">
        <w:t xml:space="preserve"> a</w:t>
      </w:r>
      <w:r w:rsidR="001C75F7">
        <w:t xml:space="preserve">l estudiante </w:t>
      </w:r>
      <w:r w:rsidRPr="0078584D">
        <w:t>a trazar con paciencia, destacando el valor de la perseverancia.</w:t>
      </w:r>
    </w:p>
    <w:p w14:paraId="5139C06F" w14:textId="77777777" w:rsidR="001C75F7" w:rsidRDefault="001C75F7" w:rsidP="0078584D">
      <w:pPr>
        <w:pStyle w:val="NoSpacing"/>
      </w:pPr>
    </w:p>
    <w:p w14:paraId="0FC1E361" w14:textId="0CDD9846" w:rsidR="001C75F7" w:rsidRDefault="00E14EC5" w:rsidP="001C75F7">
      <w:pPr>
        <w:pStyle w:val="NoSpacing"/>
        <w:rPr>
          <w:b/>
          <w:bCs/>
          <w:highlight w:val="yellow"/>
        </w:rPr>
      </w:pPr>
      <w:r>
        <w:rPr>
          <w:b/>
          <w:bCs/>
          <w:highlight w:val="yellow"/>
        </w:rPr>
        <w:t xml:space="preserve">Página </w:t>
      </w:r>
      <w:r w:rsidR="007261B7">
        <w:rPr>
          <w:b/>
          <w:bCs/>
          <w:highlight w:val="yellow"/>
        </w:rPr>
        <w:t>80</w:t>
      </w:r>
    </w:p>
    <w:p w14:paraId="1C3CC2C7" w14:textId="49CEA4D6" w:rsidR="001C75F7" w:rsidRPr="001745A3" w:rsidRDefault="001C75F7" w:rsidP="00172D8D">
      <w:pPr>
        <w:pStyle w:val="ListParagraph"/>
        <w:numPr>
          <w:ilvl w:val="0"/>
          <w:numId w:val="20"/>
        </w:numPr>
        <w:spacing w:after="0"/>
        <w:rPr>
          <w:b/>
          <w:bCs/>
          <w:i/>
          <w:iCs/>
        </w:rPr>
      </w:pPr>
      <w:r w:rsidRPr="001745A3">
        <w:rPr>
          <w:b/>
          <w:bCs/>
          <w:i/>
          <w:iCs/>
        </w:rPr>
        <w:t>Rasga y pega bodoquitos de papel en los puntos verde</w:t>
      </w:r>
      <w:r w:rsidR="004B4BD5">
        <w:rPr>
          <w:b/>
          <w:bCs/>
          <w:i/>
          <w:iCs/>
        </w:rPr>
        <w:t>s</w:t>
      </w:r>
      <w:r w:rsidR="008A5D8C">
        <w:rPr>
          <w:b/>
          <w:bCs/>
          <w:i/>
          <w:iCs/>
        </w:rPr>
        <w:t xml:space="preserve"> de la flor</w:t>
      </w:r>
      <w:r w:rsidRPr="001745A3">
        <w:rPr>
          <w:b/>
          <w:bCs/>
          <w:i/>
          <w:iCs/>
        </w:rPr>
        <w:t>.</w:t>
      </w:r>
    </w:p>
    <w:p w14:paraId="62090B28" w14:textId="3C3105B9" w:rsidR="001C75F7" w:rsidRPr="001745A3" w:rsidRDefault="00CD666F" w:rsidP="00172D8D">
      <w:pPr>
        <w:pStyle w:val="ListParagraph"/>
        <w:numPr>
          <w:ilvl w:val="0"/>
          <w:numId w:val="20"/>
        </w:numPr>
        <w:spacing w:after="0"/>
        <w:rPr>
          <w:b/>
          <w:bCs/>
          <w:i/>
          <w:iCs/>
        </w:rPr>
      </w:pPr>
      <w:r>
        <w:rPr>
          <w:b/>
          <w:bCs/>
          <w:i/>
          <w:iCs/>
        </w:rPr>
        <w:t>Rec</w:t>
      </w:r>
      <w:r w:rsidR="001C75F7" w:rsidRPr="001745A3">
        <w:rPr>
          <w:b/>
          <w:bCs/>
          <w:i/>
          <w:iCs/>
        </w:rPr>
        <w:t>orta y pega los dibujos que inician con cada sílaba</w:t>
      </w:r>
      <w:r w:rsidR="008A5D8C">
        <w:rPr>
          <w:b/>
          <w:bCs/>
          <w:i/>
          <w:iCs/>
        </w:rPr>
        <w:t xml:space="preserve"> formada con la letra </w:t>
      </w:r>
      <w:r>
        <w:rPr>
          <w:i/>
          <w:iCs/>
        </w:rPr>
        <w:t>t</w:t>
      </w:r>
      <w:r w:rsidR="001C75F7" w:rsidRPr="004B4BD5">
        <w:rPr>
          <w:i/>
          <w:iCs/>
        </w:rPr>
        <w:t>.</w:t>
      </w:r>
      <w:r w:rsidR="001C75F7" w:rsidRPr="001745A3">
        <w:rPr>
          <w:b/>
          <w:bCs/>
          <w:i/>
          <w:iCs/>
        </w:rPr>
        <w:t xml:space="preserve"> </w:t>
      </w:r>
      <w:r>
        <w:rPr>
          <w:b/>
          <w:bCs/>
          <w:i/>
          <w:iCs/>
        </w:rPr>
        <w:t>Busca los recortables en la página 000.</w:t>
      </w:r>
    </w:p>
    <w:p w14:paraId="439E992F" w14:textId="77777777" w:rsidR="00836864" w:rsidRDefault="001C75F7" w:rsidP="0078584D">
      <w:pPr>
        <w:pStyle w:val="NoSpacing"/>
        <w:numPr>
          <w:ilvl w:val="0"/>
          <w:numId w:val="94"/>
        </w:numPr>
      </w:pPr>
      <w:r>
        <w:t>Dirija a los estudiantes al ejercicio propuesto, modele la adecuada forma de rasgar papel y dar forma a las bolitas o bodoquitos usando solamente los dedos de pinza. El uso de los dedos de pinza ayuda a d</w:t>
      </w:r>
      <w:r w:rsidRPr="0078584D">
        <w:t>esarrollar la motricidad fina y la precisión manual</w:t>
      </w:r>
      <w:r w:rsidR="004B4BD5">
        <w:t>,</w:t>
      </w:r>
      <w:r>
        <w:t xml:space="preserve"> por lo que es necesario que se realice de la forma adecuada.</w:t>
      </w:r>
    </w:p>
    <w:p w14:paraId="48306560" w14:textId="13692434" w:rsidR="0078584D" w:rsidRDefault="001C75F7" w:rsidP="0078584D">
      <w:pPr>
        <w:pStyle w:val="NoSpacing"/>
        <w:numPr>
          <w:ilvl w:val="0"/>
          <w:numId w:val="94"/>
        </w:numPr>
      </w:pPr>
      <w:r>
        <w:t>Al recortar</w:t>
      </w:r>
      <w:r w:rsidR="004B4BD5">
        <w:t>,</w:t>
      </w:r>
      <w:r>
        <w:t xml:space="preserve"> recuerde s</w:t>
      </w:r>
      <w:r w:rsidR="0078584D" w:rsidRPr="0078584D">
        <w:t>upervisa</w:t>
      </w:r>
      <w:r>
        <w:t>r</w:t>
      </w:r>
      <w:r w:rsidR="0078584D" w:rsidRPr="0078584D">
        <w:t xml:space="preserve"> el uso correcto de las tijeras.</w:t>
      </w:r>
    </w:p>
    <w:p w14:paraId="26FA0EDA" w14:textId="77777777" w:rsidR="00E81118" w:rsidRDefault="00E81118" w:rsidP="0078584D">
      <w:pPr>
        <w:pStyle w:val="NoSpacing"/>
      </w:pPr>
    </w:p>
    <w:p w14:paraId="66E7650D" w14:textId="32EC37A9" w:rsidR="00E81118" w:rsidRDefault="00E14EC5" w:rsidP="00E81118">
      <w:pPr>
        <w:pStyle w:val="NoSpacing"/>
        <w:rPr>
          <w:b/>
          <w:bCs/>
          <w:highlight w:val="yellow"/>
        </w:rPr>
      </w:pPr>
      <w:r>
        <w:rPr>
          <w:b/>
          <w:bCs/>
          <w:highlight w:val="yellow"/>
        </w:rPr>
        <w:t xml:space="preserve">Página </w:t>
      </w:r>
      <w:r w:rsidR="007261B7">
        <w:rPr>
          <w:b/>
          <w:bCs/>
          <w:highlight w:val="yellow"/>
        </w:rPr>
        <w:t>81</w:t>
      </w:r>
    </w:p>
    <w:p w14:paraId="60C7AA91" w14:textId="77777777" w:rsidR="00E81118" w:rsidRDefault="00E81118" w:rsidP="0078584D">
      <w:pPr>
        <w:pStyle w:val="NoSpacing"/>
      </w:pPr>
    </w:p>
    <w:p w14:paraId="3E8BA96E" w14:textId="77777777" w:rsidR="00E81118" w:rsidRDefault="00E81118" w:rsidP="00172D8D">
      <w:pPr>
        <w:pStyle w:val="ListParagraph"/>
        <w:numPr>
          <w:ilvl w:val="0"/>
          <w:numId w:val="20"/>
        </w:numPr>
        <w:spacing w:after="0"/>
        <w:rPr>
          <w:b/>
          <w:bCs/>
          <w:i/>
          <w:iCs/>
        </w:rPr>
      </w:pPr>
      <w:bookmarkStart w:id="18" w:name="_Hlk192443109"/>
      <w:r w:rsidRPr="00E81118">
        <w:rPr>
          <w:b/>
          <w:bCs/>
          <w:i/>
          <w:iCs/>
        </w:rPr>
        <w:t>Traza cada palabra y colorea las sílabas que la forman. Cuenta las sílabas y escribe su número.</w:t>
      </w:r>
    </w:p>
    <w:bookmarkEnd w:id="18"/>
    <w:p w14:paraId="730D2F60" w14:textId="77777777" w:rsidR="00C92123" w:rsidRDefault="00E81118" w:rsidP="00C92123">
      <w:pPr>
        <w:pStyle w:val="NoSpacing"/>
        <w:numPr>
          <w:ilvl w:val="0"/>
          <w:numId w:val="95"/>
        </w:numPr>
      </w:pPr>
      <w:r>
        <w:t>Repasar con los estudiantes</w:t>
      </w:r>
      <w:r w:rsidRPr="00E81118">
        <w:t xml:space="preserve"> qué son las sílabas y cómo forman las palabras.</w:t>
      </w:r>
      <w:r>
        <w:t xml:space="preserve"> </w:t>
      </w:r>
    </w:p>
    <w:p w14:paraId="232418A8" w14:textId="77777777" w:rsidR="00C92123" w:rsidRDefault="00E81118" w:rsidP="00C92123">
      <w:pPr>
        <w:pStyle w:val="NoSpacing"/>
        <w:numPr>
          <w:ilvl w:val="0"/>
          <w:numId w:val="95"/>
        </w:numPr>
      </w:pPr>
      <w:r w:rsidRPr="00E81118">
        <w:t xml:space="preserve">Dar ejemplos de palabras sencillas y segmentarlas en sílabas en voz alta (ejemplo: </w:t>
      </w:r>
      <w:proofErr w:type="spellStart"/>
      <w:r w:rsidRPr="00E81118">
        <w:t>sa-po</w:t>
      </w:r>
      <w:proofErr w:type="spellEnd"/>
      <w:r w:rsidRPr="00E81118">
        <w:t xml:space="preserve"> → 2 sílabas).</w:t>
      </w:r>
      <w:r>
        <w:t xml:space="preserve"> Puede usar las </w:t>
      </w:r>
      <w:r w:rsidR="00362D3D">
        <w:t>palmas o</w:t>
      </w:r>
      <w:r>
        <w:t xml:space="preserve"> el zapateo para la segmentación.</w:t>
      </w:r>
    </w:p>
    <w:p w14:paraId="32B804CB" w14:textId="77777777" w:rsidR="00C92123" w:rsidRDefault="00E81118" w:rsidP="00C92123">
      <w:pPr>
        <w:pStyle w:val="NoSpacing"/>
        <w:numPr>
          <w:ilvl w:val="0"/>
          <w:numId w:val="95"/>
        </w:numPr>
      </w:pPr>
      <w:r>
        <w:t>Luego diri</w:t>
      </w:r>
      <w:r w:rsidR="004B4BD5">
        <w:t xml:space="preserve">ja </w:t>
      </w:r>
      <w:r>
        <w:t xml:space="preserve">a los estudiantes a la página del libro </w:t>
      </w:r>
      <w:r w:rsidR="004B4BD5">
        <w:t>para</w:t>
      </w:r>
      <w:r>
        <w:t xml:space="preserve"> m</w:t>
      </w:r>
      <w:r w:rsidRPr="00E81118">
        <w:t xml:space="preserve">ostrar las palabras y </w:t>
      </w:r>
      <w:r w:rsidR="004B4BD5">
        <w:t xml:space="preserve">las </w:t>
      </w:r>
      <w:r w:rsidRPr="00E81118">
        <w:t>sílabas</w:t>
      </w:r>
      <w:r>
        <w:t>.</w:t>
      </w:r>
    </w:p>
    <w:p w14:paraId="5A8A5133" w14:textId="77777777" w:rsidR="00C92123" w:rsidRDefault="00E81118" w:rsidP="00C92123">
      <w:pPr>
        <w:pStyle w:val="NoSpacing"/>
        <w:numPr>
          <w:ilvl w:val="0"/>
          <w:numId w:val="97"/>
        </w:numPr>
      </w:pPr>
      <w:r w:rsidRPr="00E81118">
        <w:t>Expli</w:t>
      </w:r>
      <w:r w:rsidR="004B4BD5">
        <w:t>que</w:t>
      </w:r>
      <w:r w:rsidRPr="00E81118">
        <w:t xml:space="preserve"> que primero deben trazar cada palabra, siguiendo la dirección correcta de las letras.</w:t>
      </w:r>
      <w:r w:rsidR="00362D3D">
        <w:t xml:space="preserve"> </w:t>
      </w:r>
    </w:p>
    <w:p w14:paraId="16712986" w14:textId="77777777" w:rsidR="00C92123" w:rsidRDefault="00E81118" w:rsidP="00E81118">
      <w:pPr>
        <w:pStyle w:val="NoSpacing"/>
        <w:numPr>
          <w:ilvl w:val="0"/>
          <w:numId w:val="97"/>
        </w:numPr>
      </w:pPr>
      <w:r w:rsidRPr="00E81118">
        <w:lastRenderedPageBreak/>
        <w:t xml:space="preserve">Luego, deben </w:t>
      </w:r>
      <w:r w:rsidR="00362D3D">
        <w:t xml:space="preserve">elegir y </w:t>
      </w:r>
      <w:r w:rsidRPr="00E81118">
        <w:t>colorear las sílabas que componen cada palabra con diferentes colores.</w:t>
      </w:r>
    </w:p>
    <w:p w14:paraId="542BAC01" w14:textId="77777777" w:rsidR="00C92123" w:rsidRDefault="00E81118" w:rsidP="00E81118">
      <w:pPr>
        <w:pStyle w:val="NoSpacing"/>
        <w:numPr>
          <w:ilvl w:val="0"/>
          <w:numId w:val="97"/>
        </w:numPr>
      </w:pPr>
      <w:r w:rsidRPr="00E81118">
        <w:t xml:space="preserve">Después de trazar y colorear, </w:t>
      </w:r>
      <w:r w:rsidR="004B4BD5">
        <w:t>pida</w:t>
      </w:r>
      <w:r w:rsidRPr="00E81118">
        <w:t xml:space="preserve"> a los niños que cuenten en voz alta cuántas sílabas tiene cada palabra.</w:t>
      </w:r>
    </w:p>
    <w:p w14:paraId="0210EF15" w14:textId="77777777" w:rsidR="00C92123" w:rsidRDefault="00E81118" w:rsidP="0051246E">
      <w:pPr>
        <w:pStyle w:val="NoSpacing"/>
        <w:numPr>
          <w:ilvl w:val="0"/>
          <w:numId w:val="97"/>
        </w:numPr>
      </w:pPr>
      <w:r w:rsidRPr="00E81118">
        <w:t>Escrib</w:t>
      </w:r>
      <w:r w:rsidR="004B4BD5">
        <w:t>a</w:t>
      </w:r>
      <w:r w:rsidRPr="00E81118">
        <w:t xml:space="preserve"> el número de sílabas en el </w:t>
      </w:r>
      <w:r w:rsidR="00362D3D">
        <w:t>círculo.</w:t>
      </w:r>
    </w:p>
    <w:p w14:paraId="3B03B6C4" w14:textId="77777777" w:rsidR="00C92123" w:rsidRDefault="00727D82" w:rsidP="0051246E">
      <w:pPr>
        <w:pStyle w:val="NoSpacing"/>
        <w:numPr>
          <w:ilvl w:val="0"/>
          <w:numId w:val="97"/>
        </w:numPr>
      </w:pPr>
      <w:r>
        <w:t>Ref</w:t>
      </w:r>
      <w:r w:rsidR="001A53D5">
        <w:t>uerce</w:t>
      </w:r>
      <w:r>
        <w:t xml:space="preserve"> </w:t>
      </w:r>
      <w:r w:rsidRPr="00E81118">
        <w:t>con tarjetas de sílabas mezcladas</w:t>
      </w:r>
      <w:r>
        <w:t xml:space="preserve"> (material en la </w:t>
      </w:r>
      <w:r w:rsidRPr="00C92123">
        <w:rPr>
          <w:highlight w:val="cyan"/>
        </w:rPr>
        <w:t>plataforma</w:t>
      </w:r>
      <w:r>
        <w:t>)</w:t>
      </w:r>
      <w:r w:rsidR="001A53D5">
        <w:t>, pídales</w:t>
      </w:r>
      <w:r w:rsidRPr="00E81118">
        <w:t xml:space="preserve"> que formen palabras nuevas</w:t>
      </w:r>
      <w:r>
        <w:t xml:space="preserve"> y </w:t>
      </w:r>
      <w:r w:rsidR="001A53D5">
        <w:t xml:space="preserve">que </w:t>
      </w:r>
      <w:r>
        <w:t xml:space="preserve">después </w:t>
      </w:r>
      <w:r w:rsidR="001A53D5">
        <w:t>las segmenten</w:t>
      </w:r>
      <w:r w:rsidRPr="00E81118">
        <w:t xml:space="preserve"> en sílabas.</w:t>
      </w:r>
      <w:r>
        <w:t xml:space="preserve"> </w:t>
      </w:r>
    </w:p>
    <w:p w14:paraId="0A67CAA1" w14:textId="5EB0ADAD" w:rsidR="00727D82" w:rsidRDefault="00727D82" w:rsidP="0051246E">
      <w:pPr>
        <w:pStyle w:val="NoSpacing"/>
        <w:numPr>
          <w:ilvl w:val="0"/>
          <w:numId w:val="97"/>
        </w:numPr>
      </w:pPr>
      <w:r>
        <w:t>Al final</w:t>
      </w:r>
      <w:r w:rsidR="001A53D5">
        <w:t>,</w:t>
      </w:r>
      <w:r>
        <w:t xml:space="preserve"> p</w:t>
      </w:r>
      <w:r w:rsidRPr="00E81118">
        <w:t>regunt</w:t>
      </w:r>
      <w:r w:rsidR="001A53D5">
        <w:t>e</w:t>
      </w:r>
      <w:r w:rsidRPr="00E81118">
        <w:t xml:space="preserve"> a los estudiantes qué palabras les resultaron más fáciles o difíciles.</w:t>
      </w:r>
    </w:p>
    <w:p w14:paraId="5124709C" w14:textId="77777777" w:rsidR="001C75F7" w:rsidRPr="00EE0A2D" w:rsidRDefault="001C75F7" w:rsidP="001C75F7">
      <w:pPr>
        <w:pStyle w:val="NoSpacing"/>
        <w:rPr>
          <w:b/>
          <w:bCs/>
          <w:highlight w:val="yellow"/>
        </w:rPr>
      </w:pPr>
    </w:p>
    <w:p w14:paraId="7E00ED5B" w14:textId="50458939" w:rsidR="001C75F7" w:rsidRDefault="00E14EC5" w:rsidP="001C75F7">
      <w:pPr>
        <w:pStyle w:val="NoSpacing"/>
        <w:rPr>
          <w:b/>
          <w:bCs/>
          <w:highlight w:val="yellow"/>
        </w:rPr>
      </w:pPr>
      <w:r>
        <w:rPr>
          <w:b/>
          <w:bCs/>
          <w:highlight w:val="yellow"/>
        </w:rPr>
        <w:t xml:space="preserve">Página </w:t>
      </w:r>
      <w:r w:rsidR="007261B7">
        <w:rPr>
          <w:b/>
          <w:bCs/>
          <w:highlight w:val="yellow"/>
        </w:rPr>
        <w:t>82</w:t>
      </w:r>
    </w:p>
    <w:p w14:paraId="049EB05A" w14:textId="77777777" w:rsidR="001C75F7" w:rsidRDefault="001C75F7" w:rsidP="001C75F7">
      <w:pPr>
        <w:pStyle w:val="NoSpacing"/>
        <w:rPr>
          <w:b/>
          <w:bCs/>
          <w:highlight w:val="yellow"/>
        </w:rPr>
      </w:pPr>
    </w:p>
    <w:p w14:paraId="56E01C93" w14:textId="77777777" w:rsidR="001C75F7" w:rsidRPr="001745A3" w:rsidRDefault="001C75F7" w:rsidP="00172D8D">
      <w:pPr>
        <w:pStyle w:val="ListParagraph"/>
        <w:numPr>
          <w:ilvl w:val="0"/>
          <w:numId w:val="20"/>
        </w:numPr>
        <w:spacing w:after="0"/>
        <w:rPr>
          <w:b/>
          <w:bCs/>
          <w:i/>
          <w:iCs/>
        </w:rPr>
      </w:pPr>
      <w:r w:rsidRPr="001745A3">
        <w:rPr>
          <w:b/>
          <w:bCs/>
          <w:i/>
          <w:iCs/>
        </w:rPr>
        <w:t>Busca las siguientes palabras en la sopa de letras y resáltalas.</w:t>
      </w:r>
    </w:p>
    <w:p w14:paraId="1C130402" w14:textId="77777777" w:rsidR="00027B8A" w:rsidRDefault="001C75F7" w:rsidP="00027B8A">
      <w:pPr>
        <w:pStyle w:val="NoSpacing"/>
        <w:numPr>
          <w:ilvl w:val="0"/>
          <w:numId w:val="98"/>
        </w:numPr>
      </w:pPr>
      <w:r w:rsidRPr="001C75F7">
        <w:t>Antes de comenzar</w:t>
      </w:r>
      <w:r w:rsidR="00027B8A">
        <w:t>:</w:t>
      </w:r>
    </w:p>
    <w:p w14:paraId="052B743B" w14:textId="77777777" w:rsidR="00027B8A" w:rsidRDefault="00027B8A" w:rsidP="00027B8A">
      <w:pPr>
        <w:pStyle w:val="NoSpacing"/>
        <w:numPr>
          <w:ilvl w:val="0"/>
          <w:numId w:val="99"/>
        </w:numPr>
      </w:pPr>
      <w:r>
        <w:t>R</w:t>
      </w:r>
      <w:r w:rsidR="001C75F7" w:rsidRPr="001C75F7">
        <w:t>epas</w:t>
      </w:r>
      <w:r w:rsidR="001C75F7">
        <w:t>e</w:t>
      </w:r>
      <w:r w:rsidR="001C75F7" w:rsidRPr="001C75F7">
        <w:t xml:space="preserve"> con los </w:t>
      </w:r>
      <w:r w:rsidR="001C75F7">
        <w:t>estudiantes</w:t>
      </w:r>
      <w:r w:rsidR="001C75F7" w:rsidRPr="001C75F7">
        <w:t xml:space="preserve"> cada palabra que deberán buscar, </w:t>
      </w:r>
      <w:r w:rsidR="001C75F7">
        <w:t>observando las</w:t>
      </w:r>
      <w:r w:rsidR="001C75F7" w:rsidRPr="001C75F7">
        <w:t xml:space="preserve"> imágenes que las representen para fortalecer la asociación visual.</w:t>
      </w:r>
      <w:r w:rsidR="00DF7D17">
        <w:t xml:space="preserve"> </w:t>
      </w:r>
    </w:p>
    <w:p w14:paraId="52D3E2BD" w14:textId="77777777" w:rsidR="00027B8A" w:rsidRDefault="001C75F7" w:rsidP="00027B8A">
      <w:pPr>
        <w:pStyle w:val="NoSpacing"/>
        <w:numPr>
          <w:ilvl w:val="0"/>
          <w:numId w:val="99"/>
        </w:numPr>
      </w:pPr>
      <w:r w:rsidRPr="001C75F7">
        <w:t>Anim</w:t>
      </w:r>
      <w:r w:rsidR="00DF7D17">
        <w:t>e</w:t>
      </w:r>
      <w:r w:rsidRPr="001C75F7">
        <w:t xml:space="preserve"> a los niños a pronunciar en voz alta las letras de cada palabra mientras las buscan, reforzando la conciencia fonológica.</w:t>
      </w:r>
      <w:r w:rsidR="00DF7D17">
        <w:t xml:space="preserve"> </w:t>
      </w:r>
    </w:p>
    <w:p w14:paraId="19ECE2C1" w14:textId="6A68D229" w:rsidR="001C75F7" w:rsidRDefault="001C75F7" w:rsidP="00027B8A">
      <w:pPr>
        <w:pStyle w:val="NoSpacing"/>
        <w:numPr>
          <w:ilvl w:val="0"/>
          <w:numId w:val="99"/>
        </w:numPr>
      </w:pPr>
      <w:r w:rsidRPr="001C75F7">
        <w:t>Supervis</w:t>
      </w:r>
      <w:r w:rsidR="00DF7D17">
        <w:t>e</w:t>
      </w:r>
      <w:r w:rsidRPr="001C75F7">
        <w:t xml:space="preserve"> el proceso de búsqueda y ofre</w:t>
      </w:r>
      <w:r w:rsidR="009E6C1C">
        <w:t>zca</w:t>
      </w:r>
      <w:r w:rsidRPr="001C75F7">
        <w:t xml:space="preserve"> pistas si es necesario, incentivando la paciencia y la perseverancia</w:t>
      </w:r>
      <w:r w:rsidR="00DF7D17">
        <w:t xml:space="preserve"> (</w:t>
      </w:r>
      <w:r w:rsidR="00D21AE4">
        <w:t>s</w:t>
      </w:r>
      <w:r w:rsidR="00DF7D17">
        <w:t>e colocaron resaltadas con color las letras iniciales de cada palabra para enfocar su observación y que sea más sencillo el poder identificar cada una)</w:t>
      </w:r>
      <w:r w:rsidR="009E6C1C">
        <w:t>.</w:t>
      </w:r>
    </w:p>
    <w:p w14:paraId="65B6741C" w14:textId="022D1ACA" w:rsidR="00DF7D17" w:rsidRDefault="00DF7D17" w:rsidP="00172D8D">
      <w:pPr>
        <w:pStyle w:val="ListParagraph"/>
        <w:numPr>
          <w:ilvl w:val="0"/>
          <w:numId w:val="20"/>
        </w:numPr>
        <w:spacing w:after="0"/>
        <w:rPr>
          <w:b/>
          <w:bCs/>
          <w:i/>
          <w:iCs/>
        </w:rPr>
      </w:pPr>
      <w:r w:rsidRPr="001745A3">
        <w:rPr>
          <w:b/>
          <w:bCs/>
          <w:i/>
          <w:iCs/>
        </w:rPr>
        <w:t>Completa el crucigrama. Guíate por el dibujo.</w:t>
      </w:r>
    </w:p>
    <w:p w14:paraId="0BBB6FF5" w14:textId="18FAEF96" w:rsidR="001C75F7" w:rsidRDefault="00DF7D17" w:rsidP="00D21AE4">
      <w:pPr>
        <w:pStyle w:val="NoSpacing"/>
        <w:numPr>
          <w:ilvl w:val="0"/>
          <w:numId w:val="98"/>
        </w:numPr>
      </w:pPr>
      <w:r w:rsidRPr="00DF7D17">
        <w:t>Tanto la sopa de letras como el crucigrama son herramientas valiosas para potenciar el desarrollo cognitivo y lingüístico de los niños. Si se les brinda la oportunidad de practicar estos ejercicios desde una edad temprana, se fortalecerán habilidades clave que les serán de gran utilidad en su proceso de aprendizaje.</w:t>
      </w:r>
    </w:p>
    <w:p w14:paraId="18860BC9" w14:textId="697EE2E0" w:rsidR="00D21AE4" w:rsidRDefault="001C75F7" w:rsidP="00D21AE4">
      <w:pPr>
        <w:pStyle w:val="NoSpacing"/>
        <w:numPr>
          <w:ilvl w:val="0"/>
          <w:numId w:val="98"/>
        </w:numPr>
      </w:pPr>
      <w:r w:rsidRPr="001C75F7">
        <w:t>Antes de iniciar</w:t>
      </w:r>
      <w:r w:rsidR="00DF7D17">
        <w:t xml:space="preserve"> el ejercicio</w:t>
      </w:r>
      <w:r w:rsidR="00D21AE4">
        <w:t>:</w:t>
      </w:r>
    </w:p>
    <w:p w14:paraId="5FD342DD" w14:textId="77777777" w:rsidR="00D21AE4" w:rsidRDefault="00D21AE4" w:rsidP="00D21AE4">
      <w:pPr>
        <w:pStyle w:val="NoSpacing"/>
        <w:numPr>
          <w:ilvl w:val="0"/>
          <w:numId w:val="100"/>
        </w:numPr>
      </w:pPr>
      <w:r>
        <w:t>S</w:t>
      </w:r>
      <w:r w:rsidR="00DF7D17">
        <w:t>olicite a los estudiantes que observen cada dibujo</w:t>
      </w:r>
      <w:r w:rsidR="009E6C1C">
        <w:t xml:space="preserve"> y</w:t>
      </w:r>
      <w:r w:rsidR="00DF7D17">
        <w:t xml:space="preserve"> convers</w:t>
      </w:r>
      <w:r w:rsidR="009E6C1C">
        <w:t>en</w:t>
      </w:r>
      <w:r w:rsidR="00DF7D17">
        <w:t xml:space="preserve"> </w:t>
      </w:r>
      <w:r w:rsidR="001C75F7" w:rsidRPr="001C75F7">
        <w:t>brevemente sobre qué representa</w:t>
      </w:r>
      <w:r w:rsidR="00DF7D17">
        <w:t xml:space="preserve"> cada uno</w:t>
      </w:r>
      <w:r w:rsidR="001C75F7" w:rsidRPr="001C75F7">
        <w:t>. Esto</w:t>
      </w:r>
      <w:r w:rsidR="00DF7D17">
        <w:t xml:space="preserve"> ayudará a reforzar</w:t>
      </w:r>
      <w:r w:rsidR="001C75F7" w:rsidRPr="001C75F7">
        <w:t xml:space="preserve"> la comprensión y el vocabulario.</w:t>
      </w:r>
      <w:r w:rsidR="00DF7D17">
        <w:t xml:space="preserve"> </w:t>
      </w:r>
    </w:p>
    <w:p w14:paraId="6AD1CBFF" w14:textId="77777777" w:rsidR="00D21AE4" w:rsidRDefault="001C75F7" w:rsidP="009444B1">
      <w:pPr>
        <w:pStyle w:val="NoSpacing"/>
        <w:numPr>
          <w:ilvl w:val="0"/>
          <w:numId w:val="100"/>
        </w:numPr>
      </w:pPr>
      <w:r w:rsidRPr="001C75F7">
        <w:t>Pid</w:t>
      </w:r>
      <w:r w:rsidR="009E6C1C">
        <w:t>a</w:t>
      </w:r>
      <w:r w:rsidRPr="001C75F7">
        <w:t xml:space="preserve"> que digan en voz alta el nombre del dibujo, destacando la sílaba inicial para fortalecer la conciencia fonológica.</w:t>
      </w:r>
    </w:p>
    <w:p w14:paraId="4897A200" w14:textId="77777777" w:rsidR="00D21AE4" w:rsidRDefault="00DF7D17" w:rsidP="009444B1">
      <w:pPr>
        <w:pStyle w:val="NoSpacing"/>
        <w:numPr>
          <w:ilvl w:val="0"/>
          <w:numId w:val="100"/>
        </w:numPr>
      </w:pPr>
      <w:r>
        <w:t>Explique con un ejemplo c</w:t>
      </w:r>
      <w:r w:rsidR="00003CD7">
        <w:t>ó</w:t>
      </w:r>
      <w:r>
        <w:t>mo se completa un crucigrama, escribiendo letra por letra en las diferentes casilla</w:t>
      </w:r>
      <w:r w:rsidR="00003CD7">
        <w:t>s</w:t>
      </w:r>
      <w:r w:rsidR="002B7621">
        <w:t xml:space="preserve">. </w:t>
      </w:r>
    </w:p>
    <w:p w14:paraId="1648D8AF" w14:textId="0D8BD5D9" w:rsidR="001C75F7" w:rsidRDefault="002B7621" w:rsidP="009444B1">
      <w:pPr>
        <w:pStyle w:val="NoSpacing"/>
        <w:numPr>
          <w:ilvl w:val="0"/>
          <w:numId w:val="100"/>
        </w:numPr>
      </w:pPr>
      <w:r>
        <w:t>Diríjalos a observar las flechas que indican la dirección hacia donde deben escribir y los dibujos que guiarán las palabras.</w:t>
      </w:r>
    </w:p>
    <w:bookmarkEnd w:id="17"/>
    <w:p w14:paraId="17764BEA" w14:textId="625E6026" w:rsidR="00AB3C5F" w:rsidRDefault="00E14EC5" w:rsidP="00AB3C5F">
      <w:pPr>
        <w:pStyle w:val="NoSpacing"/>
        <w:rPr>
          <w:b/>
          <w:bCs/>
          <w:highlight w:val="yellow"/>
        </w:rPr>
      </w:pPr>
      <w:r>
        <w:rPr>
          <w:b/>
          <w:bCs/>
          <w:highlight w:val="yellow"/>
        </w:rPr>
        <w:t xml:space="preserve">Página </w:t>
      </w:r>
      <w:r w:rsidR="007261B7">
        <w:rPr>
          <w:b/>
          <w:bCs/>
          <w:highlight w:val="yellow"/>
        </w:rPr>
        <w:t>83</w:t>
      </w:r>
    </w:p>
    <w:p w14:paraId="17C0011C" w14:textId="2540842F" w:rsidR="00AB3C5F" w:rsidRPr="00096BD9" w:rsidRDefault="00AB3C5F" w:rsidP="00172D8D">
      <w:pPr>
        <w:pStyle w:val="ListParagraph"/>
        <w:numPr>
          <w:ilvl w:val="0"/>
          <w:numId w:val="50"/>
        </w:numPr>
        <w:spacing w:after="0"/>
        <w:rPr>
          <w:b/>
          <w:bCs/>
          <w:i/>
          <w:iCs/>
          <w:sz w:val="20"/>
          <w:szCs w:val="20"/>
        </w:rPr>
      </w:pPr>
      <w:r w:rsidRPr="00096BD9">
        <w:rPr>
          <w:b/>
          <w:bCs/>
          <w:i/>
          <w:iCs/>
          <w:noProof/>
          <w:sz w:val="20"/>
          <w:szCs w:val="20"/>
        </w:rPr>
        <w:drawing>
          <wp:anchor distT="0" distB="0" distL="114300" distR="114300" simplePos="0" relativeHeight="251755520" behindDoc="0" locked="0" layoutInCell="1" allowOverlap="1" wp14:anchorId="7C75C8C3" wp14:editId="371BBC97">
            <wp:simplePos x="0" y="0"/>
            <wp:positionH relativeFrom="margin">
              <wp:posOffset>-800735</wp:posOffset>
            </wp:positionH>
            <wp:positionV relativeFrom="paragraph">
              <wp:posOffset>6350</wp:posOffset>
            </wp:positionV>
            <wp:extent cx="334010" cy="211455"/>
            <wp:effectExtent l="0" t="0" r="8890" b="0"/>
            <wp:wrapNone/>
            <wp:docPr id="170514410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t="46016" b="12950"/>
                    <a:stretch/>
                  </pic:blipFill>
                  <pic:spPr bwMode="auto">
                    <a:xfrm flipH="1">
                      <a:off x="0" y="0"/>
                      <a:ext cx="334010" cy="211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6BD9">
        <w:rPr>
          <w:b/>
          <w:bCs/>
          <w:i/>
          <w:iCs/>
        </w:rPr>
        <w:t>Observa y lee cada oración.</w:t>
      </w:r>
    </w:p>
    <w:p w14:paraId="78C078C9" w14:textId="77777777" w:rsidR="00D21AE4" w:rsidRDefault="00AE7634" w:rsidP="00D21AE4">
      <w:pPr>
        <w:pStyle w:val="NoSpacing"/>
        <w:numPr>
          <w:ilvl w:val="0"/>
          <w:numId w:val="101"/>
        </w:numPr>
      </w:pPr>
      <w:r w:rsidRPr="00096BD9">
        <w:t>Para las oraciones en pictogramas, dirija la lectura de la siguiente forma</w:t>
      </w:r>
      <w:r w:rsidR="00D21AE4">
        <w:t>:</w:t>
      </w:r>
    </w:p>
    <w:p w14:paraId="5BF10BF3" w14:textId="77777777" w:rsidR="00D21AE4" w:rsidRDefault="00D21AE4" w:rsidP="00D21AE4">
      <w:pPr>
        <w:pStyle w:val="NoSpacing"/>
        <w:numPr>
          <w:ilvl w:val="0"/>
          <w:numId w:val="102"/>
        </w:numPr>
      </w:pPr>
      <w:r>
        <w:t>P</w:t>
      </w:r>
      <w:r w:rsidR="00AE7634" w:rsidRPr="00096BD9">
        <w:t>rimero</w:t>
      </w:r>
      <w:r>
        <w:t>,</w:t>
      </w:r>
      <w:r w:rsidR="00AE7634" w:rsidRPr="00096BD9">
        <w:t xml:space="preserve"> dé un espacio para que los estudiantes vayan mencionando uno a uno los dibujos (esto </w:t>
      </w:r>
      <w:r w:rsidR="009E23BD">
        <w:t>evitará</w:t>
      </w:r>
      <w:r w:rsidR="00AE7634" w:rsidRPr="00096BD9">
        <w:t xml:space="preserve"> confusiones ya que, si se equivoca, se corregirá antes de la lectura)</w:t>
      </w:r>
      <w:r>
        <w:t>.</w:t>
      </w:r>
    </w:p>
    <w:p w14:paraId="62C7F877" w14:textId="7F78D0E1" w:rsidR="00D21AE4" w:rsidRDefault="00D21AE4" w:rsidP="00D21AE4">
      <w:pPr>
        <w:pStyle w:val="NoSpacing"/>
        <w:numPr>
          <w:ilvl w:val="0"/>
          <w:numId w:val="102"/>
        </w:numPr>
      </w:pPr>
      <w:r>
        <w:t>D</w:t>
      </w:r>
      <w:r w:rsidR="00AE7634" w:rsidRPr="00096BD9">
        <w:t>espués</w:t>
      </w:r>
      <w:r>
        <w:t>,</w:t>
      </w:r>
      <w:r w:rsidR="00AE7634" w:rsidRPr="00096BD9">
        <w:t xml:space="preserve"> mencione que usted leerá las palabras y que</w:t>
      </w:r>
      <w:r w:rsidR="009E23BD">
        <w:t>,</w:t>
      </w:r>
      <w:r w:rsidR="00AE7634" w:rsidRPr="00096BD9">
        <w:t xml:space="preserve"> cuando haga una pausa</w:t>
      </w:r>
      <w:r w:rsidR="009E23BD">
        <w:t>,</w:t>
      </w:r>
      <w:r w:rsidR="00AE7634" w:rsidRPr="00096BD9">
        <w:t xml:space="preserve"> ellos </w:t>
      </w:r>
      <w:r>
        <w:t>tienen que</w:t>
      </w:r>
      <w:r w:rsidR="00AE7634" w:rsidRPr="00096BD9">
        <w:t xml:space="preserve"> mencionar en voz alta lo que significa el dibujo que sigue</w:t>
      </w:r>
      <w:r>
        <w:t>; r</w:t>
      </w:r>
      <w:r w:rsidRPr="00096BD9">
        <w:t>ecalque que deben seguir el orden para que no se confundan.</w:t>
      </w:r>
    </w:p>
    <w:p w14:paraId="41F8D495" w14:textId="13676D17" w:rsidR="00AE7634" w:rsidRPr="00400E91" w:rsidRDefault="00AE7634" w:rsidP="00D21AE4">
      <w:pPr>
        <w:pStyle w:val="NoSpacing"/>
        <w:numPr>
          <w:ilvl w:val="0"/>
          <w:numId w:val="102"/>
        </w:numPr>
      </w:pPr>
      <w:r w:rsidRPr="00096BD9">
        <w:t>Vaya despacio y repita varias veces la lectura.</w:t>
      </w:r>
    </w:p>
    <w:p w14:paraId="39275943" w14:textId="77777777" w:rsidR="00096BD9" w:rsidRDefault="00096BD9" w:rsidP="00D02588">
      <w:pPr>
        <w:spacing w:after="0"/>
        <w:rPr>
          <w:b/>
          <w:bCs/>
          <w:sz w:val="28"/>
          <w:szCs w:val="28"/>
        </w:rPr>
      </w:pPr>
    </w:p>
    <w:p w14:paraId="61A7005B" w14:textId="328BD2EB" w:rsidR="00F72D6B" w:rsidRDefault="002B7621" w:rsidP="00D02588">
      <w:pPr>
        <w:spacing w:after="0"/>
        <w:rPr>
          <w:b/>
          <w:bCs/>
          <w:sz w:val="28"/>
          <w:szCs w:val="28"/>
        </w:rPr>
      </w:pPr>
      <w:r w:rsidRPr="00400E91">
        <w:rPr>
          <w:b/>
          <w:bCs/>
          <w:sz w:val="28"/>
          <w:szCs w:val="28"/>
        </w:rPr>
        <w:t>Actividades adicionales</w:t>
      </w:r>
    </w:p>
    <w:p w14:paraId="6599A22D" w14:textId="77777777" w:rsidR="00D21AE4" w:rsidRDefault="00D21AE4" w:rsidP="00D21AE4">
      <w:r>
        <w:t>Se proponen las siguientes actividades para complementar la enseñanza; es importante que, al elegir aquellas para integrar en su planeamiento didáctico, incluya las que mejor estimulen el desarrollo de las competencias propuestas.</w:t>
      </w:r>
    </w:p>
    <w:p w14:paraId="74AF1F65" w14:textId="5C4D47F9" w:rsidR="002B7621" w:rsidRDefault="002B7621" w:rsidP="00172D8D">
      <w:pPr>
        <w:pStyle w:val="ListParagraph"/>
        <w:numPr>
          <w:ilvl w:val="0"/>
          <w:numId w:val="26"/>
        </w:numPr>
        <w:spacing w:after="0"/>
      </w:pPr>
      <w:r>
        <w:t>Mostrar láminas</w:t>
      </w:r>
      <w:r w:rsidR="00D60741">
        <w:t xml:space="preserve"> de la letras </w:t>
      </w:r>
      <w:r w:rsidR="00D60741" w:rsidRPr="009E23BD">
        <w:rPr>
          <w:b/>
          <w:bCs/>
        </w:rPr>
        <w:t>M, P, S</w:t>
      </w:r>
      <w:r w:rsidR="00D60741" w:rsidRPr="00B87B5A">
        <w:t xml:space="preserve"> y </w:t>
      </w:r>
      <w:r w:rsidR="00D60741" w:rsidRPr="009E23BD">
        <w:rPr>
          <w:b/>
          <w:bCs/>
        </w:rPr>
        <w:t>T</w:t>
      </w:r>
      <w:r w:rsidR="00D60741">
        <w:t xml:space="preserve">. </w:t>
      </w:r>
      <w:r w:rsidR="00B87B5A" w:rsidRPr="00B87B5A">
        <w:t>Escuchar los fonemas de cada letra a estudiar. Representar cada fonema con su respectiva grafía.</w:t>
      </w:r>
    </w:p>
    <w:p w14:paraId="4005487B" w14:textId="47960F8E" w:rsidR="002B7621" w:rsidRPr="009E23BD" w:rsidRDefault="00B87B5A" w:rsidP="00172D8D">
      <w:pPr>
        <w:pStyle w:val="ListParagraph"/>
        <w:numPr>
          <w:ilvl w:val="0"/>
          <w:numId w:val="26"/>
        </w:numPr>
        <w:spacing w:after="0"/>
        <w:rPr>
          <w:i/>
          <w:iCs/>
        </w:rPr>
      </w:pPr>
      <w:r w:rsidRPr="00B87B5A">
        <w:lastRenderedPageBreak/>
        <w:t xml:space="preserve">Introducir rimas simples que incluyan palabras con las letras </w:t>
      </w:r>
      <w:r w:rsidRPr="009E23BD">
        <w:rPr>
          <w:b/>
          <w:bCs/>
        </w:rPr>
        <w:t>M, P, S</w:t>
      </w:r>
      <w:r w:rsidRPr="00B87B5A">
        <w:t xml:space="preserve"> y </w:t>
      </w:r>
      <w:r w:rsidRPr="009E23BD">
        <w:rPr>
          <w:b/>
          <w:bCs/>
        </w:rPr>
        <w:t>T</w:t>
      </w:r>
      <w:r w:rsidRPr="00B87B5A">
        <w:t>. Pedir a los niños que identifiquen palabras que riman y que identifiquen el sonido inicial común. Por ejemplo</w:t>
      </w:r>
      <w:r w:rsidR="009E23BD">
        <w:t>: «</w:t>
      </w:r>
      <w:r w:rsidRPr="00B87B5A">
        <w:t>mam</w:t>
      </w:r>
      <w:r w:rsidR="009E23BD">
        <w:t>á»</w:t>
      </w:r>
      <w:r w:rsidRPr="00B87B5A">
        <w:t xml:space="preserve">, </w:t>
      </w:r>
      <w:r w:rsidR="009E23BD">
        <w:t>«</w:t>
      </w:r>
      <w:r w:rsidRPr="00B87B5A">
        <w:t>pato</w:t>
      </w:r>
      <w:r w:rsidR="009E23BD">
        <w:t>»</w:t>
      </w:r>
      <w:r w:rsidRPr="00B87B5A">
        <w:t xml:space="preserve">, </w:t>
      </w:r>
      <w:r w:rsidR="009E23BD">
        <w:t>«</w:t>
      </w:r>
      <w:r w:rsidRPr="00B87B5A">
        <w:t>sapo</w:t>
      </w:r>
      <w:r w:rsidR="009E23BD">
        <w:t>»</w:t>
      </w:r>
      <w:r w:rsidRPr="00B87B5A">
        <w:t xml:space="preserve">, </w:t>
      </w:r>
      <w:r w:rsidR="009E23BD">
        <w:t>«</w:t>
      </w:r>
      <w:r w:rsidRPr="00B87B5A">
        <w:t>taza</w:t>
      </w:r>
      <w:r w:rsidR="009E23BD">
        <w:t>»</w:t>
      </w:r>
      <w:r w:rsidRPr="00B87B5A">
        <w:t>. Pregunta</w:t>
      </w:r>
      <w:r w:rsidR="009E23BD">
        <w:t>r</w:t>
      </w:r>
      <w:r w:rsidRPr="009E23BD">
        <w:rPr>
          <w:i/>
          <w:iCs/>
        </w:rPr>
        <w:t xml:space="preserve">: ¿Qué palabras riman con </w:t>
      </w:r>
      <w:r w:rsidR="009E23BD">
        <w:rPr>
          <w:i/>
          <w:iCs/>
        </w:rPr>
        <w:t>«</w:t>
      </w:r>
      <w:r w:rsidRPr="009E23BD">
        <w:rPr>
          <w:i/>
          <w:iCs/>
        </w:rPr>
        <w:t>mam</w:t>
      </w:r>
      <w:r w:rsidR="009E23BD">
        <w:rPr>
          <w:i/>
          <w:iCs/>
        </w:rPr>
        <w:t>á»</w:t>
      </w:r>
      <w:r w:rsidRPr="009E23BD">
        <w:rPr>
          <w:i/>
          <w:iCs/>
        </w:rPr>
        <w:t xml:space="preserve">? ¿Qué sonido escuchas al principio de </w:t>
      </w:r>
      <w:r w:rsidR="009E23BD">
        <w:rPr>
          <w:i/>
          <w:iCs/>
        </w:rPr>
        <w:t>«</w:t>
      </w:r>
      <w:r w:rsidRPr="009E23BD">
        <w:rPr>
          <w:i/>
          <w:iCs/>
        </w:rPr>
        <w:t>pato</w:t>
      </w:r>
      <w:r w:rsidR="009E23BD">
        <w:rPr>
          <w:i/>
          <w:iCs/>
        </w:rPr>
        <w:t>»</w:t>
      </w:r>
      <w:r w:rsidRPr="009E23BD">
        <w:rPr>
          <w:i/>
          <w:iCs/>
        </w:rPr>
        <w:t>?</w:t>
      </w:r>
    </w:p>
    <w:p w14:paraId="5BAC194E" w14:textId="77777777" w:rsidR="002B7621" w:rsidRDefault="00B87B5A" w:rsidP="00172D8D">
      <w:pPr>
        <w:pStyle w:val="ListParagraph"/>
        <w:numPr>
          <w:ilvl w:val="0"/>
          <w:numId w:val="26"/>
        </w:numPr>
        <w:spacing w:after="0"/>
      </w:pPr>
      <w:r w:rsidRPr="00B87B5A">
        <w:t xml:space="preserve">Preparar tarjetas con imágenes de objetos que comiencen con </w:t>
      </w:r>
      <w:r w:rsidRPr="009E23BD">
        <w:rPr>
          <w:b/>
          <w:bCs/>
        </w:rPr>
        <w:t>M, P, S</w:t>
      </w:r>
      <w:r w:rsidRPr="00B87B5A">
        <w:t xml:space="preserve"> y </w:t>
      </w:r>
      <w:r w:rsidRPr="009E23BD">
        <w:rPr>
          <w:b/>
          <w:bCs/>
        </w:rPr>
        <w:t>T</w:t>
      </w:r>
      <w:r w:rsidRPr="00B87B5A">
        <w:t>. Corta cada tarjeta en dos partes: una con la imagen y otra con la letra inicial. Los niños deberán emparejar la imagen con la letra inicial correspondiente, pronunciando el sonido inicial mientras lo hacen.</w:t>
      </w:r>
    </w:p>
    <w:p w14:paraId="2CF4CC61" w14:textId="77777777" w:rsidR="002B7621" w:rsidRDefault="00A96F43" w:rsidP="00172D8D">
      <w:pPr>
        <w:pStyle w:val="ListParagraph"/>
        <w:numPr>
          <w:ilvl w:val="0"/>
          <w:numId w:val="26"/>
        </w:numPr>
        <w:spacing w:after="0"/>
      </w:pPr>
      <w:r w:rsidRPr="00A96F43">
        <w:t xml:space="preserve">Buscar imágenes o palabras en libros o tarjetas que empiecen con las letras </w:t>
      </w:r>
      <w:r w:rsidRPr="00B70FE2">
        <w:rPr>
          <w:b/>
          <w:bCs/>
        </w:rPr>
        <w:t>m, p, s, t</w:t>
      </w:r>
      <w:r w:rsidRPr="00A96F43">
        <w:t>.</w:t>
      </w:r>
    </w:p>
    <w:p w14:paraId="6C88A82A" w14:textId="77777777" w:rsidR="002B7621" w:rsidRDefault="00A96F43" w:rsidP="00172D8D">
      <w:pPr>
        <w:pStyle w:val="ListParagraph"/>
        <w:numPr>
          <w:ilvl w:val="0"/>
          <w:numId w:val="26"/>
        </w:numPr>
        <w:spacing w:after="0"/>
      </w:pPr>
      <w:r w:rsidRPr="00A96F43">
        <w:t>Escuchar grabaciones de sonidos del hogar (campana, puerta, agua) y clasificarlos según su origen (cocina, sala, etc.).</w:t>
      </w:r>
    </w:p>
    <w:p w14:paraId="53018E6D" w14:textId="77777777" w:rsidR="002B7621" w:rsidRDefault="00A96F43" w:rsidP="00172D8D">
      <w:pPr>
        <w:pStyle w:val="ListParagraph"/>
        <w:numPr>
          <w:ilvl w:val="0"/>
          <w:numId w:val="26"/>
        </w:numPr>
        <w:spacing w:after="0"/>
      </w:pPr>
      <w:r w:rsidRPr="00A96F43">
        <w:t>Los niños unirán tarjetas de sílabas (</w:t>
      </w:r>
      <w:proofErr w:type="spellStart"/>
      <w:r w:rsidRPr="00D974DB">
        <w:rPr>
          <w:b/>
          <w:bCs/>
        </w:rPr>
        <w:t>ma</w:t>
      </w:r>
      <w:proofErr w:type="spellEnd"/>
      <w:r w:rsidRPr="00D974DB">
        <w:rPr>
          <w:b/>
          <w:bCs/>
        </w:rPr>
        <w:t xml:space="preserve">, me, mi, </w:t>
      </w:r>
      <w:proofErr w:type="spellStart"/>
      <w:r w:rsidRPr="00D974DB">
        <w:rPr>
          <w:b/>
          <w:bCs/>
        </w:rPr>
        <w:t>mo</w:t>
      </w:r>
      <w:proofErr w:type="spellEnd"/>
      <w:r w:rsidRPr="00D974DB">
        <w:rPr>
          <w:b/>
          <w:bCs/>
        </w:rPr>
        <w:t>, mu</w:t>
      </w:r>
      <w:r w:rsidRPr="00A96F43">
        <w:t>) para formar palabras sencillas.</w:t>
      </w:r>
    </w:p>
    <w:p w14:paraId="5EF35C5E" w14:textId="77777777" w:rsidR="002B7621" w:rsidRDefault="00A96F43" w:rsidP="00172D8D">
      <w:pPr>
        <w:pStyle w:val="ListParagraph"/>
        <w:numPr>
          <w:ilvl w:val="0"/>
          <w:numId w:val="26"/>
        </w:numPr>
        <w:spacing w:after="0"/>
      </w:pPr>
      <w:r w:rsidRPr="00A96F43">
        <w:t>Crear estaciones con actividades físicas (saltar, correr) donde, al llegar, deben pronunciar un fonema o formar una sílaba.</w:t>
      </w:r>
    </w:p>
    <w:p w14:paraId="30CC12C9" w14:textId="0FE8092C" w:rsidR="002B7621" w:rsidRDefault="00A96F43" w:rsidP="00172D8D">
      <w:pPr>
        <w:pStyle w:val="ListParagraph"/>
        <w:numPr>
          <w:ilvl w:val="0"/>
          <w:numId w:val="26"/>
        </w:numPr>
        <w:spacing w:after="0"/>
      </w:pPr>
      <w:r w:rsidRPr="00A96F43">
        <w:t xml:space="preserve">Jugar a </w:t>
      </w:r>
      <w:r w:rsidR="004A24C1">
        <w:t>«</w:t>
      </w:r>
      <w:r w:rsidRPr="00A96F43">
        <w:t>Simón dice</w:t>
      </w:r>
      <w:r w:rsidR="004A24C1">
        <w:t>»</w:t>
      </w:r>
      <w:r w:rsidRPr="00A96F43">
        <w:t xml:space="preserve"> usando movimientos que representen letras (</w:t>
      </w:r>
      <w:r w:rsidR="004A24C1">
        <w:t xml:space="preserve">por </w:t>
      </w:r>
      <w:r w:rsidRPr="00A96F43">
        <w:t>ej</w:t>
      </w:r>
      <w:r w:rsidR="004A24C1">
        <w:t>emplo:</w:t>
      </w:r>
      <w:r w:rsidRPr="00A96F43">
        <w:t xml:space="preserve"> saltar con la </w:t>
      </w:r>
      <w:r w:rsidRPr="004A24C1">
        <w:rPr>
          <w:b/>
          <w:bCs/>
        </w:rPr>
        <w:t>S</w:t>
      </w:r>
      <w:r w:rsidRPr="00A96F43">
        <w:t>).</w:t>
      </w:r>
    </w:p>
    <w:p w14:paraId="23AE8877" w14:textId="4D7682CA" w:rsidR="002B7621" w:rsidRDefault="00A96F43" w:rsidP="00172D8D">
      <w:pPr>
        <w:pStyle w:val="ListParagraph"/>
        <w:numPr>
          <w:ilvl w:val="0"/>
          <w:numId w:val="26"/>
        </w:numPr>
        <w:spacing w:after="0"/>
      </w:pPr>
      <w:r w:rsidRPr="00A96F43">
        <w:t>Ensartar cuen</w:t>
      </w:r>
      <w:r w:rsidR="004A24C1">
        <w:t>t</w:t>
      </w:r>
      <w:r w:rsidRPr="00A96F43">
        <w:t xml:space="preserve">as </w:t>
      </w:r>
      <w:r w:rsidR="004A24C1">
        <w:t xml:space="preserve">o piezas </w:t>
      </w:r>
      <w:r w:rsidRPr="00A96F43">
        <w:t>por sílabas</w:t>
      </w:r>
      <w:r w:rsidR="002B7621">
        <w:t xml:space="preserve">. </w:t>
      </w:r>
      <w:r w:rsidRPr="00A96F43">
        <w:t>Cada cuen</w:t>
      </w:r>
      <w:r w:rsidR="004A24C1">
        <w:t>t</w:t>
      </w:r>
      <w:r w:rsidRPr="00A96F43">
        <w:t xml:space="preserve">a representa una sílaba; al formar </w:t>
      </w:r>
      <w:r w:rsidR="004A24C1">
        <w:t xml:space="preserve">las </w:t>
      </w:r>
      <w:r w:rsidRPr="00A96F43">
        <w:t>palabras, ensarta</w:t>
      </w:r>
      <w:r w:rsidR="004A24C1">
        <w:t xml:space="preserve">r </w:t>
      </w:r>
      <w:r w:rsidRPr="00A96F43">
        <w:t>las cuen</w:t>
      </w:r>
      <w:r w:rsidR="004A24C1">
        <w:t>t</w:t>
      </w:r>
      <w:r w:rsidRPr="00A96F43">
        <w:t>as en orden.</w:t>
      </w:r>
    </w:p>
    <w:p w14:paraId="26DFDE51" w14:textId="77777777" w:rsidR="002B7621" w:rsidRDefault="00B87B5A" w:rsidP="00172D8D">
      <w:pPr>
        <w:pStyle w:val="ListParagraph"/>
        <w:numPr>
          <w:ilvl w:val="0"/>
          <w:numId w:val="26"/>
        </w:numPr>
        <w:spacing w:after="0"/>
      </w:pPr>
      <w:r w:rsidRPr="00B87B5A">
        <w:t xml:space="preserve">Crear una serie de tarjetas con las letras </w:t>
      </w:r>
      <w:r w:rsidRPr="008A3170">
        <w:rPr>
          <w:b/>
          <w:bCs/>
        </w:rPr>
        <w:t>M, P, S</w:t>
      </w:r>
      <w:r w:rsidRPr="00B87B5A">
        <w:t xml:space="preserve"> y </w:t>
      </w:r>
      <w:r w:rsidRPr="008A3170">
        <w:rPr>
          <w:b/>
          <w:bCs/>
        </w:rPr>
        <w:t>T</w:t>
      </w:r>
      <w:r w:rsidRPr="00B87B5A">
        <w:t>. Pegar cada tarjeta en diferentes partes del aula o el patio. Pedir a los niños que encuentren las tarjetas y que, al llegar a cada una, piensen en una palabra que empiece con esa letra y luego corran o caminen hacia la siguiente.</w:t>
      </w:r>
    </w:p>
    <w:p w14:paraId="409E53AB" w14:textId="20F13841" w:rsidR="002B7621" w:rsidRDefault="00B87B5A" w:rsidP="00172D8D">
      <w:pPr>
        <w:pStyle w:val="ListParagraph"/>
        <w:numPr>
          <w:ilvl w:val="0"/>
          <w:numId w:val="26"/>
        </w:numPr>
        <w:spacing w:after="0"/>
      </w:pPr>
      <w:r w:rsidRPr="00B87B5A">
        <w:t xml:space="preserve">Preparar carteles grandes con las letras </w:t>
      </w:r>
      <w:r w:rsidRPr="008A3170">
        <w:rPr>
          <w:b/>
          <w:bCs/>
        </w:rPr>
        <w:t xml:space="preserve">M, </w:t>
      </w:r>
      <w:r w:rsidR="00D974DB">
        <w:rPr>
          <w:b/>
          <w:bCs/>
        </w:rPr>
        <w:t>P</w:t>
      </w:r>
      <w:r w:rsidRPr="008A3170">
        <w:rPr>
          <w:b/>
          <w:bCs/>
        </w:rPr>
        <w:t xml:space="preserve">, </w:t>
      </w:r>
      <w:r w:rsidR="00D974DB">
        <w:rPr>
          <w:b/>
          <w:bCs/>
        </w:rPr>
        <w:t>S</w:t>
      </w:r>
      <w:r w:rsidRPr="00B87B5A">
        <w:t xml:space="preserve"> y </w:t>
      </w:r>
      <w:r w:rsidRPr="008A3170">
        <w:rPr>
          <w:b/>
          <w:bCs/>
        </w:rPr>
        <w:t>T</w:t>
      </w:r>
      <w:r w:rsidRPr="00B87B5A">
        <w:t xml:space="preserve"> en colores brillantes y con imágenes que comiencen con cada letra (por ejemplo</w:t>
      </w:r>
      <w:r w:rsidR="008A3170">
        <w:t>:</w:t>
      </w:r>
      <w:r w:rsidRPr="00B87B5A">
        <w:t xml:space="preserve"> una imagen de una mariposa para la </w:t>
      </w:r>
      <w:r w:rsidRPr="008A3170">
        <w:rPr>
          <w:b/>
          <w:bCs/>
        </w:rPr>
        <w:t>M</w:t>
      </w:r>
      <w:r w:rsidRPr="00B87B5A">
        <w:t xml:space="preserve">, una serpiente para la </w:t>
      </w:r>
      <w:r w:rsidRPr="008A3170">
        <w:rPr>
          <w:b/>
          <w:bCs/>
        </w:rPr>
        <w:t>S</w:t>
      </w:r>
      <w:r w:rsidRPr="00B87B5A">
        <w:t xml:space="preserve">, una pelota para la </w:t>
      </w:r>
      <w:r w:rsidRPr="008A3170">
        <w:rPr>
          <w:b/>
          <w:bCs/>
        </w:rPr>
        <w:t>P</w:t>
      </w:r>
      <w:r w:rsidRPr="00B87B5A">
        <w:t xml:space="preserve"> y un tren para la </w:t>
      </w:r>
      <w:r w:rsidRPr="008A3170">
        <w:rPr>
          <w:b/>
          <w:bCs/>
        </w:rPr>
        <w:t>T</w:t>
      </w:r>
      <w:r w:rsidRPr="00B87B5A">
        <w:t xml:space="preserve">). </w:t>
      </w:r>
      <w:r w:rsidR="002B7621" w:rsidRPr="00B87B5A">
        <w:t>Coloca</w:t>
      </w:r>
      <w:r w:rsidR="002B7621">
        <w:t>r</w:t>
      </w:r>
      <w:r w:rsidR="002B7621" w:rsidRPr="00B87B5A">
        <w:t>los</w:t>
      </w:r>
      <w:r w:rsidRPr="00B87B5A">
        <w:t xml:space="preserve"> en el aula y repasa</w:t>
      </w:r>
      <w:r w:rsidR="002B7621">
        <w:t>r</w:t>
      </w:r>
      <w:r w:rsidRPr="00B87B5A">
        <w:t xml:space="preserve"> con los niños cada letra y su sonido correspondiente.</w:t>
      </w:r>
    </w:p>
    <w:p w14:paraId="03816AE3" w14:textId="743FF18F" w:rsidR="002B7621" w:rsidRDefault="00B87B5A" w:rsidP="00172D8D">
      <w:pPr>
        <w:pStyle w:val="ListParagraph"/>
        <w:numPr>
          <w:ilvl w:val="0"/>
          <w:numId w:val="26"/>
        </w:numPr>
        <w:spacing w:after="0"/>
      </w:pPr>
      <w:r w:rsidRPr="00B87B5A">
        <w:t>Coloca</w:t>
      </w:r>
      <w:r w:rsidR="002B7621">
        <w:t>r</w:t>
      </w:r>
      <w:r w:rsidRPr="00B87B5A">
        <w:t xml:space="preserve"> objetos o imágenes que comiencen con estas letras en una bolsa o caja. Luego, saca</w:t>
      </w:r>
      <w:r w:rsidR="002B7621">
        <w:t>r</w:t>
      </w:r>
      <w:r w:rsidRPr="00B87B5A">
        <w:t xml:space="preserve"> cada objeto o imagen uno por uno y </w:t>
      </w:r>
      <w:r w:rsidR="002B7621" w:rsidRPr="00B87B5A">
        <w:t>ped</w:t>
      </w:r>
      <w:r w:rsidR="002B7621">
        <w:t>ir</w:t>
      </w:r>
      <w:r w:rsidRPr="00B87B5A">
        <w:t xml:space="preserve"> a los </w:t>
      </w:r>
      <w:r w:rsidR="002B7621">
        <w:t>estudiantes</w:t>
      </w:r>
      <w:r w:rsidRPr="00B87B5A">
        <w:t xml:space="preserve"> que identifiquen la letra correspondiente y el sonido inicial.</w:t>
      </w:r>
    </w:p>
    <w:p w14:paraId="6CCF30B2" w14:textId="3D0F6941" w:rsidR="00B87B5A" w:rsidRDefault="00B87B5A" w:rsidP="00172D8D">
      <w:pPr>
        <w:pStyle w:val="ListParagraph"/>
        <w:numPr>
          <w:ilvl w:val="0"/>
          <w:numId w:val="26"/>
        </w:numPr>
        <w:spacing w:after="0"/>
      </w:pPr>
      <w:r w:rsidRPr="00B87B5A">
        <w:t xml:space="preserve">Preparar hojas de trabajo con líneas punteadas que formen las letras </w:t>
      </w:r>
      <w:r w:rsidRPr="008A3170">
        <w:rPr>
          <w:b/>
          <w:bCs/>
        </w:rPr>
        <w:t xml:space="preserve">M, </w:t>
      </w:r>
      <w:r w:rsidR="00D974DB">
        <w:rPr>
          <w:b/>
          <w:bCs/>
        </w:rPr>
        <w:t>P</w:t>
      </w:r>
      <w:r w:rsidRPr="008A3170">
        <w:rPr>
          <w:b/>
          <w:bCs/>
        </w:rPr>
        <w:t xml:space="preserve">, </w:t>
      </w:r>
      <w:r w:rsidR="00D974DB">
        <w:rPr>
          <w:b/>
          <w:bCs/>
        </w:rPr>
        <w:t>S</w:t>
      </w:r>
      <w:r w:rsidRPr="00B87B5A">
        <w:t xml:space="preserve"> y </w:t>
      </w:r>
      <w:r w:rsidRPr="008A3170">
        <w:rPr>
          <w:b/>
          <w:bCs/>
        </w:rPr>
        <w:t>T</w:t>
      </w:r>
      <w:r w:rsidRPr="00B87B5A">
        <w:t>. Los niños pueden practicar trazar las letras con crayones o marcadores de colores.</w:t>
      </w:r>
    </w:p>
    <w:p w14:paraId="52604282" w14:textId="77777777" w:rsidR="002B7621" w:rsidRDefault="00B87B5A" w:rsidP="00172D8D">
      <w:pPr>
        <w:pStyle w:val="ListParagraph"/>
        <w:numPr>
          <w:ilvl w:val="0"/>
          <w:numId w:val="26"/>
        </w:numPr>
        <w:spacing w:after="0"/>
      </w:pPr>
      <w:r w:rsidRPr="00B87B5A">
        <w:t>Proporcionar pizarras o papel grande y marcadores gruesos para que los niños practiquen escribir las letras de forma grande y clara. Anima</w:t>
      </w:r>
      <w:r w:rsidR="002B7621">
        <w:t>r</w:t>
      </w:r>
      <w:r w:rsidRPr="00B87B5A">
        <w:t xml:space="preserve"> a los niños a trazar las letras en el aire antes de escribirlas en la pizarra o papel y usar primero materiales para modelar.</w:t>
      </w:r>
    </w:p>
    <w:p w14:paraId="645910DD" w14:textId="1FC48CF4" w:rsidR="001745A3" w:rsidRDefault="00B87B5A" w:rsidP="00172D8D">
      <w:pPr>
        <w:pStyle w:val="ListParagraph"/>
        <w:numPr>
          <w:ilvl w:val="0"/>
          <w:numId w:val="26"/>
        </w:numPr>
        <w:spacing w:after="0"/>
      </w:pPr>
      <w:r w:rsidRPr="00B87B5A">
        <w:t xml:space="preserve">Usar bloques de construcción, plastilina o palitos de helado para que los niños formen las letras </w:t>
      </w:r>
      <w:r w:rsidRPr="002650B8">
        <w:rPr>
          <w:b/>
          <w:bCs/>
        </w:rPr>
        <w:t>M, S, P</w:t>
      </w:r>
      <w:r w:rsidRPr="00B87B5A">
        <w:t xml:space="preserve"> y </w:t>
      </w:r>
      <w:r w:rsidRPr="002650B8">
        <w:rPr>
          <w:b/>
          <w:bCs/>
        </w:rPr>
        <w:t>T</w:t>
      </w:r>
      <w:r w:rsidRPr="00B87B5A">
        <w:t xml:space="preserve">. </w:t>
      </w:r>
    </w:p>
    <w:p w14:paraId="1FB4A218" w14:textId="1345B0FE" w:rsidR="00472015" w:rsidRDefault="00472015" w:rsidP="00172D8D">
      <w:pPr>
        <w:pStyle w:val="ListParagraph"/>
        <w:numPr>
          <w:ilvl w:val="0"/>
          <w:numId w:val="26"/>
        </w:numPr>
        <w:spacing w:after="0"/>
      </w:pPr>
      <w:r>
        <w:t>Trabalenguas</w:t>
      </w:r>
      <w:r w:rsidR="00D974DB">
        <w:t>:</w:t>
      </w:r>
    </w:p>
    <w:p w14:paraId="38825450" w14:textId="27E7AC73" w:rsidR="00F051C4" w:rsidRDefault="002650B8" w:rsidP="00F051C4">
      <w:pPr>
        <w:pStyle w:val="ListParagraph"/>
        <w:spacing w:after="0"/>
        <w:ind w:left="360"/>
      </w:pPr>
      <w:r>
        <w:rPr>
          <w:noProof/>
          <w14:ligatures w14:val="standardContextual"/>
        </w:rPr>
        <mc:AlternateContent>
          <mc:Choice Requires="wps">
            <w:drawing>
              <wp:anchor distT="0" distB="0" distL="114300" distR="114300" simplePos="0" relativeHeight="251706368" behindDoc="0" locked="0" layoutInCell="1" allowOverlap="1" wp14:anchorId="2A42B0FA" wp14:editId="388BC0EA">
                <wp:simplePos x="0" y="0"/>
                <wp:positionH relativeFrom="column">
                  <wp:posOffset>2872349</wp:posOffset>
                </wp:positionH>
                <wp:positionV relativeFrom="paragraph">
                  <wp:posOffset>29503</wp:posOffset>
                </wp:positionV>
                <wp:extent cx="2051407" cy="1041115"/>
                <wp:effectExtent l="0" t="0" r="25400" b="26035"/>
                <wp:wrapNone/>
                <wp:docPr id="310704735" name="Rectángulo 4"/>
                <wp:cNvGraphicFramePr/>
                <a:graphic xmlns:a="http://schemas.openxmlformats.org/drawingml/2006/main">
                  <a:graphicData uri="http://schemas.microsoft.com/office/word/2010/wordprocessingShape">
                    <wps:wsp>
                      <wps:cNvSpPr/>
                      <wps:spPr>
                        <a:xfrm>
                          <a:off x="0" y="0"/>
                          <a:ext cx="2051407" cy="1041115"/>
                        </a:xfrm>
                        <a:prstGeom prst="rect">
                          <a:avLst/>
                        </a:prstGeom>
                      </wps:spPr>
                      <wps:style>
                        <a:lnRef idx="2">
                          <a:schemeClr val="dk1"/>
                        </a:lnRef>
                        <a:fillRef idx="1">
                          <a:schemeClr val="lt1"/>
                        </a:fillRef>
                        <a:effectRef idx="0">
                          <a:schemeClr val="dk1"/>
                        </a:effectRef>
                        <a:fontRef idx="minor">
                          <a:schemeClr val="dk1"/>
                        </a:fontRef>
                      </wps:style>
                      <wps:txbx>
                        <w:txbxContent>
                          <w:p w14:paraId="6EFA82DA" w14:textId="4CDAA6FE" w:rsidR="00472015" w:rsidRDefault="00472015" w:rsidP="00472015">
                            <w:pPr>
                              <w:pStyle w:val="NoSpacing"/>
                            </w:pPr>
                            <w:r w:rsidRPr="00472015">
                              <w:t>Papá pinta papas,</w:t>
                            </w:r>
                            <w:r w:rsidRPr="00472015">
                              <w:br/>
                              <w:t>pinta rápido</w:t>
                            </w:r>
                            <w:r w:rsidR="00A22024">
                              <w:t xml:space="preserve">, pinta con </w:t>
                            </w:r>
                            <w:r w:rsidRPr="00472015">
                              <w:t>ganas</w:t>
                            </w:r>
                            <w:r w:rsidR="00A22024">
                              <w:t>.</w:t>
                            </w:r>
                          </w:p>
                          <w:p w14:paraId="2CB3FD9C" w14:textId="2B15A4CA" w:rsidR="00A22024" w:rsidRDefault="00A22024" w:rsidP="00472015">
                            <w:pPr>
                              <w:pStyle w:val="NoSpacing"/>
                            </w:pPr>
                            <w:r>
                              <w:t>Pintadas las papas quedaron</w:t>
                            </w:r>
                            <w:r w:rsidR="008075B3">
                              <w:t>;</w:t>
                            </w:r>
                          </w:p>
                          <w:p w14:paraId="089EC997" w14:textId="056F1CCE" w:rsidR="00A22024" w:rsidRDefault="008075B3" w:rsidP="00472015">
                            <w:pPr>
                              <w:pStyle w:val="NoSpacing"/>
                            </w:pPr>
                            <w:r>
                              <w:t>p</w:t>
                            </w:r>
                            <w:r w:rsidR="00A22024">
                              <w:t>atatas de colores asaron</w:t>
                            </w:r>
                            <w:r w:rsidR="00B813CF">
                              <w:t>.</w:t>
                            </w:r>
                            <w:r w:rsidR="00A22024">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2B0FA" id="Rectángulo 4" o:spid="_x0000_s1038" style="position:absolute;left:0;text-align:left;margin-left:226.15pt;margin-top:2.3pt;width:161.55pt;height:8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" fillcolor="white [3201]" strokecolor="black [3200]" strokeweight="1pt">
                <v:textbox>
                  <w:txbxContent>
                    <w:p w14:paraId="6EFA82DA" w14:textId="4CDAA6FE" w:rsidR="00472015" w:rsidRDefault="00472015" w:rsidP="00472015">
                      <w:pPr>
                        <w:pStyle w:val="NoSpacing"/>
                      </w:pPr>
                      <w:r w:rsidRPr="00472015">
                        <w:t>Papá pinta papas,</w:t>
                      </w:r>
                      <w:r w:rsidRPr="00472015">
                        <w:br/>
                        <w:t>pinta rápido</w:t>
                      </w:r>
                      <w:r w:rsidR="00A22024">
                        <w:t xml:space="preserve">, pinta con </w:t>
                      </w:r>
                      <w:r w:rsidRPr="00472015">
                        <w:t>ganas</w:t>
                      </w:r>
                      <w:r w:rsidR="00A22024">
                        <w:t>.</w:t>
                      </w:r>
                    </w:p>
                    <w:p w14:paraId="2CB3FD9C" w14:textId="2B15A4CA" w:rsidR="00A22024" w:rsidRDefault="00A22024" w:rsidP="00472015">
                      <w:pPr>
                        <w:pStyle w:val="NoSpacing"/>
                      </w:pPr>
                      <w:r>
                        <w:t>Pintadas las papas quedaron</w:t>
                      </w:r>
                      <w:r w:rsidR="008075B3">
                        <w:t>;</w:t>
                      </w:r>
                    </w:p>
                    <w:p w14:paraId="089EC997" w14:textId="056F1CCE" w:rsidR="00A22024" w:rsidRDefault="008075B3" w:rsidP="00472015">
                      <w:pPr>
                        <w:pStyle w:val="NoSpacing"/>
                      </w:pPr>
                      <w:r>
                        <w:t>p</w:t>
                      </w:r>
                      <w:r w:rsidR="00A22024">
                        <w:t>atatas de colores asaron</w:t>
                      </w:r>
                      <w:r w:rsidR="00B813CF">
                        <w:t>.</w:t>
                      </w:r>
                      <w:r w:rsidR="00A22024">
                        <w:t xml:space="preserve"> </w:t>
                      </w:r>
                    </w:p>
                  </w:txbxContent>
                </v:textbox>
              </v:rect>
            </w:pict>
          </mc:Fallback>
        </mc:AlternateContent>
      </w:r>
      <w:r>
        <w:rPr>
          <w:noProof/>
          <w14:ligatures w14:val="standardContextual"/>
        </w:rPr>
        <mc:AlternateContent>
          <mc:Choice Requires="wps">
            <w:drawing>
              <wp:anchor distT="0" distB="0" distL="114300" distR="114300" simplePos="0" relativeHeight="251704320" behindDoc="0" locked="0" layoutInCell="1" allowOverlap="1" wp14:anchorId="3988D9DB" wp14:editId="1C7215F5">
                <wp:simplePos x="0" y="0"/>
                <wp:positionH relativeFrom="column">
                  <wp:posOffset>276470</wp:posOffset>
                </wp:positionH>
                <wp:positionV relativeFrom="paragraph">
                  <wp:posOffset>65308</wp:posOffset>
                </wp:positionV>
                <wp:extent cx="2051050" cy="1006475"/>
                <wp:effectExtent l="0" t="0" r="25400" b="22225"/>
                <wp:wrapNone/>
                <wp:docPr id="1078560404" name="Rectángulo 4"/>
                <wp:cNvGraphicFramePr/>
                <a:graphic xmlns:a="http://schemas.openxmlformats.org/drawingml/2006/main">
                  <a:graphicData uri="http://schemas.microsoft.com/office/word/2010/wordprocessingShape">
                    <wps:wsp>
                      <wps:cNvSpPr/>
                      <wps:spPr>
                        <a:xfrm>
                          <a:off x="0" y="0"/>
                          <a:ext cx="2051050" cy="1006475"/>
                        </a:xfrm>
                        <a:prstGeom prst="rect">
                          <a:avLst/>
                        </a:prstGeom>
                      </wps:spPr>
                      <wps:style>
                        <a:lnRef idx="2">
                          <a:schemeClr val="dk1"/>
                        </a:lnRef>
                        <a:fillRef idx="1">
                          <a:schemeClr val="lt1"/>
                        </a:fillRef>
                        <a:effectRef idx="0">
                          <a:schemeClr val="dk1"/>
                        </a:effectRef>
                        <a:fontRef idx="minor">
                          <a:schemeClr val="dk1"/>
                        </a:fontRef>
                      </wps:style>
                      <wps:txbx>
                        <w:txbxContent>
                          <w:p w14:paraId="24B2AE54" w14:textId="19315320" w:rsidR="00472015" w:rsidRDefault="00472015" w:rsidP="00472015">
                            <w:pPr>
                              <w:pStyle w:val="NoSpacing"/>
                            </w:pPr>
                            <w:r w:rsidRPr="00472015">
                              <w:t xml:space="preserve">Mamá </w:t>
                            </w:r>
                            <w:r>
                              <w:t>amasa la</w:t>
                            </w:r>
                            <w:r w:rsidRPr="00472015">
                              <w:t xml:space="preserve"> masa,</w:t>
                            </w:r>
                            <w:r w:rsidRPr="00472015">
                              <w:br/>
                            </w:r>
                            <w:r>
                              <w:t>la amasa bien amasada</w:t>
                            </w:r>
                            <w:r w:rsidR="008075B3">
                              <w:t>;</w:t>
                            </w:r>
                            <w:r w:rsidRPr="00472015">
                              <w:br/>
                            </w:r>
                            <w:r>
                              <w:t>luego la tapa</w:t>
                            </w:r>
                            <w:r w:rsidRPr="00472015">
                              <w:t>,</w:t>
                            </w:r>
                            <w:r>
                              <w:t xml:space="preserve"> con la tapa, </w:t>
                            </w:r>
                            <w:r w:rsidRPr="00472015">
                              <w:br/>
                            </w:r>
                            <w:r>
                              <w:t>con una tapa bien tapada.</w:t>
                            </w:r>
                          </w:p>
                          <w:p w14:paraId="7A0ACCDB" w14:textId="77777777" w:rsidR="00472015" w:rsidRDefault="00472015" w:rsidP="00472015">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8D9DB" id="_x0000_s1039" style="position:absolute;left:0;text-align:left;margin-left:21.75pt;margin-top:5.15pt;width:161.5pt;height:7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" fillcolor="white [3201]" strokecolor="black [3200]" strokeweight="1pt">
                <v:textbox>
                  <w:txbxContent>
                    <w:p w14:paraId="24B2AE54" w14:textId="19315320" w:rsidR="00472015" w:rsidRDefault="00472015" w:rsidP="00472015">
                      <w:pPr>
                        <w:pStyle w:val="NoSpacing"/>
                      </w:pPr>
                      <w:r w:rsidRPr="00472015">
                        <w:t xml:space="preserve">Mamá </w:t>
                      </w:r>
                      <w:r>
                        <w:t>amasa la</w:t>
                      </w:r>
                      <w:r w:rsidRPr="00472015">
                        <w:t xml:space="preserve"> masa,</w:t>
                      </w:r>
                      <w:r w:rsidRPr="00472015">
                        <w:br/>
                      </w:r>
                      <w:r>
                        <w:t>la amasa bien amasada</w:t>
                      </w:r>
                      <w:r w:rsidR="008075B3">
                        <w:t>;</w:t>
                      </w:r>
                      <w:r w:rsidRPr="00472015">
                        <w:br/>
                      </w:r>
                      <w:r>
                        <w:t>luego la tapa</w:t>
                      </w:r>
                      <w:r w:rsidRPr="00472015">
                        <w:t>,</w:t>
                      </w:r>
                      <w:r>
                        <w:t xml:space="preserve"> con la tapa, </w:t>
                      </w:r>
                      <w:r w:rsidRPr="00472015">
                        <w:br/>
                      </w:r>
                      <w:r>
                        <w:t>con una tapa bien tapada.</w:t>
                      </w:r>
                    </w:p>
                    <w:p w14:paraId="7A0ACCDB" w14:textId="77777777" w:rsidR="00472015" w:rsidRDefault="00472015" w:rsidP="00472015">
                      <w:pPr>
                        <w:pStyle w:val="NoSpacing"/>
                      </w:pPr>
                    </w:p>
                  </w:txbxContent>
                </v:textbox>
              </v:rect>
            </w:pict>
          </mc:Fallback>
        </mc:AlternateContent>
      </w:r>
    </w:p>
    <w:p w14:paraId="22E4A1C8" w14:textId="13225ABB" w:rsidR="00472015" w:rsidRDefault="00472015" w:rsidP="00472015">
      <w:pPr>
        <w:pStyle w:val="ListParagraph"/>
        <w:spacing w:after="0"/>
        <w:ind w:left="360"/>
      </w:pPr>
    </w:p>
    <w:p w14:paraId="4ECD9DCC" w14:textId="35F6D28B" w:rsidR="00472015" w:rsidRDefault="00472015" w:rsidP="00472015">
      <w:pPr>
        <w:spacing w:after="0"/>
      </w:pPr>
      <w:r w:rsidRPr="00472015">
        <w:br/>
      </w:r>
    </w:p>
    <w:p w14:paraId="0F9A4DFE" w14:textId="77777777" w:rsidR="00472015" w:rsidRDefault="00472015" w:rsidP="00472015">
      <w:pPr>
        <w:spacing w:after="0"/>
      </w:pPr>
    </w:p>
    <w:p w14:paraId="2241524C" w14:textId="1B132C32" w:rsidR="00472015" w:rsidRDefault="00472015" w:rsidP="00472015">
      <w:pPr>
        <w:spacing w:after="0"/>
      </w:pPr>
    </w:p>
    <w:p w14:paraId="5D511EE7" w14:textId="5F260C6A" w:rsidR="00472015" w:rsidRPr="00472015" w:rsidRDefault="002650B8" w:rsidP="00472015">
      <w:pPr>
        <w:spacing w:after="0"/>
      </w:pPr>
      <w:r>
        <w:rPr>
          <w:noProof/>
          <w14:ligatures w14:val="standardContextual"/>
        </w:rPr>
        <mc:AlternateContent>
          <mc:Choice Requires="wps">
            <w:drawing>
              <wp:anchor distT="0" distB="0" distL="114300" distR="114300" simplePos="0" relativeHeight="251710464" behindDoc="0" locked="0" layoutInCell="1" allowOverlap="1" wp14:anchorId="480B5621" wp14:editId="035F26A0">
                <wp:simplePos x="0" y="0"/>
                <wp:positionH relativeFrom="column">
                  <wp:posOffset>2872740</wp:posOffset>
                </wp:positionH>
                <wp:positionV relativeFrom="paragraph">
                  <wp:posOffset>131592</wp:posOffset>
                </wp:positionV>
                <wp:extent cx="2051050" cy="814705"/>
                <wp:effectExtent l="0" t="0" r="19050" b="10795"/>
                <wp:wrapNone/>
                <wp:docPr id="510469419" name="Rectángulo 4"/>
                <wp:cNvGraphicFramePr/>
                <a:graphic xmlns:a="http://schemas.openxmlformats.org/drawingml/2006/main">
                  <a:graphicData uri="http://schemas.microsoft.com/office/word/2010/wordprocessingShape">
                    <wps:wsp>
                      <wps:cNvSpPr/>
                      <wps:spPr>
                        <a:xfrm>
                          <a:off x="0" y="0"/>
                          <a:ext cx="2051050" cy="814705"/>
                        </a:xfrm>
                        <a:prstGeom prst="rect">
                          <a:avLst/>
                        </a:prstGeom>
                      </wps:spPr>
                      <wps:style>
                        <a:lnRef idx="2">
                          <a:schemeClr val="dk1"/>
                        </a:lnRef>
                        <a:fillRef idx="1">
                          <a:schemeClr val="lt1"/>
                        </a:fillRef>
                        <a:effectRef idx="0">
                          <a:schemeClr val="dk1"/>
                        </a:effectRef>
                        <a:fontRef idx="minor">
                          <a:schemeClr val="dk1"/>
                        </a:fontRef>
                      </wps:style>
                      <wps:txbx>
                        <w:txbxContent>
                          <w:p w14:paraId="178CFA35" w14:textId="77777777" w:rsidR="00A22024" w:rsidRDefault="00A22024" w:rsidP="00A22024">
                            <w:pPr>
                              <w:pStyle w:val="NoSpacing"/>
                            </w:pPr>
                            <w:r w:rsidRPr="00A22024">
                              <w:t xml:space="preserve">Tomas </w:t>
                            </w:r>
                            <w:r>
                              <w:t xml:space="preserve">té de </w:t>
                            </w:r>
                            <w:r w:rsidRPr="00A22024">
                              <w:t xml:space="preserve">tomate </w:t>
                            </w:r>
                            <w:r w:rsidRPr="00A22024">
                              <w:br/>
                              <w:t>y tapas tu taza,</w:t>
                            </w:r>
                            <w:r w:rsidRPr="00A22024">
                              <w:br/>
                            </w:r>
                            <w:r>
                              <w:t xml:space="preserve">la taza que tapas </w:t>
                            </w:r>
                          </w:p>
                          <w:p w14:paraId="29A2CB5F" w14:textId="0E1CD222" w:rsidR="00A22024" w:rsidRPr="00A22024" w:rsidRDefault="00A22024" w:rsidP="00A22024">
                            <w:pPr>
                              <w:pStyle w:val="NoSpacing"/>
                            </w:pPr>
                            <w:r>
                              <w:t>con la tapa y el té de tomate.</w:t>
                            </w:r>
                            <w:r w:rsidRPr="00A22024">
                              <w:br/>
                            </w:r>
                          </w:p>
                          <w:p w14:paraId="394F5E82" w14:textId="0C6C165E" w:rsidR="00A22024" w:rsidRDefault="00A22024" w:rsidP="00A22024">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B5621" id="_x0000_s1040" style="position:absolute;margin-left:226.2pt;margin-top:10.35pt;width:161.5pt;height:64.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" fillcolor="white [3201]" strokecolor="black [3200]" strokeweight="1pt">
                <v:textbox>
                  <w:txbxContent>
                    <w:p w14:paraId="178CFA35" w14:textId="77777777" w:rsidR="00A22024" w:rsidRDefault="00A22024" w:rsidP="00A22024">
                      <w:pPr>
                        <w:pStyle w:val="NoSpacing"/>
                      </w:pPr>
                      <w:r w:rsidRPr="00A22024">
                        <w:t xml:space="preserve">Tomas </w:t>
                      </w:r>
                      <w:r>
                        <w:t xml:space="preserve">té de </w:t>
                      </w:r>
                      <w:r w:rsidRPr="00A22024">
                        <w:t xml:space="preserve">tomate </w:t>
                      </w:r>
                      <w:r w:rsidRPr="00A22024">
                        <w:br/>
                        <w:t>y tapas tu taza,</w:t>
                      </w:r>
                      <w:r w:rsidRPr="00A22024">
                        <w:br/>
                      </w:r>
                      <w:r>
                        <w:t xml:space="preserve">la taza que tapas </w:t>
                      </w:r>
                    </w:p>
                    <w:p w14:paraId="29A2CB5F" w14:textId="0E1CD222" w:rsidR="00A22024" w:rsidRPr="00A22024" w:rsidRDefault="00A22024" w:rsidP="00A22024">
                      <w:pPr>
                        <w:pStyle w:val="NoSpacing"/>
                      </w:pPr>
                      <w:r>
                        <w:t>con la tapa y el té de tomate.</w:t>
                      </w:r>
                      <w:r w:rsidRPr="00A22024">
                        <w:br/>
                      </w:r>
                    </w:p>
                    <w:p w14:paraId="394F5E82" w14:textId="0C6C165E" w:rsidR="00A22024" w:rsidRDefault="00A22024" w:rsidP="00A22024">
                      <w:pPr>
                        <w:pStyle w:val="NoSpacing"/>
                      </w:pPr>
                    </w:p>
                  </w:txbxContent>
                </v:textbox>
              </v:rect>
            </w:pict>
          </mc:Fallback>
        </mc:AlternateContent>
      </w:r>
      <w:r>
        <w:rPr>
          <w:noProof/>
          <w14:ligatures w14:val="standardContextual"/>
        </w:rPr>
        <mc:AlternateContent>
          <mc:Choice Requires="wps">
            <w:drawing>
              <wp:anchor distT="0" distB="0" distL="114300" distR="114300" simplePos="0" relativeHeight="251708416" behindDoc="0" locked="0" layoutInCell="1" allowOverlap="1" wp14:anchorId="5C4AA132" wp14:editId="48B124B2">
                <wp:simplePos x="0" y="0"/>
                <wp:positionH relativeFrom="column">
                  <wp:posOffset>273196</wp:posOffset>
                </wp:positionH>
                <wp:positionV relativeFrom="paragraph">
                  <wp:posOffset>119380</wp:posOffset>
                </wp:positionV>
                <wp:extent cx="2051050" cy="862149"/>
                <wp:effectExtent l="0" t="0" r="25400" b="14605"/>
                <wp:wrapNone/>
                <wp:docPr id="657853625" name="Rectángulo 4"/>
                <wp:cNvGraphicFramePr/>
                <a:graphic xmlns:a="http://schemas.openxmlformats.org/drawingml/2006/main">
                  <a:graphicData uri="http://schemas.microsoft.com/office/word/2010/wordprocessingShape">
                    <wps:wsp>
                      <wps:cNvSpPr/>
                      <wps:spPr>
                        <a:xfrm>
                          <a:off x="0" y="0"/>
                          <a:ext cx="2051050" cy="862149"/>
                        </a:xfrm>
                        <a:prstGeom prst="rect">
                          <a:avLst/>
                        </a:prstGeom>
                      </wps:spPr>
                      <wps:style>
                        <a:lnRef idx="2">
                          <a:schemeClr val="dk1"/>
                        </a:lnRef>
                        <a:fillRef idx="1">
                          <a:schemeClr val="lt1"/>
                        </a:fillRef>
                        <a:effectRef idx="0">
                          <a:schemeClr val="dk1"/>
                        </a:effectRef>
                        <a:fontRef idx="minor">
                          <a:schemeClr val="dk1"/>
                        </a:fontRef>
                      </wps:style>
                      <wps:txbx>
                        <w:txbxContent>
                          <w:p w14:paraId="59F2E4ED" w14:textId="58B92B0C" w:rsidR="00A22024" w:rsidRDefault="00A22024" w:rsidP="00A22024">
                            <w:pPr>
                              <w:pStyle w:val="NoSpacing"/>
                            </w:pPr>
                            <w:r>
                              <w:t>El s</w:t>
                            </w:r>
                            <w:r w:rsidRPr="00472015">
                              <w:t xml:space="preserve">apo salta y </w:t>
                            </w:r>
                            <w:r>
                              <w:t>cae en la salsa</w:t>
                            </w:r>
                            <w:r w:rsidRPr="00472015">
                              <w:br/>
                            </w:r>
                            <w:r>
                              <w:t>en la salsa de la pasta.</w:t>
                            </w:r>
                          </w:p>
                          <w:p w14:paraId="25CF3F73" w14:textId="06C27F05" w:rsidR="00A22024" w:rsidRDefault="00A22024" w:rsidP="00A22024">
                            <w:pPr>
                              <w:pStyle w:val="NoSpacing"/>
                            </w:pPr>
                            <w:r>
                              <w:t>Cómo saldrá el sapo,</w:t>
                            </w:r>
                            <w:r w:rsidRPr="00472015">
                              <w:br/>
                            </w:r>
                            <w:r>
                              <w:t xml:space="preserve">si solo salta y salta en la </w:t>
                            </w:r>
                            <w:r w:rsidRPr="00472015">
                              <w:t>salsa.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AA132" id="_x0000_s1041" style="position:absolute;margin-left:21.5pt;margin-top:9.4pt;width:161.5pt;height:67.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" fillcolor="white [3201]" strokecolor="black [3200]" strokeweight="1pt">
                <v:textbox>
                  <w:txbxContent>
                    <w:p w14:paraId="59F2E4ED" w14:textId="58B92B0C" w:rsidR="00A22024" w:rsidRDefault="00A22024" w:rsidP="00A22024">
                      <w:pPr>
                        <w:pStyle w:val="NoSpacing"/>
                      </w:pPr>
                      <w:r>
                        <w:t>El s</w:t>
                      </w:r>
                      <w:r w:rsidRPr="00472015">
                        <w:t xml:space="preserve">apo salta y </w:t>
                      </w:r>
                      <w:r>
                        <w:t>cae en la salsa</w:t>
                      </w:r>
                      <w:r w:rsidRPr="00472015">
                        <w:br/>
                      </w:r>
                      <w:r>
                        <w:t>en la salsa de la pasta.</w:t>
                      </w:r>
                    </w:p>
                    <w:p w14:paraId="25CF3F73" w14:textId="06C27F05" w:rsidR="00A22024" w:rsidRDefault="00A22024" w:rsidP="00A22024">
                      <w:pPr>
                        <w:pStyle w:val="NoSpacing"/>
                      </w:pPr>
                      <w:r>
                        <w:t>Cómo saldrá el sapo,</w:t>
                      </w:r>
                      <w:r w:rsidRPr="00472015">
                        <w:br/>
                      </w:r>
                      <w:r>
                        <w:t xml:space="preserve">si solo salta y salta en la </w:t>
                      </w:r>
                      <w:r w:rsidRPr="00472015">
                        <w:t>salsa.</w:t>
                      </w:r>
                    </w:p>
                  </w:txbxContent>
                </v:textbox>
              </v:rect>
            </w:pict>
          </mc:Fallback>
        </mc:AlternateContent>
      </w:r>
    </w:p>
    <w:p w14:paraId="638AD24C" w14:textId="22CF47F7" w:rsidR="00A22024" w:rsidRDefault="00A22024" w:rsidP="00472015">
      <w:pPr>
        <w:spacing w:after="0"/>
      </w:pPr>
    </w:p>
    <w:p w14:paraId="60508972" w14:textId="3B878B14" w:rsidR="00A22024" w:rsidRDefault="00A22024" w:rsidP="00472015">
      <w:pPr>
        <w:spacing w:after="0"/>
      </w:pPr>
    </w:p>
    <w:p w14:paraId="278ED4C0" w14:textId="77777777" w:rsidR="00FE5DF5" w:rsidRDefault="00FE5DF5" w:rsidP="00472015">
      <w:pPr>
        <w:spacing w:after="0"/>
      </w:pPr>
    </w:p>
    <w:p w14:paraId="46C8261D" w14:textId="77777777" w:rsidR="008A5D8C" w:rsidRDefault="008A5D8C" w:rsidP="00FE5DF5"/>
    <w:p w14:paraId="162338EC" w14:textId="77777777" w:rsidR="00B813CF" w:rsidRDefault="00B813CF" w:rsidP="00FE5DF5"/>
    <w:p w14:paraId="6528ACE8" w14:textId="3E7C6F1D" w:rsidR="00FE5DF5" w:rsidRPr="00EE0A2D" w:rsidRDefault="00E14EC5" w:rsidP="00FE5DF5">
      <w:pPr>
        <w:pStyle w:val="NoSpacing"/>
        <w:rPr>
          <w:b/>
          <w:bCs/>
          <w:highlight w:val="yellow"/>
        </w:rPr>
      </w:pPr>
      <w:r>
        <w:rPr>
          <w:b/>
          <w:bCs/>
          <w:highlight w:val="yellow"/>
        </w:rPr>
        <w:t xml:space="preserve">Página </w:t>
      </w:r>
      <w:r w:rsidR="007261B7">
        <w:rPr>
          <w:b/>
          <w:bCs/>
          <w:highlight w:val="yellow"/>
        </w:rPr>
        <w:t>84</w:t>
      </w:r>
    </w:p>
    <w:p w14:paraId="2A606AD3" w14:textId="6482CA72" w:rsidR="00FE5DF5" w:rsidRPr="00FE5DF5" w:rsidRDefault="00472015" w:rsidP="00FE5DF5">
      <w:pPr>
        <w:rPr>
          <w:rFonts w:ascii="Century Gothic" w:hAnsi="Century Gothic"/>
          <w:b/>
          <w:bCs/>
          <w:sz w:val="40"/>
          <w:szCs w:val="40"/>
        </w:rPr>
      </w:pPr>
      <w:r w:rsidRPr="00472015">
        <w:br/>
      </w:r>
      <w:r w:rsidR="002650B8">
        <w:rPr>
          <w:rFonts w:ascii="Century Gothic" w:hAnsi="Century Gothic"/>
          <w:b/>
          <w:bCs/>
          <w:sz w:val="28"/>
          <w:szCs w:val="28"/>
        </w:rPr>
        <w:t>Descubro l</w:t>
      </w:r>
      <w:r w:rsidR="00FE5DF5" w:rsidRPr="00FE5DF5">
        <w:rPr>
          <w:rFonts w:ascii="Century Gothic" w:hAnsi="Century Gothic"/>
          <w:b/>
          <w:bCs/>
          <w:sz w:val="28"/>
          <w:szCs w:val="28"/>
        </w:rPr>
        <w:t>a familia del 10</w:t>
      </w:r>
    </w:p>
    <w:p w14:paraId="767029B8" w14:textId="73A3B399" w:rsidR="00FE5DF5" w:rsidRPr="00FE5DF5" w:rsidRDefault="00FE5DF5" w:rsidP="00172D8D">
      <w:pPr>
        <w:pStyle w:val="ListParagraph"/>
        <w:numPr>
          <w:ilvl w:val="0"/>
          <w:numId w:val="27"/>
        </w:numPr>
        <w:spacing w:after="0"/>
        <w:rPr>
          <w:b/>
          <w:bCs/>
          <w:i/>
          <w:iCs/>
        </w:rPr>
      </w:pPr>
      <w:r w:rsidRPr="00FE5DF5">
        <w:rPr>
          <w:b/>
          <w:bCs/>
          <w:i/>
          <w:iCs/>
        </w:rPr>
        <w:t>Recorta y pega en orden los números.</w:t>
      </w:r>
      <w:r w:rsidR="00313170">
        <w:rPr>
          <w:b/>
          <w:bCs/>
          <w:i/>
          <w:iCs/>
        </w:rPr>
        <w:t xml:space="preserve"> </w:t>
      </w:r>
      <w:r w:rsidR="008075B3" w:rsidRPr="008075B3">
        <w:rPr>
          <w:b/>
          <w:bCs/>
          <w:i/>
          <w:iCs/>
          <w:lang w:val="es-MX"/>
        </w:rPr>
        <w:t>Busca los recortables en la página 000</w:t>
      </w:r>
      <w:r w:rsidR="008075B3">
        <w:rPr>
          <w:b/>
          <w:bCs/>
          <w:i/>
          <w:iCs/>
          <w:lang w:val="es-MX"/>
        </w:rPr>
        <w:t>.</w:t>
      </w:r>
    </w:p>
    <w:p w14:paraId="58BCC885" w14:textId="0A015234" w:rsidR="001745A3" w:rsidRDefault="00FE5DF5" w:rsidP="00172D8D">
      <w:pPr>
        <w:pStyle w:val="ListParagraph"/>
        <w:numPr>
          <w:ilvl w:val="0"/>
          <w:numId w:val="27"/>
        </w:numPr>
        <w:spacing w:after="0"/>
        <w:rPr>
          <w:b/>
          <w:bCs/>
          <w:i/>
          <w:iCs/>
        </w:rPr>
      </w:pPr>
      <w:r w:rsidRPr="00FE5DF5">
        <w:rPr>
          <w:b/>
          <w:bCs/>
          <w:i/>
          <w:iCs/>
        </w:rPr>
        <w:t xml:space="preserve"> Colorea.</w:t>
      </w:r>
    </w:p>
    <w:p w14:paraId="7DCE7B96" w14:textId="77777777" w:rsidR="005C542C" w:rsidRPr="005C542C" w:rsidRDefault="005C542C" w:rsidP="005C542C">
      <w:pPr>
        <w:pStyle w:val="ListParagraph"/>
        <w:spacing w:after="0"/>
        <w:ind w:left="360"/>
        <w:rPr>
          <w:b/>
          <w:bCs/>
          <w:i/>
          <w:iCs/>
        </w:rPr>
      </w:pPr>
    </w:p>
    <w:p w14:paraId="3C78185A" w14:textId="2961E480" w:rsidR="005C542C" w:rsidRDefault="005C542C" w:rsidP="00766F50">
      <w:pPr>
        <w:pStyle w:val="NoSpacing"/>
        <w:numPr>
          <w:ilvl w:val="0"/>
          <w:numId w:val="103"/>
        </w:numPr>
      </w:pPr>
      <w:r w:rsidRPr="005C542C">
        <w:t>El sistema numérico que usamos diariamente está basado en 10</w:t>
      </w:r>
      <w:r w:rsidR="00B41C85">
        <w:t>,</w:t>
      </w:r>
      <w:r>
        <w:t xml:space="preserve"> por lo que</w:t>
      </w:r>
      <w:r w:rsidRPr="005C542C">
        <w:t xml:space="preserve"> comprender los números del 10 al 19 es esencial para que los niños puedan entender el concepto de decenas y unidades. Los números del 10 al 19 son una transición entre los números de una sola cifra (1-9) y los números de dos cifras (20, 30, etc.). Este es el primer paso para que los </w:t>
      </w:r>
      <w:r w:rsidR="00BB1CAD">
        <w:t>estudiantes</w:t>
      </w:r>
      <w:r w:rsidRPr="005C542C">
        <w:t xml:space="preserve"> comiencen a reconocer patrones numéricos y comprendan cómo se construyen los números.</w:t>
      </w:r>
      <w:r w:rsidR="00BB1CAD">
        <w:t xml:space="preserve"> </w:t>
      </w:r>
      <w:r w:rsidR="00B41C85">
        <w:t>Asimismo</w:t>
      </w:r>
      <w:r>
        <w:t xml:space="preserve">, </w:t>
      </w:r>
      <w:r w:rsidRPr="005C542C">
        <w:t>los números del 10 al 19 permite</w:t>
      </w:r>
      <w:r w:rsidR="00B41C85">
        <w:t>n</w:t>
      </w:r>
      <w:r w:rsidRPr="005C542C">
        <w:t xml:space="preserve"> </w:t>
      </w:r>
      <w:r>
        <w:t>a los estudiantes</w:t>
      </w:r>
      <w:r w:rsidRPr="005C542C">
        <w:t xml:space="preserve"> </w:t>
      </w:r>
      <w:r>
        <w:t>desarrollar</w:t>
      </w:r>
      <w:r w:rsidRPr="005C542C">
        <w:t xml:space="preserve"> habilidades </w:t>
      </w:r>
      <w:r>
        <w:t xml:space="preserve">de conteo </w:t>
      </w:r>
      <w:r w:rsidRPr="005C542C">
        <w:t>y reconoc</w:t>
      </w:r>
      <w:r>
        <w:t>imiento de</w:t>
      </w:r>
      <w:r w:rsidRPr="005C542C">
        <w:t xml:space="preserve"> secuencias</w:t>
      </w:r>
      <w:r w:rsidR="00B41C85">
        <w:t>, que</w:t>
      </w:r>
      <w:r w:rsidR="00BB1CAD">
        <w:t xml:space="preserve"> les ayuda</w:t>
      </w:r>
      <w:r w:rsidR="00B41C85">
        <w:t>rá</w:t>
      </w:r>
      <w:r w:rsidR="001C7556">
        <w:t>n</w:t>
      </w:r>
      <w:r w:rsidR="00BB1CAD">
        <w:t xml:space="preserve"> a</w:t>
      </w:r>
      <w:r>
        <w:t xml:space="preserve"> comprender que los</w:t>
      </w:r>
      <w:r w:rsidRPr="005C542C">
        <w:t xml:space="preserve"> números siguen un orden específico.</w:t>
      </w:r>
    </w:p>
    <w:p w14:paraId="4703D41F" w14:textId="15EBA49E" w:rsidR="00BB1CAD" w:rsidRDefault="005C542C" w:rsidP="00766F50">
      <w:pPr>
        <w:pStyle w:val="NoSpacing"/>
        <w:numPr>
          <w:ilvl w:val="0"/>
          <w:numId w:val="103"/>
        </w:numPr>
      </w:pPr>
      <w:r>
        <w:t>El c</w:t>
      </w:r>
      <w:r w:rsidRPr="005C542C">
        <w:t>onteo hacia delante y hacia atrás</w:t>
      </w:r>
      <w:r>
        <w:t xml:space="preserve"> </w:t>
      </w:r>
      <w:r w:rsidRPr="005C542C">
        <w:t xml:space="preserve">fortalece </w:t>
      </w:r>
      <w:r>
        <w:t>la</w:t>
      </w:r>
      <w:r w:rsidRPr="005C542C">
        <w:t xml:space="preserve"> comprensión del sistema numérico</w:t>
      </w:r>
      <w:r w:rsidR="001C7556">
        <w:t>,</w:t>
      </w:r>
      <w:r>
        <w:t xml:space="preserve"> y las secuencias numéricas </w:t>
      </w:r>
      <w:r w:rsidR="00BB1CAD">
        <w:t>les ayud</w:t>
      </w:r>
      <w:r w:rsidR="001C7556">
        <w:t>an</w:t>
      </w:r>
      <w:r w:rsidRPr="005C542C">
        <w:t xml:space="preserve"> a familiarizarse con el concepto de grupos de 10, que </w:t>
      </w:r>
      <w:r w:rsidR="00BB1CAD" w:rsidRPr="005C542C">
        <w:t>será</w:t>
      </w:r>
      <w:r w:rsidR="001C7556">
        <w:t>n una</w:t>
      </w:r>
      <w:r w:rsidR="00BB1CAD" w:rsidRPr="005C542C">
        <w:t xml:space="preserve"> </w:t>
      </w:r>
      <w:r w:rsidR="00BB1CAD">
        <w:t xml:space="preserve">base </w:t>
      </w:r>
      <w:r w:rsidRPr="005C542C">
        <w:t xml:space="preserve">fundamental </w:t>
      </w:r>
      <w:r w:rsidR="00BB1CAD">
        <w:t xml:space="preserve">para </w:t>
      </w:r>
      <w:r w:rsidRPr="005C542C">
        <w:t>cuando lleguen a conceptos más avanzados como las decenas.</w:t>
      </w:r>
    </w:p>
    <w:p w14:paraId="2A1051E1" w14:textId="5D65BABC" w:rsidR="005C542C" w:rsidRPr="005C542C" w:rsidRDefault="005C542C" w:rsidP="00766F50">
      <w:pPr>
        <w:pStyle w:val="NoSpacing"/>
        <w:numPr>
          <w:ilvl w:val="0"/>
          <w:numId w:val="103"/>
        </w:numPr>
      </w:pPr>
      <w:r>
        <w:t xml:space="preserve">Al introducir </w:t>
      </w:r>
      <w:r w:rsidRPr="005C542C">
        <w:t>los números de dos dígitos</w:t>
      </w:r>
      <w:r w:rsidR="00752DF2">
        <w:t>,</w:t>
      </w:r>
      <w:r>
        <w:t xml:space="preserve"> </w:t>
      </w:r>
      <w:r w:rsidR="00BB1CAD">
        <w:t>se a</w:t>
      </w:r>
      <w:r>
        <w:t>prende que:</w:t>
      </w:r>
    </w:p>
    <w:p w14:paraId="4F220146" w14:textId="77777777" w:rsidR="005C542C" w:rsidRDefault="005C542C" w:rsidP="00172D8D">
      <w:pPr>
        <w:pStyle w:val="NoSpacing"/>
        <w:numPr>
          <w:ilvl w:val="0"/>
          <w:numId w:val="28"/>
        </w:numPr>
      </w:pPr>
      <w:r w:rsidRPr="005C542C">
        <w:t>El número 10 es un grupo completo de 10 unidades (decena).</w:t>
      </w:r>
    </w:p>
    <w:p w14:paraId="6697C0C8" w14:textId="77777777" w:rsidR="005C542C" w:rsidRDefault="005C542C" w:rsidP="00172D8D">
      <w:pPr>
        <w:pStyle w:val="NoSpacing"/>
        <w:numPr>
          <w:ilvl w:val="0"/>
          <w:numId w:val="28"/>
        </w:numPr>
      </w:pPr>
      <w:r w:rsidRPr="005C542C">
        <w:t>Los números del 11 al 19 son una decena más un número de unidades (por ejemplo, 12 es una decena más dos unidades).</w:t>
      </w:r>
    </w:p>
    <w:p w14:paraId="66CB9724" w14:textId="44AE7933" w:rsidR="005C542C" w:rsidRDefault="005C542C" w:rsidP="005550DA">
      <w:pPr>
        <w:pStyle w:val="NoSpacing"/>
        <w:numPr>
          <w:ilvl w:val="0"/>
          <w:numId w:val="104"/>
        </w:numPr>
      </w:pPr>
      <w:r w:rsidRPr="005C542C">
        <w:t xml:space="preserve">Este entendimiento básico de </w:t>
      </w:r>
      <w:r w:rsidR="000D531F">
        <w:t>«</w:t>
      </w:r>
      <w:r w:rsidRPr="005C542C">
        <w:t>decenas</w:t>
      </w:r>
      <w:r w:rsidR="000D531F">
        <w:t>»</w:t>
      </w:r>
      <w:r w:rsidRPr="005C542C">
        <w:t xml:space="preserve"> y </w:t>
      </w:r>
      <w:r w:rsidR="000D531F">
        <w:t>«</w:t>
      </w:r>
      <w:r w:rsidRPr="005C542C">
        <w:t>unidades</w:t>
      </w:r>
      <w:r w:rsidR="000D531F">
        <w:t>»</w:t>
      </w:r>
      <w:r w:rsidRPr="005C542C">
        <w:t xml:space="preserve"> es fundamental para el aprendizaje de la suma y la resta de números de dos cifras.</w:t>
      </w:r>
    </w:p>
    <w:p w14:paraId="06CC2A43" w14:textId="20398907" w:rsidR="005C542C" w:rsidRDefault="005C542C" w:rsidP="005550DA">
      <w:pPr>
        <w:pStyle w:val="NoSpacing"/>
        <w:numPr>
          <w:ilvl w:val="0"/>
          <w:numId w:val="104"/>
        </w:numPr>
      </w:pPr>
      <w:r>
        <w:t>También e</w:t>
      </w:r>
      <w:r w:rsidRPr="005C542C">
        <w:t>l aprendizaje de los números del 10 al 19 es esencial para las operaciones básicas de suma y resta. Al comprender cómo se estructuran estos números, los niños pueden empezar a sumar y restar de manera más efectiva, ya que entienden cómo combinar las unidades y las decenas.</w:t>
      </w:r>
    </w:p>
    <w:p w14:paraId="21CD1BB8" w14:textId="0975ABE7" w:rsidR="002B12EB" w:rsidRPr="002B12EB" w:rsidRDefault="005C542C" w:rsidP="005550DA">
      <w:pPr>
        <w:pStyle w:val="NoSpacing"/>
        <w:numPr>
          <w:ilvl w:val="0"/>
          <w:numId w:val="104"/>
        </w:numPr>
      </w:pPr>
      <w:r w:rsidRPr="00487760">
        <w:t xml:space="preserve">Explique a los alumnos qué significa </w:t>
      </w:r>
      <w:r w:rsidR="00752DF2">
        <w:t>«</w:t>
      </w:r>
      <w:r w:rsidRPr="00487760">
        <w:t>la familia del 10</w:t>
      </w:r>
      <w:r w:rsidR="00752DF2">
        <w:t>»</w:t>
      </w:r>
      <w:r w:rsidRPr="00487760">
        <w:t>.</w:t>
      </w:r>
      <w:r w:rsidR="00903972">
        <w:t xml:space="preserve"> Co</w:t>
      </w:r>
      <w:r w:rsidR="002B12EB">
        <w:t>mente que l</w:t>
      </w:r>
      <w:r w:rsidR="002B12EB" w:rsidRPr="002B12EB">
        <w:t>a familia de Dios es un concepto espiritual que se basa en el amor y la unidad, y que incluye a todos los que siguen a Dios. Al igual que los miembros de una familia humana, los miembros de la familia de Dios están unidos por el amor y el cuidado mutuo.</w:t>
      </w:r>
      <w:r w:rsidR="00EF0019">
        <w:t xml:space="preserve"> </w:t>
      </w:r>
    </w:p>
    <w:p w14:paraId="102841C4" w14:textId="60768112" w:rsidR="005C542C" w:rsidRDefault="00752DF2" w:rsidP="005550DA">
      <w:pPr>
        <w:pStyle w:val="NoSpacing"/>
        <w:numPr>
          <w:ilvl w:val="0"/>
          <w:numId w:val="104"/>
        </w:numPr>
      </w:pPr>
      <w:r>
        <w:t>C</w:t>
      </w:r>
      <w:r w:rsidR="00903972">
        <w:t>ompare la familia numérica con la familia espiritual, mencione que el 10 es como el papá de todos los otros números por eso siempre va a acompañar a cada número hasta llegar al 9.</w:t>
      </w:r>
    </w:p>
    <w:p w14:paraId="736FA962" w14:textId="187BE1CA" w:rsidR="005C542C" w:rsidRDefault="00903972" w:rsidP="005550DA">
      <w:pPr>
        <w:pStyle w:val="NoSpacing"/>
        <w:numPr>
          <w:ilvl w:val="0"/>
          <w:numId w:val="104"/>
        </w:numPr>
      </w:pPr>
      <w:r>
        <w:t>Luego m</w:t>
      </w:r>
      <w:r w:rsidR="005C542C" w:rsidRPr="00487760">
        <w:t>uestre ejemplos de cómo ordenar los números del 1</w:t>
      </w:r>
      <w:r w:rsidR="00AB79A8">
        <w:t>0 al 19</w:t>
      </w:r>
      <w:r w:rsidR="005C542C" w:rsidRPr="00487760">
        <w:t>.</w:t>
      </w:r>
      <w:r>
        <w:t xml:space="preserve"> Se proponen tarjetas numéricas en la </w:t>
      </w:r>
      <w:r w:rsidRPr="00903972">
        <w:rPr>
          <w:highlight w:val="cyan"/>
        </w:rPr>
        <w:t>plataforma digital.</w:t>
      </w:r>
    </w:p>
    <w:p w14:paraId="0379BA6B" w14:textId="45355E1A" w:rsidR="00AB79A8" w:rsidRDefault="00AB79A8" w:rsidP="005550DA">
      <w:pPr>
        <w:pStyle w:val="NoSpacing"/>
        <w:numPr>
          <w:ilvl w:val="0"/>
          <w:numId w:val="104"/>
        </w:numPr>
      </w:pPr>
      <w:r>
        <w:t xml:space="preserve">Provea a los estudiantes que elaboren ellos mismos tarjetas con los números del 0 al 19 y </w:t>
      </w:r>
      <w:r w:rsidR="00C401CC">
        <w:t>pida</w:t>
      </w:r>
      <w:r>
        <w:t xml:space="preserve"> que los usen para jugar en el suelo con ellos, los pueden ordenar de forma ascendente y descendente, colocar el que va antes o después de un número dado u otra actividad que considere necesaria para seguir reforzando los números.</w:t>
      </w:r>
    </w:p>
    <w:p w14:paraId="3BB4FB3E" w14:textId="77777777" w:rsidR="005C3ACC" w:rsidRDefault="00AB79A8" w:rsidP="005550DA">
      <w:pPr>
        <w:pStyle w:val="NoSpacing"/>
        <w:numPr>
          <w:ilvl w:val="0"/>
          <w:numId w:val="104"/>
        </w:numPr>
      </w:pPr>
      <w:r>
        <w:t>Dirija el ejercicio propuesto</w:t>
      </w:r>
      <w:r w:rsidR="005C3ACC">
        <w:t>:</w:t>
      </w:r>
    </w:p>
    <w:p w14:paraId="1F90114E" w14:textId="77777777" w:rsidR="005C3ACC" w:rsidRDefault="005C3ACC" w:rsidP="005C3ACC">
      <w:pPr>
        <w:pStyle w:val="NoSpacing"/>
        <w:numPr>
          <w:ilvl w:val="0"/>
          <w:numId w:val="106"/>
        </w:numPr>
      </w:pPr>
      <w:r>
        <w:t>M</w:t>
      </w:r>
      <w:r w:rsidR="00EF0019">
        <w:t>uestre una lámina o dibujo de la familia de Moisés y recalque el nombre de cada miembro</w:t>
      </w:r>
      <w:r w:rsidR="00C401CC">
        <w:t>.</w:t>
      </w:r>
      <w:r w:rsidR="00EF0019">
        <w:t xml:space="preserve"> </w:t>
      </w:r>
    </w:p>
    <w:p w14:paraId="5BDBC7E2" w14:textId="77777777" w:rsidR="005C3ACC" w:rsidRDefault="00C401CC" w:rsidP="005C3ACC">
      <w:pPr>
        <w:pStyle w:val="NoSpacing"/>
        <w:numPr>
          <w:ilvl w:val="0"/>
          <w:numId w:val="106"/>
        </w:numPr>
      </w:pPr>
      <w:r>
        <w:t>L</w:t>
      </w:r>
      <w:r w:rsidR="00EF0019">
        <w:t xml:space="preserve">ea el texto del recuadro y enlace el texto con la familia </w:t>
      </w:r>
      <w:r w:rsidR="00C639FE">
        <w:t>numérica</w:t>
      </w:r>
      <w:r w:rsidR="005C3ACC">
        <w:t>.</w:t>
      </w:r>
    </w:p>
    <w:p w14:paraId="77433485" w14:textId="77777777" w:rsidR="005C3ACC" w:rsidRDefault="005C3ACC" w:rsidP="005C3ACC">
      <w:pPr>
        <w:pStyle w:val="NoSpacing"/>
        <w:numPr>
          <w:ilvl w:val="0"/>
          <w:numId w:val="106"/>
        </w:numPr>
      </w:pPr>
      <w:r>
        <w:t>L</w:t>
      </w:r>
      <w:r w:rsidR="00C639FE">
        <w:t>uego</w:t>
      </w:r>
      <w:r w:rsidR="00EF0019">
        <w:t>, dirija a los estudiantes a</w:t>
      </w:r>
      <w:r>
        <w:t>l apartado</w:t>
      </w:r>
      <w:r w:rsidR="00AB79A8">
        <w:t xml:space="preserve"> </w:t>
      </w:r>
      <w:r w:rsidR="00C401CC">
        <w:t>«R</w:t>
      </w:r>
      <w:r w:rsidR="00AB79A8">
        <w:t>ecortables</w:t>
      </w:r>
      <w:r w:rsidR="00C401CC">
        <w:t xml:space="preserve">», </w:t>
      </w:r>
      <w:r w:rsidR="00AB79A8" w:rsidRPr="00AB79A8">
        <w:rPr>
          <w:highlight w:val="cyan"/>
        </w:rPr>
        <w:t>página 0</w:t>
      </w:r>
      <w:r>
        <w:rPr>
          <w:highlight w:val="cyan"/>
        </w:rPr>
        <w:t>0</w:t>
      </w:r>
      <w:r w:rsidR="00AB79A8" w:rsidRPr="00AB79A8">
        <w:rPr>
          <w:highlight w:val="cyan"/>
        </w:rPr>
        <w:t>0</w:t>
      </w:r>
      <w:r>
        <w:t>,</w:t>
      </w:r>
      <w:r w:rsidR="007B35C0">
        <w:t xml:space="preserve"> y a</w:t>
      </w:r>
      <w:r w:rsidR="007B35C0" w:rsidRPr="00487760">
        <w:t xml:space="preserve">nime a </w:t>
      </w:r>
      <w:r w:rsidR="00EF0019">
        <w:t>cada uno</w:t>
      </w:r>
      <w:r w:rsidR="007B35C0" w:rsidRPr="00487760">
        <w:t xml:space="preserve"> a usar diferentes colores para resaltar patrones numéricos.</w:t>
      </w:r>
      <w:r w:rsidR="007B35C0">
        <w:t xml:space="preserve"> </w:t>
      </w:r>
    </w:p>
    <w:p w14:paraId="3B3A88E3" w14:textId="160FCD49" w:rsidR="00857D01" w:rsidRDefault="007B35C0" w:rsidP="005C3ACC">
      <w:pPr>
        <w:pStyle w:val="NoSpacing"/>
        <w:numPr>
          <w:ilvl w:val="0"/>
          <w:numId w:val="106"/>
        </w:numPr>
      </w:pPr>
      <w:r w:rsidRPr="00487760">
        <w:t>Pregunte a los niños qué números identificaron y por qué eligieron esos colores.</w:t>
      </w:r>
    </w:p>
    <w:p w14:paraId="00524629" w14:textId="73E60C38" w:rsidR="00B553ED" w:rsidRDefault="00857D01" w:rsidP="005550DA">
      <w:pPr>
        <w:pStyle w:val="NoSpacing"/>
        <w:numPr>
          <w:ilvl w:val="0"/>
          <w:numId w:val="104"/>
        </w:numPr>
      </w:pPr>
      <w:r>
        <w:t>Para seguir reforzando los números</w:t>
      </w:r>
      <w:r w:rsidR="00B553ED">
        <w:t xml:space="preserve"> se sugiere:</w:t>
      </w:r>
    </w:p>
    <w:p w14:paraId="532D10E8" w14:textId="79622A9D" w:rsidR="00B553ED" w:rsidRDefault="00B553ED" w:rsidP="005550DA">
      <w:pPr>
        <w:pStyle w:val="NoSpacing"/>
        <w:numPr>
          <w:ilvl w:val="0"/>
          <w:numId w:val="105"/>
        </w:numPr>
      </w:pPr>
      <w:r>
        <w:t>D</w:t>
      </w:r>
      <w:r w:rsidR="005C542C" w:rsidRPr="00487760">
        <w:t xml:space="preserve">ibujar una escalera en </w:t>
      </w:r>
      <w:r w:rsidR="00857D01">
        <w:t>la pizarra</w:t>
      </w:r>
      <w:r w:rsidR="005C542C" w:rsidRPr="00487760">
        <w:t xml:space="preserve"> y escribir los números en los escalones para visualizar la secuencia ascendente</w:t>
      </w:r>
      <w:r w:rsidR="00857D01">
        <w:t xml:space="preserve"> o pedir a los niños que con las tarjeta</w:t>
      </w:r>
      <w:r w:rsidR="00C401CC">
        <w:t>s</w:t>
      </w:r>
      <w:r w:rsidR="00857D01">
        <w:t xml:space="preserve"> numéricas pasen y los peguen con cinta en orden ascendente y descendente.</w:t>
      </w:r>
    </w:p>
    <w:p w14:paraId="55EF78B7" w14:textId="336C7A5D" w:rsidR="00400E91" w:rsidRDefault="00B553ED" w:rsidP="005550DA">
      <w:pPr>
        <w:pStyle w:val="NoSpacing"/>
        <w:numPr>
          <w:ilvl w:val="0"/>
          <w:numId w:val="105"/>
        </w:numPr>
      </w:pPr>
      <w:r>
        <w:t>Juego</w:t>
      </w:r>
      <w:r w:rsidR="005C542C" w:rsidRPr="00487760">
        <w:t xml:space="preserve"> </w:t>
      </w:r>
      <w:r w:rsidR="005A49F8">
        <w:t>«</w:t>
      </w:r>
      <w:r w:rsidR="005C542C" w:rsidRPr="00487760">
        <w:t>El tren de los números</w:t>
      </w:r>
      <w:r w:rsidR="005A49F8">
        <w:t>»</w:t>
      </w:r>
      <w:r w:rsidR="005C542C" w:rsidRPr="00487760">
        <w:t xml:space="preserve">: </w:t>
      </w:r>
      <w:r w:rsidR="005A49F8">
        <w:t>L</w:t>
      </w:r>
      <w:r w:rsidR="005C542C" w:rsidRPr="00487760">
        <w:t>os niños sostienen tarjetas con números y deben formarse en el orden correcto para completar el tren.</w:t>
      </w:r>
    </w:p>
    <w:p w14:paraId="49C0CDC6" w14:textId="77777777" w:rsidR="00B813CF" w:rsidRDefault="00B813CF" w:rsidP="00B813CF">
      <w:pPr>
        <w:pStyle w:val="NoSpacing"/>
        <w:ind w:left="360"/>
      </w:pPr>
    </w:p>
    <w:p w14:paraId="56872956" w14:textId="3D01FED3" w:rsidR="00FE5DF5" w:rsidRDefault="00E14EC5" w:rsidP="001745A3">
      <w:pPr>
        <w:pStyle w:val="NoSpacing"/>
        <w:rPr>
          <w:b/>
          <w:bCs/>
          <w:highlight w:val="yellow"/>
        </w:rPr>
      </w:pPr>
      <w:r>
        <w:rPr>
          <w:b/>
          <w:bCs/>
          <w:highlight w:val="yellow"/>
        </w:rPr>
        <w:t>Página 8</w:t>
      </w:r>
      <w:r w:rsidR="007261B7">
        <w:rPr>
          <w:b/>
          <w:bCs/>
          <w:highlight w:val="yellow"/>
        </w:rPr>
        <w:t>5</w:t>
      </w:r>
    </w:p>
    <w:p w14:paraId="0B19C793" w14:textId="77777777" w:rsidR="00FE5DF5" w:rsidRPr="00FE5DF5" w:rsidRDefault="00FE5DF5" w:rsidP="00172D8D">
      <w:pPr>
        <w:pStyle w:val="ListParagraph"/>
        <w:numPr>
          <w:ilvl w:val="0"/>
          <w:numId w:val="27"/>
        </w:numPr>
        <w:spacing w:after="0"/>
        <w:rPr>
          <w:b/>
          <w:bCs/>
          <w:i/>
          <w:iCs/>
        </w:rPr>
      </w:pPr>
      <w:r w:rsidRPr="00FE5DF5">
        <w:rPr>
          <w:b/>
          <w:bCs/>
          <w:i/>
          <w:iCs/>
        </w:rPr>
        <w:t>Traza el caminito y escribe los números que hacen falta.</w:t>
      </w:r>
    </w:p>
    <w:p w14:paraId="1711E198" w14:textId="5A5A5E6E" w:rsidR="00FE5DF5" w:rsidRPr="00FE5DF5" w:rsidRDefault="00FE5DF5" w:rsidP="00172D8D">
      <w:pPr>
        <w:pStyle w:val="ListParagraph"/>
        <w:numPr>
          <w:ilvl w:val="0"/>
          <w:numId w:val="27"/>
        </w:numPr>
        <w:spacing w:after="0"/>
        <w:rPr>
          <w:b/>
          <w:bCs/>
          <w:i/>
          <w:iCs/>
        </w:rPr>
      </w:pPr>
      <w:r w:rsidRPr="00FE5DF5">
        <w:rPr>
          <w:b/>
          <w:bCs/>
          <w:i/>
          <w:iCs/>
        </w:rPr>
        <w:t>Cuenta los saltos que tiene que dar el sapo para llegar al lago.</w:t>
      </w:r>
      <w:r w:rsidR="00313170">
        <w:rPr>
          <w:b/>
          <w:bCs/>
          <w:i/>
          <w:iCs/>
        </w:rPr>
        <w:t xml:space="preserve"> </w:t>
      </w:r>
      <w:r w:rsidRPr="00FE5DF5">
        <w:rPr>
          <w:b/>
          <w:bCs/>
          <w:i/>
          <w:iCs/>
        </w:rPr>
        <w:t>Escribe el número.</w:t>
      </w:r>
    </w:p>
    <w:p w14:paraId="7B611C0E" w14:textId="77777777" w:rsidR="00B553ED" w:rsidRPr="005C542C" w:rsidRDefault="00B553ED" w:rsidP="005C3ACC">
      <w:pPr>
        <w:pStyle w:val="NoSpacing"/>
        <w:numPr>
          <w:ilvl w:val="0"/>
          <w:numId w:val="107"/>
        </w:numPr>
      </w:pPr>
      <w:r w:rsidRPr="005C542C">
        <w:t xml:space="preserve">Este tipo de ejercicios refuerzan la noción de continuidad y secuencia lógica, fundamentales en el pensamiento matemático y en la toma de decisiones. </w:t>
      </w:r>
    </w:p>
    <w:p w14:paraId="577E3B66" w14:textId="77777777" w:rsidR="00B553ED" w:rsidRDefault="00B553ED" w:rsidP="005C3ACC">
      <w:pPr>
        <w:pStyle w:val="NoSpacing"/>
        <w:numPr>
          <w:ilvl w:val="0"/>
          <w:numId w:val="107"/>
        </w:numPr>
      </w:pPr>
      <w:r w:rsidRPr="005C542C">
        <w:lastRenderedPageBreak/>
        <w:t>Pid</w:t>
      </w:r>
      <w:r>
        <w:t>a</w:t>
      </w:r>
      <w:r w:rsidRPr="005C542C">
        <w:t xml:space="preserve"> a los </w:t>
      </w:r>
      <w:r>
        <w:t>estudiantes</w:t>
      </w:r>
      <w:r w:rsidRPr="005C542C">
        <w:t xml:space="preserve"> que sigan el camino con su dedo antes de escribir los números.</w:t>
      </w:r>
      <w:r>
        <w:t xml:space="preserve"> </w:t>
      </w:r>
      <w:r w:rsidRPr="005C542C">
        <w:t>Refuerce el orden numérico preguntando qué número va antes y cuál sigue.</w:t>
      </w:r>
      <w:r>
        <w:t xml:space="preserve"> </w:t>
      </w:r>
      <w:r w:rsidRPr="005C542C">
        <w:t xml:space="preserve">Puede hacer una versión en </w:t>
      </w:r>
      <w:r>
        <w:t>la pizarra</w:t>
      </w:r>
      <w:r w:rsidRPr="005C542C">
        <w:t xml:space="preserve"> para practicar antes de que los alumnos completen el ejercicio.</w:t>
      </w:r>
    </w:p>
    <w:p w14:paraId="20B98AB4" w14:textId="6960B13A" w:rsidR="00B553ED" w:rsidRDefault="00B553ED" w:rsidP="005C3ACC">
      <w:pPr>
        <w:pStyle w:val="NoSpacing"/>
        <w:numPr>
          <w:ilvl w:val="0"/>
          <w:numId w:val="107"/>
        </w:numPr>
      </w:pPr>
      <w:r>
        <w:t>Se sugieren las siguientes actividades para reforzar:</w:t>
      </w:r>
    </w:p>
    <w:p w14:paraId="090ADC48" w14:textId="77777777" w:rsidR="00B553ED" w:rsidRDefault="00B553ED" w:rsidP="00172D8D">
      <w:pPr>
        <w:pStyle w:val="NoSpacing"/>
        <w:numPr>
          <w:ilvl w:val="0"/>
          <w:numId w:val="29"/>
        </w:numPr>
      </w:pPr>
      <w:r>
        <w:t xml:space="preserve">Colocar una </w:t>
      </w:r>
      <w:r w:rsidRPr="005C542C">
        <w:t xml:space="preserve">cinta adhesiva en el suelo para trazar un caminito donde los </w:t>
      </w:r>
      <w:r>
        <w:t>estudiantes</w:t>
      </w:r>
      <w:r w:rsidRPr="005C542C">
        <w:t xml:space="preserve"> puedan caminar mientras dicen los números en orden.</w:t>
      </w:r>
    </w:p>
    <w:p w14:paraId="00B1752D" w14:textId="77777777" w:rsidR="00B553ED" w:rsidRDefault="00B553ED" w:rsidP="00172D8D">
      <w:pPr>
        <w:pStyle w:val="NoSpacing"/>
        <w:numPr>
          <w:ilvl w:val="0"/>
          <w:numId w:val="29"/>
        </w:numPr>
      </w:pPr>
      <w:r w:rsidRPr="005C542C">
        <w:t xml:space="preserve">Usar una cuerda en el suelo con tarjetas de números y pedir a los </w:t>
      </w:r>
      <w:r>
        <w:t xml:space="preserve">alumnos </w:t>
      </w:r>
      <w:r w:rsidRPr="005C542C">
        <w:t>que coloquen los números faltantes en el orden correcto.</w:t>
      </w:r>
      <w:r>
        <w:t xml:space="preserve"> También pueden caminar sobre la cuerda cuidando el equilibrio. </w:t>
      </w:r>
    </w:p>
    <w:p w14:paraId="27CB2449" w14:textId="721A70BD" w:rsidR="00BF66A5" w:rsidRDefault="00B553ED" w:rsidP="00172D8D">
      <w:pPr>
        <w:pStyle w:val="NoSpacing"/>
        <w:numPr>
          <w:ilvl w:val="0"/>
          <w:numId w:val="29"/>
        </w:numPr>
      </w:pPr>
      <w:r>
        <w:t>Juego</w:t>
      </w:r>
      <w:r w:rsidR="00B236AF">
        <w:t xml:space="preserve"> «</w:t>
      </w:r>
      <w:r w:rsidRPr="005C542C">
        <w:t>El laberinto de los números</w:t>
      </w:r>
      <w:r w:rsidR="00B236AF">
        <w:t>»</w:t>
      </w:r>
      <w:r w:rsidRPr="005C542C">
        <w:t xml:space="preserve">: </w:t>
      </w:r>
      <w:r w:rsidR="00B236AF">
        <w:t>L</w:t>
      </w:r>
      <w:r w:rsidRPr="005C542C">
        <w:t xml:space="preserve">os </w:t>
      </w:r>
      <w:r>
        <w:t>estudiantes</w:t>
      </w:r>
      <w:r w:rsidRPr="005C542C">
        <w:t xml:space="preserve"> deben seguir un laberinto dibujado en el suelo y completar los números que faltan en su trayecto.</w:t>
      </w:r>
    </w:p>
    <w:p w14:paraId="3CCF23AC" w14:textId="77777777" w:rsidR="004F7F1E" w:rsidRPr="004F7F1E" w:rsidRDefault="00F0108E" w:rsidP="006626F1">
      <w:pPr>
        <w:pStyle w:val="NoSpacing"/>
        <w:numPr>
          <w:ilvl w:val="0"/>
          <w:numId w:val="108"/>
        </w:numPr>
      </w:pPr>
      <w:r>
        <w:t>Luego de las actividades introductorias</w:t>
      </w:r>
      <w:r w:rsidR="00B236AF">
        <w:t>,</w:t>
      </w:r>
      <w:r>
        <w:t xml:space="preserve"> c</w:t>
      </w:r>
      <w:r w:rsidR="00BF66A5">
        <w:t>omente</w:t>
      </w:r>
      <w:r w:rsidR="00BF66A5" w:rsidRPr="00B236AF">
        <w:rPr>
          <w:i/>
          <w:iCs/>
        </w:rPr>
        <w:t>:</w:t>
      </w:r>
    </w:p>
    <w:p w14:paraId="328C7904" w14:textId="71985DD7" w:rsidR="006626F1" w:rsidRDefault="00BF66A5" w:rsidP="004F7F1E">
      <w:pPr>
        <w:pStyle w:val="NoSpacing"/>
        <w:numPr>
          <w:ilvl w:val="0"/>
          <w:numId w:val="109"/>
        </w:numPr>
      </w:pPr>
      <w:r w:rsidRPr="00B236AF">
        <w:rPr>
          <w:i/>
          <w:iCs/>
        </w:rPr>
        <w:t xml:space="preserve">¿Se acuerdan de la hermana de Moisés? ¿Cómo era su nombre? </w:t>
      </w:r>
      <w:r w:rsidR="00B236AF">
        <w:rPr>
          <w:i/>
          <w:iCs/>
        </w:rPr>
        <w:t>M</w:t>
      </w:r>
      <w:r w:rsidRPr="00B236AF">
        <w:rPr>
          <w:i/>
          <w:iCs/>
        </w:rPr>
        <w:t>uy bien</w:t>
      </w:r>
      <w:r w:rsidR="00B236AF">
        <w:rPr>
          <w:i/>
          <w:iCs/>
        </w:rPr>
        <w:t>,</w:t>
      </w:r>
      <w:r w:rsidRPr="00B236AF">
        <w:rPr>
          <w:i/>
          <w:iCs/>
        </w:rPr>
        <w:t xml:space="preserve"> ahora ella necesita de nuestra ayuda y quiere saber cuántos saltos tendrá que dar la ranita para llegar al fina</w:t>
      </w:r>
      <w:r w:rsidR="00B236AF">
        <w:rPr>
          <w:i/>
          <w:iCs/>
        </w:rPr>
        <w:t xml:space="preserve">l. </w:t>
      </w:r>
      <w:r w:rsidRPr="00B236AF">
        <w:rPr>
          <w:i/>
          <w:iCs/>
        </w:rPr>
        <w:t>¿Qué les parece si le ayudamos?</w:t>
      </w:r>
      <w:r w:rsidRPr="00BF66A5">
        <w:t xml:space="preserve"> </w:t>
      </w:r>
    </w:p>
    <w:p w14:paraId="627347C1" w14:textId="192EC6C7" w:rsidR="00BF66A5" w:rsidRPr="00B553ED" w:rsidRDefault="00BF66A5" w:rsidP="006626F1">
      <w:pPr>
        <w:pStyle w:val="NoSpacing"/>
        <w:numPr>
          <w:ilvl w:val="0"/>
          <w:numId w:val="108"/>
        </w:numPr>
      </w:pPr>
      <w:r>
        <w:t>Después, guíe el ejercicio.</w:t>
      </w:r>
    </w:p>
    <w:p w14:paraId="21BD1F70" w14:textId="77777777" w:rsidR="00857D01" w:rsidRDefault="00857D01" w:rsidP="001745A3">
      <w:pPr>
        <w:pStyle w:val="NoSpacing"/>
        <w:rPr>
          <w:b/>
          <w:bCs/>
          <w:highlight w:val="yellow"/>
        </w:rPr>
      </w:pPr>
    </w:p>
    <w:p w14:paraId="73EF1AE9" w14:textId="71BE2104" w:rsidR="001745A3" w:rsidRDefault="00E14EC5" w:rsidP="001745A3">
      <w:pPr>
        <w:pStyle w:val="NoSpacing"/>
        <w:rPr>
          <w:b/>
          <w:bCs/>
          <w:highlight w:val="yellow"/>
        </w:rPr>
      </w:pPr>
      <w:r>
        <w:rPr>
          <w:b/>
          <w:bCs/>
          <w:highlight w:val="yellow"/>
        </w:rPr>
        <w:t>Página 8</w:t>
      </w:r>
      <w:r w:rsidR="007261B7">
        <w:rPr>
          <w:b/>
          <w:bCs/>
          <w:highlight w:val="yellow"/>
        </w:rPr>
        <w:t>6</w:t>
      </w:r>
    </w:p>
    <w:p w14:paraId="2A1D4F40" w14:textId="77777777" w:rsidR="00FE5DF5" w:rsidRPr="00FE5DF5" w:rsidRDefault="00FE5DF5" w:rsidP="00FE5DF5">
      <w:pPr>
        <w:pStyle w:val="ListParagraph"/>
        <w:spacing w:after="0"/>
        <w:ind w:left="360"/>
        <w:rPr>
          <w:b/>
          <w:bCs/>
          <w:i/>
          <w:iCs/>
        </w:rPr>
      </w:pPr>
    </w:p>
    <w:p w14:paraId="25614E30" w14:textId="56F78CA2" w:rsidR="00FE5DF5" w:rsidRPr="00FE5DF5" w:rsidRDefault="00FE5DF5" w:rsidP="00172D8D">
      <w:pPr>
        <w:pStyle w:val="ListParagraph"/>
        <w:numPr>
          <w:ilvl w:val="0"/>
          <w:numId w:val="27"/>
        </w:numPr>
        <w:spacing w:after="0"/>
        <w:rPr>
          <w:b/>
          <w:bCs/>
          <w:i/>
          <w:iCs/>
        </w:rPr>
      </w:pPr>
      <w:r w:rsidRPr="00FE5DF5">
        <w:rPr>
          <w:b/>
          <w:bCs/>
          <w:i/>
          <w:iCs/>
        </w:rPr>
        <w:t>Cuenta y escribe el número en el espacio que corresponde.</w:t>
      </w:r>
    </w:p>
    <w:p w14:paraId="21013AFE" w14:textId="4C384AE8" w:rsidR="00FE5DF5" w:rsidRPr="00FE5DF5" w:rsidRDefault="00FE5DF5" w:rsidP="00172D8D">
      <w:pPr>
        <w:pStyle w:val="ListParagraph"/>
        <w:numPr>
          <w:ilvl w:val="0"/>
          <w:numId w:val="27"/>
        </w:numPr>
        <w:spacing w:after="0"/>
        <w:rPr>
          <w:b/>
          <w:bCs/>
          <w:i/>
          <w:iCs/>
        </w:rPr>
      </w:pPr>
      <w:r w:rsidRPr="00FE5DF5">
        <w:rPr>
          <w:b/>
          <w:bCs/>
          <w:i/>
          <w:iCs/>
        </w:rPr>
        <w:t>Remarca con morado el conjunto que tiene más elementos y de verde el de menos elementos.</w:t>
      </w:r>
    </w:p>
    <w:p w14:paraId="310225BE" w14:textId="193B7F9D" w:rsidR="00B553ED" w:rsidRDefault="008C15E7" w:rsidP="00673BCD">
      <w:pPr>
        <w:pStyle w:val="NoSpacing"/>
        <w:numPr>
          <w:ilvl w:val="0"/>
          <w:numId w:val="108"/>
        </w:numPr>
      </w:pPr>
      <w:r w:rsidRPr="008C15E7">
        <w:t>Comparar cantidades fortalece la lógica matemática y la toma de decisiones.</w:t>
      </w:r>
      <w:r w:rsidR="00313170">
        <w:t xml:space="preserve"> </w:t>
      </w:r>
      <w:r w:rsidRPr="008C15E7">
        <w:t>Estos</w:t>
      </w:r>
      <w:r>
        <w:t xml:space="preserve"> ejercicios propuestos </w:t>
      </w:r>
      <w:r w:rsidRPr="008C15E7">
        <w:t>enseñan</w:t>
      </w:r>
      <w:r>
        <w:t xml:space="preserve"> al estudiante a c</w:t>
      </w:r>
      <w:r w:rsidR="00B553ED" w:rsidRPr="00487760">
        <w:t xml:space="preserve">omparar cantidades y </w:t>
      </w:r>
      <w:r>
        <w:t xml:space="preserve">a </w:t>
      </w:r>
      <w:r w:rsidR="00B553ED" w:rsidRPr="00487760">
        <w:t xml:space="preserve">desarrollar habilidades de conteo. </w:t>
      </w:r>
    </w:p>
    <w:p w14:paraId="2D1604D0" w14:textId="48F292CE" w:rsidR="008C15E7" w:rsidRPr="00487760" w:rsidRDefault="008C15E7" w:rsidP="00673BCD">
      <w:pPr>
        <w:pStyle w:val="NoSpacing"/>
        <w:numPr>
          <w:ilvl w:val="0"/>
          <w:numId w:val="110"/>
        </w:numPr>
      </w:pPr>
      <w:r>
        <w:t xml:space="preserve">Lea el desafío y </w:t>
      </w:r>
      <w:r w:rsidR="00C76B34">
        <w:t>motive</w:t>
      </w:r>
      <w:r>
        <w:t xml:space="preserve"> a los niños </w:t>
      </w:r>
      <w:r w:rsidR="00C76B34">
        <w:t>a</w:t>
      </w:r>
      <w:r>
        <w:t xml:space="preserve"> mencion</w:t>
      </w:r>
      <w:r w:rsidR="00C76B34">
        <w:t xml:space="preserve">ar </w:t>
      </w:r>
      <w:r>
        <w:t xml:space="preserve">qué otros animales creen ellos que podía tener el río Nilo donde colocaron a Moisés. </w:t>
      </w:r>
    </w:p>
    <w:p w14:paraId="3A6EC330" w14:textId="77777777" w:rsidR="00B553ED" w:rsidRPr="00487760" w:rsidRDefault="00B553ED" w:rsidP="00673BCD">
      <w:pPr>
        <w:pStyle w:val="NoSpacing"/>
        <w:numPr>
          <w:ilvl w:val="0"/>
          <w:numId w:val="110"/>
        </w:numPr>
      </w:pPr>
      <w:r w:rsidRPr="00487760">
        <w:t>Pida a los alumnos que cuenten cada conjunto y luego marquen el que tiene más y el que tiene menos.</w:t>
      </w:r>
    </w:p>
    <w:p w14:paraId="44432264" w14:textId="77777777" w:rsidR="00673BCD" w:rsidRDefault="00B553ED" w:rsidP="00673BCD">
      <w:pPr>
        <w:pStyle w:val="NoSpacing"/>
        <w:numPr>
          <w:ilvl w:val="0"/>
          <w:numId w:val="110"/>
        </w:numPr>
        <w:rPr>
          <w:i/>
          <w:iCs/>
        </w:rPr>
      </w:pPr>
      <w:r w:rsidRPr="00487760">
        <w:t xml:space="preserve">Plantee </w:t>
      </w:r>
      <w:r w:rsidR="008C15E7">
        <w:t>interrogantes como</w:t>
      </w:r>
      <w:r w:rsidR="008C15E7" w:rsidRPr="00C76B34">
        <w:rPr>
          <w:i/>
          <w:iCs/>
        </w:rPr>
        <w:t xml:space="preserve">: </w:t>
      </w:r>
    </w:p>
    <w:p w14:paraId="68EEAF9D" w14:textId="77777777" w:rsidR="00673BCD" w:rsidRDefault="00B553ED" w:rsidP="00673BCD">
      <w:pPr>
        <w:pStyle w:val="NoSpacing"/>
        <w:numPr>
          <w:ilvl w:val="0"/>
          <w:numId w:val="109"/>
        </w:numPr>
        <w:rPr>
          <w:i/>
          <w:iCs/>
        </w:rPr>
      </w:pPr>
      <w:r w:rsidRPr="00C76B34">
        <w:rPr>
          <w:i/>
          <w:iCs/>
        </w:rPr>
        <w:t xml:space="preserve">¿Cuál tiene más? </w:t>
      </w:r>
    </w:p>
    <w:p w14:paraId="0D251D2D" w14:textId="77777777" w:rsidR="00673BCD" w:rsidRDefault="00B553ED" w:rsidP="00673BCD">
      <w:pPr>
        <w:pStyle w:val="NoSpacing"/>
        <w:numPr>
          <w:ilvl w:val="0"/>
          <w:numId w:val="109"/>
        </w:numPr>
        <w:rPr>
          <w:i/>
          <w:iCs/>
        </w:rPr>
      </w:pPr>
      <w:r w:rsidRPr="00C76B34">
        <w:rPr>
          <w:i/>
          <w:iCs/>
        </w:rPr>
        <w:t>¿Cuál tiene menos?</w:t>
      </w:r>
    </w:p>
    <w:p w14:paraId="5381759D" w14:textId="77777777" w:rsidR="00673BCD" w:rsidRPr="00673BCD" w:rsidRDefault="00B553ED" w:rsidP="00673BCD">
      <w:pPr>
        <w:pStyle w:val="NoSpacing"/>
        <w:numPr>
          <w:ilvl w:val="0"/>
          <w:numId w:val="109"/>
        </w:numPr>
        <w:rPr>
          <w:i/>
          <w:iCs/>
        </w:rPr>
      </w:pPr>
      <w:r w:rsidRPr="00C76B34">
        <w:rPr>
          <w:i/>
          <w:iCs/>
        </w:rPr>
        <w:t>¿Cómo lo sabes?</w:t>
      </w:r>
      <w:r w:rsidR="008C15E7">
        <w:t xml:space="preserve"> </w:t>
      </w:r>
    </w:p>
    <w:p w14:paraId="408FE628" w14:textId="09BDBAC4" w:rsidR="00673BCD" w:rsidRDefault="00C76B34" w:rsidP="00673BCD">
      <w:pPr>
        <w:pStyle w:val="NoSpacing"/>
        <w:numPr>
          <w:ilvl w:val="0"/>
          <w:numId w:val="109"/>
        </w:numPr>
        <w:rPr>
          <w:i/>
          <w:iCs/>
        </w:rPr>
      </w:pPr>
      <w:r w:rsidRPr="00C76B34">
        <w:rPr>
          <w:i/>
          <w:iCs/>
        </w:rPr>
        <w:t>¿Hay alguno que tenga la misma cantidad que el del ejemplo?</w:t>
      </w:r>
    </w:p>
    <w:p w14:paraId="4642E81F" w14:textId="7F3C1F76" w:rsidR="00B553ED" w:rsidRPr="00C76B34" w:rsidRDefault="008C15E7" w:rsidP="00673BCD">
      <w:pPr>
        <w:pStyle w:val="NoSpacing"/>
        <w:numPr>
          <w:ilvl w:val="0"/>
          <w:numId w:val="110"/>
        </w:numPr>
        <w:rPr>
          <w:i/>
          <w:iCs/>
        </w:rPr>
      </w:pPr>
      <w:r w:rsidRPr="00487760">
        <w:t>Anime a los estudiantes a explicar su razonamiento</w:t>
      </w:r>
      <w:r w:rsidR="00C76B34">
        <w:t>.</w:t>
      </w:r>
      <w:r>
        <w:t xml:space="preserve"> </w:t>
      </w:r>
    </w:p>
    <w:p w14:paraId="62F3E42C" w14:textId="77777777" w:rsidR="00B553ED" w:rsidRDefault="00B553ED" w:rsidP="001745A3">
      <w:pPr>
        <w:pStyle w:val="NoSpacing"/>
        <w:rPr>
          <w:b/>
          <w:bCs/>
          <w:highlight w:val="yellow"/>
        </w:rPr>
      </w:pPr>
    </w:p>
    <w:p w14:paraId="36E85B6D" w14:textId="7DAC7701" w:rsidR="001745A3" w:rsidRDefault="00E14EC5" w:rsidP="001745A3">
      <w:pPr>
        <w:pStyle w:val="NoSpacing"/>
        <w:rPr>
          <w:b/>
          <w:bCs/>
          <w:highlight w:val="yellow"/>
        </w:rPr>
      </w:pPr>
      <w:r>
        <w:rPr>
          <w:b/>
          <w:bCs/>
          <w:highlight w:val="yellow"/>
        </w:rPr>
        <w:t>Página 8</w:t>
      </w:r>
      <w:r w:rsidR="00B30B77">
        <w:rPr>
          <w:b/>
          <w:bCs/>
          <w:highlight w:val="yellow"/>
        </w:rPr>
        <w:t>7</w:t>
      </w:r>
    </w:p>
    <w:p w14:paraId="2E989996" w14:textId="77777777" w:rsidR="00FE5DF5" w:rsidRDefault="00FE5DF5" w:rsidP="001745A3">
      <w:pPr>
        <w:pStyle w:val="NoSpacing"/>
        <w:rPr>
          <w:b/>
          <w:bCs/>
          <w:highlight w:val="yellow"/>
        </w:rPr>
      </w:pPr>
    </w:p>
    <w:p w14:paraId="71DB03BB" w14:textId="51D44B72" w:rsidR="00B55126" w:rsidRPr="00B55126" w:rsidRDefault="00B55126" w:rsidP="00172D8D">
      <w:pPr>
        <w:pStyle w:val="ListParagraph"/>
        <w:numPr>
          <w:ilvl w:val="0"/>
          <w:numId w:val="27"/>
        </w:numPr>
        <w:spacing w:after="0"/>
        <w:rPr>
          <w:b/>
          <w:bCs/>
          <w:i/>
          <w:iCs/>
        </w:rPr>
      </w:pPr>
      <w:r>
        <w:rPr>
          <w:b/>
          <w:bCs/>
          <w:i/>
          <w:iCs/>
        </w:rPr>
        <w:t>C</w:t>
      </w:r>
      <w:r w:rsidRPr="00B55126">
        <w:rPr>
          <w:b/>
          <w:bCs/>
          <w:i/>
          <w:iCs/>
        </w:rPr>
        <w:t>uenta cada grupo de hilos por color y escribe el número. En el recuadro amarillo escribe la cantidad total de hilos que hay.</w:t>
      </w:r>
    </w:p>
    <w:p w14:paraId="2B952395" w14:textId="77777777" w:rsidR="005D2B3B" w:rsidRDefault="009015BB" w:rsidP="001F2524">
      <w:pPr>
        <w:pStyle w:val="NoSpacing"/>
        <w:numPr>
          <w:ilvl w:val="0"/>
          <w:numId w:val="111"/>
        </w:numPr>
      </w:pPr>
      <w:r>
        <w:t>R</w:t>
      </w:r>
      <w:r w:rsidRPr="008C15E7">
        <w:t>esolver problemas prácticos ayuda a los niños a aplicar el pensamiento lógico</w:t>
      </w:r>
      <w:r>
        <w:t xml:space="preserve">-operatorio </w:t>
      </w:r>
      <w:r w:rsidRPr="008C15E7">
        <w:t xml:space="preserve">y a comprender la utilidad de los números en la vida cotidiana. </w:t>
      </w:r>
    </w:p>
    <w:p w14:paraId="2777264D" w14:textId="3FBF5E65" w:rsidR="001F2524" w:rsidRDefault="009015BB" w:rsidP="001F2524">
      <w:pPr>
        <w:pStyle w:val="NoSpacing"/>
        <w:numPr>
          <w:ilvl w:val="0"/>
          <w:numId w:val="111"/>
        </w:numPr>
      </w:pPr>
      <w:r w:rsidRPr="008C15E7">
        <w:t>Desde la fe, podemos reflexionar sobre cómo Dios provee para nuestras necesidades y cómo podemos usar la inteligencia que nos dio para resolver situaciones diarias.</w:t>
      </w:r>
      <w:r w:rsidR="00DA1225">
        <w:t xml:space="preserve"> </w:t>
      </w:r>
    </w:p>
    <w:p w14:paraId="787EE0D2" w14:textId="3EE30D04" w:rsidR="009015BB" w:rsidRDefault="00DA1225" w:rsidP="001F2524">
      <w:pPr>
        <w:pStyle w:val="NoSpacing"/>
        <w:numPr>
          <w:ilvl w:val="0"/>
          <w:numId w:val="111"/>
        </w:numPr>
      </w:pPr>
      <w:r>
        <w:t>Lea el texto introductorio del recuadro</w:t>
      </w:r>
      <w:r w:rsidR="00C020BD">
        <w:t xml:space="preserve"> y</w:t>
      </w:r>
      <w:r>
        <w:t xml:space="preserve"> desafíe a los estudiantes a ayudarle a la mamá de Moisés a descifrar cada uno de los acertijos.</w:t>
      </w:r>
    </w:p>
    <w:p w14:paraId="46CF1BA1" w14:textId="77777777" w:rsidR="001F2524" w:rsidRDefault="000C66A9" w:rsidP="001F2524">
      <w:pPr>
        <w:pStyle w:val="NoSpacing"/>
        <w:numPr>
          <w:ilvl w:val="0"/>
          <w:numId w:val="112"/>
        </w:numPr>
      </w:pPr>
      <w:r w:rsidRPr="009015BB">
        <w:t>Gu</w:t>
      </w:r>
      <w:r w:rsidR="00A345F2">
        <w:t>í</w:t>
      </w:r>
      <w:r w:rsidRPr="009015BB">
        <w:t xml:space="preserve">e al estudiante a identificar la cantidad de rollos de estambre que hay por color. </w:t>
      </w:r>
    </w:p>
    <w:p w14:paraId="18DC10F1" w14:textId="6D7491D0" w:rsidR="001F2524" w:rsidRDefault="001F2524" w:rsidP="001F2524">
      <w:pPr>
        <w:pStyle w:val="NoSpacing"/>
        <w:numPr>
          <w:ilvl w:val="0"/>
          <w:numId w:val="112"/>
        </w:numPr>
      </w:pPr>
      <w:r>
        <w:t>Ayúdele</w:t>
      </w:r>
      <w:r w:rsidR="000C66A9" w:rsidRPr="009015BB">
        <w:t xml:space="preserve"> a escribir el número que corresponde según cada </w:t>
      </w:r>
      <w:r w:rsidR="009015BB" w:rsidRPr="009015BB">
        <w:t xml:space="preserve">grupo de color, </w:t>
      </w:r>
    </w:p>
    <w:p w14:paraId="447A0687" w14:textId="77777777" w:rsidR="001F2524" w:rsidRDefault="001F2524" w:rsidP="001F2524">
      <w:pPr>
        <w:pStyle w:val="NoSpacing"/>
        <w:numPr>
          <w:ilvl w:val="0"/>
          <w:numId w:val="112"/>
        </w:numPr>
      </w:pPr>
      <w:r>
        <w:t>O</w:t>
      </w:r>
      <w:r w:rsidR="009015BB" w:rsidRPr="009015BB">
        <w:t>riente para que sume todos los estambres hasta obtener la sumatoria total.</w:t>
      </w:r>
    </w:p>
    <w:p w14:paraId="5AF14529" w14:textId="18593A1E" w:rsidR="000C66A9" w:rsidRDefault="009015BB" w:rsidP="001F2524">
      <w:pPr>
        <w:pStyle w:val="NoSpacing"/>
        <w:numPr>
          <w:ilvl w:val="0"/>
          <w:numId w:val="112"/>
        </w:numPr>
      </w:pPr>
      <w:r w:rsidRPr="009015BB">
        <w:t>Puede llevar a cabo este ejercicio usando paletas de madera u otro material para que los niños puedan ir agregando la cantidad de paletas según cada grupo y</w:t>
      </w:r>
      <w:r w:rsidR="00D133E8">
        <w:t>,</w:t>
      </w:r>
      <w:r w:rsidRPr="009015BB">
        <w:t xml:space="preserve"> al final</w:t>
      </w:r>
      <w:r w:rsidR="00D133E8">
        <w:t xml:space="preserve">, </w:t>
      </w:r>
      <w:r w:rsidRPr="009015BB">
        <w:t xml:space="preserve">contar todas las paletas para obtener la </w:t>
      </w:r>
      <w:r>
        <w:t>suma</w:t>
      </w:r>
      <w:r w:rsidRPr="009015BB">
        <w:t xml:space="preserve"> total.</w:t>
      </w:r>
    </w:p>
    <w:p w14:paraId="38DD11E7" w14:textId="77777777" w:rsidR="00937DDA" w:rsidRDefault="00937DDA" w:rsidP="001745A3">
      <w:pPr>
        <w:pStyle w:val="NoSpacing"/>
      </w:pPr>
    </w:p>
    <w:p w14:paraId="3627C0D4" w14:textId="77777777" w:rsidR="00372D84" w:rsidRPr="00372D84" w:rsidRDefault="00372D84" w:rsidP="00172D8D">
      <w:pPr>
        <w:pStyle w:val="ListParagraph"/>
        <w:numPr>
          <w:ilvl w:val="0"/>
          <w:numId w:val="27"/>
        </w:numPr>
        <w:spacing w:after="0"/>
        <w:rPr>
          <w:b/>
          <w:bCs/>
          <w:i/>
          <w:iCs/>
        </w:rPr>
      </w:pPr>
      <w:r w:rsidRPr="00372D84">
        <w:rPr>
          <w:b/>
          <w:bCs/>
          <w:i/>
          <w:iCs/>
        </w:rPr>
        <w:lastRenderedPageBreak/>
        <w:t>Jocabed quiere saber cuántos ovillos de lana le quedaron después de tejer la túnica. Tacha los ovillos que usó y escribe la cantidad que sobró en cada color.</w:t>
      </w:r>
    </w:p>
    <w:p w14:paraId="623DC305" w14:textId="77777777" w:rsidR="005D2B3B" w:rsidRDefault="00937DDA" w:rsidP="005D2B3B">
      <w:pPr>
        <w:pStyle w:val="ListParagraph"/>
        <w:numPr>
          <w:ilvl w:val="0"/>
          <w:numId w:val="113"/>
        </w:numPr>
      </w:pPr>
      <w:r>
        <w:t xml:space="preserve">Con este ejercicio se continúa practicando la resta. </w:t>
      </w:r>
    </w:p>
    <w:p w14:paraId="6AE02641" w14:textId="77777777" w:rsidR="005D2B3B" w:rsidRDefault="00937DDA" w:rsidP="005D2B3B">
      <w:pPr>
        <w:pStyle w:val="ListParagraph"/>
        <w:numPr>
          <w:ilvl w:val="0"/>
          <w:numId w:val="113"/>
        </w:numPr>
      </w:pPr>
      <w:r>
        <w:t>Después de haber hecho el ejercicio anterior</w:t>
      </w:r>
      <w:r w:rsidR="00D133E8">
        <w:t>,</w:t>
      </w:r>
      <w:r>
        <w:t xml:space="preserve"> comente que Jocabed quiere saber cuántos ovillos de lana le quedaron según el color</w:t>
      </w:r>
      <w:r w:rsidR="005D2B3B">
        <w:t>.</w:t>
      </w:r>
    </w:p>
    <w:p w14:paraId="72F9370A" w14:textId="77777777" w:rsidR="005D2B3B" w:rsidRDefault="005D2B3B" w:rsidP="005D2B3B">
      <w:pPr>
        <w:pStyle w:val="ListParagraph"/>
        <w:numPr>
          <w:ilvl w:val="0"/>
          <w:numId w:val="114"/>
        </w:numPr>
      </w:pPr>
      <w:r>
        <w:t>L</w:t>
      </w:r>
      <w:r w:rsidR="00937DDA">
        <w:t>lévelo a contar primero los ovillos de color rojo que tiene</w:t>
      </w:r>
      <w:r>
        <w:t>.</w:t>
      </w:r>
    </w:p>
    <w:p w14:paraId="73A8940B" w14:textId="77777777" w:rsidR="005D2B3B" w:rsidRDefault="005D2B3B" w:rsidP="005D2B3B">
      <w:pPr>
        <w:pStyle w:val="ListParagraph"/>
        <w:numPr>
          <w:ilvl w:val="0"/>
          <w:numId w:val="114"/>
        </w:numPr>
      </w:pPr>
      <w:r>
        <w:t>P</w:t>
      </w:r>
      <w:r w:rsidR="00937DDA">
        <w:t>ídale que vaya tachando la cantidad que usó, en este caso, tachar seis, contar al final cuántos quedaron y escribir la cantidad en el espacio propuesto.</w:t>
      </w:r>
      <w:r w:rsidR="00313170">
        <w:t xml:space="preserve"> </w:t>
      </w:r>
    </w:p>
    <w:p w14:paraId="4A77919F" w14:textId="77777777" w:rsidR="005D2B3B" w:rsidRDefault="00937DDA" w:rsidP="005D2B3B">
      <w:pPr>
        <w:pStyle w:val="ListParagraph"/>
        <w:numPr>
          <w:ilvl w:val="0"/>
          <w:numId w:val="114"/>
        </w:numPr>
      </w:pPr>
      <w:r>
        <w:t xml:space="preserve">Luego continuar con el otro color. </w:t>
      </w:r>
    </w:p>
    <w:p w14:paraId="38146266" w14:textId="25445B84" w:rsidR="009015BB" w:rsidRPr="009015BB" w:rsidRDefault="00937DDA" w:rsidP="005D2B3B">
      <w:pPr>
        <w:pStyle w:val="ListParagraph"/>
        <w:numPr>
          <w:ilvl w:val="0"/>
          <w:numId w:val="114"/>
        </w:numPr>
      </w:pPr>
      <w:r>
        <w:t>Puede realizar este ejercicio primero con material concreto.</w:t>
      </w:r>
    </w:p>
    <w:p w14:paraId="0B0824F7" w14:textId="28E94AD8" w:rsidR="001745A3" w:rsidRDefault="00E14EC5" w:rsidP="001745A3">
      <w:pPr>
        <w:pStyle w:val="NoSpacing"/>
        <w:rPr>
          <w:b/>
          <w:bCs/>
          <w:highlight w:val="yellow"/>
        </w:rPr>
      </w:pPr>
      <w:r>
        <w:rPr>
          <w:b/>
          <w:bCs/>
          <w:highlight w:val="yellow"/>
        </w:rPr>
        <w:t>Página 8</w:t>
      </w:r>
      <w:r w:rsidR="00B30B77">
        <w:rPr>
          <w:b/>
          <w:bCs/>
          <w:highlight w:val="yellow"/>
        </w:rPr>
        <w:t>8</w:t>
      </w:r>
    </w:p>
    <w:p w14:paraId="0437EA6E" w14:textId="77777777" w:rsidR="00FE5DF5" w:rsidRDefault="00FE5DF5" w:rsidP="001745A3">
      <w:pPr>
        <w:pStyle w:val="NoSpacing"/>
        <w:rPr>
          <w:b/>
          <w:bCs/>
          <w:highlight w:val="yellow"/>
        </w:rPr>
      </w:pPr>
    </w:p>
    <w:p w14:paraId="4D8B6AA5" w14:textId="6E7D1662" w:rsidR="009D71C5" w:rsidRPr="00654A50" w:rsidRDefault="00FE5DF5" w:rsidP="00172D8D">
      <w:pPr>
        <w:pStyle w:val="ListParagraph"/>
        <w:numPr>
          <w:ilvl w:val="0"/>
          <w:numId w:val="27"/>
        </w:numPr>
        <w:spacing w:after="0"/>
        <w:rPr>
          <w:b/>
          <w:bCs/>
          <w:i/>
          <w:iCs/>
        </w:rPr>
      </w:pPr>
      <w:r w:rsidRPr="00654A50">
        <w:rPr>
          <w:b/>
          <w:bCs/>
          <w:i/>
          <w:iCs/>
        </w:rPr>
        <w:t xml:space="preserve">Ayuda a María a juntar los juncos de </w:t>
      </w:r>
      <w:r w:rsidR="00D133E8">
        <w:rPr>
          <w:b/>
          <w:bCs/>
          <w:i/>
          <w:iCs/>
        </w:rPr>
        <w:t>2</w:t>
      </w:r>
      <w:r w:rsidRPr="00654A50">
        <w:rPr>
          <w:b/>
          <w:bCs/>
          <w:i/>
          <w:iCs/>
        </w:rPr>
        <w:t xml:space="preserve"> en </w:t>
      </w:r>
      <w:r w:rsidR="00D133E8">
        <w:rPr>
          <w:b/>
          <w:bCs/>
          <w:i/>
          <w:iCs/>
        </w:rPr>
        <w:t>2</w:t>
      </w:r>
      <w:r w:rsidRPr="00654A50">
        <w:rPr>
          <w:b/>
          <w:bCs/>
          <w:i/>
          <w:iCs/>
        </w:rPr>
        <w:t xml:space="preserve"> y escribe la cantidad de grupos que formó.</w:t>
      </w:r>
    </w:p>
    <w:p w14:paraId="369135E0" w14:textId="27AAE177" w:rsidR="00FE5DF5" w:rsidRPr="009015BB" w:rsidRDefault="00FE5DF5" w:rsidP="00172D8D">
      <w:pPr>
        <w:pStyle w:val="ListParagraph"/>
        <w:numPr>
          <w:ilvl w:val="0"/>
          <w:numId w:val="27"/>
        </w:numPr>
        <w:spacing w:after="0"/>
        <w:rPr>
          <w:b/>
          <w:bCs/>
          <w:i/>
          <w:iCs/>
        </w:rPr>
      </w:pPr>
      <w:r w:rsidRPr="009015BB">
        <w:rPr>
          <w:b/>
          <w:bCs/>
          <w:i/>
          <w:iCs/>
        </w:rPr>
        <w:t>Ayuda a realizar los grupos de 4 en 4</w:t>
      </w:r>
      <w:r w:rsidR="00D133E8">
        <w:rPr>
          <w:b/>
          <w:bCs/>
          <w:i/>
          <w:iCs/>
        </w:rPr>
        <w:t>,</w:t>
      </w:r>
      <w:r w:rsidRPr="009015BB">
        <w:rPr>
          <w:b/>
          <w:bCs/>
          <w:i/>
          <w:iCs/>
        </w:rPr>
        <w:t xml:space="preserve"> y escribe cuántos grupos son y cuántos trozos de madera sobr</w:t>
      </w:r>
      <w:r w:rsidR="00B54969">
        <w:rPr>
          <w:b/>
          <w:bCs/>
          <w:i/>
          <w:iCs/>
        </w:rPr>
        <w:t>a</w:t>
      </w:r>
      <w:r w:rsidRPr="009015BB">
        <w:rPr>
          <w:b/>
          <w:bCs/>
          <w:i/>
          <w:iCs/>
        </w:rPr>
        <w:t>n.</w:t>
      </w:r>
    </w:p>
    <w:p w14:paraId="2AE09833" w14:textId="65B8344E" w:rsidR="009015BB" w:rsidRPr="009015BB" w:rsidRDefault="009015BB" w:rsidP="00941AC8">
      <w:pPr>
        <w:pStyle w:val="NoSpacing"/>
        <w:numPr>
          <w:ilvl w:val="0"/>
          <w:numId w:val="115"/>
        </w:numPr>
      </w:pPr>
      <w:r>
        <w:t>Estos ejercicios llevan al estudiante</w:t>
      </w:r>
      <w:r w:rsidRPr="009015BB">
        <w:t xml:space="preserve"> a agrupar elementos en cantidades iguales, en este caso, en grupos de dos</w:t>
      </w:r>
      <w:r>
        <w:t xml:space="preserve"> y de cuatro en cuatro. </w:t>
      </w:r>
      <w:r w:rsidRPr="009015BB">
        <w:t>A través de la acción de contar en pares, los niños comienzan a entender conceptos de multiplicación y división, que son fundamentales para la matemática a medida que crecen.</w:t>
      </w:r>
      <w:r>
        <w:t xml:space="preserve"> </w:t>
      </w:r>
    </w:p>
    <w:p w14:paraId="053B9939" w14:textId="0CD98E07" w:rsidR="009015BB" w:rsidRDefault="009015BB" w:rsidP="00941AC8">
      <w:pPr>
        <w:pStyle w:val="NoSpacing"/>
        <w:numPr>
          <w:ilvl w:val="0"/>
          <w:numId w:val="115"/>
        </w:numPr>
      </w:pPr>
      <w:r w:rsidRPr="009015BB">
        <w:t>Concepto de paridad: Al agrupar de dos en dos, los niños también aprenden a identificar si un número es par o impar, sin necesidad de explicarlo directamente. Al agrupar elementos en pares, pueden notar si sobra uno (número impar) o si todos están en grupos completos (número par).</w:t>
      </w:r>
    </w:p>
    <w:p w14:paraId="0792D7C0" w14:textId="77777777" w:rsidR="009015BB" w:rsidRDefault="009015BB" w:rsidP="00941AC8">
      <w:pPr>
        <w:pStyle w:val="NoSpacing"/>
        <w:numPr>
          <w:ilvl w:val="0"/>
          <w:numId w:val="115"/>
        </w:numPr>
      </w:pPr>
      <w:r>
        <w:t xml:space="preserve">Utilice material concreto </w:t>
      </w:r>
      <w:r w:rsidRPr="009015BB">
        <w:t>como bloques</w:t>
      </w:r>
      <w:r>
        <w:t>, paletas de madera</w:t>
      </w:r>
      <w:r w:rsidRPr="009015BB">
        <w:t xml:space="preserve"> o fichas, </w:t>
      </w:r>
      <w:r>
        <w:t>esto estimula</w:t>
      </w:r>
      <w:r w:rsidRPr="009015BB">
        <w:t xml:space="preserve"> la motricidad fina, ya que tendrán que manipular y organizar los objetos.</w:t>
      </w:r>
    </w:p>
    <w:p w14:paraId="5C7D3B36" w14:textId="57B00DB4" w:rsidR="009015BB" w:rsidRDefault="009015BB" w:rsidP="00941AC8">
      <w:pPr>
        <w:pStyle w:val="NoSpacing"/>
        <w:numPr>
          <w:ilvl w:val="0"/>
          <w:numId w:val="115"/>
        </w:numPr>
      </w:pPr>
      <w:r>
        <w:t>También</w:t>
      </w:r>
      <w:r w:rsidR="00C2335C">
        <w:t>,</w:t>
      </w:r>
      <w:r>
        <w:t xml:space="preserve"> a través de estos ejercicios</w:t>
      </w:r>
      <w:r w:rsidR="00C2335C">
        <w:t>,</w:t>
      </w:r>
      <w:r>
        <w:t xml:space="preserve"> los estudiantes </w:t>
      </w:r>
      <w:r w:rsidRPr="009015BB">
        <w:t>están desarrollando habilidades para resolver problemas de forma autónoma, ya que tienen que pensar en la mejor manera de organizar los juncos en grupos de dos,</w:t>
      </w:r>
      <w:r>
        <w:t xml:space="preserve"> </w:t>
      </w:r>
      <w:r w:rsidR="00C2335C">
        <w:t>así como</w:t>
      </w:r>
      <w:r w:rsidRPr="009015BB">
        <w:t xml:space="preserve"> la creatividad, ya que pide buscar soluciones dentro de un contexto.</w:t>
      </w:r>
    </w:p>
    <w:p w14:paraId="50DCE43F" w14:textId="77777777" w:rsidR="00941AC8" w:rsidRDefault="00941AC8" w:rsidP="00941AC8">
      <w:pPr>
        <w:pStyle w:val="NoSpacing"/>
        <w:numPr>
          <w:ilvl w:val="0"/>
          <w:numId w:val="115"/>
        </w:numPr>
      </w:pPr>
      <w:r>
        <w:t>N</w:t>
      </w:r>
      <w:r w:rsidR="009015BB">
        <w:t>o olvidemos la conexión con la Biblia</w:t>
      </w:r>
      <w:r w:rsidR="00F42D49">
        <w:t>;</w:t>
      </w:r>
      <w:r w:rsidR="009015BB">
        <w:t xml:space="preserve"> ya que</w:t>
      </w:r>
      <w:r w:rsidR="00F42D49">
        <w:t>,</w:t>
      </w:r>
      <w:r w:rsidR="009015BB">
        <w:t xml:space="preserve"> integrar historias como la del bebé Moisés</w:t>
      </w:r>
      <w:r w:rsidR="00F42D49">
        <w:t>,</w:t>
      </w:r>
      <w:r w:rsidR="009015BB">
        <w:t xml:space="preserve"> les ayudará a </w:t>
      </w:r>
      <w:r w:rsidR="009015BB" w:rsidRPr="009015BB">
        <w:t>conectar conceptos matemáticos con valores y enseñanzas bíblicas, lo que hace el aprendizaje más significativo.</w:t>
      </w:r>
      <w:r w:rsidR="003729AD">
        <w:t xml:space="preserve"> Por </w:t>
      </w:r>
      <w:r w:rsidR="00F42D49">
        <w:t xml:space="preserve">ello, </w:t>
      </w:r>
      <w:r w:rsidR="003729AD">
        <w:t>al introducir las actividades de los ejercicios, mencione la ayuda que se le dará tanto a la hermana de Moisés como al papá en los diferentes retos</w:t>
      </w:r>
      <w:r w:rsidR="005D738D">
        <w:t>. S</w:t>
      </w:r>
      <w:r w:rsidR="003729AD">
        <w:t>i lo considera pertinente</w:t>
      </w:r>
      <w:r w:rsidR="005D738D">
        <w:t>,</w:t>
      </w:r>
      <w:r w:rsidR="003729AD">
        <w:t xml:space="preserve"> puede hacer preguntas sobre cómo creen que se sentía María en el río Nilo mientras cuidaba a su hermanito</w:t>
      </w:r>
      <w:r>
        <w:t>.</w:t>
      </w:r>
    </w:p>
    <w:p w14:paraId="12103CC2" w14:textId="5E9B13CF" w:rsidR="009015BB" w:rsidRPr="009015BB" w:rsidRDefault="00941AC8" w:rsidP="00941AC8">
      <w:pPr>
        <w:pStyle w:val="NoSpacing"/>
        <w:numPr>
          <w:ilvl w:val="0"/>
          <w:numId w:val="115"/>
        </w:numPr>
      </w:pPr>
      <w:r>
        <w:t>P</w:t>
      </w:r>
      <w:r w:rsidR="003729AD">
        <w:t xml:space="preserve">ara el </w:t>
      </w:r>
      <w:r w:rsidR="005D738D">
        <w:t>siguiente</w:t>
      </w:r>
      <w:r w:rsidR="003729AD">
        <w:t xml:space="preserve"> ejercicio</w:t>
      </w:r>
      <w:r w:rsidR="005D738D">
        <w:t xml:space="preserve"> preguntar</w:t>
      </w:r>
      <w:r w:rsidR="003729AD">
        <w:t xml:space="preserve">: </w:t>
      </w:r>
      <w:r w:rsidR="003729AD" w:rsidRPr="005D738D">
        <w:rPr>
          <w:i/>
          <w:iCs/>
        </w:rPr>
        <w:t>¿</w:t>
      </w:r>
      <w:r w:rsidR="005D738D" w:rsidRPr="005D738D">
        <w:rPr>
          <w:i/>
          <w:iCs/>
        </w:rPr>
        <w:t>A</w:t>
      </w:r>
      <w:r w:rsidR="003729AD" w:rsidRPr="005D738D">
        <w:rPr>
          <w:i/>
          <w:iCs/>
        </w:rPr>
        <w:t>lguna vez ha</w:t>
      </w:r>
      <w:r>
        <w:rPr>
          <w:i/>
          <w:iCs/>
        </w:rPr>
        <w:t>n</w:t>
      </w:r>
      <w:r w:rsidR="003729AD" w:rsidRPr="005D738D">
        <w:rPr>
          <w:i/>
          <w:iCs/>
        </w:rPr>
        <w:t xml:space="preserve"> visto c</w:t>
      </w:r>
      <w:r w:rsidR="005D738D" w:rsidRPr="005D738D">
        <w:rPr>
          <w:i/>
          <w:iCs/>
        </w:rPr>
        <w:t>ó</w:t>
      </w:r>
      <w:r w:rsidR="003729AD" w:rsidRPr="005D738D">
        <w:rPr>
          <w:i/>
          <w:iCs/>
        </w:rPr>
        <w:t xml:space="preserve">mo se parten los trozos de leña? </w:t>
      </w:r>
      <w:r w:rsidR="003729AD">
        <w:t xml:space="preserve">Muestre </w:t>
      </w:r>
      <w:r w:rsidR="005D738D">
        <w:t>en</w:t>
      </w:r>
      <w:r w:rsidR="003729AD">
        <w:t xml:space="preserve"> imagen o de forma real</w:t>
      </w:r>
      <w:r w:rsidR="005D738D">
        <w:t>,</w:t>
      </w:r>
      <w:r w:rsidR="003729AD">
        <w:t xml:space="preserve"> con mucho cuidado</w:t>
      </w:r>
      <w:r w:rsidR="005D738D">
        <w:t>,</w:t>
      </w:r>
      <w:r w:rsidR="003729AD">
        <w:t xml:space="preserve"> la herramienta que se utiliza para ello. En ambos casos</w:t>
      </w:r>
      <w:r w:rsidR="005D738D">
        <w:t>,</w:t>
      </w:r>
      <w:r w:rsidR="003729AD">
        <w:t xml:space="preserve"> a partir de esos interro</w:t>
      </w:r>
      <w:r w:rsidR="00163D47">
        <w:t>gantes</w:t>
      </w:r>
      <w:r w:rsidR="005D738D">
        <w:t>,</w:t>
      </w:r>
      <w:r w:rsidR="00163D47">
        <w:t xml:space="preserve"> puede dirigir un corto conversatorio.</w:t>
      </w:r>
    </w:p>
    <w:p w14:paraId="203DF0B4" w14:textId="77777777" w:rsidR="009015BB" w:rsidRPr="00EE0A2D" w:rsidRDefault="009015BB" w:rsidP="001745A3">
      <w:pPr>
        <w:pStyle w:val="NoSpacing"/>
        <w:rPr>
          <w:b/>
          <w:bCs/>
          <w:highlight w:val="yellow"/>
        </w:rPr>
      </w:pPr>
    </w:p>
    <w:p w14:paraId="2CFF4959" w14:textId="16A6F767" w:rsidR="009D71C5" w:rsidRDefault="00E14EC5" w:rsidP="001745A3">
      <w:pPr>
        <w:pStyle w:val="NoSpacing"/>
        <w:rPr>
          <w:b/>
          <w:bCs/>
          <w:highlight w:val="yellow"/>
        </w:rPr>
      </w:pPr>
      <w:r>
        <w:rPr>
          <w:b/>
          <w:bCs/>
          <w:highlight w:val="yellow"/>
        </w:rPr>
        <w:t>Páginas 8</w:t>
      </w:r>
      <w:r w:rsidR="00B30B77">
        <w:rPr>
          <w:b/>
          <w:bCs/>
          <w:highlight w:val="yellow"/>
        </w:rPr>
        <w:t>9</w:t>
      </w:r>
      <w:r>
        <w:rPr>
          <w:b/>
          <w:bCs/>
          <w:highlight w:val="yellow"/>
        </w:rPr>
        <w:t xml:space="preserve"> y </w:t>
      </w:r>
      <w:r w:rsidR="00B30B77">
        <w:rPr>
          <w:b/>
          <w:bCs/>
          <w:highlight w:val="yellow"/>
        </w:rPr>
        <w:t>90</w:t>
      </w:r>
    </w:p>
    <w:p w14:paraId="6F71F1F1" w14:textId="7E328FF7" w:rsidR="00654A50" w:rsidRPr="00654A50" w:rsidRDefault="00654A50" w:rsidP="00172D8D">
      <w:pPr>
        <w:pStyle w:val="ListParagraph"/>
        <w:numPr>
          <w:ilvl w:val="0"/>
          <w:numId w:val="27"/>
        </w:numPr>
        <w:spacing w:after="0"/>
        <w:rPr>
          <w:b/>
          <w:bCs/>
          <w:i/>
          <w:iCs/>
        </w:rPr>
      </w:pPr>
      <w:r w:rsidRPr="00654A50">
        <w:rPr>
          <w:b/>
          <w:bCs/>
          <w:i/>
          <w:iCs/>
        </w:rPr>
        <w:t>Escribe el número de unidades de pan que hay en cada cesta.</w:t>
      </w:r>
    </w:p>
    <w:p w14:paraId="41E061D8" w14:textId="5F2BAD87" w:rsidR="00654A50" w:rsidRDefault="00654A50" w:rsidP="00172D8D">
      <w:pPr>
        <w:pStyle w:val="ListParagraph"/>
        <w:numPr>
          <w:ilvl w:val="0"/>
          <w:numId w:val="27"/>
        </w:numPr>
        <w:spacing w:after="0"/>
        <w:rPr>
          <w:b/>
          <w:bCs/>
          <w:i/>
          <w:iCs/>
        </w:rPr>
      </w:pPr>
      <w:bookmarkStart w:id="19" w:name="_Hlk191602463"/>
      <w:r w:rsidRPr="00654A50">
        <w:rPr>
          <w:b/>
          <w:bCs/>
          <w:i/>
          <w:iCs/>
        </w:rPr>
        <w:t>Cuenta y escribe cuántas unidades hay en cada canasta y cuántas d</w:t>
      </w:r>
      <w:r w:rsidR="00372D84">
        <w:rPr>
          <w:b/>
          <w:bCs/>
          <w:i/>
          <w:iCs/>
        </w:rPr>
        <w:t>e</w:t>
      </w:r>
      <w:r w:rsidRPr="00654A50">
        <w:rPr>
          <w:b/>
          <w:bCs/>
          <w:i/>
          <w:iCs/>
        </w:rPr>
        <w:t>cenas hay con las tres canastas juntas</w:t>
      </w:r>
      <w:bookmarkEnd w:id="19"/>
      <w:r w:rsidRPr="00654A50">
        <w:rPr>
          <w:b/>
          <w:bCs/>
          <w:i/>
          <w:iCs/>
        </w:rPr>
        <w:t>.</w:t>
      </w:r>
    </w:p>
    <w:p w14:paraId="632CAEBC" w14:textId="314AD408" w:rsidR="002B12EB" w:rsidRPr="00654A50" w:rsidRDefault="009D71C5" w:rsidP="00172D8D">
      <w:pPr>
        <w:pStyle w:val="ListParagraph"/>
        <w:numPr>
          <w:ilvl w:val="0"/>
          <w:numId w:val="27"/>
        </w:numPr>
        <w:spacing w:after="0"/>
        <w:rPr>
          <w:rFonts w:ascii="Century Gothic" w:hAnsi="Century Gothic"/>
          <w:sz w:val="28"/>
          <w:szCs w:val="28"/>
        </w:rPr>
      </w:pPr>
      <w:r w:rsidRPr="009D71C5">
        <w:rPr>
          <w:b/>
          <w:bCs/>
          <w:i/>
          <w:iCs/>
        </w:rPr>
        <w:t xml:space="preserve">Dibuja la cantidad de pan que necesita entregar la mamá de Moisés. </w:t>
      </w:r>
      <w:bookmarkStart w:id="20" w:name="_Hlk191037514"/>
      <w:r w:rsidR="00654A50" w:rsidRPr="00654A50">
        <w:rPr>
          <w:b/>
          <w:bCs/>
          <w:i/>
          <w:iCs/>
        </w:rPr>
        <w:t xml:space="preserve">No te olvides </w:t>
      </w:r>
      <w:r w:rsidR="00130178">
        <w:rPr>
          <w:b/>
          <w:bCs/>
          <w:i/>
          <w:iCs/>
        </w:rPr>
        <w:t xml:space="preserve">de </w:t>
      </w:r>
      <w:r w:rsidR="00654A50" w:rsidRPr="00654A50">
        <w:rPr>
          <w:b/>
          <w:bCs/>
          <w:i/>
          <w:iCs/>
        </w:rPr>
        <w:t>que debe entregar una d</w:t>
      </w:r>
      <w:r w:rsidR="00372D84">
        <w:rPr>
          <w:b/>
          <w:bCs/>
          <w:i/>
          <w:iCs/>
        </w:rPr>
        <w:t>e</w:t>
      </w:r>
      <w:r w:rsidR="00654A50" w:rsidRPr="00654A50">
        <w:rPr>
          <w:b/>
          <w:bCs/>
          <w:i/>
          <w:iCs/>
        </w:rPr>
        <w:t>cena y tres unidades.</w:t>
      </w:r>
      <w:bookmarkEnd w:id="20"/>
    </w:p>
    <w:p w14:paraId="07A26653" w14:textId="4A28EB67" w:rsidR="002B12EB" w:rsidRDefault="002B12EB" w:rsidP="00941AC8">
      <w:pPr>
        <w:pStyle w:val="NoSpacing"/>
        <w:numPr>
          <w:ilvl w:val="0"/>
          <w:numId w:val="116"/>
        </w:numPr>
      </w:pPr>
      <w:r>
        <w:t xml:space="preserve">Estos ejercicios se proponen para dar una breve introducción al concepto </w:t>
      </w:r>
      <w:r w:rsidR="00130178">
        <w:t>«</w:t>
      </w:r>
      <w:r>
        <w:t>decena</w:t>
      </w:r>
      <w:r w:rsidR="00130178">
        <w:t>».</w:t>
      </w:r>
      <w:r>
        <w:t xml:space="preserve"> </w:t>
      </w:r>
      <w:r w:rsidR="00130178">
        <w:t>E</w:t>
      </w:r>
      <w:r>
        <w:t>s importante recalcar que no se debe enseñar el tema como tal</w:t>
      </w:r>
      <w:r w:rsidR="004A22A1">
        <w:t>,</w:t>
      </w:r>
      <w:r>
        <w:t xml:space="preserve"> ya que todavía no es el momento idóneo para ello</w:t>
      </w:r>
      <w:r w:rsidR="004A22A1">
        <w:t>.</w:t>
      </w:r>
      <w:r>
        <w:t xml:space="preserve"> </w:t>
      </w:r>
      <w:r w:rsidR="004A22A1">
        <w:t>P</w:t>
      </w:r>
      <w:r>
        <w:t>rimero</w:t>
      </w:r>
      <w:r w:rsidR="00E455C5">
        <w:t>,</w:t>
      </w:r>
      <w:r>
        <w:t xml:space="preserve"> los niños deben desarrollar otras competencias matemáticas para poder comprender claramente el concepto de decena</w:t>
      </w:r>
      <w:r w:rsidR="00E455C5">
        <w:t>;</w:t>
      </w:r>
      <w:r>
        <w:t xml:space="preserve"> sin embargo, se puede introducir el tema con material concreto y a manera de juego</w:t>
      </w:r>
      <w:r w:rsidR="00497E36">
        <w:t>,</w:t>
      </w:r>
      <w:r>
        <w:t xml:space="preserve"> por lo que se motiva a que utilice material didáctico para ello.</w:t>
      </w:r>
    </w:p>
    <w:p w14:paraId="7C89F947" w14:textId="29A62D52" w:rsidR="002B12EB" w:rsidRDefault="002B12EB" w:rsidP="00941AC8">
      <w:pPr>
        <w:pStyle w:val="NoSpacing"/>
        <w:numPr>
          <w:ilvl w:val="0"/>
          <w:numId w:val="116"/>
        </w:numPr>
      </w:pPr>
      <w:r>
        <w:t xml:space="preserve">Se sugieren las siguientes ideas para </w:t>
      </w:r>
      <w:r w:rsidR="00D13F3C">
        <w:t>reforzar</w:t>
      </w:r>
      <w:r>
        <w:t xml:space="preserve"> el tema:</w:t>
      </w:r>
    </w:p>
    <w:p w14:paraId="6F16A969" w14:textId="0E0BFDB1" w:rsidR="002B12EB" w:rsidRDefault="002B12EB" w:rsidP="00172D8D">
      <w:pPr>
        <w:pStyle w:val="NoSpacing"/>
        <w:numPr>
          <w:ilvl w:val="0"/>
          <w:numId w:val="31"/>
        </w:numPr>
      </w:pPr>
      <w:r>
        <w:t>Comente a los estudiantes que el</w:t>
      </w:r>
      <w:r w:rsidRPr="002B12EB">
        <w:t xml:space="preserve"> número 10 es como una </w:t>
      </w:r>
      <w:r w:rsidR="00D67CCB">
        <w:t>«</w:t>
      </w:r>
      <w:r w:rsidRPr="002B12EB">
        <w:t>familia</w:t>
      </w:r>
      <w:r w:rsidR="00D67CCB">
        <w:t>»</w:t>
      </w:r>
      <w:r w:rsidRPr="002B12EB">
        <w:t xml:space="preserve"> que tiene una decena (10) y las unidades del 1 al 9 para formar los números del 11 al 19. Puede enseñarles que la decena es el </w:t>
      </w:r>
      <w:r w:rsidR="00D67CCB">
        <w:t>«</w:t>
      </w:r>
      <w:r w:rsidRPr="002B12EB">
        <w:t>papá</w:t>
      </w:r>
      <w:r w:rsidR="00D67CCB">
        <w:t>»</w:t>
      </w:r>
      <w:r w:rsidRPr="002B12EB">
        <w:t xml:space="preserve"> y las unidades son los </w:t>
      </w:r>
      <w:r w:rsidR="00D67CCB">
        <w:t>«</w:t>
      </w:r>
      <w:r w:rsidRPr="002B12EB">
        <w:t>hijos</w:t>
      </w:r>
      <w:r w:rsidR="00D67CCB">
        <w:t>»</w:t>
      </w:r>
      <w:r w:rsidRPr="002B12EB">
        <w:t>, y juntos forman una familia completa.</w:t>
      </w:r>
    </w:p>
    <w:p w14:paraId="62685835" w14:textId="52D447FC" w:rsidR="002B7984" w:rsidRDefault="002B7984" w:rsidP="00172D8D">
      <w:pPr>
        <w:pStyle w:val="NoSpacing"/>
        <w:numPr>
          <w:ilvl w:val="0"/>
          <w:numId w:val="31"/>
        </w:numPr>
      </w:pPr>
      <w:r>
        <w:lastRenderedPageBreak/>
        <w:t>Con bloques para armar</w:t>
      </w:r>
      <w:r w:rsidR="00524F6F">
        <w:t>,</w:t>
      </w:r>
      <w:r w:rsidRPr="002B7984">
        <w:t xml:space="preserve"> deben construir torres de 10 bloques para representar la decena.</w:t>
      </w:r>
      <w:r w:rsidR="00D13F3C">
        <w:t xml:space="preserve"> </w:t>
      </w:r>
      <w:r w:rsidRPr="002B7984">
        <w:t>Después, agrega</w:t>
      </w:r>
      <w:r w:rsidR="00D13F3C">
        <w:t>r</w:t>
      </w:r>
      <w:r w:rsidRPr="002B7984">
        <w:t xml:space="preserve"> bloques individuales (unidades) según el número que </w:t>
      </w:r>
      <w:r w:rsidR="00D13F3C">
        <w:t xml:space="preserve">se </w:t>
      </w:r>
      <w:r w:rsidRPr="002B7984">
        <w:t>quiera trabajar</w:t>
      </w:r>
      <w:r w:rsidR="00E455C5">
        <w:t xml:space="preserve"> (p</w:t>
      </w:r>
      <w:r w:rsidRPr="002B7984">
        <w:t>or ejemplo</w:t>
      </w:r>
      <w:r w:rsidR="00E455C5">
        <w:t>,</w:t>
      </w:r>
      <w:r w:rsidRPr="002B7984">
        <w:t xml:space="preserve"> para el número 14, harán una torre de 10 bloques </w:t>
      </w:r>
      <w:r w:rsidR="00E455C5">
        <w:t>[</w:t>
      </w:r>
      <w:r w:rsidRPr="002B7984">
        <w:t>decena</w:t>
      </w:r>
      <w:r w:rsidR="00E455C5">
        <w:t>]</w:t>
      </w:r>
      <w:r w:rsidRPr="002B7984">
        <w:t xml:space="preserve"> y agregarán 4 bloques adicionales </w:t>
      </w:r>
      <w:r w:rsidR="00E455C5">
        <w:t>[</w:t>
      </w:r>
      <w:r w:rsidRPr="002B7984">
        <w:t>unidades</w:t>
      </w:r>
      <w:r w:rsidR="00E455C5">
        <w:t>]</w:t>
      </w:r>
      <w:r w:rsidRPr="002B7984">
        <w:t>).</w:t>
      </w:r>
      <w:r w:rsidR="00D13F3C">
        <w:t xml:space="preserve"> </w:t>
      </w:r>
      <w:r w:rsidRPr="002B7984">
        <w:t>Finalmente, cuentan todos los bloques juntos para visualizar el número completo.</w:t>
      </w:r>
    </w:p>
    <w:p w14:paraId="7EEBDC36" w14:textId="39CE61D6" w:rsidR="002B7984" w:rsidRDefault="002B7984" w:rsidP="00172D8D">
      <w:pPr>
        <w:pStyle w:val="NoSpacing"/>
        <w:numPr>
          <w:ilvl w:val="0"/>
          <w:numId w:val="31"/>
        </w:numPr>
      </w:pPr>
      <w:r w:rsidRPr="002B7984">
        <w:t>Dibuja</w:t>
      </w:r>
      <w:r w:rsidR="00D13F3C">
        <w:t>r</w:t>
      </w:r>
      <w:r w:rsidRPr="002B7984">
        <w:t xml:space="preserve"> dos secciones en una hoja: una para decenas y otra para unidades.</w:t>
      </w:r>
      <w:r w:rsidR="00D13F3C">
        <w:t xml:space="preserve"> </w:t>
      </w:r>
      <w:r w:rsidRPr="002B7984">
        <w:t>Escrib</w:t>
      </w:r>
      <w:r w:rsidR="00D13F3C">
        <w:t>ir</w:t>
      </w:r>
      <w:r w:rsidRPr="002B7984">
        <w:t xml:space="preserve"> un número entre 10 y 19 en la parte superior.</w:t>
      </w:r>
      <w:r w:rsidR="00D13F3C">
        <w:t xml:space="preserve"> </w:t>
      </w:r>
      <w:r w:rsidRPr="002B7984">
        <w:t xml:space="preserve">El niño debe dibujar o pegar 10 </w:t>
      </w:r>
      <w:r w:rsidR="00D13F3C">
        <w:t xml:space="preserve">pegatinas </w:t>
      </w:r>
      <w:r w:rsidRPr="002B7984">
        <w:t>en la sección de decenas y luego la cantidad correspondiente de</w:t>
      </w:r>
      <w:r w:rsidR="00D13F3C">
        <w:t xml:space="preserve"> pegatinas</w:t>
      </w:r>
      <w:r w:rsidRPr="002B7984">
        <w:t xml:space="preserve"> en la sección de unidades.</w:t>
      </w:r>
      <w:r w:rsidR="00D13F3C">
        <w:t xml:space="preserve"> </w:t>
      </w:r>
      <w:r w:rsidRPr="002B7984">
        <w:t>Pueden decorar cada parte con diferentes colores para diferenciar decenas y unidades.</w:t>
      </w:r>
      <w:r w:rsidR="00D13F3C">
        <w:t xml:space="preserve"> En la </w:t>
      </w:r>
      <w:r w:rsidR="00D13F3C" w:rsidRPr="00D13F3C">
        <w:rPr>
          <w:highlight w:val="cyan"/>
        </w:rPr>
        <w:t>plataforma digital</w:t>
      </w:r>
      <w:r w:rsidR="00D13F3C">
        <w:t xml:space="preserve"> se propone un material para reforzar las decenas y unidades.</w:t>
      </w:r>
    </w:p>
    <w:p w14:paraId="56247323" w14:textId="34DA78DF" w:rsidR="007274DE" w:rsidRDefault="002B7984" w:rsidP="00172D8D">
      <w:pPr>
        <w:pStyle w:val="NoSpacing"/>
        <w:numPr>
          <w:ilvl w:val="0"/>
          <w:numId w:val="31"/>
        </w:numPr>
      </w:pPr>
      <w:r w:rsidRPr="002B7984">
        <w:t>Coloca</w:t>
      </w:r>
      <w:r w:rsidR="00D13F3C">
        <w:t>r</w:t>
      </w:r>
      <w:r w:rsidRPr="002B7984">
        <w:t xml:space="preserve"> dos cajas con etiquetas: </w:t>
      </w:r>
      <w:r w:rsidR="00524F6F">
        <w:t xml:space="preserve">en </w:t>
      </w:r>
      <w:r w:rsidRPr="002B7984">
        <w:t xml:space="preserve">una que </w:t>
      </w:r>
      <w:r w:rsidR="00524F6F">
        <w:t>ponga</w:t>
      </w:r>
      <w:r w:rsidRPr="002B7984">
        <w:t xml:space="preserve"> decenas</w:t>
      </w:r>
      <w:r w:rsidR="00524F6F">
        <w:t>;</w:t>
      </w:r>
      <w:r w:rsidRPr="002B7984">
        <w:t xml:space="preserve"> y</w:t>
      </w:r>
      <w:r w:rsidR="00524F6F">
        <w:t xml:space="preserve">, en la </w:t>
      </w:r>
      <w:r w:rsidRPr="002B7984">
        <w:t>otra</w:t>
      </w:r>
      <w:r w:rsidR="00524F6F">
        <w:t>,</w:t>
      </w:r>
      <w:r w:rsidRPr="002B7984">
        <w:t xml:space="preserve"> unidades.</w:t>
      </w:r>
      <w:r w:rsidR="007274DE">
        <w:t xml:space="preserve"> </w:t>
      </w:r>
      <w:r w:rsidR="00D13F3C">
        <w:t>Nombre</w:t>
      </w:r>
      <w:r w:rsidRPr="002B7984">
        <w:t xml:space="preserve"> un número (por ejemplo</w:t>
      </w:r>
      <w:r w:rsidR="00524F6F">
        <w:t>:</w:t>
      </w:r>
      <w:r w:rsidRPr="002B7984">
        <w:t xml:space="preserve"> 17)</w:t>
      </w:r>
      <w:r w:rsidR="00D13F3C">
        <w:t xml:space="preserve"> y pida a un estudiante que </w:t>
      </w:r>
      <w:r w:rsidR="007274DE">
        <w:t>corra y</w:t>
      </w:r>
      <w:r w:rsidR="00D13F3C">
        <w:t xml:space="preserve"> que </w:t>
      </w:r>
      <w:r w:rsidRPr="002B7984">
        <w:t>tom</w:t>
      </w:r>
      <w:r w:rsidR="00D13F3C">
        <w:t xml:space="preserve">e </w:t>
      </w:r>
      <w:r w:rsidR="00F81098">
        <w:t xml:space="preserve">las </w:t>
      </w:r>
      <w:r w:rsidR="00F81098" w:rsidRPr="002B7984">
        <w:t>tarjetas</w:t>
      </w:r>
      <w:r w:rsidR="00D13F3C">
        <w:t xml:space="preserve"> </w:t>
      </w:r>
      <w:r w:rsidRPr="002B7984">
        <w:t>que representen la decena (10) y la unidad (7)</w:t>
      </w:r>
      <w:r w:rsidR="00E455C5">
        <w:t>,</w:t>
      </w:r>
      <w:r w:rsidRPr="002B7984">
        <w:t xml:space="preserve"> y </w:t>
      </w:r>
      <w:r w:rsidR="00524F6F">
        <w:t>las coloque</w:t>
      </w:r>
      <w:r w:rsidRPr="002B7984">
        <w:t xml:space="preserve"> en la caja correcta.</w:t>
      </w:r>
      <w:r w:rsidR="007274DE">
        <w:t xml:space="preserve"> </w:t>
      </w:r>
      <w:r w:rsidRPr="002B7984">
        <w:t>Puede hacer que corran contra el tiempo para hacerlo más emocionante.</w:t>
      </w:r>
    </w:p>
    <w:p w14:paraId="135311D7" w14:textId="0C66FE45" w:rsidR="002B7984" w:rsidRDefault="002B7984" w:rsidP="00172D8D">
      <w:pPr>
        <w:pStyle w:val="NoSpacing"/>
        <w:numPr>
          <w:ilvl w:val="0"/>
          <w:numId w:val="31"/>
        </w:numPr>
      </w:pPr>
      <w:r w:rsidRPr="002B7984">
        <w:t>Simula</w:t>
      </w:r>
      <w:r w:rsidR="007274DE">
        <w:t>r</w:t>
      </w:r>
      <w:r w:rsidRPr="002B7984">
        <w:t xml:space="preserve"> un mercado donde cada fruta tenga un precio de entre 10 y 19 fichas.</w:t>
      </w:r>
      <w:r w:rsidR="007274DE">
        <w:t xml:space="preserve"> </w:t>
      </w:r>
      <w:r w:rsidRPr="002B7984">
        <w:t xml:space="preserve">El </w:t>
      </w:r>
      <w:r w:rsidR="007274DE">
        <w:t>estudiante</w:t>
      </w:r>
      <w:r w:rsidRPr="002B7984">
        <w:t xml:space="preserve"> debe </w:t>
      </w:r>
      <w:r w:rsidR="00524F6F">
        <w:t>«</w:t>
      </w:r>
      <w:r w:rsidRPr="002B7984">
        <w:t>pagar</w:t>
      </w:r>
      <w:r w:rsidR="00524F6F">
        <w:t>»</w:t>
      </w:r>
      <w:r w:rsidRPr="002B7984">
        <w:t xml:space="preserve"> usando fichas en grupos de 10 (para representar la decena) y fichas sueltas (para las unidades). Por ejemplo, si una manzana cuesta 16 fichas, entregará una pila de 10 fichas y 6 fichas sueltas.</w:t>
      </w:r>
    </w:p>
    <w:p w14:paraId="032C8A25" w14:textId="77777777" w:rsidR="00E455C5" w:rsidRDefault="00F81098" w:rsidP="00941AC8">
      <w:pPr>
        <w:pStyle w:val="NoSpacing"/>
        <w:numPr>
          <w:ilvl w:val="0"/>
          <w:numId w:val="117"/>
        </w:numPr>
      </w:pPr>
      <w:r>
        <w:t>Después de realizar las actividades</w:t>
      </w:r>
      <w:r w:rsidR="00524F6F">
        <w:t>,</w:t>
      </w:r>
      <w:r>
        <w:t xml:space="preserve"> dirija a los niños al ejercicio propuesto en el libro</w:t>
      </w:r>
      <w:r w:rsidR="00E455C5">
        <w:t>.</w:t>
      </w:r>
    </w:p>
    <w:p w14:paraId="0509612E" w14:textId="77777777" w:rsidR="00E455C5" w:rsidRDefault="00E455C5" w:rsidP="00E455C5">
      <w:pPr>
        <w:pStyle w:val="NoSpacing"/>
        <w:numPr>
          <w:ilvl w:val="0"/>
          <w:numId w:val="118"/>
        </w:numPr>
      </w:pPr>
      <w:r>
        <w:t>L</w:t>
      </w:r>
      <w:r w:rsidR="00F81098">
        <w:t>ea la información introductoria del recuadro</w:t>
      </w:r>
      <w:r w:rsidR="00524F6F">
        <w:t>.</w:t>
      </w:r>
      <w:r w:rsidR="00F81098">
        <w:t xml:space="preserve"> </w:t>
      </w:r>
    </w:p>
    <w:p w14:paraId="1A745BD6" w14:textId="77777777" w:rsidR="00E455C5" w:rsidRDefault="00524F6F" w:rsidP="00E455C5">
      <w:pPr>
        <w:pStyle w:val="NoSpacing"/>
        <w:numPr>
          <w:ilvl w:val="0"/>
          <w:numId w:val="118"/>
        </w:numPr>
      </w:pPr>
      <w:r>
        <w:t>P</w:t>
      </w:r>
      <w:r w:rsidR="00F81098">
        <w:t xml:space="preserve">regunte si alguna vez </w:t>
      </w:r>
      <w:r>
        <w:t>h</w:t>
      </w:r>
      <w:r w:rsidR="00F81098">
        <w:t>a ayudado en casa a hornear pan</w:t>
      </w:r>
      <w:r>
        <w:t xml:space="preserve"> y</w:t>
      </w:r>
      <w:r w:rsidR="00F81098">
        <w:t xml:space="preserve"> permita que los que han tenido la experiencia puedan mencionar los ingredientes que se requieren para ello. </w:t>
      </w:r>
    </w:p>
    <w:p w14:paraId="0C20BD3E" w14:textId="7CF3D88F" w:rsidR="00F81098" w:rsidRPr="002B7984" w:rsidRDefault="00F81098" w:rsidP="00E455C5">
      <w:pPr>
        <w:pStyle w:val="NoSpacing"/>
        <w:numPr>
          <w:ilvl w:val="0"/>
          <w:numId w:val="118"/>
        </w:numPr>
      </w:pPr>
      <w:r>
        <w:t>Luego explique el desafío que tiene la mamá de Moisés y la ayuda que requiere.</w:t>
      </w:r>
    </w:p>
    <w:p w14:paraId="138BBE8E" w14:textId="77777777" w:rsidR="007274DE" w:rsidRDefault="007274DE" w:rsidP="002B12EB">
      <w:pPr>
        <w:pStyle w:val="NoSpacing"/>
      </w:pPr>
    </w:p>
    <w:p w14:paraId="4C564CD8" w14:textId="7C30AF69" w:rsidR="00CC6221" w:rsidRDefault="00524F6F" w:rsidP="002B12EB">
      <w:pPr>
        <w:pStyle w:val="NoSpacing"/>
        <w:rPr>
          <w:lang w:val="es-MX"/>
        </w:rPr>
      </w:pPr>
      <w:r w:rsidRPr="00524F6F">
        <w:rPr>
          <w:b/>
          <w:bCs/>
          <w:lang w:val="es-MX"/>
        </w:rPr>
        <w:t>¡Atención!</w:t>
      </w:r>
      <w:r w:rsidR="00CC6221" w:rsidRPr="00524F6F">
        <w:rPr>
          <w:b/>
          <w:bCs/>
          <w:lang w:val="es-MX"/>
        </w:rPr>
        <w:t>:</w:t>
      </w:r>
      <w:r w:rsidR="00CC6221">
        <w:rPr>
          <w:lang w:val="es-MX"/>
        </w:rPr>
        <w:t xml:space="preserve"> </w:t>
      </w:r>
      <w:r>
        <w:rPr>
          <w:lang w:val="es-MX"/>
        </w:rPr>
        <w:t>E</w:t>
      </w:r>
      <w:r w:rsidR="00CC6221">
        <w:rPr>
          <w:lang w:val="es-MX"/>
        </w:rPr>
        <w:t xml:space="preserve">n el apartado </w:t>
      </w:r>
      <w:r>
        <w:rPr>
          <w:lang w:val="es-MX"/>
        </w:rPr>
        <w:t>«R</w:t>
      </w:r>
      <w:r w:rsidR="00CC6221">
        <w:rPr>
          <w:lang w:val="es-MX"/>
        </w:rPr>
        <w:t>ecortables</w:t>
      </w:r>
      <w:r>
        <w:rPr>
          <w:lang w:val="es-MX"/>
        </w:rPr>
        <w:t>»</w:t>
      </w:r>
      <w:r w:rsidR="00D253AB">
        <w:rPr>
          <w:lang w:val="es-MX"/>
        </w:rPr>
        <w:t xml:space="preserve">, </w:t>
      </w:r>
      <w:r w:rsidR="00D253AB" w:rsidRPr="00B27A2C">
        <w:rPr>
          <w:highlight w:val="yellow"/>
          <w:lang w:val="es-MX"/>
        </w:rPr>
        <w:t>página 00</w:t>
      </w:r>
      <w:r w:rsidR="00B27A2C" w:rsidRPr="00B27A2C">
        <w:rPr>
          <w:highlight w:val="yellow"/>
          <w:lang w:val="es-MX"/>
        </w:rPr>
        <w:t>0</w:t>
      </w:r>
      <w:r w:rsidR="00D253AB" w:rsidRPr="00B27A2C">
        <w:rPr>
          <w:highlight w:val="yellow"/>
          <w:lang w:val="es-MX"/>
        </w:rPr>
        <w:t>,</w:t>
      </w:r>
      <w:r w:rsidR="00CC6221">
        <w:rPr>
          <w:lang w:val="es-MX"/>
        </w:rPr>
        <w:t xml:space="preserve"> se adjunta</w:t>
      </w:r>
      <w:r w:rsidR="00D253AB">
        <w:rPr>
          <w:lang w:val="es-MX"/>
        </w:rPr>
        <w:t>n</w:t>
      </w:r>
      <w:r w:rsidR="00CC6221">
        <w:rPr>
          <w:lang w:val="es-MX"/>
        </w:rPr>
        <w:t xml:space="preserve"> algunas </w:t>
      </w:r>
      <w:r w:rsidR="004951D4">
        <w:rPr>
          <w:lang w:val="es-MX"/>
        </w:rPr>
        <w:t xml:space="preserve">reglas </w:t>
      </w:r>
      <w:r w:rsidR="00CC6221">
        <w:rPr>
          <w:lang w:val="es-MX"/>
        </w:rPr>
        <w:t>numéricas para que pueda utilizarl</w:t>
      </w:r>
      <w:r w:rsidR="00D253AB">
        <w:rPr>
          <w:lang w:val="es-MX"/>
        </w:rPr>
        <w:t>as</w:t>
      </w:r>
      <w:r w:rsidR="00CC6221">
        <w:rPr>
          <w:lang w:val="es-MX"/>
        </w:rPr>
        <w:t xml:space="preserve"> según lo considere conveniente al sumar, restar o trabajar </w:t>
      </w:r>
      <w:r w:rsidR="00D253AB">
        <w:rPr>
          <w:lang w:val="es-MX"/>
        </w:rPr>
        <w:t xml:space="preserve">el </w:t>
      </w:r>
      <w:r w:rsidR="00CC6221">
        <w:rPr>
          <w:lang w:val="es-MX"/>
        </w:rPr>
        <w:t>sucesor y antecesor.</w:t>
      </w:r>
      <w:r w:rsidR="004951D4">
        <w:rPr>
          <w:lang w:val="es-MX"/>
        </w:rPr>
        <w:t xml:space="preserve"> Tome en cuenta los beneficios al trabajar con este tipo de material.</w:t>
      </w:r>
    </w:p>
    <w:p w14:paraId="02A29B4C" w14:textId="2D6315A4" w:rsidR="004951D4" w:rsidRPr="004951D4" w:rsidRDefault="004951D4" w:rsidP="00172D8D">
      <w:pPr>
        <w:pStyle w:val="NoSpacing"/>
        <w:numPr>
          <w:ilvl w:val="0"/>
          <w:numId w:val="51"/>
        </w:numPr>
      </w:pPr>
      <w:r w:rsidRPr="004951D4">
        <w:t>Facilita el conteo progresivo y regresivo</w:t>
      </w:r>
      <w:r>
        <w:t xml:space="preserve">. </w:t>
      </w:r>
      <w:r w:rsidRPr="004951D4">
        <w:t>Los niños pueden contar hacia delante para sumar y hacia atrás para restar, reforzando el concepto de secuencia numérica.</w:t>
      </w:r>
    </w:p>
    <w:p w14:paraId="4B3DD5AE" w14:textId="1FF805CF" w:rsidR="004951D4" w:rsidRPr="004951D4" w:rsidRDefault="004951D4" w:rsidP="00172D8D">
      <w:pPr>
        <w:pStyle w:val="NoSpacing"/>
        <w:numPr>
          <w:ilvl w:val="0"/>
          <w:numId w:val="51"/>
        </w:numPr>
      </w:pPr>
      <w:r w:rsidRPr="004951D4">
        <w:t>Brinda apoyo visual</w:t>
      </w:r>
      <w:r>
        <w:t xml:space="preserve">. </w:t>
      </w:r>
      <w:r w:rsidRPr="004951D4">
        <w:t>Permite a los niños ver los números en orden y ubicarlos en un espacio concreto, ayudándolos a comprender cómo cambian al sumar o restar.</w:t>
      </w:r>
    </w:p>
    <w:p w14:paraId="660E24CC" w14:textId="7850B00C" w:rsidR="004951D4" w:rsidRPr="004951D4" w:rsidRDefault="004951D4" w:rsidP="00172D8D">
      <w:pPr>
        <w:pStyle w:val="NoSpacing"/>
        <w:numPr>
          <w:ilvl w:val="0"/>
          <w:numId w:val="51"/>
        </w:numPr>
      </w:pPr>
      <w:r w:rsidRPr="004951D4">
        <w:t>Desarrolla la noción de cantidad y distancia</w:t>
      </w:r>
      <w:r>
        <w:t xml:space="preserve">. </w:t>
      </w:r>
      <w:r w:rsidRPr="004951D4">
        <w:t>Los niños relacionan los números con el espacio y pueden ver físicamente la diferencia entre un número y otro.</w:t>
      </w:r>
    </w:p>
    <w:p w14:paraId="59CF3BB7" w14:textId="6A57C6CE" w:rsidR="004951D4" w:rsidRPr="004951D4" w:rsidRDefault="004951D4" w:rsidP="00172D8D">
      <w:pPr>
        <w:pStyle w:val="NoSpacing"/>
        <w:numPr>
          <w:ilvl w:val="0"/>
          <w:numId w:val="51"/>
        </w:numPr>
      </w:pPr>
      <w:r w:rsidRPr="004951D4">
        <w:t>Refuerza el concepto de suma y resta de forma lúdica</w:t>
      </w:r>
      <w:r>
        <w:t xml:space="preserve">. </w:t>
      </w:r>
      <w:r w:rsidRPr="004951D4">
        <w:t xml:space="preserve">Con actividades como </w:t>
      </w:r>
      <w:r w:rsidR="00FA0537">
        <w:t>«</w:t>
      </w:r>
      <w:r w:rsidRPr="004951D4">
        <w:t>saltar</w:t>
      </w:r>
      <w:r w:rsidR="00FA0537">
        <w:t>»</w:t>
      </w:r>
      <w:r w:rsidRPr="004951D4">
        <w:t xml:space="preserve"> en la regla numérica, los niños aprenden jugando, lo que hace más atractivo el aprendizaje.</w:t>
      </w:r>
    </w:p>
    <w:p w14:paraId="02529163" w14:textId="4472B49D" w:rsidR="004951D4" w:rsidRPr="004951D4" w:rsidRDefault="004951D4" w:rsidP="00172D8D">
      <w:pPr>
        <w:pStyle w:val="NoSpacing"/>
        <w:numPr>
          <w:ilvl w:val="0"/>
          <w:numId w:val="51"/>
        </w:numPr>
      </w:pPr>
      <w:r w:rsidRPr="004951D4">
        <w:t>Promueve la autonomía en el aprendizaje matemático</w:t>
      </w:r>
      <w:r>
        <w:t xml:space="preserve">. </w:t>
      </w:r>
      <w:r w:rsidRPr="004951D4">
        <w:t>Al usar la regla numérica, los niños pueden resolver sumas y restas de manera independiente, sin necesidad de contar con los dedos.</w:t>
      </w:r>
      <w:r>
        <w:t xml:space="preserve"> </w:t>
      </w:r>
      <w:r w:rsidRPr="004951D4">
        <w:t>Ejemplo de uso en suma y resta</w:t>
      </w:r>
      <w:r w:rsidR="00FA0537">
        <w:t>:</w:t>
      </w:r>
    </w:p>
    <w:p w14:paraId="4184AD18" w14:textId="4D950020" w:rsidR="004951D4" w:rsidRDefault="004951D4" w:rsidP="00172D8D">
      <w:pPr>
        <w:pStyle w:val="NoSpacing"/>
        <w:numPr>
          <w:ilvl w:val="0"/>
          <w:numId w:val="52"/>
        </w:numPr>
      </w:pPr>
      <w:r w:rsidRPr="004951D4">
        <w:t>Suma (ejemplo: 3 + 2)</w:t>
      </w:r>
      <w:r w:rsidR="00FA0537">
        <w:t>:</w:t>
      </w:r>
      <w:r>
        <w:t xml:space="preserve"> </w:t>
      </w:r>
      <w:r w:rsidRPr="004951D4">
        <w:t>El niño coloca su dedo en el número 3 y da dos saltos hacia delante, terminando en el 5.</w:t>
      </w:r>
    </w:p>
    <w:p w14:paraId="41C9A0D7" w14:textId="72C65976" w:rsidR="00CC6221" w:rsidRDefault="004951D4" w:rsidP="00172D8D">
      <w:pPr>
        <w:pStyle w:val="NoSpacing"/>
        <w:numPr>
          <w:ilvl w:val="0"/>
          <w:numId w:val="52"/>
        </w:numPr>
      </w:pPr>
      <w:r w:rsidRPr="004951D4">
        <w:t>Resta (ejemplo: 7 - 3)</w:t>
      </w:r>
      <w:r w:rsidR="00FA0537">
        <w:t>:</w:t>
      </w:r>
      <w:r>
        <w:t xml:space="preserve"> </w:t>
      </w:r>
      <w:r w:rsidRPr="004951D4">
        <w:t>El niño coloca su dedo en el 7 y da tres saltos hacia atrás, terminando en el 4.</w:t>
      </w:r>
    </w:p>
    <w:p w14:paraId="2B3969C1" w14:textId="77777777" w:rsidR="004951D4" w:rsidRPr="004951D4" w:rsidRDefault="004951D4" w:rsidP="004951D4">
      <w:pPr>
        <w:pStyle w:val="NoSpacing"/>
        <w:ind w:left="720"/>
      </w:pPr>
    </w:p>
    <w:p w14:paraId="2B85F5A3" w14:textId="5EF6FB17" w:rsidR="002B7984" w:rsidRPr="002B7984" w:rsidRDefault="002B7984" w:rsidP="002B12EB">
      <w:pPr>
        <w:pStyle w:val="NoSpacing"/>
        <w:rPr>
          <w:b/>
          <w:bCs/>
          <w:sz w:val="28"/>
          <w:szCs w:val="28"/>
          <w:highlight w:val="yellow"/>
        </w:rPr>
      </w:pPr>
      <w:r w:rsidRPr="002B7984">
        <w:rPr>
          <w:b/>
          <w:bCs/>
          <w:sz w:val="28"/>
          <w:szCs w:val="28"/>
        </w:rPr>
        <w:t>Actividades adicionales</w:t>
      </w:r>
    </w:p>
    <w:p w14:paraId="51A67B95" w14:textId="77777777" w:rsidR="00B27A2C" w:rsidRPr="00400E91" w:rsidRDefault="00B27A2C" w:rsidP="00B27A2C">
      <w:r>
        <w:t>Se proponen las siguientes actividades para complementar la enseñanza; es importante que, al elegir aquellas para integrar en su planeamiento didáctico, incluya las que mejor estimulen el desarrollo de las competencias propuestas.</w:t>
      </w:r>
    </w:p>
    <w:p w14:paraId="4384674B" w14:textId="0A9263EC" w:rsidR="00903972" w:rsidRPr="002B12EB" w:rsidRDefault="00903972" w:rsidP="00172D8D">
      <w:pPr>
        <w:pStyle w:val="NoSpacing"/>
        <w:numPr>
          <w:ilvl w:val="0"/>
          <w:numId w:val="32"/>
        </w:numPr>
      </w:pPr>
      <w:r w:rsidRPr="002B12EB">
        <w:t>Juegos con objetos concretos</w:t>
      </w:r>
      <w:r w:rsidR="002B7984">
        <w:t>. U</w:t>
      </w:r>
      <w:r w:rsidRPr="002B12EB">
        <w:t>tiliza</w:t>
      </w:r>
      <w:r w:rsidR="002B7984">
        <w:t>r</w:t>
      </w:r>
      <w:r w:rsidRPr="002B12EB">
        <w:t xml:space="preserve"> bloques, fichas o frutas para representar cantidades entre 10 y 19. Los niños pueden contar, agrupar y luego escribir el número correspondiente.</w:t>
      </w:r>
    </w:p>
    <w:p w14:paraId="497B7B1E" w14:textId="3DEA10A2" w:rsidR="00903972" w:rsidRPr="002B12EB" w:rsidRDefault="00DD6485" w:rsidP="00172D8D">
      <w:pPr>
        <w:pStyle w:val="NoSpacing"/>
        <w:numPr>
          <w:ilvl w:val="0"/>
          <w:numId w:val="32"/>
        </w:numPr>
      </w:pPr>
      <w:r>
        <w:t>Las c</w:t>
      </w:r>
      <w:r w:rsidR="00903972" w:rsidRPr="002B12EB">
        <w:t xml:space="preserve">anciones y </w:t>
      </w:r>
      <w:r>
        <w:t xml:space="preserve">las </w:t>
      </w:r>
      <w:r w:rsidR="00903972" w:rsidRPr="002B12EB">
        <w:t>rimas</w:t>
      </w:r>
      <w:r w:rsidR="002B7984">
        <w:t xml:space="preserve"> </w:t>
      </w:r>
      <w:r w:rsidR="00903972" w:rsidRPr="002B12EB">
        <w:t>con secuencias numéricas son una forma divertida de reforzar los números del 10 al 19. Pueden cantar canciones en las que los números se mencionan de manera repetitiva.</w:t>
      </w:r>
    </w:p>
    <w:p w14:paraId="212F03B2" w14:textId="23ECB21B" w:rsidR="00903972" w:rsidRPr="002B12EB" w:rsidRDefault="002B7984" w:rsidP="00172D8D">
      <w:pPr>
        <w:pStyle w:val="NoSpacing"/>
        <w:numPr>
          <w:ilvl w:val="0"/>
          <w:numId w:val="32"/>
        </w:numPr>
      </w:pPr>
      <w:r>
        <w:lastRenderedPageBreak/>
        <w:t>C</w:t>
      </w:r>
      <w:r w:rsidR="00903972" w:rsidRPr="002B12EB">
        <w:t>rear tarjetas con los números del 10 al 19 y realizar actividades de emparejamiento o secuencias, pidiendo a los niños que ordenen los números correctamente.</w:t>
      </w:r>
    </w:p>
    <w:p w14:paraId="50A0D32C" w14:textId="4196B713" w:rsidR="00903972" w:rsidRDefault="002B7984" w:rsidP="00172D8D">
      <w:pPr>
        <w:pStyle w:val="NoSpacing"/>
        <w:numPr>
          <w:ilvl w:val="0"/>
          <w:numId w:val="32"/>
        </w:numPr>
      </w:pPr>
      <w:r>
        <w:t xml:space="preserve">Asociar </w:t>
      </w:r>
      <w:r w:rsidR="00903972" w:rsidRPr="002B12EB">
        <w:t>imágenes de objetos con la cantidad de 10 a 19, como 10 manzanas, 15 lápices, etc.</w:t>
      </w:r>
      <w:r w:rsidR="00F4434C">
        <w:t>;</w:t>
      </w:r>
      <w:r w:rsidR="00903972" w:rsidRPr="002B12EB">
        <w:t xml:space="preserve"> y luego contar y escribir el número.</w:t>
      </w:r>
    </w:p>
    <w:p w14:paraId="206E89E4" w14:textId="625E6478" w:rsidR="00DF570D" w:rsidRPr="002B12EB" w:rsidRDefault="00DF570D" w:rsidP="00172D8D">
      <w:pPr>
        <w:pStyle w:val="NoSpacing"/>
        <w:numPr>
          <w:ilvl w:val="0"/>
          <w:numId w:val="32"/>
        </w:numPr>
      </w:pPr>
      <w:r>
        <w:t>Adivinanzas</w:t>
      </w:r>
      <w:r w:rsidR="00485841">
        <w:t>.</w:t>
      </w:r>
      <w:r w:rsidR="00313170">
        <w:t xml:space="preserve"> </w:t>
      </w:r>
    </w:p>
    <w:p w14:paraId="44D21F58" w14:textId="4F57BF11" w:rsidR="00903972" w:rsidRDefault="00FB4AC4" w:rsidP="002B12EB">
      <w:pPr>
        <w:pStyle w:val="NoSpacing"/>
      </w:pPr>
      <w:r>
        <w:rPr>
          <w:noProof/>
          <w14:ligatures w14:val="standardContextual"/>
        </w:rPr>
        <mc:AlternateContent>
          <mc:Choice Requires="wps">
            <w:drawing>
              <wp:anchor distT="0" distB="0" distL="114300" distR="114300" simplePos="0" relativeHeight="251717632" behindDoc="0" locked="0" layoutInCell="1" allowOverlap="1" wp14:anchorId="26B40365" wp14:editId="10894B21">
                <wp:simplePos x="0" y="0"/>
                <wp:positionH relativeFrom="column">
                  <wp:posOffset>5233181</wp:posOffset>
                </wp:positionH>
                <wp:positionV relativeFrom="paragraph">
                  <wp:posOffset>49188</wp:posOffset>
                </wp:positionV>
                <wp:extent cx="1997905" cy="1002323"/>
                <wp:effectExtent l="0" t="0" r="8890" b="13970"/>
                <wp:wrapNone/>
                <wp:docPr id="149363437" name="Rectángulo 5"/>
                <wp:cNvGraphicFramePr/>
                <a:graphic xmlns:a="http://schemas.openxmlformats.org/drawingml/2006/main">
                  <a:graphicData uri="http://schemas.microsoft.com/office/word/2010/wordprocessingShape">
                    <wps:wsp>
                      <wps:cNvSpPr/>
                      <wps:spPr>
                        <a:xfrm>
                          <a:off x="0" y="0"/>
                          <a:ext cx="1997905" cy="1002323"/>
                        </a:xfrm>
                        <a:prstGeom prst="rect">
                          <a:avLst/>
                        </a:prstGeom>
                      </wps:spPr>
                      <wps:style>
                        <a:lnRef idx="2">
                          <a:schemeClr val="dk1"/>
                        </a:lnRef>
                        <a:fillRef idx="1">
                          <a:schemeClr val="lt1"/>
                        </a:fillRef>
                        <a:effectRef idx="0">
                          <a:schemeClr val="dk1"/>
                        </a:effectRef>
                        <a:fontRef idx="minor">
                          <a:schemeClr val="dk1"/>
                        </a:fontRef>
                      </wps:style>
                      <wps:txbx>
                        <w:txbxContent>
                          <w:p w14:paraId="785C408C" w14:textId="77777777" w:rsidR="00766A1C" w:rsidRDefault="00DF570D" w:rsidP="00766A1C">
                            <w:pPr>
                              <w:pStyle w:val="NoSpacing"/>
                              <w:rPr>
                                <w:b/>
                                <w:bCs/>
                                <w:sz w:val="16"/>
                                <w:szCs w:val="16"/>
                              </w:rPr>
                            </w:pPr>
                            <w:r w:rsidRPr="00485841">
                              <w:rPr>
                                <w:sz w:val="18"/>
                                <w:szCs w:val="18"/>
                              </w:rPr>
                              <w:t>Diez y tres en mi interior,</w:t>
                            </w:r>
                            <w:r w:rsidRPr="00485841">
                              <w:rPr>
                                <w:sz w:val="18"/>
                                <w:szCs w:val="18"/>
                              </w:rPr>
                              <w:br/>
                              <w:t>aunque dicen que traigo temor,</w:t>
                            </w:r>
                            <w:r w:rsidRPr="00485841">
                              <w:rPr>
                                <w:sz w:val="18"/>
                                <w:szCs w:val="18"/>
                              </w:rPr>
                              <w:br/>
                              <w:t>¡pero soy un número lleno de valor!</w:t>
                            </w:r>
                            <w:r w:rsidRPr="00485841">
                              <w:rPr>
                                <w:sz w:val="20"/>
                                <w:szCs w:val="20"/>
                              </w:rPr>
                              <w:br/>
                            </w:r>
                          </w:p>
                          <w:p w14:paraId="21FFCEF8" w14:textId="13C7F059" w:rsidR="00DF570D" w:rsidRPr="00485841" w:rsidRDefault="00DF570D" w:rsidP="00766A1C">
                            <w:pPr>
                              <w:pStyle w:val="NoSpacing"/>
                              <w:jc w:val="right"/>
                              <w:rPr>
                                <w:b/>
                                <w:bCs/>
                                <w:sz w:val="16"/>
                                <w:szCs w:val="16"/>
                              </w:rPr>
                            </w:pPr>
                            <w:r w:rsidRPr="00485841">
                              <w:rPr>
                                <w:b/>
                                <w:bCs/>
                                <w:sz w:val="16"/>
                                <w:szCs w:val="16"/>
                              </w:rPr>
                              <w:t>El número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40365" id="Rectángulo 5" o:spid="_x0000_s1042" style="position:absolute;margin-left:412.05pt;margin-top:3.85pt;width:157.3pt;height:78.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" fillcolor="white [3201]" strokecolor="black [3200]" strokeweight="1pt">
                <v:textbox>
                  <w:txbxContent>
                    <w:p w14:paraId="785C408C" w14:textId="77777777" w:rsidR="00766A1C" w:rsidRDefault="00DF570D" w:rsidP="00766A1C">
                      <w:pPr>
                        <w:pStyle w:val="NoSpacing"/>
                        <w:rPr>
                          <w:b/>
                          <w:bCs/>
                          <w:sz w:val="16"/>
                          <w:szCs w:val="16"/>
                        </w:rPr>
                      </w:pPr>
                      <w:r w:rsidRPr="00485841">
                        <w:rPr>
                          <w:sz w:val="18"/>
                          <w:szCs w:val="18"/>
                        </w:rPr>
                        <w:t>Diez y tres en mi interior,</w:t>
                      </w:r>
                      <w:r w:rsidRPr="00485841">
                        <w:rPr>
                          <w:sz w:val="18"/>
                          <w:szCs w:val="18"/>
                        </w:rPr>
                        <w:br/>
                        <w:t>aunque dicen que traigo temor,</w:t>
                      </w:r>
                      <w:r w:rsidRPr="00485841">
                        <w:rPr>
                          <w:sz w:val="18"/>
                          <w:szCs w:val="18"/>
                        </w:rPr>
                        <w:br/>
                        <w:t>¡pero soy un número lleno de valor!</w:t>
                      </w:r>
                      <w:r w:rsidRPr="00485841">
                        <w:rPr>
                          <w:sz w:val="20"/>
                          <w:szCs w:val="20"/>
                        </w:rPr>
                        <w:br/>
                      </w:r>
                    </w:p>
                    <w:p w14:paraId="21FFCEF8" w14:textId="13C7F059" w:rsidR="00DF570D" w:rsidRPr="00485841" w:rsidRDefault="00DF570D" w:rsidP="00766A1C">
                      <w:pPr>
                        <w:pStyle w:val="NoSpacing"/>
                        <w:jc w:val="right"/>
                        <w:rPr>
                          <w:b/>
                          <w:bCs/>
                          <w:sz w:val="16"/>
                          <w:szCs w:val="16"/>
                        </w:rPr>
                      </w:pPr>
                      <w:r w:rsidRPr="00485841">
                        <w:rPr>
                          <w:b/>
                          <w:bCs/>
                          <w:sz w:val="16"/>
                          <w:szCs w:val="16"/>
                        </w:rPr>
                        <w:t>El número 13</w:t>
                      </w:r>
                    </w:p>
                  </w:txbxContent>
                </v:textbox>
              </v:rect>
            </w:pict>
          </mc:Fallback>
        </mc:AlternateContent>
      </w:r>
      <w:r>
        <w:rPr>
          <w:noProof/>
          <w14:ligatures w14:val="standardContextual"/>
        </w:rPr>
        <mc:AlternateContent>
          <mc:Choice Requires="wps">
            <w:drawing>
              <wp:anchor distT="0" distB="0" distL="114300" distR="114300" simplePos="0" relativeHeight="251711488" behindDoc="0" locked="0" layoutInCell="1" allowOverlap="1" wp14:anchorId="17C27592" wp14:editId="6592F3AA">
                <wp:simplePos x="0" y="0"/>
                <wp:positionH relativeFrom="column">
                  <wp:posOffset>41031</wp:posOffset>
                </wp:positionH>
                <wp:positionV relativeFrom="paragraph">
                  <wp:posOffset>125681</wp:posOffset>
                </wp:positionV>
                <wp:extent cx="1617784" cy="835660"/>
                <wp:effectExtent l="0" t="0" r="8255" b="15240"/>
                <wp:wrapNone/>
                <wp:docPr id="1452847616" name="Rectángulo 5"/>
                <wp:cNvGraphicFramePr/>
                <a:graphic xmlns:a="http://schemas.openxmlformats.org/drawingml/2006/main">
                  <a:graphicData uri="http://schemas.microsoft.com/office/word/2010/wordprocessingShape">
                    <wps:wsp>
                      <wps:cNvSpPr/>
                      <wps:spPr>
                        <a:xfrm>
                          <a:off x="0" y="0"/>
                          <a:ext cx="1617784" cy="835660"/>
                        </a:xfrm>
                        <a:prstGeom prst="rect">
                          <a:avLst/>
                        </a:prstGeom>
                      </wps:spPr>
                      <wps:style>
                        <a:lnRef idx="2">
                          <a:schemeClr val="dk1"/>
                        </a:lnRef>
                        <a:fillRef idx="1">
                          <a:schemeClr val="lt1"/>
                        </a:fillRef>
                        <a:effectRef idx="0">
                          <a:schemeClr val="dk1"/>
                        </a:effectRef>
                        <a:fontRef idx="minor">
                          <a:schemeClr val="dk1"/>
                        </a:fontRef>
                      </wps:style>
                      <wps:txbx>
                        <w:txbxContent>
                          <w:p w14:paraId="49E9BDA5" w14:textId="78B4B26E" w:rsidR="00485841" w:rsidRPr="00485841" w:rsidRDefault="00DF570D" w:rsidP="00ED3C84">
                            <w:pPr>
                              <w:pStyle w:val="NoSpacing"/>
                              <w:rPr>
                                <w:sz w:val="18"/>
                                <w:szCs w:val="18"/>
                              </w:rPr>
                            </w:pPr>
                            <w:r w:rsidRPr="00485841">
                              <w:rPr>
                                <w:sz w:val="18"/>
                                <w:szCs w:val="18"/>
                              </w:rPr>
                              <w:t>Un número redondo y genial,</w:t>
                            </w:r>
                            <w:r w:rsidRPr="00485841">
                              <w:rPr>
                                <w:sz w:val="18"/>
                                <w:szCs w:val="18"/>
                              </w:rPr>
                              <w:br/>
                              <w:t xml:space="preserve">una decena completa, </w:t>
                            </w:r>
                            <w:r w:rsidR="00FB4AC4">
                              <w:rPr>
                                <w:sz w:val="18"/>
                                <w:szCs w:val="18"/>
                              </w:rPr>
                              <w:br/>
                            </w:r>
                            <w:r w:rsidRPr="00485841">
                              <w:rPr>
                                <w:sz w:val="18"/>
                                <w:szCs w:val="18"/>
                              </w:rPr>
                              <w:t xml:space="preserve">sin nada más. </w:t>
                            </w:r>
                            <w:r w:rsidR="00FB4AC4">
                              <w:rPr>
                                <w:sz w:val="18"/>
                                <w:szCs w:val="18"/>
                              </w:rPr>
                              <w:br/>
                            </w:r>
                            <w:r w:rsidRPr="00485841">
                              <w:rPr>
                                <w:sz w:val="18"/>
                                <w:szCs w:val="18"/>
                              </w:rPr>
                              <w:t>¿Quién soy?</w:t>
                            </w:r>
                          </w:p>
                          <w:p w14:paraId="12E0BE26" w14:textId="54DC9A51" w:rsidR="00DF570D" w:rsidRPr="00485841" w:rsidRDefault="00DF570D" w:rsidP="00485841">
                            <w:pPr>
                              <w:pStyle w:val="NoSpacing"/>
                              <w:jc w:val="right"/>
                              <w:rPr>
                                <w:b/>
                                <w:bCs/>
                                <w:sz w:val="16"/>
                                <w:szCs w:val="16"/>
                              </w:rPr>
                            </w:pPr>
                            <w:r w:rsidRPr="00485841">
                              <w:rPr>
                                <w:b/>
                                <w:bCs/>
                                <w:sz w:val="16"/>
                                <w:szCs w:val="16"/>
                              </w:rPr>
                              <w:t>El número 10</w:t>
                            </w:r>
                          </w:p>
                          <w:p w14:paraId="07381AF1" w14:textId="77777777" w:rsidR="00DF570D" w:rsidRPr="00DF570D" w:rsidRDefault="00DF570D" w:rsidP="00DF570D">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27592" id="_x0000_s1043" style="position:absolute;margin-left:3.25pt;margin-top:9.9pt;width:127.4pt;height:65.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" fillcolor="white [3201]" strokecolor="black [3200]" strokeweight="1pt">
                <v:textbox>
                  <w:txbxContent>
                    <w:p w14:paraId="49E9BDA5" w14:textId="78B4B26E" w:rsidR="00485841" w:rsidRPr="00485841" w:rsidRDefault="00DF570D" w:rsidP="00ED3C84">
                      <w:pPr>
                        <w:pStyle w:val="NoSpacing"/>
                        <w:rPr>
                          <w:sz w:val="18"/>
                          <w:szCs w:val="18"/>
                        </w:rPr>
                      </w:pPr>
                      <w:r w:rsidRPr="00485841">
                        <w:rPr>
                          <w:sz w:val="18"/>
                          <w:szCs w:val="18"/>
                        </w:rPr>
                        <w:t>Un número redondo y genial,</w:t>
                      </w:r>
                      <w:r w:rsidRPr="00485841">
                        <w:rPr>
                          <w:sz w:val="18"/>
                          <w:szCs w:val="18"/>
                        </w:rPr>
                        <w:br/>
                        <w:t xml:space="preserve">una decena completa, </w:t>
                      </w:r>
                      <w:r w:rsidR="00FB4AC4">
                        <w:rPr>
                          <w:sz w:val="18"/>
                          <w:szCs w:val="18"/>
                        </w:rPr>
                        <w:br/>
                      </w:r>
                      <w:r w:rsidRPr="00485841">
                        <w:rPr>
                          <w:sz w:val="18"/>
                          <w:szCs w:val="18"/>
                        </w:rPr>
                        <w:t xml:space="preserve">sin nada más. </w:t>
                      </w:r>
                      <w:r w:rsidR="00FB4AC4">
                        <w:rPr>
                          <w:sz w:val="18"/>
                          <w:szCs w:val="18"/>
                        </w:rPr>
                        <w:br/>
                      </w:r>
                      <w:r w:rsidRPr="00485841">
                        <w:rPr>
                          <w:sz w:val="18"/>
                          <w:szCs w:val="18"/>
                        </w:rPr>
                        <w:t>¿Quién soy?</w:t>
                      </w:r>
                    </w:p>
                    <w:p w14:paraId="12E0BE26" w14:textId="54DC9A51" w:rsidR="00DF570D" w:rsidRPr="00485841" w:rsidRDefault="00DF570D" w:rsidP="00485841">
                      <w:pPr>
                        <w:pStyle w:val="NoSpacing"/>
                        <w:jc w:val="right"/>
                        <w:rPr>
                          <w:b/>
                          <w:bCs/>
                          <w:sz w:val="16"/>
                          <w:szCs w:val="16"/>
                        </w:rPr>
                      </w:pPr>
                      <w:r w:rsidRPr="00485841">
                        <w:rPr>
                          <w:b/>
                          <w:bCs/>
                          <w:sz w:val="16"/>
                          <w:szCs w:val="16"/>
                        </w:rPr>
                        <w:t>El número 10</w:t>
                      </w:r>
                    </w:p>
                    <w:p w14:paraId="07381AF1" w14:textId="77777777" w:rsidR="00DF570D" w:rsidRPr="00DF570D" w:rsidRDefault="00DF570D" w:rsidP="00DF570D">
                      <w:pPr>
                        <w:rPr>
                          <w:sz w:val="20"/>
                          <w:szCs w:val="20"/>
                        </w:rPr>
                      </w:pPr>
                    </w:p>
                  </w:txbxContent>
                </v:textbox>
              </v:rect>
            </w:pict>
          </mc:Fallback>
        </mc:AlternateContent>
      </w:r>
      <w:r>
        <w:rPr>
          <w:noProof/>
          <w14:ligatures w14:val="standardContextual"/>
        </w:rPr>
        <mc:AlternateContent>
          <mc:Choice Requires="wps">
            <w:drawing>
              <wp:anchor distT="0" distB="0" distL="114300" distR="114300" simplePos="0" relativeHeight="251713536" behindDoc="0" locked="0" layoutInCell="1" allowOverlap="1" wp14:anchorId="3A7DE369" wp14:editId="5D4CF20F">
                <wp:simplePos x="0" y="0"/>
                <wp:positionH relativeFrom="column">
                  <wp:posOffset>2162761</wp:posOffset>
                </wp:positionH>
                <wp:positionV relativeFrom="paragraph">
                  <wp:posOffset>125632</wp:posOffset>
                </wp:positionV>
                <wp:extent cx="1195753" cy="798195"/>
                <wp:effectExtent l="0" t="0" r="10795" b="14605"/>
                <wp:wrapNone/>
                <wp:docPr id="971479700" name="Rectángulo 5"/>
                <wp:cNvGraphicFramePr/>
                <a:graphic xmlns:a="http://schemas.openxmlformats.org/drawingml/2006/main">
                  <a:graphicData uri="http://schemas.microsoft.com/office/word/2010/wordprocessingShape">
                    <wps:wsp>
                      <wps:cNvSpPr/>
                      <wps:spPr>
                        <a:xfrm>
                          <a:off x="0" y="0"/>
                          <a:ext cx="1195753" cy="798195"/>
                        </a:xfrm>
                        <a:prstGeom prst="rect">
                          <a:avLst/>
                        </a:prstGeom>
                      </wps:spPr>
                      <wps:style>
                        <a:lnRef idx="2">
                          <a:schemeClr val="dk1"/>
                        </a:lnRef>
                        <a:fillRef idx="1">
                          <a:schemeClr val="lt1"/>
                        </a:fillRef>
                        <a:effectRef idx="0">
                          <a:schemeClr val="dk1"/>
                        </a:effectRef>
                        <a:fontRef idx="minor">
                          <a:schemeClr val="dk1"/>
                        </a:fontRef>
                      </wps:style>
                      <wps:txbx>
                        <w:txbxContent>
                          <w:p w14:paraId="0FC42176" w14:textId="187A8ECB" w:rsidR="00485841" w:rsidRPr="00485841" w:rsidRDefault="00DF570D" w:rsidP="00ED3C84">
                            <w:pPr>
                              <w:pStyle w:val="NoSpacing"/>
                              <w:rPr>
                                <w:sz w:val="18"/>
                                <w:szCs w:val="18"/>
                              </w:rPr>
                            </w:pPr>
                            <w:r w:rsidRPr="00485841">
                              <w:rPr>
                                <w:sz w:val="18"/>
                                <w:szCs w:val="18"/>
                              </w:rPr>
                              <w:t>Soy diez y uno más,</w:t>
                            </w:r>
                            <w:r w:rsidRPr="00485841">
                              <w:rPr>
                                <w:sz w:val="18"/>
                                <w:szCs w:val="18"/>
                              </w:rPr>
                              <w:br/>
                              <w:t xml:space="preserve">cuéntame bien, </w:t>
                            </w:r>
                            <w:r w:rsidR="00485841">
                              <w:rPr>
                                <w:sz w:val="18"/>
                                <w:szCs w:val="18"/>
                              </w:rPr>
                              <w:br/>
                            </w:r>
                            <w:r w:rsidRPr="00485841">
                              <w:rPr>
                                <w:sz w:val="18"/>
                                <w:szCs w:val="18"/>
                              </w:rPr>
                              <w:t>¡y me encontrarás!</w:t>
                            </w:r>
                          </w:p>
                          <w:p w14:paraId="60436508" w14:textId="72445D51" w:rsidR="00DF570D" w:rsidRPr="00485841" w:rsidRDefault="00DF570D" w:rsidP="00485841">
                            <w:pPr>
                              <w:pStyle w:val="NoSpacing"/>
                              <w:jc w:val="right"/>
                              <w:rPr>
                                <w:b/>
                                <w:bCs/>
                                <w:sz w:val="16"/>
                                <w:szCs w:val="16"/>
                              </w:rPr>
                            </w:pPr>
                            <w:r w:rsidRPr="00485841">
                              <w:rPr>
                                <w:b/>
                                <w:bCs/>
                                <w:sz w:val="16"/>
                                <w:szCs w:val="16"/>
                              </w:rPr>
                              <w:t>El número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DE369" id="_x0000_s1044" style="position:absolute;margin-left:170.3pt;margin-top:9.9pt;width:94.15pt;height:62.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" fillcolor="white [3201]" strokecolor="black [3200]" strokeweight="1pt">
                <v:textbox>
                  <w:txbxContent>
                    <w:p w14:paraId="0FC42176" w14:textId="187A8ECB" w:rsidR="00485841" w:rsidRPr="00485841" w:rsidRDefault="00DF570D" w:rsidP="00ED3C84">
                      <w:pPr>
                        <w:pStyle w:val="NoSpacing"/>
                        <w:rPr>
                          <w:sz w:val="18"/>
                          <w:szCs w:val="18"/>
                        </w:rPr>
                      </w:pPr>
                      <w:r w:rsidRPr="00485841">
                        <w:rPr>
                          <w:sz w:val="18"/>
                          <w:szCs w:val="18"/>
                        </w:rPr>
                        <w:t>Soy diez y uno más,</w:t>
                      </w:r>
                      <w:r w:rsidRPr="00485841">
                        <w:rPr>
                          <w:sz w:val="18"/>
                          <w:szCs w:val="18"/>
                        </w:rPr>
                        <w:br/>
                        <w:t xml:space="preserve">cuéntame bien, </w:t>
                      </w:r>
                      <w:r w:rsidR="00485841">
                        <w:rPr>
                          <w:sz w:val="18"/>
                          <w:szCs w:val="18"/>
                        </w:rPr>
                        <w:br/>
                      </w:r>
                      <w:r w:rsidRPr="00485841">
                        <w:rPr>
                          <w:sz w:val="18"/>
                          <w:szCs w:val="18"/>
                        </w:rPr>
                        <w:t>¡y me encontrarás!</w:t>
                      </w:r>
                    </w:p>
                    <w:p w14:paraId="60436508" w14:textId="72445D51" w:rsidR="00DF570D" w:rsidRPr="00485841" w:rsidRDefault="00DF570D" w:rsidP="00485841">
                      <w:pPr>
                        <w:pStyle w:val="NoSpacing"/>
                        <w:jc w:val="right"/>
                        <w:rPr>
                          <w:b/>
                          <w:bCs/>
                          <w:sz w:val="16"/>
                          <w:szCs w:val="16"/>
                        </w:rPr>
                      </w:pPr>
                      <w:r w:rsidRPr="00485841">
                        <w:rPr>
                          <w:b/>
                          <w:bCs/>
                          <w:sz w:val="16"/>
                          <w:szCs w:val="16"/>
                        </w:rPr>
                        <w:t>El número 11</w:t>
                      </w:r>
                    </w:p>
                  </w:txbxContent>
                </v:textbox>
              </v:rect>
            </w:pict>
          </mc:Fallback>
        </mc:AlternateContent>
      </w:r>
    </w:p>
    <w:p w14:paraId="67F82230" w14:textId="35E3A16D" w:rsidR="00DF570D" w:rsidRDefault="00FB4AC4" w:rsidP="00DF570D">
      <w:pPr>
        <w:pStyle w:val="NoSpacing"/>
        <w:rPr>
          <w:b/>
          <w:bCs/>
        </w:rPr>
      </w:pPr>
      <w:r>
        <w:rPr>
          <w:noProof/>
          <w14:ligatures w14:val="standardContextual"/>
        </w:rPr>
        <mc:AlternateContent>
          <mc:Choice Requires="wps">
            <w:drawing>
              <wp:anchor distT="0" distB="0" distL="114300" distR="114300" simplePos="0" relativeHeight="251715584" behindDoc="0" locked="0" layoutInCell="1" allowOverlap="1" wp14:anchorId="21EA6BF3" wp14:editId="22E4C72E">
                <wp:simplePos x="0" y="0"/>
                <wp:positionH relativeFrom="column">
                  <wp:posOffset>3568944</wp:posOffset>
                </wp:positionH>
                <wp:positionV relativeFrom="paragraph">
                  <wp:posOffset>17047</wp:posOffset>
                </wp:positionV>
                <wp:extent cx="1565031" cy="773723"/>
                <wp:effectExtent l="0" t="0" r="10160" b="13970"/>
                <wp:wrapNone/>
                <wp:docPr id="811004668" name="Rectángulo 5"/>
                <wp:cNvGraphicFramePr/>
                <a:graphic xmlns:a="http://schemas.openxmlformats.org/drawingml/2006/main">
                  <a:graphicData uri="http://schemas.microsoft.com/office/word/2010/wordprocessingShape">
                    <wps:wsp>
                      <wps:cNvSpPr/>
                      <wps:spPr>
                        <a:xfrm>
                          <a:off x="0" y="0"/>
                          <a:ext cx="1565031" cy="773723"/>
                        </a:xfrm>
                        <a:prstGeom prst="rect">
                          <a:avLst/>
                        </a:prstGeom>
                      </wps:spPr>
                      <wps:style>
                        <a:lnRef idx="2">
                          <a:schemeClr val="dk1"/>
                        </a:lnRef>
                        <a:fillRef idx="1">
                          <a:schemeClr val="lt1"/>
                        </a:fillRef>
                        <a:effectRef idx="0">
                          <a:schemeClr val="dk1"/>
                        </a:effectRef>
                        <a:fontRef idx="minor">
                          <a:schemeClr val="dk1"/>
                        </a:fontRef>
                      </wps:style>
                      <wps:txbx>
                        <w:txbxContent>
                          <w:p w14:paraId="73B91833" w14:textId="77777777" w:rsidR="00485841" w:rsidRPr="00485841" w:rsidRDefault="00DF570D" w:rsidP="00DF570D">
                            <w:pPr>
                              <w:pStyle w:val="NoSpacing"/>
                              <w:rPr>
                                <w:sz w:val="18"/>
                                <w:szCs w:val="18"/>
                              </w:rPr>
                            </w:pPr>
                            <w:r w:rsidRPr="00485841">
                              <w:rPr>
                                <w:sz w:val="18"/>
                                <w:szCs w:val="18"/>
                              </w:rPr>
                              <w:t>Tengo diez y dos hermanos,</w:t>
                            </w:r>
                            <w:r w:rsidRPr="00485841">
                              <w:rPr>
                                <w:sz w:val="18"/>
                                <w:szCs w:val="18"/>
                              </w:rPr>
                              <w:br/>
                              <w:t xml:space="preserve">si me buscas, </w:t>
                            </w:r>
                            <w:r w:rsidR="00485841" w:rsidRPr="00485841">
                              <w:rPr>
                                <w:sz w:val="18"/>
                                <w:szCs w:val="18"/>
                              </w:rPr>
                              <w:br/>
                            </w:r>
                            <w:r w:rsidRPr="00485841">
                              <w:rPr>
                                <w:sz w:val="18"/>
                                <w:szCs w:val="18"/>
                              </w:rPr>
                              <w:t>¡no estarás en vano!</w:t>
                            </w:r>
                          </w:p>
                          <w:p w14:paraId="6E4666E4" w14:textId="1EE24594" w:rsidR="00DF570D" w:rsidRPr="00485841" w:rsidRDefault="00DF570D" w:rsidP="00485841">
                            <w:pPr>
                              <w:pStyle w:val="NoSpacing"/>
                              <w:jc w:val="right"/>
                              <w:rPr>
                                <w:b/>
                                <w:bCs/>
                                <w:sz w:val="16"/>
                                <w:szCs w:val="16"/>
                              </w:rPr>
                            </w:pPr>
                            <w:r w:rsidRPr="00485841">
                              <w:rPr>
                                <w:b/>
                                <w:bCs/>
                                <w:sz w:val="16"/>
                                <w:szCs w:val="16"/>
                              </w:rPr>
                              <w:t>El número 12</w:t>
                            </w:r>
                          </w:p>
                          <w:p w14:paraId="6CCE1ED5" w14:textId="11EA8D96" w:rsidR="00DF570D" w:rsidRDefault="00DF570D" w:rsidP="00DF570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A6BF3" id="_x0000_s1045" style="position:absolute;margin-left:281pt;margin-top:1.35pt;width:123.25pt;height:60.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" fillcolor="white [3201]" strokecolor="black [3200]" strokeweight="1pt">
                <v:textbox>
                  <w:txbxContent>
                    <w:p w14:paraId="73B91833" w14:textId="77777777" w:rsidR="00485841" w:rsidRPr="00485841" w:rsidRDefault="00DF570D" w:rsidP="00DF570D">
                      <w:pPr>
                        <w:pStyle w:val="NoSpacing"/>
                        <w:rPr>
                          <w:sz w:val="18"/>
                          <w:szCs w:val="18"/>
                        </w:rPr>
                      </w:pPr>
                      <w:r w:rsidRPr="00485841">
                        <w:rPr>
                          <w:sz w:val="18"/>
                          <w:szCs w:val="18"/>
                        </w:rPr>
                        <w:t>Tengo diez y dos hermanos,</w:t>
                      </w:r>
                      <w:r w:rsidRPr="00485841">
                        <w:rPr>
                          <w:sz w:val="18"/>
                          <w:szCs w:val="18"/>
                        </w:rPr>
                        <w:br/>
                        <w:t xml:space="preserve">si me buscas, </w:t>
                      </w:r>
                      <w:r w:rsidR="00485841" w:rsidRPr="00485841">
                        <w:rPr>
                          <w:sz w:val="18"/>
                          <w:szCs w:val="18"/>
                        </w:rPr>
                        <w:br/>
                      </w:r>
                      <w:r w:rsidRPr="00485841">
                        <w:rPr>
                          <w:sz w:val="18"/>
                          <w:szCs w:val="18"/>
                        </w:rPr>
                        <w:t>¡no estarás en vano!</w:t>
                      </w:r>
                    </w:p>
                    <w:p w14:paraId="6E4666E4" w14:textId="1EE24594" w:rsidR="00DF570D" w:rsidRPr="00485841" w:rsidRDefault="00DF570D" w:rsidP="00485841">
                      <w:pPr>
                        <w:pStyle w:val="NoSpacing"/>
                        <w:jc w:val="right"/>
                        <w:rPr>
                          <w:b/>
                          <w:bCs/>
                          <w:sz w:val="16"/>
                          <w:szCs w:val="16"/>
                        </w:rPr>
                      </w:pPr>
                      <w:r w:rsidRPr="00485841">
                        <w:rPr>
                          <w:b/>
                          <w:bCs/>
                          <w:sz w:val="16"/>
                          <w:szCs w:val="16"/>
                        </w:rPr>
                        <w:t>El número 12</w:t>
                      </w:r>
                    </w:p>
                    <w:p w14:paraId="6CCE1ED5" w14:textId="11EA8D96" w:rsidR="00DF570D" w:rsidRDefault="00DF570D" w:rsidP="00DF570D"/>
                  </w:txbxContent>
                </v:textbox>
              </v:rect>
            </w:pict>
          </mc:Fallback>
        </mc:AlternateContent>
      </w:r>
    </w:p>
    <w:p w14:paraId="1D979354" w14:textId="77777777" w:rsidR="00DF570D" w:rsidRDefault="00DF570D" w:rsidP="00DF570D">
      <w:pPr>
        <w:pStyle w:val="NoSpacing"/>
        <w:rPr>
          <w:b/>
          <w:bCs/>
        </w:rPr>
      </w:pPr>
    </w:p>
    <w:p w14:paraId="05460C00" w14:textId="77777777" w:rsidR="00DF570D" w:rsidRDefault="00DF570D" w:rsidP="00DF570D">
      <w:pPr>
        <w:pStyle w:val="NoSpacing"/>
        <w:rPr>
          <w:b/>
          <w:bCs/>
        </w:rPr>
      </w:pPr>
    </w:p>
    <w:p w14:paraId="192AEACB" w14:textId="17063097" w:rsidR="00DF570D" w:rsidRPr="00DF570D" w:rsidRDefault="00DF570D" w:rsidP="00DF570D">
      <w:pPr>
        <w:pStyle w:val="NoSpacing"/>
      </w:pPr>
      <w:r w:rsidRPr="00DF570D">
        <w:br/>
      </w:r>
    </w:p>
    <w:p w14:paraId="0EE42AD5" w14:textId="52DC73AD" w:rsidR="00DF570D" w:rsidRDefault="00485841" w:rsidP="00DF570D">
      <w:pPr>
        <w:pStyle w:val="NoSpacing"/>
      </w:pPr>
      <w:r>
        <w:rPr>
          <w:noProof/>
          <w14:ligatures w14:val="standardContextual"/>
        </w:rPr>
        <mc:AlternateContent>
          <mc:Choice Requires="wps">
            <w:drawing>
              <wp:anchor distT="0" distB="0" distL="114300" distR="114300" simplePos="0" relativeHeight="251727872" behindDoc="0" locked="0" layoutInCell="1" allowOverlap="1" wp14:anchorId="13966D8D" wp14:editId="31A1A7B4">
                <wp:simplePos x="0" y="0"/>
                <wp:positionH relativeFrom="column">
                  <wp:posOffset>4296410</wp:posOffset>
                </wp:positionH>
                <wp:positionV relativeFrom="paragraph">
                  <wp:posOffset>133887</wp:posOffset>
                </wp:positionV>
                <wp:extent cx="1354015" cy="656590"/>
                <wp:effectExtent l="0" t="0" r="17780" b="16510"/>
                <wp:wrapNone/>
                <wp:docPr id="302587796" name="Rectángulo 5"/>
                <wp:cNvGraphicFramePr/>
                <a:graphic xmlns:a="http://schemas.openxmlformats.org/drawingml/2006/main">
                  <a:graphicData uri="http://schemas.microsoft.com/office/word/2010/wordprocessingShape">
                    <wps:wsp>
                      <wps:cNvSpPr/>
                      <wps:spPr>
                        <a:xfrm>
                          <a:off x="0" y="0"/>
                          <a:ext cx="1354015" cy="656590"/>
                        </a:xfrm>
                        <a:prstGeom prst="rect">
                          <a:avLst/>
                        </a:prstGeom>
                      </wps:spPr>
                      <wps:style>
                        <a:lnRef idx="2">
                          <a:schemeClr val="dk1"/>
                        </a:lnRef>
                        <a:fillRef idx="1">
                          <a:schemeClr val="lt1"/>
                        </a:fillRef>
                        <a:effectRef idx="0">
                          <a:schemeClr val="dk1"/>
                        </a:effectRef>
                        <a:fontRef idx="minor">
                          <a:schemeClr val="dk1"/>
                        </a:fontRef>
                      </wps:style>
                      <wps:txbx>
                        <w:txbxContent>
                          <w:p w14:paraId="21129D32" w14:textId="77777777" w:rsidR="00485841" w:rsidRDefault="00ED3C84" w:rsidP="00ED3C84">
                            <w:pPr>
                              <w:pStyle w:val="NoSpacing"/>
                              <w:rPr>
                                <w:sz w:val="18"/>
                                <w:szCs w:val="18"/>
                              </w:rPr>
                            </w:pPr>
                            <w:r w:rsidRPr="00485841">
                              <w:rPr>
                                <w:sz w:val="18"/>
                                <w:szCs w:val="18"/>
                              </w:rPr>
                              <w:t>Diez y ocho juntos van,</w:t>
                            </w:r>
                            <w:r w:rsidRPr="00485841">
                              <w:rPr>
                                <w:sz w:val="18"/>
                                <w:szCs w:val="18"/>
                              </w:rPr>
                              <w:br/>
                              <w:t>¡soy un número genial!</w:t>
                            </w:r>
                          </w:p>
                          <w:p w14:paraId="73128F3F" w14:textId="1AE51945" w:rsidR="00ED3C84" w:rsidRPr="00485841" w:rsidRDefault="00ED3C84" w:rsidP="00485841">
                            <w:pPr>
                              <w:pStyle w:val="NoSpacing"/>
                              <w:jc w:val="right"/>
                              <w:rPr>
                                <w:b/>
                                <w:bCs/>
                                <w:sz w:val="16"/>
                                <w:szCs w:val="16"/>
                              </w:rPr>
                            </w:pPr>
                            <w:r w:rsidRPr="00485841">
                              <w:rPr>
                                <w:b/>
                                <w:bCs/>
                                <w:sz w:val="16"/>
                                <w:szCs w:val="16"/>
                              </w:rPr>
                              <w:t>El número 18</w:t>
                            </w:r>
                            <w:r w:rsidR="00890BDF">
                              <w:rPr>
                                <w:b/>
                                <w:bCs/>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66D8D" id="_x0000_s1046" style="position:absolute;margin-left:338.3pt;margin-top:10.55pt;width:106.6pt;height:51.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" fillcolor="white [3201]" strokecolor="black [3200]" strokeweight="1pt">
                <v:textbox>
                  <w:txbxContent>
                    <w:p w14:paraId="21129D32" w14:textId="77777777" w:rsidR="00485841" w:rsidRDefault="00ED3C84" w:rsidP="00ED3C84">
                      <w:pPr>
                        <w:pStyle w:val="NoSpacing"/>
                        <w:rPr>
                          <w:sz w:val="18"/>
                          <w:szCs w:val="18"/>
                        </w:rPr>
                      </w:pPr>
                      <w:r w:rsidRPr="00485841">
                        <w:rPr>
                          <w:sz w:val="18"/>
                          <w:szCs w:val="18"/>
                        </w:rPr>
                        <w:t>Diez y ocho juntos van,</w:t>
                      </w:r>
                      <w:r w:rsidRPr="00485841">
                        <w:rPr>
                          <w:sz w:val="18"/>
                          <w:szCs w:val="18"/>
                        </w:rPr>
                        <w:br/>
                        <w:t>¡soy un número genial!</w:t>
                      </w:r>
                    </w:p>
                    <w:p w14:paraId="73128F3F" w14:textId="1AE51945" w:rsidR="00ED3C84" w:rsidRPr="00485841" w:rsidRDefault="00ED3C84" w:rsidP="00485841">
                      <w:pPr>
                        <w:pStyle w:val="NoSpacing"/>
                        <w:jc w:val="right"/>
                        <w:rPr>
                          <w:b/>
                          <w:bCs/>
                          <w:sz w:val="16"/>
                          <w:szCs w:val="16"/>
                        </w:rPr>
                      </w:pPr>
                      <w:r w:rsidRPr="00485841">
                        <w:rPr>
                          <w:b/>
                          <w:bCs/>
                          <w:sz w:val="16"/>
                          <w:szCs w:val="16"/>
                        </w:rPr>
                        <w:t>El número 18</w:t>
                      </w:r>
                      <w:r w:rsidR="00890BDF">
                        <w:rPr>
                          <w:b/>
                          <w:bCs/>
                          <w:sz w:val="16"/>
                          <w:szCs w:val="16"/>
                        </w:rPr>
                        <w:t>.</w:t>
                      </w:r>
                    </w:p>
                  </w:txbxContent>
                </v:textbox>
              </v:rect>
            </w:pict>
          </mc:Fallback>
        </mc:AlternateContent>
      </w:r>
      <w:r>
        <w:rPr>
          <w:noProof/>
          <w14:ligatures w14:val="standardContextual"/>
        </w:rPr>
        <mc:AlternateContent>
          <mc:Choice Requires="wps">
            <w:drawing>
              <wp:anchor distT="0" distB="0" distL="114300" distR="114300" simplePos="0" relativeHeight="251721728" behindDoc="0" locked="0" layoutInCell="1" allowOverlap="1" wp14:anchorId="3E496120" wp14:editId="0E020722">
                <wp:simplePos x="0" y="0"/>
                <wp:positionH relativeFrom="column">
                  <wp:posOffset>2233246</wp:posOffset>
                </wp:positionH>
                <wp:positionV relativeFrom="paragraph">
                  <wp:posOffset>28819</wp:posOffset>
                </wp:positionV>
                <wp:extent cx="1764323" cy="656590"/>
                <wp:effectExtent l="0" t="0" r="13970" b="16510"/>
                <wp:wrapNone/>
                <wp:docPr id="1745868952" name="Rectángulo 5"/>
                <wp:cNvGraphicFramePr/>
                <a:graphic xmlns:a="http://schemas.openxmlformats.org/drawingml/2006/main">
                  <a:graphicData uri="http://schemas.microsoft.com/office/word/2010/wordprocessingShape">
                    <wps:wsp>
                      <wps:cNvSpPr/>
                      <wps:spPr>
                        <a:xfrm>
                          <a:off x="0" y="0"/>
                          <a:ext cx="1764323" cy="656590"/>
                        </a:xfrm>
                        <a:prstGeom prst="rect">
                          <a:avLst/>
                        </a:prstGeom>
                      </wps:spPr>
                      <wps:style>
                        <a:lnRef idx="2">
                          <a:schemeClr val="dk1"/>
                        </a:lnRef>
                        <a:fillRef idx="1">
                          <a:schemeClr val="lt1"/>
                        </a:fillRef>
                        <a:effectRef idx="0">
                          <a:schemeClr val="dk1"/>
                        </a:effectRef>
                        <a:fontRef idx="minor">
                          <a:schemeClr val="dk1"/>
                        </a:fontRef>
                      </wps:style>
                      <wps:txbx>
                        <w:txbxContent>
                          <w:p w14:paraId="67ACBF2F" w14:textId="77777777" w:rsidR="00485841" w:rsidRPr="00485841" w:rsidRDefault="00ED3C84" w:rsidP="00ED3C84">
                            <w:pPr>
                              <w:pStyle w:val="NoSpacing"/>
                              <w:rPr>
                                <w:sz w:val="18"/>
                                <w:szCs w:val="18"/>
                              </w:rPr>
                            </w:pPr>
                            <w:r w:rsidRPr="00485841">
                              <w:rPr>
                                <w:sz w:val="18"/>
                                <w:szCs w:val="18"/>
                              </w:rPr>
                              <w:t>Con una mano y pie completo,</w:t>
                            </w:r>
                            <w:r w:rsidRPr="00485841">
                              <w:rPr>
                                <w:sz w:val="18"/>
                                <w:szCs w:val="18"/>
                              </w:rPr>
                              <w:br/>
                              <w:t>soy el número más correcto.</w:t>
                            </w:r>
                          </w:p>
                          <w:p w14:paraId="27925577" w14:textId="04029051" w:rsidR="00ED3C84" w:rsidRPr="00485841" w:rsidRDefault="00ED3C84" w:rsidP="00485841">
                            <w:pPr>
                              <w:pStyle w:val="NoSpacing"/>
                              <w:jc w:val="right"/>
                              <w:rPr>
                                <w:b/>
                                <w:bCs/>
                                <w:sz w:val="16"/>
                                <w:szCs w:val="16"/>
                              </w:rPr>
                            </w:pPr>
                            <w:r w:rsidRPr="00485841">
                              <w:rPr>
                                <w:b/>
                                <w:bCs/>
                                <w:sz w:val="16"/>
                                <w:szCs w:val="16"/>
                              </w:rPr>
                              <w:t>El número 15</w:t>
                            </w:r>
                            <w:r w:rsidR="00890BDF">
                              <w:rPr>
                                <w:b/>
                                <w:bCs/>
                                <w:sz w:val="16"/>
                                <w:szCs w:val="16"/>
                              </w:rPr>
                              <w:t>.</w:t>
                            </w:r>
                          </w:p>
                          <w:p w14:paraId="65AE9DAA" w14:textId="77777777" w:rsidR="00DF570D" w:rsidRDefault="00DF570D" w:rsidP="00DF570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96120" id="_x0000_s1047" style="position:absolute;margin-left:175.85pt;margin-top:2.25pt;width:138.9pt;height:51.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" fillcolor="white [3201]" strokecolor="black [3200]" strokeweight="1pt">
                <v:textbox>
                  <w:txbxContent>
                    <w:p w14:paraId="67ACBF2F" w14:textId="77777777" w:rsidR="00485841" w:rsidRPr="00485841" w:rsidRDefault="00ED3C84" w:rsidP="00ED3C84">
                      <w:pPr>
                        <w:pStyle w:val="NoSpacing"/>
                        <w:rPr>
                          <w:sz w:val="18"/>
                          <w:szCs w:val="18"/>
                        </w:rPr>
                      </w:pPr>
                      <w:r w:rsidRPr="00485841">
                        <w:rPr>
                          <w:sz w:val="18"/>
                          <w:szCs w:val="18"/>
                        </w:rPr>
                        <w:t>Con una mano y pie completo,</w:t>
                      </w:r>
                      <w:r w:rsidRPr="00485841">
                        <w:rPr>
                          <w:sz w:val="18"/>
                          <w:szCs w:val="18"/>
                        </w:rPr>
                        <w:br/>
                        <w:t>soy el número más correcto.</w:t>
                      </w:r>
                    </w:p>
                    <w:p w14:paraId="27925577" w14:textId="04029051" w:rsidR="00ED3C84" w:rsidRPr="00485841" w:rsidRDefault="00ED3C84" w:rsidP="00485841">
                      <w:pPr>
                        <w:pStyle w:val="NoSpacing"/>
                        <w:jc w:val="right"/>
                        <w:rPr>
                          <w:b/>
                          <w:bCs/>
                          <w:sz w:val="16"/>
                          <w:szCs w:val="16"/>
                        </w:rPr>
                      </w:pPr>
                      <w:r w:rsidRPr="00485841">
                        <w:rPr>
                          <w:b/>
                          <w:bCs/>
                          <w:sz w:val="16"/>
                          <w:szCs w:val="16"/>
                        </w:rPr>
                        <w:t>El número 15</w:t>
                      </w:r>
                      <w:r w:rsidR="00890BDF">
                        <w:rPr>
                          <w:b/>
                          <w:bCs/>
                          <w:sz w:val="16"/>
                          <w:szCs w:val="16"/>
                        </w:rPr>
                        <w:t>.</w:t>
                      </w:r>
                    </w:p>
                    <w:p w14:paraId="65AE9DAA" w14:textId="77777777" w:rsidR="00DF570D" w:rsidRDefault="00DF570D" w:rsidP="00DF570D"/>
                  </w:txbxContent>
                </v:textbox>
              </v:rect>
            </w:pict>
          </mc:Fallback>
        </mc:AlternateContent>
      </w:r>
      <w:r>
        <w:rPr>
          <w:noProof/>
          <w14:ligatures w14:val="standardContextual"/>
        </w:rPr>
        <mc:AlternateContent>
          <mc:Choice Requires="wps">
            <w:drawing>
              <wp:anchor distT="0" distB="0" distL="114300" distR="114300" simplePos="0" relativeHeight="251719680" behindDoc="0" locked="0" layoutInCell="1" allowOverlap="1" wp14:anchorId="133C9FF6" wp14:editId="1EF4C259">
                <wp:simplePos x="0" y="0"/>
                <wp:positionH relativeFrom="column">
                  <wp:posOffset>-93785</wp:posOffset>
                </wp:positionH>
                <wp:positionV relativeFrom="paragraph">
                  <wp:posOffset>5373</wp:posOffset>
                </wp:positionV>
                <wp:extent cx="1594339" cy="656590"/>
                <wp:effectExtent l="0" t="0" r="19050" b="16510"/>
                <wp:wrapNone/>
                <wp:docPr id="2025641088" name="Rectángulo 5"/>
                <wp:cNvGraphicFramePr/>
                <a:graphic xmlns:a="http://schemas.openxmlformats.org/drawingml/2006/main">
                  <a:graphicData uri="http://schemas.microsoft.com/office/word/2010/wordprocessingShape">
                    <wps:wsp>
                      <wps:cNvSpPr/>
                      <wps:spPr>
                        <a:xfrm>
                          <a:off x="0" y="0"/>
                          <a:ext cx="1594339" cy="656590"/>
                        </a:xfrm>
                        <a:prstGeom prst="rect">
                          <a:avLst/>
                        </a:prstGeom>
                      </wps:spPr>
                      <wps:style>
                        <a:lnRef idx="2">
                          <a:schemeClr val="dk1"/>
                        </a:lnRef>
                        <a:fillRef idx="1">
                          <a:schemeClr val="lt1"/>
                        </a:fillRef>
                        <a:effectRef idx="0">
                          <a:schemeClr val="dk1"/>
                        </a:effectRef>
                        <a:fontRef idx="minor">
                          <a:schemeClr val="dk1"/>
                        </a:fontRef>
                      </wps:style>
                      <wps:txbx>
                        <w:txbxContent>
                          <w:p w14:paraId="2F3DB852" w14:textId="77777777" w:rsidR="00485841" w:rsidRPr="00485841" w:rsidRDefault="00DF570D" w:rsidP="00DF570D">
                            <w:pPr>
                              <w:pStyle w:val="NoSpacing"/>
                              <w:rPr>
                                <w:sz w:val="18"/>
                                <w:szCs w:val="18"/>
                              </w:rPr>
                            </w:pPr>
                            <w:r w:rsidRPr="00485841">
                              <w:rPr>
                                <w:sz w:val="18"/>
                                <w:szCs w:val="18"/>
                              </w:rPr>
                              <w:t>Si a diez le sumas cuatro,</w:t>
                            </w:r>
                            <w:r w:rsidRPr="00485841">
                              <w:rPr>
                                <w:sz w:val="18"/>
                                <w:szCs w:val="18"/>
                              </w:rPr>
                              <w:br/>
                              <w:t>¡me encontrarás en el acto!</w:t>
                            </w:r>
                          </w:p>
                          <w:p w14:paraId="577018FA" w14:textId="095945B1" w:rsidR="00DF570D" w:rsidRPr="00485841" w:rsidRDefault="00DF570D" w:rsidP="00485841">
                            <w:pPr>
                              <w:pStyle w:val="NoSpacing"/>
                              <w:jc w:val="right"/>
                              <w:rPr>
                                <w:b/>
                                <w:bCs/>
                                <w:sz w:val="16"/>
                                <w:szCs w:val="16"/>
                              </w:rPr>
                            </w:pPr>
                            <w:r w:rsidRPr="00485841">
                              <w:rPr>
                                <w:b/>
                                <w:bCs/>
                                <w:sz w:val="16"/>
                                <w:szCs w:val="16"/>
                              </w:rPr>
                              <w:t>El número 14</w:t>
                            </w:r>
                            <w:r w:rsidR="00890BDF">
                              <w:rPr>
                                <w:b/>
                                <w:bCs/>
                                <w:sz w:val="16"/>
                                <w:szCs w:val="16"/>
                              </w:rPr>
                              <w:t>.</w:t>
                            </w:r>
                          </w:p>
                          <w:p w14:paraId="7E5C0204" w14:textId="5A2EFB6B" w:rsidR="00DF570D" w:rsidRDefault="00DF570D" w:rsidP="00DF570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C9FF6" id="_x0000_s1048" style="position:absolute;margin-left:-7.4pt;margin-top:.4pt;width:125.55pt;height:51.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" fillcolor="white [3201]" strokecolor="black [3200]" strokeweight="1pt">
                <v:textbox>
                  <w:txbxContent>
                    <w:p w14:paraId="2F3DB852" w14:textId="77777777" w:rsidR="00485841" w:rsidRPr="00485841" w:rsidRDefault="00DF570D" w:rsidP="00DF570D">
                      <w:pPr>
                        <w:pStyle w:val="NoSpacing"/>
                        <w:rPr>
                          <w:sz w:val="18"/>
                          <w:szCs w:val="18"/>
                        </w:rPr>
                      </w:pPr>
                      <w:r w:rsidRPr="00485841">
                        <w:rPr>
                          <w:sz w:val="18"/>
                          <w:szCs w:val="18"/>
                        </w:rPr>
                        <w:t>Si a diez le sumas cuatro,</w:t>
                      </w:r>
                      <w:r w:rsidRPr="00485841">
                        <w:rPr>
                          <w:sz w:val="18"/>
                          <w:szCs w:val="18"/>
                        </w:rPr>
                        <w:br/>
                        <w:t>¡me encontrarás en el acto!</w:t>
                      </w:r>
                    </w:p>
                    <w:p w14:paraId="577018FA" w14:textId="095945B1" w:rsidR="00DF570D" w:rsidRPr="00485841" w:rsidRDefault="00DF570D" w:rsidP="00485841">
                      <w:pPr>
                        <w:pStyle w:val="NoSpacing"/>
                        <w:jc w:val="right"/>
                        <w:rPr>
                          <w:b/>
                          <w:bCs/>
                          <w:sz w:val="16"/>
                          <w:szCs w:val="16"/>
                        </w:rPr>
                      </w:pPr>
                      <w:r w:rsidRPr="00485841">
                        <w:rPr>
                          <w:b/>
                          <w:bCs/>
                          <w:sz w:val="16"/>
                          <w:szCs w:val="16"/>
                        </w:rPr>
                        <w:t>El número 14</w:t>
                      </w:r>
                      <w:r w:rsidR="00890BDF">
                        <w:rPr>
                          <w:b/>
                          <w:bCs/>
                          <w:sz w:val="16"/>
                          <w:szCs w:val="16"/>
                        </w:rPr>
                        <w:t>.</w:t>
                      </w:r>
                    </w:p>
                    <w:p w14:paraId="7E5C0204" w14:textId="5A2EFB6B" w:rsidR="00DF570D" w:rsidRDefault="00DF570D" w:rsidP="00DF570D"/>
                  </w:txbxContent>
                </v:textbox>
              </v:rect>
            </w:pict>
          </mc:Fallback>
        </mc:AlternateContent>
      </w:r>
      <w:r w:rsidR="00DF570D" w:rsidRPr="00DF570D">
        <w:br/>
      </w:r>
    </w:p>
    <w:p w14:paraId="25561155" w14:textId="09974640" w:rsidR="00DF570D" w:rsidRDefault="00DF570D" w:rsidP="00DF570D">
      <w:pPr>
        <w:pStyle w:val="NoSpacing"/>
      </w:pPr>
    </w:p>
    <w:p w14:paraId="4423FD37" w14:textId="301D8551" w:rsidR="00DF570D" w:rsidRDefault="00DF570D" w:rsidP="00DF570D">
      <w:pPr>
        <w:pStyle w:val="NoSpacing"/>
      </w:pPr>
    </w:p>
    <w:p w14:paraId="65C666EE" w14:textId="3501D987" w:rsidR="00DF570D" w:rsidRDefault="00485841" w:rsidP="00DF570D">
      <w:pPr>
        <w:pStyle w:val="NoSpacing"/>
      </w:pPr>
      <w:r>
        <w:rPr>
          <w:noProof/>
          <w14:ligatures w14:val="standardContextual"/>
        </w:rPr>
        <mc:AlternateContent>
          <mc:Choice Requires="wps">
            <w:drawing>
              <wp:anchor distT="0" distB="0" distL="114300" distR="114300" simplePos="0" relativeHeight="251725824" behindDoc="0" locked="0" layoutInCell="1" allowOverlap="1" wp14:anchorId="73E4DCAB" wp14:editId="402CC7C9">
                <wp:simplePos x="0" y="0"/>
                <wp:positionH relativeFrom="column">
                  <wp:posOffset>2309446</wp:posOffset>
                </wp:positionH>
                <wp:positionV relativeFrom="paragraph">
                  <wp:posOffset>108829</wp:posOffset>
                </wp:positionV>
                <wp:extent cx="1588477" cy="656590"/>
                <wp:effectExtent l="0" t="0" r="12065" b="16510"/>
                <wp:wrapNone/>
                <wp:docPr id="931701968" name="Rectángulo 5"/>
                <wp:cNvGraphicFramePr/>
                <a:graphic xmlns:a="http://schemas.openxmlformats.org/drawingml/2006/main">
                  <a:graphicData uri="http://schemas.microsoft.com/office/word/2010/wordprocessingShape">
                    <wps:wsp>
                      <wps:cNvSpPr/>
                      <wps:spPr>
                        <a:xfrm>
                          <a:off x="0" y="0"/>
                          <a:ext cx="1588477" cy="656590"/>
                        </a:xfrm>
                        <a:prstGeom prst="rect">
                          <a:avLst/>
                        </a:prstGeom>
                      </wps:spPr>
                      <wps:style>
                        <a:lnRef idx="2">
                          <a:schemeClr val="dk1"/>
                        </a:lnRef>
                        <a:fillRef idx="1">
                          <a:schemeClr val="lt1"/>
                        </a:fillRef>
                        <a:effectRef idx="0">
                          <a:schemeClr val="dk1"/>
                        </a:effectRef>
                        <a:fontRef idx="minor">
                          <a:schemeClr val="dk1"/>
                        </a:fontRef>
                      </wps:style>
                      <wps:txbx>
                        <w:txbxContent>
                          <w:p w14:paraId="4575009A" w14:textId="77777777" w:rsidR="00485841" w:rsidRPr="00485841" w:rsidRDefault="00ED3C84" w:rsidP="00485841">
                            <w:pPr>
                              <w:pStyle w:val="NoSpacing"/>
                              <w:rPr>
                                <w:sz w:val="18"/>
                                <w:szCs w:val="18"/>
                              </w:rPr>
                            </w:pPr>
                            <w:r w:rsidRPr="00485841">
                              <w:rPr>
                                <w:sz w:val="18"/>
                                <w:szCs w:val="18"/>
                              </w:rPr>
                              <w:t>Si diez y siete quieres hallar,</w:t>
                            </w:r>
                            <w:r w:rsidRPr="00485841">
                              <w:rPr>
                                <w:sz w:val="18"/>
                                <w:szCs w:val="18"/>
                              </w:rPr>
                              <w:br/>
                              <w:t>¡cuenta sin parar!</w:t>
                            </w:r>
                          </w:p>
                          <w:p w14:paraId="5468AF36" w14:textId="716716DD" w:rsidR="00485841" w:rsidRPr="00485841" w:rsidRDefault="00485841" w:rsidP="00485841">
                            <w:pPr>
                              <w:pStyle w:val="NoSpacing"/>
                              <w:jc w:val="right"/>
                              <w:rPr>
                                <w:b/>
                                <w:bCs/>
                                <w:sz w:val="16"/>
                                <w:szCs w:val="16"/>
                              </w:rPr>
                            </w:pPr>
                            <w:r w:rsidRPr="00485841">
                              <w:rPr>
                                <w:b/>
                                <w:bCs/>
                                <w:sz w:val="16"/>
                                <w:szCs w:val="16"/>
                              </w:rPr>
                              <w:t>El número 1</w:t>
                            </w:r>
                            <w:r>
                              <w:rPr>
                                <w:b/>
                                <w:bCs/>
                                <w:sz w:val="16"/>
                                <w:szCs w:val="16"/>
                              </w:rPr>
                              <w:t>7</w:t>
                            </w:r>
                            <w:r w:rsidR="00890BDF">
                              <w:rPr>
                                <w:b/>
                                <w:bCs/>
                                <w:sz w:val="16"/>
                                <w:szCs w:val="16"/>
                              </w:rPr>
                              <w:t>.</w:t>
                            </w:r>
                          </w:p>
                          <w:p w14:paraId="0B1F1A69" w14:textId="4F1688A7" w:rsidR="00ED3C84" w:rsidRDefault="00ED3C84" w:rsidP="00ED3C84">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4DCAB" id="_x0000_s1049" style="position:absolute;margin-left:181.85pt;margin-top:8.55pt;width:125.1pt;height:5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" fillcolor="white [3201]" strokecolor="black [3200]" strokeweight="1pt">
                <v:textbox>
                  <w:txbxContent>
                    <w:p w14:paraId="4575009A" w14:textId="77777777" w:rsidR="00485841" w:rsidRPr="00485841" w:rsidRDefault="00ED3C84" w:rsidP="00485841">
                      <w:pPr>
                        <w:pStyle w:val="NoSpacing"/>
                        <w:rPr>
                          <w:sz w:val="18"/>
                          <w:szCs w:val="18"/>
                        </w:rPr>
                      </w:pPr>
                      <w:r w:rsidRPr="00485841">
                        <w:rPr>
                          <w:sz w:val="18"/>
                          <w:szCs w:val="18"/>
                        </w:rPr>
                        <w:t>Si diez y siete quieres hallar,</w:t>
                      </w:r>
                      <w:r w:rsidRPr="00485841">
                        <w:rPr>
                          <w:sz w:val="18"/>
                          <w:szCs w:val="18"/>
                        </w:rPr>
                        <w:br/>
                        <w:t>¡cuenta sin parar!</w:t>
                      </w:r>
                    </w:p>
                    <w:p w14:paraId="5468AF36" w14:textId="716716DD" w:rsidR="00485841" w:rsidRPr="00485841" w:rsidRDefault="00485841" w:rsidP="00485841">
                      <w:pPr>
                        <w:pStyle w:val="NoSpacing"/>
                        <w:jc w:val="right"/>
                        <w:rPr>
                          <w:b/>
                          <w:bCs/>
                          <w:sz w:val="16"/>
                          <w:szCs w:val="16"/>
                        </w:rPr>
                      </w:pPr>
                      <w:r w:rsidRPr="00485841">
                        <w:rPr>
                          <w:b/>
                          <w:bCs/>
                          <w:sz w:val="16"/>
                          <w:szCs w:val="16"/>
                        </w:rPr>
                        <w:t>El número 1</w:t>
                      </w:r>
                      <w:r>
                        <w:rPr>
                          <w:b/>
                          <w:bCs/>
                          <w:sz w:val="16"/>
                          <w:szCs w:val="16"/>
                        </w:rPr>
                        <w:t>7</w:t>
                      </w:r>
                      <w:r w:rsidR="00890BDF">
                        <w:rPr>
                          <w:b/>
                          <w:bCs/>
                          <w:sz w:val="16"/>
                          <w:szCs w:val="16"/>
                        </w:rPr>
                        <w:t>.</w:t>
                      </w:r>
                    </w:p>
                    <w:p w14:paraId="0B1F1A69" w14:textId="4F1688A7" w:rsidR="00ED3C84" w:rsidRDefault="00ED3C84" w:rsidP="00ED3C84">
                      <w:pPr>
                        <w:pStyle w:val="NoSpacing"/>
                      </w:pPr>
                    </w:p>
                  </w:txbxContent>
                </v:textbox>
              </v:rect>
            </w:pict>
          </mc:Fallback>
        </mc:AlternateContent>
      </w:r>
      <w:r>
        <w:rPr>
          <w:noProof/>
          <w14:ligatures w14:val="standardContextual"/>
        </w:rPr>
        <mc:AlternateContent>
          <mc:Choice Requires="wps">
            <w:drawing>
              <wp:anchor distT="0" distB="0" distL="114300" distR="114300" simplePos="0" relativeHeight="251723776" behindDoc="0" locked="0" layoutInCell="1" allowOverlap="1" wp14:anchorId="328923BB" wp14:editId="056035FC">
                <wp:simplePos x="0" y="0"/>
                <wp:positionH relativeFrom="column">
                  <wp:posOffset>-64477</wp:posOffset>
                </wp:positionH>
                <wp:positionV relativeFrom="paragraph">
                  <wp:posOffset>91245</wp:posOffset>
                </wp:positionV>
                <wp:extent cx="1670539" cy="656590"/>
                <wp:effectExtent l="0" t="0" r="19050" b="16510"/>
                <wp:wrapNone/>
                <wp:docPr id="874020344" name="Rectángulo 5"/>
                <wp:cNvGraphicFramePr/>
                <a:graphic xmlns:a="http://schemas.openxmlformats.org/drawingml/2006/main">
                  <a:graphicData uri="http://schemas.microsoft.com/office/word/2010/wordprocessingShape">
                    <wps:wsp>
                      <wps:cNvSpPr/>
                      <wps:spPr>
                        <a:xfrm>
                          <a:off x="0" y="0"/>
                          <a:ext cx="1670539" cy="656590"/>
                        </a:xfrm>
                        <a:prstGeom prst="rect">
                          <a:avLst/>
                        </a:prstGeom>
                      </wps:spPr>
                      <wps:style>
                        <a:lnRef idx="2">
                          <a:schemeClr val="dk1"/>
                        </a:lnRef>
                        <a:fillRef idx="1">
                          <a:schemeClr val="lt1"/>
                        </a:fillRef>
                        <a:effectRef idx="0">
                          <a:schemeClr val="dk1"/>
                        </a:effectRef>
                        <a:fontRef idx="minor">
                          <a:schemeClr val="dk1"/>
                        </a:fontRef>
                      </wps:style>
                      <wps:txbx>
                        <w:txbxContent>
                          <w:p w14:paraId="51794258" w14:textId="77777777" w:rsidR="00485841" w:rsidRPr="00485841" w:rsidRDefault="00ED3C84" w:rsidP="00ED3C84">
                            <w:pPr>
                              <w:pStyle w:val="NoSpacing"/>
                              <w:rPr>
                                <w:sz w:val="18"/>
                                <w:szCs w:val="18"/>
                              </w:rPr>
                            </w:pPr>
                            <w:r w:rsidRPr="00485841">
                              <w:rPr>
                                <w:sz w:val="18"/>
                                <w:szCs w:val="18"/>
                              </w:rPr>
                              <w:t>Soy diez más seis,</w:t>
                            </w:r>
                            <w:r w:rsidRPr="00485841">
                              <w:rPr>
                                <w:sz w:val="18"/>
                                <w:szCs w:val="18"/>
                              </w:rPr>
                              <w:br/>
                              <w:t>¡contar conmigo es un placer!</w:t>
                            </w:r>
                          </w:p>
                          <w:p w14:paraId="6A368696" w14:textId="40D344C8" w:rsidR="00ED3C84" w:rsidRPr="00485841" w:rsidRDefault="00ED3C84" w:rsidP="00485841">
                            <w:pPr>
                              <w:pStyle w:val="NoSpacing"/>
                              <w:jc w:val="right"/>
                              <w:rPr>
                                <w:b/>
                                <w:bCs/>
                                <w:sz w:val="16"/>
                                <w:szCs w:val="16"/>
                              </w:rPr>
                            </w:pPr>
                            <w:r w:rsidRPr="00485841">
                              <w:rPr>
                                <w:b/>
                                <w:bCs/>
                                <w:sz w:val="16"/>
                                <w:szCs w:val="16"/>
                              </w:rPr>
                              <w:t>El número 16</w:t>
                            </w:r>
                            <w:r w:rsidR="00890BDF">
                              <w:rPr>
                                <w:b/>
                                <w:bCs/>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923BB" id="_x0000_s1050" style="position:absolute;margin-left:-5.1pt;margin-top:7.2pt;width:131.55pt;height:51.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" fillcolor="white [3201]" strokecolor="black [3200]" strokeweight="1pt">
                <v:textbox>
                  <w:txbxContent>
                    <w:p w14:paraId="51794258" w14:textId="77777777" w:rsidR="00485841" w:rsidRPr="00485841" w:rsidRDefault="00ED3C84" w:rsidP="00ED3C84">
                      <w:pPr>
                        <w:pStyle w:val="NoSpacing"/>
                        <w:rPr>
                          <w:sz w:val="18"/>
                          <w:szCs w:val="18"/>
                        </w:rPr>
                      </w:pPr>
                      <w:r w:rsidRPr="00485841">
                        <w:rPr>
                          <w:sz w:val="18"/>
                          <w:szCs w:val="18"/>
                        </w:rPr>
                        <w:t>Soy diez más seis,</w:t>
                      </w:r>
                      <w:r w:rsidRPr="00485841">
                        <w:rPr>
                          <w:sz w:val="18"/>
                          <w:szCs w:val="18"/>
                        </w:rPr>
                        <w:br/>
                        <w:t>¡contar conmigo es un placer!</w:t>
                      </w:r>
                    </w:p>
                    <w:p w14:paraId="6A368696" w14:textId="40D344C8" w:rsidR="00ED3C84" w:rsidRPr="00485841" w:rsidRDefault="00ED3C84" w:rsidP="00485841">
                      <w:pPr>
                        <w:pStyle w:val="NoSpacing"/>
                        <w:jc w:val="right"/>
                        <w:rPr>
                          <w:b/>
                          <w:bCs/>
                          <w:sz w:val="16"/>
                          <w:szCs w:val="16"/>
                        </w:rPr>
                      </w:pPr>
                      <w:r w:rsidRPr="00485841">
                        <w:rPr>
                          <w:b/>
                          <w:bCs/>
                          <w:sz w:val="16"/>
                          <w:szCs w:val="16"/>
                        </w:rPr>
                        <w:t>El número 16</w:t>
                      </w:r>
                      <w:r w:rsidR="00890BDF">
                        <w:rPr>
                          <w:b/>
                          <w:bCs/>
                          <w:sz w:val="16"/>
                          <w:szCs w:val="16"/>
                        </w:rPr>
                        <w:t>.</w:t>
                      </w:r>
                    </w:p>
                  </w:txbxContent>
                </v:textbox>
              </v:rect>
            </w:pict>
          </mc:Fallback>
        </mc:AlternateContent>
      </w:r>
    </w:p>
    <w:p w14:paraId="2BAF2249" w14:textId="3DE46EA9" w:rsidR="00DF570D" w:rsidRDefault="00485841" w:rsidP="00DF570D">
      <w:pPr>
        <w:pStyle w:val="NoSpacing"/>
      </w:pPr>
      <w:r>
        <w:rPr>
          <w:noProof/>
          <w14:ligatures w14:val="standardContextual"/>
        </w:rPr>
        <mc:AlternateContent>
          <mc:Choice Requires="wps">
            <w:drawing>
              <wp:anchor distT="0" distB="0" distL="114300" distR="114300" simplePos="0" relativeHeight="251729920" behindDoc="0" locked="0" layoutInCell="1" allowOverlap="1" wp14:anchorId="36465D13" wp14:editId="1B8752B2">
                <wp:simplePos x="0" y="0"/>
                <wp:positionH relativeFrom="margin">
                  <wp:posOffset>4296215</wp:posOffset>
                </wp:positionH>
                <wp:positionV relativeFrom="paragraph">
                  <wp:posOffset>49189</wp:posOffset>
                </wp:positionV>
                <wp:extent cx="1436077" cy="673994"/>
                <wp:effectExtent l="0" t="0" r="12065" b="12065"/>
                <wp:wrapNone/>
                <wp:docPr id="575542176" name="Rectángulo 5"/>
                <wp:cNvGraphicFramePr/>
                <a:graphic xmlns:a="http://schemas.openxmlformats.org/drawingml/2006/main">
                  <a:graphicData uri="http://schemas.microsoft.com/office/word/2010/wordprocessingShape">
                    <wps:wsp>
                      <wps:cNvSpPr/>
                      <wps:spPr>
                        <a:xfrm>
                          <a:off x="0" y="0"/>
                          <a:ext cx="1436077" cy="673994"/>
                        </a:xfrm>
                        <a:prstGeom prst="rect">
                          <a:avLst/>
                        </a:prstGeom>
                      </wps:spPr>
                      <wps:style>
                        <a:lnRef idx="2">
                          <a:schemeClr val="dk1"/>
                        </a:lnRef>
                        <a:fillRef idx="1">
                          <a:schemeClr val="lt1"/>
                        </a:fillRef>
                        <a:effectRef idx="0">
                          <a:schemeClr val="dk1"/>
                        </a:effectRef>
                        <a:fontRef idx="minor">
                          <a:schemeClr val="dk1"/>
                        </a:fontRef>
                      </wps:style>
                      <wps:txbx>
                        <w:txbxContent>
                          <w:p w14:paraId="57211B46" w14:textId="77777777" w:rsidR="00485841" w:rsidRPr="00485841" w:rsidRDefault="00ED3C84" w:rsidP="00ED3C84">
                            <w:pPr>
                              <w:pStyle w:val="NoSpacing"/>
                              <w:rPr>
                                <w:sz w:val="18"/>
                                <w:szCs w:val="18"/>
                              </w:rPr>
                            </w:pPr>
                            <w:r w:rsidRPr="00485841">
                              <w:rPr>
                                <w:sz w:val="18"/>
                                <w:szCs w:val="18"/>
                              </w:rPr>
                              <w:t>Si a diez le sumas nueve,</w:t>
                            </w:r>
                            <w:r w:rsidRPr="00485841">
                              <w:rPr>
                                <w:sz w:val="18"/>
                                <w:szCs w:val="18"/>
                              </w:rPr>
                              <w:br/>
                              <w:t>¡mi nombre se mueve!</w:t>
                            </w:r>
                          </w:p>
                          <w:p w14:paraId="2CE79FD4" w14:textId="62071EA4" w:rsidR="00ED3C84" w:rsidRPr="00485841" w:rsidRDefault="00ED3C84" w:rsidP="00485841">
                            <w:pPr>
                              <w:pStyle w:val="NoSpacing"/>
                              <w:jc w:val="right"/>
                              <w:rPr>
                                <w:b/>
                                <w:bCs/>
                                <w:sz w:val="16"/>
                                <w:szCs w:val="16"/>
                              </w:rPr>
                            </w:pPr>
                            <w:r w:rsidRPr="00485841">
                              <w:rPr>
                                <w:b/>
                                <w:bCs/>
                                <w:sz w:val="16"/>
                                <w:szCs w:val="16"/>
                              </w:rPr>
                              <w:t>El número 19</w:t>
                            </w:r>
                            <w:r w:rsidR="00890BDF">
                              <w:rPr>
                                <w:b/>
                                <w:bCs/>
                                <w:sz w:val="16"/>
                                <w:szCs w:val="16"/>
                              </w:rPr>
                              <w:t>.</w:t>
                            </w:r>
                          </w:p>
                          <w:p w14:paraId="0625E2B3" w14:textId="77DE797D" w:rsidR="00ED3C84" w:rsidRDefault="00ED3C84" w:rsidP="00ED3C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65D13" id="_x0000_s1051" style="position:absolute;margin-left:338.3pt;margin-top:3.85pt;width:113.1pt;height:53.0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" fillcolor="white [3201]" strokecolor="black [3200]" strokeweight="1pt">
                <v:textbox>
                  <w:txbxContent>
                    <w:p w14:paraId="57211B46" w14:textId="77777777" w:rsidR="00485841" w:rsidRPr="00485841" w:rsidRDefault="00ED3C84" w:rsidP="00ED3C84">
                      <w:pPr>
                        <w:pStyle w:val="NoSpacing"/>
                        <w:rPr>
                          <w:sz w:val="18"/>
                          <w:szCs w:val="18"/>
                        </w:rPr>
                      </w:pPr>
                      <w:r w:rsidRPr="00485841">
                        <w:rPr>
                          <w:sz w:val="18"/>
                          <w:szCs w:val="18"/>
                        </w:rPr>
                        <w:t>Si a diez le sumas nueve,</w:t>
                      </w:r>
                      <w:r w:rsidRPr="00485841">
                        <w:rPr>
                          <w:sz w:val="18"/>
                          <w:szCs w:val="18"/>
                        </w:rPr>
                        <w:br/>
                        <w:t>¡mi nombre se mueve!</w:t>
                      </w:r>
                    </w:p>
                    <w:p w14:paraId="2CE79FD4" w14:textId="62071EA4" w:rsidR="00ED3C84" w:rsidRPr="00485841" w:rsidRDefault="00ED3C84" w:rsidP="00485841">
                      <w:pPr>
                        <w:pStyle w:val="NoSpacing"/>
                        <w:jc w:val="right"/>
                        <w:rPr>
                          <w:b/>
                          <w:bCs/>
                          <w:sz w:val="16"/>
                          <w:szCs w:val="16"/>
                        </w:rPr>
                      </w:pPr>
                      <w:r w:rsidRPr="00485841">
                        <w:rPr>
                          <w:b/>
                          <w:bCs/>
                          <w:sz w:val="16"/>
                          <w:szCs w:val="16"/>
                        </w:rPr>
                        <w:t>El número 19</w:t>
                      </w:r>
                      <w:r w:rsidR="00890BDF">
                        <w:rPr>
                          <w:b/>
                          <w:bCs/>
                          <w:sz w:val="16"/>
                          <w:szCs w:val="16"/>
                        </w:rPr>
                        <w:t>.</w:t>
                      </w:r>
                    </w:p>
                    <w:p w14:paraId="0625E2B3" w14:textId="77DE797D" w:rsidR="00ED3C84" w:rsidRDefault="00ED3C84" w:rsidP="00ED3C84"/>
                  </w:txbxContent>
                </v:textbox>
                <w10:wrap anchorx="margin"/>
              </v:rect>
            </w:pict>
          </mc:Fallback>
        </mc:AlternateContent>
      </w:r>
    </w:p>
    <w:p w14:paraId="6CB66460" w14:textId="62D5C49C" w:rsidR="00DF570D" w:rsidRPr="00DF570D" w:rsidRDefault="00DF570D" w:rsidP="00DF570D">
      <w:pPr>
        <w:pStyle w:val="NoSpacing"/>
      </w:pPr>
    </w:p>
    <w:p w14:paraId="29DFB2CE" w14:textId="5B3B5D59" w:rsidR="00DF570D" w:rsidRPr="00DF570D" w:rsidRDefault="00DF570D" w:rsidP="00DF570D">
      <w:pPr>
        <w:pStyle w:val="NoSpacing"/>
      </w:pPr>
      <w:r w:rsidRPr="00DF570D">
        <w:br/>
      </w:r>
    </w:p>
    <w:p w14:paraId="4A5D0FED" w14:textId="25A9D3D1" w:rsidR="00DF570D" w:rsidRPr="00DF570D" w:rsidRDefault="00DF570D" w:rsidP="00DF570D">
      <w:pPr>
        <w:pStyle w:val="NoSpacing"/>
      </w:pPr>
    </w:p>
    <w:p w14:paraId="6F38E17E" w14:textId="0C618BDD" w:rsidR="00DF570D" w:rsidRPr="00DF570D" w:rsidRDefault="00ED3C84" w:rsidP="00172D8D">
      <w:pPr>
        <w:pStyle w:val="NoSpacing"/>
        <w:numPr>
          <w:ilvl w:val="0"/>
          <w:numId w:val="32"/>
        </w:numPr>
      </w:pPr>
      <w:r>
        <w:rPr>
          <w:noProof/>
          <w14:ligatures w14:val="standardContextual"/>
        </w:rPr>
        <mc:AlternateContent>
          <mc:Choice Requires="wps">
            <w:drawing>
              <wp:anchor distT="0" distB="0" distL="114300" distR="114300" simplePos="0" relativeHeight="251736064" behindDoc="0" locked="0" layoutInCell="1" allowOverlap="1" wp14:anchorId="2C0044E9" wp14:editId="55528587">
                <wp:simplePos x="0" y="0"/>
                <wp:positionH relativeFrom="margin">
                  <wp:posOffset>4680585</wp:posOffset>
                </wp:positionH>
                <wp:positionV relativeFrom="paragraph">
                  <wp:posOffset>321310</wp:posOffset>
                </wp:positionV>
                <wp:extent cx="2275205" cy="896620"/>
                <wp:effectExtent l="0" t="0" r="10795" b="17780"/>
                <wp:wrapNone/>
                <wp:docPr id="320527281" name="Rectángulo 5"/>
                <wp:cNvGraphicFramePr/>
                <a:graphic xmlns:a="http://schemas.openxmlformats.org/drawingml/2006/main">
                  <a:graphicData uri="http://schemas.microsoft.com/office/word/2010/wordprocessingShape">
                    <wps:wsp>
                      <wps:cNvSpPr/>
                      <wps:spPr>
                        <a:xfrm>
                          <a:off x="0" y="0"/>
                          <a:ext cx="2275205" cy="896620"/>
                        </a:xfrm>
                        <a:prstGeom prst="rect">
                          <a:avLst/>
                        </a:prstGeom>
                      </wps:spPr>
                      <wps:style>
                        <a:lnRef idx="2">
                          <a:schemeClr val="dk1"/>
                        </a:lnRef>
                        <a:fillRef idx="1">
                          <a:schemeClr val="lt1"/>
                        </a:fillRef>
                        <a:effectRef idx="0">
                          <a:schemeClr val="dk1"/>
                        </a:effectRef>
                        <a:fontRef idx="minor">
                          <a:schemeClr val="dk1"/>
                        </a:fontRef>
                      </wps:style>
                      <wps:txbx>
                        <w:txbxContent>
                          <w:p w14:paraId="422A77AA" w14:textId="688F85C0" w:rsidR="00ED3C84" w:rsidRPr="00CC69C2" w:rsidRDefault="00ED3C84" w:rsidP="00ED3C84">
                            <w:pPr>
                              <w:rPr>
                                <w:sz w:val="20"/>
                                <w:szCs w:val="20"/>
                              </w:rPr>
                            </w:pPr>
                            <w:r w:rsidRPr="00CC69C2">
                              <w:rPr>
                                <w:sz w:val="20"/>
                                <w:szCs w:val="20"/>
                              </w:rPr>
                              <w:t>Doce estrellas en el cielo vi,</w:t>
                            </w:r>
                            <w:r w:rsidRPr="00CC69C2">
                              <w:rPr>
                                <w:sz w:val="20"/>
                                <w:szCs w:val="20"/>
                              </w:rPr>
                              <w:br/>
                              <w:t>brillaban fuerte solo para mí.</w:t>
                            </w:r>
                            <w:r w:rsidRPr="00CC69C2">
                              <w:rPr>
                                <w:sz w:val="20"/>
                                <w:szCs w:val="20"/>
                              </w:rPr>
                              <w:br/>
                              <w:t>Las conté con mucho amor,</w:t>
                            </w:r>
                            <w:r w:rsidRPr="00CC69C2">
                              <w:rPr>
                                <w:sz w:val="20"/>
                                <w:szCs w:val="20"/>
                              </w:rPr>
                              <w:br/>
                              <w:t>¡y me llenaron de gran emoción!</w:t>
                            </w:r>
                            <w:r w:rsidRPr="00CC69C2">
                              <w:rPr>
                                <w:sz w:val="20"/>
                                <w:szCs w:val="2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044E9" id="_x0000_s1052" style="position:absolute;left:0;text-align:left;margin-left:368.55pt;margin-top:25.3pt;width:179.15pt;height:70.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" fillcolor="white [3201]" strokecolor="black [3200]" strokeweight="1pt">
                <v:textbox>
                  <w:txbxContent>
                    <w:p w14:paraId="422A77AA" w14:textId="688F85C0" w:rsidR="00ED3C84" w:rsidRPr="00CC69C2" w:rsidRDefault="00ED3C84" w:rsidP="00ED3C84">
                      <w:pPr>
                        <w:rPr>
                          <w:sz w:val="20"/>
                          <w:szCs w:val="20"/>
                        </w:rPr>
                      </w:pPr>
                      <w:r w:rsidRPr="00CC69C2">
                        <w:rPr>
                          <w:sz w:val="20"/>
                          <w:szCs w:val="20"/>
                        </w:rPr>
                        <w:t>Doce estrellas en el cielo vi,</w:t>
                      </w:r>
                      <w:r w:rsidRPr="00CC69C2">
                        <w:rPr>
                          <w:sz w:val="20"/>
                          <w:szCs w:val="20"/>
                        </w:rPr>
                        <w:br/>
                        <w:t>brillaban fuerte solo para mí.</w:t>
                      </w:r>
                      <w:r w:rsidRPr="00CC69C2">
                        <w:rPr>
                          <w:sz w:val="20"/>
                          <w:szCs w:val="20"/>
                        </w:rPr>
                        <w:br/>
                        <w:t>Las conté con mucho amor,</w:t>
                      </w:r>
                      <w:r w:rsidRPr="00CC69C2">
                        <w:rPr>
                          <w:sz w:val="20"/>
                          <w:szCs w:val="20"/>
                        </w:rPr>
                        <w:br/>
                        <w:t>¡y me llenaron de gran emoción!</w:t>
                      </w:r>
                      <w:r w:rsidRPr="00CC69C2">
                        <w:rPr>
                          <w:sz w:val="20"/>
                          <w:szCs w:val="20"/>
                        </w:rPr>
                        <w:br/>
                      </w:r>
                    </w:p>
                  </w:txbxContent>
                </v:textbox>
                <w10:wrap anchorx="margin"/>
              </v:rect>
            </w:pict>
          </mc:Fallback>
        </mc:AlternateContent>
      </w:r>
      <w:r>
        <w:rPr>
          <w:noProof/>
          <w14:ligatures w14:val="standardContextual"/>
        </w:rPr>
        <mc:AlternateContent>
          <mc:Choice Requires="wps">
            <w:drawing>
              <wp:anchor distT="0" distB="0" distL="114300" distR="114300" simplePos="0" relativeHeight="251731968" behindDoc="0" locked="0" layoutInCell="1" allowOverlap="1" wp14:anchorId="100FBE00" wp14:editId="63E4FA42">
                <wp:simplePos x="0" y="0"/>
                <wp:positionH relativeFrom="margin">
                  <wp:posOffset>-85546</wp:posOffset>
                </wp:positionH>
                <wp:positionV relativeFrom="paragraph">
                  <wp:posOffset>179928</wp:posOffset>
                </wp:positionV>
                <wp:extent cx="2232088" cy="858592"/>
                <wp:effectExtent l="0" t="0" r="15875" b="17780"/>
                <wp:wrapNone/>
                <wp:docPr id="158859768" name="Rectángulo 5"/>
                <wp:cNvGraphicFramePr/>
                <a:graphic xmlns:a="http://schemas.openxmlformats.org/drawingml/2006/main">
                  <a:graphicData uri="http://schemas.microsoft.com/office/word/2010/wordprocessingShape">
                    <wps:wsp>
                      <wps:cNvSpPr/>
                      <wps:spPr>
                        <a:xfrm>
                          <a:off x="0" y="0"/>
                          <a:ext cx="2232088" cy="858592"/>
                        </a:xfrm>
                        <a:prstGeom prst="rect">
                          <a:avLst/>
                        </a:prstGeom>
                      </wps:spPr>
                      <wps:style>
                        <a:lnRef idx="2">
                          <a:schemeClr val="dk1"/>
                        </a:lnRef>
                        <a:fillRef idx="1">
                          <a:schemeClr val="lt1"/>
                        </a:fillRef>
                        <a:effectRef idx="0">
                          <a:schemeClr val="dk1"/>
                        </a:effectRef>
                        <a:fontRef idx="minor">
                          <a:schemeClr val="dk1"/>
                        </a:fontRef>
                      </wps:style>
                      <wps:txbx>
                        <w:txbxContent>
                          <w:p w14:paraId="26AB0607" w14:textId="4FE97CA6" w:rsidR="00ED3C84" w:rsidRPr="00CC69C2" w:rsidRDefault="00ED3C84" w:rsidP="00ED3C84">
                            <w:pPr>
                              <w:rPr>
                                <w:sz w:val="20"/>
                                <w:szCs w:val="20"/>
                              </w:rPr>
                            </w:pPr>
                            <w:r w:rsidRPr="00CC69C2">
                              <w:rPr>
                                <w:sz w:val="20"/>
                                <w:szCs w:val="20"/>
                              </w:rPr>
                              <w:t>Diez deditos van a bailar,</w:t>
                            </w:r>
                            <w:r w:rsidRPr="00CC69C2">
                              <w:rPr>
                                <w:sz w:val="20"/>
                                <w:szCs w:val="20"/>
                              </w:rPr>
                              <w:br/>
                              <w:t>uno por uno, sin parar.</w:t>
                            </w:r>
                            <w:r w:rsidRPr="00CC69C2">
                              <w:rPr>
                                <w:sz w:val="20"/>
                                <w:szCs w:val="20"/>
                              </w:rPr>
                              <w:br/>
                              <w:t>Cuando los junto en un montón,</w:t>
                            </w:r>
                            <w:r w:rsidRPr="00CC69C2">
                              <w:rPr>
                                <w:sz w:val="20"/>
                                <w:szCs w:val="20"/>
                              </w:rPr>
                              <w:br/>
                              <w:t>¡parece que canto una canción!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FBE00" id="_x0000_s1053" style="position:absolute;left:0;text-align:left;margin-left:-6.75pt;margin-top:14.15pt;width:175.75pt;height:67.6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" fillcolor="white [3201]" strokecolor="black [3200]" strokeweight="1pt">
                <v:textbox>
                  <w:txbxContent>
                    <w:p w14:paraId="26AB0607" w14:textId="4FE97CA6" w:rsidR="00ED3C84" w:rsidRPr="00CC69C2" w:rsidRDefault="00ED3C84" w:rsidP="00ED3C84">
                      <w:pPr>
                        <w:rPr>
                          <w:sz w:val="20"/>
                          <w:szCs w:val="20"/>
                        </w:rPr>
                      </w:pPr>
                      <w:r w:rsidRPr="00CC69C2">
                        <w:rPr>
                          <w:sz w:val="20"/>
                          <w:szCs w:val="20"/>
                        </w:rPr>
                        <w:t>Diez deditos van a bailar,</w:t>
                      </w:r>
                      <w:r w:rsidRPr="00CC69C2">
                        <w:rPr>
                          <w:sz w:val="20"/>
                          <w:szCs w:val="20"/>
                        </w:rPr>
                        <w:br/>
                        <w:t>uno por uno, sin parar.</w:t>
                      </w:r>
                      <w:r w:rsidRPr="00CC69C2">
                        <w:rPr>
                          <w:sz w:val="20"/>
                          <w:szCs w:val="20"/>
                        </w:rPr>
                        <w:br/>
                        <w:t>Cuando los junto en un montón,</w:t>
                      </w:r>
                      <w:r w:rsidRPr="00CC69C2">
                        <w:rPr>
                          <w:sz w:val="20"/>
                          <w:szCs w:val="20"/>
                        </w:rPr>
                        <w:br/>
                        <w:t>¡parece que canto una canción!</w:t>
                      </w:r>
                    </w:p>
                  </w:txbxContent>
                </v:textbox>
                <w10:wrap anchorx="margin"/>
              </v:rect>
            </w:pict>
          </mc:Fallback>
        </mc:AlternateContent>
      </w:r>
      <w:r>
        <w:rPr>
          <w:noProof/>
          <w14:ligatures w14:val="standardContextual"/>
        </w:rPr>
        <mc:AlternateContent>
          <mc:Choice Requires="wps">
            <w:drawing>
              <wp:anchor distT="0" distB="0" distL="114300" distR="114300" simplePos="0" relativeHeight="251734016" behindDoc="0" locked="0" layoutInCell="1" allowOverlap="1" wp14:anchorId="1A0FB8EA" wp14:editId="5DAF1675">
                <wp:simplePos x="0" y="0"/>
                <wp:positionH relativeFrom="margin">
                  <wp:posOffset>2453425</wp:posOffset>
                </wp:positionH>
                <wp:positionV relativeFrom="paragraph">
                  <wp:posOffset>214380</wp:posOffset>
                </wp:positionV>
                <wp:extent cx="2146479" cy="1047115"/>
                <wp:effectExtent l="0" t="0" r="25400" b="19685"/>
                <wp:wrapNone/>
                <wp:docPr id="1866750002" name="Rectángulo 5"/>
                <wp:cNvGraphicFramePr/>
                <a:graphic xmlns:a="http://schemas.openxmlformats.org/drawingml/2006/main">
                  <a:graphicData uri="http://schemas.microsoft.com/office/word/2010/wordprocessingShape">
                    <wps:wsp>
                      <wps:cNvSpPr/>
                      <wps:spPr>
                        <a:xfrm>
                          <a:off x="0" y="0"/>
                          <a:ext cx="2146479" cy="1047115"/>
                        </a:xfrm>
                        <a:prstGeom prst="rect">
                          <a:avLst/>
                        </a:prstGeom>
                      </wps:spPr>
                      <wps:style>
                        <a:lnRef idx="2">
                          <a:schemeClr val="dk1"/>
                        </a:lnRef>
                        <a:fillRef idx="1">
                          <a:schemeClr val="lt1"/>
                        </a:fillRef>
                        <a:effectRef idx="0">
                          <a:schemeClr val="dk1"/>
                        </a:effectRef>
                        <a:fontRef idx="minor">
                          <a:schemeClr val="dk1"/>
                        </a:fontRef>
                      </wps:style>
                      <wps:txbx>
                        <w:txbxContent>
                          <w:p w14:paraId="18838F1A" w14:textId="7A48A901" w:rsidR="00ED3C84" w:rsidRPr="00CC69C2" w:rsidRDefault="00ED3C84" w:rsidP="00ED3C84">
                            <w:pPr>
                              <w:rPr>
                                <w:sz w:val="20"/>
                                <w:szCs w:val="20"/>
                              </w:rPr>
                            </w:pPr>
                            <w:r w:rsidRPr="00CC69C2">
                              <w:rPr>
                                <w:sz w:val="20"/>
                                <w:szCs w:val="20"/>
                              </w:rPr>
                              <w:t>Once amigos fueron a jugar,</w:t>
                            </w:r>
                            <w:r w:rsidRPr="00CC69C2">
                              <w:rPr>
                                <w:sz w:val="20"/>
                                <w:szCs w:val="20"/>
                              </w:rPr>
                              <w:br/>
                              <w:t>saltaron juntos, ¡qué felicidad!</w:t>
                            </w:r>
                            <w:r w:rsidRPr="00CC69C2">
                              <w:rPr>
                                <w:sz w:val="20"/>
                                <w:szCs w:val="20"/>
                              </w:rPr>
                              <w:br/>
                              <w:t>Uno se cayó, ya son diez,</w:t>
                            </w:r>
                            <w:r w:rsidRPr="00CC69C2">
                              <w:rPr>
                                <w:sz w:val="20"/>
                                <w:szCs w:val="20"/>
                              </w:rPr>
                              <w:br/>
                              <w:t>¡pero todos se ríen otra vez!</w:t>
                            </w:r>
                            <w:r w:rsidRPr="00CC69C2">
                              <w:rPr>
                                <w:sz w:val="20"/>
                                <w:szCs w:val="2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FB8EA" id="_x0000_s1054" style="position:absolute;left:0;text-align:left;margin-left:193.2pt;margin-top:16.9pt;width:169pt;height:82.4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" fillcolor="white [3201]" strokecolor="black [3200]" strokeweight="1pt">
                <v:textbox>
                  <w:txbxContent>
                    <w:p w14:paraId="18838F1A" w14:textId="7A48A901" w:rsidR="00ED3C84" w:rsidRPr="00CC69C2" w:rsidRDefault="00ED3C84" w:rsidP="00ED3C84">
                      <w:pPr>
                        <w:rPr>
                          <w:sz w:val="20"/>
                          <w:szCs w:val="20"/>
                        </w:rPr>
                      </w:pPr>
                      <w:r w:rsidRPr="00CC69C2">
                        <w:rPr>
                          <w:sz w:val="20"/>
                          <w:szCs w:val="20"/>
                        </w:rPr>
                        <w:t>Once amigos fueron a jugar,</w:t>
                      </w:r>
                      <w:r w:rsidRPr="00CC69C2">
                        <w:rPr>
                          <w:sz w:val="20"/>
                          <w:szCs w:val="20"/>
                        </w:rPr>
                        <w:br/>
                        <w:t>saltaron juntos, ¡qué felicidad!</w:t>
                      </w:r>
                      <w:r w:rsidRPr="00CC69C2">
                        <w:rPr>
                          <w:sz w:val="20"/>
                          <w:szCs w:val="20"/>
                        </w:rPr>
                        <w:br/>
                        <w:t>Uno se cayó, ya son diez,</w:t>
                      </w:r>
                      <w:r w:rsidRPr="00CC69C2">
                        <w:rPr>
                          <w:sz w:val="20"/>
                          <w:szCs w:val="20"/>
                        </w:rPr>
                        <w:br/>
                        <w:t>¡pero todos se ríen otra vez!</w:t>
                      </w:r>
                      <w:r w:rsidRPr="00CC69C2">
                        <w:rPr>
                          <w:sz w:val="20"/>
                          <w:szCs w:val="20"/>
                        </w:rPr>
                        <w:br/>
                      </w:r>
                    </w:p>
                  </w:txbxContent>
                </v:textbox>
                <w10:wrap anchorx="margin"/>
              </v:rect>
            </w:pict>
          </mc:Fallback>
        </mc:AlternateContent>
      </w:r>
      <w:r>
        <w:t>Rimas</w:t>
      </w:r>
      <w:r w:rsidR="00CC69C2">
        <w:t>.</w:t>
      </w:r>
      <w:r w:rsidR="00DF570D" w:rsidRPr="00DF570D">
        <w:br/>
      </w:r>
    </w:p>
    <w:p w14:paraId="10D313F5" w14:textId="140E4BA3" w:rsidR="00ED3C84" w:rsidRPr="00ED3C84" w:rsidRDefault="00ED3C84" w:rsidP="00ED3C84">
      <w:pPr>
        <w:pStyle w:val="NoSpacing"/>
      </w:pPr>
      <w:r w:rsidRPr="00ED3C84">
        <w:br/>
      </w:r>
    </w:p>
    <w:p w14:paraId="56AAAE74" w14:textId="6B40F938" w:rsidR="00ED3C84" w:rsidRDefault="00ED3C84" w:rsidP="00ED3C84">
      <w:pPr>
        <w:pStyle w:val="NoSpacing"/>
      </w:pPr>
    </w:p>
    <w:p w14:paraId="41751B9D" w14:textId="77777777" w:rsidR="00ED3C84" w:rsidRDefault="00ED3C84" w:rsidP="00ED3C84">
      <w:pPr>
        <w:pStyle w:val="NoSpacing"/>
        <w:rPr>
          <w:rFonts w:ascii="Segoe UI Symbol" w:hAnsi="Segoe UI Symbol" w:cs="Segoe UI Symbol"/>
        </w:rPr>
      </w:pPr>
    </w:p>
    <w:p w14:paraId="5A8C8CCF" w14:textId="7807CD37" w:rsidR="00ED3C84" w:rsidRDefault="00ED3C84" w:rsidP="00ED3C84">
      <w:pPr>
        <w:pStyle w:val="NoSpacing"/>
        <w:rPr>
          <w:rFonts w:ascii="Segoe UI Symbol" w:hAnsi="Segoe UI Symbol" w:cs="Segoe UI Symbol"/>
        </w:rPr>
      </w:pPr>
      <w:r>
        <w:rPr>
          <w:noProof/>
          <w14:ligatures w14:val="standardContextual"/>
        </w:rPr>
        <mc:AlternateContent>
          <mc:Choice Requires="wps">
            <w:drawing>
              <wp:anchor distT="0" distB="0" distL="114300" distR="114300" simplePos="0" relativeHeight="251738112" behindDoc="0" locked="0" layoutInCell="1" allowOverlap="1" wp14:anchorId="1AFA938C" wp14:editId="4F48A707">
                <wp:simplePos x="0" y="0"/>
                <wp:positionH relativeFrom="margin">
                  <wp:posOffset>-45573</wp:posOffset>
                </wp:positionH>
                <wp:positionV relativeFrom="paragraph">
                  <wp:posOffset>121872</wp:posOffset>
                </wp:positionV>
                <wp:extent cx="2245217" cy="828541"/>
                <wp:effectExtent l="0" t="0" r="22225" b="10160"/>
                <wp:wrapNone/>
                <wp:docPr id="1373346492" name="Rectángulo 5"/>
                <wp:cNvGraphicFramePr/>
                <a:graphic xmlns:a="http://schemas.openxmlformats.org/drawingml/2006/main">
                  <a:graphicData uri="http://schemas.microsoft.com/office/word/2010/wordprocessingShape">
                    <wps:wsp>
                      <wps:cNvSpPr/>
                      <wps:spPr>
                        <a:xfrm>
                          <a:off x="0" y="0"/>
                          <a:ext cx="2245217" cy="828541"/>
                        </a:xfrm>
                        <a:prstGeom prst="rect">
                          <a:avLst/>
                        </a:prstGeom>
                      </wps:spPr>
                      <wps:style>
                        <a:lnRef idx="2">
                          <a:schemeClr val="dk1"/>
                        </a:lnRef>
                        <a:fillRef idx="1">
                          <a:schemeClr val="lt1"/>
                        </a:fillRef>
                        <a:effectRef idx="0">
                          <a:schemeClr val="dk1"/>
                        </a:effectRef>
                        <a:fontRef idx="minor">
                          <a:schemeClr val="dk1"/>
                        </a:fontRef>
                      </wps:style>
                      <wps:txbx>
                        <w:txbxContent>
                          <w:p w14:paraId="48438A99" w14:textId="77777777" w:rsidR="00ED3C84" w:rsidRPr="00CC69C2" w:rsidRDefault="00ED3C84" w:rsidP="00ED3C84">
                            <w:pPr>
                              <w:pStyle w:val="NoSpacing"/>
                              <w:rPr>
                                <w:sz w:val="20"/>
                                <w:szCs w:val="20"/>
                              </w:rPr>
                            </w:pPr>
                            <w:r w:rsidRPr="00CC69C2">
                              <w:rPr>
                                <w:sz w:val="20"/>
                                <w:szCs w:val="20"/>
                              </w:rPr>
                              <w:t>Trece globos suben sin fin,</w:t>
                            </w:r>
                            <w:r w:rsidRPr="00CC69C2">
                              <w:rPr>
                                <w:sz w:val="20"/>
                                <w:szCs w:val="20"/>
                              </w:rPr>
                              <w:br/>
                              <w:t>uno se escapa y empieza a subir.</w:t>
                            </w:r>
                            <w:r w:rsidRPr="00CC69C2">
                              <w:rPr>
                                <w:sz w:val="20"/>
                                <w:szCs w:val="20"/>
                              </w:rPr>
                              <w:br/>
                              <w:t>Los demás lo siguen al compás,</w:t>
                            </w:r>
                            <w:r w:rsidRPr="00CC69C2">
                              <w:rPr>
                                <w:sz w:val="20"/>
                                <w:szCs w:val="20"/>
                              </w:rPr>
                              <w:br/>
                              <w:t>¡qué lindo verlos en el cielo pasar!</w:t>
                            </w:r>
                          </w:p>
                          <w:p w14:paraId="6CF59254" w14:textId="74287B5C" w:rsidR="00ED3C84" w:rsidRPr="00CC69C2" w:rsidRDefault="00ED3C84" w:rsidP="00ED3C84">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A938C" id="_x0000_s1055" style="position:absolute;margin-left:-3.6pt;margin-top:9.6pt;width:176.8pt;height:65.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" fillcolor="white [3201]" strokecolor="black [3200]" strokeweight="1pt">
                <v:textbox>
                  <w:txbxContent>
                    <w:p w14:paraId="48438A99" w14:textId="77777777" w:rsidR="00ED3C84" w:rsidRPr="00CC69C2" w:rsidRDefault="00ED3C84" w:rsidP="00ED3C84">
                      <w:pPr>
                        <w:pStyle w:val="NoSpacing"/>
                        <w:rPr>
                          <w:sz w:val="20"/>
                          <w:szCs w:val="20"/>
                        </w:rPr>
                      </w:pPr>
                      <w:r w:rsidRPr="00CC69C2">
                        <w:rPr>
                          <w:sz w:val="20"/>
                          <w:szCs w:val="20"/>
                        </w:rPr>
                        <w:t>Trece globos suben sin fin,</w:t>
                      </w:r>
                      <w:r w:rsidRPr="00CC69C2">
                        <w:rPr>
                          <w:sz w:val="20"/>
                          <w:szCs w:val="20"/>
                        </w:rPr>
                        <w:br/>
                        <w:t>uno se escapa y empieza a subir.</w:t>
                      </w:r>
                      <w:r w:rsidRPr="00CC69C2">
                        <w:rPr>
                          <w:sz w:val="20"/>
                          <w:szCs w:val="20"/>
                        </w:rPr>
                        <w:br/>
                        <w:t>Los demás lo siguen al compás,</w:t>
                      </w:r>
                      <w:r w:rsidRPr="00CC69C2">
                        <w:rPr>
                          <w:sz w:val="20"/>
                          <w:szCs w:val="20"/>
                        </w:rPr>
                        <w:br/>
                        <w:t>¡qué lindo verlos en el cielo pasar!</w:t>
                      </w:r>
                    </w:p>
                    <w:p w14:paraId="6CF59254" w14:textId="74287B5C" w:rsidR="00ED3C84" w:rsidRPr="00CC69C2" w:rsidRDefault="00ED3C84" w:rsidP="00ED3C84">
                      <w:pPr>
                        <w:rPr>
                          <w:sz w:val="20"/>
                          <w:szCs w:val="20"/>
                        </w:rPr>
                      </w:pPr>
                    </w:p>
                  </w:txbxContent>
                </v:textbox>
                <w10:wrap anchorx="margin"/>
              </v:rect>
            </w:pict>
          </mc:Fallback>
        </mc:AlternateContent>
      </w:r>
    </w:p>
    <w:p w14:paraId="4C33074A" w14:textId="33ECC41B" w:rsidR="00ED3C84" w:rsidRDefault="00ED3C84" w:rsidP="00ED3C84">
      <w:pPr>
        <w:pStyle w:val="NoSpacing"/>
        <w:rPr>
          <w:rFonts w:ascii="Segoe UI Symbol" w:hAnsi="Segoe UI Symbol" w:cs="Segoe UI Symbol"/>
        </w:rPr>
      </w:pPr>
      <w:r>
        <w:rPr>
          <w:noProof/>
          <w14:ligatures w14:val="standardContextual"/>
        </w:rPr>
        <mc:AlternateContent>
          <mc:Choice Requires="wps">
            <w:drawing>
              <wp:anchor distT="0" distB="0" distL="114300" distR="114300" simplePos="0" relativeHeight="251740160" behindDoc="0" locked="0" layoutInCell="1" allowOverlap="1" wp14:anchorId="28E6F50B" wp14:editId="11B4FC02">
                <wp:simplePos x="0" y="0"/>
                <wp:positionH relativeFrom="margin">
                  <wp:posOffset>2417836</wp:posOffset>
                </wp:positionH>
                <wp:positionV relativeFrom="paragraph">
                  <wp:posOffset>156454</wp:posOffset>
                </wp:positionV>
                <wp:extent cx="2068830" cy="914400"/>
                <wp:effectExtent l="0" t="0" r="26670" b="19050"/>
                <wp:wrapNone/>
                <wp:docPr id="189637749" name="Rectángulo 5"/>
                <wp:cNvGraphicFramePr/>
                <a:graphic xmlns:a="http://schemas.openxmlformats.org/drawingml/2006/main">
                  <a:graphicData uri="http://schemas.microsoft.com/office/word/2010/wordprocessingShape">
                    <wps:wsp>
                      <wps:cNvSpPr/>
                      <wps:spPr>
                        <a:xfrm>
                          <a:off x="0" y="0"/>
                          <a:ext cx="2068830" cy="914400"/>
                        </a:xfrm>
                        <a:prstGeom prst="rect">
                          <a:avLst/>
                        </a:prstGeom>
                      </wps:spPr>
                      <wps:style>
                        <a:lnRef idx="2">
                          <a:schemeClr val="dk1"/>
                        </a:lnRef>
                        <a:fillRef idx="1">
                          <a:schemeClr val="lt1"/>
                        </a:fillRef>
                        <a:effectRef idx="0">
                          <a:schemeClr val="dk1"/>
                        </a:effectRef>
                        <a:fontRef idx="minor">
                          <a:schemeClr val="dk1"/>
                        </a:fontRef>
                      </wps:style>
                      <wps:txbx>
                        <w:txbxContent>
                          <w:p w14:paraId="5FC5528D" w14:textId="4310B7F6" w:rsidR="00ED3C84" w:rsidRPr="00CC69C2" w:rsidRDefault="00ED3C84" w:rsidP="00ED3C84">
                            <w:pPr>
                              <w:rPr>
                                <w:sz w:val="20"/>
                                <w:szCs w:val="20"/>
                              </w:rPr>
                            </w:pPr>
                            <w:r w:rsidRPr="00CC69C2">
                              <w:rPr>
                                <w:sz w:val="20"/>
                                <w:szCs w:val="20"/>
                              </w:rPr>
                              <w:t>Catorce peces en el mar,</w:t>
                            </w:r>
                            <w:r w:rsidRPr="00CC69C2">
                              <w:rPr>
                                <w:sz w:val="20"/>
                                <w:szCs w:val="20"/>
                              </w:rPr>
                              <w:br/>
                              <w:t>nadaban rápido sin parar.</w:t>
                            </w:r>
                            <w:r w:rsidRPr="00CC69C2">
                              <w:rPr>
                                <w:sz w:val="20"/>
                                <w:szCs w:val="20"/>
                              </w:rPr>
                              <w:br/>
                              <w:t>Uno saltó por diversión,</w:t>
                            </w:r>
                            <w:r w:rsidRPr="00CC69C2">
                              <w:rPr>
                                <w:sz w:val="20"/>
                                <w:szCs w:val="20"/>
                              </w:rPr>
                              <w:br/>
                              <w:t>¡y cayó en mi corazón!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6F50B" id="_x0000_s1056" style="position:absolute;margin-left:190.4pt;margin-top:12.3pt;width:162.9pt;height:1in;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" fillcolor="white [3201]" strokecolor="black [3200]" strokeweight="1pt">
                <v:textbox>
                  <w:txbxContent>
                    <w:p w14:paraId="5FC5528D" w14:textId="4310B7F6" w:rsidR="00ED3C84" w:rsidRPr="00CC69C2" w:rsidRDefault="00ED3C84" w:rsidP="00ED3C84">
                      <w:pPr>
                        <w:rPr>
                          <w:sz w:val="20"/>
                          <w:szCs w:val="20"/>
                        </w:rPr>
                      </w:pPr>
                      <w:r w:rsidRPr="00CC69C2">
                        <w:rPr>
                          <w:sz w:val="20"/>
                          <w:szCs w:val="20"/>
                        </w:rPr>
                        <w:t>Catorce peces en el mar,</w:t>
                      </w:r>
                      <w:r w:rsidRPr="00CC69C2">
                        <w:rPr>
                          <w:sz w:val="20"/>
                          <w:szCs w:val="20"/>
                        </w:rPr>
                        <w:br/>
                        <w:t>nadaban rápido sin parar.</w:t>
                      </w:r>
                      <w:r w:rsidRPr="00CC69C2">
                        <w:rPr>
                          <w:sz w:val="20"/>
                          <w:szCs w:val="20"/>
                        </w:rPr>
                        <w:br/>
                        <w:t>Uno saltó por diversión,</w:t>
                      </w:r>
                      <w:r w:rsidRPr="00CC69C2">
                        <w:rPr>
                          <w:sz w:val="20"/>
                          <w:szCs w:val="20"/>
                        </w:rPr>
                        <w:br/>
                        <w:t>¡y cayó en mi corazón!</w:t>
                      </w:r>
                    </w:p>
                  </w:txbxContent>
                </v:textbox>
                <w10:wrap anchorx="margin"/>
              </v:rect>
            </w:pict>
          </mc:Fallback>
        </mc:AlternateContent>
      </w:r>
    </w:p>
    <w:p w14:paraId="1B91A593" w14:textId="5E58AB7E" w:rsidR="00ED3C84" w:rsidRDefault="00ED3C84" w:rsidP="00ED3C84">
      <w:pPr>
        <w:pStyle w:val="NoSpacing"/>
        <w:rPr>
          <w:rFonts w:ascii="Segoe UI Symbol" w:hAnsi="Segoe UI Symbol" w:cs="Segoe UI Symbol"/>
        </w:rPr>
      </w:pPr>
      <w:r>
        <w:rPr>
          <w:noProof/>
          <w14:ligatures w14:val="standardContextual"/>
        </w:rPr>
        <mc:AlternateContent>
          <mc:Choice Requires="wps">
            <w:drawing>
              <wp:anchor distT="0" distB="0" distL="114300" distR="114300" simplePos="0" relativeHeight="251742208" behindDoc="0" locked="0" layoutInCell="1" allowOverlap="1" wp14:anchorId="6C6ABB68" wp14:editId="6DD8D121">
                <wp:simplePos x="0" y="0"/>
                <wp:positionH relativeFrom="margin">
                  <wp:posOffset>4702023</wp:posOffset>
                </wp:positionH>
                <wp:positionV relativeFrom="paragraph">
                  <wp:posOffset>39951</wp:posOffset>
                </wp:positionV>
                <wp:extent cx="2317750" cy="849630"/>
                <wp:effectExtent l="0" t="0" r="25400" b="26670"/>
                <wp:wrapNone/>
                <wp:docPr id="1671304153" name="Rectángulo 5"/>
                <wp:cNvGraphicFramePr/>
                <a:graphic xmlns:a="http://schemas.openxmlformats.org/drawingml/2006/main">
                  <a:graphicData uri="http://schemas.microsoft.com/office/word/2010/wordprocessingShape">
                    <wps:wsp>
                      <wps:cNvSpPr/>
                      <wps:spPr>
                        <a:xfrm>
                          <a:off x="0" y="0"/>
                          <a:ext cx="2317750" cy="849630"/>
                        </a:xfrm>
                        <a:prstGeom prst="rect">
                          <a:avLst/>
                        </a:prstGeom>
                      </wps:spPr>
                      <wps:style>
                        <a:lnRef idx="2">
                          <a:schemeClr val="dk1"/>
                        </a:lnRef>
                        <a:fillRef idx="1">
                          <a:schemeClr val="lt1"/>
                        </a:fillRef>
                        <a:effectRef idx="0">
                          <a:schemeClr val="dk1"/>
                        </a:effectRef>
                        <a:fontRef idx="minor">
                          <a:schemeClr val="dk1"/>
                        </a:fontRef>
                      </wps:style>
                      <wps:txbx>
                        <w:txbxContent>
                          <w:p w14:paraId="60CC8812" w14:textId="340B7FCC" w:rsidR="00ED3C84" w:rsidRPr="00CC69C2" w:rsidRDefault="00ED3C84" w:rsidP="00ED3C84">
                            <w:pPr>
                              <w:pStyle w:val="NoSpacing"/>
                              <w:rPr>
                                <w:sz w:val="20"/>
                                <w:szCs w:val="20"/>
                              </w:rPr>
                            </w:pPr>
                            <w:r w:rsidRPr="00CC69C2">
                              <w:rPr>
                                <w:sz w:val="20"/>
                                <w:szCs w:val="20"/>
                              </w:rPr>
                              <w:t>Quince manzanas en el árbol hay,</w:t>
                            </w:r>
                            <w:r w:rsidRPr="00CC69C2">
                              <w:rPr>
                                <w:sz w:val="20"/>
                                <w:szCs w:val="20"/>
                              </w:rPr>
                              <w:br/>
                              <w:t>una cae y no vuelve jamás.</w:t>
                            </w:r>
                            <w:r w:rsidRPr="00CC69C2">
                              <w:rPr>
                                <w:sz w:val="20"/>
                                <w:szCs w:val="20"/>
                              </w:rPr>
                              <w:br/>
                              <w:t>Las demás siguen allí,</w:t>
                            </w:r>
                            <w:r w:rsidRPr="00CC69C2">
                              <w:rPr>
                                <w:sz w:val="20"/>
                                <w:szCs w:val="20"/>
                              </w:rPr>
                              <w:br/>
                              <w:t>esperando que vengas por mí.</w:t>
                            </w:r>
                          </w:p>
                          <w:p w14:paraId="75A1207D" w14:textId="4AC66EA5" w:rsidR="00ED3C84" w:rsidRPr="00CC69C2" w:rsidRDefault="00ED3C84" w:rsidP="00ED3C84">
                            <w:pPr>
                              <w:rPr>
                                <w:sz w:val="20"/>
                                <w:szCs w:val="20"/>
                              </w:rPr>
                            </w:pPr>
                            <w:r w:rsidRPr="00CC69C2">
                              <w:rPr>
                                <w:sz w:val="20"/>
                                <w:szCs w:val="2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ABB68" id="_x0000_s1057" style="position:absolute;margin-left:370.25pt;margin-top:3.15pt;width:182.5pt;height:66.9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" fillcolor="white [3201]" strokecolor="black [3200]" strokeweight="1pt">
                <v:textbox>
                  <w:txbxContent>
                    <w:p w14:paraId="60CC8812" w14:textId="340B7FCC" w:rsidR="00ED3C84" w:rsidRPr="00CC69C2" w:rsidRDefault="00ED3C84" w:rsidP="00ED3C84">
                      <w:pPr>
                        <w:pStyle w:val="NoSpacing"/>
                        <w:rPr>
                          <w:sz w:val="20"/>
                          <w:szCs w:val="20"/>
                        </w:rPr>
                      </w:pPr>
                      <w:r w:rsidRPr="00CC69C2">
                        <w:rPr>
                          <w:sz w:val="20"/>
                          <w:szCs w:val="20"/>
                        </w:rPr>
                        <w:t>Quince manzanas en el árbol hay,</w:t>
                      </w:r>
                      <w:r w:rsidRPr="00CC69C2">
                        <w:rPr>
                          <w:sz w:val="20"/>
                          <w:szCs w:val="20"/>
                        </w:rPr>
                        <w:br/>
                        <w:t>una cae y no vuelve jamás.</w:t>
                      </w:r>
                      <w:r w:rsidRPr="00CC69C2">
                        <w:rPr>
                          <w:sz w:val="20"/>
                          <w:szCs w:val="20"/>
                        </w:rPr>
                        <w:br/>
                        <w:t>Las demás siguen allí,</w:t>
                      </w:r>
                      <w:r w:rsidRPr="00CC69C2">
                        <w:rPr>
                          <w:sz w:val="20"/>
                          <w:szCs w:val="20"/>
                        </w:rPr>
                        <w:br/>
                        <w:t>esperando que vengas por mí.</w:t>
                      </w:r>
                    </w:p>
                    <w:p w14:paraId="75A1207D" w14:textId="4AC66EA5" w:rsidR="00ED3C84" w:rsidRPr="00CC69C2" w:rsidRDefault="00ED3C84" w:rsidP="00ED3C84">
                      <w:pPr>
                        <w:rPr>
                          <w:sz w:val="20"/>
                          <w:szCs w:val="20"/>
                        </w:rPr>
                      </w:pPr>
                      <w:r w:rsidRPr="00CC69C2">
                        <w:rPr>
                          <w:sz w:val="20"/>
                          <w:szCs w:val="20"/>
                        </w:rPr>
                        <w:br/>
                      </w:r>
                    </w:p>
                  </w:txbxContent>
                </v:textbox>
                <w10:wrap anchorx="margin"/>
              </v:rect>
            </w:pict>
          </mc:Fallback>
        </mc:AlternateContent>
      </w:r>
    </w:p>
    <w:p w14:paraId="69EEF63B" w14:textId="47F7C5A4" w:rsidR="00ED3C84" w:rsidRDefault="00ED3C84" w:rsidP="00ED3C84">
      <w:pPr>
        <w:pStyle w:val="NoSpacing"/>
        <w:rPr>
          <w:rFonts w:ascii="Segoe UI Symbol" w:hAnsi="Segoe UI Symbol" w:cs="Segoe UI Symbol"/>
        </w:rPr>
      </w:pPr>
    </w:p>
    <w:p w14:paraId="4E41EDAB" w14:textId="22F2715E" w:rsidR="00ED3C84" w:rsidRDefault="00ED3C84" w:rsidP="00ED3C84">
      <w:pPr>
        <w:pStyle w:val="NoSpacing"/>
        <w:rPr>
          <w:rFonts w:ascii="Segoe UI Symbol" w:hAnsi="Segoe UI Symbol" w:cs="Segoe UI Symbol"/>
        </w:rPr>
      </w:pPr>
    </w:p>
    <w:p w14:paraId="50D09CB3" w14:textId="21C0B06F" w:rsidR="00ED3C84" w:rsidRDefault="00CC69C2" w:rsidP="00ED3C84">
      <w:pPr>
        <w:pStyle w:val="NoSpacing"/>
        <w:rPr>
          <w:rFonts w:ascii="Segoe UI Symbol" w:hAnsi="Segoe UI Symbol" w:cs="Segoe UI Symbol"/>
        </w:rPr>
      </w:pPr>
      <w:r>
        <w:rPr>
          <w:noProof/>
          <w14:ligatures w14:val="standardContextual"/>
        </w:rPr>
        <mc:AlternateContent>
          <mc:Choice Requires="wps">
            <w:drawing>
              <wp:anchor distT="0" distB="0" distL="114300" distR="114300" simplePos="0" relativeHeight="251744256" behindDoc="0" locked="0" layoutInCell="1" allowOverlap="1" wp14:anchorId="07EB1305" wp14:editId="18C51E1A">
                <wp:simplePos x="0" y="0"/>
                <wp:positionH relativeFrom="margin">
                  <wp:posOffset>0</wp:posOffset>
                </wp:positionH>
                <wp:positionV relativeFrom="paragraph">
                  <wp:posOffset>175847</wp:posOffset>
                </wp:positionV>
                <wp:extent cx="1995975" cy="914400"/>
                <wp:effectExtent l="0" t="0" r="23495" b="19050"/>
                <wp:wrapNone/>
                <wp:docPr id="337693082" name="Rectángulo 5"/>
                <wp:cNvGraphicFramePr/>
                <a:graphic xmlns:a="http://schemas.openxmlformats.org/drawingml/2006/main">
                  <a:graphicData uri="http://schemas.microsoft.com/office/word/2010/wordprocessingShape">
                    <wps:wsp>
                      <wps:cNvSpPr/>
                      <wps:spPr>
                        <a:xfrm>
                          <a:off x="0" y="0"/>
                          <a:ext cx="1995975" cy="914400"/>
                        </a:xfrm>
                        <a:prstGeom prst="rect">
                          <a:avLst/>
                        </a:prstGeom>
                      </wps:spPr>
                      <wps:style>
                        <a:lnRef idx="2">
                          <a:schemeClr val="dk1"/>
                        </a:lnRef>
                        <a:fillRef idx="1">
                          <a:schemeClr val="lt1"/>
                        </a:fillRef>
                        <a:effectRef idx="0">
                          <a:schemeClr val="dk1"/>
                        </a:effectRef>
                        <a:fontRef idx="minor">
                          <a:schemeClr val="dk1"/>
                        </a:fontRef>
                      </wps:style>
                      <wps:txbx>
                        <w:txbxContent>
                          <w:p w14:paraId="2FDE0EC3" w14:textId="4CFCC36D" w:rsidR="00ED3C84" w:rsidRPr="00CC69C2" w:rsidRDefault="00ED3C84" w:rsidP="00ED3C84">
                            <w:pPr>
                              <w:rPr>
                                <w:sz w:val="20"/>
                                <w:szCs w:val="20"/>
                              </w:rPr>
                            </w:pPr>
                            <w:r w:rsidRPr="00CC69C2">
                              <w:rPr>
                                <w:sz w:val="20"/>
                                <w:szCs w:val="20"/>
                              </w:rPr>
                              <w:t>Dieciséis hormigas vi pasar,</w:t>
                            </w:r>
                            <w:r w:rsidRPr="00CC69C2">
                              <w:rPr>
                                <w:sz w:val="20"/>
                                <w:szCs w:val="20"/>
                              </w:rPr>
                              <w:br/>
                              <w:t>cada una llevaba su pan.</w:t>
                            </w:r>
                            <w:r w:rsidRPr="00CC69C2">
                              <w:rPr>
                                <w:sz w:val="20"/>
                                <w:szCs w:val="20"/>
                              </w:rPr>
                              <w:br/>
                              <w:t>Trabajan duro sin descansar,</w:t>
                            </w:r>
                            <w:r w:rsidRPr="00CC69C2">
                              <w:rPr>
                                <w:sz w:val="20"/>
                                <w:szCs w:val="20"/>
                              </w:rPr>
                              <w:br/>
                              <w:t>¡qué ejemplo nos pueden 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B1305" id="_x0000_s1058" style="position:absolute;margin-left:0;margin-top:13.85pt;width:157.15pt;height:1in;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" fillcolor="white [3201]" strokecolor="black [3200]" strokeweight="1pt">
                <v:textbox>
                  <w:txbxContent>
                    <w:p w14:paraId="2FDE0EC3" w14:textId="4CFCC36D" w:rsidR="00ED3C84" w:rsidRPr="00CC69C2" w:rsidRDefault="00ED3C84" w:rsidP="00ED3C84">
                      <w:pPr>
                        <w:rPr>
                          <w:sz w:val="20"/>
                          <w:szCs w:val="20"/>
                        </w:rPr>
                      </w:pPr>
                      <w:r w:rsidRPr="00CC69C2">
                        <w:rPr>
                          <w:sz w:val="20"/>
                          <w:szCs w:val="20"/>
                        </w:rPr>
                        <w:t>Dieciséis hormigas vi pasar,</w:t>
                      </w:r>
                      <w:r w:rsidRPr="00CC69C2">
                        <w:rPr>
                          <w:sz w:val="20"/>
                          <w:szCs w:val="20"/>
                        </w:rPr>
                        <w:br/>
                        <w:t>cada una llevaba su pan.</w:t>
                      </w:r>
                      <w:r w:rsidRPr="00CC69C2">
                        <w:rPr>
                          <w:sz w:val="20"/>
                          <w:szCs w:val="20"/>
                        </w:rPr>
                        <w:br/>
                        <w:t>Trabajan duro sin descansar,</w:t>
                      </w:r>
                      <w:r w:rsidRPr="00CC69C2">
                        <w:rPr>
                          <w:sz w:val="20"/>
                          <w:szCs w:val="20"/>
                        </w:rPr>
                        <w:br/>
                        <w:t>¡qué ejemplo nos pueden dar!</w:t>
                      </w:r>
                    </w:p>
                  </w:txbxContent>
                </v:textbox>
                <w10:wrap anchorx="margin"/>
              </v:rect>
            </w:pict>
          </mc:Fallback>
        </mc:AlternateContent>
      </w:r>
    </w:p>
    <w:p w14:paraId="36C871D0" w14:textId="087FFC0B" w:rsidR="00ED3C84" w:rsidRDefault="00ED3C84" w:rsidP="00ED3C84">
      <w:pPr>
        <w:pStyle w:val="NoSpacing"/>
        <w:rPr>
          <w:rFonts w:ascii="Segoe UI Symbol" w:hAnsi="Segoe UI Symbol" w:cs="Segoe UI Symbol"/>
        </w:rPr>
      </w:pPr>
    </w:p>
    <w:p w14:paraId="3984DA87" w14:textId="783D5322" w:rsidR="00ED3C84" w:rsidRDefault="00CC69C2" w:rsidP="00ED3C84">
      <w:pPr>
        <w:pStyle w:val="NoSpacing"/>
        <w:rPr>
          <w:rFonts w:ascii="Segoe UI Symbol" w:hAnsi="Segoe UI Symbol" w:cs="Segoe UI Symbol"/>
        </w:rPr>
      </w:pPr>
      <w:r>
        <w:rPr>
          <w:noProof/>
          <w14:ligatures w14:val="standardContextual"/>
        </w:rPr>
        <mc:AlternateContent>
          <mc:Choice Requires="wps">
            <w:drawing>
              <wp:anchor distT="0" distB="0" distL="114300" distR="114300" simplePos="0" relativeHeight="251750400" behindDoc="0" locked="0" layoutInCell="1" allowOverlap="1" wp14:anchorId="2C87FF73" wp14:editId="72BCFAC8">
                <wp:simplePos x="0" y="0"/>
                <wp:positionH relativeFrom="margin">
                  <wp:posOffset>4651228</wp:posOffset>
                </wp:positionH>
                <wp:positionV relativeFrom="paragraph">
                  <wp:posOffset>122995</wp:posOffset>
                </wp:positionV>
                <wp:extent cx="2304898" cy="914400"/>
                <wp:effectExtent l="0" t="0" r="19685" b="19050"/>
                <wp:wrapNone/>
                <wp:docPr id="2010768086" name="Rectángulo 5"/>
                <wp:cNvGraphicFramePr/>
                <a:graphic xmlns:a="http://schemas.openxmlformats.org/drawingml/2006/main">
                  <a:graphicData uri="http://schemas.microsoft.com/office/word/2010/wordprocessingShape">
                    <wps:wsp>
                      <wps:cNvSpPr/>
                      <wps:spPr>
                        <a:xfrm>
                          <a:off x="0" y="0"/>
                          <a:ext cx="2304898" cy="914400"/>
                        </a:xfrm>
                        <a:prstGeom prst="rect">
                          <a:avLst/>
                        </a:prstGeom>
                      </wps:spPr>
                      <wps:style>
                        <a:lnRef idx="2">
                          <a:schemeClr val="dk1"/>
                        </a:lnRef>
                        <a:fillRef idx="1">
                          <a:schemeClr val="lt1"/>
                        </a:fillRef>
                        <a:effectRef idx="0">
                          <a:schemeClr val="dk1"/>
                        </a:effectRef>
                        <a:fontRef idx="minor">
                          <a:schemeClr val="dk1"/>
                        </a:fontRef>
                      </wps:style>
                      <wps:txbx>
                        <w:txbxContent>
                          <w:p w14:paraId="389FEB6A" w14:textId="7728F821" w:rsidR="00ED3C84" w:rsidRPr="00CC69C2" w:rsidRDefault="00ED3C84" w:rsidP="00ED3C84">
                            <w:pPr>
                              <w:rPr>
                                <w:sz w:val="20"/>
                                <w:szCs w:val="20"/>
                              </w:rPr>
                            </w:pPr>
                            <w:r w:rsidRPr="00CC69C2">
                              <w:rPr>
                                <w:sz w:val="20"/>
                                <w:szCs w:val="20"/>
                              </w:rPr>
                              <w:t>Dieciocho pajaritos volaron ya,</w:t>
                            </w:r>
                            <w:r w:rsidRPr="00CC69C2">
                              <w:rPr>
                                <w:sz w:val="20"/>
                                <w:szCs w:val="20"/>
                              </w:rPr>
                              <w:br/>
                              <w:t>uno se quedó, no quiso marchar.</w:t>
                            </w:r>
                            <w:r w:rsidRPr="00CC69C2">
                              <w:rPr>
                                <w:sz w:val="20"/>
                                <w:szCs w:val="20"/>
                              </w:rPr>
                              <w:br/>
                              <w:t>Los demás dijeron adiós,</w:t>
                            </w:r>
                            <w:r w:rsidRPr="00CC69C2">
                              <w:rPr>
                                <w:sz w:val="20"/>
                                <w:szCs w:val="20"/>
                              </w:rPr>
                              <w:br/>
                              <w:t>¡y él se quedó cantando su voz!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7FF73" id="_x0000_s1059" style="position:absolute;margin-left:366.25pt;margin-top:9.7pt;width:181.5pt;height:1in;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" fillcolor="white [3201]" strokecolor="black [3200]" strokeweight="1pt">
                <v:textbox>
                  <w:txbxContent>
                    <w:p w14:paraId="389FEB6A" w14:textId="7728F821" w:rsidR="00ED3C84" w:rsidRPr="00CC69C2" w:rsidRDefault="00ED3C84" w:rsidP="00ED3C84">
                      <w:pPr>
                        <w:rPr>
                          <w:sz w:val="20"/>
                          <w:szCs w:val="20"/>
                        </w:rPr>
                      </w:pPr>
                      <w:r w:rsidRPr="00CC69C2">
                        <w:rPr>
                          <w:sz w:val="20"/>
                          <w:szCs w:val="20"/>
                        </w:rPr>
                        <w:t>Dieciocho pajaritos volaron ya,</w:t>
                      </w:r>
                      <w:r w:rsidRPr="00CC69C2">
                        <w:rPr>
                          <w:sz w:val="20"/>
                          <w:szCs w:val="20"/>
                        </w:rPr>
                        <w:br/>
                        <w:t>uno se quedó, no quiso marchar.</w:t>
                      </w:r>
                      <w:r w:rsidRPr="00CC69C2">
                        <w:rPr>
                          <w:sz w:val="20"/>
                          <w:szCs w:val="20"/>
                        </w:rPr>
                        <w:br/>
                        <w:t>Los demás dijeron adiós,</w:t>
                      </w:r>
                      <w:r w:rsidRPr="00CC69C2">
                        <w:rPr>
                          <w:sz w:val="20"/>
                          <w:szCs w:val="20"/>
                        </w:rPr>
                        <w:br/>
                        <w:t>¡y él se quedó cantando su voz!</w:t>
                      </w:r>
                    </w:p>
                  </w:txbxContent>
                </v:textbox>
                <w10:wrap anchorx="margin"/>
              </v:rect>
            </w:pict>
          </mc:Fallback>
        </mc:AlternateContent>
      </w:r>
      <w:r>
        <w:rPr>
          <w:noProof/>
          <w14:ligatures w14:val="standardContextual"/>
        </w:rPr>
        <mc:AlternateContent>
          <mc:Choice Requires="wps">
            <w:drawing>
              <wp:anchor distT="0" distB="0" distL="114300" distR="114300" simplePos="0" relativeHeight="251746304" behindDoc="0" locked="0" layoutInCell="1" allowOverlap="1" wp14:anchorId="404E4B8D" wp14:editId="58B1005F">
                <wp:simplePos x="0" y="0"/>
                <wp:positionH relativeFrom="margin">
                  <wp:posOffset>2416517</wp:posOffset>
                </wp:positionH>
                <wp:positionV relativeFrom="paragraph">
                  <wp:posOffset>91440</wp:posOffset>
                </wp:positionV>
                <wp:extent cx="1850265" cy="914400"/>
                <wp:effectExtent l="0" t="0" r="17145" b="19050"/>
                <wp:wrapNone/>
                <wp:docPr id="36230840" name="Rectángulo 5"/>
                <wp:cNvGraphicFramePr/>
                <a:graphic xmlns:a="http://schemas.openxmlformats.org/drawingml/2006/main">
                  <a:graphicData uri="http://schemas.microsoft.com/office/word/2010/wordprocessingShape">
                    <wps:wsp>
                      <wps:cNvSpPr/>
                      <wps:spPr>
                        <a:xfrm>
                          <a:off x="0" y="0"/>
                          <a:ext cx="1850265" cy="914400"/>
                        </a:xfrm>
                        <a:prstGeom prst="rect">
                          <a:avLst/>
                        </a:prstGeom>
                      </wps:spPr>
                      <wps:style>
                        <a:lnRef idx="2">
                          <a:schemeClr val="dk1"/>
                        </a:lnRef>
                        <a:fillRef idx="1">
                          <a:schemeClr val="lt1"/>
                        </a:fillRef>
                        <a:effectRef idx="0">
                          <a:schemeClr val="dk1"/>
                        </a:effectRef>
                        <a:fontRef idx="minor">
                          <a:schemeClr val="dk1"/>
                        </a:fontRef>
                      </wps:style>
                      <wps:txbx>
                        <w:txbxContent>
                          <w:p w14:paraId="447B7108" w14:textId="146F7A4D" w:rsidR="00ED3C84" w:rsidRPr="00CC69C2" w:rsidRDefault="00ED3C84" w:rsidP="00ED3C84">
                            <w:pPr>
                              <w:rPr>
                                <w:sz w:val="20"/>
                                <w:szCs w:val="20"/>
                              </w:rPr>
                            </w:pPr>
                            <w:r w:rsidRPr="00CC69C2">
                              <w:rPr>
                                <w:sz w:val="20"/>
                                <w:szCs w:val="20"/>
                              </w:rPr>
                              <w:t>Diecisiete flores vi crecer,</w:t>
                            </w:r>
                            <w:r w:rsidRPr="00CC69C2">
                              <w:rPr>
                                <w:sz w:val="20"/>
                                <w:szCs w:val="20"/>
                              </w:rPr>
                              <w:br/>
                              <w:t>todas lindas al atardecer.</w:t>
                            </w:r>
                            <w:r w:rsidRPr="00CC69C2">
                              <w:rPr>
                                <w:sz w:val="20"/>
                                <w:szCs w:val="20"/>
                              </w:rPr>
                              <w:br/>
                              <w:t>El viento las hizo bailar,</w:t>
                            </w:r>
                            <w:r w:rsidRPr="00CC69C2">
                              <w:rPr>
                                <w:sz w:val="20"/>
                                <w:szCs w:val="20"/>
                              </w:rPr>
                              <w:br/>
                              <w:t>¡y todas empezaron a girar!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E4B8D" id="_x0000_s1060" style="position:absolute;margin-left:190.3pt;margin-top:7.2pt;width:145.7pt;height:1in;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" fillcolor="white [3201]" strokecolor="black [3200]" strokeweight="1pt">
                <v:textbox>
                  <w:txbxContent>
                    <w:p w14:paraId="447B7108" w14:textId="146F7A4D" w:rsidR="00ED3C84" w:rsidRPr="00CC69C2" w:rsidRDefault="00ED3C84" w:rsidP="00ED3C84">
                      <w:pPr>
                        <w:rPr>
                          <w:sz w:val="20"/>
                          <w:szCs w:val="20"/>
                        </w:rPr>
                      </w:pPr>
                      <w:r w:rsidRPr="00CC69C2">
                        <w:rPr>
                          <w:sz w:val="20"/>
                          <w:szCs w:val="20"/>
                        </w:rPr>
                        <w:t>Diecisiete flores vi crecer,</w:t>
                      </w:r>
                      <w:r w:rsidRPr="00CC69C2">
                        <w:rPr>
                          <w:sz w:val="20"/>
                          <w:szCs w:val="20"/>
                        </w:rPr>
                        <w:br/>
                        <w:t>todas lindas al atardecer.</w:t>
                      </w:r>
                      <w:r w:rsidRPr="00CC69C2">
                        <w:rPr>
                          <w:sz w:val="20"/>
                          <w:szCs w:val="20"/>
                        </w:rPr>
                        <w:br/>
                        <w:t>El viento las hizo bailar,</w:t>
                      </w:r>
                      <w:r w:rsidRPr="00CC69C2">
                        <w:rPr>
                          <w:sz w:val="20"/>
                          <w:szCs w:val="20"/>
                        </w:rPr>
                        <w:br/>
                        <w:t>¡y todas empezaron a girar!</w:t>
                      </w:r>
                    </w:p>
                  </w:txbxContent>
                </v:textbox>
                <w10:wrap anchorx="margin"/>
              </v:rect>
            </w:pict>
          </mc:Fallback>
        </mc:AlternateContent>
      </w:r>
    </w:p>
    <w:p w14:paraId="5722062B" w14:textId="5F5643EC" w:rsidR="00ED3C84" w:rsidRDefault="00ED3C84" w:rsidP="00ED3C84">
      <w:pPr>
        <w:pStyle w:val="NoSpacing"/>
        <w:rPr>
          <w:rFonts w:ascii="Segoe UI Symbol" w:hAnsi="Segoe UI Symbol" w:cs="Segoe UI Symbol"/>
        </w:rPr>
      </w:pPr>
    </w:p>
    <w:p w14:paraId="51A9670E" w14:textId="405BE06A" w:rsidR="00ED3C84" w:rsidRDefault="00ED3C84" w:rsidP="00ED3C84">
      <w:pPr>
        <w:pStyle w:val="NoSpacing"/>
        <w:rPr>
          <w:rFonts w:ascii="Segoe UI Symbol" w:hAnsi="Segoe UI Symbol" w:cs="Segoe UI Symbol"/>
        </w:rPr>
      </w:pPr>
    </w:p>
    <w:p w14:paraId="2F57E19E" w14:textId="34C29BFB" w:rsidR="00ED3C84" w:rsidRDefault="00ED3C84" w:rsidP="00ED3C84">
      <w:pPr>
        <w:pStyle w:val="NoSpacing"/>
        <w:rPr>
          <w:rFonts w:ascii="Segoe UI Symbol" w:hAnsi="Segoe UI Symbol" w:cs="Segoe UI Symbol"/>
        </w:rPr>
      </w:pPr>
    </w:p>
    <w:p w14:paraId="4BC754C5" w14:textId="28E6AA13" w:rsidR="00ED3C84" w:rsidRDefault="00CC69C2" w:rsidP="00ED3C84">
      <w:pPr>
        <w:pStyle w:val="NoSpacing"/>
        <w:rPr>
          <w:rFonts w:ascii="Segoe UI Symbol" w:hAnsi="Segoe UI Symbol" w:cs="Segoe UI Symbol"/>
        </w:rPr>
      </w:pPr>
      <w:r>
        <w:rPr>
          <w:noProof/>
          <w14:ligatures w14:val="standardContextual"/>
        </w:rPr>
        <mc:AlternateContent>
          <mc:Choice Requires="wps">
            <w:drawing>
              <wp:anchor distT="0" distB="0" distL="114300" distR="114300" simplePos="0" relativeHeight="251748352" behindDoc="0" locked="0" layoutInCell="1" allowOverlap="1" wp14:anchorId="5AC1A253" wp14:editId="3986B769">
                <wp:simplePos x="0" y="0"/>
                <wp:positionH relativeFrom="margin">
                  <wp:posOffset>-2100</wp:posOffset>
                </wp:positionH>
                <wp:positionV relativeFrom="paragraph">
                  <wp:posOffset>58957</wp:posOffset>
                </wp:positionV>
                <wp:extent cx="1995805" cy="1034603"/>
                <wp:effectExtent l="0" t="0" r="23495" b="13335"/>
                <wp:wrapNone/>
                <wp:docPr id="1116479270" name="Rectángulo 5"/>
                <wp:cNvGraphicFramePr/>
                <a:graphic xmlns:a="http://schemas.openxmlformats.org/drawingml/2006/main">
                  <a:graphicData uri="http://schemas.microsoft.com/office/word/2010/wordprocessingShape">
                    <wps:wsp>
                      <wps:cNvSpPr/>
                      <wps:spPr>
                        <a:xfrm>
                          <a:off x="0" y="0"/>
                          <a:ext cx="1995805" cy="1034603"/>
                        </a:xfrm>
                        <a:prstGeom prst="rect">
                          <a:avLst/>
                        </a:prstGeom>
                      </wps:spPr>
                      <wps:style>
                        <a:lnRef idx="2">
                          <a:schemeClr val="dk1"/>
                        </a:lnRef>
                        <a:fillRef idx="1">
                          <a:schemeClr val="lt1"/>
                        </a:fillRef>
                        <a:effectRef idx="0">
                          <a:schemeClr val="dk1"/>
                        </a:effectRef>
                        <a:fontRef idx="minor">
                          <a:schemeClr val="dk1"/>
                        </a:fontRef>
                      </wps:style>
                      <wps:txbx>
                        <w:txbxContent>
                          <w:p w14:paraId="4AFC3754" w14:textId="77777777" w:rsidR="00ED3C84" w:rsidRPr="00CC69C2" w:rsidRDefault="00ED3C84" w:rsidP="00ED3C84">
                            <w:pPr>
                              <w:pStyle w:val="NoSpacing"/>
                              <w:rPr>
                                <w:sz w:val="20"/>
                                <w:szCs w:val="20"/>
                              </w:rPr>
                            </w:pPr>
                            <w:r w:rsidRPr="00CC69C2">
                              <w:rPr>
                                <w:sz w:val="20"/>
                                <w:szCs w:val="20"/>
                              </w:rPr>
                              <w:t>Diecinueve soles vi al despertar,</w:t>
                            </w:r>
                            <w:r w:rsidRPr="00CC69C2">
                              <w:rPr>
                                <w:sz w:val="20"/>
                                <w:szCs w:val="20"/>
                              </w:rPr>
                              <w:br/>
                              <w:t>en mi dibujo los quise pintar.</w:t>
                            </w:r>
                            <w:r w:rsidRPr="00CC69C2">
                              <w:rPr>
                                <w:sz w:val="20"/>
                                <w:szCs w:val="20"/>
                              </w:rPr>
                              <w:br/>
                              <w:t>Brillan fuerte en el papel,</w:t>
                            </w:r>
                            <w:r w:rsidRPr="00CC69C2">
                              <w:rPr>
                                <w:sz w:val="20"/>
                                <w:szCs w:val="20"/>
                              </w:rPr>
                              <w:br/>
                              <w:t>¡como luces de un carrusel!</w:t>
                            </w:r>
                          </w:p>
                          <w:p w14:paraId="5F0655A5" w14:textId="0F51AA3A" w:rsidR="00ED3C84" w:rsidRPr="00CC69C2" w:rsidRDefault="00ED3C84" w:rsidP="00ED3C84">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1A253" id="_x0000_s1061" style="position:absolute;margin-left:-.15pt;margin-top:4.65pt;width:157.15pt;height:81.4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" fillcolor="white [3201]" strokecolor="black [3200]" strokeweight="1pt">
                <v:textbox>
                  <w:txbxContent>
                    <w:p w14:paraId="4AFC3754" w14:textId="77777777" w:rsidR="00ED3C84" w:rsidRPr="00CC69C2" w:rsidRDefault="00ED3C84" w:rsidP="00ED3C84">
                      <w:pPr>
                        <w:pStyle w:val="NoSpacing"/>
                        <w:rPr>
                          <w:sz w:val="20"/>
                          <w:szCs w:val="20"/>
                        </w:rPr>
                      </w:pPr>
                      <w:r w:rsidRPr="00CC69C2">
                        <w:rPr>
                          <w:sz w:val="20"/>
                          <w:szCs w:val="20"/>
                        </w:rPr>
                        <w:t>Diecinueve soles vi al despertar,</w:t>
                      </w:r>
                      <w:r w:rsidRPr="00CC69C2">
                        <w:rPr>
                          <w:sz w:val="20"/>
                          <w:szCs w:val="20"/>
                        </w:rPr>
                        <w:br/>
                        <w:t>en mi dibujo los quise pintar.</w:t>
                      </w:r>
                      <w:r w:rsidRPr="00CC69C2">
                        <w:rPr>
                          <w:sz w:val="20"/>
                          <w:szCs w:val="20"/>
                        </w:rPr>
                        <w:br/>
                        <w:t>Brillan fuerte en el papel,</w:t>
                      </w:r>
                      <w:r w:rsidRPr="00CC69C2">
                        <w:rPr>
                          <w:sz w:val="20"/>
                          <w:szCs w:val="20"/>
                        </w:rPr>
                        <w:br/>
                        <w:t>¡como luces de un carrusel!</w:t>
                      </w:r>
                    </w:p>
                    <w:p w14:paraId="5F0655A5" w14:textId="0F51AA3A" w:rsidR="00ED3C84" w:rsidRPr="00CC69C2" w:rsidRDefault="00ED3C84" w:rsidP="00ED3C84">
                      <w:pPr>
                        <w:rPr>
                          <w:sz w:val="20"/>
                          <w:szCs w:val="20"/>
                        </w:rPr>
                      </w:pPr>
                    </w:p>
                  </w:txbxContent>
                </v:textbox>
                <w10:wrap anchorx="margin"/>
              </v:rect>
            </w:pict>
          </mc:Fallback>
        </mc:AlternateContent>
      </w:r>
    </w:p>
    <w:p w14:paraId="6BAC6F3D" w14:textId="77777777" w:rsidR="00400E91" w:rsidRDefault="00400E91" w:rsidP="001745A3">
      <w:pPr>
        <w:pStyle w:val="NoSpacing"/>
      </w:pPr>
    </w:p>
    <w:p w14:paraId="6641E04D" w14:textId="77777777" w:rsidR="00A81F77" w:rsidRDefault="00A81F77" w:rsidP="001745A3">
      <w:pPr>
        <w:pStyle w:val="NoSpacing"/>
      </w:pPr>
    </w:p>
    <w:p w14:paraId="1E31AFF8" w14:textId="77777777" w:rsidR="00A81F77" w:rsidRDefault="00A81F77" w:rsidP="001745A3">
      <w:pPr>
        <w:pStyle w:val="NoSpacing"/>
      </w:pPr>
    </w:p>
    <w:p w14:paraId="59CFE55A" w14:textId="77777777" w:rsidR="00A81F77" w:rsidRDefault="00A81F77" w:rsidP="001745A3">
      <w:pPr>
        <w:pStyle w:val="NoSpacing"/>
      </w:pPr>
    </w:p>
    <w:p w14:paraId="324515B8" w14:textId="10536DEA" w:rsidR="009D71C5" w:rsidRPr="00F772F7" w:rsidRDefault="00ED3C84" w:rsidP="001745A3">
      <w:pPr>
        <w:pStyle w:val="NoSpacing"/>
      </w:pPr>
      <w:r w:rsidRPr="00ED3C84">
        <w:br/>
      </w:r>
    </w:p>
    <w:p w14:paraId="53136ED9" w14:textId="7C24FAFA" w:rsidR="001745A3" w:rsidRDefault="00E14EC5" w:rsidP="001745A3">
      <w:pPr>
        <w:pStyle w:val="NoSpacing"/>
        <w:rPr>
          <w:b/>
          <w:bCs/>
          <w:highlight w:val="yellow"/>
        </w:rPr>
      </w:pPr>
      <w:r>
        <w:rPr>
          <w:b/>
          <w:bCs/>
          <w:highlight w:val="yellow"/>
        </w:rPr>
        <w:t xml:space="preserve">Página </w:t>
      </w:r>
      <w:r w:rsidR="007261B7">
        <w:rPr>
          <w:b/>
          <w:bCs/>
          <w:highlight w:val="yellow"/>
        </w:rPr>
        <w:t>9</w:t>
      </w:r>
      <w:r w:rsidR="00B30B77">
        <w:rPr>
          <w:b/>
          <w:bCs/>
          <w:highlight w:val="yellow"/>
        </w:rPr>
        <w:t>1</w:t>
      </w:r>
    </w:p>
    <w:p w14:paraId="6C6493C6" w14:textId="77777777" w:rsidR="00FA5911" w:rsidRDefault="00FA5911" w:rsidP="001745A3">
      <w:pPr>
        <w:pStyle w:val="NoSpacing"/>
        <w:rPr>
          <w:b/>
          <w:bCs/>
          <w:highlight w:val="yellow"/>
        </w:rPr>
      </w:pPr>
    </w:p>
    <w:p w14:paraId="71F9D6F8" w14:textId="0FBF90A3" w:rsidR="00FA5911" w:rsidRPr="00FA5911" w:rsidRDefault="00CC69C2" w:rsidP="00FA5911">
      <w:pPr>
        <w:rPr>
          <w:rFonts w:ascii="Century Gothic" w:hAnsi="Century Gothic"/>
          <w:b/>
          <w:bCs/>
          <w:sz w:val="28"/>
          <w:szCs w:val="28"/>
        </w:rPr>
      </w:pPr>
      <w:r>
        <w:rPr>
          <w:rFonts w:ascii="Century Gothic" w:hAnsi="Century Gothic"/>
          <w:b/>
          <w:bCs/>
          <w:sz w:val="28"/>
          <w:szCs w:val="28"/>
        </w:rPr>
        <w:t>Clasifico f</w:t>
      </w:r>
      <w:r w:rsidR="005406BA">
        <w:rPr>
          <w:rFonts w:ascii="Century Gothic" w:hAnsi="Century Gothic"/>
          <w:b/>
          <w:bCs/>
          <w:sz w:val="28"/>
          <w:szCs w:val="28"/>
        </w:rPr>
        <w:t>iguras divertidas</w:t>
      </w:r>
    </w:p>
    <w:p w14:paraId="4C1F82A5" w14:textId="4FDBB7FD" w:rsidR="00D0380E" w:rsidRDefault="00FA5911" w:rsidP="00172D8D">
      <w:pPr>
        <w:pStyle w:val="ListParagraph"/>
        <w:numPr>
          <w:ilvl w:val="0"/>
          <w:numId w:val="33"/>
        </w:numPr>
        <w:spacing w:after="0"/>
        <w:rPr>
          <w:b/>
          <w:bCs/>
          <w:i/>
          <w:iCs/>
        </w:rPr>
      </w:pPr>
      <w:r w:rsidRPr="00FA5911">
        <w:rPr>
          <w:b/>
          <w:bCs/>
          <w:i/>
          <w:iCs/>
        </w:rPr>
        <w:t>Usa pintura y pon tu huellita en cada círculo dentro del óvalo</w:t>
      </w:r>
      <w:r w:rsidR="00A448BD">
        <w:rPr>
          <w:b/>
          <w:bCs/>
          <w:i/>
          <w:iCs/>
        </w:rPr>
        <w:t>.</w:t>
      </w:r>
    </w:p>
    <w:p w14:paraId="1BE27929" w14:textId="3B2E402C" w:rsidR="00B030EF" w:rsidRDefault="00B030EF" w:rsidP="00BD1CD5">
      <w:pPr>
        <w:pStyle w:val="NoSpacing"/>
        <w:numPr>
          <w:ilvl w:val="0"/>
          <w:numId w:val="119"/>
        </w:numPr>
      </w:pPr>
      <w:r>
        <w:t>Antes de iniciar con los ejercicios propuestos</w:t>
      </w:r>
      <w:r w:rsidR="00A448BD">
        <w:t>,</w:t>
      </w:r>
      <w:r>
        <w:t xml:space="preserve"> utilice material concreto para que los estudiantes puedan experimentar las diferentes características de las figuras geométricas, puede usar figuras con diferentes </w:t>
      </w:r>
      <w:r>
        <w:lastRenderedPageBreak/>
        <w:t xml:space="preserve">texturas como: lija, madera, cartón corrugado, espuma y otros. </w:t>
      </w:r>
      <w:r w:rsidRPr="00B030EF">
        <w:rPr>
          <w:highlight w:val="cyan"/>
        </w:rPr>
        <w:t>En la plataforma digita</w:t>
      </w:r>
      <w:r>
        <w:t>l encontrará dibujos de las figuras por estudiar.</w:t>
      </w:r>
    </w:p>
    <w:p w14:paraId="468E3657" w14:textId="3622D26A" w:rsidR="008F23F9" w:rsidRPr="00880979" w:rsidRDefault="00D0380E" w:rsidP="00BD1CD5">
      <w:pPr>
        <w:pStyle w:val="NoSpacing"/>
        <w:numPr>
          <w:ilvl w:val="0"/>
          <w:numId w:val="119"/>
        </w:numPr>
        <w:rPr>
          <w:i/>
          <w:iCs/>
        </w:rPr>
      </w:pPr>
      <w:r>
        <w:t xml:space="preserve">El ejercicio propuesto estimula </w:t>
      </w:r>
      <w:r w:rsidRPr="00D0380E">
        <w:t>el control de los dedos y la coordinación mano-ojo.</w:t>
      </w:r>
      <w:r>
        <w:t xml:space="preserve"> As</w:t>
      </w:r>
      <w:r w:rsidR="00A76829">
        <w:t>i</w:t>
      </w:r>
      <w:r>
        <w:t>mismo</w:t>
      </w:r>
      <w:r w:rsidR="00A76829">
        <w:t>,</w:t>
      </w:r>
      <w:r>
        <w:t xml:space="preserve"> f</w:t>
      </w:r>
      <w:r w:rsidRPr="00D0380E">
        <w:t>omenta la creatividad</w:t>
      </w:r>
      <w:r w:rsidR="008F23F9">
        <w:t xml:space="preserve">, </w:t>
      </w:r>
      <w:r w:rsidRPr="00D0380E">
        <w:t>la autoexpresión</w:t>
      </w:r>
      <w:r w:rsidR="008F23F9">
        <w:t xml:space="preserve"> y exploración a través de texturas y colores.</w:t>
      </w:r>
      <w:r>
        <w:t xml:space="preserve"> Provea con antelación pintura de dedos para que los niños puedan elegir los colores de su preferencia</w:t>
      </w:r>
      <w:r w:rsidR="00880979">
        <w:t>;</w:t>
      </w:r>
      <w:r>
        <w:t xml:space="preserve"> esta acción reforzará la toma de decisiones al </w:t>
      </w:r>
      <w:r w:rsidR="008F23F9">
        <w:t>elegir su color o colores favoritos.</w:t>
      </w:r>
      <w:r w:rsidR="00313170">
        <w:t xml:space="preserve"> </w:t>
      </w:r>
      <w:r w:rsidR="008F23F9">
        <w:t>Al finalizar este ejercicio</w:t>
      </w:r>
      <w:r w:rsidR="00880979">
        <w:t>,</w:t>
      </w:r>
      <w:r w:rsidR="008F23F9">
        <w:t xml:space="preserve"> realice la siguiente pregunta de reflexión:</w:t>
      </w:r>
      <w:r w:rsidR="008F23F9" w:rsidRPr="008F23F9">
        <w:t xml:space="preserve"> </w:t>
      </w:r>
      <w:r w:rsidR="008F23F9" w:rsidRPr="00880979">
        <w:rPr>
          <w:i/>
          <w:iCs/>
        </w:rPr>
        <w:t>¿Cómo podemos usar nuestras manos para hacer cosas que agraden a Dios?</w:t>
      </w:r>
    </w:p>
    <w:p w14:paraId="180A66E3" w14:textId="2213CBC2" w:rsidR="008F23F9" w:rsidRDefault="008F23F9" w:rsidP="00BD1CD5">
      <w:pPr>
        <w:pStyle w:val="NoSpacing"/>
        <w:numPr>
          <w:ilvl w:val="0"/>
          <w:numId w:val="119"/>
        </w:numPr>
      </w:pPr>
      <w:r>
        <w:t>Para reforzar aún más las diferentes áreas se sugieren las siguientes actividades:</w:t>
      </w:r>
    </w:p>
    <w:p w14:paraId="2874EE06" w14:textId="007EB5A0" w:rsidR="00D0380E" w:rsidRPr="00D0380E" w:rsidRDefault="00D0380E" w:rsidP="00172D8D">
      <w:pPr>
        <w:pStyle w:val="NoSpacing"/>
        <w:numPr>
          <w:ilvl w:val="0"/>
          <w:numId w:val="35"/>
        </w:numPr>
      </w:pPr>
      <w:r w:rsidRPr="00D0380E">
        <w:t>Invitar a los niños a formar figuras con sus manos mientras escuchan música cristiana suave.</w:t>
      </w:r>
    </w:p>
    <w:p w14:paraId="79B2D09C" w14:textId="77777777" w:rsidR="00D0380E" w:rsidRPr="00D0380E" w:rsidRDefault="00D0380E" w:rsidP="00172D8D">
      <w:pPr>
        <w:pStyle w:val="NoSpacing"/>
        <w:numPr>
          <w:ilvl w:val="0"/>
          <w:numId w:val="35"/>
        </w:numPr>
      </w:pPr>
      <w:r w:rsidRPr="00D0380E">
        <w:t>Relacionar las huellas con patrones o secuencias.</w:t>
      </w:r>
    </w:p>
    <w:p w14:paraId="5BF9F9B7" w14:textId="6219C8F0" w:rsidR="00D0380E" w:rsidRPr="00D0380E" w:rsidRDefault="00D0380E" w:rsidP="00172D8D">
      <w:pPr>
        <w:pStyle w:val="NoSpacing"/>
        <w:numPr>
          <w:ilvl w:val="0"/>
          <w:numId w:val="35"/>
        </w:numPr>
      </w:pPr>
      <w:r w:rsidRPr="00D0380E">
        <w:t xml:space="preserve">Combinar la actividad con una canción sobre las huellas o el tacto. </w:t>
      </w:r>
    </w:p>
    <w:p w14:paraId="1FEDC3DD" w14:textId="77777777" w:rsidR="00D0380E" w:rsidRPr="00D0380E" w:rsidRDefault="00D0380E" w:rsidP="00172D8D">
      <w:pPr>
        <w:pStyle w:val="NoSpacing"/>
        <w:numPr>
          <w:ilvl w:val="0"/>
          <w:numId w:val="35"/>
        </w:numPr>
      </w:pPr>
      <w:r w:rsidRPr="00D0380E">
        <w:t>Usar pintura comestible para una experiencia más sensorial.</w:t>
      </w:r>
    </w:p>
    <w:p w14:paraId="7F7FBBB7" w14:textId="6267F8D0" w:rsidR="00D0380E" w:rsidRDefault="00D0380E" w:rsidP="00172D8D">
      <w:pPr>
        <w:pStyle w:val="NoSpacing"/>
        <w:numPr>
          <w:ilvl w:val="0"/>
          <w:numId w:val="35"/>
        </w:numPr>
      </w:pPr>
      <w:r w:rsidRPr="00D0380E">
        <w:t xml:space="preserve">Comparar huellas de diferentes </w:t>
      </w:r>
      <w:r w:rsidR="008F23F9">
        <w:t>animales</w:t>
      </w:r>
      <w:r w:rsidRPr="00D0380E">
        <w:t>.</w:t>
      </w:r>
    </w:p>
    <w:p w14:paraId="3126B623" w14:textId="032FF1D9" w:rsidR="00FA5911" w:rsidRPr="008F23F9" w:rsidRDefault="00FA5911" w:rsidP="008F23F9">
      <w:pPr>
        <w:spacing w:after="0"/>
        <w:rPr>
          <w:b/>
          <w:bCs/>
          <w:i/>
          <w:iCs/>
        </w:rPr>
      </w:pPr>
    </w:p>
    <w:p w14:paraId="0C932E38" w14:textId="0705B7AB" w:rsidR="008F23F9" w:rsidRPr="008F23F9" w:rsidRDefault="00FA5911" w:rsidP="00172D8D">
      <w:pPr>
        <w:pStyle w:val="ListParagraph"/>
        <w:numPr>
          <w:ilvl w:val="0"/>
          <w:numId w:val="33"/>
        </w:numPr>
        <w:spacing w:after="0"/>
      </w:pPr>
      <w:r w:rsidRPr="008F23F9">
        <w:rPr>
          <w:b/>
          <w:bCs/>
          <w:i/>
          <w:iCs/>
        </w:rPr>
        <w:t xml:space="preserve">Traza </w:t>
      </w:r>
      <w:r w:rsidR="002F0260">
        <w:rPr>
          <w:b/>
          <w:bCs/>
          <w:i/>
          <w:iCs/>
        </w:rPr>
        <w:t>el</w:t>
      </w:r>
      <w:r w:rsidRPr="008F23F9">
        <w:rPr>
          <w:b/>
          <w:bCs/>
          <w:i/>
          <w:iCs/>
        </w:rPr>
        <w:t xml:space="preserve"> nombre</w:t>
      </w:r>
      <w:r w:rsidR="008F23F9">
        <w:rPr>
          <w:b/>
          <w:bCs/>
          <w:i/>
          <w:iCs/>
        </w:rPr>
        <w:t xml:space="preserve"> y resalta las vocales</w:t>
      </w:r>
      <w:r w:rsidRPr="008F23F9">
        <w:rPr>
          <w:b/>
          <w:bCs/>
          <w:i/>
          <w:iCs/>
        </w:rPr>
        <w:t>.</w:t>
      </w:r>
    </w:p>
    <w:p w14:paraId="5FB8FC01" w14:textId="77777777" w:rsidR="0039183C" w:rsidRDefault="0039183C" w:rsidP="0039183C">
      <w:pPr>
        <w:pStyle w:val="ListParagraph"/>
        <w:numPr>
          <w:ilvl w:val="0"/>
          <w:numId w:val="120"/>
        </w:numPr>
        <w:spacing w:after="0"/>
      </w:pPr>
      <w:r>
        <w:t xml:space="preserve">Este ejercicio favorece el </w:t>
      </w:r>
      <w:r w:rsidRPr="008F23F9">
        <w:t xml:space="preserve">conocimiento de </w:t>
      </w:r>
      <w:r>
        <w:t xml:space="preserve">las </w:t>
      </w:r>
      <w:r w:rsidRPr="008F23F9">
        <w:t xml:space="preserve">letras </w:t>
      </w:r>
      <w:r>
        <w:t>y la c</w:t>
      </w:r>
      <w:r w:rsidRPr="008F23F9">
        <w:t xml:space="preserve">oordinación para </w:t>
      </w:r>
      <w:r>
        <w:t xml:space="preserve">realizar </w:t>
      </w:r>
      <w:r w:rsidRPr="008F23F9">
        <w:t>el trazo correcto</w:t>
      </w:r>
      <w:r>
        <w:t>.</w:t>
      </w:r>
    </w:p>
    <w:p w14:paraId="6EFF92D1" w14:textId="77777777" w:rsidR="00A61EB0" w:rsidRDefault="008F23F9" w:rsidP="00A61EB0">
      <w:pPr>
        <w:pStyle w:val="ListParagraph"/>
        <w:numPr>
          <w:ilvl w:val="0"/>
          <w:numId w:val="120"/>
        </w:numPr>
        <w:spacing w:after="0"/>
      </w:pPr>
      <w:r>
        <w:t xml:space="preserve">Pida a los estudiantes que observen cuidadosamente las letras que conforman el nombre de la figura geométrica, aproveche para recalcar el acento que lleva la vocal </w:t>
      </w:r>
      <w:proofErr w:type="spellStart"/>
      <w:r w:rsidR="00A61EB0" w:rsidRPr="00A61EB0">
        <w:rPr>
          <w:b/>
          <w:bCs/>
        </w:rPr>
        <w:t>Ó</w:t>
      </w:r>
      <w:proofErr w:type="spellEnd"/>
      <w:r>
        <w:t xml:space="preserve">. </w:t>
      </w:r>
    </w:p>
    <w:p w14:paraId="687490CE" w14:textId="77777777" w:rsidR="0039183C" w:rsidRDefault="008F23F9" w:rsidP="0039183C">
      <w:pPr>
        <w:pStyle w:val="ListParagraph"/>
        <w:numPr>
          <w:ilvl w:val="0"/>
          <w:numId w:val="120"/>
        </w:numPr>
        <w:spacing w:after="0"/>
      </w:pPr>
      <w:r>
        <w:t xml:space="preserve">Proporcione las letras en tarjetas para que los niños puedan experimentar con el texto escrito a través de ordenar cada letra formando el nombre. </w:t>
      </w:r>
    </w:p>
    <w:p w14:paraId="00DEA062" w14:textId="0185E12B" w:rsidR="008F23F9" w:rsidRPr="0071227B" w:rsidRDefault="0071227B" w:rsidP="0039183C">
      <w:pPr>
        <w:pStyle w:val="ListParagraph"/>
        <w:numPr>
          <w:ilvl w:val="0"/>
          <w:numId w:val="120"/>
        </w:numPr>
        <w:spacing w:after="0"/>
      </w:pPr>
      <w:r>
        <w:t>También se sugiere u</w:t>
      </w:r>
      <w:r w:rsidR="008F23F9" w:rsidRPr="00D0380E">
        <w:t xml:space="preserve">sar arena o harina en bandejas para </w:t>
      </w:r>
      <w:r>
        <w:t>que los niños tracen las letras observadas en el nombre</w:t>
      </w:r>
      <w:r w:rsidR="008F23F9" w:rsidRPr="00D0380E">
        <w:t>.</w:t>
      </w:r>
    </w:p>
    <w:p w14:paraId="6EB1D2AC" w14:textId="77777777" w:rsidR="008F23F9" w:rsidRPr="00FA5911" w:rsidRDefault="008F23F9" w:rsidP="008F23F9">
      <w:pPr>
        <w:pStyle w:val="ListParagraph"/>
        <w:spacing w:after="0"/>
        <w:ind w:left="360"/>
        <w:rPr>
          <w:b/>
          <w:bCs/>
          <w:i/>
          <w:iCs/>
        </w:rPr>
      </w:pPr>
    </w:p>
    <w:p w14:paraId="13EE2F72" w14:textId="71F81AA0" w:rsidR="00FA5911" w:rsidRPr="00FA5911" w:rsidRDefault="00FA5911" w:rsidP="00172D8D">
      <w:pPr>
        <w:pStyle w:val="ListParagraph"/>
        <w:numPr>
          <w:ilvl w:val="0"/>
          <w:numId w:val="34"/>
        </w:numPr>
        <w:spacing w:after="0"/>
        <w:rPr>
          <w:b/>
          <w:bCs/>
          <w:i/>
          <w:iCs/>
        </w:rPr>
      </w:pPr>
      <w:r w:rsidRPr="00FA5911">
        <w:rPr>
          <w:b/>
          <w:bCs/>
          <w:i/>
          <w:iCs/>
        </w:rPr>
        <w:t xml:space="preserve"> Traza tres veces cada óvalo </w:t>
      </w:r>
      <w:r w:rsidR="0071227B" w:rsidRPr="00FA5911">
        <w:rPr>
          <w:b/>
          <w:bCs/>
          <w:i/>
          <w:iCs/>
        </w:rPr>
        <w:t>con</w:t>
      </w:r>
      <w:r w:rsidR="0071227B">
        <w:rPr>
          <w:b/>
          <w:bCs/>
          <w:i/>
          <w:iCs/>
        </w:rPr>
        <w:t xml:space="preserve"> el color morado, anaranjado y verde.</w:t>
      </w:r>
      <w:r w:rsidR="00313170">
        <w:rPr>
          <w:b/>
          <w:bCs/>
          <w:i/>
          <w:iCs/>
        </w:rPr>
        <w:t xml:space="preserve"> </w:t>
      </w:r>
    </w:p>
    <w:p w14:paraId="09FD0513" w14:textId="77777777" w:rsidR="008F5894" w:rsidRDefault="0071227B" w:rsidP="0039183C">
      <w:pPr>
        <w:pStyle w:val="NoSpacing"/>
        <w:numPr>
          <w:ilvl w:val="0"/>
          <w:numId w:val="121"/>
        </w:numPr>
      </w:pPr>
      <w:r>
        <w:t>Solicite a los niños que tracen el óvalo tres veces con los diferentes colores</w:t>
      </w:r>
      <w:r w:rsidR="008F5894">
        <w:t>,</w:t>
      </w:r>
      <w:r>
        <w:t xml:space="preserve"> esto m</w:t>
      </w:r>
      <w:r w:rsidRPr="00D0380E">
        <w:t>ejora</w:t>
      </w:r>
      <w:r w:rsidR="00627475">
        <w:t>rá</w:t>
      </w:r>
      <w:r w:rsidRPr="00D0380E">
        <w:t xml:space="preserve"> la precisión en el control del lápiz y la escritura. </w:t>
      </w:r>
      <w:r w:rsidR="008F5894">
        <w:t>Asimismo,</w:t>
      </w:r>
      <w:r>
        <w:t xml:space="preserve"> favorece</w:t>
      </w:r>
      <w:r w:rsidR="00627475">
        <w:t>rá</w:t>
      </w:r>
      <w:r>
        <w:t xml:space="preserve"> la experimentación con los colores secundarios. </w:t>
      </w:r>
    </w:p>
    <w:p w14:paraId="4F146BDE" w14:textId="77777777" w:rsidR="008F5894" w:rsidRDefault="0071227B" w:rsidP="0039183C">
      <w:pPr>
        <w:pStyle w:val="NoSpacing"/>
        <w:numPr>
          <w:ilvl w:val="0"/>
          <w:numId w:val="121"/>
        </w:numPr>
      </w:pPr>
      <w:r>
        <w:t>Pregunte a los estudiantes si saben cómo se forman esos colores que van a utilizar, escuche sus respuestas</w:t>
      </w:r>
      <w:r w:rsidR="00627475">
        <w:t>;</w:t>
      </w:r>
      <w:r>
        <w:t xml:space="preserve"> quizá la mayoría no conozca cómo hacerlo</w:t>
      </w:r>
      <w:r w:rsidR="00627475">
        <w:t>,</w:t>
      </w:r>
      <w:r>
        <w:t xml:space="preserve"> así que comente que en el próximo ejercicio aprenderán a hacerlo y</w:t>
      </w:r>
      <w:r w:rsidR="00627475">
        <w:t>,</w:t>
      </w:r>
      <w:r>
        <w:t xml:space="preserve"> si responden que ya saben cómo se hace, comente que en el próximo ejercicio lo estarán practicando. </w:t>
      </w:r>
    </w:p>
    <w:p w14:paraId="59127B4D" w14:textId="1FA66F9C" w:rsidR="0071227B" w:rsidRPr="00D0380E" w:rsidRDefault="0071227B" w:rsidP="0039183C">
      <w:pPr>
        <w:pStyle w:val="NoSpacing"/>
        <w:numPr>
          <w:ilvl w:val="0"/>
          <w:numId w:val="121"/>
        </w:numPr>
      </w:pPr>
      <w:r>
        <w:t>Se sugieren las siguientes actividades para reforzar:</w:t>
      </w:r>
    </w:p>
    <w:p w14:paraId="6BA7B122" w14:textId="4807601D" w:rsidR="0071227B" w:rsidRPr="00D0380E" w:rsidRDefault="0071227B" w:rsidP="00172D8D">
      <w:pPr>
        <w:pStyle w:val="NoSpacing"/>
        <w:numPr>
          <w:ilvl w:val="0"/>
          <w:numId w:val="36"/>
        </w:numPr>
      </w:pPr>
      <w:r>
        <w:t>Realizar el trazo con el dedo</w:t>
      </w:r>
      <w:r w:rsidRPr="00D0380E">
        <w:t xml:space="preserve"> en el aire.</w:t>
      </w:r>
    </w:p>
    <w:p w14:paraId="351110DD" w14:textId="77777777" w:rsidR="0071227B" w:rsidRPr="00D0380E" w:rsidRDefault="0071227B" w:rsidP="00172D8D">
      <w:pPr>
        <w:pStyle w:val="NoSpacing"/>
        <w:numPr>
          <w:ilvl w:val="0"/>
          <w:numId w:val="36"/>
        </w:numPr>
      </w:pPr>
      <w:r w:rsidRPr="00D0380E">
        <w:t>Usar diferentes materiales para trazar (hilos, plastilina, papel rasgado).</w:t>
      </w:r>
    </w:p>
    <w:p w14:paraId="6AC0CA98" w14:textId="21DD6631" w:rsidR="0071227B" w:rsidRPr="00D0380E" w:rsidRDefault="0071227B" w:rsidP="00172D8D">
      <w:pPr>
        <w:pStyle w:val="NoSpacing"/>
        <w:numPr>
          <w:ilvl w:val="0"/>
          <w:numId w:val="36"/>
        </w:numPr>
      </w:pPr>
      <w:r w:rsidRPr="00D0380E">
        <w:t>Relacionar los óvalos con objetos cotidianos</w:t>
      </w:r>
      <w:r>
        <w:t xml:space="preserve"> a través de una lluvia de ideas.</w:t>
      </w:r>
    </w:p>
    <w:p w14:paraId="60736734" w14:textId="77777777" w:rsidR="00D0380E" w:rsidRPr="00EE0A2D" w:rsidRDefault="00D0380E" w:rsidP="001745A3">
      <w:pPr>
        <w:pStyle w:val="NoSpacing"/>
        <w:rPr>
          <w:b/>
          <w:bCs/>
          <w:highlight w:val="yellow"/>
        </w:rPr>
      </w:pPr>
    </w:p>
    <w:p w14:paraId="4A38BC8F" w14:textId="421AE5CB" w:rsidR="00FA5911" w:rsidRDefault="00E14EC5" w:rsidP="001745A3">
      <w:pPr>
        <w:pStyle w:val="NoSpacing"/>
        <w:rPr>
          <w:b/>
          <w:bCs/>
          <w:highlight w:val="yellow"/>
        </w:rPr>
      </w:pPr>
      <w:r>
        <w:rPr>
          <w:b/>
          <w:bCs/>
          <w:highlight w:val="yellow"/>
        </w:rPr>
        <w:t xml:space="preserve">Página </w:t>
      </w:r>
      <w:r w:rsidR="007261B7">
        <w:rPr>
          <w:b/>
          <w:bCs/>
          <w:highlight w:val="yellow"/>
        </w:rPr>
        <w:t>9</w:t>
      </w:r>
      <w:r w:rsidR="00B30B77">
        <w:rPr>
          <w:b/>
          <w:bCs/>
          <w:highlight w:val="yellow"/>
        </w:rPr>
        <w:t>2</w:t>
      </w:r>
    </w:p>
    <w:p w14:paraId="2999E4F9" w14:textId="77777777" w:rsidR="00F63B48" w:rsidRDefault="00F63B48" w:rsidP="001745A3">
      <w:pPr>
        <w:pStyle w:val="NoSpacing"/>
        <w:rPr>
          <w:b/>
          <w:bCs/>
          <w:highlight w:val="yellow"/>
        </w:rPr>
      </w:pPr>
    </w:p>
    <w:p w14:paraId="2FCA9878" w14:textId="049631FE" w:rsidR="00FA5911" w:rsidRDefault="00FA5911" w:rsidP="00172D8D">
      <w:pPr>
        <w:pStyle w:val="ListParagraph"/>
        <w:numPr>
          <w:ilvl w:val="0"/>
          <w:numId w:val="34"/>
        </w:numPr>
        <w:spacing w:after="0"/>
        <w:rPr>
          <w:b/>
          <w:bCs/>
          <w:i/>
          <w:iCs/>
        </w:rPr>
      </w:pPr>
      <w:r w:rsidRPr="00FA5911">
        <w:rPr>
          <w:b/>
          <w:bCs/>
          <w:i/>
          <w:iCs/>
        </w:rPr>
        <w:t xml:space="preserve">¿Sabías que la mezcla de colores forma nuevos colores? Mezcla los colores que indica el dibujo y con el resultado </w:t>
      </w:r>
      <w:r w:rsidR="009D08F2">
        <w:rPr>
          <w:b/>
          <w:bCs/>
          <w:i/>
          <w:iCs/>
        </w:rPr>
        <w:t xml:space="preserve">pinta </w:t>
      </w:r>
      <w:r w:rsidRPr="00FA5911">
        <w:rPr>
          <w:b/>
          <w:bCs/>
          <w:i/>
          <w:iCs/>
        </w:rPr>
        <w:t>la mancha de pintura y la figura geométrica.</w:t>
      </w:r>
    </w:p>
    <w:p w14:paraId="26A95713" w14:textId="28E911B2" w:rsidR="009D08F2" w:rsidRDefault="009D08F2" w:rsidP="008F5894">
      <w:pPr>
        <w:pStyle w:val="ListParagraph"/>
        <w:numPr>
          <w:ilvl w:val="0"/>
          <w:numId w:val="122"/>
        </w:numPr>
        <w:spacing w:after="0"/>
      </w:pPr>
      <w:r>
        <w:t>Después de experimentar en ejercicios anteriores los colores primarios</w:t>
      </w:r>
      <w:r w:rsidR="00627475">
        <w:t>,</w:t>
      </w:r>
      <w:r>
        <w:t xml:space="preserve"> avanza</w:t>
      </w:r>
      <w:r w:rsidR="00627475">
        <w:t>remos</w:t>
      </w:r>
      <w:r>
        <w:t xml:space="preserve"> con los colores secundario</w:t>
      </w:r>
      <w:r w:rsidR="00627475">
        <w:t>s.</w:t>
      </w:r>
      <w:r>
        <w:t xml:space="preserve"> </w:t>
      </w:r>
      <w:r w:rsidR="00627475">
        <w:t>L</w:t>
      </w:r>
      <w:r>
        <w:t>a experiencia de mezclar colore</w:t>
      </w:r>
      <w:r w:rsidRPr="009D08F2">
        <w:t>s refuerza, estimul</w:t>
      </w:r>
      <w:r>
        <w:t>a y desarrolla el aprendizaje a través de:</w:t>
      </w:r>
    </w:p>
    <w:p w14:paraId="56A36442" w14:textId="584BBDFB" w:rsidR="009D08F2" w:rsidRDefault="009D08F2" w:rsidP="00172D8D">
      <w:pPr>
        <w:pStyle w:val="NoSpacing"/>
        <w:numPr>
          <w:ilvl w:val="0"/>
          <w:numId w:val="37"/>
        </w:numPr>
      </w:pPr>
      <w:r>
        <w:t>La e</w:t>
      </w:r>
      <w:r w:rsidRPr="009D08F2">
        <w:t>xploración sensorial</w:t>
      </w:r>
      <w:r>
        <w:t xml:space="preserve"> y experimental.</w:t>
      </w:r>
      <w:r w:rsidRPr="009D08F2">
        <w:t xml:space="preserve"> Los </w:t>
      </w:r>
      <w:r>
        <w:t>estudiantes</w:t>
      </w:r>
      <w:r w:rsidRPr="009D08F2">
        <w:t xml:space="preserve"> interactúan físicamente con los colores al mezclarlos, lo que les ayuda a comprender el concepto a través de la observación y la experiencia directa</w:t>
      </w:r>
      <w:r w:rsidR="00F407F4">
        <w:t>,</w:t>
      </w:r>
      <w:r>
        <w:t xml:space="preserve"> ya que descubren nuevos colores </w:t>
      </w:r>
      <w:r w:rsidRPr="009D08F2">
        <w:t>por sí mismos al realizar la mezcla.</w:t>
      </w:r>
    </w:p>
    <w:p w14:paraId="32EE3DF5" w14:textId="28187F1B" w:rsidR="00135A8B" w:rsidRDefault="009D08F2" w:rsidP="00172D8D">
      <w:pPr>
        <w:pStyle w:val="NoSpacing"/>
        <w:numPr>
          <w:ilvl w:val="0"/>
          <w:numId w:val="37"/>
        </w:numPr>
      </w:pPr>
      <w:r w:rsidRPr="009D08F2">
        <w:t>Reconocimiento de relaciones causa-efecto</w:t>
      </w:r>
      <w:r>
        <w:t xml:space="preserve">. </w:t>
      </w:r>
      <w:r w:rsidRPr="009D08F2">
        <w:t xml:space="preserve">Al mezclar dos colores y ver el resultado, los </w:t>
      </w:r>
      <w:r>
        <w:t>estudiantes</w:t>
      </w:r>
      <w:r w:rsidRPr="009D08F2">
        <w:t xml:space="preserve"> aprenden que sus acciones pueden producir cambios, fortaleciendo su pensamiento lógico</w:t>
      </w:r>
      <w:r>
        <w:t xml:space="preserve"> y espiritual</w:t>
      </w:r>
      <w:r w:rsidR="00F407F4">
        <w:t xml:space="preserve">. </w:t>
      </w:r>
      <w:r w:rsidR="009B4CC4">
        <w:t>Asimismo, p</w:t>
      </w:r>
      <w:r w:rsidR="00F407F4">
        <w:t xml:space="preserve">uede realizarse </w:t>
      </w:r>
      <w:r>
        <w:t>un debate sobre el tipo de acciones</w:t>
      </w:r>
      <w:r w:rsidR="00F407F4">
        <w:t>,</w:t>
      </w:r>
      <w:r>
        <w:t xml:space="preserve"> ya que las acciones negativas darán resultados </w:t>
      </w:r>
      <w:r w:rsidR="00135A8B">
        <w:t>dolorosos y las acciones positivas traerán alegría.</w:t>
      </w:r>
    </w:p>
    <w:p w14:paraId="2CA0AA22" w14:textId="2A5DDE41" w:rsidR="00135A8B" w:rsidRDefault="009D08F2" w:rsidP="00172D8D">
      <w:pPr>
        <w:pStyle w:val="NoSpacing"/>
        <w:numPr>
          <w:ilvl w:val="0"/>
          <w:numId w:val="37"/>
        </w:numPr>
      </w:pPr>
      <w:r w:rsidRPr="009D08F2">
        <w:t xml:space="preserve"> Asociación con elementos visuales</w:t>
      </w:r>
      <w:r w:rsidR="00135A8B">
        <w:t>.</w:t>
      </w:r>
      <w:r w:rsidR="00313170">
        <w:t xml:space="preserve"> </w:t>
      </w:r>
      <w:r w:rsidRPr="009D08F2">
        <w:t xml:space="preserve">Pintar la </w:t>
      </w:r>
      <w:r w:rsidR="009B4CC4">
        <w:t>«</w:t>
      </w:r>
      <w:r w:rsidRPr="009D08F2">
        <w:t>mancha de pintura</w:t>
      </w:r>
      <w:r w:rsidR="009B4CC4">
        <w:t>»</w:t>
      </w:r>
      <w:r w:rsidRPr="009D08F2">
        <w:t xml:space="preserve"> y la </w:t>
      </w:r>
      <w:r w:rsidR="009B4CC4">
        <w:t>«</w:t>
      </w:r>
      <w:r w:rsidRPr="009D08F2">
        <w:t>figura geométrica</w:t>
      </w:r>
      <w:r w:rsidR="009B4CC4">
        <w:t>»</w:t>
      </w:r>
      <w:r w:rsidRPr="009D08F2">
        <w:t xml:space="preserve"> refuerza la conexión entre la teoría (mezcla de colores) y su aplicación práctica en el arte.</w:t>
      </w:r>
    </w:p>
    <w:p w14:paraId="653389F3" w14:textId="75D4AA1C" w:rsidR="009D08F2" w:rsidRPr="009D08F2" w:rsidRDefault="009D08F2" w:rsidP="00172D8D">
      <w:pPr>
        <w:pStyle w:val="NoSpacing"/>
        <w:numPr>
          <w:ilvl w:val="0"/>
          <w:numId w:val="37"/>
        </w:numPr>
      </w:pPr>
      <w:r w:rsidRPr="009D08F2">
        <w:lastRenderedPageBreak/>
        <w:t>Desarrollo del vocabulario</w:t>
      </w:r>
      <w:r w:rsidR="00135A8B">
        <w:t>.</w:t>
      </w:r>
      <w:r w:rsidRPr="009D08F2">
        <w:t xml:space="preserve"> Aprende</w:t>
      </w:r>
      <w:r w:rsidR="00135A8B">
        <w:t xml:space="preserve">r los </w:t>
      </w:r>
      <w:r w:rsidR="00135A8B" w:rsidRPr="009D08F2">
        <w:t>nombres</w:t>
      </w:r>
      <w:r w:rsidRPr="009D08F2">
        <w:t xml:space="preserve"> de </w:t>
      </w:r>
      <w:r w:rsidR="00135A8B">
        <w:t xml:space="preserve">los </w:t>
      </w:r>
      <w:r w:rsidRPr="009D08F2">
        <w:t>colores primarios y secundarios</w:t>
      </w:r>
      <w:r w:rsidR="00135A8B">
        <w:t xml:space="preserve"> enriquece </w:t>
      </w:r>
      <w:r w:rsidRPr="009D08F2">
        <w:t>su lenguaje y comprensión conceptual.</w:t>
      </w:r>
    </w:p>
    <w:p w14:paraId="6E664AF4" w14:textId="11BD6C30" w:rsidR="009D08F2" w:rsidRDefault="00135A8B" w:rsidP="003C2467">
      <w:pPr>
        <w:pStyle w:val="NoSpacing"/>
        <w:numPr>
          <w:ilvl w:val="0"/>
          <w:numId w:val="122"/>
        </w:numPr>
      </w:pPr>
      <w:r>
        <w:t>Se sugieren las siguientes actividades para reforzar:</w:t>
      </w:r>
    </w:p>
    <w:p w14:paraId="497E499F" w14:textId="7F2CA296" w:rsidR="009D08F2" w:rsidRPr="00D0380E" w:rsidRDefault="009D08F2" w:rsidP="00172D8D">
      <w:pPr>
        <w:pStyle w:val="NoSpacing"/>
        <w:numPr>
          <w:ilvl w:val="0"/>
          <w:numId w:val="37"/>
        </w:numPr>
      </w:pPr>
      <w:r w:rsidRPr="00D0380E">
        <w:t>Mezclar colores con agua o témperas y observar cambios.</w:t>
      </w:r>
    </w:p>
    <w:p w14:paraId="0CDB2AD0" w14:textId="27393C80" w:rsidR="009D08F2" w:rsidRPr="00D0380E" w:rsidRDefault="009D08F2" w:rsidP="00172D8D">
      <w:pPr>
        <w:pStyle w:val="NoSpacing"/>
        <w:numPr>
          <w:ilvl w:val="0"/>
          <w:numId w:val="37"/>
        </w:numPr>
      </w:pPr>
      <w:r w:rsidRPr="00D0380E">
        <w:t xml:space="preserve">Relacionar la mezcla de colores con la naturaleza (cielo, flores). </w:t>
      </w:r>
    </w:p>
    <w:p w14:paraId="78ADA394" w14:textId="44AB3165" w:rsidR="009D08F2" w:rsidRDefault="009D08F2" w:rsidP="00172D8D">
      <w:pPr>
        <w:pStyle w:val="NoSpacing"/>
        <w:numPr>
          <w:ilvl w:val="0"/>
          <w:numId w:val="37"/>
        </w:numPr>
      </w:pPr>
      <w:r w:rsidRPr="00D0380E">
        <w:t>Hacer una historia sobre colores que se combinan para formar otros.</w:t>
      </w:r>
    </w:p>
    <w:p w14:paraId="75ABB79C" w14:textId="641109AB" w:rsidR="009D08F2" w:rsidRPr="00C7176C" w:rsidRDefault="00135A8B" w:rsidP="00172D8D">
      <w:pPr>
        <w:pStyle w:val="NoSpacing"/>
        <w:numPr>
          <w:ilvl w:val="0"/>
          <w:numId w:val="37"/>
        </w:numPr>
        <w:rPr>
          <w:i/>
          <w:iCs/>
        </w:rPr>
      </w:pPr>
      <w:r>
        <w:t>Leer el versículo</w:t>
      </w:r>
      <w:r w:rsidR="00C7176C">
        <w:t>:</w:t>
      </w:r>
      <w:r>
        <w:t xml:space="preserve"> </w:t>
      </w:r>
      <w:r w:rsidR="00C7176C" w:rsidRPr="00C7176C">
        <w:rPr>
          <w:i/>
          <w:iCs/>
        </w:rPr>
        <w:t>«Dios vio que todo lo que había hecho estaba muy bien»</w:t>
      </w:r>
      <w:r w:rsidR="009D08F2" w:rsidRPr="009D08F2">
        <w:t xml:space="preserve"> (Génesis 1:</w:t>
      </w:r>
      <w:r w:rsidR="009322E5">
        <w:t xml:space="preserve"> </w:t>
      </w:r>
      <w:r w:rsidR="009D08F2" w:rsidRPr="009D08F2">
        <w:t>31</w:t>
      </w:r>
      <w:r w:rsidRPr="009D08F2">
        <w:t>)</w:t>
      </w:r>
      <w:r w:rsidR="00C7176C">
        <w:t>,</w:t>
      </w:r>
      <w:r w:rsidRPr="009D08F2">
        <w:t xml:space="preserve"> </w:t>
      </w:r>
      <w:r>
        <w:t xml:space="preserve">y comentar sobre todo lo hermoso que Dios creó incluyendo el color. Realice la siguiente pregunta de reflexión: </w:t>
      </w:r>
      <w:r w:rsidR="009D08F2" w:rsidRPr="00C7176C">
        <w:rPr>
          <w:i/>
          <w:iCs/>
        </w:rPr>
        <w:t>¿</w:t>
      </w:r>
      <w:r w:rsidR="00C7176C" w:rsidRPr="00C7176C">
        <w:rPr>
          <w:i/>
          <w:iCs/>
        </w:rPr>
        <w:t>C</w:t>
      </w:r>
      <w:r w:rsidR="009D08F2" w:rsidRPr="00C7176C">
        <w:rPr>
          <w:i/>
          <w:iCs/>
        </w:rPr>
        <w:t>ómo podemos ver la creatividad de Dios en los colores de la naturaleza?</w:t>
      </w:r>
    </w:p>
    <w:p w14:paraId="57AFBF7A" w14:textId="77777777" w:rsidR="009D08F2" w:rsidRPr="009D08F2" w:rsidRDefault="009D08F2" w:rsidP="00172D8D">
      <w:pPr>
        <w:pStyle w:val="NoSpacing"/>
        <w:numPr>
          <w:ilvl w:val="0"/>
          <w:numId w:val="37"/>
        </w:numPr>
      </w:pPr>
      <w:r w:rsidRPr="009D08F2">
        <w:t>Crear un mural grupal donde cada niño aporte una mezcla de colores diferente.</w:t>
      </w:r>
    </w:p>
    <w:p w14:paraId="41226488" w14:textId="77777777" w:rsidR="0071227B" w:rsidRPr="00135A8B" w:rsidRDefault="0071227B" w:rsidP="00135A8B">
      <w:pPr>
        <w:spacing w:after="0"/>
        <w:rPr>
          <w:b/>
          <w:bCs/>
          <w:i/>
          <w:iCs/>
        </w:rPr>
      </w:pPr>
    </w:p>
    <w:p w14:paraId="72C583ED" w14:textId="335D19DF" w:rsidR="0071227B" w:rsidRDefault="00FA5911" w:rsidP="00172D8D">
      <w:pPr>
        <w:pStyle w:val="ListParagraph"/>
        <w:numPr>
          <w:ilvl w:val="0"/>
          <w:numId w:val="34"/>
        </w:numPr>
        <w:spacing w:after="0"/>
        <w:rPr>
          <w:b/>
          <w:bCs/>
          <w:i/>
          <w:iCs/>
        </w:rPr>
      </w:pPr>
      <w:r w:rsidRPr="00FA5911">
        <w:rPr>
          <w:b/>
          <w:bCs/>
          <w:i/>
          <w:iCs/>
        </w:rPr>
        <w:t>Traza el contorno de la figura y su nombre.</w:t>
      </w:r>
    </w:p>
    <w:p w14:paraId="099EBFD2" w14:textId="77777777" w:rsidR="008D2547" w:rsidRDefault="008D2547" w:rsidP="008D2547">
      <w:pPr>
        <w:pStyle w:val="NoSpacing"/>
        <w:numPr>
          <w:ilvl w:val="0"/>
          <w:numId w:val="123"/>
        </w:numPr>
      </w:pPr>
      <w:r>
        <w:t xml:space="preserve">Este ejercicio ayuda a mejorar la </w:t>
      </w:r>
      <w:r w:rsidRPr="00D0380E">
        <w:t xml:space="preserve">coordinación motora fina y el reconocimiento de formas. </w:t>
      </w:r>
    </w:p>
    <w:p w14:paraId="33FC738F" w14:textId="14060104" w:rsidR="00135A8B" w:rsidRDefault="00135A8B" w:rsidP="009322E5">
      <w:pPr>
        <w:pStyle w:val="NoSpacing"/>
        <w:numPr>
          <w:ilvl w:val="0"/>
          <w:numId w:val="123"/>
        </w:numPr>
      </w:pPr>
      <w:r>
        <w:t>P</w:t>
      </w:r>
      <w:r w:rsidR="007F0193">
        <w:t xml:space="preserve">regunte </w:t>
      </w:r>
      <w:r>
        <w:t>a los estudiantes si reconocen esa figura, luego mencione el nombre y guíelos a identificar las vocales que conforman su nombre. También puede pedir que las tracen con colores diferentes, así podrá evaluar si reconocen al cien por ciento las vocales que se mencionan</w:t>
      </w:r>
      <w:r w:rsidR="007F0193">
        <w:t xml:space="preserve"> (por </w:t>
      </w:r>
      <w:r>
        <w:t xml:space="preserve">ejemplo: trazar con amarillo la </w:t>
      </w:r>
      <w:r w:rsidRPr="007F0193">
        <w:rPr>
          <w:b/>
          <w:bCs/>
        </w:rPr>
        <w:t>o</w:t>
      </w:r>
      <w:r w:rsidR="007F0193">
        <w:t>;</w:t>
      </w:r>
      <w:r>
        <w:t xml:space="preserve"> con rojo</w:t>
      </w:r>
      <w:r w:rsidR="007F0193">
        <w:t>,</w:t>
      </w:r>
      <w:r>
        <w:t xml:space="preserve"> la </w:t>
      </w:r>
      <w:proofErr w:type="spellStart"/>
      <w:r w:rsidRPr="007F0193">
        <w:rPr>
          <w:b/>
          <w:bCs/>
        </w:rPr>
        <w:t>e</w:t>
      </w:r>
      <w:proofErr w:type="spellEnd"/>
      <w:r w:rsidR="007F0193">
        <w:t>;</w:t>
      </w:r>
      <w:r>
        <w:t xml:space="preserve"> y así sucesivamente</w:t>
      </w:r>
      <w:r w:rsidR="00D23EC0">
        <w:t>)</w:t>
      </w:r>
      <w:r>
        <w:t>.</w:t>
      </w:r>
      <w:r w:rsidR="00313170">
        <w:t xml:space="preserve"> </w:t>
      </w:r>
      <w:r>
        <w:t xml:space="preserve">Luego </w:t>
      </w:r>
      <w:r w:rsidR="00FC4D60">
        <w:t>solicite que tracen el contorno de la figura y su nombre. Supervisar el trazo adecuado.</w:t>
      </w:r>
    </w:p>
    <w:p w14:paraId="635681D9" w14:textId="5321ACEB" w:rsidR="00135A8B" w:rsidRPr="00D0380E" w:rsidRDefault="00135A8B" w:rsidP="009322E5">
      <w:pPr>
        <w:pStyle w:val="NoSpacing"/>
        <w:numPr>
          <w:ilvl w:val="0"/>
          <w:numId w:val="123"/>
        </w:numPr>
      </w:pPr>
      <w:r w:rsidRPr="00D0380E">
        <w:t>Actividades de refuerzo:</w:t>
      </w:r>
    </w:p>
    <w:p w14:paraId="08C04544" w14:textId="77777777" w:rsidR="00135A8B" w:rsidRPr="00D0380E" w:rsidRDefault="00135A8B" w:rsidP="00172D8D">
      <w:pPr>
        <w:pStyle w:val="NoSpacing"/>
        <w:numPr>
          <w:ilvl w:val="0"/>
          <w:numId w:val="38"/>
        </w:numPr>
      </w:pPr>
      <w:r w:rsidRPr="00D0380E">
        <w:t>Usar diferentes superficies para trazar (arena, pizarras).</w:t>
      </w:r>
    </w:p>
    <w:p w14:paraId="532DF69A" w14:textId="6E128137" w:rsidR="00135A8B" w:rsidRPr="00D0380E" w:rsidRDefault="00135A8B" w:rsidP="00172D8D">
      <w:pPr>
        <w:pStyle w:val="NoSpacing"/>
        <w:numPr>
          <w:ilvl w:val="0"/>
          <w:numId w:val="38"/>
        </w:numPr>
      </w:pPr>
      <w:r w:rsidRPr="00D0380E">
        <w:t>Relacionar las figuras con objetos reales.</w:t>
      </w:r>
    </w:p>
    <w:p w14:paraId="255A54ED" w14:textId="77777777" w:rsidR="00135A8B" w:rsidRDefault="00135A8B" w:rsidP="00172D8D">
      <w:pPr>
        <w:pStyle w:val="NoSpacing"/>
        <w:numPr>
          <w:ilvl w:val="0"/>
          <w:numId w:val="38"/>
        </w:numPr>
      </w:pPr>
      <w:r w:rsidRPr="00D0380E">
        <w:t>Crear un libro de figuras con los dibujos de los niños.</w:t>
      </w:r>
    </w:p>
    <w:p w14:paraId="0A48074B" w14:textId="57615965" w:rsidR="00FA5911" w:rsidRPr="00FC4D60" w:rsidRDefault="00FA5911" w:rsidP="00FC4D60">
      <w:pPr>
        <w:spacing w:after="0"/>
        <w:rPr>
          <w:b/>
          <w:bCs/>
          <w:i/>
          <w:iCs/>
        </w:rPr>
      </w:pPr>
    </w:p>
    <w:p w14:paraId="084C779B" w14:textId="77777777" w:rsidR="00FA5911" w:rsidRPr="00FA5911" w:rsidRDefault="00FA5911" w:rsidP="00172D8D">
      <w:pPr>
        <w:pStyle w:val="ListParagraph"/>
        <w:numPr>
          <w:ilvl w:val="0"/>
          <w:numId w:val="34"/>
        </w:numPr>
        <w:spacing w:after="0"/>
        <w:rPr>
          <w:b/>
          <w:bCs/>
          <w:i/>
          <w:iCs/>
        </w:rPr>
      </w:pPr>
      <w:r w:rsidRPr="00FA5911">
        <w:rPr>
          <w:b/>
          <w:bCs/>
          <w:i/>
          <w:iCs/>
        </w:rPr>
        <w:t>Colorea solo los dibujos que tienen forma de trapecio.</w:t>
      </w:r>
    </w:p>
    <w:p w14:paraId="76A0F938" w14:textId="77777777" w:rsidR="006B1650" w:rsidRDefault="00FC4D60" w:rsidP="008D2547">
      <w:pPr>
        <w:pStyle w:val="NoSpacing"/>
        <w:numPr>
          <w:ilvl w:val="0"/>
          <w:numId w:val="124"/>
        </w:numPr>
      </w:pPr>
      <w:r w:rsidRPr="00FC4D60">
        <w:t>A través</w:t>
      </w:r>
      <w:r>
        <w:t xml:space="preserve"> de este ejercicio</w:t>
      </w:r>
      <w:r w:rsidR="00EC3D85">
        <w:t>,</w:t>
      </w:r>
      <w:r>
        <w:t xml:space="preserve"> los estudiantes no solo deben colorear</w:t>
      </w:r>
      <w:r w:rsidR="00EC3D85">
        <w:t>,</w:t>
      </w:r>
      <w:r>
        <w:t xml:space="preserve"> sino también identificar</w:t>
      </w:r>
      <w:r w:rsidR="00EC3D85">
        <w:t xml:space="preserve"> y</w:t>
      </w:r>
      <w:r>
        <w:t xml:space="preserve"> elegir el elemento en el cual deben aplicar la acción</w:t>
      </w:r>
      <w:r w:rsidR="00E33971">
        <w:t>. Todo ello</w:t>
      </w:r>
      <w:r>
        <w:t xml:space="preserve"> favorece</w:t>
      </w:r>
      <w:r w:rsidR="00E33971">
        <w:t>rá</w:t>
      </w:r>
      <w:r>
        <w:t xml:space="preserve"> el desarrollo de la</w:t>
      </w:r>
      <w:r w:rsidR="00135A8B" w:rsidRPr="00D0380E">
        <w:t xml:space="preserve"> discriminación visual</w:t>
      </w:r>
      <w:r>
        <w:t xml:space="preserve">, </w:t>
      </w:r>
      <w:r w:rsidR="00135A8B" w:rsidRPr="00D0380E">
        <w:t>el reconocimiento de formas geométricas</w:t>
      </w:r>
      <w:r>
        <w:t xml:space="preserve"> a través de la i</w:t>
      </w:r>
      <w:r w:rsidRPr="00135A8B">
        <w:t>dentificación</w:t>
      </w:r>
      <w:r w:rsidR="00E33971">
        <w:t>,</w:t>
      </w:r>
      <w:r w:rsidRPr="00135A8B">
        <w:t xml:space="preserve"> </w:t>
      </w:r>
      <w:r w:rsidR="00E33971">
        <w:t xml:space="preserve">la </w:t>
      </w:r>
      <w:r w:rsidRPr="00135A8B">
        <w:t>clasificación de figuras</w:t>
      </w:r>
      <w:r>
        <w:t xml:space="preserve"> y la p</w:t>
      </w:r>
      <w:r w:rsidRPr="00135A8B">
        <w:t xml:space="preserve">recisión </w:t>
      </w:r>
      <w:r>
        <w:t xml:space="preserve">manual a través del </w:t>
      </w:r>
      <w:r w:rsidRPr="00135A8B">
        <w:t>coloreado.</w:t>
      </w:r>
      <w:r>
        <w:t xml:space="preserve"> </w:t>
      </w:r>
    </w:p>
    <w:p w14:paraId="0B6E3D9B" w14:textId="2D5024D0" w:rsidR="00FC4D60" w:rsidRDefault="00FC4D60" w:rsidP="008D2547">
      <w:pPr>
        <w:pStyle w:val="NoSpacing"/>
        <w:numPr>
          <w:ilvl w:val="0"/>
          <w:numId w:val="124"/>
        </w:numPr>
      </w:pPr>
      <w:r>
        <w:t xml:space="preserve">Se puede reforzar con las siguientes </w:t>
      </w:r>
      <w:r w:rsidR="003E3529">
        <w:t xml:space="preserve"> actividades</w:t>
      </w:r>
      <w:r>
        <w:t>:</w:t>
      </w:r>
    </w:p>
    <w:p w14:paraId="216896E1" w14:textId="10363A7B" w:rsidR="00135A8B" w:rsidRPr="00D0380E" w:rsidRDefault="00135A8B" w:rsidP="00172D8D">
      <w:pPr>
        <w:pStyle w:val="NoSpacing"/>
        <w:numPr>
          <w:ilvl w:val="0"/>
          <w:numId w:val="38"/>
        </w:numPr>
      </w:pPr>
      <w:r w:rsidRPr="00D0380E">
        <w:t>Hacer tarjetas con diferentes formas para clasificar.</w:t>
      </w:r>
    </w:p>
    <w:p w14:paraId="44710430" w14:textId="2A1CE44A" w:rsidR="00135A8B" w:rsidRPr="00D0380E" w:rsidRDefault="00135A8B" w:rsidP="00172D8D">
      <w:pPr>
        <w:pStyle w:val="NoSpacing"/>
        <w:numPr>
          <w:ilvl w:val="0"/>
          <w:numId w:val="38"/>
        </w:numPr>
      </w:pPr>
      <w:r w:rsidRPr="00D0380E">
        <w:t xml:space="preserve">Usar figuras físicas y pedir a los niños que encuentren trapecios en el aula. </w:t>
      </w:r>
    </w:p>
    <w:p w14:paraId="3EBA8618" w14:textId="77777777" w:rsidR="00135A8B" w:rsidRDefault="00135A8B" w:rsidP="00172D8D">
      <w:pPr>
        <w:pStyle w:val="NoSpacing"/>
        <w:numPr>
          <w:ilvl w:val="0"/>
          <w:numId w:val="38"/>
        </w:numPr>
      </w:pPr>
      <w:r w:rsidRPr="00D0380E">
        <w:t xml:space="preserve">Crear un </w:t>
      </w:r>
      <w:r w:rsidRPr="00E33971">
        <w:rPr>
          <w:i/>
          <w:iCs/>
        </w:rPr>
        <w:t>collage</w:t>
      </w:r>
      <w:r w:rsidRPr="00D0380E">
        <w:t xml:space="preserve"> de objetos con forma de trapecio.</w:t>
      </w:r>
    </w:p>
    <w:p w14:paraId="7D9B010F" w14:textId="3A4F472D" w:rsidR="00FC4D60" w:rsidRDefault="00FC4D60" w:rsidP="00172D8D">
      <w:pPr>
        <w:pStyle w:val="NoSpacing"/>
        <w:numPr>
          <w:ilvl w:val="0"/>
          <w:numId w:val="38"/>
        </w:numPr>
      </w:pPr>
      <w:r>
        <w:t>J</w:t>
      </w:r>
      <w:r w:rsidRPr="00135A8B">
        <w:t>ugar a buscar objetos en el aula que tengan forma de trapecio.</w:t>
      </w:r>
    </w:p>
    <w:p w14:paraId="06DA8D63" w14:textId="13A28A6E" w:rsidR="00FC4D60" w:rsidRDefault="00FC4D60" w:rsidP="00172D8D">
      <w:pPr>
        <w:pStyle w:val="NoSpacing"/>
        <w:numPr>
          <w:ilvl w:val="0"/>
          <w:numId w:val="38"/>
        </w:numPr>
      </w:pPr>
      <w:r>
        <w:t>Trazar las figuras estudiadas hasta aquí con una caja con diferentes texturas.</w:t>
      </w:r>
    </w:p>
    <w:p w14:paraId="47B270E3" w14:textId="05462F9A" w:rsidR="00135A8B" w:rsidRDefault="00FC4D60" w:rsidP="00172D8D">
      <w:pPr>
        <w:pStyle w:val="NoSpacing"/>
        <w:numPr>
          <w:ilvl w:val="0"/>
          <w:numId w:val="38"/>
        </w:numPr>
      </w:pPr>
      <w:r>
        <w:t xml:space="preserve">Tocar el borde de figuras geométricas elaboradas con lija, </w:t>
      </w:r>
      <w:proofErr w:type="spellStart"/>
      <w:r w:rsidRPr="007A239E">
        <w:rPr>
          <w:i/>
          <w:iCs/>
        </w:rPr>
        <w:t>foam</w:t>
      </w:r>
      <w:proofErr w:type="spellEnd"/>
      <w:r>
        <w:t>, espuma, cartón corrugado y otros.</w:t>
      </w:r>
    </w:p>
    <w:p w14:paraId="2A4208B3" w14:textId="77777777" w:rsidR="00752720" w:rsidRPr="00EE0A2D" w:rsidRDefault="00752720" w:rsidP="00752720">
      <w:pPr>
        <w:pStyle w:val="NoSpacing"/>
        <w:rPr>
          <w:b/>
          <w:bCs/>
          <w:highlight w:val="yellow"/>
        </w:rPr>
      </w:pPr>
    </w:p>
    <w:p w14:paraId="0275E035" w14:textId="6654253C" w:rsidR="00752720" w:rsidRDefault="00E14EC5" w:rsidP="00752720">
      <w:pPr>
        <w:pStyle w:val="NoSpacing"/>
        <w:rPr>
          <w:b/>
          <w:bCs/>
          <w:highlight w:val="yellow"/>
        </w:rPr>
      </w:pPr>
      <w:r>
        <w:rPr>
          <w:b/>
          <w:bCs/>
          <w:highlight w:val="yellow"/>
        </w:rPr>
        <w:t xml:space="preserve">Página </w:t>
      </w:r>
      <w:r w:rsidR="007261B7">
        <w:rPr>
          <w:b/>
          <w:bCs/>
          <w:highlight w:val="yellow"/>
        </w:rPr>
        <w:t>9</w:t>
      </w:r>
      <w:r w:rsidR="009E3611">
        <w:rPr>
          <w:b/>
          <w:bCs/>
          <w:highlight w:val="yellow"/>
        </w:rPr>
        <w:t>3</w:t>
      </w:r>
    </w:p>
    <w:p w14:paraId="25607881" w14:textId="77777777" w:rsidR="00695F23" w:rsidRDefault="00695F23" w:rsidP="00752720">
      <w:pPr>
        <w:pStyle w:val="NoSpacing"/>
        <w:rPr>
          <w:b/>
          <w:bCs/>
          <w:highlight w:val="yellow"/>
        </w:rPr>
      </w:pPr>
    </w:p>
    <w:p w14:paraId="7F270E04" w14:textId="4BA172C2" w:rsidR="00752720" w:rsidRPr="00F63B48" w:rsidRDefault="00752720" w:rsidP="00172D8D">
      <w:pPr>
        <w:pStyle w:val="ListParagraph"/>
        <w:numPr>
          <w:ilvl w:val="0"/>
          <w:numId w:val="34"/>
        </w:numPr>
        <w:spacing w:after="0"/>
        <w:rPr>
          <w:rFonts w:ascii="Century Gothic" w:hAnsi="Century Gothic"/>
          <w:sz w:val="24"/>
          <w:szCs w:val="24"/>
        </w:rPr>
      </w:pPr>
      <w:r w:rsidRPr="00FA5911">
        <w:rPr>
          <w:b/>
          <w:bCs/>
          <w:i/>
          <w:iCs/>
        </w:rPr>
        <w:t xml:space="preserve">Dibuja </w:t>
      </w:r>
      <w:r w:rsidR="007E129E" w:rsidRPr="007E129E">
        <w:rPr>
          <w:b/>
          <w:bCs/>
          <w:i/>
          <w:iCs/>
        </w:rPr>
        <w:t xml:space="preserve">la mitad que hace falta y colorea. </w:t>
      </w:r>
      <w:r w:rsidR="00F63B48">
        <w:rPr>
          <w:b/>
          <w:bCs/>
          <w:i/>
          <w:iCs/>
        </w:rPr>
        <w:t>Señala las esquinas.</w:t>
      </w:r>
    </w:p>
    <w:p w14:paraId="72F11FF1" w14:textId="6943AB5A" w:rsidR="00F63B48" w:rsidRPr="007E129E" w:rsidRDefault="00F63B48" w:rsidP="00172D8D">
      <w:pPr>
        <w:pStyle w:val="ListParagraph"/>
        <w:numPr>
          <w:ilvl w:val="0"/>
          <w:numId w:val="34"/>
        </w:numPr>
        <w:spacing w:after="0"/>
        <w:rPr>
          <w:rFonts w:ascii="Century Gothic" w:hAnsi="Century Gothic"/>
          <w:sz w:val="24"/>
          <w:szCs w:val="24"/>
        </w:rPr>
      </w:pPr>
      <w:r>
        <w:rPr>
          <w:b/>
          <w:bCs/>
          <w:i/>
          <w:iCs/>
        </w:rPr>
        <w:t>Dibuja tres figuras con la misma cantidad de esquinas.</w:t>
      </w:r>
    </w:p>
    <w:p w14:paraId="6E2B59DA" w14:textId="77777777" w:rsidR="006B1650" w:rsidRDefault="00052D08" w:rsidP="006B1650">
      <w:pPr>
        <w:pStyle w:val="NoSpacing"/>
        <w:numPr>
          <w:ilvl w:val="0"/>
          <w:numId w:val="125"/>
        </w:numPr>
      </w:pPr>
      <w:r>
        <w:t>Este ejercicio i</w:t>
      </w:r>
      <w:r w:rsidRPr="00D0380E">
        <w:t xml:space="preserve">ntroduce la simetría y el pensamiento espacial. </w:t>
      </w:r>
    </w:p>
    <w:p w14:paraId="28A82841" w14:textId="77777777" w:rsidR="006B1650" w:rsidRDefault="00052D08" w:rsidP="006B1650">
      <w:pPr>
        <w:pStyle w:val="NoSpacing"/>
        <w:numPr>
          <w:ilvl w:val="0"/>
          <w:numId w:val="125"/>
        </w:numPr>
      </w:pPr>
      <w:r>
        <w:t>También se desarrolla la paciencia</w:t>
      </w:r>
      <w:r w:rsidR="00B80D0A" w:rsidRPr="00135A8B">
        <w:t xml:space="preserve"> y </w:t>
      </w:r>
      <w:r w:rsidR="005A3241">
        <w:t xml:space="preserve">la </w:t>
      </w:r>
      <w:r w:rsidR="00B80D0A" w:rsidRPr="00135A8B">
        <w:t>perseverancia</w:t>
      </w:r>
      <w:r w:rsidR="005A3241">
        <w:t>,</w:t>
      </w:r>
      <w:r>
        <w:t xml:space="preserve"> ya que no será tan fácil que los estudiantes logren figuras muy precisas</w:t>
      </w:r>
      <w:r w:rsidR="005A3241">
        <w:t>;</w:t>
      </w:r>
      <w:r>
        <w:t xml:space="preserve"> por lo que se sugiere que los guíe a utilizar una regla usando los puntos guía que se encuentran en cada dibujo. </w:t>
      </w:r>
    </w:p>
    <w:p w14:paraId="3283C265" w14:textId="77777777" w:rsidR="006B1650" w:rsidRDefault="00052D08" w:rsidP="006B1650">
      <w:pPr>
        <w:pStyle w:val="NoSpacing"/>
        <w:numPr>
          <w:ilvl w:val="0"/>
          <w:numId w:val="125"/>
        </w:numPr>
      </w:pPr>
      <w:r>
        <w:t>Comente a los estudiantes que dibujar figuras simétricas no es tan sencillo</w:t>
      </w:r>
      <w:r w:rsidR="005A3241">
        <w:t>;</w:t>
      </w:r>
      <w:r>
        <w:t xml:space="preserve"> pero que</w:t>
      </w:r>
      <w:r w:rsidR="005A3241">
        <w:t>,</w:t>
      </w:r>
      <w:r>
        <w:t xml:space="preserve"> con la ayuda de Dios y practicando con paciencia</w:t>
      </w:r>
      <w:r w:rsidR="005A3241">
        <w:t>,</w:t>
      </w:r>
      <w:r>
        <w:t xml:space="preserve"> se puede lograr. </w:t>
      </w:r>
    </w:p>
    <w:p w14:paraId="4A77E488" w14:textId="77777777" w:rsidR="006B1650" w:rsidRDefault="00052D08" w:rsidP="006B1650">
      <w:pPr>
        <w:pStyle w:val="NoSpacing"/>
        <w:numPr>
          <w:ilvl w:val="0"/>
          <w:numId w:val="125"/>
        </w:numPr>
      </w:pPr>
      <w:r>
        <w:t xml:space="preserve">Realice la siguiente pregunta de reflexión: </w:t>
      </w:r>
      <w:r w:rsidR="00B80D0A" w:rsidRPr="005A3241">
        <w:rPr>
          <w:i/>
          <w:iCs/>
        </w:rPr>
        <w:t>¿</w:t>
      </w:r>
      <w:r w:rsidR="005A3241" w:rsidRPr="005A3241">
        <w:rPr>
          <w:i/>
          <w:iCs/>
        </w:rPr>
        <w:t>C</w:t>
      </w:r>
      <w:r w:rsidR="00B80D0A" w:rsidRPr="005A3241">
        <w:rPr>
          <w:i/>
          <w:iCs/>
        </w:rPr>
        <w:t>ómo podemos aprender paciencia mientras completamos lo que empezamos?</w:t>
      </w:r>
      <w:r w:rsidR="00695F23" w:rsidRPr="00695F23">
        <w:t xml:space="preserve"> </w:t>
      </w:r>
    </w:p>
    <w:p w14:paraId="2F0F580A" w14:textId="03C57DCD" w:rsidR="00B80D0A" w:rsidRPr="00135A8B" w:rsidRDefault="00052D08" w:rsidP="006B1650">
      <w:pPr>
        <w:pStyle w:val="NoSpacing"/>
        <w:numPr>
          <w:ilvl w:val="0"/>
          <w:numId w:val="125"/>
        </w:numPr>
      </w:pPr>
      <w:r w:rsidRPr="00D0380E">
        <w:t>Actividades de refuerzo:</w:t>
      </w:r>
    </w:p>
    <w:p w14:paraId="7AB15584" w14:textId="23901808" w:rsidR="00B80D0A" w:rsidRPr="00135A8B" w:rsidRDefault="00B80D0A" w:rsidP="00172D8D">
      <w:pPr>
        <w:pStyle w:val="NoSpacing"/>
        <w:numPr>
          <w:ilvl w:val="0"/>
          <w:numId w:val="39"/>
        </w:numPr>
      </w:pPr>
      <w:r w:rsidRPr="00135A8B">
        <w:t>Dibujar el reflejo de una figura en un espejo.</w:t>
      </w:r>
    </w:p>
    <w:p w14:paraId="71EF5D6F" w14:textId="77777777" w:rsidR="00B80D0A" w:rsidRPr="00D0380E" w:rsidRDefault="00B80D0A" w:rsidP="00172D8D">
      <w:pPr>
        <w:pStyle w:val="NoSpacing"/>
        <w:numPr>
          <w:ilvl w:val="0"/>
          <w:numId w:val="39"/>
        </w:numPr>
      </w:pPr>
      <w:r w:rsidRPr="00D0380E">
        <w:lastRenderedPageBreak/>
        <w:t>Usar espejos para mostrar simetría.</w:t>
      </w:r>
    </w:p>
    <w:p w14:paraId="06E053B4" w14:textId="02E9E6FA" w:rsidR="00B80D0A" w:rsidRPr="00D0380E" w:rsidRDefault="00B80D0A" w:rsidP="00172D8D">
      <w:pPr>
        <w:pStyle w:val="NoSpacing"/>
        <w:numPr>
          <w:ilvl w:val="0"/>
          <w:numId w:val="39"/>
        </w:numPr>
      </w:pPr>
      <w:r w:rsidRPr="00D0380E">
        <w:t xml:space="preserve">Recortar figuras a la mitad y pedir a los niños que las completen. </w:t>
      </w:r>
    </w:p>
    <w:p w14:paraId="66F7D4EA" w14:textId="77777777" w:rsidR="00B80D0A" w:rsidRDefault="00B80D0A" w:rsidP="00172D8D">
      <w:pPr>
        <w:pStyle w:val="NoSpacing"/>
        <w:numPr>
          <w:ilvl w:val="0"/>
          <w:numId w:val="39"/>
        </w:numPr>
      </w:pPr>
      <w:r w:rsidRPr="00D0380E">
        <w:t>Crear mariposas o caras con simetría.</w:t>
      </w:r>
    </w:p>
    <w:p w14:paraId="137A15EE" w14:textId="6D243E69" w:rsidR="00B80D0A" w:rsidRPr="00F63B48" w:rsidRDefault="00052D08" w:rsidP="00172D8D">
      <w:pPr>
        <w:pStyle w:val="NoSpacing"/>
        <w:numPr>
          <w:ilvl w:val="0"/>
          <w:numId w:val="39"/>
        </w:numPr>
      </w:pPr>
      <w:r>
        <w:t>Caminar al aire libre para observar diferentes elementos de la naturaleza y comentar sobre su simetría.</w:t>
      </w:r>
    </w:p>
    <w:p w14:paraId="2DCDABDB" w14:textId="6FDBCD11" w:rsidR="007E129E" w:rsidRPr="006B1650" w:rsidRDefault="007E129E" w:rsidP="006B1650">
      <w:pPr>
        <w:pStyle w:val="ListParagraph"/>
        <w:numPr>
          <w:ilvl w:val="0"/>
          <w:numId w:val="126"/>
        </w:numPr>
        <w:spacing w:after="0"/>
        <w:rPr>
          <w:lang w:val="es-MX"/>
        </w:rPr>
      </w:pPr>
      <w:r>
        <w:t>Al terminar</w:t>
      </w:r>
      <w:r w:rsidR="005A3241">
        <w:t>,</w:t>
      </w:r>
      <w:r>
        <w:t xml:space="preserve"> mencion</w:t>
      </w:r>
      <w:r w:rsidR="005A3241">
        <w:t>e</w:t>
      </w:r>
      <w:r>
        <w:t xml:space="preserve"> las siguientes indicaciones para </w:t>
      </w:r>
      <w:r w:rsidR="005A3241">
        <w:t xml:space="preserve">que el estudiante </w:t>
      </w:r>
      <w:r>
        <w:t>contin</w:t>
      </w:r>
      <w:r w:rsidR="005A3241">
        <w:t>úe</w:t>
      </w:r>
      <w:r>
        <w:t xml:space="preserve"> con el ejercicio:</w:t>
      </w:r>
    </w:p>
    <w:p w14:paraId="1851BB93" w14:textId="77777777" w:rsidR="00752720" w:rsidRDefault="00752720" w:rsidP="00172D8D">
      <w:pPr>
        <w:pStyle w:val="ListParagraph"/>
        <w:numPr>
          <w:ilvl w:val="0"/>
          <w:numId w:val="42"/>
        </w:numPr>
        <w:spacing w:after="0"/>
        <w:rPr>
          <w:b/>
          <w:bCs/>
          <w:i/>
          <w:iCs/>
        </w:rPr>
      </w:pPr>
      <w:r w:rsidRPr="00FA5911">
        <w:rPr>
          <w:b/>
          <w:bCs/>
          <w:i/>
          <w:iCs/>
        </w:rPr>
        <w:t xml:space="preserve">Rasga papel y pega un </w:t>
      </w:r>
      <w:proofErr w:type="spellStart"/>
      <w:r w:rsidRPr="00FA5911">
        <w:rPr>
          <w:b/>
          <w:bCs/>
          <w:i/>
          <w:iCs/>
        </w:rPr>
        <w:t>bodoquito</w:t>
      </w:r>
      <w:proofErr w:type="spellEnd"/>
      <w:r w:rsidRPr="00FA5911">
        <w:rPr>
          <w:b/>
          <w:bCs/>
          <w:i/>
          <w:iCs/>
        </w:rPr>
        <w:t xml:space="preserve"> en cada esquina de las figuras.</w:t>
      </w:r>
    </w:p>
    <w:p w14:paraId="7E88C2DB" w14:textId="33B7335F" w:rsidR="004E4415" w:rsidRPr="004E4415" w:rsidRDefault="004E4415" w:rsidP="00172D8D">
      <w:pPr>
        <w:pStyle w:val="ListParagraph"/>
        <w:numPr>
          <w:ilvl w:val="0"/>
          <w:numId w:val="42"/>
        </w:numPr>
        <w:spacing w:after="0"/>
        <w:rPr>
          <w:b/>
          <w:bCs/>
          <w:i/>
          <w:iCs/>
        </w:rPr>
      </w:pPr>
      <w:r w:rsidRPr="00FA5911">
        <w:rPr>
          <w:b/>
          <w:bCs/>
          <w:i/>
          <w:iCs/>
        </w:rPr>
        <w:t>Cuenta y escribe la cantidad de esquinas que tiene</w:t>
      </w:r>
      <w:r>
        <w:rPr>
          <w:b/>
          <w:bCs/>
          <w:i/>
          <w:iCs/>
        </w:rPr>
        <w:t>.</w:t>
      </w:r>
    </w:p>
    <w:p w14:paraId="66419F4A" w14:textId="45B465BA" w:rsidR="004E4415" w:rsidRPr="004E4415" w:rsidRDefault="004E4415" w:rsidP="00172D8D">
      <w:pPr>
        <w:pStyle w:val="ListParagraph"/>
        <w:numPr>
          <w:ilvl w:val="0"/>
          <w:numId w:val="42"/>
        </w:numPr>
        <w:spacing w:after="0"/>
        <w:rPr>
          <w:b/>
          <w:bCs/>
          <w:i/>
          <w:iCs/>
        </w:rPr>
      </w:pPr>
      <w:r w:rsidRPr="00FA5911">
        <w:rPr>
          <w:b/>
          <w:bCs/>
          <w:i/>
          <w:iCs/>
        </w:rPr>
        <w:t>Dibuja las figuras que tienen la misma cantidad de esquinas.</w:t>
      </w:r>
    </w:p>
    <w:p w14:paraId="55FEE065" w14:textId="77777777" w:rsidR="006B1650" w:rsidRDefault="00113BFD" w:rsidP="006B1650">
      <w:pPr>
        <w:pStyle w:val="NoSpacing"/>
        <w:numPr>
          <w:ilvl w:val="0"/>
          <w:numId w:val="127"/>
        </w:numPr>
      </w:pPr>
      <w:r>
        <w:t>R</w:t>
      </w:r>
      <w:r w:rsidR="00052D08">
        <w:t xml:space="preserve">asgar papel y realizar bolitas o bodoquitos de papel desarrolla </w:t>
      </w:r>
      <w:r>
        <w:t xml:space="preserve">la </w:t>
      </w:r>
      <w:r w:rsidR="00C00039">
        <w:t xml:space="preserve">capacidad </w:t>
      </w:r>
      <w:r>
        <w:t>motora</w:t>
      </w:r>
      <w:r w:rsidR="00052D08">
        <w:t xml:space="preserve"> fina favoreciendo</w:t>
      </w:r>
      <w:r w:rsidRPr="00113BFD">
        <w:t xml:space="preserve"> </w:t>
      </w:r>
      <w:r w:rsidRPr="00D0380E">
        <w:t>la coordinación y la percepción espacial</w:t>
      </w:r>
      <w:r w:rsidR="00C00039">
        <w:t>,</w:t>
      </w:r>
      <w:r>
        <w:t xml:space="preserve"> por lo que se sugiere experimentar usando diferentes tipos de papeles y realizar otras actividades donde el estudiante pueda </w:t>
      </w:r>
      <w:r w:rsidR="006B1650">
        <w:t>practicar</w:t>
      </w:r>
      <w:r>
        <w:t xml:space="preserve"> diferentes transformaciones como rasgar, arrugar, apuñar, cortar u otras.</w:t>
      </w:r>
      <w:r w:rsidR="00313170">
        <w:t xml:space="preserve"> </w:t>
      </w:r>
    </w:p>
    <w:p w14:paraId="6CB2F942" w14:textId="77777777" w:rsidR="006B1650" w:rsidRDefault="00113BFD" w:rsidP="006B1650">
      <w:pPr>
        <w:pStyle w:val="NoSpacing"/>
        <w:numPr>
          <w:ilvl w:val="0"/>
          <w:numId w:val="127"/>
        </w:numPr>
      </w:pPr>
      <w:r>
        <w:t xml:space="preserve">No olvide modelar el rasgado correcto (dedos de pinza) y la forma en que deben apuñar el papel formando bodoquitos, pueden utilizar la palma o los dedos de pinza para apuñar. </w:t>
      </w:r>
    </w:p>
    <w:p w14:paraId="097B5F72" w14:textId="2DF35FE7" w:rsidR="00811D65" w:rsidRDefault="00113BFD" w:rsidP="006B1650">
      <w:pPr>
        <w:pStyle w:val="NoSpacing"/>
        <w:numPr>
          <w:ilvl w:val="0"/>
          <w:numId w:val="127"/>
        </w:numPr>
      </w:pPr>
      <w:r>
        <w:t>Mientras se trabaja</w:t>
      </w:r>
      <w:r w:rsidR="00C00039">
        <w:t>,</w:t>
      </w:r>
      <w:r>
        <w:t xml:space="preserve"> comente a los estudiantes sobre la importancia de cuidar los materiales, el papel y la goma. Pregunte: </w:t>
      </w:r>
      <w:r w:rsidR="00B80D0A" w:rsidRPr="00C00039">
        <w:rPr>
          <w:i/>
          <w:iCs/>
        </w:rPr>
        <w:t>¿</w:t>
      </w:r>
      <w:r w:rsidR="00C00039" w:rsidRPr="00C00039">
        <w:rPr>
          <w:i/>
          <w:iCs/>
        </w:rPr>
        <w:t>C</w:t>
      </w:r>
      <w:r w:rsidR="00B80D0A" w:rsidRPr="00C00039">
        <w:rPr>
          <w:i/>
          <w:iCs/>
        </w:rPr>
        <w:t xml:space="preserve">ómo podemos aprender a ser cuidadosos con las cosas que </w:t>
      </w:r>
      <w:r w:rsidRPr="00C00039">
        <w:rPr>
          <w:i/>
          <w:iCs/>
        </w:rPr>
        <w:t xml:space="preserve">Jesús </w:t>
      </w:r>
      <w:r w:rsidR="00B80D0A" w:rsidRPr="00C00039">
        <w:rPr>
          <w:i/>
          <w:iCs/>
        </w:rPr>
        <w:t>nos da?</w:t>
      </w:r>
      <w:r>
        <w:t xml:space="preserve"> Escuche las diferentes respuestas y concluya con una oración pidiendo la sabiduría para usar correctamente los recursos</w:t>
      </w:r>
      <w:r w:rsidR="00C00039">
        <w:t>,</w:t>
      </w:r>
      <w:r>
        <w:t xml:space="preserve"> y agradezca por todo lo que Jesús ha provisto para que realicen su trabajo.</w:t>
      </w:r>
    </w:p>
    <w:p w14:paraId="65B4F187" w14:textId="77777777" w:rsidR="00D32859" w:rsidRDefault="00710295" w:rsidP="00D32859">
      <w:pPr>
        <w:pStyle w:val="NoSpacing"/>
        <w:numPr>
          <w:ilvl w:val="0"/>
          <w:numId w:val="127"/>
        </w:numPr>
      </w:pPr>
      <w:r>
        <w:t>P</w:t>
      </w:r>
      <w:r w:rsidR="00811D65">
        <w:t>egar una bolita de papel en cada esquina ayudará a que el estudiante se vaya relacionando con las características de las figuras geométricas lo que fortalecerá</w:t>
      </w:r>
      <w:r w:rsidR="00811D65" w:rsidRPr="00811D65">
        <w:t xml:space="preserve"> el pensamiento lógico y la habilidad para clasificar y comparar objetos por sus características.</w:t>
      </w:r>
      <w:r w:rsidR="00811D65">
        <w:t xml:space="preserve"> También ayudará a sentar </w:t>
      </w:r>
      <w:r w:rsidR="00811D65" w:rsidRPr="00811D65">
        <w:t>las bases para conceptos matemáticos más complejos en el futuro, como el conteo, las fracciones o la geometría básica.</w:t>
      </w:r>
    </w:p>
    <w:p w14:paraId="2F2CE3C8" w14:textId="28F54DC3" w:rsidR="00811D65" w:rsidRPr="00811D65" w:rsidRDefault="00811D65" w:rsidP="00D32859">
      <w:pPr>
        <w:pStyle w:val="NoSpacing"/>
        <w:numPr>
          <w:ilvl w:val="0"/>
          <w:numId w:val="127"/>
        </w:numPr>
      </w:pPr>
      <w:r>
        <w:t>Se sugieren las siguientes actividades:</w:t>
      </w:r>
    </w:p>
    <w:p w14:paraId="2F66F8CD" w14:textId="3189D3AB" w:rsidR="00811D65" w:rsidRPr="00811D65" w:rsidRDefault="00811D65" w:rsidP="00172D8D">
      <w:pPr>
        <w:pStyle w:val="NoSpacing"/>
        <w:numPr>
          <w:ilvl w:val="0"/>
          <w:numId w:val="40"/>
        </w:numPr>
      </w:pPr>
      <w:r w:rsidRPr="00811D65">
        <w:t>Pregunt</w:t>
      </w:r>
      <w:r>
        <w:t>e</w:t>
      </w:r>
      <w:r w:rsidRPr="00811D65">
        <w:t xml:space="preserve"> a los niños si han notado las formas de los objetos que los rodean. Por ejemplo:</w:t>
      </w:r>
    </w:p>
    <w:p w14:paraId="70AB23B1" w14:textId="77777777" w:rsidR="00D32859" w:rsidRDefault="00811D65" w:rsidP="00D32859">
      <w:pPr>
        <w:pStyle w:val="NoSpacing"/>
        <w:numPr>
          <w:ilvl w:val="0"/>
          <w:numId w:val="60"/>
        </w:numPr>
        <w:rPr>
          <w:i/>
          <w:iCs/>
        </w:rPr>
      </w:pPr>
      <w:r w:rsidRPr="00710295">
        <w:rPr>
          <w:i/>
          <w:iCs/>
        </w:rPr>
        <w:t>¿</w:t>
      </w:r>
      <w:r w:rsidR="00710295" w:rsidRPr="00710295">
        <w:rPr>
          <w:i/>
          <w:iCs/>
        </w:rPr>
        <w:t>D</w:t>
      </w:r>
      <w:r w:rsidRPr="00710295">
        <w:rPr>
          <w:i/>
          <w:iCs/>
        </w:rPr>
        <w:t>e qué forma es es</w:t>
      </w:r>
      <w:r w:rsidR="00BC2364" w:rsidRPr="00710295">
        <w:rPr>
          <w:i/>
          <w:iCs/>
        </w:rPr>
        <w:t xml:space="preserve">e recipiente? </w:t>
      </w:r>
    </w:p>
    <w:p w14:paraId="28F7E00E" w14:textId="77777777" w:rsidR="00D32859" w:rsidRDefault="00811D65" w:rsidP="00D32859">
      <w:pPr>
        <w:pStyle w:val="NoSpacing"/>
        <w:numPr>
          <w:ilvl w:val="0"/>
          <w:numId w:val="60"/>
        </w:numPr>
        <w:rPr>
          <w:i/>
          <w:iCs/>
        </w:rPr>
      </w:pPr>
      <w:r w:rsidRPr="00710295">
        <w:rPr>
          <w:i/>
          <w:iCs/>
        </w:rPr>
        <w:t xml:space="preserve">¿Tiene esquinas? </w:t>
      </w:r>
    </w:p>
    <w:p w14:paraId="1C638CDE" w14:textId="4F3114CD" w:rsidR="00811D65" w:rsidRPr="00710295" w:rsidRDefault="00811D65" w:rsidP="00D32859">
      <w:pPr>
        <w:pStyle w:val="NoSpacing"/>
        <w:numPr>
          <w:ilvl w:val="0"/>
          <w:numId w:val="60"/>
        </w:numPr>
        <w:rPr>
          <w:i/>
          <w:iCs/>
        </w:rPr>
      </w:pPr>
      <w:r w:rsidRPr="00710295">
        <w:rPr>
          <w:i/>
          <w:iCs/>
        </w:rPr>
        <w:t>¿Cuántos lados puedes contar?</w:t>
      </w:r>
    </w:p>
    <w:p w14:paraId="6F16A778" w14:textId="77777777" w:rsidR="00D32859" w:rsidRDefault="00811D65" w:rsidP="00172D8D">
      <w:pPr>
        <w:pStyle w:val="NoSpacing"/>
        <w:numPr>
          <w:ilvl w:val="0"/>
          <w:numId w:val="40"/>
        </w:numPr>
        <w:rPr>
          <w:i/>
          <w:iCs/>
        </w:rPr>
      </w:pPr>
      <w:r w:rsidRPr="00811D65">
        <w:t>Relaciona</w:t>
      </w:r>
      <w:r w:rsidR="00BC2364">
        <w:t>r las figuras con la</w:t>
      </w:r>
      <w:r w:rsidRPr="00811D65">
        <w:t xml:space="preserve"> creación</w:t>
      </w:r>
      <w:r w:rsidRPr="00710295">
        <w:t>:</w:t>
      </w:r>
      <w:r w:rsidRPr="00710295">
        <w:rPr>
          <w:i/>
          <w:iCs/>
        </w:rPr>
        <w:t xml:space="preserve"> </w:t>
      </w:r>
    </w:p>
    <w:p w14:paraId="321FE390" w14:textId="485B3BEC" w:rsidR="00811D65" w:rsidRPr="00710295" w:rsidRDefault="00811D65" w:rsidP="00D32859">
      <w:pPr>
        <w:pStyle w:val="NoSpacing"/>
        <w:numPr>
          <w:ilvl w:val="0"/>
          <w:numId w:val="128"/>
        </w:numPr>
        <w:rPr>
          <w:i/>
          <w:iCs/>
        </w:rPr>
      </w:pPr>
      <w:r w:rsidRPr="00710295">
        <w:rPr>
          <w:i/>
          <w:iCs/>
        </w:rPr>
        <w:t xml:space="preserve">Dios hizo todas las cosas con formas hermosas y únicas, ¿puedes ver </w:t>
      </w:r>
      <w:r w:rsidR="00BC2364" w:rsidRPr="00710295">
        <w:rPr>
          <w:i/>
          <w:iCs/>
        </w:rPr>
        <w:t>s</w:t>
      </w:r>
      <w:r w:rsidRPr="00710295">
        <w:rPr>
          <w:i/>
          <w:iCs/>
        </w:rPr>
        <w:t>u creatividad en estas figuras?</w:t>
      </w:r>
    </w:p>
    <w:p w14:paraId="0C69C6A9" w14:textId="31C2A661" w:rsidR="00811D65" w:rsidRPr="00811D65" w:rsidRDefault="00811D65" w:rsidP="00172D8D">
      <w:pPr>
        <w:pStyle w:val="NoSpacing"/>
        <w:numPr>
          <w:ilvl w:val="0"/>
          <w:numId w:val="40"/>
        </w:numPr>
      </w:pPr>
      <w:r w:rsidRPr="00811D65">
        <w:t>Presentación de figuras reales</w:t>
      </w:r>
      <w:r w:rsidR="00BC2364">
        <w:t xml:space="preserve">. </w:t>
      </w:r>
      <w:r w:rsidRPr="00811D65">
        <w:t>Muestra figuras físicas como un óvalo, trapecio, pentágono o rombo. Expl</w:t>
      </w:r>
      <w:r w:rsidR="00BC2364">
        <w:t>icar</w:t>
      </w:r>
      <w:r w:rsidRPr="00811D65">
        <w:t xml:space="preserve"> de manera sencilla</w:t>
      </w:r>
      <w:r w:rsidR="00BC2364">
        <w:t xml:space="preserve"> sus características principales</w:t>
      </w:r>
      <w:r w:rsidRPr="00811D65">
        <w:t>:</w:t>
      </w:r>
    </w:p>
    <w:p w14:paraId="50F6EF7A" w14:textId="727EE8F9" w:rsidR="00811D65" w:rsidRPr="00811D65" w:rsidRDefault="00811D65" w:rsidP="00172D8D">
      <w:pPr>
        <w:pStyle w:val="NoSpacing"/>
        <w:numPr>
          <w:ilvl w:val="0"/>
          <w:numId w:val="41"/>
        </w:numPr>
      </w:pPr>
      <w:r w:rsidRPr="00811D65">
        <w:t xml:space="preserve">Lados: </w:t>
      </w:r>
      <w:r w:rsidR="00710295">
        <w:t>S</w:t>
      </w:r>
      <w:r w:rsidRPr="00811D65">
        <w:t>on las líneas que rodean la figura.</w:t>
      </w:r>
    </w:p>
    <w:p w14:paraId="3E70EC1C" w14:textId="1FBE453C" w:rsidR="00BC2364" w:rsidRPr="00811D65" w:rsidRDefault="00811D65" w:rsidP="00172D8D">
      <w:pPr>
        <w:pStyle w:val="NoSpacing"/>
        <w:numPr>
          <w:ilvl w:val="0"/>
          <w:numId w:val="41"/>
        </w:numPr>
      </w:pPr>
      <w:r w:rsidRPr="00811D65">
        <w:t xml:space="preserve">Vértices: </w:t>
      </w:r>
      <w:r w:rsidR="00710295">
        <w:t>S</w:t>
      </w:r>
      <w:r w:rsidRPr="00811D65">
        <w:t>on las esquinas donde se encuentran los lados.</w:t>
      </w:r>
    </w:p>
    <w:p w14:paraId="2C10537D" w14:textId="77777777" w:rsidR="00D32859" w:rsidRPr="00D32859" w:rsidRDefault="00BC2364" w:rsidP="00172D8D">
      <w:pPr>
        <w:pStyle w:val="NoSpacing"/>
        <w:numPr>
          <w:ilvl w:val="0"/>
          <w:numId w:val="40"/>
        </w:numPr>
        <w:rPr>
          <w:i/>
          <w:iCs/>
        </w:rPr>
      </w:pPr>
      <w:r>
        <w:t xml:space="preserve">Realizar comparaciones: </w:t>
      </w:r>
    </w:p>
    <w:p w14:paraId="77261EC8" w14:textId="77777777" w:rsidR="00D32859" w:rsidRDefault="00BC2364" w:rsidP="00D32859">
      <w:pPr>
        <w:pStyle w:val="NoSpacing"/>
        <w:numPr>
          <w:ilvl w:val="0"/>
          <w:numId w:val="129"/>
        </w:numPr>
        <w:rPr>
          <w:i/>
          <w:iCs/>
        </w:rPr>
      </w:pPr>
      <w:r w:rsidRPr="00710295">
        <w:rPr>
          <w:i/>
          <w:iCs/>
        </w:rPr>
        <w:t>¿</w:t>
      </w:r>
      <w:r w:rsidR="00710295" w:rsidRPr="00710295">
        <w:rPr>
          <w:i/>
          <w:iCs/>
        </w:rPr>
        <w:t>E</w:t>
      </w:r>
      <w:r w:rsidRPr="00710295">
        <w:rPr>
          <w:i/>
          <w:iCs/>
        </w:rPr>
        <w:t xml:space="preserve">n qué se parece el pentágono al rombo o </w:t>
      </w:r>
      <w:r w:rsidR="00710295">
        <w:rPr>
          <w:i/>
          <w:iCs/>
        </w:rPr>
        <w:t xml:space="preserve">al </w:t>
      </w:r>
      <w:r w:rsidRPr="00710295">
        <w:rPr>
          <w:i/>
          <w:iCs/>
        </w:rPr>
        <w:t xml:space="preserve">trapecio? </w:t>
      </w:r>
    </w:p>
    <w:p w14:paraId="5F9F9A30" w14:textId="488D7DF6" w:rsidR="00811D65" w:rsidRPr="00710295" w:rsidRDefault="00BC2364" w:rsidP="00D32859">
      <w:pPr>
        <w:pStyle w:val="NoSpacing"/>
        <w:numPr>
          <w:ilvl w:val="0"/>
          <w:numId w:val="129"/>
        </w:numPr>
        <w:rPr>
          <w:i/>
          <w:iCs/>
        </w:rPr>
      </w:pPr>
      <w:r w:rsidRPr="00710295">
        <w:rPr>
          <w:i/>
          <w:iCs/>
        </w:rPr>
        <w:t>¿Qué diferencias hay con el óvalo?</w:t>
      </w:r>
    </w:p>
    <w:p w14:paraId="08EB16E8" w14:textId="3B711A79" w:rsidR="00811D65" w:rsidRPr="00811D65" w:rsidRDefault="00811D65" w:rsidP="00172D8D">
      <w:pPr>
        <w:pStyle w:val="NoSpacing"/>
        <w:numPr>
          <w:ilvl w:val="0"/>
          <w:numId w:val="40"/>
        </w:numPr>
      </w:pPr>
      <w:r w:rsidRPr="00811D65">
        <w:t>Usa</w:t>
      </w:r>
      <w:r w:rsidR="00BC2364">
        <w:t>r</w:t>
      </w:r>
      <w:r w:rsidRPr="00811D65">
        <w:t xml:space="preserve"> materiales con texturas (como fieltro</w:t>
      </w:r>
      <w:r w:rsidR="00BC2364">
        <w:t>, lija, espuma</w:t>
      </w:r>
      <w:r w:rsidRPr="00811D65">
        <w:t xml:space="preserve"> o cartón) para reforzar el aprendizaje táctil.</w:t>
      </w:r>
    </w:p>
    <w:p w14:paraId="161BCB56" w14:textId="31368EE9" w:rsidR="00811D65" w:rsidRPr="00811D65" w:rsidRDefault="00BC2364" w:rsidP="00172D8D">
      <w:pPr>
        <w:pStyle w:val="NoSpacing"/>
        <w:numPr>
          <w:ilvl w:val="0"/>
          <w:numId w:val="40"/>
        </w:numPr>
      </w:pPr>
      <w:r>
        <w:t>Preguntas de reflexión:</w:t>
      </w:r>
    </w:p>
    <w:p w14:paraId="43545EDC" w14:textId="1E57324E" w:rsidR="00811D65" w:rsidRPr="00710295" w:rsidRDefault="00811D65" w:rsidP="00172D8D">
      <w:pPr>
        <w:pStyle w:val="NoSpacing"/>
        <w:numPr>
          <w:ilvl w:val="0"/>
          <w:numId w:val="41"/>
        </w:numPr>
        <w:rPr>
          <w:i/>
          <w:iCs/>
        </w:rPr>
      </w:pPr>
      <w:r w:rsidRPr="00710295">
        <w:rPr>
          <w:i/>
          <w:iCs/>
        </w:rPr>
        <w:t xml:space="preserve">¿Por qué crees que </w:t>
      </w:r>
      <w:r w:rsidR="00BC2364" w:rsidRPr="00710295">
        <w:rPr>
          <w:i/>
          <w:iCs/>
        </w:rPr>
        <w:t>Jesús</w:t>
      </w:r>
      <w:r w:rsidRPr="00710295">
        <w:rPr>
          <w:i/>
          <w:iCs/>
        </w:rPr>
        <w:t xml:space="preserve"> hizo figuras con diferentes lados y esquinas?</w:t>
      </w:r>
    </w:p>
    <w:p w14:paraId="62A290A8" w14:textId="5066CC58" w:rsidR="00811D65" w:rsidRPr="00710295" w:rsidRDefault="00811D65" w:rsidP="00172D8D">
      <w:pPr>
        <w:pStyle w:val="NoSpacing"/>
        <w:numPr>
          <w:ilvl w:val="0"/>
          <w:numId w:val="41"/>
        </w:numPr>
        <w:rPr>
          <w:i/>
          <w:iCs/>
        </w:rPr>
      </w:pPr>
      <w:r w:rsidRPr="00710295">
        <w:rPr>
          <w:i/>
          <w:iCs/>
        </w:rPr>
        <w:t xml:space="preserve">¿Cómo podemos usar lo que aprendemos hoy para cuidar las cosas que </w:t>
      </w:r>
      <w:r w:rsidR="00BC2364" w:rsidRPr="00710295">
        <w:rPr>
          <w:i/>
          <w:iCs/>
        </w:rPr>
        <w:t>Jesús</w:t>
      </w:r>
      <w:r w:rsidRPr="00710295">
        <w:rPr>
          <w:i/>
          <w:iCs/>
        </w:rPr>
        <w:t xml:space="preserve"> creó?</w:t>
      </w:r>
    </w:p>
    <w:p w14:paraId="2141FEF5" w14:textId="0C68E8BB" w:rsidR="00B80D0A" w:rsidRPr="00D0380E" w:rsidRDefault="00B80D0A" w:rsidP="00172D8D">
      <w:pPr>
        <w:pStyle w:val="NoSpacing"/>
        <w:numPr>
          <w:ilvl w:val="0"/>
          <w:numId w:val="39"/>
        </w:numPr>
      </w:pPr>
      <w:r w:rsidRPr="00D0380E">
        <w:t>Relacionar las esquinas con puntos de referencia.</w:t>
      </w:r>
    </w:p>
    <w:p w14:paraId="41F496CA" w14:textId="421D7ACB" w:rsidR="00B80D0A" w:rsidRDefault="00113BFD" w:rsidP="00172D8D">
      <w:pPr>
        <w:pStyle w:val="NoSpacing"/>
        <w:numPr>
          <w:ilvl w:val="0"/>
          <w:numId w:val="39"/>
        </w:numPr>
      </w:pPr>
      <w:r w:rsidRPr="00135A8B">
        <w:t xml:space="preserve">Crear un </w:t>
      </w:r>
      <w:r w:rsidRPr="00710295">
        <w:rPr>
          <w:i/>
          <w:iCs/>
        </w:rPr>
        <w:t>collage</w:t>
      </w:r>
      <w:r w:rsidRPr="00135A8B">
        <w:t xml:space="preserve"> con papeles rasgados en formas de figuras geométricas.</w:t>
      </w:r>
    </w:p>
    <w:p w14:paraId="5076212B" w14:textId="77777777" w:rsidR="00811D65" w:rsidRPr="00811D65" w:rsidRDefault="00811D65" w:rsidP="00172D8D">
      <w:pPr>
        <w:pStyle w:val="NoSpacing"/>
        <w:numPr>
          <w:ilvl w:val="0"/>
          <w:numId w:val="39"/>
        </w:numPr>
      </w:pPr>
      <w:r w:rsidRPr="00811D65">
        <w:t>Usa</w:t>
      </w:r>
      <w:r>
        <w:t>r</w:t>
      </w:r>
      <w:r w:rsidRPr="00811D65">
        <w:t xml:space="preserve"> objetos cotidianos como libros (rectángulos)</w:t>
      </w:r>
      <w:r>
        <w:t xml:space="preserve"> </w:t>
      </w:r>
      <w:r w:rsidRPr="00811D65">
        <w:t>o señales de tránsito (rombos) ayudan a los niños a conectar el aprendizaje con su entorno.</w:t>
      </w:r>
    </w:p>
    <w:p w14:paraId="5EE36070" w14:textId="77777777" w:rsidR="00811D65" w:rsidRPr="00811D65" w:rsidRDefault="00811D65" w:rsidP="00172D8D">
      <w:pPr>
        <w:pStyle w:val="NoSpacing"/>
        <w:numPr>
          <w:ilvl w:val="0"/>
          <w:numId w:val="39"/>
        </w:numPr>
      </w:pPr>
      <w:r w:rsidRPr="00811D65">
        <w:t>Reforzar el aprendizaje con música, juegos y movimiento</w:t>
      </w:r>
      <w:r>
        <w:t>.</w:t>
      </w:r>
      <w:r w:rsidRPr="00811D65">
        <w:t xml:space="preserve"> Esto mantiene la atención y hace que el aprendizaje sea divertido y significativo.</w:t>
      </w:r>
    </w:p>
    <w:p w14:paraId="0D5B8B75" w14:textId="77777777" w:rsidR="00475D89" w:rsidRPr="00D0380E" w:rsidRDefault="00475D89" w:rsidP="00172D8D">
      <w:pPr>
        <w:pStyle w:val="NoSpacing"/>
        <w:numPr>
          <w:ilvl w:val="0"/>
          <w:numId w:val="39"/>
        </w:numPr>
      </w:pPr>
      <w:r w:rsidRPr="00D0380E">
        <w:t>Hacer tarjetas con diferentes figuras y agruparlas.</w:t>
      </w:r>
    </w:p>
    <w:p w14:paraId="0C01C446" w14:textId="77777777" w:rsidR="00475D89" w:rsidRPr="00D0380E" w:rsidRDefault="00475D89" w:rsidP="00172D8D">
      <w:pPr>
        <w:pStyle w:val="NoSpacing"/>
        <w:numPr>
          <w:ilvl w:val="0"/>
          <w:numId w:val="39"/>
        </w:numPr>
      </w:pPr>
      <w:r w:rsidRPr="00D0380E">
        <w:t>Construir figuras con palitos de madera.</w:t>
      </w:r>
    </w:p>
    <w:p w14:paraId="342CDD92" w14:textId="77777777" w:rsidR="00FA5911" w:rsidRPr="00EE0A2D" w:rsidRDefault="00FA5911" w:rsidP="001745A3">
      <w:pPr>
        <w:pStyle w:val="NoSpacing"/>
        <w:rPr>
          <w:b/>
          <w:bCs/>
          <w:highlight w:val="yellow"/>
        </w:rPr>
      </w:pPr>
    </w:p>
    <w:p w14:paraId="7DF68E7E" w14:textId="4CCDD236" w:rsidR="009E3611" w:rsidRDefault="009E3611" w:rsidP="009E3611">
      <w:pPr>
        <w:pStyle w:val="NoSpacing"/>
        <w:rPr>
          <w:b/>
          <w:bCs/>
          <w:highlight w:val="yellow"/>
        </w:rPr>
      </w:pPr>
      <w:r>
        <w:rPr>
          <w:b/>
          <w:bCs/>
          <w:highlight w:val="yellow"/>
        </w:rPr>
        <w:lastRenderedPageBreak/>
        <w:t>Página 94</w:t>
      </w:r>
    </w:p>
    <w:p w14:paraId="76C56AA3" w14:textId="77777777" w:rsidR="009E3611" w:rsidRDefault="009E3611" w:rsidP="009E3611">
      <w:pPr>
        <w:pStyle w:val="ListParagraph"/>
        <w:numPr>
          <w:ilvl w:val="0"/>
          <w:numId w:val="34"/>
        </w:numPr>
        <w:spacing w:after="0"/>
        <w:rPr>
          <w:b/>
          <w:bCs/>
          <w:i/>
          <w:iCs/>
        </w:rPr>
      </w:pPr>
      <w:r w:rsidRPr="00752720">
        <w:rPr>
          <w:b/>
          <w:bCs/>
          <w:i/>
          <w:iCs/>
        </w:rPr>
        <w:t>Mezcla los colores que indican los dibujos y con el resultado colorea la mancha de pintura y la figura geométrica según corresponda.</w:t>
      </w:r>
    </w:p>
    <w:p w14:paraId="60BA5F74" w14:textId="77777777" w:rsidR="00DC707D" w:rsidRPr="00DC707D" w:rsidRDefault="009E3611" w:rsidP="00DC707D">
      <w:pPr>
        <w:pStyle w:val="ListParagraph"/>
        <w:numPr>
          <w:ilvl w:val="0"/>
          <w:numId w:val="130"/>
        </w:numPr>
        <w:spacing w:after="0"/>
        <w:rPr>
          <w:b/>
          <w:bCs/>
          <w:i/>
          <w:iCs/>
        </w:rPr>
      </w:pPr>
      <w:r>
        <w:t>Seguir experimentando con los colores</w:t>
      </w:r>
      <w:r w:rsidRPr="001739C8">
        <w:t xml:space="preserve"> </w:t>
      </w:r>
      <w:r>
        <w:t xml:space="preserve">da la oportunidad para que </w:t>
      </w:r>
      <w:r w:rsidRPr="001739C8">
        <w:t xml:space="preserve">los </w:t>
      </w:r>
      <w:r>
        <w:t xml:space="preserve">estudiantes continúen </w:t>
      </w:r>
      <w:r w:rsidRPr="001739C8">
        <w:t>explorando y jugando con</w:t>
      </w:r>
      <w:r>
        <w:t xml:space="preserve"> la mezcla de</w:t>
      </w:r>
      <w:r w:rsidRPr="001739C8">
        <w:t xml:space="preserve"> colores</w:t>
      </w:r>
      <w:r>
        <w:t>. De esta manera</w:t>
      </w:r>
      <w:r w:rsidRPr="001739C8">
        <w:t xml:space="preserve"> tienen la oportunidad de descubrir por sí mismos cómo se crean nuevos colores. Cada vez que combinan dos colores diferentes y observan el resultado, están reforzando su comprensión de que algunos colores no existen por sí solos, sino que se forman al mezclar otros.</w:t>
      </w:r>
      <w:r>
        <w:t xml:space="preserve"> </w:t>
      </w:r>
    </w:p>
    <w:p w14:paraId="5ED39F1E" w14:textId="77777777" w:rsidR="00DC707D" w:rsidRPr="00DC707D" w:rsidRDefault="009E3611" w:rsidP="00DC707D">
      <w:pPr>
        <w:pStyle w:val="ListParagraph"/>
        <w:numPr>
          <w:ilvl w:val="0"/>
          <w:numId w:val="130"/>
        </w:numPr>
        <w:spacing w:after="0"/>
        <w:rPr>
          <w:b/>
          <w:bCs/>
          <w:i/>
          <w:iCs/>
        </w:rPr>
      </w:pPr>
      <w:r>
        <w:t xml:space="preserve">Asimismo, a </w:t>
      </w:r>
      <w:r w:rsidRPr="001739C8">
        <w:t xml:space="preserve">través de esta experimentación constante, </w:t>
      </w:r>
      <w:r>
        <w:t>ellos</w:t>
      </w:r>
      <w:r w:rsidRPr="001739C8">
        <w:t xml:space="preserve"> pueden anticipar qué colores aparecerán y recordar con mayor facilidad cómo lograrlos</w:t>
      </w:r>
      <w:r w:rsidR="00DC707D">
        <w:t>; l</w:t>
      </w:r>
      <w:r>
        <w:t xml:space="preserve">o que también </w:t>
      </w:r>
      <w:r w:rsidRPr="001739C8">
        <w:t>fomenta su curiosidad, creatividad y deseo de seguir explorando</w:t>
      </w:r>
      <w:r>
        <w:t xml:space="preserve">. </w:t>
      </w:r>
    </w:p>
    <w:p w14:paraId="2F9450A9" w14:textId="77777777" w:rsidR="00DC707D" w:rsidRPr="00DC707D" w:rsidRDefault="00DC707D" w:rsidP="00DC707D">
      <w:pPr>
        <w:pStyle w:val="ListParagraph"/>
        <w:numPr>
          <w:ilvl w:val="0"/>
          <w:numId w:val="130"/>
        </w:numPr>
        <w:spacing w:after="0"/>
        <w:rPr>
          <w:b/>
          <w:bCs/>
          <w:i/>
          <w:iCs/>
        </w:rPr>
      </w:pPr>
      <w:r>
        <w:t>Para</w:t>
      </w:r>
      <w:r w:rsidR="009E3611">
        <w:t xml:space="preserve"> finalizar</w:t>
      </w:r>
      <w:r>
        <w:t>:</w:t>
      </w:r>
    </w:p>
    <w:p w14:paraId="7FF959F9" w14:textId="77777777" w:rsidR="00DC707D" w:rsidRPr="00DC707D" w:rsidRDefault="00DC707D" w:rsidP="00DC707D">
      <w:pPr>
        <w:pStyle w:val="ListParagraph"/>
        <w:numPr>
          <w:ilvl w:val="0"/>
          <w:numId w:val="131"/>
        </w:numPr>
        <w:spacing w:after="0"/>
        <w:rPr>
          <w:b/>
          <w:bCs/>
          <w:i/>
          <w:iCs/>
        </w:rPr>
      </w:pPr>
      <w:r>
        <w:t>R</w:t>
      </w:r>
      <w:r w:rsidR="009E3611">
        <w:t>ealice un recorrido fuera del aula</w:t>
      </w:r>
      <w:r>
        <w:t>.</w:t>
      </w:r>
    </w:p>
    <w:p w14:paraId="4A5133C8" w14:textId="77777777" w:rsidR="00DC707D" w:rsidRPr="00DC707D" w:rsidRDefault="00DC707D" w:rsidP="00DC707D">
      <w:pPr>
        <w:pStyle w:val="ListParagraph"/>
        <w:numPr>
          <w:ilvl w:val="0"/>
          <w:numId w:val="131"/>
        </w:numPr>
        <w:spacing w:after="0"/>
        <w:rPr>
          <w:b/>
          <w:bCs/>
          <w:i/>
          <w:iCs/>
        </w:rPr>
      </w:pPr>
      <w:r>
        <w:t>S</w:t>
      </w:r>
      <w:r w:rsidR="009E3611">
        <w:t>olicite a los estudiantes que identifiquen los colores estudiados en el entorno y que observen los elementos de la naturaleza para identificar figuras geométricas</w:t>
      </w:r>
      <w:r>
        <w:t>.</w:t>
      </w:r>
    </w:p>
    <w:p w14:paraId="52FBB327" w14:textId="77777777" w:rsidR="00DC707D" w:rsidRPr="00DC707D" w:rsidRDefault="00DC707D" w:rsidP="00DC707D">
      <w:pPr>
        <w:pStyle w:val="ListParagraph"/>
        <w:numPr>
          <w:ilvl w:val="0"/>
          <w:numId w:val="131"/>
        </w:numPr>
        <w:spacing w:after="0"/>
        <w:rPr>
          <w:b/>
          <w:bCs/>
          <w:i/>
          <w:iCs/>
        </w:rPr>
      </w:pPr>
      <w:r>
        <w:t>P</w:t>
      </w:r>
      <w:r w:rsidR="009E3611">
        <w:t>ídales que recolecten algunos elementos como hojas, rocas, palitos u otros</w:t>
      </w:r>
      <w:r>
        <w:t>.</w:t>
      </w:r>
    </w:p>
    <w:p w14:paraId="19069193" w14:textId="45B325C0" w:rsidR="009E3611" w:rsidRPr="00DC707D" w:rsidRDefault="00DC707D" w:rsidP="00DC707D">
      <w:pPr>
        <w:pStyle w:val="ListParagraph"/>
        <w:numPr>
          <w:ilvl w:val="0"/>
          <w:numId w:val="131"/>
        </w:numPr>
        <w:spacing w:after="0"/>
        <w:rPr>
          <w:b/>
          <w:bCs/>
          <w:i/>
          <w:iCs/>
        </w:rPr>
      </w:pPr>
      <w:r>
        <w:t>L</w:t>
      </w:r>
      <w:r w:rsidR="009E3611">
        <w:t>uego</w:t>
      </w:r>
      <w:r>
        <w:t>, sentados</w:t>
      </w:r>
      <w:r w:rsidR="009E3611">
        <w:t xml:space="preserve"> en círculo, comenten las diferentes características de cada elemento, textura, forma, tamaño, color u otros.</w:t>
      </w:r>
    </w:p>
    <w:p w14:paraId="441032BD" w14:textId="24BE3139" w:rsidR="001745A3" w:rsidRPr="00EE0A2D" w:rsidRDefault="00E14EC5" w:rsidP="001745A3">
      <w:pPr>
        <w:pStyle w:val="NoSpacing"/>
        <w:rPr>
          <w:b/>
          <w:bCs/>
          <w:highlight w:val="yellow"/>
        </w:rPr>
      </w:pPr>
      <w:r>
        <w:rPr>
          <w:b/>
          <w:bCs/>
          <w:highlight w:val="yellow"/>
        </w:rPr>
        <w:t xml:space="preserve">Página </w:t>
      </w:r>
      <w:r w:rsidR="007261B7">
        <w:rPr>
          <w:b/>
          <w:bCs/>
          <w:highlight w:val="yellow"/>
        </w:rPr>
        <w:t>9</w:t>
      </w:r>
      <w:r w:rsidR="00B30B77">
        <w:rPr>
          <w:b/>
          <w:bCs/>
          <w:highlight w:val="yellow"/>
        </w:rPr>
        <w:t>5</w:t>
      </w:r>
    </w:p>
    <w:p w14:paraId="26061622" w14:textId="77777777" w:rsidR="00EE0A2D" w:rsidRDefault="00EE0A2D" w:rsidP="006342BC">
      <w:pPr>
        <w:pStyle w:val="NoSpacing"/>
      </w:pPr>
    </w:p>
    <w:p w14:paraId="03FF5FB0" w14:textId="60C71A1E" w:rsidR="00FA5911" w:rsidRDefault="00A81F77" w:rsidP="0087623A">
      <w:pPr>
        <w:pStyle w:val="ListParagraph"/>
        <w:numPr>
          <w:ilvl w:val="0"/>
          <w:numId w:val="34"/>
        </w:numPr>
        <w:tabs>
          <w:tab w:val="left" w:pos="10723"/>
        </w:tabs>
        <w:spacing w:after="0"/>
      </w:pPr>
      <w:r w:rsidRPr="00DC707D">
        <w:rPr>
          <w:b/>
          <w:bCs/>
          <w:i/>
          <w:iCs/>
        </w:rPr>
        <w:t>Decora la cuna de Moisés dibujando rombos, pentágonos y óvalos. Color</w:t>
      </w:r>
      <w:r w:rsidR="00DC707D" w:rsidRPr="00DC707D">
        <w:rPr>
          <w:b/>
          <w:bCs/>
          <w:i/>
          <w:iCs/>
        </w:rPr>
        <w:t>ea</w:t>
      </w:r>
      <w:r w:rsidRPr="00DC707D">
        <w:rPr>
          <w:b/>
          <w:bCs/>
          <w:i/>
          <w:iCs/>
        </w:rPr>
        <w:t xml:space="preserve"> según la clave</w:t>
      </w:r>
      <w:r w:rsidR="00DC707D">
        <w:rPr>
          <w:b/>
          <w:bCs/>
          <w:i/>
          <w:iCs/>
        </w:rPr>
        <w:t>.</w:t>
      </w:r>
    </w:p>
    <w:p w14:paraId="44DB4193" w14:textId="77777777" w:rsidR="006B6BB4" w:rsidRDefault="00A454B0" w:rsidP="00DC707D">
      <w:pPr>
        <w:pStyle w:val="NoSpacing"/>
        <w:numPr>
          <w:ilvl w:val="0"/>
          <w:numId w:val="132"/>
        </w:numPr>
      </w:pPr>
      <w:r>
        <w:t xml:space="preserve">Este ejercicio permite el desarrollo de diferentes </w:t>
      </w:r>
      <w:r w:rsidR="00475D89" w:rsidRPr="00A454B0">
        <w:t>habilidades</w:t>
      </w:r>
      <w:r>
        <w:t xml:space="preserve"> como:</w:t>
      </w:r>
      <w:r w:rsidR="00475D89" w:rsidRPr="00A454B0">
        <w:t xml:space="preserve"> identificar, clasificar y diferenciar figuras según sus lados y vértices, lo que refuerza su pensamiento lógico y </w:t>
      </w:r>
      <w:r>
        <w:t xml:space="preserve">la </w:t>
      </w:r>
      <w:r w:rsidR="00475D89" w:rsidRPr="00A454B0">
        <w:t>capacidad de resolución de problemas.</w:t>
      </w:r>
      <w:r w:rsidR="00313170">
        <w:t xml:space="preserve"> </w:t>
      </w:r>
      <w:r w:rsidR="00F2270A">
        <w:t>As</w:t>
      </w:r>
      <w:r w:rsidR="00710295">
        <w:t>i</w:t>
      </w:r>
      <w:r w:rsidR="00F2270A">
        <w:t>mismo, dibujar y colorear</w:t>
      </w:r>
      <w:r w:rsidR="00475D89" w:rsidRPr="00A454B0">
        <w:t xml:space="preserve"> mejora la coordinación mano-ojo y el control del lápiz, habilidades fundamentales para la escritura. </w:t>
      </w:r>
    </w:p>
    <w:p w14:paraId="0CC95606" w14:textId="23DBDDDE" w:rsidR="00F2270A" w:rsidRDefault="00F2270A" w:rsidP="00DC707D">
      <w:pPr>
        <w:pStyle w:val="NoSpacing"/>
        <w:numPr>
          <w:ilvl w:val="0"/>
          <w:numId w:val="132"/>
        </w:numPr>
      </w:pPr>
      <w:r>
        <w:t>Repase la historia de Moisés una vez más</w:t>
      </w:r>
      <w:r w:rsidR="00710295">
        <w:t>;</w:t>
      </w:r>
      <w:r>
        <w:t xml:space="preserve"> esto ayudará a una conexión espiritual con </w:t>
      </w:r>
      <w:r w:rsidR="00475D89" w:rsidRPr="00A454B0">
        <w:t>el cuidad</w:t>
      </w:r>
      <w:r>
        <w:t>o y el amor de nuestro buen Dios con sus hijos.</w:t>
      </w:r>
    </w:p>
    <w:p w14:paraId="14B9F632" w14:textId="7182E5B7" w:rsidR="008F23F9" w:rsidRDefault="00F2270A" w:rsidP="00DC707D">
      <w:pPr>
        <w:pStyle w:val="NoSpacing"/>
        <w:numPr>
          <w:ilvl w:val="0"/>
          <w:numId w:val="132"/>
        </w:numPr>
      </w:pPr>
      <w:r>
        <w:t>Si lo considera pertinente</w:t>
      </w:r>
      <w:r w:rsidR="00F67E3B">
        <w:t>,</w:t>
      </w:r>
      <w:r>
        <w:t xml:space="preserve"> la actividad puede ser usada para evaluar de manera </w:t>
      </w:r>
      <w:r w:rsidR="00475D89" w:rsidRPr="00A454B0">
        <w:t>formativa, ya que permite observar si los</w:t>
      </w:r>
      <w:r>
        <w:t xml:space="preserve"> estudiantes </w:t>
      </w:r>
      <w:r w:rsidR="00475D89" w:rsidRPr="00A454B0">
        <w:t>son capaces de reconocer las figuras, seguir instrucciones de coloreado y aplicar patrones de forma correcta. También se puede evaluar la comprensión del contenido espiritual al reflexionar sobre el significado de la historia de Moisés y su relación con el amor y la protección de Dios.</w:t>
      </w:r>
    </w:p>
    <w:p w14:paraId="3A6004E1" w14:textId="77777777" w:rsidR="006B6BB4" w:rsidRDefault="0030643A" w:rsidP="00DC707D">
      <w:pPr>
        <w:pStyle w:val="NoSpacing"/>
        <w:numPr>
          <w:ilvl w:val="0"/>
          <w:numId w:val="132"/>
        </w:numPr>
      </w:pPr>
      <w:r>
        <w:t>Gu</w:t>
      </w:r>
      <w:r w:rsidR="00F67E3B">
        <w:t>í</w:t>
      </w:r>
      <w:r>
        <w:t>e la actividad resaltando la ayuda que requiere la princesa para decorar la cuna que está preparando para Moisés. Dé oportunidad para que los niños puedan comentar si ellos todavía duermen en cuna o se acuerdan de la cuna que tenían cuando e</w:t>
      </w:r>
      <w:r w:rsidR="006B6BB4">
        <w:t>r</w:t>
      </w:r>
      <w:r>
        <w:t>an más pequeños y que la puedan describir</w:t>
      </w:r>
      <w:r w:rsidR="006B6BB4">
        <w:t>.</w:t>
      </w:r>
    </w:p>
    <w:p w14:paraId="2258A5EF" w14:textId="1BB4A1A2" w:rsidR="0071227B" w:rsidRDefault="006B6BB4" w:rsidP="00DC707D">
      <w:pPr>
        <w:pStyle w:val="NoSpacing"/>
        <w:numPr>
          <w:ilvl w:val="0"/>
          <w:numId w:val="132"/>
        </w:numPr>
      </w:pPr>
      <w:r>
        <w:t>D</w:t>
      </w:r>
      <w:r w:rsidR="0030643A">
        <w:t>espués</w:t>
      </w:r>
      <w:r>
        <w:t>,</w:t>
      </w:r>
      <w:r w:rsidR="0030643A">
        <w:t xml:space="preserve"> gu</w:t>
      </w:r>
      <w:r w:rsidR="00F67E3B">
        <w:t>í</w:t>
      </w:r>
      <w:r w:rsidR="0030643A">
        <w:t>e el desafío.</w:t>
      </w:r>
    </w:p>
    <w:p w14:paraId="63CA36D0" w14:textId="77777777" w:rsidR="00DC707D" w:rsidRDefault="00DC707D" w:rsidP="00D0380E">
      <w:pPr>
        <w:pStyle w:val="NoSpacing"/>
        <w:rPr>
          <w:b/>
          <w:bCs/>
          <w:sz w:val="24"/>
          <w:szCs w:val="24"/>
        </w:rPr>
      </w:pPr>
    </w:p>
    <w:p w14:paraId="3761129D" w14:textId="7E06BE94" w:rsidR="0071227B" w:rsidRPr="00F051C4" w:rsidRDefault="00F051C4" w:rsidP="00D0380E">
      <w:pPr>
        <w:pStyle w:val="NoSpacing"/>
        <w:rPr>
          <w:b/>
          <w:bCs/>
          <w:sz w:val="24"/>
          <w:szCs w:val="24"/>
        </w:rPr>
      </w:pPr>
      <w:r w:rsidRPr="00F051C4">
        <w:rPr>
          <w:b/>
          <w:bCs/>
          <w:sz w:val="24"/>
          <w:szCs w:val="24"/>
        </w:rPr>
        <w:t>Actividades adicionales</w:t>
      </w:r>
    </w:p>
    <w:p w14:paraId="71968000" w14:textId="74740A4E" w:rsidR="0071227B" w:rsidRPr="00D0380E" w:rsidRDefault="00DC707D" w:rsidP="00D0380E">
      <w:pPr>
        <w:pStyle w:val="NoSpacing"/>
      </w:pPr>
      <w:r>
        <w:t>Se proponen las siguientes actividades para complementar la enseñanza; es importante que, al elegir aquellas para integrar en su planeamiento didáctico, incluya las que mejor estimulen el desarrollo de las competencias propuestas.</w:t>
      </w:r>
    </w:p>
    <w:p w14:paraId="4E1BCC6E" w14:textId="77777777" w:rsidR="00F051C4" w:rsidRDefault="00F051C4" w:rsidP="00172D8D">
      <w:pPr>
        <w:pStyle w:val="NoSpacing"/>
        <w:numPr>
          <w:ilvl w:val="0"/>
          <w:numId w:val="43"/>
        </w:numPr>
      </w:pPr>
      <w:r>
        <w:t>Proporcionar a los niños las figuras geométricas a estudiar en diferentes colores secundarios (verde, naranja, morado).</w:t>
      </w:r>
    </w:p>
    <w:p w14:paraId="5241DD95" w14:textId="44DF85C6" w:rsidR="00F051C4" w:rsidRDefault="00F051C4" w:rsidP="00172D8D">
      <w:pPr>
        <w:pStyle w:val="NoSpacing"/>
        <w:numPr>
          <w:ilvl w:val="0"/>
          <w:numId w:val="43"/>
        </w:numPr>
      </w:pPr>
      <w:r>
        <w:t>Pedir a los niños que construyan formas simples o figuras más complejas combinando diferentes colores secundarios.</w:t>
      </w:r>
    </w:p>
    <w:p w14:paraId="43DE8834" w14:textId="3561E5E0" w:rsidR="00F051C4" w:rsidRDefault="00F051C4" w:rsidP="00172D8D">
      <w:pPr>
        <w:pStyle w:val="NoSpacing"/>
        <w:numPr>
          <w:ilvl w:val="0"/>
          <w:numId w:val="43"/>
        </w:numPr>
      </w:pPr>
      <w:r>
        <w:t>Clasificar y ordenar</w:t>
      </w:r>
      <w:r w:rsidR="00101731">
        <w:t>,</w:t>
      </w:r>
      <w:r>
        <w:t xml:space="preserve"> a través de tarjetas con figuras geométricas</w:t>
      </w:r>
      <w:r w:rsidR="00101731">
        <w:t>,</w:t>
      </w:r>
      <w:r>
        <w:t xml:space="preserve"> en colores secundarios</w:t>
      </w:r>
      <w:r w:rsidR="00EF26B8">
        <w:t>;</w:t>
      </w:r>
      <w:r>
        <w:t xml:space="preserve"> pedir a los niños que las clasifiquen según su forma, tamaño y color.</w:t>
      </w:r>
    </w:p>
    <w:p w14:paraId="4B1BFC05" w14:textId="42BF572A" w:rsidR="00F051C4" w:rsidRDefault="00F051C4" w:rsidP="00172D8D">
      <w:pPr>
        <w:pStyle w:val="NoSpacing"/>
        <w:numPr>
          <w:ilvl w:val="0"/>
          <w:numId w:val="43"/>
        </w:numPr>
      </w:pPr>
      <w:r>
        <w:t>Proporcionar plantillas de figuras geométricas en papel y pinturas de colores secundarios para pintar formas geométricas y explorar cómo se ven en diferentes formas y colores.</w:t>
      </w:r>
    </w:p>
    <w:p w14:paraId="0BA03073" w14:textId="388E73C6" w:rsidR="00F051C4" w:rsidRDefault="00F051C4" w:rsidP="00172D8D">
      <w:pPr>
        <w:pStyle w:val="NoSpacing"/>
        <w:numPr>
          <w:ilvl w:val="0"/>
          <w:numId w:val="43"/>
        </w:numPr>
      </w:pPr>
      <w:r>
        <w:lastRenderedPageBreak/>
        <w:t>Crear juegos de memoria o emparejamiento donde los niños deben encontrar las cartas con figuras geométricas en colores secundarios correspondientes. Esto no solo ayuda a reconocer las formas y los colores, sino que también desarrolla habilidades de atención y memoria.</w:t>
      </w:r>
    </w:p>
    <w:p w14:paraId="1B6F5D15" w14:textId="15DBCDC1" w:rsidR="00F051C4" w:rsidRDefault="00F051C4" w:rsidP="00172D8D">
      <w:pPr>
        <w:pStyle w:val="NoSpacing"/>
        <w:numPr>
          <w:ilvl w:val="0"/>
          <w:numId w:val="43"/>
        </w:numPr>
      </w:pPr>
      <w:r>
        <w:t>Usar materiales manipulativos como bloques de construcción, cubos o formas magnéticas en colores secundarios. Los niños pueden crear patrones o estructuras utilizando diferentes formas geométricas y colores secundarios</w:t>
      </w:r>
      <w:r w:rsidR="00EF26B8">
        <w:t>.</w:t>
      </w:r>
    </w:p>
    <w:p w14:paraId="1A52B60A" w14:textId="12ABA274" w:rsidR="00F051C4" w:rsidRDefault="00F051C4" w:rsidP="00172D8D">
      <w:pPr>
        <w:pStyle w:val="NoSpacing"/>
        <w:numPr>
          <w:ilvl w:val="0"/>
          <w:numId w:val="43"/>
        </w:numPr>
      </w:pPr>
      <w:r>
        <w:t>Preparar bandejas sensoriales con materiales como arena, arroz teñido o pompones en colores secundarios. Invitar a los niños a explorar y manipular estas texturas mientras identifican y nombran las formas geométricas y los colores.</w:t>
      </w:r>
    </w:p>
    <w:p w14:paraId="2A185A4F" w14:textId="6B2FE23B" w:rsidR="00F051C4" w:rsidRDefault="00F051C4" w:rsidP="00172D8D">
      <w:pPr>
        <w:pStyle w:val="NoSpacing"/>
        <w:numPr>
          <w:ilvl w:val="0"/>
          <w:numId w:val="43"/>
        </w:numPr>
      </w:pPr>
      <w:r>
        <w:t>Realizar rimas, adivinanzas, trabalenguas o versos que incluyan figuras geométricas y colores secundarios.</w:t>
      </w:r>
    </w:p>
    <w:p w14:paraId="4A0799A1" w14:textId="3BE2661C" w:rsidR="00F051C4" w:rsidRDefault="00F051C4" w:rsidP="00172D8D">
      <w:pPr>
        <w:pStyle w:val="NoSpacing"/>
        <w:numPr>
          <w:ilvl w:val="0"/>
          <w:numId w:val="43"/>
        </w:numPr>
      </w:pPr>
      <w:r>
        <w:t>Realizar un recorrido por el campus del colegio para identificar elementos de la naturaleza con esos colores y formas geométricas</w:t>
      </w:r>
      <w:r w:rsidR="001F7386">
        <w:t>,</w:t>
      </w:r>
      <w:r>
        <w:t xml:space="preserve"> y mencionar las diferentes características que observa en el entorno.</w:t>
      </w:r>
    </w:p>
    <w:p w14:paraId="47A977D6" w14:textId="4E993903" w:rsidR="0071227B" w:rsidRDefault="00F051C4" w:rsidP="00172D8D">
      <w:pPr>
        <w:pStyle w:val="NoSpacing"/>
        <w:numPr>
          <w:ilvl w:val="0"/>
          <w:numId w:val="43"/>
        </w:numPr>
      </w:pPr>
      <w:r>
        <w:t>Colorear mezclando los colores primarios con crayolas para obtener los colores secundarios.</w:t>
      </w:r>
    </w:p>
    <w:p w14:paraId="4C93D294" w14:textId="77777777" w:rsidR="0071227B" w:rsidRDefault="0071227B" w:rsidP="00D0380E">
      <w:pPr>
        <w:pStyle w:val="NoSpacing"/>
      </w:pPr>
    </w:p>
    <w:p w14:paraId="2EDF522E" w14:textId="71015C60" w:rsidR="00F051C4" w:rsidRDefault="00E14EC5" w:rsidP="00F051C4">
      <w:pPr>
        <w:pStyle w:val="NoSpacing"/>
        <w:rPr>
          <w:b/>
          <w:bCs/>
          <w:highlight w:val="yellow"/>
        </w:rPr>
      </w:pPr>
      <w:r>
        <w:rPr>
          <w:b/>
          <w:bCs/>
          <w:highlight w:val="yellow"/>
        </w:rPr>
        <w:t>Página 9</w:t>
      </w:r>
      <w:r w:rsidR="00B30B77">
        <w:rPr>
          <w:b/>
          <w:bCs/>
          <w:highlight w:val="yellow"/>
        </w:rPr>
        <w:t>6</w:t>
      </w:r>
    </w:p>
    <w:p w14:paraId="40503BC7" w14:textId="77777777" w:rsidR="00F051C4" w:rsidRPr="00F051C4" w:rsidRDefault="00F051C4" w:rsidP="00F051C4">
      <w:pPr>
        <w:pStyle w:val="NoSpacing"/>
        <w:rPr>
          <w:b/>
          <w:bCs/>
          <w:highlight w:val="yellow"/>
        </w:rPr>
      </w:pPr>
    </w:p>
    <w:p w14:paraId="04627A36" w14:textId="1979C896" w:rsidR="00F051C4" w:rsidRPr="00F051C4" w:rsidRDefault="00F67E3B" w:rsidP="00F051C4">
      <w:pPr>
        <w:rPr>
          <w:b/>
          <w:bCs/>
          <w:sz w:val="28"/>
          <w:szCs w:val="28"/>
        </w:rPr>
      </w:pPr>
      <w:r>
        <w:rPr>
          <w:b/>
          <w:bCs/>
          <w:sz w:val="28"/>
          <w:szCs w:val="28"/>
        </w:rPr>
        <w:t>Conozco los s</w:t>
      </w:r>
      <w:r w:rsidR="00F051C4" w:rsidRPr="00F051C4">
        <w:rPr>
          <w:b/>
          <w:bCs/>
          <w:sz w:val="28"/>
          <w:szCs w:val="28"/>
        </w:rPr>
        <w:t xml:space="preserve">eres vivos y </w:t>
      </w:r>
      <w:r>
        <w:rPr>
          <w:b/>
          <w:bCs/>
          <w:sz w:val="28"/>
          <w:szCs w:val="28"/>
        </w:rPr>
        <w:t xml:space="preserve">los </w:t>
      </w:r>
      <w:r w:rsidR="00F051C4" w:rsidRPr="00F051C4">
        <w:rPr>
          <w:b/>
          <w:bCs/>
          <w:sz w:val="28"/>
          <w:szCs w:val="28"/>
        </w:rPr>
        <w:t>no vivos</w:t>
      </w:r>
    </w:p>
    <w:p w14:paraId="50F70B69" w14:textId="00B51495" w:rsidR="00F051C4" w:rsidRPr="00F051C4" w:rsidRDefault="00F051C4" w:rsidP="00172D8D">
      <w:pPr>
        <w:pStyle w:val="ListParagraph"/>
        <w:numPr>
          <w:ilvl w:val="0"/>
          <w:numId w:val="44"/>
        </w:numPr>
        <w:spacing w:after="0"/>
        <w:rPr>
          <w:b/>
          <w:bCs/>
          <w:i/>
          <w:iCs/>
        </w:rPr>
      </w:pPr>
      <w:r w:rsidRPr="00F051C4">
        <w:rPr>
          <w:b/>
          <w:bCs/>
          <w:i/>
          <w:iCs/>
        </w:rPr>
        <w:t>Observa cada imagen y menciona las diferencias entre la muñeca de María y el bebé Moisés.</w:t>
      </w:r>
    </w:p>
    <w:p w14:paraId="1E14ACBF" w14:textId="5E128A31" w:rsidR="00740A48" w:rsidRDefault="00740A48" w:rsidP="001F7386">
      <w:pPr>
        <w:pStyle w:val="NoSpacing"/>
        <w:numPr>
          <w:ilvl w:val="0"/>
          <w:numId w:val="133"/>
        </w:numPr>
      </w:pPr>
      <w:r w:rsidRPr="00740A48">
        <w:t xml:space="preserve">Comprender la diferencia entre los seres vivos y los no vivos es esencial en la educación inicial, ya que permite a los </w:t>
      </w:r>
      <w:r>
        <w:t>estudiantes</w:t>
      </w:r>
      <w:r w:rsidRPr="00740A48">
        <w:t xml:space="preserve"> desarrollar su capacidad de observación, clasificación y pensamiento crítico. </w:t>
      </w:r>
      <w:r>
        <w:t>Además</w:t>
      </w:r>
      <w:r w:rsidR="008E0EE5">
        <w:t>,</w:t>
      </w:r>
      <w:r>
        <w:t xml:space="preserve"> desarrolla el lenguaje y el área emocional-espiritual llevándolos a </w:t>
      </w:r>
      <w:r w:rsidR="008E0EE5">
        <w:t>reflexionar</w:t>
      </w:r>
      <w:r>
        <w:t xml:space="preserve"> sobre el Creador de la vida y el valor que esta tiene. </w:t>
      </w:r>
    </w:p>
    <w:p w14:paraId="4130A4D7" w14:textId="081635FE" w:rsidR="00740A48" w:rsidRDefault="00740A48" w:rsidP="001F7386">
      <w:pPr>
        <w:pStyle w:val="NoSpacing"/>
        <w:numPr>
          <w:ilvl w:val="0"/>
          <w:numId w:val="133"/>
        </w:numPr>
      </w:pPr>
      <w:r w:rsidRPr="00740A48">
        <w:t xml:space="preserve">A través de </w:t>
      </w:r>
      <w:r>
        <w:t>los ejercicios propuestos</w:t>
      </w:r>
      <w:r w:rsidR="008E0EE5">
        <w:t>,</w:t>
      </w:r>
      <w:r>
        <w:t xml:space="preserve"> los estudiantes</w:t>
      </w:r>
      <w:r w:rsidRPr="00740A48">
        <w:t xml:space="preserve"> aprende</w:t>
      </w:r>
      <w:r w:rsidR="00B756DE">
        <w:t>rá</w:t>
      </w:r>
      <w:r w:rsidRPr="00740A48">
        <w:t>n a identificar las características</w:t>
      </w:r>
      <w:r>
        <w:t xml:space="preserve"> </w:t>
      </w:r>
      <w:r w:rsidRPr="00740A48">
        <w:t xml:space="preserve">de los seres vivos, como el crecimiento, la respiración y la necesidad de alimento, mientras que también reconocen los elementos inertes de su entorno. </w:t>
      </w:r>
      <w:r w:rsidR="00B756DE">
        <w:t>Asimismo</w:t>
      </w:r>
      <w:r w:rsidRPr="00740A48">
        <w:t>, integra</w:t>
      </w:r>
      <w:r>
        <w:t>n</w:t>
      </w:r>
      <w:r w:rsidRPr="00740A48">
        <w:t xml:space="preserve"> la fe </w:t>
      </w:r>
      <w:r>
        <w:t>al</w:t>
      </w:r>
      <w:r w:rsidRPr="00740A48">
        <w:t xml:space="preserve"> valorar la creación de Dios y la responsabilidad de cuidar la vida en todas sus formas.</w:t>
      </w:r>
    </w:p>
    <w:p w14:paraId="7C20A99F" w14:textId="77777777" w:rsidR="00B756DE" w:rsidRPr="00B756DE" w:rsidRDefault="003E6FFB" w:rsidP="001F7386">
      <w:pPr>
        <w:pStyle w:val="ListParagraph"/>
        <w:numPr>
          <w:ilvl w:val="0"/>
          <w:numId w:val="133"/>
        </w:numPr>
        <w:spacing w:after="0"/>
        <w:rPr>
          <w:i/>
          <w:iCs/>
        </w:rPr>
      </w:pPr>
      <w:r>
        <w:t xml:space="preserve">Ubique a los estudiantes en la </w:t>
      </w:r>
      <w:r w:rsidRPr="001F7386">
        <w:rPr>
          <w:highlight w:val="cyan"/>
        </w:rPr>
        <w:t>página</w:t>
      </w:r>
      <w:r w:rsidR="00B756DE">
        <w:t xml:space="preserve"> 96</w:t>
      </w:r>
      <w:r>
        <w:t xml:space="preserve"> y lea el texto, comente el desafío que necesita resolver María, a partir de esto d</w:t>
      </w:r>
      <w:r w:rsidR="00740A48">
        <w:t>irija a los estudiantes a observar</w:t>
      </w:r>
      <w:r w:rsidR="00740A48" w:rsidRPr="00740A48">
        <w:t xml:space="preserve"> ambas imágenes y </w:t>
      </w:r>
      <w:r w:rsidR="00740A48">
        <w:t>a que comenten</w:t>
      </w:r>
      <w:r w:rsidR="00740A48" w:rsidRPr="00740A48">
        <w:t xml:space="preserve"> en qué se diferencian.</w:t>
      </w:r>
      <w:r w:rsidR="00313170">
        <w:t xml:space="preserve"> </w:t>
      </w:r>
      <w:r w:rsidR="00740A48">
        <w:t>Realice</w:t>
      </w:r>
      <w:r w:rsidR="00740A48" w:rsidRPr="00740A48">
        <w:t xml:space="preserve"> preguntas guiadas como: </w:t>
      </w:r>
    </w:p>
    <w:p w14:paraId="79F365B3" w14:textId="77777777" w:rsidR="00B756DE" w:rsidRDefault="00740A48" w:rsidP="00B756DE">
      <w:pPr>
        <w:pStyle w:val="ListParagraph"/>
        <w:numPr>
          <w:ilvl w:val="0"/>
          <w:numId w:val="134"/>
        </w:numPr>
        <w:spacing w:after="0"/>
        <w:rPr>
          <w:i/>
          <w:iCs/>
        </w:rPr>
      </w:pPr>
      <w:r w:rsidRPr="001F7386">
        <w:rPr>
          <w:i/>
          <w:iCs/>
        </w:rPr>
        <w:t>¿</w:t>
      </w:r>
      <w:r w:rsidR="00A557A0" w:rsidRPr="001F7386">
        <w:rPr>
          <w:i/>
          <w:iCs/>
        </w:rPr>
        <w:t>O</w:t>
      </w:r>
      <w:r w:rsidRPr="001F7386">
        <w:rPr>
          <w:i/>
          <w:iCs/>
        </w:rPr>
        <w:t>bserva</w:t>
      </w:r>
      <w:r w:rsidR="00A557A0" w:rsidRPr="001F7386">
        <w:rPr>
          <w:i/>
          <w:iCs/>
        </w:rPr>
        <w:t>s</w:t>
      </w:r>
      <w:r w:rsidRPr="001F7386">
        <w:rPr>
          <w:i/>
          <w:iCs/>
        </w:rPr>
        <w:t xml:space="preserve"> la muñeca de María? ¿Cómo es?</w:t>
      </w:r>
    </w:p>
    <w:p w14:paraId="2C250F33" w14:textId="77777777" w:rsidR="00B756DE" w:rsidRDefault="00740A48" w:rsidP="00B756DE">
      <w:pPr>
        <w:pStyle w:val="ListParagraph"/>
        <w:numPr>
          <w:ilvl w:val="0"/>
          <w:numId w:val="134"/>
        </w:numPr>
        <w:spacing w:after="0"/>
        <w:rPr>
          <w:i/>
          <w:iCs/>
        </w:rPr>
      </w:pPr>
      <w:r w:rsidRPr="001F7386">
        <w:rPr>
          <w:i/>
          <w:iCs/>
        </w:rPr>
        <w:t xml:space="preserve">¿Y el bebé Moisés, cómo es? </w:t>
      </w:r>
    </w:p>
    <w:p w14:paraId="31F3BA41" w14:textId="77777777" w:rsidR="00B756DE" w:rsidRDefault="00740A48" w:rsidP="00B756DE">
      <w:pPr>
        <w:pStyle w:val="ListParagraph"/>
        <w:numPr>
          <w:ilvl w:val="0"/>
          <w:numId w:val="134"/>
        </w:numPr>
        <w:spacing w:after="0"/>
        <w:rPr>
          <w:i/>
          <w:iCs/>
        </w:rPr>
      </w:pPr>
      <w:r w:rsidRPr="001F7386">
        <w:rPr>
          <w:i/>
          <w:iCs/>
        </w:rPr>
        <w:t xml:space="preserve">¿Cuál de los dos se mueve por sí mismo? </w:t>
      </w:r>
    </w:p>
    <w:p w14:paraId="388C39EC" w14:textId="77777777" w:rsidR="00B756DE" w:rsidRDefault="00740A48" w:rsidP="00B756DE">
      <w:pPr>
        <w:pStyle w:val="ListParagraph"/>
        <w:numPr>
          <w:ilvl w:val="0"/>
          <w:numId w:val="134"/>
        </w:numPr>
        <w:spacing w:after="0"/>
        <w:rPr>
          <w:i/>
          <w:iCs/>
        </w:rPr>
      </w:pPr>
      <w:r w:rsidRPr="001F7386">
        <w:rPr>
          <w:i/>
          <w:iCs/>
        </w:rPr>
        <w:t xml:space="preserve">¿Quién necesita alimento y cuidado? </w:t>
      </w:r>
    </w:p>
    <w:p w14:paraId="140D76F6" w14:textId="77777777" w:rsidR="00B756DE" w:rsidRDefault="00740A48" w:rsidP="00B756DE">
      <w:pPr>
        <w:pStyle w:val="ListParagraph"/>
        <w:numPr>
          <w:ilvl w:val="0"/>
          <w:numId w:val="134"/>
        </w:numPr>
        <w:spacing w:after="0"/>
        <w:rPr>
          <w:i/>
          <w:iCs/>
        </w:rPr>
      </w:pPr>
      <w:r w:rsidRPr="001F7386">
        <w:rPr>
          <w:i/>
          <w:iCs/>
        </w:rPr>
        <w:t xml:space="preserve">¿Qué diferencias hay entre ellos? </w:t>
      </w:r>
    </w:p>
    <w:p w14:paraId="11019D5A" w14:textId="77777777" w:rsidR="00B756DE" w:rsidRDefault="00740A48" w:rsidP="00B756DE">
      <w:pPr>
        <w:pStyle w:val="ListParagraph"/>
        <w:numPr>
          <w:ilvl w:val="0"/>
          <w:numId w:val="134"/>
        </w:numPr>
        <w:spacing w:after="0"/>
        <w:rPr>
          <w:i/>
          <w:iCs/>
        </w:rPr>
      </w:pPr>
      <w:r w:rsidRPr="001F7386">
        <w:rPr>
          <w:i/>
          <w:iCs/>
        </w:rPr>
        <w:t xml:space="preserve">¿Qué crees que necesita el bebé Moisés para crecer? </w:t>
      </w:r>
    </w:p>
    <w:p w14:paraId="0312739C" w14:textId="77777777" w:rsidR="00B756DE" w:rsidRDefault="00740A48" w:rsidP="00B756DE">
      <w:pPr>
        <w:pStyle w:val="ListParagraph"/>
        <w:numPr>
          <w:ilvl w:val="0"/>
          <w:numId w:val="134"/>
        </w:numPr>
        <w:spacing w:after="0"/>
        <w:rPr>
          <w:i/>
          <w:iCs/>
        </w:rPr>
      </w:pPr>
      <w:r w:rsidRPr="001F7386">
        <w:rPr>
          <w:i/>
          <w:iCs/>
        </w:rPr>
        <w:t>¿Y la muñeca, necesitará lo mismo? ¿Por qué?</w:t>
      </w:r>
      <w:r w:rsidR="00CD1938" w:rsidRPr="001F7386">
        <w:rPr>
          <w:i/>
          <w:iCs/>
        </w:rPr>
        <w:t xml:space="preserve"> </w:t>
      </w:r>
    </w:p>
    <w:p w14:paraId="3A69BA9C" w14:textId="05FE2D09" w:rsidR="00CD1938" w:rsidRPr="001F7386" w:rsidRDefault="00CD1938" w:rsidP="00B756DE">
      <w:pPr>
        <w:pStyle w:val="ListParagraph"/>
        <w:numPr>
          <w:ilvl w:val="0"/>
          <w:numId w:val="134"/>
        </w:numPr>
        <w:spacing w:after="0"/>
        <w:rPr>
          <w:i/>
          <w:iCs/>
        </w:rPr>
      </w:pPr>
      <w:r w:rsidRPr="001F7386">
        <w:rPr>
          <w:i/>
          <w:iCs/>
        </w:rPr>
        <w:t>¿Qué hace que un ser esté vivo?</w:t>
      </w:r>
    </w:p>
    <w:p w14:paraId="79EE0B55" w14:textId="672D1901" w:rsidR="005F7C2F" w:rsidRPr="00442B74" w:rsidRDefault="00740A48" w:rsidP="001F7386">
      <w:pPr>
        <w:pStyle w:val="NoSpacing"/>
        <w:numPr>
          <w:ilvl w:val="0"/>
          <w:numId w:val="133"/>
        </w:numPr>
      </w:pPr>
      <w:r w:rsidRPr="00740A48">
        <w:t xml:space="preserve">Explique que Dios nos ha dado la capacidad de cuidar a otros seres vivos y que la vida es un regalo de </w:t>
      </w:r>
      <w:r w:rsidR="00DB135F">
        <w:t>é</w:t>
      </w:r>
      <w:r w:rsidRPr="00740A48">
        <w:t>l.</w:t>
      </w:r>
    </w:p>
    <w:p w14:paraId="79812C35" w14:textId="77777777" w:rsidR="00F051C4" w:rsidRPr="00CD1938" w:rsidRDefault="00F051C4" w:rsidP="00CD1938">
      <w:pPr>
        <w:spacing w:after="0"/>
        <w:rPr>
          <w:rFonts w:ascii="Century Gothic" w:hAnsi="Century Gothic"/>
        </w:rPr>
      </w:pPr>
    </w:p>
    <w:p w14:paraId="31A321E9" w14:textId="5FF7AEF2" w:rsidR="00F051C4" w:rsidRPr="00DB135F" w:rsidRDefault="00E14EC5" w:rsidP="00DB135F">
      <w:pPr>
        <w:pStyle w:val="NoSpacing"/>
        <w:rPr>
          <w:b/>
          <w:bCs/>
          <w:highlight w:val="yellow"/>
        </w:rPr>
      </w:pPr>
      <w:r>
        <w:rPr>
          <w:b/>
          <w:bCs/>
          <w:highlight w:val="yellow"/>
        </w:rPr>
        <w:t>Página 9</w:t>
      </w:r>
      <w:r w:rsidR="00B30B77">
        <w:rPr>
          <w:b/>
          <w:bCs/>
          <w:highlight w:val="yellow"/>
        </w:rPr>
        <w:t>7</w:t>
      </w:r>
    </w:p>
    <w:p w14:paraId="16BC297C" w14:textId="37C93D93" w:rsidR="00F051C4" w:rsidRPr="005F7C2F" w:rsidRDefault="00F051C4" w:rsidP="00172D8D">
      <w:pPr>
        <w:pStyle w:val="ListParagraph"/>
        <w:numPr>
          <w:ilvl w:val="0"/>
          <w:numId w:val="44"/>
        </w:numPr>
        <w:spacing w:after="0"/>
        <w:rPr>
          <w:b/>
          <w:bCs/>
          <w:i/>
          <w:iCs/>
        </w:rPr>
      </w:pPr>
      <w:r w:rsidRPr="00F051C4">
        <w:rPr>
          <w:b/>
          <w:bCs/>
          <w:i/>
          <w:iCs/>
        </w:rPr>
        <w:t>Observa el paisaje por donde está paseando la familia del bebé Moisés y nombra todo lo que ves.</w:t>
      </w:r>
    </w:p>
    <w:p w14:paraId="4B903B29" w14:textId="084C555E" w:rsidR="00F051C4" w:rsidRPr="00F051C4" w:rsidRDefault="00F051C4" w:rsidP="00172D8D">
      <w:pPr>
        <w:pStyle w:val="ListParagraph"/>
        <w:numPr>
          <w:ilvl w:val="0"/>
          <w:numId w:val="44"/>
        </w:numPr>
        <w:spacing w:after="0"/>
        <w:rPr>
          <w:b/>
          <w:bCs/>
          <w:i/>
          <w:iCs/>
        </w:rPr>
      </w:pPr>
      <w:r w:rsidRPr="00F051C4">
        <w:rPr>
          <w:b/>
          <w:bCs/>
          <w:i/>
          <w:iCs/>
        </w:rPr>
        <w:t>Dibuja en los recuadro</w:t>
      </w:r>
      <w:r w:rsidR="008E0EE5">
        <w:rPr>
          <w:b/>
          <w:bCs/>
          <w:i/>
          <w:iCs/>
        </w:rPr>
        <w:t>s</w:t>
      </w:r>
      <w:r w:rsidRPr="00F051C4">
        <w:rPr>
          <w:b/>
          <w:bCs/>
          <w:i/>
          <w:iCs/>
        </w:rPr>
        <w:t xml:space="preserve"> los elementos con vida y sin vida que observas en el paisaje.</w:t>
      </w:r>
    </w:p>
    <w:p w14:paraId="43EB7129" w14:textId="77777777" w:rsidR="00CD1938" w:rsidRPr="00F051C4" w:rsidRDefault="00CD1938" w:rsidP="00B756DE">
      <w:pPr>
        <w:pStyle w:val="NoSpacing"/>
        <w:numPr>
          <w:ilvl w:val="0"/>
          <w:numId w:val="135"/>
        </w:numPr>
      </w:pPr>
      <w:r w:rsidRPr="00F051C4">
        <w:t>Motive a los niños a describir el paisaje y a identificar elementos vivos y no vivos.</w:t>
      </w:r>
    </w:p>
    <w:p w14:paraId="2E552E2C" w14:textId="6485E3E5" w:rsidR="00B756DE" w:rsidRDefault="00CD1938" w:rsidP="001C513F">
      <w:pPr>
        <w:pStyle w:val="NoSpacing"/>
        <w:numPr>
          <w:ilvl w:val="0"/>
          <w:numId w:val="135"/>
        </w:numPr>
      </w:pPr>
      <w:r w:rsidRPr="00F051C4">
        <w:t>Relacione el paisaje con la historia bíblica de Moisés, explicando que Dios creó el mundo con gran diversidad</w:t>
      </w:r>
      <w:r>
        <w:t xml:space="preserve">, que en el principio todo era un mundo natural pero que hoy eso ha cambiado ya que el ser humano </w:t>
      </w:r>
      <w:r w:rsidR="008E0EE5">
        <w:t>h</w:t>
      </w:r>
      <w:r>
        <w:t>a alterado este paisaje natural por medio de las construcciones.</w:t>
      </w:r>
      <w:r w:rsidR="00B756DE">
        <w:t xml:space="preserve"> </w:t>
      </w:r>
      <w:r>
        <w:t>Puede comentar brevemente sobre cómo esto ha afectado el hábitat de los seres vivos</w:t>
      </w:r>
      <w:r w:rsidR="008E0EE5">
        <w:t>;</w:t>
      </w:r>
      <w:r>
        <w:t xml:space="preserve"> no profundice mucho en el tema</w:t>
      </w:r>
      <w:r w:rsidR="008E0EE5">
        <w:t>,</w:t>
      </w:r>
      <w:r>
        <w:t xml:space="preserve"> ya que </w:t>
      </w:r>
      <w:r w:rsidR="008E0EE5">
        <w:t xml:space="preserve">se abordará </w:t>
      </w:r>
      <w:r>
        <w:t xml:space="preserve">en unidades </w:t>
      </w:r>
      <w:r w:rsidR="008E0EE5">
        <w:t>posteriores</w:t>
      </w:r>
      <w:r>
        <w:t>.</w:t>
      </w:r>
      <w:r w:rsidR="004057D7">
        <w:t xml:space="preserve"> </w:t>
      </w:r>
    </w:p>
    <w:p w14:paraId="372BC70F" w14:textId="7F84AF5D" w:rsidR="00CD1938" w:rsidRDefault="004057D7" w:rsidP="00B756DE">
      <w:pPr>
        <w:pStyle w:val="NoSpacing"/>
        <w:numPr>
          <w:ilvl w:val="0"/>
          <w:numId w:val="135"/>
        </w:numPr>
      </w:pPr>
      <w:r>
        <w:lastRenderedPageBreak/>
        <w:t xml:space="preserve">Lea el texto introductorio y permita que los niños puedan dar su opinión sobre la confianza que expresaba la familia de Moisés sobre el cuidado de Jesús. Después, guíe el ejercicio, pida </w:t>
      </w:r>
      <w:r w:rsidR="00CD1938" w:rsidRPr="00F051C4">
        <w:t>que clasifiquen los elementos dibujando en un cuadro los vivos y en otro los no vivos.</w:t>
      </w:r>
      <w:r w:rsidR="00CD1938">
        <w:t xml:space="preserve"> Esta actividad desarrolla el área psicomotriz de los estudiantes.</w:t>
      </w:r>
    </w:p>
    <w:p w14:paraId="54D216B0" w14:textId="77777777" w:rsidR="007C1CE4" w:rsidRPr="00F051C4" w:rsidRDefault="007C1CE4" w:rsidP="00CD1938">
      <w:pPr>
        <w:pStyle w:val="NoSpacing"/>
      </w:pPr>
    </w:p>
    <w:p w14:paraId="26D26EED" w14:textId="52084D90" w:rsidR="00F051C4" w:rsidRDefault="00E14EC5" w:rsidP="00F051C4">
      <w:pPr>
        <w:pStyle w:val="NoSpacing"/>
        <w:rPr>
          <w:b/>
          <w:bCs/>
          <w:highlight w:val="yellow"/>
        </w:rPr>
      </w:pPr>
      <w:r>
        <w:rPr>
          <w:b/>
          <w:bCs/>
          <w:highlight w:val="yellow"/>
        </w:rPr>
        <w:t>Página 9</w:t>
      </w:r>
      <w:r w:rsidR="00B30B77">
        <w:rPr>
          <w:b/>
          <w:bCs/>
          <w:highlight w:val="yellow"/>
        </w:rPr>
        <w:t>8</w:t>
      </w:r>
    </w:p>
    <w:p w14:paraId="22EC03BA" w14:textId="5CEBD171" w:rsidR="00F051C4" w:rsidRDefault="00442B74" w:rsidP="00172D8D">
      <w:pPr>
        <w:pStyle w:val="NoSpacing"/>
        <w:numPr>
          <w:ilvl w:val="0"/>
          <w:numId w:val="6"/>
        </w:numPr>
        <w:rPr>
          <w:b/>
          <w:bCs/>
          <w:i/>
          <w:iCs/>
        </w:rPr>
      </w:pPr>
      <w:r>
        <w:rPr>
          <w:b/>
          <w:bCs/>
          <w:i/>
          <w:iCs/>
        </w:rPr>
        <w:t xml:space="preserve">Agrupa rodeando </w:t>
      </w:r>
      <w:r w:rsidR="00BC076C">
        <w:rPr>
          <w:b/>
          <w:bCs/>
          <w:i/>
          <w:iCs/>
        </w:rPr>
        <w:t xml:space="preserve">a </w:t>
      </w:r>
      <w:r>
        <w:rPr>
          <w:b/>
          <w:bCs/>
          <w:i/>
          <w:iCs/>
        </w:rPr>
        <w:t>los</w:t>
      </w:r>
      <w:r w:rsidR="00F051C4" w:rsidRPr="00F051C4">
        <w:rPr>
          <w:b/>
          <w:bCs/>
          <w:i/>
          <w:iCs/>
        </w:rPr>
        <w:t xml:space="preserve"> seres vivos</w:t>
      </w:r>
      <w:r>
        <w:rPr>
          <w:b/>
          <w:bCs/>
          <w:i/>
          <w:iCs/>
        </w:rPr>
        <w:t>.</w:t>
      </w:r>
      <w:r w:rsidR="00F051C4" w:rsidRPr="00F051C4">
        <w:rPr>
          <w:b/>
          <w:bCs/>
          <w:i/>
          <w:iCs/>
        </w:rPr>
        <w:t xml:space="preserve"> </w:t>
      </w:r>
      <w:r>
        <w:rPr>
          <w:b/>
          <w:bCs/>
          <w:i/>
          <w:iCs/>
        </w:rPr>
        <w:t>Usa</w:t>
      </w:r>
      <w:r w:rsidR="00F051C4" w:rsidRPr="00F051C4">
        <w:rPr>
          <w:b/>
          <w:bCs/>
          <w:i/>
          <w:iCs/>
        </w:rPr>
        <w:t xml:space="preserve"> la clave de color</w:t>
      </w:r>
      <w:r w:rsidR="00F051C4" w:rsidRPr="00DB135F">
        <w:rPr>
          <w:b/>
          <w:bCs/>
          <w:i/>
          <w:iCs/>
        </w:rPr>
        <w:t>.</w:t>
      </w:r>
    </w:p>
    <w:p w14:paraId="21D496C7" w14:textId="77777777" w:rsidR="00DB135F" w:rsidRPr="00DB135F" w:rsidRDefault="00DB135F" w:rsidP="00DB135F">
      <w:pPr>
        <w:pStyle w:val="NoSpacing"/>
        <w:rPr>
          <w:b/>
          <w:bCs/>
          <w:i/>
          <w:iCs/>
        </w:rPr>
      </w:pPr>
    </w:p>
    <w:p w14:paraId="1A670409" w14:textId="38547510" w:rsidR="00DB135F" w:rsidRPr="00F051C4" w:rsidRDefault="00DB135F" w:rsidP="00BC076C">
      <w:pPr>
        <w:pStyle w:val="NoSpacing"/>
        <w:numPr>
          <w:ilvl w:val="0"/>
          <w:numId w:val="136"/>
        </w:numPr>
      </w:pPr>
      <w:r>
        <w:t>Pida a los estudiantes observar las</w:t>
      </w:r>
      <w:r w:rsidRPr="00F051C4">
        <w:t xml:space="preserve"> imágenes</w:t>
      </w:r>
      <w:r>
        <w:t xml:space="preserve"> </w:t>
      </w:r>
      <w:r w:rsidR="008E0EE5">
        <w:t>y que mencionen</w:t>
      </w:r>
      <w:r>
        <w:t xml:space="preserve"> lo que ven.</w:t>
      </w:r>
      <w:r w:rsidR="00313170">
        <w:t xml:space="preserve"> </w:t>
      </w:r>
      <w:r>
        <w:t>Después</w:t>
      </w:r>
      <w:r w:rsidR="00094393">
        <w:t>,</w:t>
      </w:r>
      <w:r>
        <w:t xml:space="preserve"> </w:t>
      </w:r>
      <w:r w:rsidR="00BC076C">
        <w:t>pida</w:t>
      </w:r>
      <w:r w:rsidR="00955350">
        <w:t xml:space="preserve"> que </w:t>
      </w:r>
      <w:r w:rsidRPr="00F051C4">
        <w:t>agrupen los dibujos según la clave de color</w:t>
      </w:r>
      <w:r>
        <w:t xml:space="preserve"> dada.</w:t>
      </w:r>
    </w:p>
    <w:p w14:paraId="10D7AE12" w14:textId="77777777" w:rsidR="00BC076C" w:rsidRDefault="00DB135F" w:rsidP="00BC076C">
      <w:pPr>
        <w:pStyle w:val="NoSpacing"/>
        <w:numPr>
          <w:ilvl w:val="0"/>
          <w:numId w:val="136"/>
        </w:numPr>
      </w:pPr>
      <w:r w:rsidRPr="00F051C4">
        <w:t xml:space="preserve">Destaque que Dios creó </w:t>
      </w:r>
      <w:r w:rsidR="00094393">
        <w:t xml:space="preserve">a </w:t>
      </w:r>
      <w:r w:rsidRPr="00F051C4">
        <w:t>cada ser vivo con una función especial en la naturaleza.</w:t>
      </w:r>
      <w:r w:rsidR="00094393">
        <w:t xml:space="preserve"> </w:t>
      </w:r>
    </w:p>
    <w:p w14:paraId="63246605" w14:textId="155FB726" w:rsidR="00DB135F" w:rsidRPr="00955350" w:rsidRDefault="00955350" w:rsidP="00BC076C">
      <w:pPr>
        <w:pStyle w:val="NoSpacing"/>
        <w:numPr>
          <w:ilvl w:val="0"/>
          <w:numId w:val="136"/>
        </w:numPr>
      </w:pPr>
      <w:r>
        <w:t>Al final</w:t>
      </w:r>
      <w:r w:rsidR="00506579">
        <w:t xml:space="preserve">, </w:t>
      </w:r>
      <w:r>
        <w:t>puede o</w:t>
      </w:r>
      <w:r w:rsidR="00DB135F" w:rsidRPr="00F051C4">
        <w:t xml:space="preserve">rganizar un juego en el aula </w:t>
      </w:r>
      <w:r w:rsidR="00BC076C">
        <w:t>en el que</w:t>
      </w:r>
      <w:r w:rsidR="00052FEA">
        <w:t xml:space="preserve"> </w:t>
      </w:r>
      <w:r w:rsidR="00DB135F" w:rsidRPr="00F051C4">
        <w:t xml:space="preserve">los niños mencionen una característica </w:t>
      </w:r>
      <w:r>
        <w:t>física de cada grupo clasificado.</w:t>
      </w:r>
    </w:p>
    <w:p w14:paraId="45F65AF6" w14:textId="77777777" w:rsidR="00DB135F" w:rsidRDefault="00DB135F" w:rsidP="00F051C4">
      <w:pPr>
        <w:pStyle w:val="NoSpacing"/>
        <w:rPr>
          <w:b/>
          <w:bCs/>
          <w:highlight w:val="yellow"/>
        </w:rPr>
      </w:pPr>
    </w:p>
    <w:p w14:paraId="5DB88D5C" w14:textId="0FF56CF4" w:rsidR="00F051C4" w:rsidRDefault="00E14EC5" w:rsidP="00F051C4">
      <w:pPr>
        <w:pStyle w:val="NoSpacing"/>
        <w:rPr>
          <w:b/>
          <w:bCs/>
          <w:highlight w:val="yellow"/>
        </w:rPr>
      </w:pPr>
      <w:r>
        <w:rPr>
          <w:b/>
          <w:bCs/>
          <w:highlight w:val="yellow"/>
        </w:rPr>
        <w:t>Página 9</w:t>
      </w:r>
      <w:r w:rsidR="00B30B77">
        <w:rPr>
          <w:b/>
          <w:bCs/>
          <w:highlight w:val="yellow"/>
        </w:rPr>
        <w:t>9</w:t>
      </w:r>
    </w:p>
    <w:p w14:paraId="7E6FC996" w14:textId="07CE6D88" w:rsidR="000B29F3" w:rsidRPr="005F7C2F" w:rsidRDefault="000B29F3" w:rsidP="00172D8D">
      <w:pPr>
        <w:pStyle w:val="NoSpacing"/>
        <w:numPr>
          <w:ilvl w:val="0"/>
          <w:numId w:val="6"/>
        </w:numPr>
        <w:rPr>
          <w:b/>
          <w:bCs/>
          <w:i/>
          <w:iCs/>
        </w:rPr>
      </w:pPr>
      <w:r w:rsidRPr="000B29F3">
        <w:rPr>
          <w:b/>
          <w:bCs/>
          <w:i/>
          <w:iCs/>
        </w:rPr>
        <w:t>Completa el dibujo.</w:t>
      </w:r>
    </w:p>
    <w:p w14:paraId="21958205" w14:textId="07160B40" w:rsidR="000B29F3" w:rsidRPr="000B29F3" w:rsidRDefault="000B29F3" w:rsidP="00172D8D">
      <w:pPr>
        <w:pStyle w:val="NoSpacing"/>
        <w:numPr>
          <w:ilvl w:val="0"/>
          <w:numId w:val="6"/>
        </w:numPr>
        <w:rPr>
          <w:b/>
          <w:bCs/>
          <w:i/>
          <w:iCs/>
        </w:rPr>
      </w:pPr>
      <w:r w:rsidRPr="000B29F3">
        <w:rPr>
          <w:b/>
          <w:bCs/>
          <w:i/>
          <w:iCs/>
        </w:rPr>
        <w:t xml:space="preserve">Recorta y pega solo los elementos que necesitan las plantas para vivir. </w:t>
      </w:r>
      <w:r w:rsidR="00506579" w:rsidRPr="00506579">
        <w:rPr>
          <w:b/>
          <w:bCs/>
          <w:i/>
          <w:iCs/>
          <w:lang w:val="es-MX"/>
        </w:rPr>
        <w:t>Busca los recortables en la página 000</w:t>
      </w:r>
      <w:r w:rsidR="00506579">
        <w:rPr>
          <w:b/>
          <w:bCs/>
          <w:i/>
          <w:iCs/>
          <w:lang w:val="es-MX"/>
        </w:rPr>
        <w:t>.</w:t>
      </w:r>
    </w:p>
    <w:p w14:paraId="41BE2B55" w14:textId="1C4808EF" w:rsidR="00955350" w:rsidRDefault="00955350" w:rsidP="00052FEA">
      <w:pPr>
        <w:pStyle w:val="NoSpacing"/>
        <w:numPr>
          <w:ilvl w:val="0"/>
          <w:numId w:val="137"/>
        </w:numPr>
      </w:pPr>
      <w:r w:rsidRPr="00955350">
        <w:t>Explique a los niños que las plantas necesitan agua,</w:t>
      </w:r>
      <w:r>
        <w:t xml:space="preserve"> aire,</w:t>
      </w:r>
      <w:r w:rsidR="00313170">
        <w:t xml:space="preserve"> </w:t>
      </w:r>
      <w:r w:rsidRPr="00955350">
        <w:t>luz y tierra para crecer</w:t>
      </w:r>
      <w:r w:rsidR="00A2539F">
        <w:t>;</w:t>
      </w:r>
      <w:r w:rsidRPr="00955350">
        <w:t xml:space="preserve"> igual que nosotros necesitamos alimento y amor</w:t>
      </w:r>
      <w:r w:rsidR="004F4206">
        <w:t>;</w:t>
      </w:r>
      <w:r>
        <w:t xml:space="preserve"> y que, </w:t>
      </w:r>
      <w:r w:rsidRPr="00955350">
        <w:t>así como cuidamos a las plantas, Dios nos cuida y nos da lo necesario para crecer.</w:t>
      </w:r>
    </w:p>
    <w:p w14:paraId="542F7273" w14:textId="4CD0EFEF" w:rsidR="00955350" w:rsidRDefault="00955350" w:rsidP="00052FEA">
      <w:pPr>
        <w:pStyle w:val="NoSpacing"/>
        <w:numPr>
          <w:ilvl w:val="0"/>
          <w:numId w:val="137"/>
        </w:numPr>
      </w:pPr>
      <w:r>
        <w:t>Luego gu</w:t>
      </w:r>
      <w:r w:rsidR="00550775">
        <w:t>í</w:t>
      </w:r>
      <w:r>
        <w:t>e</w:t>
      </w:r>
      <w:r w:rsidR="00313170">
        <w:t xml:space="preserve"> </w:t>
      </w:r>
      <w:r>
        <w:t>a los estudiantes para que tracen el dibujo usando los colores de su preferencia, pueden colorear el dibujo si lo desean.</w:t>
      </w:r>
    </w:p>
    <w:p w14:paraId="20875BC7" w14:textId="542FF43B" w:rsidR="00955350" w:rsidRDefault="00955350" w:rsidP="00052FEA">
      <w:pPr>
        <w:pStyle w:val="NoSpacing"/>
        <w:numPr>
          <w:ilvl w:val="0"/>
          <w:numId w:val="137"/>
        </w:numPr>
      </w:pPr>
      <w:r>
        <w:t xml:space="preserve">Después, guíelos </w:t>
      </w:r>
      <w:r w:rsidR="00155BA5">
        <w:t>a buscar</w:t>
      </w:r>
      <w:r>
        <w:t xml:space="preserve"> los recortables </w:t>
      </w:r>
      <w:r w:rsidR="00155BA5">
        <w:t xml:space="preserve">en la </w:t>
      </w:r>
      <w:r w:rsidRPr="00955350">
        <w:rPr>
          <w:highlight w:val="cyan"/>
        </w:rPr>
        <w:t>página 0</w:t>
      </w:r>
      <w:r w:rsidR="005978F0">
        <w:rPr>
          <w:highlight w:val="cyan"/>
        </w:rPr>
        <w:t>0</w:t>
      </w:r>
      <w:r w:rsidRPr="00955350">
        <w:rPr>
          <w:highlight w:val="cyan"/>
        </w:rPr>
        <w:t>0</w:t>
      </w:r>
      <w:r>
        <w:t xml:space="preserve"> y que recorte</w:t>
      </w:r>
      <w:r w:rsidR="005978F0">
        <w:t>n</w:t>
      </w:r>
      <w:r>
        <w:t xml:space="preserve"> solo aquellos que las plantas necesitan para vivir.</w:t>
      </w:r>
      <w:r w:rsidR="00313170">
        <w:t xml:space="preserve"> </w:t>
      </w:r>
      <w:r>
        <w:t>Se sugieren las siguientes actividades para reforzar el tema:</w:t>
      </w:r>
    </w:p>
    <w:p w14:paraId="37912995" w14:textId="422F02B3" w:rsidR="00955350" w:rsidRDefault="00955350" w:rsidP="00172D8D">
      <w:pPr>
        <w:pStyle w:val="NoSpacing"/>
        <w:numPr>
          <w:ilvl w:val="0"/>
          <w:numId w:val="45"/>
        </w:numPr>
      </w:pPr>
      <w:r w:rsidRPr="00955350">
        <w:t>Realizar una siembra en clase para observar el crecimiento de una planta.</w:t>
      </w:r>
    </w:p>
    <w:p w14:paraId="56F4FA77" w14:textId="1099521B" w:rsidR="00955350" w:rsidRDefault="00955350" w:rsidP="00172D8D">
      <w:pPr>
        <w:pStyle w:val="NoSpacing"/>
        <w:numPr>
          <w:ilvl w:val="0"/>
          <w:numId w:val="45"/>
        </w:numPr>
      </w:pPr>
      <w:r>
        <w:t xml:space="preserve">Presentar algunos casos para trabajar la </w:t>
      </w:r>
      <w:r w:rsidRPr="00955350">
        <w:t>relación causa-efecto</w:t>
      </w:r>
      <w:r w:rsidR="005978F0">
        <w:t xml:space="preserve"> (p</w:t>
      </w:r>
      <w:r>
        <w:t>or ejemplo</w:t>
      </w:r>
      <w:r w:rsidR="005978F0">
        <w:t>:</w:t>
      </w:r>
      <w:r>
        <w:t xml:space="preserve"> </w:t>
      </w:r>
      <w:r w:rsidR="005978F0">
        <w:t>«S</w:t>
      </w:r>
      <w:r>
        <w:t>i no riego con agua la planta qué puede pasar</w:t>
      </w:r>
      <w:r w:rsidR="005978F0">
        <w:t>»)</w:t>
      </w:r>
      <w:r>
        <w:t>.</w:t>
      </w:r>
    </w:p>
    <w:p w14:paraId="01E69A0A" w14:textId="7E9ACC45" w:rsidR="00955350" w:rsidRPr="00955350" w:rsidRDefault="00955350" w:rsidP="00172D8D">
      <w:pPr>
        <w:pStyle w:val="NoSpacing"/>
        <w:numPr>
          <w:ilvl w:val="0"/>
          <w:numId w:val="45"/>
        </w:numPr>
      </w:pPr>
      <w:r>
        <w:t>Elaborar un mural en grupo con recortes y dibujos sobre los elementos necesarios para que las plantas se desarrollen.</w:t>
      </w:r>
    </w:p>
    <w:p w14:paraId="56CD52E5" w14:textId="77777777" w:rsidR="00DB135F" w:rsidRDefault="00DB135F" w:rsidP="00F051C4">
      <w:pPr>
        <w:pStyle w:val="NoSpacing"/>
        <w:rPr>
          <w:b/>
          <w:bCs/>
          <w:highlight w:val="yellow"/>
        </w:rPr>
      </w:pPr>
    </w:p>
    <w:p w14:paraId="27B773F6" w14:textId="0D600968" w:rsidR="00F051C4" w:rsidRDefault="00E14EC5" w:rsidP="00F051C4">
      <w:pPr>
        <w:pStyle w:val="NoSpacing"/>
        <w:rPr>
          <w:b/>
          <w:bCs/>
          <w:highlight w:val="yellow"/>
        </w:rPr>
      </w:pPr>
      <w:r>
        <w:rPr>
          <w:b/>
          <w:bCs/>
          <w:highlight w:val="yellow"/>
        </w:rPr>
        <w:t xml:space="preserve">Página </w:t>
      </w:r>
      <w:r w:rsidR="00B30B77">
        <w:rPr>
          <w:b/>
          <w:bCs/>
          <w:highlight w:val="yellow"/>
        </w:rPr>
        <w:t>100</w:t>
      </w:r>
    </w:p>
    <w:p w14:paraId="11157CA6" w14:textId="0E8D6721" w:rsidR="005F7C2F" w:rsidRPr="00782BEB" w:rsidRDefault="005F7C2F" w:rsidP="00172D8D">
      <w:pPr>
        <w:pStyle w:val="NoSpacing"/>
        <w:numPr>
          <w:ilvl w:val="0"/>
          <w:numId w:val="6"/>
        </w:numPr>
        <w:rPr>
          <w:b/>
          <w:bCs/>
        </w:rPr>
      </w:pPr>
      <w:r w:rsidRPr="00782BEB">
        <w:rPr>
          <w:b/>
          <w:bCs/>
          <w:i/>
          <w:iCs/>
        </w:rPr>
        <w:t>Observa y comenta cómo el bebé Moisés y su hermana María cuidan a los animales.</w:t>
      </w:r>
      <w:r w:rsidR="00313170">
        <w:rPr>
          <w:sz w:val="20"/>
          <w:szCs w:val="20"/>
        </w:rPr>
        <w:t xml:space="preserve"> </w:t>
      </w:r>
    </w:p>
    <w:p w14:paraId="005BACE6" w14:textId="4464A7ED" w:rsidR="005F7C2F" w:rsidRPr="005F7C2F" w:rsidRDefault="005F7C2F" w:rsidP="00172D8D">
      <w:pPr>
        <w:pStyle w:val="NoSpacing"/>
        <w:numPr>
          <w:ilvl w:val="0"/>
          <w:numId w:val="6"/>
        </w:numPr>
        <w:rPr>
          <w:b/>
          <w:bCs/>
          <w:i/>
          <w:iCs/>
        </w:rPr>
      </w:pPr>
      <w:r w:rsidRPr="00782BEB">
        <w:rPr>
          <w:b/>
          <w:bCs/>
          <w:i/>
          <w:iCs/>
        </w:rPr>
        <w:t>R</w:t>
      </w:r>
      <w:r w:rsidRPr="005F7C2F">
        <w:rPr>
          <w:b/>
          <w:bCs/>
          <w:i/>
          <w:iCs/>
        </w:rPr>
        <w:t>ecorta y pega solo aquellos elementos que necesitan los animales para vivir.</w:t>
      </w:r>
      <w:r w:rsidR="00C40845">
        <w:rPr>
          <w:b/>
          <w:bCs/>
          <w:i/>
          <w:iCs/>
        </w:rPr>
        <w:t xml:space="preserve"> </w:t>
      </w:r>
      <w:r w:rsidR="00C40845" w:rsidRPr="00C40845">
        <w:rPr>
          <w:b/>
          <w:bCs/>
          <w:i/>
          <w:iCs/>
          <w:lang w:val="es-MX"/>
        </w:rPr>
        <w:t>Busca los recortables en la página 000</w:t>
      </w:r>
      <w:r w:rsidR="00C40845">
        <w:rPr>
          <w:b/>
          <w:bCs/>
          <w:i/>
          <w:iCs/>
          <w:lang w:val="es-MX"/>
        </w:rPr>
        <w:t>.</w:t>
      </w:r>
    </w:p>
    <w:p w14:paraId="76DB80C9" w14:textId="239C6588" w:rsidR="00782BEB" w:rsidRPr="00782BEB" w:rsidRDefault="00782BEB" w:rsidP="00261225">
      <w:pPr>
        <w:pStyle w:val="NoSpacing"/>
        <w:numPr>
          <w:ilvl w:val="0"/>
          <w:numId w:val="138"/>
        </w:numPr>
      </w:pPr>
      <w:r>
        <w:t>La enseñanza</w:t>
      </w:r>
      <w:r w:rsidRPr="00782BEB">
        <w:t xml:space="preserve"> sobre el cuidado de los animales fomenta valores fundamentales en los </w:t>
      </w:r>
      <w:r>
        <w:t>estudiantes</w:t>
      </w:r>
      <w:r w:rsidRPr="00782BEB">
        <w:t>, como la empatía, la responsabilidad y el respeto por la vida.</w:t>
      </w:r>
      <w:r>
        <w:t xml:space="preserve"> A través de est</w:t>
      </w:r>
      <w:r w:rsidR="00162B02">
        <w:t>a enseñanza</w:t>
      </w:r>
      <w:r w:rsidR="00710C67">
        <w:t>,</w:t>
      </w:r>
      <w:r>
        <w:t xml:space="preserve"> c</w:t>
      </w:r>
      <w:r w:rsidRPr="00782BEB">
        <w:t>omprende</w:t>
      </w:r>
      <w:r w:rsidR="00710C67">
        <w:t>rán</w:t>
      </w:r>
      <w:r w:rsidRPr="00782BEB">
        <w:t xml:space="preserve"> que Dios nos ha dado la tarea de cuidar la creación, incluidos los animales, quienes dependen de nosotros para su bienestar. </w:t>
      </w:r>
      <w:r>
        <w:t>Mediante est</w:t>
      </w:r>
      <w:r w:rsidR="00162B02">
        <w:t>a enseñanza,</w:t>
      </w:r>
      <w:r w:rsidRPr="00782BEB">
        <w:t xml:space="preserve"> los </w:t>
      </w:r>
      <w:r>
        <w:t>estudiantes</w:t>
      </w:r>
      <w:r w:rsidRPr="00782BEB">
        <w:t xml:space="preserve"> no solo desarrolla</w:t>
      </w:r>
      <w:r w:rsidR="00162B02">
        <w:t>rá</w:t>
      </w:r>
      <w:r w:rsidRPr="00782BEB">
        <w:t xml:space="preserve">n habilidades cognitivas al identificar lo que los animales necesitan para vivir, sino también una conciencia ética sobre su trato hacia ellos. Además, el uso de conceptos espaciales como </w:t>
      </w:r>
      <w:r w:rsidR="00710C67">
        <w:t>«</w:t>
      </w:r>
      <w:r w:rsidRPr="00782BEB">
        <w:t>delante de</w:t>
      </w:r>
      <w:r w:rsidR="00710C67">
        <w:t>»</w:t>
      </w:r>
      <w:r w:rsidRPr="00782BEB">
        <w:t xml:space="preserve">, </w:t>
      </w:r>
      <w:r w:rsidR="00710C67">
        <w:t>«</w:t>
      </w:r>
      <w:r w:rsidRPr="00782BEB">
        <w:t>detrás de</w:t>
      </w:r>
      <w:r w:rsidR="00710C67">
        <w:t>»</w:t>
      </w:r>
      <w:r w:rsidRPr="00782BEB">
        <w:t xml:space="preserve">, </w:t>
      </w:r>
      <w:r w:rsidR="00710C67">
        <w:t>«</w:t>
      </w:r>
      <w:r w:rsidRPr="00782BEB">
        <w:t>arriba</w:t>
      </w:r>
      <w:r w:rsidR="00710C67">
        <w:t>»</w:t>
      </w:r>
      <w:r w:rsidRPr="00782BEB">
        <w:t xml:space="preserve"> y </w:t>
      </w:r>
      <w:r w:rsidR="00710C67">
        <w:t>«</w:t>
      </w:r>
      <w:r w:rsidRPr="00782BEB">
        <w:t>abajo</w:t>
      </w:r>
      <w:r w:rsidR="00710C67">
        <w:t>»</w:t>
      </w:r>
      <w:r w:rsidRPr="00782BEB">
        <w:t xml:space="preserve"> fortalece</w:t>
      </w:r>
      <w:r w:rsidR="00710C67">
        <w:t>rá</w:t>
      </w:r>
      <w:r w:rsidRPr="00782BEB">
        <w:t xml:space="preserve"> su pensamiento lógico y su lenguaje descriptivo.</w:t>
      </w:r>
    </w:p>
    <w:p w14:paraId="40664349" w14:textId="77777777" w:rsidR="00683CBE" w:rsidRDefault="00782BEB" w:rsidP="00261225">
      <w:pPr>
        <w:pStyle w:val="NoSpacing"/>
        <w:numPr>
          <w:ilvl w:val="0"/>
          <w:numId w:val="138"/>
        </w:numPr>
      </w:pPr>
      <w:r w:rsidRPr="00782BEB">
        <w:t xml:space="preserve">Pida a los </w:t>
      </w:r>
      <w:r>
        <w:t>estudiantes</w:t>
      </w:r>
      <w:r w:rsidRPr="00782BEB">
        <w:t xml:space="preserve"> que observen la imagen y describan cómo María y Moisés interactúan con los animales. </w:t>
      </w:r>
      <w:r w:rsidR="00710C67">
        <w:t xml:space="preserve">Continúe preguntando: </w:t>
      </w:r>
    </w:p>
    <w:p w14:paraId="146DDC4F" w14:textId="77777777" w:rsidR="00683CBE" w:rsidRPr="00683CBE" w:rsidRDefault="00782BEB" w:rsidP="00683CBE">
      <w:pPr>
        <w:pStyle w:val="NoSpacing"/>
        <w:numPr>
          <w:ilvl w:val="0"/>
          <w:numId w:val="139"/>
        </w:numPr>
      </w:pPr>
      <w:r w:rsidRPr="00710C67">
        <w:rPr>
          <w:i/>
          <w:iCs/>
        </w:rPr>
        <w:t xml:space="preserve">¿Qué están haciendo? </w:t>
      </w:r>
    </w:p>
    <w:p w14:paraId="622FE21F" w14:textId="77777777" w:rsidR="00683CBE" w:rsidRPr="00683CBE" w:rsidRDefault="00782BEB" w:rsidP="00683CBE">
      <w:pPr>
        <w:pStyle w:val="NoSpacing"/>
        <w:numPr>
          <w:ilvl w:val="0"/>
          <w:numId w:val="139"/>
        </w:numPr>
      </w:pPr>
      <w:r w:rsidRPr="00710C67">
        <w:rPr>
          <w:i/>
          <w:iCs/>
        </w:rPr>
        <w:t xml:space="preserve">¿Qué hacen para demostrar </w:t>
      </w:r>
      <w:r w:rsidR="00864694" w:rsidRPr="00710C67">
        <w:rPr>
          <w:i/>
          <w:iCs/>
        </w:rPr>
        <w:t>el cuidado y el amor a los animales</w:t>
      </w:r>
      <w:r w:rsidRPr="00710C67">
        <w:rPr>
          <w:i/>
          <w:iCs/>
        </w:rPr>
        <w:t>?</w:t>
      </w:r>
      <w:r w:rsidR="00710C67" w:rsidRPr="00710C67">
        <w:rPr>
          <w:i/>
          <w:iCs/>
        </w:rPr>
        <w:t xml:space="preserve"> </w:t>
      </w:r>
    </w:p>
    <w:p w14:paraId="4943712F" w14:textId="55A97D11" w:rsidR="00864694" w:rsidRDefault="00782BEB" w:rsidP="00683CBE">
      <w:pPr>
        <w:pStyle w:val="NoSpacing"/>
        <w:numPr>
          <w:ilvl w:val="0"/>
          <w:numId w:val="139"/>
        </w:numPr>
      </w:pPr>
      <w:r w:rsidRPr="00710C67">
        <w:rPr>
          <w:i/>
          <w:iCs/>
        </w:rPr>
        <w:t>¿</w:t>
      </w:r>
      <w:r w:rsidR="00710C67" w:rsidRPr="00710C67">
        <w:rPr>
          <w:i/>
          <w:iCs/>
        </w:rPr>
        <w:t>Y</w:t>
      </w:r>
      <w:r w:rsidRPr="00710C67">
        <w:rPr>
          <w:i/>
          <w:iCs/>
        </w:rPr>
        <w:t xml:space="preserve"> nosotros cómo podemos cuidar a los </w:t>
      </w:r>
      <w:r w:rsidR="00864694" w:rsidRPr="00710C67">
        <w:rPr>
          <w:i/>
          <w:iCs/>
        </w:rPr>
        <w:t>animales?</w:t>
      </w:r>
      <w:r w:rsidR="00313170">
        <w:t xml:space="preserve"> </w:t>
      </w:r>
    </w:p>
    <w:p w14:paraId="40B7738C" w14:textId="3F616A11" w:rsidR="00782BEB" w:rsidRPr="00782BEB" w:rsidRDefault="00782BEB" w:rsidP="00261225">
      <w:pPr>
        <w:pStyle w:val="NoSpacing"/>
        <w:numPr>
          <w:ilvl w:val="0"/>
          <w:numId w:val="138"/>
        </w:numPr>
      </w:pPr>
      <w:r w:rsidRPr="00782BEB">
        <w:t>Relacione este tema con la Biblia, explicando que Dios creó a los animales y nos dio la responsabilidad de protegerlos (</w:t>
      </w:r>
      <w:r w:rsidR="00710C67">
        <w:t xml:space="preserve">ver </w:t>
      </w:r>
      <w:r w:rsidRPr="00782BEB">
        <w:t>Génesis 1:26).</w:t>
      </w:r>
    </w:p>
    <w:p w14:paraId="25F6A8A3" w14:textId="390EB664" w:rsidR="00782BEB" w:rsidRDefault="00782BEB" w:rsidP="00261225">
      <w:pPr>
        <w:pStyle w:val="NoSpacing"/>
        <w:numPr>
          <w:ilvl w:val="0"/>
          <w:numId w:val="138"/>
        </w:numPr>
      </w:pPr>
      <w:r>
        <w:t>Luego, pregunte según la imagen qué animal está delante de, detrás de, arriba de, debajo de, y en medio de.</w:t>
      </w:r>
    </w:p>
    <w:p w14:paraId="67D3E5F6" w14:textId="0260181B" w:rsidR="00782BEB" w:rsidRPr="00782BEB" w:rsidRDefault="00864694" w:rsidP="000F08CC">
      <w:pPr>
        <w:pStyle w:val="NoSpacing"/>
        <w:numPr>
          <w:ilvl w:val="0"/>
          <w:numId w:val="138"/>
        </w:numPr>
      </w:pPr>
      <w:r>
        <w:lastRenderedPageBreak/>
        <w:t>Luego diríjalos a</w:t>
      </w:r>
      <w:r w:rsidR="000F08CC">
        <w:t>l apartado «R</w:t>
      </w:r>
      <w:r w:rsidR="00782BEB" w:rsidRPr="00782BEB">
        <w:t>ecortables</w:t>
      </w:r>
      <w:r w:rsidR="000F08CC">
        <w:t>»,</w:t>
      </w:r>
      <w:r>
        <w:t xml:space="preserve"> </w:t>
      </w:r>
      <w:r w:rsidRPr="00864694">
        <w:rPr>
          <w:highlight w:val="cyan"/>
        </w:rPr>
        <w:t>página 0</w:t>
      </w:r>
      <w:r w:rsidR="000F08CC">
        <w:rPr>
          <w:highlight w:val="cyan"/>
        </w:rPr>
        <w:t>0</w:t>
      </w:r>
      <w:r w:rsidRPr="00864694">
        <w:rPr>
          <w:highlight w:val="cyan"/>
        </w:rPr>
        <w:t>0</w:t>
      </w:r>
      <w:r w:rsidR="00782BEB" w:rsidRPr="00782BEB">
        <w:t xml:space="preserve">, </w:t>
      </w:r>
      <w:r w:rsidR="000F08CC">
        <w:t>y p</w:t>
      </w:r>
      <w:r w:rsidR="000F08CC" w:rsidRPr="00782BEB">
        <w:t>ida a los niños que seleccionen, recorten y peguen solo los elementos necesarios para la vida de los animales</w:t>
      </w:r>
      <w:r w:rsidR="000F08CC">
        <w:t xml:space="preserve"> y que los peguen donde corresponde</w:t>
      </w:r>
      <w:r w:rsidR="00782BEB" w:rsidRPr="00782BEB">
        <w:t xml:space="preserve"> (agua, alimento, aire, refugio</w:t>
      </w:r>
      <w:r>
        <w:t>, cariño</w:t>
      </w:r>
      <w:r w:rsidR="00782BEB" w:rsidRPr="00782BEB">
        <w:t>).</w:t>
      </w:r>
    </w:p>
    <w:p w14:paraId="307B76D6" w14:textId="65A97D60" w:rsidR="00782BEB" w:rsidRPr="00710C67" w:rsidRDefault="00864694" w:rsidP="00261225">
      <w:pPr>
        <w:pStyle w:val="NoSpacing"/>
        <w:numPr>
          <w:ilvl w:val="0"/>
          <w:numId w:val="138"/>
        </w:numPr>
        <w:rPr>
          <w:i/>
          <w:iCs/>
        </w:rPr>
      </w:pPr>
      <w:r>
        <w:t>Después e</w:t>
      </w:r>
      <w:r w:rsidR="00782BEB" w:rsidRPr="00782BEB">
        <w:t xml:space="preserve">xplique que, al igual que nosotros, los animales necesitan cuidados para sobrevivir. Pregunte: </w:t>
      </w:r>
      <w:r w:rsidR="00782BEB" w:rsidRPr="00710C67">
        <w:rPr>
          <w:i/>
          <w:iCs/>
        </w:rPr>
        <w:t>¿Qué pasa si un animal no tiene agua o alimento?</w:t>
      </w:r>
    </w:p>
    <w:p w14:paraId="3264CEE2" w14:textId="2A64B0B4" w:rsidR="00782BEB" w:rsidRDefault="00782BEB" w:rsidP="00261225">
      <w:pPr>
        <w:pStyle w:val="NoSpacing"/>
        <w:numPr>
          <w:ilvl w:val="0"/>
          <w:numId w:val="138"/>
        </w:numPr>
      </w:pPr>
      <w:r w:rsidRPr="00782BEB">
        <w:t>Conecte este tema con la fe, recordando que Dios provee a los animales lo que necesitan para vivir, pero también nos llama a ser responsables de su bienestar</w:t>
      </w:r>
      <w:r w:rsidR="00864694">
        <w:t>.</w:t>
      </w:r>
    </w:p>
    <w:p w14:paraId="6061943C" w14:textId="15739EC8" w:rsidR="00782BEB" w:rsidRDefault="00782BEB" w:rsidP="00261225">
      <w:pPr>
        <w:pStyle w:val="NoSpacing"/>
        <w:numPr>
          <w:ilvl w:val="0"/>
          <w:numId w:val="138"/>
        </w:numPr>
      </w:pPr>
      <w:r>
        <w:t>Al finalizar las actividades</w:t>
      </w:r>
      <w:r w:rsidR="0093632C">
        <w:t>,</w:t>
      </w:r>
      <w:r>
        <w:t xml:space="preserve"> dé un espacio para que los niños puedan conversar sobre sus mascotas si las tienen, </w:t>
      </w:r>
      <w:r w:rsidR="000F08CC">
        <w:t xml:space="preserve">y </w:t>
      </w:r>
      <w:r>
        <w:t>cómo colaboran para cuidarlas</w:t>
      </w:r>
      <w:r w:rsidR="0093632C">
        <w:t>.</w:t>
      </w:r>
      <w:r>
        <w:t xml:space="preserve"> </w:t>
      </w:r>
      <w:r w:rsidR="0093632C">
        <w:t>S</w:t>
      </w:r>
      <w:r>
        <w:t xml:space="preserve">i </w:t>
      </w:r>
      <w:r w:rsidR="0093632C">
        <w:t>hubiera</w:t>
      </w:r>
      <w:r>
        <w:t xml:space="preserve"> casos en que los niños tienen </w:t>
      </w:r>
      <w:r w:rsidR="00864694">
        <w:t>mascotas,</w:t>
      </w:r>
      <w:r>
        <w:t xml:space="preserve"> pero no colaboran en su cui</w:t>
      </w:r>
      <w:r w:rsidR="0093632C">
        <w:t>da</w:t>
      </w:r>
      <w:r>
        <w:t>do</w:t>
      </w:r>
      <w:r w:rsidR="0093632C">
        <w:t>,</w:t>
      </w:r>
      <w:r>
        <w:t xml:space="preserve"> proponga pequeñas acciones para su cuid</w:t>
      </w:r>
      <w:r w:rsidR="0093632C">
        <w:t>ad</w:t>
      </w:r>
      <w:r>
        <w:t xml:space="preserve">o y converse con los padres de familia para que involucren a sus hijos en su cuidado. Esto </w:t>
      </w:r>
      <w:r w:rsidR="000F08CC">
        <w:t xml:space="preserve">les </w:t>
      </w:r>
      <w:r w:rsidR="0093632C">
        <w:t>ayudará</w:t>
      </w:r>
      <w:r>
        <w:t xml:space="preserve"> a desarrollar el </w:t>
      </w:r>
      <w:r w:rsidRPr="00782BEB">
        <w:t>sentido de responsabilidad y cuidado por otros seres vivos.</w:t>
      </w:r>
    </w:p>
    <w:p w14:paraId="4C114A87" w14:textId="77777777" w:rsidR="005F7C2F" w:rsidRDefault="005F7C2F" w:rsidP="00F051C4">
      <w:pPr>
        <w:pStyle w:val="NoSpacing"/>
        <w:rPr>
          <w:b/>
          <w:bCs/>
          <w:highlight w:val="yellow"/>
        </w:rPr>
      </w:pPr>
    </w:p>
    <w:p w14:paraId="0C071423" w14:textId="312093B8" w:rsidR="00F051C4" w:rsidRPr="000B29F3" w:rsidRDefault="00E14EC5" w:rsidP="00F051C4">
      <w:pPr>
        <w:pStyle w:val="NoSpacing"/>
        <w:rPr>
          <w:b/>
          <w:bCs/>
          <w:highlight w:val="yellow"/>
        </w:rPr>
      </w:pPr>
      <w:r>
        <w:rPr>
          <w:b/>
          <w:bCs/>
          <w:highlight w:val="yellow"/>
        </w:rPr>
        <w:t xml:space="preserve">Página </w:t>
      </w:r>
      <w:r w:rsidR="00B30B77">
        <w:rPr>
          <w:b/>
          <w:bCs/>
          <w:highlight w:val="yellow"/>
        </w:rPr>
        <w:t>101</w:t>
      </w:r>
    </w:p>
    <w:p w14:paraId="414CC918" w14:textId="77777777" w:rsidR="00782BEB" w:rsidRDefault="005F7C2F" w:rsidP="00172D8D">
      <w:pPr>
        <w:pStyle w:val="NoSpacing"/>
        <w:numPr>
          <w:ilvl w:val="0"/>
          <w:numId w:val="6"/>
        </w:numPr>
        <w:rPr>
          <w:b/>
          <w:bCs/>
          <w:i/>
          <w:iCs/>
        </w:rPr>
      </w:pPr>
      <w:r w:rsidRPr="005F7C2F">
        <w:rPr>
          <w:b/>
          <w:bCs/>
          <w:i/>
          <w:iCs/>
        </w:rPr>
        <w:t xml:space="preserve">Observa la imagen y comenta. </w:t>
      </w:r>
    </w:p>
    <w:p w14:paraId="12E9D8E9" w14:textId="769806E0" w:rsidR="005F7C2F" w:rsidRPr="005F7C2F" w:rsidRDefault="005F7C2F" w:rsidP="00172D8D">
      <w:pPr>
        <w:pStyle w:val="NoSpacing"/>
        <w:numPr>
          <w:ilvl w:val="0"/>
          <w:numId w:val="6"/>
        </w:numPr>
        <w:rPr>
          <w:b/>
          <w:bCs/>
          <w:i/>
          <w:iCs/>
        </w:rPr>
      </w:pPr>
      <w:r w:rsidRPr="005F7C2F">
        <w:rPr>
          <w:b/>
          <w:bCs/>
          <w:i/>
          <w:iCs/>
        </w:rPr>
        <w:t>Colorea los dibujos que representan el cuidado para que el bebé Moisés crezca feliz y sano.</w:t>
      </w:r>
    </w:p>
    <w:p w14:paraId="76EE0766" w14:textId="54EC3985" w:rsidR="008168A1" w:rsidRPr="008168A1" w:rsidRDefault="008168A1" w:rsidP="005762A9">
      <w:pPr>
        <w:pStyle w:val="NoSpacing"/>
        <w:numPr>
          <w:ilvl w:val="0"/>
          <w:numId w:val="140"/>
        </w:numPr>
      </w:pPr>
      <w:r>
        <w:t xml:space="preserve">Dirija a los estudiantes a observar cuidadosamente la imagen. Se sugieren las siguientes </w:t>
      </w:r>
      <w:r w:rsidRPr="008168A1">
        <w:t xml:space="preserve">preguntas que </w:t>
      </w:r>
      <w:r>
        <w:t>los guiarán</w:t>
      </w:r>
      <w:r w:rsidRPr="008168A1">
        <w:t xml:space="preserve"> a denotar (observar lo que está en la imagen) y connotar (interpretar lo que sienten o piensan sobre la escena):</w:t>
      </w:r>
    </w:p>
    <w:p w14:paraId="249ED156" w14:textId="77777777" w:rsidR="008168A1" w:rsidRPr="008168A1" w:rsidRDefault="008168A1" w:rsidP="00172D8D">
      <w:pPr>
        <w:pStyle w:val="NoSpacing"/>
        <w:numPr>
          <w:ilvl w:val="0"/>
          <w:numId w:val="46"/>
        </w:numPr>
      </w:pPr>
      <w:r w:rsidRPr="008168A1">
        <w:rPr>
          <w:b/>
          <w:bCs/>
        </w:rPr>
        <w:t>Preguntas para denotar (observar):</w:t>
      </w:r>
    </w:p>
    <w:p w14:paraId="7BD19EB0" w14:textId="77777777" w:rsidR="008168A1" w:rsidRPr="0093632C" w:rsidRDefault="008168A1" w:rsidP="009D2C3F">
      <w:pPr>
        <w:pStyle w:val="NoSpacing"/>
        <w:numPr>
          <w:ilvl w:val="0"/>
          <w:numId w:val="47"/>
        </w:numPr>
        <w:ind w:left="1843" w:hanging="283"/>
        <w:rPr>
          <w:i/>
          <w:iCs/>
        </w:rPr>
      </w:pPr>
      <w:r w:rsidRPr="0093632C">
        <w:rPr>
          <w:i/>
          <w:iCs/>
        </w:rPr>
        <w:t>¿Qué están haciendo las personas en la imagen?</w:t>
      </w:r>
    </w:p>
    <w:p w14:paraId="33C1CCF6" w14:textId="34F1E643" w:rsidR="008168A1" w:rsidRPr="0093632C" w:rsidRDefault="008168A1" w:rsidP="009D2C3F">
      <w:pPr>
        <w:pStyle w:val="NoSpacing"/>
        <w:numPr>
          <w:ilvl w:val="0"/>
          <w:numId w:val="47"/>
        </w:numPr>
        <w:ind w:left="1843" w:hanging="283"/>
        <w:rPr>
          <w:i/>
          <w:iCs/>
        </w:rPr>
      </w:pPr>
      <w:r w:rsidRPr="0093632C">
        <w:rPr>
          <w:i/>
          <w:iCs/>
        </w:rPr>
        <w:t>¿Cómo están las caras de Moisés y su familia? ¿Qué emociones crees que están expresando?</w:t>
      </w:r>
    </w:p>
    <w:p w14:paraId="442B16EE" w14:textId="1141146E" w:rsidR="008168A1" w:rsidRPr="0093632C" w:rsidRDefault="008168A1" w:rsidP="009D2C3F">
      <w:pPr>
        <w:pStyle w:val="NoSpacing"/>
        <w:numPr>
          <w:ilvl w:val="0"/>
          <w:numId w:val="47"/>
        </w:numPr>
        <w:ind w:left="1843" w:hanging="283"/>
        <w:rPr>
          <w:i/>
          <w:iCs/>
        </w:rPr>
      </w:pPr>
      <w:r w:rsidRPr="0093632C">
        <w:rPr>
          <w:i/>
          <w:iCs/>
        </w:rPr>
        <w:t xml:space="preserve">¿En qué lugar crees que está la familia? ¿Qué puedes ver </w:t>
      </w:r>
      <w:r w:rsidR="00611CE2">
        <w:rPr>
          <w:i/>
          <w:iCs/>
        </w:rPr>
        <w:t xml:space="preserve">a su </w:t>
      </w:r>
      <w:r w:rsidRPr="0093632C">
        <w:rPr>
          <w:i/>
          <w:iCs/>
        </w:rPr>
        <w:t>alrededor?</w:t>
      </w:r>
    </w:p>
    <w:p w14:paraId="441B9089" w14:textId="7F81D3D9" w:rsidR="008168A1" w:rsidRPr="0093632C" w:rsidRDefault="008168A1" w:rsidP="009D2C3F">
      <w:pPr>
        <w:pStyle w:val="NoSpacing"/>
        <w:numPr>
          <w:ilvl w:val="0"/>
          <w:numId w:val="47"/>
        </w:numPr>
        <w:ind w:left="1843" w:hanging="283"/>
        <w:rPr>
          <w:i/>
          <w:iCs/>
        </w:rPr>
      </w:pPr>
      <w:r w:rsidRPr="0093632C">
        <w:rPr>
          <w:i/>
          <w:iCs/>
        </w:rPr>
        <w:t>¿Cuántas personas ves en la escena? ¿Pueden ser todos de la familia de Moisés? ¿Quiénes?</w:t>
      </w:r>
    </w:p>
    <w:p w14:paraId="7084BD12" w14:textId="77777777" w:rsidR="008168A1" w:rsidRPr="008168A1" w:rsidRDefault="008168A1" w:rsidP="005762A9">
      <w:pPr>
        <w:pStyle w:val="NoSpacing"/>
        <w:numPr>
          <w:ilvl w:val="0"/>
          <w:numId w:val="46"/>
        </w:numPr>
      </w:pPr>
      <w:r w:rsidRPr="008168A1">
        <w:rPr>
          <w:b/>
          <w:bCs/>
        </w:rPr>
        <w:t>Preguntas para connotar (interpretar sentimientos o pensamientos):</w:t>
      </w:r>
    </w:p>
    <w:p w14:paraId="2F564B8F" w14:textId="77777777" w:rsidR="008168A1" w:rsidRPr="0093632C" w:rsidRDefault="008168A1" w:rsidP="009D2C3F">
      <w:pPr>
        <w:pStyle w:val="NoSpacing"/>
        <w:numPr>
          <w:ilvl w:val="0"/>
          <w:numId w:val="47"/>
        </w:numPr>
        <w:ind w:left="1843" w:hanging="283"/>
        <w:rPr>
          <w:i/>
          <w:iCs/>
        </w:rPr>
      </w:pPr>
      <w:r w:rsidRPr="008168A1">
        <w:t>¿</w:t>
      </w:r>
      <w:r w:rsidRPr="0093632C">
        <w:rPr>
          <w:i/>
          <w:iCs/>
        </w:rPr>
        <w:t>Por qué crees que Moisés y su familia están tan felices?</w:t>
      </w:r>
    </w:p>
    <w:p w14:paraId="1C9D75B5" w14:textId="77777777" w:rsidR="008168A1" w:rsidRPr="0093632C" w:rsidRDefault="008168A1" w:rsidP="009D2C3F">
      <w:pPr>
        <w:pStyle w:val="NoSpacing"/>
        <w:numPr>
          <w:ilvl w:val="0"/>
          <w:numId w:val="47"/>
        </w:numPr>
        <w:ind w:left="1843" w:hanging="283"/>
        <w:rPr>
          <w:i/>
          <w:iCs/>
        </w:rPr>
      </w:pPr>
      <w:r w:rsidRPr="0093632C">
        <w:rPr>
          <w:i/>
          <w:iCs/>
        </w:rPr>
        <w:t>¿Cómo te hace sentir ver a Moisés y su familia sonriendo?</w:t>
      </w:r>
    </w:p>
    <w:p w14:paraId="5FB9628A" w14:textId="77777777" w:rsidR="008168A1" w:rsidRPr="0093632C" w:rsidRDefault="008168A1" w:rsidP="009D2C3F">
      <w:pPr>
        <w:pStyle w:val="NoSpacing"/>
        <w:numPr>
          <w:ilvl w:val="0"/>
          <w:numId w:val="47"/>
        </w:numPr>
        <w:ind w:left="1843" w:hanging="283"/>
        <w:rPr>
          <w:i/>
          <w:iCs/>
        </w:rPr>
      </w:pPr>
      <w:r w:rsidRPr="0093632C">
        <w:rPr>
          <w:i/>
          <w:iCs/>
        </w:rPr>
        <w:t>Si tú estuvieras en esa escena, ¿cómo te sentirías? ¿Por qué?</w:t>
      </w:r>
    </w:p>
    <w:p w14:paraId="66063467" w14:textId="77777777" w:rsidR="008168A1" w:rsidRPr="0093632C" w:rsidRDefault="008168A1" w:rsidP="009D2C3F">
      <w:pPr>
        <w:pStyle w:val="NoSpacing"/>
        <w:numPr>
          <w:ilvl w:val="0"/>
          <w:numId w:val="47"/>
        </w:numPr>
        <w:ind w:left="1843" w:hanging="283"/>
        <w:rPr>
          <w:i/>
          <w:iCs/>
        </w:rPr>
      </w:pPr>
      <w:r w:rsidRPr="0093632C">
        <w:rPr>
          <w:i/>
          <w:iCs/>
        </w:rPr>
        <w:t>¿Qué piensas que hizo Moisés para estar tan feliz con su familia?</w:t>
      </w:r>
    </w:p>
    <w:p w14:paraId="17153F51" w14:textId="77777777" w:rsidR="008168A1" w:rsidRPr="0093632C" w:rsidRDefault="008168A1" w:rsidP="009D2C3F">
      <w:pPr>
        <w:pStyle w:val="NoSpacing"/>
        <w:numPr>
          <w:ilvl w:val="0"/>
          <w:numId w:val="47"/>
        </w:numPr>
        <w:ind w:left="1843" w:hanging="283"/>
        <w:rPr>
          <w:i/>
          <w:iCs/>
        </w:rPr>
      </w:pPr>
      <w:r w:rsidRPr="0093632C">
        <w:rPr>
          <w:i/>
          <w:iCs/>
        </w:rPr>
        <w:t>¿Qué podrías hacer tú para hacer feliz a tu familia, como Moisés?</w:t>
      </w:r>
    </w:p>
    <w:p w14:paraId="25EC4D0E" w14:textId="77777777" w:rsidR="008168A1" w:rsidRDefault="008168A1" w:rsidP="00B36464">
      <w:pPr>
        <w:pStyle w:val="NoSpacing"/>
        <w:numPr>
          <w:ilvl w:val="0"/>
          <w:numId w:val="141"/>
        </w:numPr>
      </w:pPr>
      <w:r>
        <w:t>Luego, i</w:t>
      </w:r>
      <w:r w:rsidR="00864694" w:rsidRPr="00864694">
        <w:t xml:space="preserve">nvite a los </w:t>
      </w:r>
      <w:r>
        <w:t>estudiantes</w:t>
      </w:r>
      <w:r w:rsidR="00864694" w:rsidRPr="00864694">
        <w:t xml:space="preserve"> a identificar qué elementos ayudan a Moisés a estar sano y feliz.</w:t>
      </w:r>
      <w:r>
        <w:t xml:space="preserve"> </w:t>
      </w:r>
      <w:r w:rsidR="00864694" w:rsidRPr="00864694">
        <w:t>Explique que Dios nos da familias que nos cuidan, como la de Moisés.</w:t>
      </w:r>
    </w:p>
    <w:p w14:paraId="39607ACD" w14:textId="2735F5A6" w:rsidR="008168A1" w:rsidRDefault="008168A1" w:rsidP="00B36464">
      <w:pPr>
        <w:pStyle w:val="NoSpacing"/>
        <w:numPr>
          <w:ilvl w:val="0"/>
          <w:numId w:val="141"/>
        </w:numPr>
      </w:pPr>
      <w:r>
        <w:t>Nombre uno a uno cada elemento necesario para el desarrollo de los seres humanos</w:t>
      </w:r>
      <w:r w:rsidR="00F94B4D">
        <w:t xml:space="preserve">, </w:t>
      </w:r>
      <w:r>
        <w:t>repase brevemente la importancia de los ocho remedios naturales para una vida plena</w:t>
      </w:r>
      <w:r w:rsidR="00F94B4D">
        <w:t xml:space="preserve"> (por </w:t>
      </w:r>
      <w:r>
        <w:t>ejemplo</w:t>
      </w:r>
      <w:r w:rsidR="00F94B4D">
        <w:t>,</w:t>
      </w:r>
      <w:r>
        <w:t xml:space="preserve"> el aire: debemos respirar aire puro para que nuestros pulmones estén sanos</w:t>
      </w:r>
      <w:r w:rsidR="00F94B4D">
        <w:t>)</w:t>
      </w:r>
      <w:r>
        <w:t xml:space="preserve"> ahonde mucho en el tema ya que más adelante se estará desglosando de forma más específica.</w:t>
      </w:r>
    </w:p>
    <w:p w14:paraId="202522AC" w14:textId="5E90B65C" w:rsidR="00955350" w:rsidRPr="00864694" w:rsidRDefault="008168A1" w:rsidP="00B36464">
      <w:pPr>
        <w:pStyle w:val="NoSpacing"/>
        <w:numPr>
          <w:ilvl w:val="0"/>
          <w:numId w:val="141"/>
        </w:numPr>
      </w:pPr>
      <w:r>
        <w:t>Después</w:t>
      </w:r>
      <w:r w:rsidR="00B36464">
        <w:t>,</w:t>
      </w:r>
      <w:r>
        <w:t xml:space="preserve"> realice </w:t>
      </w:r>
      <w:r w:rsidRPr="00864694">
        <w:t>un</w:t>
      </w:r>
      <w:r w:rsidR="00864694" w:rsidRPr="00864694">
        <w:t xml:space="preserve"> juego de roles donde los niños representen actos de cuidado.</w:t>
      </w:r>
      <w:r w:rsidR="00313170">
        <w:t xml:space="preserve"> </w:t>
      </w:r>
      <w:r>
        <w:t xml:space="preserve">Finalice con el siguiente texto bíblico: </w:t>
      </w:r>
      <w:r w:rsidR="00F94B4D">
        <w:t>«</w:t>
      </w:r>
      <w:r w:rsidR="00F05DF6" w:rsidRPr="00F05DF6">
        <w:rPr>
          <w:i/>
          <w:iCs/>
        </w:rPr>
        <w:t>El Señor alimenta a todos los seres vivos</w:t>
      </w:r>
      <w:r w:rsidR="00F94B4D">
        <w:rPr>
          <w:i/>
          <w:iCs/>
        </w:rPr>
        <w:t>»</w:t>
      </w:r>
      <w:r w:rsidR="00955350" w:rsidRPr="00864694">
        <w:t xml:space="preserve"> (Salmo 136:25</w:t>
      </w:r>
      <w:r w:rsidR="00F05DF6">
        <w:t>, RVC</w:t>
      </w:r>
      <w:r w:rsidR="00955350" w:rsidRPr="00864694">
        <w:t>)</w:t>
      </w:r>
      <w:r w:rsidR="00F94B4D">
        <w:t>.</w:t>
      </w:r>
    </w:p>
    <w:p w14:paraId="1D31D441" w14:textId="77777777" w:rsidR="0071227B" w:rsidRDefault="0071227B" w:rsidP="00D0380E">
      <w:pPr>
        <w:pStyle w:val="NoSpacing"/>
      </w:pPr>
    </w:p>
    <w:p w14:paraId="6B849311" w14:textId="450CD157" w:rsidR="005C542C" w:rsidRPr="005F7C2F" w:rsidRDefault="00E14EC5" w:rsidP="00487760">
      <w:pPr>
        <w:pStyle w:val="NoSpacing"/>
        <w:rPr>
          <w:b/>
          <w:bCs/>
          <w:highlight w:val="yellow"/>
        </w:rPr>
      </w:pPr>
      <w:r>
        <w:rPr>
          <w:b/>
          <w:bCs/>
          <w:highlight w:val="yellow"/>
        </w:rPr>
        <w:t xml:space="preserve">Página </w:t>
      </w:r>
      <w:r w:rsidR="007261B7">
        <w:rPr>
          <w:b/>
          <w:bCs/>
          <w:highlight w:val="yellow"/>
        </w:rPr>
        <w:t>10</w:t>
      </w:r>
      <w:r w:rsidR="00B30B77">
        <w:rPr>
          <w:b/>
          <w:bCs/>
          <w:highlight w:val="yellow"/>
        </w:rPr>
        <w:t>2</w:t>
      </w:r>
    </w:p>
    <w:p w14:paraId="43D8B834" w14:textId="77777777" w:rsidR="00475D89" w:rsidRDefault="00475D89" w:rsidP="00487760">
      <w:pPr>
        <w:pStyle w:val="NoSpacing"/>
        <w:rPr>
          <w:b/>
          <w:bCs/>
        </w:rPr>
      </w:pPr>
    </w:p>
    <w:p w14:paraId="5E12F5EB" w14:textId="08586E3F" w:rsidR="00C74DF0" w:rsidRPr="00C72A78" w:rsidRDefault="005F7C2F" w:rsidP="00172D8D">
      <w:pPr>
        <w:pStyle w:val="NoSpacing"/>
        <w:numPr>
          <w:ilvl w:val="0"/>
          <w:numId w:val="6"/>
        </w:numPr>
        <w:rPr>
          <w:b/>
          <w:bCs/>
          <w:i/>
          <w:iCs/>
        </w:rPr>
      </w:pPr>
      <w:r w:rsidRPr="00C72A78">
        <w:rPr>
          <w:b/>
          <w:bCs/>
          <w:i/>
          <w:iCs/>
        </w:rPr>
        <w:t xml:space="preserve">Traza con un color diferente cada ser vivo que encuentres y escribe la cantidad que encontraste. </w:t>
      </w:r>
    </w:p>
    <w:p w14:paraId="606B8572" w14:textId="77777777" w:rsidR="00B36464" w:rsidRDefault="00C72A78" w:rsidP="00B36464">
      <w:pPr>
        <w:pStyle w:val="NoSpacing"/>
        <w:numPr>
          <w:ilvl w:val="0"/>
          <w:numId w:val="142"/>
        </w:numPr>
      </w:pPr>
      <w:r>
        <w:t>Gu</w:t>
      </w:r>
      <w:r w:rsidR="00F05DF6">
        <w:t>í</w:t>
      </w:r>
      <w:r>
        <w:t>e la actividad</w:t>
      </w:r>
      <w:r w:rsidR="00B36464">
        <w:t>.</w:t>
      </w:r>
    </w:p>
    <w:p w14:paraId="2EF7A785" w14:textId="77777777" w:rsidR="00B36464" w:rsidRDefault="00B36464" w:rsidP="00B36464">
      <w:pPr>
        <w:pStyle w:val="NoSpacing"/>
        <w:numPr>
          <w:ilvl w:val="0"/>
          <w:numId w:val="142"/>
        </w:numPr>
      </w:pPr>
      <w:r>
        <w:t>A</w:t>
      </w:r>
      <w:r w:rsidR="00C72A78">
        <w:t>l terminar</w:t>
      </w:r>
      <w:r w:rsidR="00360AF7">
        <w:t>,</w:t>
      </w:r>
      <w:r w:rsidR="00C72A78">
        <w:t xml:space="preserve"> dé un espacio para que los estudiantes puedan mencionar uno a uno los seres vivos encontrados. </w:t>
      </w:r>
    </w:p>
    <w:p w14:paraId="273D4C5A" w14:textId="6263EFE9" w:rsidR="00400E91" w:rsidRDefault="00C72A78" w:rsidP="00B36464">
      <w:pPr>
        <w:pStyle w:val="NoSpacing"/>
        <w:numPr>
          <w:ilvl w:val="0"/>
          <w:numId w:val="142"/>
        </w:numPr>
      </w:pPr>
      <w:r>
        <w:t>Pregunte qué características físicas posee dicho ser vivo</w:t>
      </w:r>
      <w:r w:rsidR="00F05DF6">
        <w:t xml:space="preserve"> y</w:t>
      </w:r>
      <w:r>
        <w:t xml:space="preserve"> cómo podemos ayudar a que se desarrolle feliz. </w:t>
      </w:r>
    </w:p>
    <w:p w14:paraId="19D3E681" w14:textId="77777777" w:rsidR="00B36464" w:rsidRDefault="00B36464" w:rsidP="00360AF7">
      <w:pPr>
        <w:pStyle w:val="NoSpacing"/>
        <w:rPr>
          <w:b/>
          <w:bCs/>
          <w:sz w:val="28"/>
          <w:szCs w:val="28"/>
        </w:rPr>
      </w:pPr>
    </w:p>
    <w:p w14:paraId="077A5503" w14:textId="0936E3F5" w:rsidR="00475D89" w:rsidRDefault="00360AF7" w:rsidP="00360AF7">
      <w:pPr>
        <w:pStyle w:val="NoSpacing"/>
        <w:rPr>
          <w:b/>
          <w:bCs/>
          <w:sz w:val="28"/>
          <w:szCs w:val="28"/>
        </w:rPr>
      </w:pPr>
      <w:r w:rsidRPr="00360AF7">
        <w:rPr>
          <w:b/>
          <w:bCs/>
          <w:sz w:val="28"/>
          <w:szCs w:val="28"/>
        </w:rPr>
        <w:t>Actividades adicionales</w:t>
      </w:r>
    </w:p>
    <w:p w14:paraId="30495B0E" w14:textId="77777777" w:rsidR="00B36464" w:rsidRPr="00400E91" w:rsidRDefault="00B36464" w:rsidP="00B36464">
      <w:r>
        <w:t>Se proponen las siguientes actividades para complementar la enseñanza; es importante que, al elegir aquellas para integrar en su planeamiento didáctico, incluya las que mejor estimulen el desarrollo de las competencias propuestas.</w:t>
      </w:r>
    </w:p>
    <w:p w14:paraId="4570F074" w14:textId="76F6D841" w:rsidR="00C72A78" w:rsidRDefault="00C72A78" w:rsidP="00172D8D">
      <w:pPr>
        <w:pStyle w:val="NoSpacing"/>
        <w:numPr>
          <w:ilvl w:val="0"/>
          <w:numId w:val="48"/>
        </w:numPr>
      </w:pPr>
      <w:r w:rsidRPr="00782BEB">
        <w:lastRenderedPageBreak/>
        <w:t>Organi</w:t>
      </w:r>
      <w:r w:rsidR="00360AF7">
        <w:t>zar</w:t>
      </w:r>
      <w:r w:rsidRPr="00782BEB">
        <w:t xml:space="preserve"> un juego de posiciones en el aula, donde los niños se muevan según las indicaciones (por ejemplo: </w:t>
      </w:r>
      <w:r w:rsidR="003E3529">
        <w:t>«</w:t>
      </w:r>
      <w:r w:rsidRPr="00782BEB">
        <w:t>Ponte delante de la mesa, detrás de la silla</w:t>
      </w:r>
      <w:r w:rsidR="003E3529">
        <w:t>»</w:t>
      </w:r>
      <w:r w:rsidRPr="00782BEB">
        <w:t>).</w:t>
      </w:r>
    </w:p>
    <w:p w14:paraId="14D60256" w14:textId="796EB0D2" w:rsidR="00F051C4" w:rsidRDefault="00F051C4" w:rsidP="00172D8D">
      <w:pPr>
        <w:pStyle w:val="NoSpacing"/>
        <w:numPr>
          <w:ilvl w:val="0"/>
          <w:numId w:val="48"/>
        </w:numPr>
      </w:pPr>
      <w:r>
        <w:t xml:space="preserve">Organizar una búsqueda del tesoro en el aula o en el patio, dando pistas que incluyan términos espaciales como </w:t>
      </w:r>
      <w:r w:rsidR="003E3529">
        <w:t>«</w:t>
      </w:r>
      <w:r>
        <w:t>debajo</w:t>
      </w:r>
      <w:r w:rsidR="003E3529">
        <w:t>»</w:t>
      </w:r>
      <w:r>
        <w:t xml:space="preserve">, </w:t>
      </w:r>
      <w:r w:rsidR="003E3529">
        <w:t>«</w:t>
      </w:r>
      <w:r>
        <w:t>encima</w:t>
      </w:r>
      <w:r w:rsidR="003E3529">
        <w:t>»</w:t>
      </w:r>
      <w:r>
        <w:t xml:space="preserve">, </w:t>
      </w:r>
      <w:r w:rsidR="003E3529">
        <w:t>«</w:t>
      </w:r>
      <w:r>
        <w:t>detrás</w:t>
      </w:r>
      <w:r w:rsidR="003E3529">
        <w:t>»</w:t>
      </w:r>
      <w:r>
        <w:t xml:space="preserve">, </w:t>
      </w:r>
      <w:r w:rsidR="003E3529">
        <w:t>«</w:t>
      </w:r>
      <w:r>
        <w:t>delante</w:t>
      </w:r>
      <w:r w:rsidR="003E3529">
        <w:t>»</w:t>
      </w:r>
      <w:r>
        <w:t xml:space="preserve">, </w:t>
      </w:r>
      <w:r w:rsidR="003E3529">
        <w:t>«</w:t>
      </w:r>
      <w:r>
        <w:t>entre</w:t>
      </w:r>
      <w:r w:rsidR="003E3529">
        <w:t>»</w:t>
      </w:r>
      <w:r>
        <w:t>.</w:t>
      </w:r>
    </w:p>
    <w:p w14:paraId="71245EBA" w14:textId="3624DAF7" w:rsidR="00F051C4" w:rsidRDefault="00F051C4" w:rsidP="00172D8D">
      <w:pPr>
        <w:pStyle w:val="NoSpacing"/>
        <w:numPr>
          <w:ilvl w:val="0"/>
          <w:numId w:val="48"/>
        </w:numPr>
      </w:pPr>
      <w:r>
        <w:t xml:space="preserve">Crear un circuito con diferentes obstáculos y </w:t>
      </w:r>
      <w:r w:rsidR="0057296C">
        <w:t>pedir</w:t>
      </w:r>
      <w:r>
        <w:t xml:space="preserve"> a los niños que sigan instrucciones como </w:t>
      </w:r>
      <w:r w:rsidR="003E3529">
        <w:t>«P</w:t>
      </w:r>
      <w:r>
        <w:t>asa por debajo de la mesa</w:t>
      </w:r>
      <w:r w:rsidR="003E3529">
        <w:t>»</w:t>
      </w:r>
      <w:r>
        <w:t xml:space="preserve">, </w:t>
      </w:r>
      <w:r w:rsidR="003E3529">
        <w:t>«S</w:t>
      </w:r>
      <w:r>
        <w:t>alta sobre el cojín</w:t>
      </w:r>
      <w:r w:rsidR="003E3529">
        <w:t>»</w:t>
      </w:r>
      <w:r>
        <w:t>.</w:t>
      </w:r>
    </w:p>
    <w:p w14:paraId="1B52FC56" w14:textId="7950E3EB" w:rsidR="00F051C4" w:rsidRDefault="00F051C4" w:rsidP="00172D8D">
      <w:pPr>
        <w:pStyle w:val="NoSpacing"/>
        <w:numPr>
          <w:ilvl w:val="0"/>
          <w:numId w:val="48"/>
        </w:numPr>
      </w:pPr>
      <w:r>
        <w:t>Ayudar a los niños a dibujar un mapa sencillo del aula y marcar la ubicación de diferentes objetos.</w:t>
      </w:r>
    </w:p>
    <w:p w14:paraId="35AC3B29" w14:textId="263541B4" w:rsidR="00F051C4" w:rsidRDefault="0057296C" w:rsidP="00172D8D">
      <w:pPr>
        <w:pStyle w:val="NoSpacing"/>
        <w:numPr>
          <w:ilvl w:val="0"/>
          <w:numId w:val="48"/>
        </w:numPr>
      </w:pPr>
      <w:r>
        <w:t>Traer</w:t>
      </w:r>
      <w:r w:rsidR="00F051C4">
        <w:t xml:space="preserve"> mascotas </w:t>
      </w:r>
      <w:r>
        <w:t>a</w:t>
      </w:r>
      <w:r w:rsidR="00F051C4">
        <w:t xml:space="preserve">l aula </w:t>
      </w:r>
      <w:r>
        <w:t>u</w:t>
      </w:r>
      <w:r w:rsidR="00F051C4">
        <w:t xml:space="preserve"> organizar una visita </w:t>
      </w:r>
      <w:r>
        <w:t xml:space="preserve">para </w:t>
      </w:r>
      <w:r w:rsidR="00F051C4">
        <w:t>que los niños observen su comportamiento y discutan qué los hace seres vivos (respirar, moverse, crecer).</w:t>
      </w:r>
    </w:p>
    <w:p w14:paraId="2B66590E" w14:textId="7CEFF76A" w:rsidR="00F051C4" w:rsidRDefault="00F051C4" w:rsidP="00172D8D">
      <w:pPr>
        <w:pStyle w:val="NoSpacing"/>
        <w:numPr>
          <w:ilvl w:val="0"/>
          <w:numId w:val="48"/>
        </w:numPr>
      </w:pPr>
      <w:r>
        <w:t>Comparar el comportamiento de un animal con una roca u otro ser sin vida.</w:t>
      </w:r>
    </w:p>
    <w:p w14:paraId="10733AAA" w14:textId="1A8CF0F3" w:rsidR="00F051C4" w:rsidRDefault="00F051C4" w:rsidP="00172D8D">
      <w:pPr>
        <w:pStyle w:val="NoSpacing"/>
        <w:numPr>
          <w:ilvl w:val="0"/>
          <w:numId w:val="48"/>
        </w:numPr>
      </w:pPr>
      <w:r>
        <w:t xml:space="preserve">Organizar una caminata </w:t>
      </w:r>
      <w:r w:rsidR="0057296C">
        <w:t>por un</w:t>
      </w:r>
      <w:r>
        <w:t xml:space="preserve"> jardín o parque cercano. Animar a los niños a recolectar objetos naturales como hojas, piedras, flores y a observar insectos. Luego, pedir que lo</w:t>
      </w:r>
      <w:r w:rsidR="003E3529">
        <w:t>s</w:t>
      </w:r>
      <w:r>
        <w:t xml:space="preserve"> clasifiquen en </w:t>
      </w:r>
      <w:r w:rsidR="003E3529">
        <w:t>«</w:t>
      </w:r>
      <w:r>
        <w:t>seres vivos</w:t>
      </w:r>
      <w:r w:rsidR="003E3529">
        <w:t>»</w:t>
      </w:r>
      <w:r>
        <w:t xml:space="preserve"> y </w:t>
      </w:r>
      <w:r w:rsidR="003E3529">
        <w:t>«</w:t>
      </w:r>
      <w:r>
        <w:t>seres no vivos</w:t>
      </w:r>
      <w:r w:rsidR="003E3529">
        <w:t>»</w:t>
      </w:r>
      <w:r>
        <w:t>.</w:t>
      </w:r>
    </w:p>
    <w:p w14:paraId="2F9E57A9" w14:textId="7463F6CF" w:rsidR="00F051C4" w:rsidRDefault="00F051C4" w:rsidP="00172D8D">
      <w:pPr>
        <w:pStyle w:val="NoSpacing"/>
        <w:numPr>
          <w:ilvl w:val="0"/>
          <w:numId w:val="48"/>
        </w:numPr>
      </w:pPr>
      <w:r>
        <w:t xml:space="preserve">Crear tarjetas con imágenes de seres vivos (animales, plantas) y no vivos (juguetes, rocas). </w:t>
      </w:r>
      <w:r w:rsidR="00812D0E">
        <w:t>Pedir</w:t>
      </w:r>
      <w:r>
        <w:t xml:space="preserve"> a los niños que las clasifiquen en dos grupos.</w:t>
      </w:r>
    </w:p>
    <w:p w14:paraId="55325757" w14:textId="50A708B9" w:rsidR="00F051C4" w:rsidRDefault="00F051C4" w:rsidP="00172D8D">
      <w:pPr>
        <w:pStyle w:val="NoSpacing"/>
        <w:numPr>
          <w:ilvl w:val="0"/>
          <w:numId w:val="48"/>
        </w:numPr>
      </w:pPr>
      <w:r>
        <w:t>Proporcionar revistas y tijeras para que los niños recorten imágenes y las peguen en dos secciones de una hoja grande, una para seres vivos y otra para no vivos. Usar técnicas de rasgar, engomar, doblar, arrugar y pegar.</w:t>
      </w:r>
    </w:p>
    <w:p w14:paraId="688291AF" w14:textId="60525216" w:rsidR="00487760" w:rsidRDefault="00360AF7" w:rsidP="00172D8D">
      <w:pPr>
        <w:pStyle w:val="NoSpacing"/>
        <w:numPr>
          <w:ilvl w:val="0"/>
          <w:numId w:val="48"/>
        </w:numPr>
      </w:pPr>
      <w:r>
        <w:t>Proporcionar, rimas, trabalenguas y adivinanzas de los seres vivos.</w:t>
      </w:r>
    </w:p>
    <w:p w14:paraId="0F47C075" w14:textId="77777777" w:rsidR="00360AF7" w:rsidRDefault="00360AF7" w:rsidP="00360AF7">
      <w:pPr>
        <w:pStyle w:val="NoSpacing"/>
        <w:ind w:left="720"/>
      </w:pPr>
    </w:p>
    <w:p w14:paraId="0417C4A4" w14:textId="77777777" w:rsidR="003643FB" w:rsidRDefault="003643FB" w:rsidP="00360AF7">
      <w:pPr>
        <w:pStyle w:val="NoSpacing"/>
        <w:ind w:left="720"/>
      </w:pPr>
    </w:p>
    <w:p w14:paraId="7F18F2E6" w14:textId="77777777" w:rsidR="003643FB" w:rsidRDefault="003643FB" w:rsidP="00360AF7">
      <w:pPr>
        <w:pStyle w:val="NoSpacing"/>
        <w:ind w:left="720"/>
      </w:pPr>
    </w:p>
    <w:p w14:paraId="4C042D9F" w14:textId="77777777" w:rsidR="003643FB" w:rsidRDefault="003643FB" w:rsidP="00360AF7">
      <w:pPr>
        <w:pStyle w:val="NoSpacing"/>
        <w:ind w:left="720"/>
      </w:pPr>
    </w:p>
    <w:p w14:paraId="3F51E2E1" w14:textId="77777777" w:rsidR="003643FB" w:rsidRDefault="003643FB" w:rsidP="00360AF7">
      <w:pPr>
        <w:pStyle w:val="NoSpacing"/>
        <w:ind w:left="720"/>
      </w:pPr>
    </w:p>
    <w:p w14:paraId="2BC9B4AF" w14:textId="77777777" w:rsidR="003643FB" w:rsidRDefault="003643FB" w:rsidP="00360AF7">
      <w:pPr>
        <w:pStyle w:val="NoSpacing"/>
        <w:ind w:left="720"/>
      </w:pPr>
    </w:p>
    <w:p w14:paraId="594F529D" w14:textId="77777777" w:rsidR="003643FB" w:rsidRDefault="003643FB" w:rsidP="00360AF7">
      <w:pPr>
        <w:pStyle w:val="NoSpacing"/>
        <w:ind w:left="720"/>
      </w:pPr>
    </w:p>
    <w:p w14:paraId="3CE3891D" w14:textId="77777777" w:rsidR="003643FB" w:rsidRDefault="003643FB" w:rsidP="00360AF7">
      <w:pPr>
        <w:pStyle w:val="NoSpacing"/>
        <w:ind w:left="720"/>
      </w:pPr>
    </w:p>
    <w:p w14:paraId="7E55BDC5" w14:textId="77777777" w:rsidR="003643FB" w:rsidRDefault="003643FB" w:rsidP="00360AF7">
      <w:pPr>
        <w:pStyle w:val="NoSpacing"/>
        <w:ind w:left="720"/>
      </w:pPr>
    </w:p>
    <w:p w14:paraId="4915A7E2" w14:textId="77777777" w:rsidR="003643FB" w:rsidRDefault="003643FB" w:rsidP="00360AF7">
      <w:pPr>
        <w:pStyle w:val="NoSpacing"/>
        <w:ind w:left="720"/>
      </w:pPr>
    </w:p>
    <w:p w14:paraId="61736B29" w14:textId="77777777" w:rsidR="003643FB" w:rsidRDefault="003643FB" w:rsidP="00360AF7">
      <w:pPr>
        <w:pStyle w:val="NoSpacing"/>
        <w:ind w:left="720"/>
      </w:pPr>
    </w:p>
    <w:p w14:paraId="54D3BF44" w14:textId="77777777" w:rsidR="003643FB" w:rsidRDefault="003643FB" w:rsidP="00360AF7">
      <w:pPr>
        <w:pStyle w:val="NoSpacing"/>
        <w:ind w:left="720"/>
      </w:pPr>
    </w:p>
    <w:p w14:paraId="4D4E9E85" w14:textId="77777777" w:rsidR="003643FB" w:rsidRDefault="003643FB" w:rsidP="00360AF7">
      <w:pPr>
        <w:pStyle w:val="NoSpacing"/>
        <w:ind w:left="720"/>
      </w:pPr>
    </w:p>
    <w:p w14:paraId="75A38853" w14:textId="77777777" w:rsidR="003643FB" w:rsidRDefault="003643FB" w:rsidP="00360AF7">
      <w:pPr>
        <w:pStyle w:val="NoSpacing"/>
        <w:ind w:left="720"/>
      </w:pPr>
    </w:p>
    <w:p w14:paraId="4BC5C138" w14:textId="77777777" w:rsidR="003643FB" w:rsidRDefault="003643FB" w:rsidP="00360AF7">
      <w:pPr>
        <w:pStyle w:val="NoSpacing"/>
        <w:ind w:left="720"/>
      </w:pPr>
    </w:p>
    <w:p w14:paraId="18366F6D" w14:textId="77777777" w:rsidR="003643FB" w:rsidRDefault="003643FB" w:rsidP="00360AF7">
      <w:pPr>
        <w:pStyle w:val="NoSpacing"/>
        <w:ind w:left="720"/>
      </w:pPr>
    </w:p>
    <w:p w14:paraId="4A4E37CB" w14:textId="77777777" w:rsidR="003643FB" w:rsidRDefault="003643FB" w:rsidP="00360AF7">
      <w:pPr>
        <w:pStyle w:val="NoSpacing"/>
        <w:ind w:left="720"/>
      </w:pPr>
    </w:p>
    <w:p w14:paraId="078A703C" w14:textId="77777777" w:rsidR="003643FB" w:rsidRDefault="003643FB" w:rsidP="00360AF7">
      <w:pPr>
        <w:pStyle w:val="NoSpacing"/>
        <w:ind w:left="720"/>
      </w:pPr>
    </w:p>
    <w:p w14:paraId="59645A53" w14:textId="77777777" w:rsidR="003643FB" w:rsidRDefault="003643FB" w:rsidP="00360AF7">
      <w:pPr>
        <w:pStyle w:val="NoSpacing"/>
        <w:ind w:left="720"/>
      </w:pPr>
    </w:p>
    <w:p w14:paraId="25155BAA" w14:textId="77777777" w:rsidR="003643FB" w:rsidRDefault="003643FB" w:rsidP="00360AF7">
      <w:pPr>
        <w:pStyle w:val="NoSpacing"/>
        <w:ind w:left="720"/>
      </w:pPr>
    </w:p>
    <w:p w14:paraId="6DC8AB19" w14:textId="77777777" w:rsidR="003643FB" w:rsidRDefault="003643FB" w:rsidP="00360AF7">
      <w:pPr>
        <w:pStyle w:val="NoSpacing"/>
        <w:ind w:left="720"/>
      </w:pPr>
    </w:p>
    <w:p w14:paraId="594074AE" w14:textId="77777777" w:rsidR="003643FB" w:rsidRDefault="003643FB" w:rsidP="00360AF7">
      <w:pPr>
        <w:pStyle w:val="NoSpacing"/>
        <w:ind w:left="720"/>
      </w:pPr>
    </w:p>
    <w:p w14:paraId="7765F173" w14:textId="77777777" w:rsidR="003643FB" w:rsidRDefault="003643FB" w:rsidP="00360AF7">
      <w:pPr>
        <w:pStyle w:val="NoSpacing"/>
        <w:ind w:left="720"/>
      </w:pPr>
    </w:p>
    <w:p w14:paraId="3FC51AF0" w14:textId="77777777" w:rsidR="003643FB" w:rsidRDefault="003643FB" w:rsidP="00360AF7">
      <w:pPr>
        <w:pStyle w:val="NoSpacing"/>
        <w:ind w:left="720"/>
      </w:pPr>
    </w:p>
    <w:p w14:paraId="3686D7EE" w14:textId="77777777" w:rsidR="003643FB" w:rsidRDefault="003643FB" w:rsidP="00360AF7">
      <w:pPr>
        <w:pStyle w:val="NoSpacing"/>
        <w:ind w:left="720"/>
      </w:pPr>
    </w:p>
    <w:p w14:paraId="76516E7A" w14:textId="77777777" w:rsidR="003643FB" w:rsidRDefault="003643FB" w:rsidP="00360AF7">
      <w:pPr>
        <w:pStyle w:val="NoSpacing"/>
        <w:ind w:left="720"/>
      </w:pPr>
    </w:p>
    <w:p w14:paraId="2DCF8966" w14:textId="77777777" w:rsidR="003643FB" w:rsidRDefault="003643FB" w:rsidP="00360AF7">
      <w:pPr>
        <w:pStyle w:val="NoSpacing"/>
        <w:ind w:left="720"/>
      </w:pPr>
    </w:p>
    <w:p w14:paraId="042160B1" w14:textId="77777777" w:rsidR="003643FB" w:rsidRDefault="003643FB" w:rsidP="00360AF7">
      <w:pPr>
        <w:pStyle w:val="NoSpacing"/>
        <w:ind w:left="720"/>
      </w:pPr>
    </w:p>
    <w:p w14:paraId="4E228B63" w14:textId="77777777" w:rsidR="003643FB" w:rsidRDefault="003643FB" w:rsidP="00360AF7">
      <w:pPr>
        <w:pStyle w:val="NoSpacing"/>
        <w:ind w:left="720"/>
      </w:pPr>
    </w:p>
    <w:p w14:paraId="1D4619C8" w14:textId="77777777" w:rsidR="003643FB" w:rsidRDefault="003643FB" w:rsidP="00360AF7">
      <w:pPr>
        <w:pStyle w:val="NoSpacing"/>
        <w:ind w:left="720"/>
      </w:pPr>
    </w:p>
    <w:p w14:paraId="3290676A" w14:textId="77777777" w:rsidR="003643FB" w:rsidRDefault="003643FB" w:rsidP="00360AF7">
      <w:pPr>
        <w:pStyle w:val="NoSpacing"/>
        <w:ind w:left="720"/>
      </w:pPr>
    </w:p>
    <w:p w14:paraId="5CE7A0A8" w14:textId="77777777" w:rsidR="003643FB" w:rsidRDefault="003643FB" w:rsidP="00360AF7">
      <w:pPr>
        <w:pStyle w:val="NoSpacing"/>
        <w:ind w:left="720"/>
      </w:pPr>
    </w:p>
    <w:p w14:paraId="6F57F0C2" w14:textId="77777777" w:rsidR="003643FB" w:rsidRDefault="003643FB" w:rsidP="00360AF7">
      <w:pPr>
        <w:pStyle w:val="NoSpacing"/>
        <w:ind w:left="720"/>
      </w:pPr>
    </w:p>
    <w:p w14:paraId="208D7C6E" w14:textId="77777777" w:rsidR="003643FB" w:rsidRDefault="003643FB" w:rsidP="00360AF7">
      <w:pPr>
        <w:pStyle w:val="NoSpacing"/>
        <w:ind w:left="720"/>
      </w:pPr>
    </w:p>
    <w:p w14:paraId="7C71606F" w14:textId="77777777" w:rsidR="003643FB" w:rsidRPr="008F3E16" w:rsidRDefault="003643FB" w:rsidP="00DB0C19">
      <w:pPr>
        <w:pStyle w:val="Default"/>
        <w:rPr>
          <w:rFonts w:asciiTheme="minorHAnsi" w:hAnsiTheme="minorHAnsi" w:cstheme="minorHAnsi"/>
          <w:b/>
          <w:color w:val="auto"/>
          <w:sz w:val="22"/>
          <w:szCs w:val="22"/>
          <w:lang w:val="es-MX"/>
        </w:rPr>
      </w:pPr>
    </w:p>
    <w:p w14:paraId="248D77BD" w14:textId="77777777" w:rsidR="003643FB" w:rsidRPr="00A27F14" w:rsidRDefault="003643FB" w:rsidP="003643FB">
      <w:pPr>
        <w:pStyle w:val="Heading3"/>
      </w:pPr>
      <w:bookmarkStart w:id="21" w:name="_Toc212537001"/>
      <w:r w:rsidRPr="00A27F14">
        <w:t>UNIDAD 3:</w:t>
      </w:r>
      <w:r>
        <w:t xml:space="preserve"> </w:t>
      </w:r>
      <w:r w:rsidRPr="00A27F14">
        <w:t>Aventuras en el jardín</w:t>
      </w:r>
      <w:bookmarkEnd w:id="21"/>
    </w:p>
    <w:p w14:paraId="62375969" w14:textId="77777777" w:rsidR="003643FB" w:rsidRPr="00052E9D" w:rsidRDefault="003643FB" w:rsidP="004E68DB">
      <w:pPr>
        <w:pStyle w:val="Default"/>
        <w:rPr>
          <w:rFonts w:asciiTheme="minorHAnsi" w:hAnsiTheme="minorHAnsi" w:cstheme="minorHAnsi"/>
          <w:b/>
          <w:color w:val="auto"/>
          <w:sz w:val="20"/>
          <w:szCs w:val="20"/>
          <w:lang w:val="es-CR"/>
        </w:rPr>
      </w:pPr>
    </w:p>
    <w:tbl>
      <w:tblPr>
        <w:tblpPr w:leftFromText="141" w:rightFromText="141" w:vertAnchor="text" w:horzAnchor="page" w:tblpX="577" w:tblpY="53"/>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409"/>
        <w:gridCol w:w="2127"/>
        <w:gridCol w:w="2268"/>
        <w:gridCol w:w="2131"/>
      </w:tblGrid>
      <w:tr w:rsidR="003643FB" w:rsidRPr="00052E9D" w14:paraId="17888CEF" w14:textId="77777777" w:rsidTr="00C7370F">
        <w:trPr>
          <w:trHeight w:val="71"/>
        </w:trPr>
        <w:tc>
          <w:tcPr>
            <w:tcW w:w="11057" w:type="dxa"/>
            <w:gridSpan w:val="5"/>
            <w:shd w:val="clear" w:color="auto" w:fill="D9D9D9" w:themeFill="background1" w:themeFillShade="D9"/>
          </w:tcPr>
          <w:p w14:paraId="006E037D" w14:textId="77777777" w:rsidR="003643FB" w:rsidRPr="00052E9D" w:rsidRDefault="003643FB" w:rsidP="00C7370F">
            <w:pPr>
              <w:jc w:val="center"/>
              <w:rPr>
                <w:rFonts w:cstheme="minorHAnsi"/>
                <w:b/>
                <w:sz w:val="20"/>
                <w:szCs w:val="20"/>
              </w:rPr>
            </w:pPr>
            <w:r w:rsidRPr="00052E9D">
              <w:rPr>
                <w:rFonts w:cstheme="minorHAnsi"/>
                <w:b/>
                <w:sz w:val="20"/>
                <w:szCs w:val="20"/>
              </w:rPr>
              <w:t>COMPETENCIAS</w:t>
            </w:r>
          </w:p>
        </w:tc>
      </w:tr>
      <w:tr w:rsidR="003643FB" w:rsidRPr="00052E9D" w14:paraId="2F8F7EDD" w14:textId="77777777" w:rsidTr="006A78BE">
        <w:trPr>
          <w:trHeight w:val="221"/>
        </w:trPr>
        <w:tc>
          <w:tcPr>
            <w:tcW w:w="2122" w:type="dxa"/>
            <w:shd w:val="clear" w:color="auto" w:fill="F2F2F2" w:themeFill="background1" w:themeFillShade="F2"/>
          </w:tcPr>
          <w:p w14:paraId="6C935AFB" w14:textId="77777777" w:rsidR="003643FB" w:rsidRPr="00A51A82" w:rsidRDefault="003643FB" w:rsidP="00C7370F">
            <w:pPr>
              <w:spacing w:after="0"/>
              <w:jc w:val="center"/>
              <w:rPr>
                <w:rFonts w:eastAsia="Century Gothic" w:cs="Century Gothic"/>
                <w:b/>
                <w:bCs/>
                <w:color w:val="000000"/>
                <w:sz w:val="18"/>
                <w:szCs w:val="18"/>
              </w:rPr>
            </w:pPr>
            <w:r w:rsidRPr="00A51A82">
              <w:rPr>
                <w:rFonts w:eastAsia="Century Gothic" w:cs="Century Gothic"/>
                <w:b/>
                <w:bCs/>
                <w:color w:val="000000"/>
                <w:sz w:val="18"/>
                <w:szCs w:val="18"/>
              </w:rPr>
              <w:t xml:space="preserve">CONCEPTUALES </w:t>
            </w:r>
          </w:p>
        </w:tc>
        <w:tc>
          <w:tcPr>
            <w:tcW w:w="2409" w:type="dxa"/>
            <w:shd w:val="clear" w:color="auto" w:fill="F2F2F2" w:themeFill="background1" w:themeFillShade="F2"/>
          </w:tcPr>
          <w:p w14:paraId="6C163053" w14:textId="77777777" w:rsidR="003643FB" w:rsidRPr="00A51A82" w:rsidRDefault="003643FB" w:rsidP="00C7370F">
            <w:pPr>
              <w:spacing w:after="0"/>
              <w:jc w:val="center"/>
              <w:rPr>
                <w:rFonts w:eastAsia="Century Gothic" w:cs="Century Gothic"/>
                <w:b/>
                <w:bCs/>
                <w:color w:val="000000"/>
                <w:sz w:val="18"/>
                <w:szCs w:val="18"/>
              </w:rPr>
            </w:pPr>
            <w:r w:rsidRPr="00A51A82">
              <w:rPr>
                <w:rFonts w:eastAsia="Century Gothic" w:cs="Century Gothic"/>
                <w:b/>
                <w:bCs/>
                <w:color w:val="000000"/>
                <w:sz w:val="18"/>
                <w:szCs w:val="18"/>
              </w:rPr>
              <w:t xml:space="preserve">SABER </w:t>
            </w:r>
            <w:r>
              <w:rPr>
                <w:rFonts w:eastAsia="Century Gothic" w:cs="Century Gothic"/>
                <w:b/>
                <w:bCs/>
                <w:color w:val="000000"/>
                <w:sz w:val="18"/>
                <w:szCs w:val="18"/>
              </w:rPr>
              <w:br/>
            </w:r>
            <w:r w:rsidRPr="00A51A82">
              <w:rPr>
                <w:rFonts w:eastAsia="Century Gothic" w:cs="Century Gothic"/>
                <w:b/>
                <w:bCs/>
                <w:color w:val="000000"/>
                <w:sz w:val="18"/>
                <w:szCs w:val="18"/>
              </w:rPr>
              <w:t>SER Y SENTIR</w:t>
            </w:r>
          </w:p>
        </w:tc>
        <w:tc>
          <w:tcPr>
            <w:tcW w:w="2127" w:type="dxa"/>
            <w:shd w:val="clear" w:color="auto" w:fill="F2F2F2" w:themeFill="background1" w:themeFillShade="F2"/>
          </w:tcPr>
          <w:p w14:paraId="2A48E035" w14:textId="77777777" w:rsidR="003643FB" w:rsidRPr="00A51A82" w:rsidRDefault="003643FB" w:rsidP="00C7370F">
            <w:pPr>
              <w:spacing w:after="0"/>
              <w:jc w:val="center"/>
              <w:rPr>
                <w:rFonts w:eastAsia="Century Gothic" w:cs="Century Gothic"/>
                <w:b/>
                <w:bCs/>
                <w:color w:val="000000"/>
                <w:sz w:val="18"/>
                <w:szCs w:val="18"/>
              </w:rPr>
            </w:pPr>
            <w:r w:rsidRPr="00A51A82">
              <w:rPr>
                <w:rFonts w:eastAsia="Century Gothic" w:cs="Century Gothic"/>
                <w:b/>
                <w:bCs/>
                <w:color w:val="000000"/>
                <w:sz w:val="18"/>
                <w:szCs w:val="18"/>
              </w:rPr>
              <w:t xml:space="preserve">SABER </w:t>
            </w:r>
            <w:r>
              <w:rPr>
                <w:rFonts w:eastAsia="Century Gothic" w:cs="Century Gothic"/>
                <w:b/>
                <w:bCs/>
                <w:color w:val="000000"/>
                <w:sz w:val="18"/>
                <w:szCs w:val="18"/>
              </w:rPr>
              <w:br/>
            </w:r>
            <w:r w:rsidRPr="00A51A82">
              <w:rPr>
                <w:rFonts w:eastAsia="Century Gothic" w:cs="Century Gothic"/>
                <w:b/>
                <w:bCs/>
                <w:color w:val="000000"/>
                <w:sz w:val="18"/>
                <w:szCs w:val="18"/>
              </w:rPr>
              <w:t>CONOCER Y PENSAR</w:t>
            </w:r>
          </w:p>
        </w:tc>
        <w:tc>
          <w:tcPr>
            <w:tcW w:w="2268" w:type="dxa"/>
            <w:shd w:val="clear" w:color="auto" w:fill="F2F2F2" w:themeFill="background1" w:themeFillShade="F2"/>
          </w:tcPr>
          <w:p w14:paraId="48CE1510" w14:textId="77777777" w:rsidR="003643FB" w:rsidRPr="00A51A82" w:rsidRDefault="003643FB" w:rsidP="00C7370F">
            <w:pPr>
              <w:jc w:val="center"/>
              <w:rPr>
                <w:rFonts w:cstheme="minorHAnsi"/>
                <w:b/>
                <w:bCs/>
                <w:sz w:val="18"/>
                <w:szCs w:val="18"/>
              </w:rPr>
            </w:pPr>
            <w:r w:rsidRPr="00A51A82">
              <w:rPr>
                <w:rFonts w:cstheme="minorHAnsi"/>
                <w:b/>
                <w:bCs/>
                <w:sz w:val="18"/>
                <w:szCs w:val="18"/>
              </w:rPr>
              <w:t xml:space="preserve">SABER </w:t>
            </w:r>
            <w:r>
              <w:rPr>
                <w:rFonts w:cstheme="minorHAnsi"/>
                <w:b/>
                <w:bCs/>
                <w:sz w:val="18"/>
                <w:szCs w:val="18"/>
              </w:rPr>
              <w:br/>
            </w:r>
            <w:r w:rsidRPr="00A51A82">
              <w:rPr>
                <w:rFonts w:cstheme="minorHAnsi"/>
                <w:b/>
                <w:bCs/>
                <w:sz w:val="18"/>
                <w:szCs w:val="18"/>
              </w:rPr>
              <w:t>HACER</w:t>
            </w:r>
          </w:p>
        </w:tc>
        <w:tc>
          <w:tcPr>
            <w:tcW w:w="2131" w:type="dxa"/>
            <w:shd w:val="clear" w:color="auto" w:fill="F2F2F2" w:themeFill="background1" w:themeFillShade="F2"/>
          </w:tcPr>
          <w:p w14:paraId="250AEF6A" w14:textId="77777777" w:rsidR="003643FB" w:rsidRPr="00A51A82" w:rsidRDefault="003643FB" w:rsidP="00C7370F">
            <w:pPr>
              <w:spacing w:after="0"/>
              <w:jc w:val="center"/>
              <w:rPr>
                <w:rFonts w:eastAsia="Century Gothic" w:cs="Century Gothic"/>
                <w:b/>
                <w:bCs/>
                <w:color w:val="000000"/>
                <w:sz w:val="18"/>
                <w:szCs w:val="18"/>
              </w:rPr>
            </w:pPr>
            <w:r w:rsidRPr="00A51A82">
              <w:rPr>
                <w:rFonts w:eastAsia="Century Gothic" w:cs="Century Gothic"/>
                <w:b/>
                <w:bCs/>
                <w:color w:val="000000"/>
                <w:sz w:val="18"/>
                <w:szCs w:val="18"/>
              </w:rPr>
              <w:t xml:space="preserve">SABER </w:t>
            </w:r>
            <w:r>
              <w:rPr>
                <w:rFonts w:eastAsia="Century Gothic" w:cs="Century Gothic"/>
                <w:b/>
                <w:bCs/>
                <w:color w:val="000000"/>
                <w:sz w:val="18"/>
                <w:szCs w:val="18"/>
              </w:rPr>
              <w:br/>
            </w:r>
            <w:r w:rsidRPr="00A51A82">
              <w:rPr>
                <w:rFonts w:eastAsia="Century Gothic" w:cs="Century Gothic"/>
                <w:b/>
                <w:bCs/>
                <w:color w:val="000000"/>
                <w:sz w:val="18"/>
                <w:szCs w:val="18"/>
              </w:rPr>
              <w:t>INNOVAR</w:t>
            </w:r>
          </w:p>
        </w:tc>
      </w:tr>
      <w:tr w:rsidR="003643FB" w:rsidRPr="00052E9D" w14:paraId="76E81C12" w14:textId="77777777" w:rsidTr="006A78BE">
        <w:trPr>
          <w:trHeight w:val="386"/>
        </w:trPr>
        <w:tc>
          <w:tcPr>
            <w:tcW w:w="2122" w:type="dxa"/>
          </w:tcPr>
          <w:p w14:paraId="2F02B775" w14:textId="77777777" w:rsidR="003643FB" w:rsidRPr="0035546F" w:rsidRDefault="003643FB" w:rsidP="003643FB">
            <w:pPr>
              <w:pStyle w:val="NoSpacing"/>
              <w:numPr>
                <w:ilvl w:val="0"/>
                <w:numId w:val="1"/>
              </w:numPr>
              <w:rPr>
                <w:sz w:val="20"/>
                <w:szCs w:val="20"/>
              </w:rPr>
            </w:pPr>
            <w:r w:rsidRPr="0035546F">
              <w:rPr>
                <w:b/>
                <w:bCs/>
                <w:sz w:val="20"/>
                <w:szCs w:val="20"/>
              </w:rPr>
              <w:t>Lectura:</w:t>
            </w:r>
            <w:r>
              <w:rPr>
                <w:b/>
                <w:bCs/>
                <w:sz w:val="20"/>
                <w:szCs w:val="20"/>
              </w:rPr>
              <w:t xml:space="preserve"> </w:t>
            </w:r>
            <w:r w:rsidRPr="0035546F">
              <w:rPr>
                <w:sz w:val="20"/>
                <w:szCs w:val="20"/>
              </w:rPr>
              <w:t>Poema</w:t>
            </w:r>
            <w:r>
              <w:rPr>
                <w:sz w:val="20"/>
                <w:szCs w:val="20"/>
              </w:rPr>
              <w:t xml:space="preserve"> </w:t>
            </w:r>
            <w:r w:rsidRPr="0035546F">
              <w:rPr>
                <w:sz w:val="20"/>
                <w:szCs w:val="20"/>
              </w:rPr>
              <w:t>«El canto de la creación»</w:t>
            </w:r>
          </w:p>
          <w:p w14:paraId="1644CECF" w14:textId="77777777" w:rsidR="003643FB" w:rsidRPr="00052E9D" w:rsidRDefault="003643FB" w:rsidP="003643FB">
            <w:pPr>
              <w:pStyle w:val="NoSpacing"/>
              <w:numPr>
                <w:ilvl w:val="0"/>
                <w:numId w:val="1"/>
              </w:numPr>
              <w:rPr>
                <w:sz w:val="20"/>
                <w:szCs w:val="20"/>
              </w:rPr>
            </w:pPr>
            <w:r w:rsidRPr="00052E9D">
              <w:rPr>
                <w:sz w:val="20"/>
                <w:szCs w:val="20"/>
              </w:rPr>
              <w:t>Comprensión lectora</w:t>
            </w:r>
            <w:r>
              <w:rPr>
                <w:sz w:val="20"/>
                <w:szCs w:val="20"/>
              </w:rPr>
              <w:t>.</w:t>
            </w:r>
          </w:p>
        </w:tc>
        <w:tc>
          <w:tcPr>
            <w:tcW w:w="2409" w:type="dxa"/>
          </w:tcPr>
          <w:p w14:paraId="68BEA3BA" w14:textId="77777777" w:rsidR="003643FB" w:rsidRPr="00052E9D" w:rsidRDefault="003643FB" w:rsidP="003643FB">
            <w:pPr>
              <w:pStyle w:val="NoSpacing"/>
              <w:numPr>
                <w:ilvl w:val="0"/>
                <w:numId w:val="1"/>
              </w:numPr>
              <w:rPr>
                <w:sz w:val="20"/>
                <w:szCs w:val="20"/>
              </w:rPr>
            </w:pPr>
            <w:r w:rsidRPr="00052E9D">
              <w:rPr>
                <w:sz w:val="20"/>
                <w:szCs w:val="20"/>
              </w:rPr>
              <w:t xml:space="preserve">Desarrolla una actitud de respeto, admiración y gratitud hacia la creación de Dios, reconociendo la importancia de cuidar la naturaleza </w:t>
            </w:r>
            <w:r>
              <w:rPr>
                <w:sz w:val="20"/>
                <w:szCs w:val="20"/>
              </w:rPr>
              <w:t xml:space="preserve">y </w:t>
            </w:r>
            <w:r w:rsidRPr="00052E9D">
              <w:rPr>
                <w:sz w:val="20"/>
                <w:szCs w:val="20"/>
              </w:rPr>
              <w:t>los animales</w:t>
            </w:r>
            <w:r>
              <w:rPr>
                <w:sz w:val="20"/>
                <w:szCs w:val="20"/>
              </w:rPr>
              <w:t xml:space="preserve">, así como </w:t>
            </w:r>
            <w:r w:rsidRPr="00052E9D">
              <w:rPr>
                <w:sz w:val="20"/>
                <w:szCs w:val="20"/>
              </w:rPr>
              <w:t xml:space="preserve">valorar el descanso </w:t>
            </w:r>
            <w:r>
              <w:rPr>
                <w:sz w:val="20"/>
                <w:szCs w:val="20"/>
              </w:rPr>
              <w:t>d</w:t>
            </w:r>
            <w:r w:rsidRPr="00052E9D">
              <w:rPr>
                <w:sz w:val="20"/>
                <w:szCs w:val="20"/>
              </w:rPr>
              <w:t>el sábado.</w:t>
            </w:r>
          </w:p>
          <w:p w14:paraId="749C102D" w14:textId="77777777" w:rsidR="003643FB" w:rsidRPr="00052E9D" w:rsidRDefault="003643FB" w:rsidP="003643FB">
            <w:pPr>
              <w:pStyle w:val="NoSpacing"/>
              <w:numPr>
                <w:ilvl w:val="0"/>
                <w:numId w:val="1"/>
              </w:numPr>
              <w:rPr>
                <w:sz w:val="20"/>
                <w:szCs w:val="20"/>
              </w:rPr>
            </w:pPr>
            <w:r w:rsidRPr="00052E9D">
              <w:rPr>
                <w:sz w:val="20"/>
                <w:szCs w:val="20"/>
              </w:rPr>
              <w:t>Muestra interés por escuchar la lectura de diferentes textos literarios.</w:t>
            </w:r>
          </w:p>
          <w:p w14:paraId="222586FC" w14:textId="77777777" w:rsidR="003643FB" w:rsidRPr="00052E9D" w:rsidRDefault="003643FB" w:rsidP="003643FB">
            <w:pPr>
              <w:pStyle w:val="NoSpacing"/>
              <w:numPr>
                <w:ilvl w:val="0"/>
                <w:numId w:val="1"/>
              </w:numPr>
              <w:rPr>
                <w:sz w:val="20"/>
                <w:szCs w:val="20"/>
              </w:rPr>
            </w:pPr>
            <w:r w:rsidRPr="00052E9D">
              <w:rPr>
                <w:sz w:val="20"/>
                <w:szCs w:val="20"/>
              </w:rPr>
              <w:t>Desarroll</w:t>
            </w:r>
            <w:r>
              <w:rPr>
                <w:sz w:val="20"/>
                <w:szCs w:val="20"/>
              </w:rPr>
              <w:t>a</w:t>
            </w:r>
            <w:r w:rsidRPr="00052E9D">
              <w:rPr>
                <w:sz w:val="20"/>
                <w:szCs w:val="20"/>
              </w:rPr>
              <w:t xml:space="preserve"> la inteligencia emocional al identificar y expresar sus sentimientos.</w:t>
            </w:r>
          </w:p>
        </w:tc>
        <w:tc>
          <w:tcPr>
            <w:tcW w:w="2127" w:type="dxa"/>
          </w:tcPr>
          <w:p w14:paraId="14B835F6" w14:textId="77777777" w:rsidR="003643FB" w:rsidRDefault="003643FB" w:rsidP="003643FB">
            <w:pPr>
              <w:pStyle w:val="NoSpacing"/>
              <w:numPr>
                <w:ilvl w:val="0"/>
                <w:numId w:val="1"/>
              </w:numPr>
              <w:rPr>
                <w:sz w:val="20"/>
                <w:szCs w:val="20"/>
              </w:rPr>
            </w:pPr>
            <w:r w:rsidRPr="00052E9D">
              <w:rPr>
                <w:sz w:val="20"/>
                <w:szCs w:val="20"/>
              </w:rPr>
              <w:t>Fomenta la comprensión y la interpretación de textos orales.</w:t>
            </w:r>
          </w:p>
          <w:p w14:paraId="79FACB9F" w14:textId="77777777" w:rsidR="003643FB" w:rsidRPr="000E57CB" w:rsidRDefault="003643FB" w:rsidP="003643FB">
            <w:pPr>
              <w:pStyle w:val="NoSpacing"/>
              <w:numPr>
                <w:ilvl w:val="0"/>
                <w:numId w:val="1"/>
              </w:numPr>
              <w:rPr>
                <w:sz w:val="20"/>
                <w:szCs w:val="20"/>
              </w:rPr>
            </w:pPr>
            <w:r w:rsidRPr="000E57CB">
              <w:rPr>
                <w:sz w:val="20"/>
                <w:szCs w:val="20"/>
              </w:rPr>
              <w:t>Relaciona el título con la historia o las imágenes que aparecen en el libro</w:t>
            </w:r>
            <w:r>
              <w:rPr>
                <w:sz w:val="20"/>
                <w:szCs w:val="20"/>
              </w:rPr>
              <w:t>.</w:t>
            </w:r>
          </w:p>
          <w:p w14:paraId="256287E0" w14:textId="77777777" w:rsidR="003643FB" w:rsidRPr="00052E9D" w:rsidRDefault="003643FB" w:rsidP="008F3E16">
            <w:pPr>
              <w:pStyle w:val="NoSpacing"/>
              <w:ind w:left="360"/>
              <w:rPr>
                <w:sz w:val="20"/>
                <w:szCs w:val="20"/>
              </w:rPr>
            </w:pPr>
          </w:p>
        </w:tc>
        <w:tc>
          <w:tcPr>
            <w:tcW w:w="2268" w:type="dxa"/>
          </w:tcPr>
          <w:p w14:paraId="5003729E" w14:textId="77777777" w:rsidR="003643FB" w:rsidRPr="00052E9D" w:rsidRDefault="003643FB" w:rsidP="003643FB">
            <w:pPr>
              <w:pStyle w:val="NoSpacing"/>
              <w:numPr>
                <w:ilvl w:val="0"/>
                <w:numId w:val="1"/>
              </w:numPr>
              <w:rPr>
                <w:sz w:val="20"/>
                <w:szCs w:val="20"/>
              </w:rPr>
            </w:pPr>
            <w:r w:rsidRPr="00052E9D">
              <w:rPr>
                <w:sz w:val="20"/>
                <w:szCs w:val="20"/>
              </w:rPr>
              <w:t>Recita las rimas con seguridad, utilizando gestos y movimientos para expresar emociones.</w:t>
            </w:r>
          </w:p>
          <w:p w14:paraId="2F50F3DC" w14:textId="77777777" w:rsidR="003643FB" w:rsidRPr="000E57CB" w:rsidRDefault="003643FB" w:rsidP="003643FB">
            <w:pPr>
              <w:pStyle w:val="NoSpacing"/>
              <w:numPr>
                <w:ilvl w:val="0"/>
                <w:numId w:val="1"/>
              </w:numPr>
              <w:pBdr>
                <w:top w:val="nil"/>
                <w:left w:val="nil"/>
                <w:bottom w:val="nil"/>
                <w:right w:val="nil"/>
                <w:between w:val="nil"/>
              </w:pBdr>
              <w:rPr>
                <w:sz w:val="20"/>
                <w:szCs w:val="20"/>
              </w:rPr>
            </w:pPr>
            <w:r w:rsidRPr="000E57CB">
              <w:rPr>
                <w:sz w:val="20"/>
                <w:szCs w:val="20"/>
              </w:rPr>
              <w:t>Observa y habla sobre las imágenes</w:t>
            </w:r>
            <w:r>
              <w:rPr>
                <w:sz w:val="20"/>
                <w:szCs w:val="20"/>
              </w:rPr>
              <w:t xml:space="preserve"> que ilustran las rimas</w:t>
            </w:r>
            <w:r w:rsidRPr="000E57CB">
              <w:rPr>
                <w:sz w:val="20"/>
                <w:szCs w:val="20"/>
              </w:rPr>
              <w:t xml:space="preserve">, diciendo </w:t>
            </w:r>
            <w:proofErr w:type="spellStart"/>
            <w:r w:rsidRPr="000E57CB">
              <w:rPr>
                <w:sz w:val="20"/>
                <w:szCs w:val="20"/>
              </w:rPr>
              <w:t>qu</w:t>
            </w:r>
            <w:r>
              <w:rPr>
                <w:sz w:val="20"/>
                <w:szCs w:val="20"/>
              </w:rPr>
              <w:t>é</w:t>
            </w:r>
            <w:proofErr w:type="spellEnd"/>
            <w:r w:rsidRPr="000E57CB">
              <w:rPr>
                <w:sz w:val="20"/>
                <w:szCs w:val="20"/>
              </w:rPr>
              <w:t xml:space="preserve"> podrían significar.</w:t>
            </w:r>
          </w:p>
          <w:p w14:paraId="4FA81E4E" w14:textId="77777777" w:rsidR="003643FB" w:rsidRPr="00052E9D" w:rsidRDefault="003643FB" w:rsidP="008F3E16">
            <w:pPr>
              <w:pStyle w:val="NoSpacing"/>
              <w:pBdr>
                <w:top w:val="nil"/>
                <w:left w:val="nil"/>
                <w:bottom w:val="nil"/>
                <w:right w:val="nil"/>
                <w:between w:val="nil"/>
              </w:pBdr>
              <w:ind w:left="360"/>
              <w:rPr>
                <w:sz w:val="20"/>
                <w:szCs w:val="20"/>
              </w:rPr>
            </w:pPr>
          </w:p>
        </w:tc>
        <w:tc>
          <w:tcPr>
            <w:tcW w:w="2131" w:type="dxa"/>
          </w:tcPr>
          <w:p w14:paraId="7F9F78F0" w14:textId="77777777" w:rsidR="003643FB" w:rsidRPr="00052E9D" w:rsidRDefault="003643FB" w:rsidP="003643FB">
            <w:pPr>
              <w:pStyle w:val="NoSpacing"/>
              <w:numPr>
                <w:ilvl w:val="0"/>
                <w:numId w:val="1"/>
              </w:numPr>
              <w:rPr>
                <w:sz w:val="20"/>
                <w:szCs w:val="20"/>
              </w:rPr>
            </w:pPr>
            <w:r w:rsidRPr="00052E9D">
              <w:rPr>
                <w:sz w:val="20"/>
                <w:szCs w:val="20"/>
              </w:rPr>
              <w:t>Inventa versos basad</w:t>
            </w:r>
            <w:r>
              <w:rPr>
                <w:sz w:val="20"/>
                <w:szCs w:val="20"/>
              </w:rPr>
              <w:t>o</w:t>
            </w:r>
            <w:r w:rsidRPr="00052E9D">
              <w:rPr>
                <w:sz w:val="20"/>
                <w:szCs w:val="20"/>
              </w:rPr>
              <w:t>s en las rimas originales.</w:t>
            </w:r>
          </w:p>
          <w:p w14:paraId="23EF90E4" w14:textId="77777777" w:rsidR="003643FB" w:rsidRPr="00052E9D" w:rsidRDefault="003643FB" w:rsidP="003643FB">
            <w:pPr>
              <w:pStyle w:val="NoSpacing"/>
              <w:numPr>
                <w:ilvl w:val="0"/>
                <w:numId w:val="1"/>
              </w:numPr>
              <w:rPr>
                <w:sz w:val="20"/>
                <w:szCs w:val="20"/>
              </w:rPr>
            </w:pPr>
            <w:r w:rsidRPr="00052E9D">
              <w:rPr>
                <w:sz w:val="20"/>
                <w:szCs w:val="20"/>
              </w:rPr>
              <w:t>Propone nuevas ideas para representar escenas de la creación, como dramatizaciones o títeres.</w:t>
            </w:r>
          </w:p>
          <w:p w14:paraId="38963E7D" w14:textId="77777777" w:rsidR="003643FB" w:rsidRPr="00052E9D" w:rsidRDefault="003643FB" w:rsidP="008F3E16">
            <w:pPr>
              <w:pStyle w:val="NoSpacing"/>
              <w:rPr>
                <w:sz w:val="20"/>
                <w:szCs w:val="20"/>
              </w:rPr>
            </w:pPr>
          </w:p>
        </w:tc>
      </w:tr>
      <w:tr w:rsidR="003643FB" w:rsidRPr="00052E9D" w14:paraId="5D62233B" w14:textId="77777777" w:rsidTr="006A78BE">
        <w:trPr>
          <w:trHeight w:val="498"/>
        </w:trPr>
        <w:tc>
          <w:tcPr>
            <w:tcW w:w="2122" w:type="dxa"/>
          </w:tcPr>
          <w:p w14:paraId="4189D680" w14:textId="77777777" w:rsidR="003643FB" w:rsidRPr="00A07B49" w:rsidRDefault="003643FB" w:rsidP="003643FB">
            <w:pPr>
              <w:pStyle w:val="NoSpacing"/>
              <w:numPr>
                <w:ilvl w:val="0"/>
                <w:numId w:val="523"/>
              </w:numPr>
              <w:pBdr>
                <w:top w:val="nil"/>
                <w:left w:val="nil"/>
                <w:bottom w:val="nil"/>
                <w:right w:val="nil"/>
                <w:between w:val="nil"/>
              </w:pBdr>
              <w:rPr>
                <w:b/>
                <w:bCs/>
                <w:sz w:val="20"/>
                <w:szCs w:val="20"/>
              </w:rPr>
            </w:pPr>
            <w:r>
              <w:rPr>
                <w:b/>
                <w:bCs/>
                <w:sz w:val="20"/>
                <w:szCs w:val="20"/>
              </w:rPr>
              <w:t>Así es mi</w:t>
            </w:r>
            <w:r w:rsidRPr="00A07B49">
              <w:rPr>
                <w:b/>
                <w:bCs/>
                <w:sz w:val="20"/>
                <w:szCs w:val="20"/>
              </w:rPr>
              <w:t xml:space="preserve"> casa</w:t>
            </w:r>
          </w:p>
          <w:p w14:paraId="5FF6BEFF" w14:textId="77777777" w:rsidR="003643FB" w:rsidRPr="00052E9D" w:rsidRDefault="003643FB" w:rsidP="003643FB">
            <w:pPr>
              <w:pStyle w:val="NoSpacing"/>
              <w:numPr>
                <w:ilvl w:val="0"/>
                <w:numId w:val="1"/>
              </w:numPr>
              <w:pBdr>
                <w:top w:val="nil"/>
                <w:left w:val="nil"/>
                <w:bottom w:val="nil"/>
                <w:right w:val="nil"/>
                <w:between w:val="nil"/>
              </w:pBdr>
              <w:rPr>
                <w:sz w:val="20"/>
                <w:szCs w:val="20"/>
              </w:rPr>
            </w:pPr>
            <w:r w:rsidRPr="00052E9D">
              <w:rPr>
                <w:sz w:val="20"/>
                <w:szCs w:val="20"/>
              </w:rPr>
              <w:t xml:space="preserve">Dependencias de la casa. </w:t>
            </w:r>
            <w:r w:rsidRPr="00631F30">
              <w:rPr>
                <w:sz w:val="18"/>
                <w:szCs w:val="18"/>
              </w:rPr>
              <w:t>(Espacios)</w:t>
            </w:r>
            <w:r>
              <w:rPr>
                <w:sz w:val="18"/>
                <w:szCs w:val="18"/>
              </w:rPr>
              <w:t>.</w:t>
            </w:r>
          </w:p>
          <w:p w14:paraId="180A15F4" w14:textId="77777777" w:rsidR="003643FB" w:rsidRPr="00052E9D" w:rsidRDefault="003643FB" w:rsidP="003643FB">
            <w:pPr>
              <w:pStyle w:val="NoSpacing"/>
              <w:numPr>
                <w:ilvl w:val="0"/>
                <w:numId w:val="1"/>
              </w:numPr>
              <w:pBdr>
                <w:top w:val="nil"/>
                <w:left w:val="nil"/>
                <w:bottom w:val="nil"/>
                <w:right w:val="nil"/>
                <w:between w:val="nil"/>
              </w:pBdr>
              <w:rPr>
                <w:sz w:val="20"/>
                <w:szCs w:val="20"/>
              </w:rPr>
            </w:pPr>
            <w:r w:rsidRPr="00052E9D">
              <w:rPr>
                <w:sz w:val="20"/>
                <w:szCs w:val="20"/>
              </w:rPr>
              <w:t>Tipos de viviendas según los diferentes ambientes y los materiales usados para su construcción</w:t>
            </w:r>
            <w:r>
              <w:rPr>
                <w:sz w:val="20"/>
                <w:szCs w:val="20"/>
              </w:rPr>
              <w:t>.</w:t>
            </w:r>
            <w:r w:rsidRPr="00052E9D">
              <w:rPr>
                <w:sz w:val="20"/>
                <w:szCs w:val="20"/>
              </w:rPr>
              <w:t xml:space="preserve"> </w:t>
            </w:r>
          </w:p>
          <w:p w14:paraId="55F8F8E5" w14:textId="77777777" w:rsidR="003643FB" w:rsidRPr="00052E9D" w:rsidRDefault="003643FB" w:rsidP="003643FB">
            <w:pPr>
              <w:pStyle w:val="NoSpacing"/>
              <w:numPr>
                <w:ilvl w:val="0"/>
                <w:numId w:val="1"/>
              </w:numPr>
              <w:ind w:left="309"/>
              <w:rPr>
                <w:sz w:val="20"/>
                <w:szCs w:val="20"/>
              </w:rPr>
            </w:pPr>
            <w:r w:rsidRPr="00052E9D">
              <w:rPr>
                <w:sz w:val="20"/>
                <w:szCs w:val="20"/>
              </w:rPr>
              <w:t xml:space="preserve">Sonidos de la casa </w:t>
            </w:r>
            <w:r w:rsidRPr="00F56BC1">
              <w:rPr>
                <w:sz w:val="18"/>
                <w:szCs w:val="18"/>
              </w:rPr>
              <w:t>(onomatopeyas)</w:t>
            </w:r>
            <w:r>
              <w:rPr>
                <w:sz w:val="18"/>
                <w:szCs w:val="18"/>
              </w:rPr>
              <w:t>.</w:t>
            </w:r>
          </w:p>
        </w:tc>
        <w:tc>
          <w:tcPr>
            <w:tcW w:w="2409" w:type="dxa"/>
          </w:tcPr>
          <w:p w14:paraId="4B715F6E" w14:textId="77777777" w:rsidR="003643FB" w:rsidRPr="00052E9D" w:rsidRDefault="003643FB" w:rsidP="003643FB">
            <w:pPr>
              <w:pStyle w:val="NoSpacing"/>
              <w:numPr>
                <w:ilvl w:val="0"/>
                <w:numId w:val="1"/>
              </w:numPr>
              <w:rPr>
                <w:sz w:val="20"/>
                <w:szCs w:val="20"/>
              </w:rPr>
            </w:pPr>
            <w:r w:rsidRPr="00052E9D">
              <w:rPr>
                <w:sz w:val="20"/>
                <w:szCs w:val="20"/>
              </w:rPr>
              <w:t>Agradece a Dios por proveerle una casa que lo refugia del frío y le da seguridad.</w:t>
            </w:r>
          </w:p>
          <w:p w14:paraId="5766CA90" w14:textId="77777777" w:rsidR="003643FB" w:rsidRPr="00052E9D" w:rsidRDefault="003643FB" w:rsidP="003643FB">
            <w:pPr>
              <w:pStyle w:val="NoSpacing"/>
              <w:numPr>
                <w:ilvl w:val="0"/>
                <w:numId w:val="1"/>
              </w:numPr>
              <w:rPr>
                <w:sz w:val="20"/>
                <w:szCs w:val="20"/>
              </w:rPr>
            </w:pPr>
            <w:r w:rsidRPr="00052E9D">
              <w:rPr>
                <w:sz w:val="20"/>
                <w:szCs w:val="20"/>
              </w:rPr>
              <w:t>Expresa cómo se sienten en los diferentes espacios de la casa.</w:t>
            </w:r>
          </w:p>
          <w:p w14:paraId="1D75DAB8" w14:textId="77777777" w:rsidR="003643FB" w:rsidRPr="00052E9D" w:rsidRDefault="003643FB" w:rsidP="003643FB">
            <w:pPr>
              <w:pStyle w:val="NoSpacing"/>
              <w:numPr>
                <w:ilvl w:val="0"/>
                <w:numId w:val="1"/>
              </w:numPr>
              <w:rPr>
                <w:sz w:val="20"/>
                <w:szCs w:val="20"/>
              </w:rPr>
            </w:pPr>
            <w:r w:rsidRPr="00052E9D">
              <w:rPr>
                <w:sz w:val="20"/>
                <w:szCs w:val="20"/>
              </w:rPr>
              <w:t>Reconoce la importancia de la familia en el hogar, desarrollando una sensación de pertenencia y cuidado en su espacio personal y familiar.</w:t>
            </w:r>
          </w:p>
          <w:p w14:paraId="4D54879B" w14:textId="77777777" w:rsidR="003643FB" w:rsidRPr="00052E9D" w:rsidRDefault="003643FB" w:rsidP="00A80F73">
            <w:pPr>
              <w:pStyle w:val="NoSpacing"/>
              <w:pBdr>
                <w:top w:val="nil"/>
                <w:left w:val="nil"/>
                <w:bottom w:val="nil"/>
                <w:right w:val="nil"/>
                <w:between w:val="nil"/>
              </w:pBdr>
              <w:ind w:left="360"/>
              <w:rPr>
                <w:sz w:val="20"/>
                <w:szCs w:val="20"/>
              </w:rPr>
            </w:pPr>
          </w:p>
        </w:tc>
        <w:tc>
          <w:tcPr>
            <w:tcW w:w="2127" w:type="dxa"/>
          </w:tcPr>
          <w:p w14:paraId="3EE31914" w14:textId="77777777" w:rsidR="003643FB" w:rsidRPr="00052E9D" w:rsidRDefault="003643FB" w:rsidP="003643FB">
            <w:pPr>
              <w:pStyle w:val="NoSpacing"/>
              <w:numPr>
                <w:ilvl w:val="0"/>
                <w:numId w:val="1"/>
              </w:numPr>
              <w:rPr>
                <w:sz w:val="20"/>
                <w:szCs w:val="20"/>
              </w:rPr>
            </w:pPr>
            <w:r w:rsidRPr="00052E9D">
              <w:rPr>
                <w:sz w:val="20"/>
                <w:szCs w:val="20"/>
              </w:rPr>
              <w:t>Reconoce las funciones de los distintos espacios en la casa y su relación con las actividades diarias.</w:t>
            </w:r>
          </w:p>
          <w:p w14:paraId="2945F0F4" w14:textId="77777777" w:rsidR="003643FB" w:rsidRPr="00052E9D" w:rsidRDefault="003643FB" w:rsidP="003643FB">
            <w:pPr>
              <w:pStyle w:val="NoSpacing"/>
              <w:numPr>
                <w:ilvl w:val="0"/>
                <w:numId w:val="1"/>
              </w:numPr>
              <w:rPr>
                <w:sz w:val="20"/>
                <w:szCs w:val="20"/>
              </w:rPr>
            </w:pPr>
            <w:r>
              <w:rPr>
                <w:sz w:val="20"/>
                <w:szCs w:val="20"/>
              </w:rPr>
              <w:t>I</w:t>
            </w:r>
            <w:r w:rsidRPr="00052E9D">
              <w:rPr>
                <w:sz w:val="20"/>
                <w:szCs w:val="20"/>
              </w:rPr>
              <w:t>dentifica los diferentes tipos de viviendas y los materiales usados para construirlas.</w:t>
            </w:r>
          </w:p>
          <w:p w14:paraId="7B398E90" w14:textId="77777777" w:rsidR="003643FB" w:rsidRPr="00052E9D" w:rsidRDefault="003643FB" w:rsidP="003643FB">
            <w:pPr>
              <w:pStyle w:val="NoSpacing"/>
              <w:numPr>
                <w:ilvl w:val="0"/>
                <w:numId w:val="1"/>
              </w:numPr>
              <w:rPr>
                <w:sz w:val="20"/>
                <w:szCs w:val="20"/>
              </w:rPr>
            </w:pPr>
            <w:r w:rsidRPr="00052E9D">
              <w:rPr>
                <w:sz w:val="20"/>
                <w:szCs w:val="20"/>
              </w:rPr>
              <w:t xml:space="preserve">Compara y contrasta los diferentes tipos de viviendas según su ambiente y características, como tamaño y forma. </w:t>
            </w:r>
          </w:p>
          <w:p w14:paraId="6A1F26EA" w14:textId="77777777" w:rsidR="003643FB" w:rsidRPr="00052E9D" w:rsidRDefault="003643FB" w:rsidP="003643FB">
            <w:pPr>
              <w:pStyle w:val="NoSpacing"/>
              <w:numPr>
                <w:ilvl w:val="0"/>
                <w:numId w:val="1"/>
              </w:numPr>
              <w:rPr>
                <w:sz w:val="20"/>
                <w:szCs w:val="20"/>
              </w:rPr>
            </w:pPr>
            <w:r w:rsidRPr="00052E9D">
              <w:rPr>
                <w:sz w:val="20"/>
                <w:szCs w:val="20"/>
              </w:rPr>
              <w:t>Identifica sonidos onomatopéyicos del hogar.</w:t>
            </w:r>
          </w:p>
        </w:tc>
        <w:tc>
          <w:tcPr>
            <w:tcW w:w="2268" w:type="dxa"/>
          </w:tcPr>
          <w:p w14:paraId="4824E1E8" w14:textId="77777777" w:rsidR="003643FB" w:rsidRPr="00052E9D" w:rsidRDefault="003643FB" w:rsidP="003643FB">
            <w:pPr>
              <w:pStyle w:val="NoSpacing"/>
              <w:numPr>
                <w:ilvl w:val="0"/>
                <w:numId w:val="1"/>
              </w:numPr>
              <w:rPr>
                <w:sz w:val="20"/>
                <w:szCs w:val="20"/>
              </w:rPr>
            </w:pPr>
            <w:r w:rsidRPr="00052E9D">
              <w:rPr>
                <w:sz w:val="20"/>
                <w:szCs w:val="20"/>
              </w:rPr>
              <w:t>Dibuja maquetas de las diferentes dependencias de la casa, identificando cada espacio y su función.</w:t>
            </w:r>
          </w:p>
          <w:p w14:paraId="49FB67A2" w14:textId="77777777" w:rsidR="003643FB" w:rsidRPr="00052E9D" w:rsidRDefault="003643FB" w:rsidP="003643FB">
            <w:pPr>
              <w:pStyle w:val="NoSpacing"/>
              <w:numPr>
                <w:ilvl w:val="0"/>
                <w:numId w:val="1"/>
              </w:numPr>
              <w:rPr>
                <w:sz w:val="20"/>
                <w:szCs w:val="20"/>
              </w:rPr>
            </w:pPr>
            <w:r w:rsidRPr="00052E9D">
              <w:rPr>
                <w:sz w:val="20"/>
                <w:szCs w:val="20"/>
              </w:rPr>
              <w:t>Reconoce y usa sonidos de la casa (por ejemplo: el sonido del agua corriendo, el timbre de la puerta, la campana</w:t>
            </w:r>
            <w:r>
              <w:rPr>
                <w:sz w:val="20"/>
                <w:szCs w:val="20"/>
              </w:rPr>
              <w:t>…).</w:t>
            </w:r>
          </w:p>
          <w:p w14:paraId="4CC39056" w14:textId="77777777" w:rsidR="003643FB" w:rsidRPr="00052E9D" w:rsidRDefault="003643FB" w:rsidP="003643FB">
            <w:pPr>
              <w:pStyle w:val="NoSpacing"/>
              <w:numPr>
                <w:ilvl w:val="0"/>
                <w:numId w:val="1"/>
              </w:numPr>
              <w:rPr>
                <w:sz w:val="20"/>
                <w:szCs w:val="20"/>
              </w:rPr>
            </w:pPr>
            <w:r w:rsidRPr="00052E9D">
              <w:rPr>
                <w:sz w:val="20"/>
                <w:szCs w:val="20"/>
              </w:rPr>
              <w:t>Crea sonidos de la casa a través de onomatopeyas.</w:t>
            </w:r>
          </w:p>
          <w:p w14:paraId="05850EF5" w14:textId="77777777" w:rsidR="003643FB" w:rsidRPr="00052E9D" w:rsidRDefault="003643FB" w:rsidP="00A80F73">
            <w:pPr>
              <w:pStyle w:val="NoSpacing"/>
              <w:ind w:left="360"/>
              <w:rPr>
                <w:sz w:val="20"/>
                <w:szCs w:val="20"/>
              </w:rPr>
            </w:pPr>
          </w:p>
        </w:tc>
        <w:tc>
          <w:tcPr>
            <w:tcW w:w="2131" w:type="dxa"/>
          </w:tcPr>
          <w:p w14:paraId="5C9B8D11" w14:textId="77777777" w:rsidR="003643FB" w:rsidRPr="00052E9D" w:rsidRDefault="003643FB" w:rsidP="003643FB">
            <w:pPr>
              <w:pStyle w:val="NoSpacing"/>
              <w:numPr>
                <w:ilvl w:val="0"/>
                <w:numId w:val="1"/>
              </w:numPr>
              <w:rPr>
                <w:sz w:val="20"/>
                <w:szCs w:val="20"/>
              </w:rPr>
            </w:pPr>
            <w:r w:rsidRPr="00052E9D">
              <w:rPr>
                <w:sz w:val="20"/>
                <w:szCs w:val="20"/>
              </w:rPr>
              <w:t>Inventa una historia sobre un día en la casa.</w:t>
            </w:r>
          </w:p>
          <w:p w14:paraId="567FAAA1" w14:textId="77777777" w:rsidR="003643FB" w:rsidRPr="00052E9D" w:rsidRDefault="003643FB" w:rsidP="003643FB">
            <w:pPr>
              <w:pStyle w:val="NoSpacing"/>
              <w:numPr>
                <w:ilvl w:val="0"/>
                <w:numId w:val="1"/>
              </w:numPr>
              <w:rPr>
                <w:sz w:val="20"/>
                <w:szCs w:val="20"/>
              </w:rPr>
            </w:pPr>
            <w:r w:rsidRPr="00052E9D">
              <w:rPr>
                <w:sz w:val="20"/>
                <w:szCs w:val="20"/>
              </w:rPr>
              <w:t>Crea un sonido nuevo para una actividad de la casa.</w:t>
            </w:r>
          </w:p>
          <w:p w14:paraId="7AC1BA14" w14:textId="77777777" w:rsidR="003643FB" w:rsidRPr="00052E9D" w:rsidRDefault="003643FB" w:rsidP="003643FB">
            <w:pPr>
              <w:pStyle w:val="NoSpacing"/>
              <w:numPr>
                <w:ilvl w:val="0"/>
                <w:numId w:val="1"/>
              </w:numPr>
              <w:rPr>
                <w:sz w:val="20"/>
                <w:szCs w:val="20"/>
              </w:rPr>
            </w:pPr>
            <w:r w:rsidRPr="00052E9D">
              <w:rPr>
                <w:sz w:val="20"/>
                <w:szCs w:val="20"/>
              </w:rPr>
              <w:t>Diseña un espacio de la casa usando materiales reciclables o creativos.</w:t>
            </w:r>
          </w:p>
          <w:p w14:paraId="750C7810" w14:textId="77777777" w:rsidR="003643FB" w:rsidRPr="00052E9D" w:rsidRDefault="003643FB" w:rsidP="00A80F73">
            <w:pPr>
              <w:pStyle w:val="NoSpacing"/>
              <w:ind w:left="360"/>
              <w:rPr>
                <w:sz w:val="20"/>
                <w:szCs w:val="20"/>
              </w:rPr>
            </w:pPr>
          </w:p>
          <w:p w14:paraId="7A67061B" w14:textId="77777777" w:rsidR="003643FB" w:rsidRPr="00052E9D" w:rsidRDefault="003643FB" w:rsidP="00A80F73">
            <w:pPr>
              <w:pStyle w:val="NoSpacing"/>
              <w:ind w:left="360"/>
              <w:rPr>
                <w:sz w:val="20"/>
                <w:szCs w:val="20"/>
              </w:rPr>
            </w:pPr>
          </w:p>
        </w:tc>
      </w:tr>
      <w:tr w:rsidR="003643FB" w:rsidRPr="00052E9D" w14:paraId="10870AFA" w14:textId="77777777" w:rsidTr="006A78BE">
        <w:trPr>
          <w:trHeight w:val="386"/>
        </w:trPr>
        <w:tc>
          <w:tcPr>
            <w:tcW w:w="2122" w:type="dxa"/>
          </w:tcPr>
          <w:p w14:paraId="18EE7E28" w14:textId="77777777" w:rsidR="003643FB" w:rsidRPr="00A07B49" w:rsidRDefault="003643FB" w:rsidP="003643FB">
            <w:pPr>
              <w:pStyle w:val="NoSpacing"/>
              <w:numPr>
                <w:ilvl w:val="0"/>
                <w:numId w:val="584"/>
              </w:numPr>
              <w:pBdr>
                <w:top w:val="nil"/>
                <w:left w:val="nil"/>
                <w:bottom w:val="nil"/>
                <w:right w:val="nil"/>
                <w:between w:val="nil"/>
              </w:pBdr>
              <w:rPr>
                <w:b/>
                <w:bCs/>
                <w:sz w:val="20"/>
                <w:szCs w:val="20"/>
              </w:rPr>
            </w:pPr>
            <w:bookmarkStart w:id="22" w:name="_Hlk191293814"/>
            <w:r>
              <w:rPr>
                <w:b/>
                <w:bCs/>
                <w:sz w:val="20"/>
                <w:szCs w:val="20"/>
              </w:rPr>
              <w:t>Observo las p</w:t>
            </w:r>
            <w:r w:rsidRPr="00A07B49">
              <w:rPr>
                <w:b/>
                <w:bCs/>
                <w:sz w:val="20"/>
                <w:szCs w:val="20"/>
              </w:rPr>
              <w:t>lantas</w:t>
            </w:r>
            <w:r>
              <w:rPr>
                <w:b/>
                <w:bCs/>
                <w:sz w:val="20"/>
                <w:szCs w:val="20"/>
              </w:rPr>
              <w:t xml:space="preserve"> del jardín</w:t>
            </w:r>
          </w:p>
          <w:p w14:paraId="106A7157" w14:textId="77777777" w:rsidR="003643FB" w:rsidRPr="00052E9D" w:rsidRDefault="003643FB" w:rsidP="003643FB">
            <w:pPr>
              <w:pStyle w:val="NoSpacing"/>
              <w:numPr>
                <w:ilvl w:val="0"/>
                <w:numId w:val="1"/>
              </w:numPr>
              <w:rPr>
                <w:sz w:val="20"/>
                <w:szCs w:val="20"/>
              </w:rPr>
            </w:pPr>
            <w:r w:rsidRPr="00052E9D">
              <w:rPr>
                <w:sz w:val="20"/>
                <w:szCs w:val="20"/>
              </w:rPr>
              <w:t>Necesidades</w:t>
            </w:r>
            <w:r>
              <w:rPr>
                <w:sz w:val="20"/>
                <w:szCs w:val="20"/>
              </w:rPr>
              <w:t>.</w:t>
            </w:r>
          </w:p>
          <w:p w14:paraId="5E8AE1E8" w14:textId="77777777" w:rsidR="003643FB" w:rsidRPr="00052E9D" w:rsidRDefault="003643FB" w:rsidP="003643FB">
            <w:pPr>
              <w:pStyle w:val="NoSpacing"/>
              <w:numPr>
                <w:ilvl w:val="0"/>
                <w:numId w:val="1"/>
              </w:numPr>
              <w:rPr>
                <w:sz w:val="20"/>
                <w:szCs w:val="20"/>
              </w:rPr>
            </w:pPr>
            <w:r w:rsidRPr="00052E9D">
              <w:rPr>
                <w:sz w:val="20"/>
                <w:szCs w:val="20"/>
              </w:rPr>
              <w:lastRenderedPageBreak/>
              <w:t>Partes</w:t>
            </w:r>
            <w:r>
              <w:rPr>
                <w:sz w:val="20"/>
                <w:szCs w:val="20"/>
              </w:rPr>
              <w:t>.</w:t>
            </w:r>
            <w:r w:rsidRPr="00052E9D">
              <w:rPr>
                <w:sz w:val="20"/>
                <w:szCs w:val="20"/>
              </w:rPr>
              <w:t xml:space="preserve"> </w:t>
            </w:r>
          </w:p>
          <w:p w14:paraId="1109702E" w14:textId="77777777" w:rsidR="003643FB" w:rsidRPr="00052E9D" w:rsidRDefault="003643FB" w:rsidP="003643FB">
            <w:pPr>
              <w:pStyle w:val="NoSpacing"/>
              <w:numPr>
                <w:ilvl w:val="0"/>
                <w:numId w:val="1"/>
              </w:numPr>
              <w:rPr>
                <w:sz w:val="20"/>
                <w:szCs w:val="20"/>
              </w:rPr>
            </w:pPr>
            <w:r w:rsidRPr="00052E9D">
              <w:rPr>
                <w:sz w:val="20"/>
                <w:szCs w:val="20"/>
              </w:rPr>
              <w:t>Tipos</w:t>
            </w:r>
            <w:r>
              <w:rPr>
                <w:sz w:val="20"/>
                <w:szCs w:val="20"/>
              </w:rPr>
              <w:t>.</w:t>
            </w:r>
          </w:p>
          <w:p w14:paraId="32214198" w14:textId="77777777" w:rsidR="003643FB" w:rsidRPr="00052E9D" w:rsidRDefault="003643FB" w:rsidP="003643FB">
            <w:pPr>
              <w:pStyle w:val="NoSpacing"/>
              <w:numPr>
                <w:ilvl w:val="0"/>
                <w:numId w:val="1"/>
              </w:numPr>
              <w:rPr>
                <w:sz w:val="20"/>
                <w:szCs w:val="20"/>
              </w:rPr>
            </w:pPr>
            <w:r w:rsidRPr="00052E9D">
              <w:rPr>
                <w:sz w:val="20"/>
                <w:szCs w:val="20"/>
              </w:rPr>
              <w:t>Reproducción</w:t>
            </w:r>
            <w:r>
              <w:rPr>
                <w:sz w:val="20"/>
                <w:szCs w:val="20"/>
              </w:rPr>
              <w:t>.</w:t>
            </w:r>
          </w:p>
          <w:p w14:paraId="40DE367E" w14:textId="77777777" w:rsidR="003643FB" w:rsidRPr="00052E9D" w:rsidRDefault="003643FB" w:rsidP="003643FB">
            <w:pPr>
              <w:pStyle w:val="NoSpacing"/>
              <w:numPr>
                <w:ilvl w:val="0"/>
                <w:numId w:val="1"/>
              </w:numPr>
              <w:rPr>
                <w:sz w:val="20"/>
                <w:szCs w:val="20"/>
              </w:rPr>
            </w:pPr>
            <w:r w:rsidRPr="00052E9D">
              <w:rPr>
                <w:sz w:val="20"/>
                <w:szCs w:val="20"/>
              </w:rPr>
              <w:t>Importancia y cuidados</w:t>
            </w:r>
            <w:bookmarkEnd w:id="22"/>
            <w:r>
              <w:rPr>
                <w:sz w:val="20"/>
                <w:szCs w:val="20"/>
              </w:rPr>
              <w:t>.</w:t>
            </w:r>
          </w:p>
          <w:p w14:paraId="27DD442F" w14:textId="77777777" w:rsidR="003643FB" w:rsidRPr="00052E9D" w:rsidRDefault="003643FB" w:rsidP="003643FB">
            <w:pPr>
              <w:pStyle w:val="NoSpacing"/>
              <w:numPr>
                <w:ilvl w:val="0"/>
                <w:numId w:val="1"/>
              </w:numPr>
              <w:rPr>
                <w:sz w:val="20"/>
                <w:szCs w:val="20"/>
              </w:rPr>
            </w:pPr>
            <w:r w:rsidRPr="00052E9D">
              <w:rPr>
                <w:sz w:val="20"/>
                <w:szCs w:val="20"/>
              </w:rPr>
              <w:t>Inclusión de la subcategoría con su respectiva categoría.</w:t>
            </w:r>
          </w:p>
        </w:tc>
        <w:tc>
          <w:tcPr>
            <w:tcW w:w="2409" w:type="dxa"/>
          </w:tcPr>
          <w:p w14:paraId="6E8D92B1" w14:textId="77777777" w:rsidR="003643FB" w:rsidRPr="002920EF" w:rsidRDefault="003643FB" w:rsidP="003643FB">
            <w:pPr>
              <w:pStyle w:val="NoSpacing"/>
              <w:numPr>
                <w:ilvl w:val="0"/>
                <w:numId w:val="1"/>
              </w:numPr>
              <w:rPr>
                <w:sz w:val="20"/>
                <w:szCs w:val="20"/>
              </w:rPr>
            </w:pPr>
            <w:r w:rsidRPr="002920EF">
              <w:rPr>
                <w:sz w:val="20"/>
                <w:szCs w:val="20"/>
              </w:rPr>
              <w:lastRenderedPageBreak/>
              <w:t xml:space="preserve">Valora y respeta la creación de Dios al reconocer la importancia de las </w:t>
            </w:r>
            <w:r w:rsidRPr="002920EF">
              <w:rPr>
                <w:sz w:val="20"/>
                <w:szCs w:val="20"/>
              </w:rPr>
              <w:lastRenderedPageBreak/>
              <w:t>plantas en su entorno, demostrando empatía y compromiso en su cuidado.</w:t>
            </w:r>
          </w:p>
          <w:p w14:paraId="4841856A" w14:textId="77777777" w:rsidR="003643FB" w:rsidRPr="00052E9D" w:rsidRDefault="003643FB" w:rsidP="003643FB">
            <w:pPr>
              <w:pStyle w:val="NoSpacing"/>
              <w:numPr>
                <w:ilvl w:val="0"/>
                <w:numId w:val="1"/>
              </w:numPr>
              <w:rPr>
                <w:sz w:val="20"/>
                <w:szCs w:val="20"/>
              </w:rPr>
            </w:pPr>
            <w:r w:rsidRPr="002920EF">
              <w:rPr>
                <w:sz w:val="20"/>
                <w:szCs w:val="20"/>
              </w:rPr>
              <w:t>Identifica los sentimientos que despiertan las plantas (alegría al ver una flor, calma al escuchar el sonido de las hojas).</w:t>
            </w:r>
          </w:p>
        </w:tc>
        <w:tc>
          <w:tcPr>
            <w:tcW w:w="2127" w:type="dxa"/>
          </w:tcPr>
          <w:p w14:paraId="14A809C1" w14:textId="77777777" w:rsidR="003643FB" w:rsidRPr="002920EF" w:rsidRDefault="003643FB" w:rsidP="003643FB">
            <w:pPr>
              <w:pStyle w:val="NoSpacing"/>
              <w:numPr>
                <w:ilvl w:val="0"/>
                <w:numId w:val="1"/>
              </w:numPr>
              <w:rPr>
                <w:sz w:val="20"/>
                <w:szCs w:val="20"/>
              </w:rPr>
            </w:pPr>
            <w:r w:rsidRPr="002920EF">
              <w:rPr>
                <w:sz w:val="20"/>
                <w:szCs w:val="20"/>
              </w:rPr>
              <w:lastRenderedPageBreak/>
              <w:t xml:space="preserve">Reconoce y describe las necesidades, partes, tipos, </w:t>
            </w:r>
            <w:r w:rsidRPr="002920EF">
              <w:rPr>
                <w:sz w:val="20"/>
                <w:szCs w:val="20"/>
              </w:rPr>
              <w:lastRenderedPageBreak/>
              <w:t>reproducción e importancia de las plantas, estableciendo relaciones entre las categorías y subcategorías.</w:t>
            </w:r>
          </w:p>
          <w:p w14:paraId="0D8AE737" w14:textId="77777777" w:rsidR="003643FB" w:rsidRPr="00052E9D" w:rsidRDefault="003643FB" w:rsidP="003643FB">
            <w:pPr>
              <w:pStyle w:val="NoSpacing"/>
              <w:numPr>
                <w:ilvl w:val="0"/>
                <w:numId w:val="1"/>
              </w:numPr>
              <w:rPr>
                <w:sz w:val="20"/>
                <w:szCs w:val="20"/>
              </w:rPr>
            </w:pPr>
            <w:r w:rsidRPr="002920EF">
              <w:rPr>
                <w:sz w:val="20"/>
                <w:szCs w:val="20"/>
              </w:rPr>
              <w:t>Clasifica plantas según su tipo (árboles, arbustos, hierbas) y subcategoría (flores-rosas, margaritas, girasoles).</w:t>
            </w:r>
          </w:p>
        </w:tc>
        <w:tc>
          <w:tcPr>
            <w:tcW w:w="2268" w:type="dxa"/>
          </w:tcPr>
          <w:p w14:paraId="24D4E201" w14:textId="77777777" w:rsidR="003643FB" w:rsidRDefault="003643FB" w:rsidP="003643FB">
            <w:pPr>
              <w:pStyle w:val="NoSpacing"/>
              <w:numPr>
                <w:ilvl w:val="0"/>
                <w:numId w:val="1"/>
              </w:numPr>
              <w:rPr>
                <w:sz w:val="20"/>
                <w:szCs w:val="20"/>
              </w:rPr>
            </w:pPr>
            <w:r w:rsidRPr="00052E9D">
              <w:rPr>
                <w:sz w:val="20"/>
                <w:szCs w:val="20"/>
              </w:rPr>
              <w:lastRenderedPageBreak/>
              <w:t xml:space="preserve">Identifica las partes de una planta </w:t>
            </w:r>
            <w:r>
              <w:rPr>
                <w:sz w:val="20"/>
                <w:szCs w:val="20"/>
              </w:rPr>
              <w:t xml:space="preserve">a través de los diferentes </w:t>
            </w:r>
            <w:r>
              <w:rPr>
                <w:sz w:val="20"/>
                <w:szCs w:val="20"/>
              </w:rPr>
              <w:lastRenderedPageBreak/>
              <w:t>ejercicios propuestos</w:t>
            </w:r>
            <w:r w:rsidRPr="00052E9D">
              <w:rPr>
                <w:sz w:val="20"/>
                <w:szCs w:val="20"/>
              </w:rPr>
              <w:t>.</w:t>
            </w:r>
          </w:p>
          <w:p w14:paraId="15EEFC9C" w14:textId="77777777" w:rsidR="003643FB" w:rsidRDefault="003643FB" w:rsidP="003643FB">
            <w:pPr>
              <w:pStyle w:val="NoSpacing"/>
              <w:numPr>
                <w:ilvl w:val="0"/>
                <w:numId w:val="1"/>
              </w:numPr>
              <w:rPr>
                <w:sz w:val="20"/>
                <w:szCs w:val="20"/>
              </w:rPr>
            </w:pPr>
            <w:r w:rsidRPr="00A72BE7">
              <w:rPr>
                <w:sz w:val="20"/>
                <w:szCs w:val="20"/>
              </w:rPr>
              <w:t xml:space="preserve">Clasifica las plantas según su tamaño en hierbas, </w:t>
            </w:r>
            <w:r>
              <w:rPr>
                <w:sz w:val="20"/>
                <w:szCs w:val="20"/>
              </w:rPr>
              <w:t xml:space="preserve">matas, </w:t>
            </w:r>
            <w:r w:rsidRPr="00A72BE7">
              <w:rPr>
                <w:sz w:val="20"/>
                <w:szCs w:val="20"/>
              </w:rPr>
              <w:t>arbustos y árboles.</w:t>
            </w:r>
          </w:p>
          <w:p w14:paraId="0C5DA1A6" w14:textId="77777777" w:rsidR="003643FB" w:rsidRPr="00052E9D" w:rsidRDefault="003643FB" w:rsidP="003643FB">
            <w:pPr>
              <w:pStyle w:val="NoSpacing"/>
              <w:numPr>
                <w:ilvl w:val="0"/>
                <w:numId w:val="1"/>
              </w:numPr>
              <w:rPr>
                <w:sz w:val="20"/>
                <w:szCs w:val="20"/>
              </w:rPr>
            </w:pPr>
            <w:r w:rsidRPr="00A72BE7">
              <w:rPr>
                <w:sz w:val="20"/>
                <w:szCs w:val="20"/>
              </w:rPr>
              <w:t xml:space="preserve">Relaciona cada subcategoría con su categoría correspondiente, organizando </w:t>
            </w:r>
            <w:r>
              <w:rPr>
                <w:sz w:val="20"/>
                <w:szCs w:val="20"/>
              </w:rPr>
              <w:t xml:space="preserve">diferentes plantas de </w:t>
            </w:r>
            <w:r w:rsidRPr="00A72BE7">
              <w:rPr>
                <w:sz w:val="20"/>
                <w:szCs w:val="20"/>
              </w:rPr>
              <w:t>manera lógica.</w:t>
            </w:r>
          </w:p>
        </w:tc>
        <w:tc>
          <w:tcPr>
            <w:tcW w:w="2131" w:type="dxa"/>
          </w:tcPr>
          <w:p w14:paraId="7F0F20E3" w14:textId="77777777" w:rsidR="003643FB" w:rsidRPr="00052E9D" w:rsidRDefault="003643FB" w:rsidP="003643FB">
            <w:pPr>
              <w:pStyle w:val="NoSpacing"/>
              <w:numPr>
                <w:ilvl w:val="0"/>
                <w:numId w:val="1"/>
              </w:numPr>
              <w:rPr>
                <w:sz w:val="20"/>
                <w:szCs w:val="20"/>
              </w:rPr>
            </w:pPr>
            <w:r w:rsidRPr="00052E9D">
              <w:rPr>
                <w:sz w:val="20"/>
                <w:szCs w:val="20"/>
              </w:rPr>
              <w:lastRenderedPageBreak/>
              <w:t xml:space="preserve">Propone ideas creativas para cuidar y proteger las plantas en </w:t>
            </w:r>
            <w:r w:rsidRPr="00052E9D">
              <w:rPr>
                <w:sz w:val="20"/>
                <w:szCs w:val="20"/>
              </w:rPr>
              <w:lastRenderedPageBreak/>
              <w:t>diferentes entornos, utilizando materiales y recursos de manera innovadora.</w:t>
            </w:r>
          </w:p>
          <w:p w14:paraId="026D9E87" w14:textId="77777777" w:rsidR="003643FB" w:rsidRPr="00052E9D" w:rsidRDefault="003643FB" w:rsidP="003643FB">
            <w:pPr>
              <w:pStyle w:val="NoSpacing"/>
              <w:numPr>
                <w:ilvl w:val="0"/>
                <w:numId w:val="1"/>
              </w:numPr>
              <w:rPr>
                <w:sz w:val="20"/>
                <w:szCs w:val="20"/>
              </w:rPr>
            </w:pPr>
            <w:r w:rsidRPr="00052E9D">
              <w:rPr>
                <w:sz w:val="20"/>
                <w:szCs w:val="20"/>
              </w:rPr>
              <w:t>Crea soluciones para el cuidado de las plantas en casa o en la escuela</w:t>
            </w:r>
            <w:r>
              <w:rPr>
                <w:sz w:val="20"/>
                <w:szCs w:val="20"/>
              </w:rPr>
              <w:t>.</w:t>
            </w:r>
          </w:p>
          <w:p w14:paraId="42675079" w14:textId="77777777" w:rsidR="003643FB" w:rsidRPr="00052E9D" w:rsidRDefault="003643FB" w:rsidP="00A80F73">
            <w:pPr>
              <w:pStyle w:val="NoSpacing"/>
              <w:ind w:left="360"/>
              <w:rPr>
                <w:sz w:val="20"/>
                <w:szCs w:val="20"/>
              </w:rPr>
            </w:pPr>
          </w:p>
        </w:tc>
      </w:tr>
      <w:tr w:rsidR="003643FB" w:rsidRPr="00052E9D" w14:paraId="0DF0914A" w14:textId="77777777" w:rsidTr="006A78BE">
        <w:trPr>
          <w:trHeight w:val="386"/>
        </w:trPr>
        <w:tc>
          <w:tcPr>
            <w:tcW w:w="2122" w:type="dxa"/>
          </w:tcPr>
          <w:p w14:paraId="27BCDB35" w14:textId="77777777" w:rsidR="003643FB" w:rsidRPr="00052E9D" w:rsidRDefault="003643FB" w:rsidP="003643FB">
            <w:pPr>
              <w:pStyle w:val="NoSpacing"/>
              <w:numPr>
                <w:ilvl w:val="0"/>
                <w:numId w:val="665"/>
              </w:numPr>
              <w:pBdr>
                <w:top w:val="nil"/>
                <w:left w:val="nil"/>
                <w:bottom w:val="nil"/>
                <w:right w:val="nil"/>
                <w:between w:val="nil"/>
              </w:pBdr>
              <w:rPr>
                <w:b/>
                <w:bCs/>
                <w:sz w:val="20"/>
                <w:szCs w:val="20"/>
              </w:rPr>
            </w:pPr>
            <w:r>
              <w:rPr>
                <w:b/>
                <w:bCs/>
                <w:sz w:val="20"/>
                <w:szCs w:val="20"/>
              </w:rPr>
              <w:lastRenderedPageBreak/>
              <w:t>Exploro el jardín</w:t>
            </w:r>
          </w:p>
          <w:p w14:paraId="1332578C" w14:textId="77777777" w:rsidR="003643FB" w:rsidRPr="00052E9D" w:rsidRDefault="003643FB" w:rsidP="003643FB">
            <w:pPr>
              <w:pStyle w:val="NoSpacing"/>
              <w:numPr>
                <w:ilvl w:val="0"/>
                <w:numId w:val="1"/>
              </w:numPr>
              <w:pBdr>
                <w:top w:val="nil"/>
                <w:left w:val="nil"/>
                <w:bottom w:val="nil"/>
                <w:right w:val="nil"/>
                <w:between w:val="nil"/>
              </w:pBdr>
              <w:rPr>
                <w:sz w:val="20"/>
                <w:szCs w:val="20"/>
              </w:rPr>
            </w:pPr>
            <w:r w:rsidRPr="00052E9D">
              <w:rPr>
                <w:sz w:val="20"/>
                <w:szCs w:val="20"/>
              </w:rPr>
              <w:t>Órganos de los sentidos</w:t>
            </w:r>
            <w:r>
              <w:rPr>
                <w:sz w:val="20"/>
                <w:szCs w:val="20"/>
              </w:rPr>
              <w:t>.</w:t>
            </w:r>
          </w:p>
          <w:p w14:paraId="0D5560CB" w14:textId="77777777" w:rsidR="003643FB" w:rsidRPr="00052E9D" w:rsidRDefault="003643FB" w:rsidP="003643FB">
            <w:pPr>
              <w:pStyle w:val="NoSpacing"/>
              <w:numPr>
                <w:ilvl w:val="0"/>
                <w:numId w:val="1"/>
              </w:numPr>
              <w:pBdr>
                <w:top w:val="nil"/>
                <w:left w:val="nil"/>
                <w:bottom w:val="nil"/>
                <w:right w:val="nil"/>
                <w:between w:val="nil"/>
              </w:pBdr>
              <w:rPr>
                <w:sz w:val="20"/>
                <w:szCs w:val="20"/>
              </w:rPr>
            </w:pPr>
            <w:r w:rsidRPr="00052E9D">
              <w:rPr>
                <w:sz w:val="20"/>
                <w:szCs w:val="20"/>
              </w:rPr>
              <w:t>Ubicación</w:t>
            </w:r>
            <w:r>
              <w:rPr>
                <w:sz w:val="20"/>
                <w:szCs w:val="20"/>
              </w:rPr>
              <w:t>.</w:t>
            </w:r>
            <w:r w:rsidRPr="00052E9D">
              <w:rPr>
                <w:sz w:val="20"/>
                <w:szCs w:val="20"/>
              </w:rPr>
              <w:t xml:space="preserve"> </w:t>
            </w:r>
          </w:p>
          <w:p w14:paraId="1F6EF170" w14:textId="77777777" w:rsidR="003643FB" w:rsidRPr="00052E9D" w:rsidRDefault="003643FB" w:rsidP="003643FB">
            <w:pPr>
              <w:pStyle w:val="NoSpacing"/>
              <w:numPr>
                <w:ilvl w:val="0"/>
                <w:numId w:val="1"/>
              </w:numPr>
              <w:pBdr>
                <w:top w:val="nil"/>
                <w:left w:val="nil"/>
                <w:bottom w:val="nil"/>
                <w:right w:val="nil"/>
                <w:between w:val="nil"/>
              </w:pBdr>
              <w:rPr>
                <w:sz w:val="20"/>
                <w:szCs w:val="20"/>
              </w:rPr>
            </w:pPr>
            <w:r w:rsidRPr="00052E9D">
              <w:rPr>
                <w:sz w:val="20"/>
                <w:szCs w:val="20"/>
              </w:rPr>
              <w:t>Función</w:t>
            </w:r>
            <w:r>
              <w:rPr>
                <w:sz w:val="20"/>
                <w:szCs w:val="20"/>
              </w:rPr>
              <w:t>.</w:t>
            </w:r>
          </w:p>
          <w:p w14:paraId="7E31172C" w14:textId="77777777" w:rsidR="003643FB" w:rsidRPr="00052E9D" w:rsidRDefault="003643FB" w:rsidP="003643FB">
            <w:pPr>
              <w:pStyle w:val="NoSpacing"/>
              <w:numPr>
                <w:ilvl w:val="0"/>
                <w:numId w:val="1"/>
              </w:numPr>
              <w:pBdr>
                <w:top w:val="nil"/>
                <w:left w:val="nil"/>
                <w:bottom w:val="nil"/>
                <w:right w:val="nil"/>
                <w:between w:val="nil"/>
              </w:pBdr>
              <w:rPr>
                <w:sz w:val="20"/>
                <w:szCs w:val="20"/>
              </w:rPr>
            </w:pPr>
            <w:r w:rsidRPr="00052E9D">
              <w:rPr>
                <w:sz w:val="20"/>
                <w:szCs w:val="20"/>
              </w:rPr>
              <w:t>Cuidado</w:t>
            </w:r>
            <w:r>
              <w:rPr>
                <w:sz w:val="20"/>
                <w:szCs w:val="20"/>
              </w:rPr>
              <w:t>.</w:t>
            </w:r>
          </w:p>
        </w:tc>
        <w:tc>
          <w:tcPr>
            <w:tcW w:w="2409" w:type="dxa"/>
          </w:tcPr>
          <w:p w14:paraId="3C52E9BF" w14:textId="77777777" w:rsidR="003643FB" w:rsidRPr="00052E9D" w:rsidRDefault="003643FB" w:rsidP="003643FB">
            <w:pPr>
              <w:pStyle w:val="NoSpacing"/>
              <w:numPr>
                <w:ilvl w:val="0"/>
                <w:numId w:val="1"/>
              </w:numPr>
              <w:rPr>
                <w:sz w:val="20"/>
                <w:szCs w:val="20"/>
              </w:rPr>
            </w:pPr>
            <w:r w:rsidRPr="00052E9D">
              <w:rPr>
                <w:sz w:val="20"/>
                <w:szCs w:val="20"/>
              </w:rPr>
              <w:t>Reconoce que los sentidos son un regalo de Dios para conocer el mundo y agradece</w:t>
            </w:r>
            <w:r>
              <w:rPr>
                <w:sz w:val="20"/>
                <w:szCs w:val="20"/>
              </w:rPr>
              <w:t>r</w:t>
            </w:r>
            <w:r w:rsidRPr="00052E9D">
              <w:rPr>
                <w:sz w:val="20"/>
                <w:szCs w:val="20"/>
              </w:rPr>
              <w:t xml:space="preserve"> por ellos en sus oraciones diarias.</w:t>
            </w:r>
          </w:p>
          <w:p w14:paraId="53DE1A7A" w14:textId="77777777" w:rsidR="003643FB" w:rsidRPr="00052E9D" w:rsidRDefault="003643FB" w:rsidP="003643FB">
            <w:pPr>
              <w:pStyle w:val="NoSpacing"/>
              <w:numPr>
                <w:ilvl w:val="0"/>
                <w:numId w:val="1"/>
              </w:numPr>
              <w:rPr>
                <w:sz w:val="20"/>
                <w:szCs w:val="20"/>
              </w:rPr>
            </w:pPr>
            <w:r w:rsidRPr="00052E9D">
              <w:rPr>
                <w:sz w:val="20"/>
                <w:szCs w:val="20"/>
              </w:rPr>
              <w:t>Muestra empatía hacia compañeros que tienen dificultades con alguno de sus sentidos.</w:t>
            </w:r>
          </w:p>
          <w:p w14:paraId="0AAAAF36" w14:textId="77777777" w:rsidR="003643FB" w:rsidRPr="00052E9D" w:rsidRDefault="003643FB" w:rsidP="00DC13AF">
            <w:pPr>
              <w:pStyle w:val="NoSpacing"/>
              <w:ind w:left="360"/>
              <w:rPr>
                <w:sz w:val="20"/>
                <w:szCs w:val="20"/>
              </w:rPr>
            </w:pPr>
          </w:p>
        </w:tc>
        <w:tc>
          <w:tcPr>
            <w:tcW w:w="2127" w:type="dxa"/>
          </w:tcPr>
          <w:p w14:paraId="51106BE1" w14:textId="77777777" w:rsidR="003643FB" w:rsidRPr="00052E9D" w:rsidRDefault="003643FB" w:rsidP="003643FB">
            <w:pPr>
              <w:pStyle w:val="NoSpacing"/>
              <w:numPr>
                <w:ilvl w:val="0"/>
                <w:numId w:val="1"/>
              </w:numPr>
              <w:rPr>
                <w:sz w:val="20"/>
                <w:szCs w:val="20"/>
              </w:rPr>
            </w:pPr>
            <w:r w:rsidRPr="00052E9D">
              <w:rPr>
                <w:sz w:val="20"/>
                <w:szCs w:val="20"/>
              </w:rPr>
              <w:t>Identifica los cinco sentidos y su órgano correspondiente de manera clara.</w:t>
            </w:r>
          </w:p>
          <w:p w14:paraId="7E077897" w14:textId="77777777" w:rsidR="003643FB" w:rsidRPr="00052E9D" w:rsidRDefault="003643FB" w:rsidP="003643FB">
            <w:pPr>
              <w:pStyle w:val="NoSpacing"/>
              <w:numPr>
                <w:ilvl w:val="0"/>
                <w:numId w:val="1"/>
              </w:numPr>
              <w:rPr>
                <w:sz w:val="20"/>
                <w:szCs w:val="20"/>
              </w:rPr>
            </w:pPr>
            <w:r w:rsidRPr="00052E9D">
              <w:rPr>
                <w:sz w:val="20"/>
                <w:szCs w:val="20"/>
              </w:rPr>
              <w:t>Describe la función básica de cada órgano sensorial a partir de experiencias reales.</w:t>
            </w:r>
          </w:p>
          <w:p w14:paraId="7FAA4199" w14:textId="77777777" w:rsidR="003643FB" w:rsidRPr="00052E9D" w:rsidRDefault="003643FB" w:rsidP="003643FB">
            <w:pPr>
              <w:pStyle w:val="NoSpacing"/>
              <w:numPr>
                <w:ilvl w:val="0"/>
                <w:numId w:val="1"/>
              </w:numPr>
              <w:rPr>
                <w:sz w:val="20"/>
                <w:szCs w:val="20"/>
              </w:rPr>
            </w:pPr>
            <w:r w:rsidRPr="00052E9D">
              <w:rPr>
                <w:sz w:val="20"/>
                <w:szCs w:val="20"/>
              </w:rPr>
              <w:t>Identifica acciones que ayudan a cuidar cada órgano sensorial.</w:t>
            </w:r>
          </w:p>
          <w:p w14:paraId="41A37774" w14:textId="77777777" w:rsidR="003643FB" w:rsidRPr="00052E9D" w:rsidRDefault="003643FB" w:rsidP="003643FB">
            <w:pPr>
              <w:pStyle w:val="NoSpacing"/>
              <w:numPr>
                <w:ilvl w:val="0"/>
                <w:numId w:val="1"/>
              </w:numPr>
              <w:rPr>
                <w:sz w:val="20"/>
                <w:szCs w:val="20"/>
              </w:rPr>
            </w:pPr>
            <w:r w:rsidRPr="00052E9D">
              <w:rPr>
                <w:sz w:val="20"/>
                <w:szCs w:val="20"/>
              </w:rPr>
              <w:t>Conoce prácticas de higiene y prevención para proteger sus sentidos.</w:t>
            </w:r>
          </w:p>
          <w:p w14:paraId="372A7422" w14:textId="77777777" w:rsidR="003643FB" w:rsidRPr="00052E9D" w:rsidRDefault="003643FB" w:rsidP="00DC13AF">
            <w:pPr>
              <w:pStyle w:val="NoSpacing"/>
              <w:ind w:left="360"/>
              <w:rPr>
                <w:sz w:val="20"/>
                <w:szCs w:val="20"/>
              </w:rPr>
            </w:pPr>
          </w:p>
        </w:tc>
        <w:tc>
          <w:tcPr>
            <w:tcW w:w="2268" w:type="dxa"/>
          </w:tcPr>
          <w:p w14:paraId="72B611C4" w14:textId="77777777" w:rsidR="003643FB" w:rsidRPr="00052E9D" w:rsidRDefault="003643FB" w:rsidP="003643FB">
            <w:pPr>
              <w:pStyle w:val="NoSpacing"/>
              <w:numPr>
                <w:ilvl w:val="0"/>
                <w:numId w:val="1"/>
              </w:numPr>
              <w:rPr>
                <w:sz w:val="20"/>
                <w:szCs w:val="20"/>
              </w:rPr>
            </w:pPr>
            <w:r w:rsidRPr="00052E9D">
              <w:rPr>
                <w:sz w:val="20"/>
                <w:szCs w:val="20"/>
              </w:rPr>
              <w:t>Señala correctamente en su propio cuerpo dónde se encuentran los órganos de los sentidos.</w:t>
            </w:r>
          </w:p>
          <w:p w14:paraId="4DD48F1A" w14:textId="77777777" w:rsidR="003643FB" w:rsidRPr="00052E9D" w:rsidRDefault="003643FB" w:rsidP="003643FB">
            <w:pPr>
              <w:pStyle w:val="NoSpacing"/>
              <w:numPr>
                <w:ilvl w:val="0"/>
                <w:numId w:val="1"/>
              </w:numPr>
              <w:rPr>
                <w:sz w:val="20"/>
                <w:szCs w:val="20"/>
              </w:rPr>
            </w:pPr>
            <w:r w:rsidRPr="00052E9D">
              <w:rPr>
                <w:sz w:val="20"/>
                <w:szCs w:val="20"/>
              </w:rPr>
              <w:t>Realiza experimentos sencillos que demuestran la función de cada sentido (ej.</w:t>
            </w:r>
            <w:r>
              <w:rPr>
                <w:sz w:val="20"/>
                <w:szCs w:val="20"/>
              </w:rPr>
              <w:t>:</w:t>
            </w:r>
            <w:r w:rsidRPr="00052E9D">
              <w:rPr>
                <w:sz w:val="20"/>
                <w:szCs w:val="20"/>
              </w:rPr>
              <w:t xml:space="preserve"> distinguir sabores con los ojos vendados).</w:t>
            </w:r>
          </w:p>
          <w:p w14:paraId="6E82BEDF" w14:textId="77777777" w:rsidR="003643FB" w:rsidRPr="00052E9D" w:rsidRDefault="003643FB" w:rsidP="003643FB">
            <w:pPr>
              <w:pStyle w:val="NoSpacing"/>
              <w:numPr>
                <w:ilvl w:val="0"/>
                <w:numId w:val="1"/>
              </w:numPr>
              <w:rPr>
                <w:sz w:val="20"/>
                <w:szCs w:val="20"/>
              </w:rPr>
            </w:pPr>
            <w:r w:rsidRPr="00052E9D">
              <w:rPr>
                <w:sz w:val="20"/>
                <w:szCs w:val="20"/>
              </w:rPr>
              <w:t>Aplica prácticas de higiene personal relacionadas con el cuidado de los sentidos, como lavarse las manos antes de comer.</w:t>
            </w:r>
          </w:p>
        </w:tc>
        <w:tc>
          <w:tcPr>
            <w:tcW w:w="2131" w:type="dxa"/>
          </w:tcPr>
          <w:p w14:paraId="28E15677" w14:textId="77777777" w:rsidR="003643FB" w:rsidRPr="00052E9D" w:rsidRDefault="003643FB" w:rsidP="003643FB">
            <w:pPr>
              <w:pStyle w:val="NoSpacing"/>
              <w:numPr>
                <w:ilvl w:val="0"/>
                <w:numId w:val="1"/>
              </w:numPr>
              <w:rPr>
                <w:sz w:val="20"/>
                <w:szCs w:val="20"/>
              </w:rPr>
            </w:pPr>
            <w:r w:rsidRPr="00052E9D">
              <w:rPr>
                <w:sz w:val="20"/>
                <w:szCs w:val="20"/>
              </w:rPr>
              <w:t xml:space="preserve">Crea un dibujo o </w:t>
            </w:r>
            <w:r w:rsidRPr="00FC6236">
              <w:rPr>
                <w:i/>
                <w:iCs/>
                <w:sz w:val="20"/>
                <w:szCs w:val="20"/>
              </w:rPr>
              <w:t>collage</w:t>
            </w:r>
            <w:r w:rsidRPr="00052E9D">
              <w:rPr>
                <w:sz w:val="20"/>
                <w:szCs w:val="20"/>
              </w:rPr>
              <w:t xml:space="preserve"> que muestre la ubicación de los sentidos de manera creativa.</w:t>
            </w:r>
          </w:p>
          <w:p w14:paraId="67BEEAD2" w14:textId="77777777" w:rsidR="003643FB" w:rsidRPr="00052E9D" w:rsidRDefault="003643FB" w:rsidP="003643FB">
            <w:pPr>
              <w:pStyle w:val="NoSpacing"/>
              <w:numPr>
                <w:ilvl w:val="0"/>
                <w:numId w:val="1"/>
              </w:numPr>
              <w:rPr>
                <w:sz w:val="20"/>
                <w:szCs w:val="20"/>
              </w:rPr>
            </w:pPr>
            <w:r w:rsidRPr="00052E9D">
              <w:rPr>
                <w:sz w:val="20"/>
                <w:szCs w:val="20"/>
              </w:rPr>
              <w:t>Diseña un mural en grupo donde cada órgano tenga una función representada de manera creativa.</w:t>
            </w:r>
          </w:p>
          <w:p w14:paraId="22436118" w14:textId="77777777" w:rsidR="003643FB" w:rsidRPr="00052E9D" w:rsidRDefault="003643FB" w:rsidP="003643FB">
            <w:pPr>
              <w:pStyle w:val="NoSpacing"/>
              <w:numPr>
                <w:ilvl w:val="0"/>
                <w:numId w:val="1"/>
              </w:numPr>
              <w:rPr>
                <w:sz w:val="20"/>
                <w:szCs w:val="20"/>
              </w:rPr>
            </w:pPr>
            <w:r w:rsidRPr="00052E9D">
              <w:rPr>
                <w:sz w:val="20"/>
                <w:szCs w:val="20"/>
              </w:rPr>
              <w:t>Crea carteles o dibujos que muestren los cuidados básicos para cada sentido.</w:t>
            </w:r>
          </w:p>
        </w:tc>
      </w:tr>
      <w:tr w:rsidR="003643FB" w:rsidRPr="00052E9D" w14:paraId="7D9DCDCF" w14:textId="77777777" w:rsidTr="006A78BE">
        <w:trPr>
          <w:trHeight w:val="386"/>
        </w:trPr>
        <w:tc>
          <w:tcPr>
            <w:tcW w:w="2122" w:type="dxa"/>
          </w:tcPr>
          <w:p w14:paraId="610286DE" w14:textId="77777777" w:rsidR="003643FB" w:rsidRPr="00052E9D" w:rsidRDefault="003643FB" w:rsidP="003643FB">
            <w:pPr>
              <w:pStyle w:val="NoSpacing"/>
              <w:numPr>
                <w:ilvl w:val="0"/>
                <w:numId w:val="683"/>
              </w:numPr>
              <w:pBdr>
                <w:top w:val="nil"/>
                <w:left w:val="nil"/>
                <w:bottom w:val="nil"/>
                <w:right w:val="nil"/>
                <w:between w:val="nil"/>
              </w:pBdr>
              <w:rPr>
                <w:rFonts w:eastAsia="Century Gothic" w:cs="Century Gothic"/>
                <w:b/>
                <w:bCs/>
                <w:color w:val="000000"/>
                <w:sz w:val="20"/>
                <w:szCs w:val="20"/>
              </w:rPr>
            </w:pPr>
            <w:r>
              <w:rPr>
                <w:b/>
                <w:bCs/>
                <w:sz w:val="20"/>
                <w:szCs w:val="20"/>
              </w:rPr>
              <w:t xml:space="preserve">Juego con las letras l, </w:t>
            </w:r>
            <w:r w:rsidRPr="00052E9D">
              <w:rPr>
                <w:rFonts w:eastAsia="Century Gothic" w:cs="Century Gothic"/>
                <w:b/>
                <w:bCs/>
                <w:color w:val="000000"/>
                <w:sz w:val="20"/>
                <w:szCs w:val="20"/>
              </w:rPr>
              <w:t>n, d, f</w:t>
            </w:r>
            <w:r>
              <w:rPr>
                <w:rFonts w:eastAsia="Century Gothic" w:cs="Century Gothic"/>
                <w:b/>
                <w:bCs/>
                <w:color w:val="000000"/>
                <w:sz w:val="20"/>
                <w:szCs w:val="20"/>
              </w:rPr>
              <w:t>.</w:t>
            </w:r>
          </w:p>
          <w:p w14:paraId="38FCDB53" w14:textId="77777777" w:rsidR="003643FB" w:rsidRPr="00052E9D" w:rsidRDefault="003643FB" w:rsidP="003643FB">
            <w:pPr>
              <w:pStyle w:val="NoSpacing"/>
              <w:numPr>
                <w:ilvl w:val="0"/>
                <w:numId w:val="1"/>
              </w:numPr>
              <w:rPr>
                <w:sz w:val="20"/>
                <w:szCs w:val="20"/>
              </w:rPr>
            </w:pPr>
            <w:r w:rsidRPr="00052E9D">
              <w:rPr>
                <w:sz w:val="20"/>
                <w:szCs w:val="20"/>
              </w:rPr>
              <w:t>Conciencia fonológica.</w:t>
            </w:r>
          </w:p>
          <w:p w14:paraId="5776CF79" w14:textId="77777777" w:rsidR="003643FB" w:rsidRPr="00052E9D" w:rsidRDefault="003643FB" w:rsidP="003643FB">
            <w:pPr>
              <w:pStyle w:val="NoSpacing"/>
              <w:numPr>
                <w:ilvl w:val="0"/>
                <w:numId w:val="1"/>
              </w:numPr>
              <w:rPr>
                <w:sz w:val="20"/>
                <w:szCs w:val="20"/>
              </w:rPr>
            </w:pPr>
            <w:r w:rsidRPr="00052E9D">
              <w:rPr>
                <w:sz w:val="20"/>
                <w:szCs w:val="20"/>
              </w:rPr>
              <w:t>Articulación correcta de cada fonema</w:t>
            </w:r>
            <w:r>
              <w:rPr>
                <w:sz w:val="20"/>
                <w:szCs w:val="20"/>
              </w:rPr>
              <w:t>.</w:t>
            </w:r>
          </w:p>
          <w:p w14:paraId="04024A60" w14:textId="77777777" w:rsidR="003643FB" w:rsidRPr="00052E9D" w:rsidRDefault="003643FB" w:rsidP="003643FB">
            <w:pPr>
              <w:pStyle w:val="NoSpacing"/>
              <w:numPr>
                <w:ilvl w:val="0"/>
                <w:numId w:val="1"/>
              </w:numPr>
              <w:rPr>
                <w:sz w:val="20"/>
                <w:szCs w:val="20"/>
              </w:rPr>
            </w:pPr>
            <w:r w:rsidRPr="00052E9D">
              <w:rPr>
                <w:sz w:val="20"/>
                <w:szCs w:val="20"/>
              </w:rPr>
              <w:t>Reconocimiento de grafía-fonema</w:t>
            </w:r>
            <w:r>
              <w:rPr>
                <w:sz w:val="20"/>
                <w:szCs w:val="20"/>
              </w:rPr>
              <w:t>.</w:t>
            </w:r>
          </w:p>
          <w:p w14:paraId="66EBEA30" w14:textId="77777777" w:rsidR="003643FB" w:rsidRPr="00052E9D" w:rsidRDefault="003643FB" w:rsidP="003643FB">
            <w:pPr>
              <w:pStyle w:val="NoSpacing"/>
              <w:numPr>
                <w:ilvl w:val="0"/>
                <w:numId w:val="1"/>
              </w:numPr>
              <w:rPr>
                <w:sz w:val="20"/>
                <w:szCs w:val="20"/>
              </w:rPr>
            </w:pPr>
            <w:r w:rsidRPr="00052E9D">
              <w:rPr>
                <w:sz w:val="20"/>
                <w:szCs w:val="20"/>
              </w:rPr>
              <w:t>Asociación de fonema inicial con la imagen</w:t>
            </w:r>
            <w:r>
              <w:rPr>
                <w:sz w:val="20"/>
                <w:szCs w:val="20"/>
              </w:rPr>
              <w:t>.</w:t>
            </w:r>
          </w:p>
          <w:p w14:paraId="03841ED0" w14:textId="77777777" w:rsidR="003643FB" w:rsidRPr="00052E9D" w:rsidRDefault="003643FB" w:rsidP="003643FB">
            <w:pPr>
              <w:pStyle w:val="NoSpacing"/>
              <w:numPr>
                <w:ilvl w:val="0"/>
                <w:numId w:val="1"/>
              </w:numPr>
              <w:rPr>
                <w:sz w:val="20"/>
                <w:szCs w:val="20"/>
              </w:rPr>
            </w:pPr>
            <w:r w:rsidRPr="00052E9D">
              <w:rPr>
                <w:sz w:val="20"/>
                <w:szCs w:val="20"/>
              </w:rPr>
              <w:t>Segmentación de sílabas</w:t>
            </w:r>
            <w:r>
              <w:rPr>
                <w:sz w:val="20"/>
                <w:szCs w:val="20"/>
              </w:rPr>
              <w:t>.</w:t>
            </w:r>
            <w:r w:rsidRPr="00052E9D">
              <w:rPr>
                <w:sz w:val="20"/>
                <w:szCs w:val="20"/>
              </w:rPr>
              <w:t xml:space="preserve"> </w:t>
            </w:r>
          </w:p>
          <w:p w14:paraId="7E9ED033" w14:textId="77777777" w:rsidR="003643FB" w:rsidRPr="00052E9D" w:rsidRDefault="003643FB" w:rsidP="003643FB">
            <w:pPr>
              <w:pStyle w:val="NoSpacing"/>
              <w:numPr>
                <w:ilvl w:val="0"/>
                <w:numId w:val="1"/>
              </w:numPr>
              <w:rPr>
                <w:sz w:val="20"/>
                <w:szCs w:val="20"/>
              </w:rPr>
            </w:pPr>
            <w:r w:rsidRPr="00052E9D">
              <w:rPr>
                <w:sz w:val="20"/>
                <w:szCs w:val="20"/>
              </w:rPr>
              <w:t>Escritura de palabras sencillas a través de la unión de sílabas</w:t>
            </w:r>
            <w:r>
              <w:rPr>
                <w:sz w:val="20"/>
                <w:szCs w:val="20"/>
              </w:rPr>
              <w:t>.</w:t>
            </w:r>
          </w:p>
          <w:p w14:paraId="2DA62F09" w14:textId="77777777" w:rsidR="003643FB" w:rsidRPr="00052E9D" w:rsidRDefault="003643FB" w:rsidP="003643FB">
            <w:pPr>
              <w:pStyle w:val="NoSpacing"/>
              <w:numPr>
                <w:ilvl w:val="0"/>
                <w:numId w:val="1"/>
              </w:numPr>
              <w:rPr>
                <w:sz w:val="20"/>
                <w:szCs w:val="20"/>
              </w:rPr>
            </w:pPr>
            <w:r w:rsidRPr="00052E9D">
              <w:rPr>
                <w:sz w:val="20"/>
                <w:szCs w:val="20"/>
              </w:rPr>
              <w:lastRenderedPageBreak/>
              <w:t>Lectura de oraciones sencillas</w:t>
            </w:r>
            <w:r>
              <w:rPr>
                <w:sz w:val="20"/>
                <w:szCs w:val="20"/>
              </w:rPr>
              <w:t>.</w:t>
            </w:r>
          </w:p>
        </w:tc>
        <w:tc>
          <w:tcPr>
            <w:tcW w:w="2409" w:type="dxa"/>
          </w:tcPr>
          <w:p w14:paraId="5B674582" w14:textId="77777777" w:rsidR="003643FB" w:rsidRPr="00052E9D" w:rsidRDefault="003643FB" w:rsidP="003643FB">
            <w:pPr>
              <w:pStyle w:val="NoSpacing"/>
              <w:numPr>
                <w:ilvl w:val="0"/>
                <w:numId w:val="1"/>
              </w:numPr>
              <w:rPr>
                <w:sz w:val="20"/>
                <w:szCs w:val="20"/>
              </w:rPr>
            </w:pPr>
            <w:r w:rsidRPr="00052E9D">
              <w:rPr>
                <w:sz w:val="20"/>
                <w:szCs w:val="20"/>
              </w:rPr>
              <w:lastRenderedPageBreak/>
              <w:t xml:space="preserve">Disfruta explorando y jugando con los sonidos de las letras </w:t>
            </w:r>
            <w:r w:rsidRPr="009D75F0">
              <w:rPr>
                <w:b/>
                <w:bCs/>
                <w:sz w:val="20"/>
                <w:szCs w:val="20"/>
              </w:rPr>
              <w:t>l, n, d, f,</w:t>
            </w:r>
            <w:r w:rsidRPr="00052E9D">
              <w:rPr>
                <w:sz w:val="20"/>
                <w:szCs w:val="20"/>
              </w:rPr>
              <w:t xml:space="preserve"> mostrando curiosidad y entusiasmo por descubrir nuevas palabras.</w:t>
            </w:r>
          </w:p>
          <w:p w14:paraId="23E272E1" w14:textId="77777777" w:rsidR="003643FB" w:rsidRPr="00052E9D" w:rsidRDefault="003643FB" w:rsidP="003643FB">
            <w:pPr>
              <w:pStyle w:val="NoSpacing"/>
              <w:numPr>
                <w:ilvl w:val="0"/>
                <w:numId w:val="1"/>
              </w:numPr>
              <w:rPr>
                <w:sz w:val="20"/>
                <w:szCs w:val="20"/>
              </w:rPr>
            </w:pPr>
            <w:r w:rsidRPr="00052E9D">
              <w:rPr>
                <w:sz w:val="20"/>
                <w:szCs w:val="20"/>
              </w:rPr>
              <w:t>Demuestra confianza al intentar pronunciar y articular correctamente los fonemas, reconociendo que el error es parte del aprendizaje.</w:t>
            </w:r>
          </w:p>
          <w:p w14:paraId="415DF5BC" w14:textId="77777777" w:rsidR="003643FB" w:rsidRPr="00052E9D" w:rsidRDefault="003643FB" w:rsidP="003643FB">
            <w:pPr>
              <w:pStyle w:val="NoSpacing"/>
              <w:numPr>
                <w:ilvl w:val="0"/>
                <w:numId w:val="1"/>
              </w:numPr>
              <w:rPr>
                <w:sz w:val="20"/>
                <w:szCs w:val="20"/>
              </w:rPr>
            </w:pPr>
            <w:r w:rsidRPr="00052E9D">
              <w:rPr>
                <w:sz w:val="20"/>
                <w:szCs w:val="20"/>
              </w:rPr>
              <w:t xml:space="preserve">Valora la importancia del </w:t>
            </w:r>
            <w:r w:rsidRPr="00052E9D">
              <w:rPr>
                <w:sz w:val="20"/>
                <w:szCs w:val="20"/>
              </w:rPr>
              <w:lastRenderedPageBreak/>
              <w:t>lenguaje que Dios le ha otorgado para comunicarse con los demás y expresar sus pensamientos y emociones.</w:t>
            </w:r>
          </w:p>
          <w:p w14:paraId="4CA8F886" w14:textId="77777777" w:rsidR="003643FB" w:rsidRPr="00052E9D" w:rsidRDefault="003643FB" w:rsidP="00DA5893">
            <w:pPr>
              <w:pStyle w:val="NoSpacing"/>
              <w:ind w:left="360"/>
              <w:rPr>
                <w:sz w:val="20"/>
                <w:szCs w:val="20"/>
              </w:rPr>
            </w:pPr>
          </w:p>
          <w:p w14:paraId="0953149C" w14:textId="77777777" w:rsidR="003643FB" w:rsidRPr="00052E9D" w:rsidRDefault="003643FB" w:rsidP="00DA5893">
            <w:pPr>
              <w:pStyle w:val="NoSpacing"/>
              <w:ind w:left="360"/>
              <w:rPr>
                <w:sz w:val="20"/>
                <w:szCs w:val="20"/>
              </w:rPr>
            </w:pPr>
          </w:p>
          <w:p w14:paraId="534A55AD" w14:textId="77777777" w:rsidR="003643FB" w:rsidRPr="00052E9D" w:rsidRDefault="003643FB" w:rsidP="00DA5893">
            <w:pPr>
              <w:pStyle w:val="NoSpacing"/>
              <w:ind w:left="360"/>
              <w:rPr>
                <w:sz w:val="20"/>
                <w:szCs w:val="20"/>
              </w:rPr>
            </w:pPr>
          </w:p>
          <w:p w14:paraId="65C59FBE" w14:textId="77777777" w:rsidR="003643FB" w:rsidRPr="00052E9D" w:rsidRDefault="003643FB" w:rsidP="00DA5893">
            <w:pPr>
              <w:pStyle w:val="NoSpacing"/>
              <w:ind w:left="360"/>
              <w:rPr>
                <w:sz w:val="20"/>
                <w:szCs w:val="20"/>
              </w:rPr>
            </w:pPr>
          </w:p>
          <w:p w14:paraId="698E2A51" w14:textId="77777777" w:rsidR="003643FB" w:rsidRPr="00052E9D" w:rsidRDefault="003643FB" w:rsidP="00DA5893">
            <w:pPr>
              <w:pStyle w:val="NoSpacing"/>
              <w:ind w:left="360"/>
              <w:rPr>
                <w:sz w:val="20"/>
                <w:szCs w:val="20"/>
              </w:rPr>
            </w:pPr>
          </w:p>
        </w:tc>
        <w:tc>
          <w:tcPr>
            <w:tcW w:w="2127" w:type="dxa"/>
          </w:tcPr>
          <w:p w14:paraId="0DFA4DA8" w14:textId="77777777" w:rsidR="003643FB" w:rsidRPr="00052E9D" w:rsidRDefault="003643FB" w:rsidP="003643FB">
            <w:pPr>
              <w:pStyle w:val="NoSpacing"/>
              <w:numPr>
                <w:ilvl w:val="0"/>
                <w:numId w:val="1"/>
              </w:numPr>
              <w:rPr>
                <w:sz w:val="20"/>
                <w:szCs w:val="20"/>
              </w:rPr>
            </w:pPr>
            <w:r w:rsidRPr="00052E9D">
              <w:rPr>
                <w:sz w:val="20"/>
                <w:szCs w:val="20"/>
              </w:rPr>
              <w:lastRenderedPageBreak/>
              <w:t xml:space="preserve">Identifica los fonemas </w:t>
            </w:r>
            <w:r w:rsidRPr="001E2F93">
              <w:rPr>
                <w:sz w:val="20"/>
                <w:szCs w:val="20"/>
              </w:rPr>
              <w:t xml:space="preserve">/l/, /n/, /d/ y /f/ </w:t>
            </w:r>
            <w:r w:rsidRPr="00052E9D">
              <w:rPr>
                <w:sz w:val="20"/>
                <w:szCs w:val="20"/>
              </w:rPr>
              <w:t>en diferentes palabras, diferenciando sus sonidos y posiciones dentro de la palabra.</w:t>
            </w:r>
          </w:p>
          <w:p w14:paraId="5681CC8B" w14:textId="77777777" w:rsidR="003643FB" w:rsidRPr="00052E9D" w:rsidRDefault="003643FB" w:rsidP="003643FB">
            <w:pPr>
              <w:pStyle w:val="NoSpacing"/>
              <w:numPr>
                <w:ilvl w:val="0"/>
                <w:numId w:val="1"/>
              </w:numPr>
              <w:rPr>
                <w:sz w:val="20"/>
                <w:szCs w:val="20"/>
              </w:rPr>
            </w:pPr>
            <w:r w:rsidRPr="00052E9D">
              <w:rPr>
                <w:sz w:val="20"/>
                <w:szCs w:val="20"/>
              </w:rPr>
              <w:t>Relaciona cada fonema con su grafía correspondiente, estableciendo conexiones entre lo que escucha y lo que ve escrito.</w:t>
            </w:r>
          </w:p>
          <w:p w14:paraId="4C90D845" w14:textId="77777777" w:rsidR="003643FB" w:rsidRPr="00052E9D" w:rsidRDefault="003643FB" w:rsidP="003643FB">
            <w:pPr>
              <w:pStyle w:val="NoSpacing"/>
              <w:numPr>
                <w:ilvl w:val="0"/>
                <w:numId w:val="1"/>
              </w:numPr>
              <w:rPr>
                <w:sz w:val="20"/>
                <w:szCs w:val="20"/>
              </w:rPr>
            </w:pPr>
            <w:r w:rsidRPr="00052E9D">
              <w:rPr>
                <w:sz w:val="20"/>
                <w:szCs w:val="20"/>
              </w:rPr>
              <w:lastRenderedPageBreak/>
              <w:t>Reconoce sílabas en palabras sencillas y palabras sencillas en oraciones siendo capaz de segmentarlas auditivamente para facilitar su comprensión.</w:t>
            </w:r>
          </w:p>
        </w:tc>
        <w:tc>
          <w:tcPr>
            <w:tcW w:w="2268" w:type="dxa"/>
          </w:tcPr>
          <w:p w14:paraId="6BC5BEDB" w14:textId="77777777" w:rsidR="003643FB" w:rsidRPr="00052E9D" w:rsidRDefault="003643FB" w:rsidP="003643FB">
            <w:pPr>
              <w:pStyle w:val="NoSpacing"/>
              <w:numPr>
                <w:ilvl w:val="0"/>
                <w:numId w:val="1"/>
              </w:numPr>
              <w:rPr>
                <w:sz w:val="20"/>
                <w:szCs w:val="20"/>
              </w:rPr>
            </w:pPr>
            <w:r w:rsidRPr="00052E9D">
              <w:rPr>
                <w:sz w:val="20"/>
                <w:szCs w:val="20"/>
              </w:rPr>
              <w:lastRenderedPageBreak/>
              <w:t xml:space="preserve">Pronuncia correctamente los fonemas </w:t>
            </w:r>
            <w:r w:rsidRPr="001E2F93">
              <w:rPr>
                <w:sz w:val="20"/>
                <w:szCs w:val="20"/>
              </w:rPr>
              <w:t xml:space="preserve">/l/, /n/, /d/ y /f/ </w:t>
            </w:r>
            <w:r w:rsidRPr="00052E9D">
              <w:rPr>
                <w:sz w:val="20"/>
                <w:szCs w:val="20"/>
              </w:rPr>
              <w:t>identificando diferencias en la articulación de cada uno.</w:t>
            </w:r>
          </w:p>
          <w:p w14:paraId="1C37D810" w14:textId="77777777" w:rsidR="003643FB" w:rsidRPr="00052E9D" w:rsidRDefault="003643FB" w:rsidP="003643FB">
            <w:pPr>
              <w:pStyle w:val="NoSpacing"/>
              <w:numPr>
                <w:ilvl w:val="0"/>
                <w:numId w:val="1"/>
              </w:numPr>
              <w:rPr>
                <w:sz w:val="20"/>
                <w:szCs w:val="20"/>
              </w:rPr>
            </w:pPr>
            <w:r w:rsidRPr="00052E9D">
              <w:rPr>
                <w:sz w:val="20"/>
                <w:szCs w:val="20"/>
              </w:rPr>
              <w:t>Une sílabas para formar palabras sencillas y utiliza imágenes como apoyo para fortalecer la asociación fonema-grafía.</w:t>
            </w:r>
          </w:p>
          <w:p w14:paraId="2568A512" w14:textId="77777777" w:rsidR="003643FB" w:rsidRPr="00052E9D" w:rsidRDefault="003643FB" w:rsidP="003643FB">
            <w:pPr>
              <w:pStyle w:val="NoSpacing"/>
              <w:numPr>
                <w:ilvl w:val="0"/>
                <w:numId w:val="1"/>
              </w:numPr>
              <w:rPr>
                <w:sz w:val="20"/>
                <w:szCs w:val="20"/>
              </w:rPr>
            </w:pPr>
            <w:r w:rsidRPr="00052E9D">
              <w:rPr>
                <w:sz w:val="20"/>
                <w:szCs w:val="20"/>
              </w:rPr>
              <w:t xml:space="preserve">Organiza palabras formadas por sílabas aprendidas en pequeñas </w:t>
            </w:r>
            <w:r w:rsidRPr="00052E9D">
              <w:rPr>
                <w:sz w:val="20"/>
                <w:szCs w:val="20"/>
              </w:rPr>
              <w:lastRenderedPageBreak/>
              <w:t>oraciones, favoreciendo el desarrollo del lenguaje oral y escrito.</w:t>
            </w:r>
          </w:p>
          <w:p w14:paraId="3A91736A" w14:textId="77777777" w:rsidR="003643FB" w:rsidRPr="00052E9D" w:rsidRDefault="003643FB" w:rsidP="00DA5893">
            <w:pPr>
              <w:pStyle w:val="NoSpacing"/>
              <w:ind w:left="360"/>
              <w:rPr>
                <w:sz w:val="20"/>
                <w:szCs w:val="20"/>
              </w:rPr>
            </w:pPr>
          </w:p>
        </w:tc>
        <w:tc>
          <w:tcPr>
            <w:tcW w:w="2131" w:type="dxa"/>
          </w:tcPr>
          <w:p w14:paraId="7905751B" w14:textId="77777777" w:rsidR="003643FB" w:rsidRPr="00052E9D" w:rsidRDefault="003643FB" w:rsidP="003643FB">
            <w:pPr>
              <w:pStyle w:val="NoSpacing"/>
              <w:numPr>
                <w:ilvl w:val="0"/>
                <w:numId w:val="1"/>
              </w:numPr>
              <w:rPr>
                <w:sz w:val="20"/>
                <w:szCs w:val="20"/>
              </w:rPr>
            </w:pPr>
            <w:r w:rsidRPr="00052E9D">
              <w:rPr>
                <w:sz w:val="20"/>
                <w:szCs w:val="20"/>
              </w:rPr>
              <w:lastRenderedPageBreak/>
              <w:t>Crea nuevas palabras combinando sílabas de los fonemas trabajados, experimentando con el lenguaje de manera creativa.</w:t>
            </w:r>
          </w:p>
          <w:p w14:paraId="616A9793" w14:textId="77777777" w:rsidR="003643FB" w:rsidRPr="00052E9D" w:rsidRDefault="003643FB" w:rsidP="003643FB">
            <w:pPr>
              <w:pStyle w:val="NoSpacing"/>
              <w:numPr>
                <w:ilvl w:val="0"/>
                <w:numId w:val="1"/>
              </w:numPr>
              <w:rPr>
                <w:sz w:val="20"/>
                <w:szCs w:val="20"/>
              </w:rPr>
            </w:pPr>
            <w:r w:rsidRPr="00052E9D">
              <w:rPr>
                <w:sz w:val="20"/>
                <w:szCs w:val="20"/>
              </w:rPr>
              <w:t>Propone nuevas palabras y oraciones sencillas para reforzar la segmentación y formación de palabras de manera lúdica.</w:t>
            </w:r>
          </w:p>
          <w:p w14:paraId="5145CB87" w14:textId="77777777" w:rsidR="003643FB" w:rsidRPr="00052E9D" w:rsidRDefault="003643FB" w:rsidP="00DA5893">
            <w:pPr>
              <w:pStyle w:val="NoSpacing"/>
              <w:ind w:left="360"/>
              <w:rPr>
                <w:sz w:val="20"/>
                <w:szCs w:val="20"/>
              </w:rPr>
            </w:pPr>
          </w:p>
        </w:tc>
      </w:tr>
      <w:tr w:rsidR="003643FB" w:rsidRPr="00052E9D" w14:paraId="75E141C9" w14:textId="77777777" w:rsidTr="006A78BE">
        <w:trPr>
          <w:trHeight w:val="386"/>
        </w:trPr>
        <w:tc>
          <w:tcPr>
            <w:tcW w:w="2122" w:type="dxa"/>
          </w:tcPr>
          <w:p w14:paraId="29ED8140" w14:textId="77777777" w:rsidR="003643FB" w:rsidRPr="00052E9D" w:rsidRDefault="003643FB" w:rsidP="003643FB">
            <w:pPr>
              <w:pStyle w:val="NoSpacing"/>
              <w:numPr>
                <w:ilvl w:val="0"/>
                <w:numId w:val="731"/>
              </w:numPr>
              <w:pBdr>
                <w:top w:val="nil"/>
                <w:left w:val="nil"/>
                <w:bottom w:val="nil"/>
                <w:right w:val="nil"/>
                <w:between w:val="nil"/>
              </w:pBdr>
              <w:rPr>
                <w:rFonts w:eastAsia="Century Gothic" w:cs="Century Gothic"/>
                <w:b/>
                <w:bCs/>
                <w:color w:val="000000"/>
                <w:sz w:val="20"/>
                <w:szCs w:val="20"/>
              </w:rPr>
            </w:pPr>
            <w:bookmarkStart w:id="23" w:name="_Hlk191462977"/>
            <w:r>
              <w:rPr>
                <w:rFonts w:eastAsia="Century Gothic" w:cs="Century Gothic"/>
                <w:b/>
                <w:bCs/>
                <w:color w:val="000000"/>
                <w:sz w:val="20"/>
                <w:szCs w:val="20"/>
              </w:rPr>
              <w:t xml:space="preserve">Descubro la familia del </w:t>
            </w:r>
            <w:r w:rsidRPr="00052E9D">
              <w:rPr>
                <w:rFonts w:eastAsia="Century Gothic" w:cs="Century Gothic"/>
                <w:b/>
                <w:bCs/>
                <w:color w:val="000000"/>
                <w:sz w:val="20"/>
                <w:szCs w:val="20"/>
              </w:rPr>
              <w:t>20</w:t>
            </w:r>
          </w:p>
          <w:p w14:paraId="17844241" w14:textId="77777777" w:rsidR="003643FB" w:rsidRDefault="003643FB" w:rsidP="003643FB">
            <w:pPr>
              <w:numPr>
                <w:ilvl w:val="0"/>
                <w:numId w:val="682"/>
              </w:numPr>
              <w:spacing w:after="0"/>
              <w:rPr>
                <w:sz w:val="20"/>
                <w:szCs w:val="20"/>
              </w:rPr>
            </w:pPr>
            <w:r>
              <w:rPr>
                <w:sz w:val="20"/>
                <w:szCs w:val="20"/>
              </w:rPr>
              <w:t>Números del 20 al 29.</w:t>
            </w:r>
          </w:p>
          <w:p w14:paraId="47EE6E76" w14:textId="77777777" w:rsidR="003643FB" w:rsidRPr="00052E9D" w:rsidRDefault="003643FB" w:rsidP="003643FB">
            <w:pPr>
              <w:numPr>
                <w:ilvl w:val="0"/>
                <w:numId w:val="682"/>
              </w:numPr>
              <w:spacing w:after="0"/>
              <w:rPr>
                <w:sz w:val="20"/>
                <w:szCs w:val="20"/>
              </w:rPr>
            </w:pPr>
            <w:r w:rsidRPr="00052E9D">
              <w:rPr>
                <w:sz w:val="20"/>
                <w:szCs w:val="20"/>
              </w:rPr>
              <w:t>Conteo</w:t>
            </w:r>
            <w:r>
              <w:rPr>
                <w:sz w:val="20"/>
                <w:szCs w:val="20"/>
              </w:rPr>
              <w:t>.</w:t>
            </w:r>
          </w:p>
          <w:p w14:paraId="21107D36" w14:textId="77777777" w:rsidR="003643FB" w:rsidRPr="00052E9D" w:rsidRDefault="003643FB" w:rsidP="003643FB">
            <w:pPr>
              <w:numPr>
                <w:ilvl w:val="0"/>
                <w:numId w:val="682"/>
              </w:numPr>
              <w:spacing w:after="0"/>
              <w:rPr>
                <w:sz w:val="20"/>
                <w:szCs w:val="20"/>
              </w:rPr>
            </w:pPr>
            <w:r w:rsidRPr="00052E9D">
              <w:rPr>
                <w:sz w:val="20"/>
                <w:szCs w:val="20"/>
              </w:rPr>
              <w:t>Reconocimiento de los números</w:t>
            </w:r>
            <w:r>
              <w:rPr>
                <w:sz w:val="20"/>
                <w:szCs w:val="20"/>
              </w:rPr>
              <w:t>.</w:t>
            </w:r>
          </w:p>
          <w:p w14:paraId="10A03A04" w14:textId="77777777" w:rsidR="003643FB" w:rsidRPr="00052E9D" w:rsidRDefault="003643FB" w:rsidP="003643FB">
            <w:pPr>
              <w:numPr>
                <w:ilvl w:val="0"/>
                <w:numId w:val="682"/>
              </w:numPr>
              <w:spacing w:after="0"/>
              <w:rPr>
                <w:sz w:val="20"/>
                <w:szCs w:val="20"/>
              </w:rPr>
            </w:pPr>
            <w:r w:rsidRPr="00052E9D">
              <w:rPr>
                <w:sz w:val="20"/>
                <w:szCs w:val="20"/>
              </w:rPr>
              <w:t>Cantidad y concepto de número</w:t>
            </w:r>
            <w:r>
              <w:rPr>
                <w:sz w:val="20"/>
                <w:szCs w:val="20"/>
              </w:rPr>
              <w:t>.</w:t>
            </w:r>
          </w:p>
          <w:p w14:paraId="6DDE642C" w14:textId="77777777" w:rsidR="003643FB" w:rsidRPr="00052E9D" w:rsidRDefault="003643FB" w:rsidP="003643FB">
            <w:pPr>
              <w:numPr>
                <w:ilvl w:val="0"/>
                <w:numId w:val="682"/>
              </w:numPr>
              <w:spacing w:after="0"/>
              <w:rPr>
                <w:sz w:val="20"/>
                <w:szCs w:val="20"/>
              </w:rPr>
            </w:pPr>
            <w:r w:rsidRPr="00052E9D">
              <w:rPr>
                <w:sz w:val="20"/>
                <w:szCs w:val="20"/>
              </w:rPr>
              <w:t>Patrones y secuencias numéricas</w:t>
            </w:r>
            <w:r>
              <w:rPr>
                <w:sz w:val="20"/>
                <w:szCs w:val="20"/>
              </w:rPr>
              <w:t>.</w:t>
            </w:r>
          </w:p>
          <w:p w14:paraId="07B5D915" w14:textId="77777777" w:rsidR="003643FB" w:rsidRPr="00052E9D" w:rsidRDefault="003643FB" w:rsidP="003643FB">
            <w:pPr>
              <w:numPr>
                <w:ilvl w:val="0"/>
                <w:numId w:val="682"/>
              </w:numPr>
              <w:spacing w:after="0"/>
              <w:rPr>
                <w:sz w:val="20"/>
                <w:szCs w:val="20"/>
              </w:rPr>
            </w:pPr>
            <w:r w:rsidRPr="00052E9D">
              <w:rPr>
                <w:sz w:val="20"/>
                <w:szCs w:val="20"/>
              </w:rPr>
              <w:t>Escritura de números a través de la grafomotricidad</w:t>
            </w:r>
            <w:r>
              <w:rPr>
                <w:sz w:val="20"/>
                <w:szCs w:val="20"/>
              </w:rPr>
              <w:t>.</w:t>
            </w:r>
            <w:r w:rsidRPr="00052E9D">
              <w:rPr>
                <w:sz w:val="20"/>
                <w:szCs w:val="20"/>
              </w:rPr>
              <w:t xml:space="preserve"> </w:t>
            </w:r>
          </w:p>
          <w:p w14:paraId="6655C016" w14:textId="77777777" w:rsidR="003643FB" w:rsidRPr="00052E9D" w:rsidRDefault="003643FB" w:rsidP="003643FB">
            <w:pPr>
              <w:numPr>
                <w:ilvl w:val="0"/>
                <w:numId w:val="682"/>
              </w:numPr>
              <w:spacing w:after="0"/>
              <w:rPr>
                <w:sz w:val="20"/>
                <w:szCs w:val="20"/>
              </w:rPr>
            </w:pPr>
            <w:r w:rsidRPr="00052E9D">
              <w:rPr>
                <w:sz w:val="20"/>
                <w:szCs w:val="20"/>
              </w:rPr>
              <w:t>Grupos y subgrupos</w:t>
            </w:r>
            <w:r>
              <w:rPr>
                <w:sz w:val="20"/>
                <w:szCs w:val="20"/>
              </w:rPr>
              <w:t>.</w:t>
            </w:r>
          </w:p>
          <w:p w14:paraId="02B6F472" w14:textId="77777777" w:rsidR="003643FB" w:rsidRPr="00052E9D" w:rsidRDefault="003643FB" w:rsidP="003643FB">
            <w:pPr>
              <w:numPr>
                <w:ilvl w:val="0"/>
                <w:numId w:val="682"/>
              </w:numPr>
              <w:spacing w:after="0"/>
              <w:rPr>
                <w:sz w:val="20"/>
                <w:szCs w:val="20"/>
              </w:rPr>
            </w:pPr>
            <w:r w:rsidRPr="00052E9D">
              <w:rPr>
                <w:sz w:val="20"/>
                <w:szCs w:val="20"/>
              </w:rPr>
              <w:t>Adiciones gráficas y numéricas</w:t>
            </w:r>
            <w:r>
              <w:rPr>
                <w:sz w:val="20"/>
                <w:szCs w:val="20"/>
              </w:rPr>
              <w:t>.</w:t>
            </w:r>
            <w:r w:rsidRPr="00052E9D">
              <w:rPr>
                <w:sz w:val="20"/>
                <w:szCs w:val="20"/>
              </w:rPr>
              <w:t xml:space="preserve"> </w:t>
            </w:r>
          </w:p>
          <w:p w14:paraId="3FCC74D5" w14:textId="77777777" w:rsidR="003643FB" w:rsidRPr="00052E9D" w:rsidRDefault="003643FB" w:rsidP="003643FB">
            <w:pPr>
              <w:numPr>
                <w:ilvl w:val="0"/>
                <w:numId w:val="682"/>
              </w:numPr>
              <w:spacing w:after="0"/>
              <w:rPr>
                <w:sz w:val="20"/>
                <w:szCs w:val="20"/>
              </w:rPr>
            </w:pPr>
            <w:r w:rsidRPr="00052E9D">
              <w:rPr>
                <w:sz w:val="20"/>
                <w:szCs w:val="20"/>
              </w:rPr>
              <w:t>Sustracciones gráfica</w:t>
            </w:r>
            <w:r>
              <w:rPr>
                <w:sz w:val="20"/>
                <w:szCs w:val="20"/>
              </w:rPr>
              <w:t>s</w:t>
            </w:r>
            <w:r w:rsidRPr="00052E9D">
              <w:rPr>
                <w:sz w:val="20"/>
                <w:szCs w:val="20"/>
              </w:rPr>
              <w:t xml:space="preserve"> y numéricas</w:t>
            </w:r>
            <w:r>
              <w:rPr>
                <w:sz w:val="20"/>
                <w:szCs w:val="20"/>
              </w:rPr>
              <w:t>.</w:t>
            </w:r>
            <w:r w:rsidRPr="00052E9D">
              <w:rPr>
                <w:sz w:val="20"/>
                <w:szCs w:val="20"/>
              </w:rPr>
              <w:t xml:space="preserve"> </w:t>
            </w:r>
          </w:p>
          <w:p w14:paraId="21AAEACC" w14:textId="77777777" w:rsidR="003643FB" w:rsidRPr="00052E9D" w:rsidRDefault="003643FB" w:rsidP="003643FB">
            <w:pPr>
              <w:numPr>
                <w:ilvl w:val="0"/>
                <w:numId w:val="682"/>
              </w:numPr>
              <w:spacing w:after="0"/>
              <w:rPr>
                <w:sz w:val="20"/>
                <w:szCs w:val="20"/>
              </w:rPr>
            </w:pPr>
            <w:r w:rsidRPr="00052E9D">
              <w:rPr>
                <w:sz w:val="20"/>
                <w:szCs w:val="20"/>
              </w:rPr>
              <w:t>Repartición</w:t>
            </w:r>
            <w:r>
              <w:rPr>
                <w:sz w:val="20"/>
                <w:szCs w:val="20"/>
              </w:rPr>
              <w:t>.</w:t>
            </w:r>
          </w:p>
          <w:p w14:paraId="34FE4F4E" w14:textId="77777777" w:rsidR="003643FB" w:rsidRPr="00052E9D" w:rsidRDefault="003643FB" w:rsidP="003643FB">
            <w:pPr>
              <w:numPr>
                <w:ilvl w:val="0"/>
                <w:numId w:val="682"/>
              </w:numPr>
              <w:spacing w:after="0"/>
              <w:rPr>
                <w:sz w:val="20"/>
                <w:szCs w:val="20"/>
              </w:rPr>
            </w:pPr>
            <w:r w:rsidRPr="00052E9D">
              <w:rPr>
                <w:sz w:val="20"/>
                <w:szCs w:val="20"/>
              </w:rPr>
              <w:t>Resolución de problemas matemáticos</w:t>
            </w:r>
            <w:bookmarkEnd w:id="23"/>
            <w:r>
              <w:rPr>
                <w:sz w:val="20"/>
                <w:szCs w:val="20"/>
              </w:rPr>
              <w:t>.</w:t>
            </w:r>
          </w:p>
        </w:tc>
        <w:tc>
          <w:tcPr>
            <w:tcW w:w="2409" w:type="dxa"/>
          </w:tcPr>
          <w:p w14:paraId="1B3529D9" w14:textId="77777777" w:rsidR="003643FB" w:rsidRPr="00052E9D" w:rsidRDefault="003643FB" w:rsidP="003643FB">
            <w:pPr>
              <w:pStyle w:val="NoSpacing"/>
              <w:numPr>
                <w:ilvl w:val="0"/>
                <w:numId w:val="1"/>
              </w:numPr>
              <w:rPr>
                <w:sz w:val="20"/>
                <w:szCs w:val="20"/>
              </w:rPr>
            </w:pPr>
            <w:r w:rsidRPr="00052E9D">
              <w:rPr>
                <w:sz w:val="20"/>
                <w:szCs w:val="20"/>
              </w:rPr>
              <w:t>Desarrolla confianza y entusiasmo al contar y reconocer los números del 20 al 29, comprendiendo que el aprendizaje se da a través de la exploración y la práctica.</w:t>
            </w:r>
          </w:p>
          <w:p w14:paraId="61931A62" w14:textId="77777777" w:rsidR="003643FB" w:rsidRPr="00052E9D" w:rsidRDefault="003643FB" w:rsidP="003643FB">
            <w:pPr>
              <w:pStyle w:val="NoSpacing"/>
              <w:numPr>
                <w:ilvl w:val="0"/>
                <w:numId w:val="1"/>
              </w:numPr>
              <w:rPr>
                <w:sz w:val="20"/>
                <w:szCs w:val="20"/>
              </w:rPr>
            </w:pPr>
            <w:r w:rsidRPr="00052E9D">
              <w:rPr>
                <w:sz w:val="20"/>
                <w:szCs w:val="20"/>
              </w:rPr>
              <w:t>Disfruta la escritura de números mediante actividades de grafomotricidad, comprendiendo que el trazo es un proceso que requiere paciencia y esfuerzo</w:t>
            </w:r>
            <w:r>
              <w:rPr>
                <w:sz w:val="20"/>
                <w:szCs w:val="20"/>
              </w:rPr>
              <w:t xml:space="preserve"> por lo que muestra gratitud a Dios por la oportunidad de avanzar en el desarrollo intelectual y de valores.</w:t>
            </w:r>
          </w:p>
          <w:p w14:paraId="6368166A" w14:textId="77777777" w:rsidR="003643FB" w:rsidRPr="00052E9D" w:rsidRDefault="003643FB" w:rsidP="00052E9D">
            <w:pPr>
              <w:pStyle w:val="NoSpacing"/>
              <w:rPr>
                <w:sz w:val="20"/>
                <w:szCs w:val="20"/>
              </w:rPr>
            </w:pPr>
          </w:p>
        </w:tc>
        <w:tc>
          <w:tcPr>
            <w:tcW w:w="2127" w:type="dxa"/>
          </w:tcPr>
          <w:p w14:paraId="2B30C12B" w14:textId="77777777" w:rsidR="003643FB" w:rsidRPr="00052E9D" w:rsidRDefault="003643FB" w:rsidP="003643FB">
            <w:pPr>
              <w:numPr>
                <w:ilvl w:val="0"/>
                <w:numId w:val="682"/>
              </w:numPr>
              <w:spacing w:after="0"/>
              <w:rPr>
                <w:sz w:val="20"/>
                <w:szCs w:val="20"/>
              </w:rPr>
            </w:pPr>
            <w:r w:rsidRPr="00052E9D">
              <w:rPr>
                <w:sz w:val="20"/>
                <w:szCs w:val="20"/>
              </w:rPr>
              <w:t>Comprende la relación entre cantidad y número mediante la identificación de la cantidad en diferentes agrupaciones.</w:t>
            </w:r>
          </w:p>
          <w:p w14:paraId="086F4E3D" w14:textId="77777777" w:rsidR="003643FB" w:rsidRPr="00052E9D" w:rsidRDefault="003643FB" w:rsidP="003643FB">
            <w:pPr>
              <w:numPr>
                <w:ilvl w:val="0"/>
                <w:numId w:val="682"/>
              </w:numPr>
              <w:spacing w:after="0"/>
              <w:rPr>
                <w:sz w:val="20"/>
                <w:szCs w:val="20"/>
              </w:rPr>
            </w:pPr>
            <w:r w:rsidRPr="00052E9D">
              <w:rPr>
                <w:sz w:val="20"/>
                <w:szCs w:val="20"/>
              </w:rPr>
              <w:t>Reconoce y predice patrones y secuencias numéricas a través de juegos y ejercicios de comparación, clasificación y seriación de números y cantidades.</w:t>
            </w:r>
          </w:p>
          <w:p w14:paraId="311935CE" w14:textId="77777777" w:rsidR="003643FB" w:rsidRPr="00052E9D" w:rsidRDefault="003643FB" w:rsidP="003643FB">
            <w:pPr>
              <w:numPr>
                <w:ilvl w:val="0"/>
                <w:numId w:val="682"/>
              </w:numPr>
              <w:spacing w:after="0"/>
              <w:rPr>
                <w:sz w:val="20"/>
                <w:szCs w:val="20"/>
              </w:rPr>
            </w:pPr>
            <w:r w:rsidRPr="00052E9D">
              <w:rPr>
                <w:sz w:val="20"/>
                <w:szCs w:val="20"/>
              </w:rPr>
              <w:t>Descompone números en unidades y decenas, comprendiendo la estructura del sistema numérico.</w:t>
            </w:r>
          </w:p>
          <w:p w14:paraId="2F31E9CB" w14:textId="77777777" w:rsidR="003643FB" w:rsidRPr="00052E9D" w:rsidRDefault="003643FB" w:rsidP="00052E9D">
            <w:pPr>
              <w:pStyle w:val="NoSpacing"/>
              <w:ind w:left="360"/>
              <w:rPr>
                <w:sz w:val="20"/>
                <w:szCs w:val="20"/>
              </w:rPr>
            </w:pPr>
          </w:p>
        </w:tc>
        <w:tc>
          <w:tcPr>
            <w:tcW w:w="2268" w:type="dxa"/>
          </w:tcPr>
          <w:p w14:paraId="28E2CEF0" w14:textId="77777777" w:rsidR="003643FB" w:rsidRPr="00052E9D" w:rsidRDefault="003643FB" w:rsidP="003643FB">
            <w:pPr>
              <w:pStyle w:val="NoSpacing"/>
              <w:numPr>
                <w:ilvl w:val="0"/>
                <w:numId w:val="1"/>
              </w:numPr>
              <w:rPr>
                <w:sz w:val="20"/>
                <w:szCs w:val="20"/>
              </w:rPr>
            </w:pPr>
            <w:r w:rsidRPr="00052E9D">
              <w:rPr>
                <w:sz w:val="20"/>
                <w:szCs w:val="20"/>
              </w:rPr>
              <w:t>Aplica estrategias de conteo para representar cantidades, asociándolas con símbolos numéricos y comparando grupos y subgrupos según su tamaño.</w:t>
            </w:r>
          </w:p>
          <w:p w14:paraId="20299DE3" w14:textId="77777777" w:rsidR="003643FB" w:rsidRPr="00052E9D" w:rsidRDefault="003643FB" w:rsidP="003643FB">
            <w:pPr>
              <w:pStyle w:val="NoSpacing"/>
              <w:numPr>
                <w:ilvl w:val="0"/>
                <w:numId w:val="1"/>
              </w:numPr>
              <w:rPr>
                <w:sz w:val="20"/>
                <w:szCs w:val="20"/>
              </w:rPr>
            </w:pPr>
            <w:r w:rsidRPr="00052E9D">
              <w:rPr>
                <w:sz w:val="20"/>
                <w:szCs w:val="20"/>
              </w:rPr>
              <w:t>Escribe números del 20 al 29 a través de la grafomotricidad, utilizando diferentes medios y materiales manipulativos que fortalezcan la motricidad fina.</w:t>
            </w:r>
          </w:p>
          <w:p w14:paraId="779AD8FD" w14:textId="77777777" w:rsidR="003643FB" w:rsidRPr="00052E9D" w:rsidRDefault="003643FB" w:rsidP="003643FB">
            <w:pPr>
              <w:pStyle w:val="NoSpacing"/>
              <w:numPr>
                <w:ilvl w:val="0"/>
                <w:numId w:val="3"/>
              </w:numPr>
              <w:rPr>
                <w:sz w:val="20"/>
                <w:szCs w:val="20"/>
              </w:rPr>
            </w:pPr>
            <w:r w:rsidRPr="00052E9D">
              <w:rPr>
                <w:sz w:val="20"/>
                <w:szCs w:val="20"/>
              </w:rPr>
              <w:t>Resuelve adiciones y sustracciones gráficas y numéricas utilizando objetos concretos, imágenes y situaciones cotidianas que le permitan dar significado a las operaciones.</w:t>
            </w:r>
          </w:p>
        </w:tc>
        <w:tc>
          <w:tcPr>
            <w:tcW w:w="2131" w:type="dxa"/>
          </w:tcPr>
          <w:p w14:paraId="0A8365B6" w14:textId="77777777" w:rsidR="003643FB" w:rsidRPr="00052E9D" w:rsidRDefault="003643FB" w:rsidP="003643FB">
            <w:pPr>
              <w:pStyle w:val="NoSpacing"/>
              <w:numPr>
                <w:ilvl w:val="0"/>
                <w:numId w:val="1"/>
              </w:numPr>
              <w:rPr>
                <w:sz w:val="20"/>
                <w:szCs w:val="20"/>
              </w:rPr>
            </w:pPr>
            <w:r w:rsidRPr="00052E9D">
              <w:rPr>
                <w:sz w:val="20"/>
                <w:szCs w:val="20"/>
              </w:rPr>
              <w:t>Crea y resuelve problemas matemáticos sencillos en contextos lúdicos, utilizando los números de forma flexible y creativa.</w:t>
            </w:r>
          </w:p>
          <w:p w14:paraId="6DE1BE12" w14:textId="77777777" w:rsidR="003643FB" w:rsidRPr="00052E9D" w:rsidRDefault="003643FB" w:rsidP="003643FB">
            <w:pPr>
              <w:pStyle w:val="NoSpacing"/>
              <w:numPr>
                <w:ilvl w:val="0"/>
                <w:numId w:val="1"/>
              </w:numPr>
              <w:rPr>
                <w:sz w:val="20"/>
                <w:szCs w:val="20"/>
              </w:rPr>
            </w:pPr>
            <w:r w:rsidRPr="00052E9D">
              <w:rPr>
                <w:sz w:val="20"/>
                <w:szCs w:val="20"/>
              </w:rPr>
              <w:t>Experimenta con diferentes maneras de agrupar, repartir y comparar cantidades, descubriendo relaciones entre los números a través de juegos y exploraciones matemáticas.</w:t>
            </w:r>
          </w:p>
          <w:p w14:paraId="0845B945" w14:textId="77777777" w:rsidR="003643FB" w:rsidRPr="00052E9D" w:rsidRDefault="003643FB" w:rsidP="00052E9D">
            <w:pPr>
              <w:pStyle w:val="NoSpacing"/>
              <w:ind w:left="360"/>
              <w:rPr>
                <w:sz w:val="20"/>
                <w:szCs w:val="20"/>
              </w:rPr>
            </w:pPr>
          </w:p>
        </w:tc>
      </w:tr>
      <w:tr w:rsidR="003643FB" w:rsidRPr="00052E9D" w14:paraId="66D11397" w14:textId="77777777" w:rsidTr="006A78BE">
        <w:trPr>
          <w:trHeight w:val="386"/>
        </w:trPr>
        <w:tc>
          <w:tcPr>
            <w:tcW w:w="2122" w:type="dxa"/>
          </w:tcPr>
          <w:p w14:paraId="5DA5C549" w14:textId="77777777" w:rsidR="003643FB" w:rsidRDefault="003643FB" w:rsidP="003643FB">
            <w:pPr>
              <w:pStyle w:val="NoSpacing"/>
              <w:numPr>
                <w:ilvl w:val="0"/>
                <w:numId w:val="732"/>
              </w:numPr>
              <w:pBdr>
                <w:top w:val="nil"/>
                <w:left w:val="nil"/>
                <w:bottom w:val="nil"/>
                <w:right w:val="nil"/>
                <w:between w:val="nil"/>
              </w:pBdr>
              <w:rPr>
                <w:b/>
                <w:bCs/>
                <w:sz w:val="20"/>
                <w:szCs w:val="20"/>
              </w:rPr>
            </w:pPr>
            <w:bookmarkStart w:id="24" w:name="_Hlk191469073"/>
            <w:r>
              <w:rPr>
                <w:b/>
                <w:bCs/>
                <w:sz w:val="20"/>
                <w:szCs w:val="20"/>
              </w:rPr>
              <w:t>Calculo el tiempo</w:t>
            </w:r>
          </w:p>
          <w:p w14:paraId="3B8E78BB" w14:textId="77777777" w:rsidR="003643FB" w:rsidRPr="00E11787" w:rsidRDefault="003643FB" w:rsidP="003643FB">
            <w:pPr>
              <w:numPr>
                <w:ilvl w:val="0"/>
                <w:numId w:val="682"/>
              </w:numPr>
              <w:pBdr>
                <w:top w:val="nil"/>
                <w:left w:val="nil"/>
                <w:bottom w:val="nil"/>
                <w:right w:val="nil"/>
                <w:between w:val="nil"/>
              </w:pBdr>
              <w:spacing w:after="0"/>
              <w:rPr>
                <w:sz w:val="20"/>
                <w:szCs w:val="20"/>
              </w:rPr>
            </w:pPr>
            <w:r w:rsidRPr="00E11787">
              <w:rPr>
                <w:sz w:val="20"/>
                <w:szCs w:val="20"/>
              </w:rPr>
              <w:t>El reloj</w:t>
            </w:r>
            <w:r>
              <w:rPr>
                <w:sz w:val="20"/>
                <w:szCs w:val="20"/>
              </w:rPr>
              <w:t>.</w:t>
            </w:r>
          </w:p>
          <w:p w14:paraId="63BA7765" w14:textId="77777777" w:rsidR="003643FB" w:rsidRPr="00052E9D" w:rsidRDefault="003643FB" w:rsidP="003643FB">
            <w:pPr>
              <w:numPr>
                <w:ilvl w:val="0"/>
                <w:numId w:val="682"/>
              </w:numPr>
              <w:spacing w:after="0"/>
              <w:rPr>
                <w:sz w:val="20"/>
                <w:szCs w:val="20"/>
              </w:rPr>
            </w:pPr>
            <w:r w:rsidRPr="00052E9D">
              <w:rPr>
                <w:sz w:val="20"/>
                <w:szCs w:val="20"/>
              </w:rPr>
              <w:t>Características del reloj digital</w:t>
            </w:r>
            <w:r>
              <w:rPr>
                <w:sz w:val="20"/>
                <w:szCs w:val="20"/>
              </w:rPr>
              <w:t xml:space="preserve"> y analógico.</w:t>
            </w:r>
          </w:p>
          <w:p w14:paraId="03835941" w14:textId="77777777" w:rsidR="003643FB" w:rsidRPr="00052E9D" w:rsidRDefault="003643FB" w:rsidP="003643FB">
            <w:pPr>
              <w:numPr>
                <w:ilvl w:val="0"/>
                <w:numId w:val="682"/>
              </w:numPr>
              <w:spacing w:after="0"/>
              <w:rPr>
                <w:sz w:val="20"/>
                <w:szCs w:val="20"/>
              </w:rPr>
            </w:pPr>
            <w:r w:rsidRPr="00052E9D">
              <w:rPr>
                <w:sz w:val="20"/>
                <w:szCs w:val="20"/>
              </w:rPr>
              <w:t>Tipos de reloj</w:t>
            </w:r>
            <w:r>
              <w:rPr>
                <w:sz w:val="20"/>
                <w:szCs w:val="20"/>
              </w:rPr>
              <w:t>.</w:t>
            </w:r>
          </w:p>
          <w:p w14:paraId="6103B3E1" w14:textId="77777777" w:rsidR="003643FB" w:rsidRPr="00052E9D" w:rsidRDefault="003643FB" w:rsidP="003643FB">
            <w:pPr>
              <w:numPr>
                <w:ilvl w:val="0"/>
                <w:numId w:val="682"/>
              </w:numPr>
              <w:spacing w:after="0"/>
              <w:rPr>
                <w:sz w:val="20"/>
                <w:szCs w:val="20"/>
              </w:rPr>
            </w:pPr>
            <w:r w:rsidRPr="00052E9D">
              <w:rPr>
                <w:sz w:val="20"/>
                <w:szCs w:val="20"/>
              </w:rPr>
              <w:t>Diferencias y semejanzas</w:t>
            </w:r>
            <w:r>
              <w:rPr>
                <w:sz w:val="20"/>
                <w:szCs w:val="20"/>
              </w:rPr>
              <w:t>.</w:t>
            </w:r>
          </w:p>
          <w:p w14:paraId="6618B174" w14:textId="77777777" w:rsidR="003643FB" w:rsidRPr="00052E9D" w:rsidRDefault="003643FB" w:rsidP="003643FB">
            <w:pPr>
              <w:numPr>
                <w:ilvl w:val="0"/>
                <w:numId w:val="682"/>
              </w:numPr>
              <w:pBdr>
                <w:top w:val="nil"/>
                <w:left w:val="nil"/>
                <w:bottom w:val="nil"/>
                <w:right w:val="nil"/>
                <w:between w:val="nil"/>
              </w:pBdr>
              <w:spacing w:after="0" w:line="240" w:lineRule="auto"/>
              <w:rPr>
                <w:sz w:val="20"/>
                <w:szCs w:val="20"/>
              </w:rPr>
            </w:pPr>
            <w:r w:rsidRPr="00052E9D">
              <w:rPr>
                <w:sz w:val="20"/>
                <w:szCs w:val="20"/>
              </w:rPr>
              <w:t>Conceptos: antes-después, día-noche, rápido-lento, ahora- luego, temprano -tarde</w:t>
            </w:r>
            <w:bookmarkEnd w:id="24"/>
          </w:p>
        </w:tc>
        <w:tc>
          <w:tcPr>
            <w:tcW w:w="2409" w:type="dxa"/>
          </w:tcPr>
          <w:p w14:paraId="5C5C8C80" w14:textId="77777777" w:rsidR="003643FB" w:rsidRPr="00052E9D" w:rsidRDefault="003643FB" w:rsidP="003643FB">
            <w:pPr>
              <w:pStyle w:val="NoSpacing"/>
              <w:numPr>
                <w:ilvl w:val="0"/>
                <w:numId w:val="1"/>
              </w:numPr>
              <w:rPr>
                <w:sz w:val="20"/>
                <w:szCs w:val="20"/>
              </w:rPr>
            </w:pPr>
            <w:r w:rsidRPr="00052E9D">
              <w:rPr>
                <w:sz w:val="20"/>
                <w:szCs w:val="20"/>
              </w:rPr>
              <w:t>Expresa interés y curiosidad por conocer los diferentes tipos de relojes y sus funciones, valorando su importancia en la vida cotidiana.</w:t>
            </w:r>
          </w:p>
          <w:p w14:paraId="6586F0C6" w14:textId="77777777" w:rsidR="003643FB" w:rsidRPr="00052E9D" w:rsidRDefault="003643FB" w:rsidP="003643FB">
            <w:pPr>
              <w:pStyle w:val="NoSpacing"/>
              <w:numPr>
                <w:ilvl w:val="0"/>
                <w:numId w:val="1"/>
              </w:numPr>
              <w:rPr>
                <w:sz w:val="20"/>
                <w:szCs w:val="20"/>
              </w:rPr>
            </w:pPr>
            <w:r w:rsidRPr="00052E9D">
              <w:rPr>
                <w:sz w:val="20"/>
                <w:szCs w:val="20"/>
              </w:rPr>
              <w:t xml:space="preserve">Desarrolla una actitud positiva y paciente al aprender sobre el tiempo, comprendiendo que Dios nos invita a ser </w:t>
            </w:r>
            <w:r w:rsidRPr="00052E9D">
              <w:rPr>
                <w:sz w:val="20"/>
                <w:szCs w:val="20"/>
              </w:rPr>
              <w:lastRenderedPageBreak/>
              <w:t>mayordomos del tiempo.</w:t>
            </w:r>
          </w:p>
          <w:p w14:paraId="04CFD9D0" w14:textId="77777777" w:rsidR="003643FB" w:rsidRPr="00052E9D" w:rsidRDefault="003643FB" w:rsidP="003643FB">
            <w:pPr>
              <w:pStyle w:val="NoSpacing"/>
              <w:numPr>
                <w:ilvl w:val="0"/>
                <w:numId w:val="1"/>
              </w:numPr>
              <w:rPr>
                <w:sz w:val="20"/>
                <w:szCs w:val="20"/>
              </w:rPr>
            </w:pPr>
            <w:r w:rsidRPr="00052E9D">
              <w:rPr>
                <w:sz w:val="20"/>
                <w:szCs w:val="20"/>
              </w:rPr>
              <w:t>Valora las rutinas diarias relacionadas con el tiempo (mañana, tarde, noche), demostrando responsabilidad en actividades como dormir, comer o jugar.</w:t>
            </w:r>
          </w:p>
          <w:p w14:paraId="34E3BA09" w14:textId="77777777" w:rsidR="003643FB" w:rsidRPr="00052E9D" w:rsidRDefault="003643FB" w:rsidP="00052E9D">
            <w:pPr>
              <w:pStyle w:val="NoSpacing"/>
              <w:rPr>
                <w:sz w:val="20"/>
                <w:szCs w:val="20"/>
              </w:rPr>
            </w:pPr>
          </w:p>
        </w:tc>
        <w:tc>
          <w:tcPr>
            <w:tcW w:w="2127" w:type="dxa"/>
          </w:tcPr>
          <w:p w14:paraId="1F64AAF6" w14:textId="77777777" w:rsidR="003643FB" w:rsidRPr="00052E9D" w:rsidRDefault="003643FB" w:rsidP="003643FB">
            <w:pPr>
              <w:pStyle w:val="NoSpacing"/>
              <w:numPr>
                <w:ilvl w:val="0"/>
                <w:numId w:val="1"/>
              </w:numPr>
              <w:rPr>
                <w:sz w:val="20"/>
                <w:szCs w:val="20"/>
              </w:rPr>
            </w:pPr>
            <w:r w:rsidRPr="00052E9D">
              <w:rPr>
                <w:sz w:val="20"/>
                <w:szCs w:val="20"/>
              </w:rPr>
              <w:lastRenderedPageBreak/>
              <w:t>Reconoce las características de los relojes digitales, analógicos identificando sus diferencias y semejanzas a través de la observación y la comparación.</w:t>
            </w:r>
          </w:p>
          <w:p w14:paraId="73FF61FA" w14:textId="77777777" w:rsidR="003643FB" w:rsidRPr="00052E9D" w:rsidRDefault="003643FB" w:rsidP="003643FB">
            <w:pPr>
              <w:pStyle w:val="NoSpacing"/>
              <w:numPr>
                <w:ilvl w:val="0"/>
                <w:numId w:val="1"/>
              </w:numPr>
              <w:rPr>
                <w:sz w:val="20"/>
                <w:szCs w:val="20"/>
              </w:rPr>
            </w:pPr>
            <w:r w:rsidRPr="00052E9D">
              <w:rPr>
                <w:sz w:val="20"/>
                <w:szCs w:val="20"/>
              </w:rPr>
              <w:t xml:space="preserve">Comprende conceptos básicos de tiempo como </w:t>
            </w:r>
            <w:r w:rsidRPr="00052E9D">
              <w:rPr>
                <w:sz w:val="20"/>
                <w:szCs w:val="20"/>
              </w:rPr>
              <w:lastRenderedPageBreak/>
              <w:t>antes-después, rápido-lento, temprano-tarde y ahora-luego, asociándolos con situaciones de la vida diaria.</w:t>
            </w:r>
          </w:p>
          <w:p w14:paraId="275EA005" w14:textId="77777777" w:rsidR="003643FB" w:rsidRPr="00052E9D" w:rsidRDefault="003643FB" w:rsidP="00171AE2">
            <w:pPr>
              <w:pStyle w:val="NoSpacing"/>
              <w:ind w:left="360"/>
              <w:rPr>
                <w:sz w:val="20"/>
                <w:szCs w:val="20"/>
              </w:rPr>
            </w:pPr>
          </w:p>
        </w:tc>
        <w:tc>
          <w:tcPr>
            <w:tcW w:w="2268" w:type="dxa"/>
          </w:tcPr>
          <w:p w14:paraId="742D9E61" w14:textId="77777777" w:rsidR="003643FB" w:rsidRPr="00052E9D" w:rsidRDefault="003643FB" w:rsidP="003643FB">
            <w:pPr>
              <w:pStyle w:val="NoSpacing"/>
              <w:numPr>
                <w:ilvl w:val="0"/>
                <w:numId w:val="1"/>
              </w:numPr>
              <w:rPr>
                <w:sz w:val="20"/>
                <w:szCs w:val="20"/>
              </w:rPr>
            </w:pPr>
            <w:r w:rsidRPr="00052E9D">
              <w:rPr>
                <w:sz w:val="20"/>
                <w:szCs w:val="20"/>
              </w:rPr>
              <w:lastRenderedPageBreak/>
              <w:t>Clasifica diferentes tipos de relojes según sus características y funciones, estableciendo comparaciones entre ellos.</w:t>
            </w:r>
          </w:p>
          <w:p w14:paraId="1521E2C8" w14:textId="77777777" w:rsidR="003643FB" w:rsidRPr="00052E9D" w:rsidRDefault="003643FB" w:rsidP="003643FB">
            <w:pPr>
              <w:pStyle w:val="NoSpacing"/>
              <w:numPr>
                <w:ilvl w:val="0"/>
                <w:numId w:val="1"/>
              </w:numPr>
              <w:rPr>
                <w:sz w:val="20"/>
                <w:szCs w:val="20"/>
              </w:rPr>
            </w:pPr>
            <w:r w:rsidRPr="00052E9D">
              <w:rPr>
                <w:sz w:val="20"/>
                <w:szCs w:val="20"/>
              </w:rPr>
              <w:t xml:space="preserve">Utiliza representaciones gráficas y manipulativas para ordenar eventos en secuencias temporales </w:t>
            </w:r>
            <w:r w:rsidRPr="00052E9D">
              <w:rPr>
                <w:sz w:val="20"/>
                <w:szCs w:val="20"/>
              </w:rPr>
              <w:lastRenderedPageBreak/>
              <w:t>(mañana, tarde, noche) y establecer relaciones de antes y después.</w:t>
            </w:r>
          </w:p>
          <w:p w14:paraId="5005C994" w14:textId="77777777" w:rsidR="003643FB" w:rsidRPr="00052E9D" w:rsidRDefault="003643FB" w:rsidP="003643FB">
            <w:pPr>
              <w:pStyle w:val="NoSpacing"/>
              <w:numPr>
                <w:ilvl w:val="0"/>
                <w:numId w:val="3"/>
              </w:numPr>
              <w:rPr>
                <w:sz w:val="20"/>
                <w:szCs w:val="20"/>
              </w:rPr>
            </w:pPr>
            <w:r w:rsidRPr="00052E9D">
              <w:rPr>
                <w:sz w:val="20"/>
                <w:szCs w:val="20"/>
              </w:rPr>
              <w:t>Experimenta con relojes de juguete o materiales concretos para asociar el tiempo con actividades diarias, identificando nociones básicas de duración.</w:t>
            </w:r>
          </w:p>
        </w:tc>
        <w:tc>
          <w:tcPr>
            <w:tcW w:w="2131" w:type="dxa"/>
          </w:tcPr>
          <w:p w14:paraId="09131214" w14:textId="77777777" w:rsidR="003643FB" w:rsidRPr="00052E9D" w:rsidRDefault="003643FB" w:rsidP="003643FB">
            <w:pPr>
              <w:pStyle w:val="NoSpacing"/>
              <w:numPr>
                <w:ilvl w:val="0"/>
                <w:numId w:val="1"/>
              </w:numPr>
              <w:rPr>
                <w:sz w:val="20"/>
                <w:szCs w:val="20"/>
              </w:rPr>
            </w:pPr>
            <w:r w:rsidRPr="00052E9D">
              <w:rPr>
                <w:sz w:val="20"/>
                <w:szCs w:val="20"/>
              </w:rPr>
              <w:lastRenderedPageBreak/>
              <w:t>Crea relojes con materiales reciclados, explorando formas innovadoras de representar el tiempo y fortaleciendo su creatividad.</w:t>
            </w:r>
          </w:p>
          <w:p w14:paraId="3BA93E8A" w14:textId="77777777" w:rsidR="003643FB" w:rsidRPr="00052E9D" w:rsidRDefault="003643FB" w:rsidP="003643FB">
            <w:pPr>
              <w:pStyle w:val="NoSpacing"/>
              <w:numPr>
                <w:ilvl w:val="0"/>
                <w:numId w:val="3"/>
              </w:numPr>
              <w:rPr>
                <w:sz w:val="20"/>
                <w:szCs w:val="20"/>
              </w:rPr>
            </w:pPr>
            <w:r w:rsidRPr="00052E9D">
              <w:rPr>
                <w:sz w:val="20"/>
                <w:szCs w:val="20"/>
              </w:rPr>
              <w:t xml:space="preserve">Diseña y participa en actividades donde pueda ordenar y clasificar eventos </w:t>
            </w:r>
            <w:r w:rsidRPr="00052E9D">
              <w:rPr>
                <w:sz w:val="20"/>
                <w:szCs w:val="20"/>
              </w:rPr>
              <w:lastRenderedPageBreak/>
              <w:t>según su duración o secuencia, experimentando con diferentes formas de medir el tiempo.</w:t>
            </w:r>
          </w:p>
        </w:tc>
      </w:tr>
      <w:tr w:rsidR="003643FB" w:rsidRPr="00052E9D" w14:paraId="0D6624A0" w14:textId="77777777" w:rsidTr="006A78BE">
        <w:trPr>
          <w:trHeight w:val="386"/>
        </w:trPr>
        <w:tc>
          <w:tcPr>
            <w:tcW w:w="2122" w:type="dxa"/>
          </w:tcPr>
          <w:p w14:paraId="7DE9716D" w14:textId="77777777" w:rsidR="003643FB" w:rsidRPr="00C712BC" w:rsidRDefault="003643FB" w:rsidP="003643FB">
            <w:pPr>
              <w:pStyle w:val="NoSpacing"/>
              <w:numPr>
                <w:ilvl w:val="0"/>
                <w:numId w:val="732"/>
              </w:numPr>
              <w:rPr>
                <w:b/>
                <w:bCs/>
                <w:sz w:val="20"/>
                <w:szCs w:val="20"/>
              </w:rPr>
            </w:pPr>
            <w:r>
              <w:rPr>
                <w:b/>
                <w:bCs/>
                <w:sz w:val="20"/>
                <w:szCs w:val="20"/>
              </w:rPr>
              <w:lastRenderedPageBreak/>
              <w:t>Clasifico figuras divertidas</w:t>
            </w:r>
          </w:p>
          <w:p w14:paraId="7FB1602D" w14:textId="77777777" w:rsidR="003643FB" w:rsidRPr="00C712BC" w:rsidRDefault="003643FB" w:rsidP="003643FB">
            <w:pPr>
              <w:numPr>
                <w:ilvl w:val="0"/>
                <w:numId w:val="682"/>
              </w:numPr>
              <w:spacing w:after="0"/>
              <w:rPr>
                <w:sz w:val="20"/>
                <w:szCs w:val="20"/>
              </w:rPr>
            </w:pPr>
            <w:r w:rsidRPr="00C712BC">
              <w:rPr>
                <w:sz w:val="20"/>
                <w:szCs w:val="20"/>
              </w:rPr>
              <w:t>Cuerpos geométricos (esfera, cono y cubo)</w:t>
            </w:r>
            <w:r>
              <w:rPr>
                <w:sz w:val="20"/>
                <w:szCs w:val="20"/>
              </w:rPr>
              <w:t>.</w:t>
            </w:r>
          </w:p>
          <w:p w14:paraId="52C388AC" w14:textId="77777777" w:rsidR="003643FB" w:rsidRPr="00052E9D" w:rsidRDefault="003643FB" w:rsidP="003643FB">
            <w:pPr>
              <w:numPr>
                <w:ilvl w:val="0"/>
                <w:numId w:val="682"/>
              </w:numPr>
              <w:spacing w:after="0"/>
              <w:rPr>
                <w:sz w:val="20"/>
                <w:szCs w:val="20"/>
              </w:rPr>
            </w:pPr>
            <w:r w:rsidRPr="00052E9D">
              <w:rPr>
                <w:sz w:val="20"/>
                <w:szCs w:val="20"/>
              </w:rPr>
              <w:t>Reconocimiento y nombres de las figuras</w:t>
            </w:r>
            <w:r>
              <w:rPr>
                <w:sz w:val="20"/>
                <w:szCs w:val="20"/>
              </w:rPr>
              <w:t>.</w:t>
            </w:r>
          </w:p>
          <w:p w14:paraId="325EFEBC" w14:textId="77777777" w:rsidR="003643FB" w:rsidRPr="00052E9D" w:rsidRDefault="003643FB" w:rsidP="003643FB">
            <w:pPr>
              <w:numPr>
                <w:ilvl w:val="0"/>
                <w:numId w:val="682"/>
              </w:numPr>
              <w:spacing w:after="0"/>
              <w:rPr>
                <w:sz w:val="20"/>
                <w:szCs w:val="20"/>
              </w:rPr>
            </w:pPr>
            <w:r w:rsidRPr="00052E9D">
              <w:rPr>
                <w:sz w:val="20"/>
                <w:szCs w:val="20"/>
              </w:rPr>
              <w:t>Propiedades, semejanzas y diferencias</w:t>
            </w:r>
            <w:r>
              <w:rPr>
                <w:sz w:val="20"/>
                <w:szCs w:val="20"/>
              </w:rPr>
              <w:t>.</w:t>
            </w:r>
            <w:r w:rsidRPr="00052E9D">
              <w:rPr>
                <w:sz w:val="20"/>
                <w:szCs w:val="20"/>
              </w:rPr>
              <w:t xml:space="preserve"> </w:t>
            </w:r>
          </w:p>
          <w:p w14:paraId="015F3A62" w14:textId="77777777" w:rsidR="003643FB" w:rsidRPr="00052E9D" w:rsidRDefault="003643FB" w:rsidP="003643FB">
            <w:pPr>
              <w:numPr>
                <w:ilvl w:val="0"/>
                <w:numId w:val="682"/>
              </w:numPr>
              <w:spacing w:after="0"/>
              <w:rPr>
                <w:sz w:val="20"/>
                <w:szCs w:val="20"/>
              </w:rPr>
            </w:pPr>
            <w:r w:rsidRPr="00052E9D">
              <w:rPr>
                <w:sz w:val="20"/>
                <w:szCs w:val="20"/>
              </w:rPr>
              <w:t>Posición y espacio</w:t>
            </w:r>
            <w:r>
              <w:rPr>
                <w:sz w:val="20"/>
                <w:szCs w:val="20"/>
              </w:rPr>
              <w:t>.</w:t>
            </w:r>
          </w:p>
          <w:p w14:paraId="3D4F6B0A" w14:textId="77777777" w:rsidR="003643FB" w:rsidRPr="00052E9D" w:rsidRDefault="003643FB" w:rsidP="003643FB">
            <w:pPr>
              <w:numPr>
                <w:ilvl w:val="0"/>
                <w:numId w:val="682"/>
              </w:numPr>
              <w:spacing w:after="0"/>
              <w:rPr>
                <w:sz w:val="20"/>
                <w:szCs w:val="20"/>
              </w:rPr>
            </w:pPr>
            <w:r w:rsidRPr="00052E9D">
              <w:rPr>
                <w:sz w:val="20"/>
                <w:szCs w:val="20"/>
              </w:rPr>
              <w:t>Clasificación y agrupamiento</w:t>
            </w:r>
            <w:r>
              <w:rPr>
                <w:sz w:val="20"/>
                <w:szCs w:val="20"/>
              </w:rPr>
              <w:t>.</w:t>
            </w:r>
          </w:p>
          <w:p w14:paraId="2ACA2345" w14:textId="77777777" w:rsidR="003643FB" w:rsidRPr="00052E9D" w:rsidRDefault="003643FB" w:rsidP="003643FB">
            <w:pPr>
              <w:numPr>
                <w:ilvl w:val="0"/>
                <w:numId w:val="682"/>
              </w:numPr>
              <w:spacing w:after="0"/>
              <w:rPr>
                <w:sz w:val="20"/>
                <w:szCs w:val="20"/>
              </w:rPr>
            </w:pPr>
            <w:r w:rsidRPr="00052E9D">
              <w:rPr>
                <w:sz w:val="20"/>
                <w:szCs w:val="20"/>
              </w:rPr>
              <w:t>Simetría</w:t>
            </w:r>
            <w:r>
              <w:rPr>
                <w:sz w:val="20"/>
                <w:szCs w:val="20"/>
              </w:rPr>
              <w:t>.</w:t>
            </w:r>
            <w:r w:rsidRPr="00052E9D">
              <w:rPr>
                <w:sz w:val="20"/>
                <w:szCs w:val="20"/>
              </w:rPr>
              <w:t xml:space="preserve"> </w:t>
            </w:r>
          </w:p>
          <w:p w14:paraId="27B7DBB2" w14:textId="77777777" w:rsidR="003643FB" w:rsidRPr="00052E9D" w:rsidRDefault="003643FB" w:rsidP="003643FB">
            <w:pPr>
              <w:numPr>
                <w:ilvl w:val="0"/>
                <w:numId w:val="682"/>
              </w:numPr>
              <w:spacing w:after="0"/>
              <w:rPr>
                <w:sz w:val="20"/>
                <w:szCs w:val="20"/>
              </w:rPr>
            </w:pPr>
            <w:r w:rsidRPr="00052E9D">
              <w:rPr>
                <w:sz w:val="20"/>
                <w:szCs w:val="20"/>
              </w:rPr>
              <w:t>Grafomotricidad</w:t>
            </w:r>
            <w:r>
              <w:rPr>
                <w:sz w:val="20"/>
                <w:szCs w:val="20"/>
              </w:rPr>
              <w:t>.</w:t>
            </w:r>
          </w:p>
          <w:p w14:paraId="5373F608" w14:textId="77777777" w:rsidR="003643FB" w:rsidRPr="00052E9D" w:rsidRDefault="003643FB" w:rsidP="003643FB">
            <w:pPr>
              <w:numPr>
                <w:ilvl w:val="0"/>
                <w:numId w:val="682"/>
              </w:numPr>
              <w:pBdr>
                <w:top w:val="nil"/>
                <w:left w:val="nil"/>
                <w:bottom w:val="nil"/>
                <w:right w:val="nil"/>
                <w:between w:val="nil"/>
              </w:pBdr>
              <w:spacing w:after="0"/>
              <w:rPr>
                <w:sz w:val="20"/>
                <w:szCs w:val="20"/>
              </w:rPr>
            </w:pPr>
            <w:r w:rsidRPr="00052E9D">
              <w:rPr>
                <w:sz w:val="20"/>
                <w:szCs w:val="20"/>
              </w:rPr>
              <w:t>Colores neutros: blanco y negro</w:t>
            </w:r>
            <w:r>
              <w:rPr>
                <w:sz w:val="20"/>
                <w:szCs w:val="20"/>
              </w:rPr>
              <w:t>.</w:t>
            </w:r>
            <w:r w:rsidRPr="00052E9D">
              <w:rPr>
                <w:sz w:val="20"/>
                <w:szCs w:val="20"/>
              </w:rPr>
              <w:t xml:space="preserve"> </w:t>
            </w:r>
          </w:p>
          <w:p w14:paraId="22B27DDB" w14:textId="77777777" w:rsidR="003643FB" w:rsidRPr="00052E9D" w:rsidRDefault="003643FB" w:rsidP="003643FB">
            <w:pPr>
              <w:numPr>
                <w:ilvl w:val="0"/>
                <w:numId w:val="682"/>
              </w:numPr>
              <w:pBdr>
                <w:top w:val="nil"/>
                <w:left w:val="nil"/>
                <w:bottom w:val="nil"/>
                <w:right w:val="nil"/>
                <w:between w:val="nil"/>
              </w:pBdr>
              <w:spacing w:after="0"/>
              <w:rPr>
                <w:sz w:val="20"/>
                <w:szCs w:val="20"/>
              </w:rPr>
            </w:pPr>
            <w:r w:rsidRPr="00052E9D">
              <w:rPr>
                <w:sz w:val="20"/>
                <w:szCs w:val="20"/>
              </w:rPr>
              <w:t>Mezcla de colores para obtener café y gris</w:t>
            </w:r>
            <w:r>
              <w:rPr>
                <w:sz w:val="20"/>
                <w:szCs w:val="20"/>
              </w:rPr>
              <w:t>.</w:t>
            </w:r>
          </w:p>
          <w:p w14:paraId="3492F215" w14:textId="77777777" w:rsidR="003643FB" w:rsidRPr="00052E9D" w:rsidRDefault="003643FB" w:rsidP="003643FB">
            <w:pPr>
              <w:numPr>
                <w:ilvl w:val="0"/>
                <w:numId w:val="682"/>
              </w:numPr>
              <w:pBdr>
                <w:top w:val="nil"/>
                <w:left w:val="nil"/>
                <w:bottom w:val="nil"/>
                <w:right w:val="nil"/>
                <w:between w:val="nil"/>
              </w:pBdr>
              <w:spacing w:after="0"/>
              <w:rPr>
                <w:sz w:val="20"/>
                <w:szCs w:val="20"/>
              </w:rPr>
            </w:pPr>
            <w:r w:rsidRPr="00052E9D">
              <w:rPr>
                <w:sz w:val="20"/>
                <w:szCs w:val="20"/>
              </w:rPr>
              <w:t>Patrones y secuencias</w:t>
            </w:r>
            <w:r>
              <w:rPr>
                <w:sz w:val="20"/>
                <w:szCs w:val="20"/>
              </w:rPr>
              <w:t>.</w:t>
            </w:r>
          </w:p>
        </w:tc>
        <w:tc>
          <w:tcPr>
            <w:tcW w:w="2409" w:type="dxa"/>
          </w:tcPr>
          <w:p w14:paraId="045DD9F6" w14:textId="77777777" w:rsidR="003643FB" w:rsidRPr="00052E9D" w:rsidRDefault="003643FB" w:rsidP="003643FB">
            <w:pPr>
              <w:pStyle w:val="NoSpacing"/>
              <w:numPr>
                <w:ilvl w:val="0"/>
                <w:numId w:val="1"/>
              </w:numPr>
              <w:rPr>
                <w:sz w:val="20"/>
                <w:szCs w:val="20"/>
              </w:rPr>
            </w:pPr>
            <w:r w:rsidRPr="00052E9D">
              <w:rPr>
                <w:sz w:val="20"/>
                <w:szCs w:val="20"/>
              </w:rPr>
              <w:t>Disfruta explorando y manipulando cuerpos geométricos como la esfera, el cono y el cubo, desarrollando curiosidad e interés por sus formas y características.</w:t>
            </w:r>
          </w:p>
          <w:p w14:paraId="1F7F6D0A" w14:textId="77777777" w:rsidR="003643FB" w:rsidRPr="00052E9D" w:rsidRDefault="003643FB" w:rsidP="003643FB">
            <w:pPr>
              <w:pStyle w:val="NoSpacing"/>
              <w:numPr>
                <w:ilvl w:val="0"/>
                <w:numId w:val="1"/>
              </w:numPr>
              <w:rPr>
                <w:sz w:val="20"/>
                <w:szCs w:val="20"/>
              </w:rPr>
            </w:pPr>
            <w:r w:rsidRPr="00052E9D">
              <w:rPr>
                <w:sz w:val="20"/>
                <w:szCs w:val="20"/>
              </w:rPr>
              <w:t>Manifiesta seguridad y entusiasmo al identificar colores neutros y mezclarlos para crear nuevos tonos, comprendiendo que experimentar con los colores es parte del aprendizaje.</w:t>
            </w:r>
          </w:p>
          <w:p w14:paraId="7686D4B9" w14:textId="77777777" w:rsidR="003643FB" w:rsidRPr="00052E9D" w:rsidRDefault="003643FB" w:rsidP="003643FB">
            <w:pPr>
              <w:pStyle w:val="NoSpacing"/>
              <w:numPr>
                <w:ilvl w:val="0"/>
                <w:numId w:val="1"/>
              </w:numPr>
              <w:rPr>
                <w:sz w:val="20"/>
                <w:szCs w:val="20"/>
              </w:rPr>
            </w:pPr>
            <w:r w:rsidRPr="00052E9D">
              <w:rPr>
                <w:sz w:val="20"/>
                <w:szCs w:val="20"/>
              </w:rPr>
              <w:t>Desarrolla paciencia y esfuerzo al realizar actividades de grafomotricidad relacionadas con cuerpo geométricos.</w:t>
            </w:r>
          </w:p>
          <w:p w14:paraId="2D9BB0F9" w14:textId="77777777" w:rsidR="003643FB" w:rsidRPr="00052E9D" w:rsidRDefault="003643FB" w:rsidP="00052E9D">
            <w:pPr>
              <w:pStyle w:val="NoSpacing"/>
              <w:rPr>
                <w:sz w:val="20"/>
                <w:szCs w:val="20"/>
              </w:rPr>
            </w:pPr>
          </w:p>
        </w:tc>
        <w:tc>
          <w:tcPr>
            <w:tcW w:w="2127" w:type="dxa"/>
          </w:tcPr>
          <w:p w14:paraId="48E10C5C" w14:textId="77777777" w:rsidR="003643FB" w:rsidRPr="00052E9D" w:rsidRDefault="003643FB" w:rsidP="003643FB">
            <w:pPr>
              <w:pStyle w:val="NoSpacing"/>
              <w:numPr>
                <w:ilvl w:val="0"/>
                <w:numId w:val="1"/>
              </w:numPr>
              <w:rPr>
                <w:sz w:val="20"/>
                <w:szCs w:val="20"/>
              </w:rPr>
            </w:pPr>
            <w:r w:rsidRPr="00052E9D">
              <w:rPr>
                <w:sz w:val="20"/>
                <w:szCs w:val="20"/>
              </w:rPr>
              <w:t>Reconoce y nombra cuerpos geométricos básicos (esfera, cono y cubo), diferenciándolos de figuras planas y describiendo sus características.</w:t>
            </w:r>
          </w:p>
          <w:p w14:paraId="7CA3FF55" w14:textId="77777777" w:rsidR="003643FB" w:rsidRDefault="003643FB" w:rsidP="003643FB">
            <w:pPr>
              <w:pStyle w:val="NoSpacing"/>
              <w:numPr>
                <w:ilvl w:val="0"/>
                <w:numId w:val="1"/>
              </w:numPr>
              <w:rPr>
                <w:sz w:val="20"/>
                <w:szCs w:val="20"/>
              </w:rPr>
            </w:pPr>
            <w:r w:rsidRPr="00052E9D">
              <w:rPr>
                <w:sz w:val="20"/>
                <w:szCs w:val="20"/>
              </w:rPr>
              <w:t>Identifica propiedades, semejanzas y diferencias entre figuras geométricas, comprendiendo conceptos como simetría, clasificación y agrupamiento.</w:t>
            </w:r>
          </w:p>
          <w:p w14:paraId="3A875EE2" w14:textId="77777777" w:rsidR="003643FB" w:rsidRPr="009E1192" w:rsidRDefault="003643FB" w:rsidP="003643FB">
            <w:pPr>
              <w:pStyle w:val="NoSpacing"/>
              <w:numPr>
                <w:ilvl w:val="0"/>
                <w:numId w:val="1"/>
              </w:numPr>
              <w:rPr>
                <w:sz w:val="20"/>
                <w:szCs w:val="20"/>
              </w:rPr>
            </w:pPr>
            <w:r w:rsidRPr="009E1192">
              <w:rPr>
                <w:sz w:val="20"/>
                <w:szCs w:val="20"/>
              </w:rPr>
              <w:t>Identifica y explica el proceso de mezcla de colores para obtener</w:t>
            </w:r>
            <w:r>
              <w:rPr>
                <w:sz w:val="20"/>
                <w:szCs w:val="20"/>
              </w:rPr>
              <w:t xml:space="preserve"> diferentes </w:t>
            </w:r>
            <w:r w:rsidRPr="009E1192">
              <w:rPr>
                <w:sz w:val="20"/>
                <w:szCs w:val="20"/>
              </w:rPr>
              <w:t>tonos.</w:t>
            </w:r>
          </w:p>
        </w:tc>
        <w:tc>
          <w:tcPr>
            <w:tcW w:w="2268" w:type="dxa"/>
          </w:tcPr>
          <w:p w14:paraId="764FD971" w14:textId="77777777" w:rsidR="003643FB" w:rsidRPr="00052E9D" w:rsidRDefault="003643FB" w:rsidP="003643FB">
            <w:pPr>
              <w:pStyle w:val="NoSpacing"/>
              <w:numPr>
                <w:ilvl w:val="0"/>
                <w:numId w:val="1"/>
              </w:numPr>
              <w:rPr>
                <w:sz w:val="20"/>
                <w:szCs w:val="20"/>
              </w:rPr>
            </w:pPr>
            <w:r w:rsidRPr="00052E9D">
              <w:rPr>
                <w:sz w:val="20"/>
                <w:szCs w:val="20"/>
              </w:rPr>
              <w:t>Realiza trazos y dibujos de figuras geométricas utilizando la grafomotricidad para mejorar la precisión y coordinación motora.</w:t>
            </w:r>
          </w:p>
          <w:p w14:paraId="7055BFFB" w14:textId="77777777" w:rsidR="003643FB" w:rsidRPr="00052E9D" w:rsidRDefault="003643FB" w:rsidP="003643FB">
            <w:pPr>
              <w:pStyle w:val="NoSpacing"/>
              <w:numPr>
                <w:ilvl w:val="0"/>
                <w:numId w:val="1"/>
              </w:numPr>
              <w:rPr>
                <w:sz w:val="20"/>
                <w:szCs w:val="20"/>
              </w:rPr>
            </w:pPr>
            <w:r w:rsidRPr="00052E9D">
              <w:rPr>
                <w:sz w:val="20"/>
                <w:szCs w:val="20"/>
              </w:rPr>
              <w:t>Clasifica y agrupa cuerpos geométricos y figuras planas según su forma, tamaño y características, estableciendo relaciones entre ellos.</w:t>
            </w:r>
          </w:p>
          <w:p w14:paraId="24B2EAA9" w14:textId="77777777" w:rsidR="003643FB" w:rsidRPr="00052E9D" w:rsidRDefault="003643FB" w:rsidP="003643FB">
            <w:pPr>
              <w:pStyle w:val="NoSpacing"/>
              <w:numPr>
                <w:ilvl w:val="0"/>
                <w:numId w:val="3"/>
              </w:numPr>
              <w:rPr>
                <w:sz w:val="20"/>
                <w:szCs w:val="20"/>
              </w:rPr>
            </w:pPr>
            <w:r w:rsidRPr="00052E9D">
              <w:rPr>
                <w:sz w:val="20"/>
                <w:szCs w:val="20"/>
              </w:rPr>
              <w:t>Mezcla colores neutros (blanco y negro) para obtener gris, y experimenta con combinaciones para obtener el color café, explorando cómo se forman nuevos tonos.</w:t>
            </w:r>
          </w:p>
        </w:tc>
        <w:tc>
          <w:tcPr>
            <w:tcW w:w="2131" w:type="dxa"/>
          </w:tcPr>
          <w:p w14:paraId="7EE10D36" w14:textId="77777777" w:rsidR="003643FB" w:rsidRPr="00052E9D" w:rsidRDefault="003643FB" w:rsidP="003643FB">
            <w:pPr>
              <w:pStyle w:val="NoSpacing"/>
              <w:numPr>
                <w:ilvl w:val="0"/>
                <w:numId w:val="1"/>
              </w:numPr>
              <w:rPr>
                <w:sz w:val="20"/>
                <w:szCs w:val="20"/>
              </w:rPr>
            </w:pPr>
            <w:r w:rsidRPr="00052E9D">
              <w:rPr>
                <w:sz w:val="20"/>
                <w:szCs w:val="20"/>
              </w:rPr>
              <w:t>Crea secuencias y patrones con figuras geométricas y colores, experimentando con diferentes combinaciones para generar diseños propios.</w:t>
            </w:r>
          </w:p>
          <w:p w14:paraId="1AC4DD2F" w14:textId="77777777" w:rsidR="003643FB" w:rsidRPr="00052E9D" w:rsidRDefault="003643FB" w:rsidP="003643FB">
            <w:pPr>
              <w:pStyle w:val="NoSpacing"/>
              <w:numPr>
                <w:ilvl w:val="0"/>
                <w:numId w:val="3"/>
              </w:numPr>
              <w:rPr>
                <w:sz w:val="20"/>
                <w:szCs w:val="20"/>
              </w:rPr>
            </w:pPr>
            <w:r w:rsidRPr="00052E9D">
              <w:rPr>
                <w:sz w:val="20"/>
                <w:szCs w:val="20"/>
              </w:rPr>
              <w:t>Construye estructuras sencillas utilizando cuerpos geométricos, explorando sus formas y relaciones espaciales a través de juegos y materiales manipulativos.</w:t>
            </w:r>
          </w:p>
        </w:tc>
      </w:tr>
    </w:tbl>
    <w:p w14:paraId="2297CBB8" w14:textId="77777777" w:rsidR="003643FB" w:rsidRPr="00A03372" w:rsidRDefault="003643FB" w:rsidP="00A03372">
      <w:pPr>
        <w:pStyle w:val="NoSpacing"/>
      </w:pPr>
    </w:p>
    <w:p w14:paraId="346F1129" w14:textId="77777777" w:rsidR="003643FB" w:rsidRPr="008B143E" w:rsidRDefault="003643FB" w:rsidP="00095A92">
      <w:pPr>
        <w:rPr>
          <w:b/>
          <w:bCs/>
        </w:rPr>
      </w:pPr>
      <w:r>
        <w:rPr>
          <w:b/>
          <w:bCs/>
          <w:highlight w:val="yellow"/>
        </w:rPr>
        <w:t>P</w:t>
      </w:r>
      <w:r w:rsidRPr="00E35113">
        <w:rPr>
          <w:b/>
          <w:bCs/>
          <w:highlight w:val="yellow"/>
        </w:rPr>
        <w:t xml:space="preserve">ágina </w:t>
      </w:r>
      <w:r>
        <w:rPr>
          <w:b/>
          <w:bCs/>
        </w:rPr>
        <w:t>103 (del libro del estudiante)</w:t>
      </w:r>
    </w:p>
    <w:p w14:paraId="23F21808" w14:textId="77777777" w:rsidR="003643FB" w:rsidRDefault="003643FB" w:rsidP="00095A92">
      <w:pPr>
        <w:rPr>
          <w:rFonts w:ascii="Century Gothic" w:hAnsi="Century Gothic"/>
          <w:b/>
          <w:bCs/>
          <w:sz w:val="28"/>
          <w:szCs w:val="28"/>
        </w:rPr>
      </w:pPr>
      <w:r>
        <w:rPr>
          <w:rFonts w:ascii="Century Gothic" w:hAnsi="Century Gothic"/>
          <w:b/>
          <w:bCs/>
          <w:sz w:val="28"/>
          <w:szCs w:val="28"/>
        </w:rPr>
        <w:t>El canto de la creación</w:t>
      </w:r>
    </w:p>
    <w:p w14:paraId="19909EFC" w14:textId="77777777" w:rsidR="003643FB" w:rsidRPr="002468D2" w:rsidRDefault="003643FB" w:rsidP="003643FB">
      <w:pPr>
        <w:pStyle w:val="ListParagraph"/>
        <w:numPr>
          <w:ilvl w:val="0"/>
          <w:numId w:val="9"/>
        </w:numPr>
        <w:rPr>
          <w:b/>
          <w:bCs/>
          <w:i/>
          <w:iCs/>
          <w:sz w:val="24"/>
          <w:szCs w:val="24"/>
        </w:rPr>
      </w:pPr>
      <w:r w:rsidRPr="002468D2">
        <w:rPr>
          <w:b/>
          <w:bCs/>
          <w:i/>
          <w:iCs/>
        </w:rPr>
        <w:t xml:space="preserve">Escucha y repite </w:t>
      </w:r>
      <w:r>
        <w:rPr>
          <w:b/>
          <w:bCs/>
          <w:i/>
          <w:iCs/>
        </w:rPr>
        <w:t>las rimas</w:t>
      </w:r>
      <w:r w:rsidRPr="002468D2">
        <w:rPr>
          <w:b/>
          <w:bCs/>
          <w:i/>
          <w:iCs/>
        </w:rPr>
        <w:t>.</w:t>
      </w:r>
    </w:p>
    <w:p w14:paraId="5C2FE63D" w14:textId="77777777" w:rsidR="003643FB" w:rsidRDefault="003643FB" w:rsidP="003643FB">
      <w:pPr>
        <w:pStyle w:val="ListParagraph"/>
        <w:numPr>
          <w:ilvl w:val="0"/>
          <w:numId w:val="794"/>
        </w:numPr>
        <w:rPr>
          <w:sz w:val="24"/>
          <w:szCs w:val="24"/>
        </w:rPr>
      </w:pPr>
      <w:r w:rsidRPr="00560073">
        <w:rPr>
          <w:sz w:val="24"/>
          <w:szCs w:val="24"/>
        </w:rPr>
        <w:t xml:space="preserve">Utilice las láminas propuestas en la </w:t>
      </w:r>
      <w:r w:rsidRPr="00560073">
        <w:rPr>
          <w:sz w:val="24"/>
          <w:szCs w:val="24"/>
          <w:highlight w:val="cyan"/>
        </w:rPr>
        <w:t>plataforma</w:t>
      </w:r>
      <w:r w:rsidRPr="00560073">
        <w:rPr>
          <w:sz w:val="24"/>
          <w:szCs w:val="24"/>
        </w:rPr>
        <w:t xml:space="preserve"> digital para ilustrar las rimas. </w:t>
      </w:r>
    </w:p>
    <w:p w14:paraId="34A090F2" w14:textId="77777777" w:rsidR="003643FB" w:rsidRDefault="003643FB" w:rsidP="003643FB">
      <w:pPr>
        <w:pStyle w:val="ListParagraph"/>
        <w:numPr>
          <w:ilvl w:val="0"/>
          <w:numId w:val="795"/>
        </w:numPr>
        <w:rPr>
          <w:sz w:val="24"/>
          <w:szCs w:val="24"/>
        </w:rPr>
      </w:pPr>
      <w:r w:rsidRPr="00560073">
        <w:rPr>
          <w:sz w:val="24"/>
          <w:szCs w:val="24"/>
        </w:rPr>
        <w:t xml:space="preserve">Muestre una a una mientras las va recitando, recuerde usar la entonación y articulación adecuadas. </w:t>
      </w:r>
    </w:p>
    <w:p w14:paraId="0EE56524" w14:textId="77777777" w:rsidR="003643FB" w:rsidRPr="00560073" w:rsidRDefault="003643FB" w:rsidP="003643FB">
      <w:pPr>
        <w:pStyle w:val="ListParagraph"/>
        <w:numPr>
          <w:ilvl w:val="0"/>
          <w:numId w:val="795"/>
        </w:numPr>
        <w:rPr>
          <w:sz w:val="24"/>
          <w:szCs w:val="24"/>
        </w:rPr>
      </w:pPr>
      <w:r w:rsidRPr="00560073">
        <w:rPr>
          <w:sz w:val="24"/>
          <w:szCs w:val="24"/>
        </w:rPr>
        <w:t>Use ademanes y gestos para motivar a los estudiantes a memorizarlas.</w:t>
      </w:r>
    </w:p>
    <w:p w14:paraId="1165C5A9" w14:textId="77777777" w:rsidR="003643FB" w:rsidRDefault="003643FB" w:rsidP="003643FB">
      <w:pPr>
        <w:pStyle w:val="ListParagraph"/>
        <w:numPr>
          <w:ilvl w:val="0"/>
          <w:numId w:val="794"/>
        </w:numPr>
        <w:rPr>
          <w:sz w:val="24"/>
          <w:szCs w:val="24"/>
        </w:rPr>
      </w:pPr>
      <w:r>
        <w:rPr>
          <w:sz w:val="24"/>
          <w:szCs w:val="24"/>
        </w:rPr>
        <w:t>C</w:t>
      </w:r>
      <w:r w:rsidRPr="00560073">
        <w:rPr>
          <w:sz w:val="24"/>
          <w:szCs w:val="24"/>
        </w:rPr>
        <w:t>omente a los estudiantes que los textos poseen características</w:t>
      </w:r>
      <w:r>
        <w:rPr>
          <w:sz w:val="24"/>
          <w:szCs w:val="24"/>
        </w:rPr>
        <w:t>,</w:t>
      </w:r>
      <w:r w:rsidRPr="00560073">
        <w:rPr>
          <w:sz w:val="24"/>
          <w:szCs w:val="24"/>
        </w:rPr>
        <w:t xml:space="preserve"> y que algunas de ellas son el título, el autor y las imágenes. </w:t>
      </w:r>
    </w:p>
    <w:p w14:paraId="085CA4FD" w14:textId="77777777" w:rsidR="003643FB" w:rsidRDefault="003643FB" w:rsidP="003643FB">
      <w:pPr>
        <w:pStyle w:val="ListParagraph"/>
        <w:numPr>
          <w:ilvl w:val="0"/>
          <w:numId w:val="796"/>
        </w:numPr>
        <w:rPr>
          <w:sz w:val="24"/>
          <w:szCs w:val="24"/>
        </w:rPr>
      </w:pPr>
      <w:r w:rsidRPr="00560073">
        <w:rPr>
          <w:sz w:val="24"/>
          <w:szCs w:val="24"/>
        </w:rPr>
        <w:lastRenderedPageBreak/>
        <w:t xml:space="preserve">Pídales que observen la </w:t>
      </w:r>
      <w:r w:rsidRPr="00560073">
        <w:rPr>
          <w:sz w:val="24"/>
          <w:szCs w:val="24"/>
          <w:highlight w:val="cyan"/>
        </w:rPr>
        <w:t xml:space="preserve">página </w:t>
      </w:r>
      <w:r w:rsidRPr="00560073">
        <w:rPr>
          <w:sz w:val="24"/>
          <w:szCs w:val="24"/>
          <w:highlight w:val="yellow"/>
        </w:rPr>
        <w:t>103</w:t>
      </w:r>
      <w:r w:rsidRPr="00560073">
        <w:rPr>
          <w:sz w:val="24"/>
          <w:szCs w:val="24"/>
        </w:rPr>
        <w:t xml:space="preserve"> y que identifiquen las características antes señaladas. </w:t>
      </w:r>
    </w:p>
    <w:p w14:paraId="6532210D" w14:textId="77777777" w:rsidR="003643FB" w:rsidRPr="00560073" w:rsidRDefault="003643FB" w:rsidP="003643FB">
      <w:pPr>
        <w:pStyle w:val="ListParagraph"/>
        <w:numPr>
          <w:ilvl w:val="0"/>
          <w:numId w:val="796"/>
        </w:numPr>
        <w:rPr>
          <w:sz w:val="24"/>
          <w:szCs w:val="24"/>
        </w:rPr>
      </w:pPr>
      <w:r w:rsidRPr="00560073">
        <w:rPr>
          <w:sz w:val="24"/>
          <w:szCs w:val="24"/>
        </w:rPr>
        <w:t>Después, propicie un diálogo de reflexión con los siguientes interrogantes.</w:t>
      </w:r>
    </w:p>
    <w:p w14:paraId="4F2AD0D4" w14:textId="77777777" w:rsidR="003643FB" w:rsidRPr="00113552" w:rsidRDefault="003643FB" w:rsidP="003643FB">
      <w:pPr>
        <w:pStyle w:val="NoSpacing"/>
        <w:numPr>
          <w:ilvl w:val="0"/>
          <w:numId w:val="529"/>
        </w:numPr>
        <w:rPr>
          <w:i/>
          <w:iCs/>
        </w:rPr>
      </w:pPr>
      <w:r w:rsidRPr="00113552">
        <w:rPr>
          <w:i/>
          <w:iCs/>
        </w:rPr>
        <w:t>¿Por qué crees que todo en el Edén era tan hermoso, sin tristeza y sin dolor?</w:t>
      </w:r>
    </w:p>
    <w:p w14:paraId="389A3E71" w14:textId="77777777" w:rsidR="003643FB" w:rsidRPr="00113552" w:rsidRDefault="003643FB" w:rsidP="003643FB">
      <w:pPr>
        <w:pStyle w:val="NoSpacing"/>
        <w:numPr>
          <w:ilvl w:val="0"/>
          <w:numId w:val="529"/>
        </w:numPr>
        <w:rPr>
          <w:i/>
          <w:iCs/>
        </w:rPr>
      </w:pPr>
      <w:r w:rsidRPr="00113552">
        <w:rPr>
          <w:i/>
          <w:iCs/>
        </w:rPr>
        <w:t>¿Qué elementos de la naturaleza te gustaría ver si estuvieras en el Edén?</w:t>
      </w:r>
    </w:p>
    <w:p w14:paraId="105A3E55" w14:textId="77777777" w:rsidR="003643FB" w:rsidRPr="00113552" w:rsidRDefault="003643FB" w:rsidP="003643FB">
      <w:pPr>
        <w:pStyle w:val="NoSpacing"/>
        <w:numPr>
          <w:ilvl w:val="0"/>
          <w:numId w:val="529"/>
        </w:numPr>
        <w:rPr>
          <w:i/>
          <w:iCs/>
        </w:rPr>
      </w:pPr>
      <w:r w:rsidRPr="00113552">
        <w:rPr>
          <w:i/>
          <w:iCs/>
        </w:rPr>
        <w:t>¿Qué crees que sentían Adán y Eva al caminar con Jesús por el jardín?</w:t>
      </w:r>
    </w:p>
    <w:p w14:paraId="71160F14" w14:textId="77777777" w:rsidR="003643FB" w:rsidRPr="00113552" w:rsidRDefault="003643FB" w:rsidP="003643FB">
      <w:pPr>
        <w:pStyle w:val="NoSpacing"/>
        <w:numPr>
          <w:ilvl w:val="0"/>
          <w:numId w:val="529"/>
        </w:numPr>
        <w:rPr>
          <w:i/>
          <w:iCs/>
        </w:rPr>
      </w:pPr>
      <w:r w:rsidRPr="00113552">
        <w:rPr>
          <w:i/>
          <w:iCs/>
        </w:rPr>
        <w:t>¿Te gustaría caminar con Jesús? ¿A dónde irías con él si pudieras?</w:t>
      </w:r>
    </w:p>
    <w:p w14:paraId="764D680D" w14:textId="77777777" w:rsidR="003643FB" w:rsidRPr="00113552" w:rsidRDefault="003643FB" w:rsidP="003643FB">
      <w:pPr>
        <w:pStyle w:val="NoSpacing"/>
        <w:numPr>
          <w:ilvl w:val="0"/>
          <w:numId w:val="529"/>
        </w:numPr>
        <w:rPr>
          <w:i/>
          <w:iCs/>
        </w:rPr>
      </w:pPr>
      <w:r w:rsidRPr="00113552">
        <w:rPr>
          <w:i/>
          <w:iCs/>
        </w:rPr>
        <w:t>¿Cómo podemos sentir el amor de Jesús hoy, como lo sentían Adán y Eva en el Edén?</w:t>
      </w:r>
    </w:p>
    <w:p w14:paraId="129DA93F" w14:textId="77777777" w:rsidR="003643FB" w:rsidRPr="00113552" w:rsidRDefault="003643FB" w:rsidP="003643FB">
      <w:pPr>
        <w:pStyle w:val="NoSpacing"/>
        <w:numPr>
          <w:ilvl w:val="0"/>
          <w:numId w:val="529"/>
        </w:numPr>
        <w:rPr>
          <w:i/>
          <w:iCs/>
        </w:rPr>
      </w:pPr>
      <w:r w:rsidRPr="00113552">
        <w:rPr>
          <w:i/>
          <w:iCs/>
        </w:rPr>
        <w:t>¿Qué animal te gustaría ser en el Edén? ¿Por qué?</w:t>
      </w:r>
    </w:p>
    <w:p w14:paraId="4572865E" w14:textId="77777777" w:rsidR="003643FB" w:rsidRPr="00113552" w:rsidRDefault="003643FB" w:rsidP="003643FB">
      <w:pPr>
        <w:pStyle w:val="NoSpacing"/>
        <w:numPr>
          <w:ilvl w:val="0"/>
          <w:numId w:val="529"/>
        </w:numPr>
        <w:rPr>
          <w:i/>
          <w:iCs/>
        </w:rPr>
      </w:pPr>
      <w:r w:rsidRPr="00113552">
        <w:rPr>
          <w:i/>
          <w:iCs/>
        </w:rPr>
        <w:t>¿Cómo crees que se llevaban los animales entre sí en el Edén?</w:t>
      </w:r>
    </w:p>
    <w:p w14:paraId="55998BA1" w14:textId="77777777" w:rsidR="003643FB" w:rsidRPr="00113552" w:rsidRDefault="003643FB" w:rsidP="003643FB">
      <w:pPr>
        <w:pStyle w:val="NoSpacing"/>
        <w:numPr>
          <w:ilvl w:val="0"/>
          <w:numId w:val="529"/>
        </w:numPr>
        <w:rPr>
          <w:i/>
          <w:iCs/>
        </w:rPr>
      </w:pPr>
      <w:r w:rsidRPr="00113552">
        <w:rPr>
          <w:i/>
          <w:iCs/>
        </w:rPr>
        <w:t>Si pudieras hacer un sonido como los pajaritos o las ranitas, ¿qué sonido harías?</w:t>
      </w:r>
    </w:p>
    <w:p w14:paraId="7E8E8443" w14:textId="77777777" w:rsidR="003643FB" w:rsidRPr="00113552" w:rsidRDefault="003643FB" w:rsidP="003643FB">
      <w:pPr>
        <w:pStyle w:val="NoSpacing"/>
        <w:numPr>
          <w:ilvl w:val="0"/>
          <w:numId w:val="529"/>
        </w:numPr>
        <w:rPr>
          <w:i/>
          <w:iCs/>
        </w:rPr>
      </w:pPr>
      <w:r w:rsidRPr="00113552">
        <w:rPr>
          <w:i/>
          <w:iCs/>
        </w:rPr>
        <w:t>¿Por qué crees que Jesús descansó el séptimo día?</w:t>
      </w:r>
    </w:p>
    <w:p w14:paraId="3C750A4E" w14:textId="77777777" w:rsidR="003643FB" w:rsidRPr="00113552" w:rsidRDefault="003643FB" w:rsidP="003643FB">
      <w:pPr>
        <w:pStyle w:val="NoSpacing"/>
        <w:numPr>
          <w:ilvl w:val="0"/>
          <w:numId w:val="529"/>
        </w:numPr>
        <w:rPr>
          <w:i/>
          <w:iCs/>
        </w:rPr>
      </w:pPr>
      <w:r w:rsidRPr="00113552">
        <w:rPr>
          <w:i/>
          <w:iCs/>
        </w:rPr>
        <w:t>¿Qué actividades podríamos hacer para descansar como Jesús el sábado?</w:t>
      </w:r>
    </w:p>
    <w:p w14:paraId="711937DC" w14:textId="77777777" w:rsidR="003643FB" w:rsidRPr="00113552" w:rsidRDefault="003643FB" w:rsidP="003643FB">
      <w:pPr>
        <w:pStyle w:val="NoSpacing"/>
        <w:numPr>
          <w:ilvl w:val="0"/>
          <w:numId w:val="529"/>
        </w:numPr>
        <w:rPr>
          <w:i/>
          <w:iCs/>
        </w:rPr>
      </w:pPr>
      <w:r w:rsidRPr="00113552">
        <w:rPr>
          <w:i/>
          <w:iCs/>
        </w:rPr>
        <w:t>¿Cómo te imaginas que se sintió Jesús cuando vio todo lo que había creado?</w:t>
      </w:r>
    </w:p>
    <w:p w14:paraId="6F80F7D8" w14:textId="77777777" w:rsidR="003643FB" w:rsidRPr="00113552" w:rsidRDefault="003643FB" w:rsidP="003643FB">
      <w:pPr>
        <w:pStyle w:val="NoSpacing"/>
        <w:numPr>
          <w:ilvl w:val="0"/>
          <w:numId w:val="529"/>
        </w:numPr>
        <w:rPr>
          <w:i/>
          <w:iCs/>
        </w:rPr>
      </w:pPr>
      <w:r w:rsidRPr="00113552">
        <w:rPr>
          <w:i/>
          <w:iCs/>
        </w:rPr>
        <w:t>¿Qué cosas que creó Jesús en el Edén puedes ver hoy en la naturaleza?</w:t>
      </w:r>
    </w:p>
    <w:p w14:paraId="41B0FC26" w14:textId="77777777" w:rsidR="003643FB" w:rsidRPr="00113552" w:rsidRDefault="003643FB" w:rsidP="003643FB">
      <w:pPr>
        <w:pStyle w:val="NoSpacing"/>
        <w:numPr>
          <w:ilvl w:val="0"/>
          <w:numId w:val="529"/>
        </w:numPr>
        <w:rPr>
          <w:i/>
          <w:iCs/>
        </w:rPr>
      </w:pPr>
      <w:r w:rsidRPr="00113552">
        <w:rPr>
          <w:i/>
          <w:iCs/>
        </w:rPr>
        <w:t>¿Qué significa para ti que Jesús haya bendecido el séptimo día?</w:t>
      </w:r>
    </w:p>
    <w:p w14:paraId="3DC62030" w14:textId="77777777" w:rsidR="003643FB" w:rsidRPr="00F54139" w:rsidRDefault="003643FB" w:rsidP="00F530F3">
      <w:pPr>
        <w:pStyle w:val="NoSpacing"/>
      </w:pPr>
    </w:p>
    <w:p w14:paraId="74CD97DE" w14:textId="77777777" w:rsidR="003643FB" w:rsidRPr="008D717D" w:rsidRDefault="003643FB" w:rsidP="008D717D">
      <w:pPr>
        <w:rPr>
          <w:b/>
          <w:bCs/>
        </w:rPr>
      </w:pPr>
      <w:r>
        <w:rPr>
          <w:b/>
          <w:bCs/>
          <w:highlight w:val="yellow"/>
        </w:rPr>
        <w:t>Página 10</w:t>
      </w:r>
      <w:r>
        <w:rPr>
          <w:b/>
          <w:bCs/>
        </w:rPr>
        <w:t>4</w:t>
      </w:r>
    </w:p>
    <w:p w14:paraId="0E4815F7" w14:textId="77777777" w:rsidR="003643FB" w:rsidRPr="00BC48ED" w:rsidRDefault="003643FB" w:rsidP="003643FB">
      <w:pPr>
        <w:pStyle w:val="ListParagraph"/>
        <w:numPr>
          <w:ilvl w:val="0"/>
          <w:numId w:val="9"/>
        </w:numPr>
        <w:rPr>
          <w:b/>
          <w:bCs/>
          <w:i/>
          <w:iCs/>
        </w:rPr>
      </w:pPr>
      <w:r w:rsidRPr="008D717D">
        <w:rPr>
          <w:b/>
          <w:bCs/>
          <w:i/>
          <w:iCs/>
        </w:rPr>
        <w:t>Colorea la emoción que sentiste al escuchar las rimas.</w:t>
      </w:r>
    </w:p>
    <w:p w14:paraId="7E7F5102" w14:textId="77777777" w:rsidR="003643FB" w:rsidRDefault="003643FB" w:rsidP="003643FB">
      <w:pPr>
        <w:pStyle w:val="NoSpacing"/>
        <w:numPr>
          <w:ilvl w:val="0"/>
          <w:numId w:val="794"/>
        </w:numPr>
      </w:pPr>
      <w:r w:rsidRPr="00BC48ED">
        <w:t xml:space="preserve">Antes de comenzar, lee las rimas </w:t>
      </w:r>
      <w:r>
        <w:t xml:space="preserve">nuevamente </w:t>
      </w:r>
      <w:r w:rsidRPr="00BC48ED">
        <w:t>en voz alta con entonación expresiva, enfatizando las emociones presentes en el contenid</w:t>
      </w:r>
      <w:r>
        <w:t xml:space="preserve">o. </w:t>
      </w:r>
    </w:p>
    <w:p w14:paraId="7553C757" w14:textId="77777777" w:rsidR="003643FB" w:rsidRDefault="003643FB" w:rsidP="003643FB">
      <w:pPr>
        <w:pStyle w:val="NoSpacing"/>
        <w:numPr>
          <w:ilvl w:val="0"/>
          <w:numId w:val="794"/>
        </w:numPr>
      </w:pPr>
      <w:r w:rsidRPr="00BC48ED">
        <w:t>Pregunt</w:t>
      </w:r>
      <w:r>
        <w:t>e</w:t>
      </w:r>
      <w:r w:rsidRPr="00BC48ED">
        <w:t xml:space="preserve"> a los </w:t>
      </w:r>
      <w:r>
        <w:t>estudiantes</w:t>
      </w:r>
      <w:r w:rsidRPr="00BC48ED">
        <w:t xml:space="preserve"> cómo se sienten al escuchar cada rima y explíqueles que no hay respuestas incorrectas, ya que cada persona puede sentir algo diferente.</w:t>
      </w:r>
    </w:p>
    <w:p w14:paraId="2A1339FC" w14:textId="77777777" w:rsidR="003643FB" w:rsidRDefault="003643FB" w:rsidP="003643FB">
      <w:pPr>
        <w:pStyle w:val="NoSpacing"/>
        <w:numPr>
          <w:ilvl w:val="0"/>
          <w:numId w:val="794"/>
        </w:numPr>
      </w:pPr>
      <w:r>
        <w:t>Luego diríjalos a colorear</w:t>
      </w:r>
      <w:r w:rsidRPr="00BC48ED">
        <w:t xml:space="preserve"> la emoción que mejor represente lo que sintieron (triste, feliz, enojo, asombro).</w:t>
      </w:r>
    </w:p>
    <w:p w14:paraId="3EA4493F" w14:textId="77777777" w:rsidR="003643FB" w:rsidRPr="00BC48ED" w:rsidRDefault="003643FB" w:rsidP="003643FB">
      <w:pPr>
        <w:pStyle w:val="NoSpacing"/>
        <w:numPr>
          <w:ilvl w:val="0"/>
          <w:numId w:val="794"/>
        </w:numPr>
      </w:pPr>
      <w:r>
        <w:t xml:space="preserve">También se sugieren las siguientes actividades para complementar: </w:t>
      </w:r>
    </w:p>
    <w:p w14:paraId="3F9AC16A" w14:textId="77777777" w:rsidR="003643FB" w:rsidRDefault="003643FB" w:rsidP="003643FB">
      <w:pPr>
        <w:pStyle w:val="NoSpacing"/>
        <w:numPr>
          <w:ilvl w:val="0"/>
          <w:numId w:val="797"/>
        </w:numPr>
      </w:pPr>
      <w:r w:rsidRPr="00BC48ED">
        <w:t xml:space="preserve">Realizar una actividad grupal donde cada </w:t>
      </w:r>
      <w:r>
        <w:t>uno</w:t>
      </w:r>
      <w:r w:rsidRPr="00BC48ED">
        <w:t xml:space="preserve"> explique por qué eligió una emoción.</w:t>
      </w:r>
    </w:p>
    <w:p w14:paraId="2EFADCF2" w14:textId="77777777" w:rsidR="003643FB" w:rsidRDefault="003643FB" w:rsidP="003643FB">
      <w:pPr>
        <w:pStyle w:val="NoSpacing"/>
        <w:numPr>
          <w:ilvl w:val="0"/>
          <w:numId w:val="797"/>
        </w:numPr>
      </w:pPr>
      <w:r w:rsidRPr="00BC48ED">
        <w:t>Representar con gestos y expresiones faciales cada emoción para reforzar su significado.</w:t>
      </w:r>
    </w:p>
    <w:p w14:paraId="68FAF6CB" w14:textId="77777777" w:rsidR="003643FB" w:rsidRPr="00A07DFD" w:rsidRDefault="003643FB" w:rsidP="00A07DFD">
      <w:pPr>
        <w:pStyle w:val="NoSpacing"/>
        <w:ind w:left="360"/>
      </w:pPr>
    </w:p>
    <w:p w14:paraId="7EDAC380" w14:textId="77777777" w:rsidR="003643FB" w:rsidRPr="00C52916" w:rsidRDefault="003643FB" w:rsidP="003643FB">
      <w:pPr>
        <w:pStyle w:val="ListParagraph"/>
        <w:numPr>
          <w:ilvl w:val="0"/>
          <w:numId w:val="9"/>
        </w:numPr>
        <w:rPr>
          <w:b/>
          <w:bCs/>
          <w:i/>
          <w:iCs/>
        </w:rPr>
      </w:pPr>
      <w:r>
        <w:rPr>
          <w:b/>
          <w:bCs/>
          <w:i/>
          <w:iCs/>
        </w:rPr>
        <w:t>Encierra solo los ani</w:t>
      </w:r>
      <w:r w:rsidRPr="00C52916">
        <w:rPr>
          <w:b/>
          <w:bCs/>
          <w:i/>
          <w:iCs/>
        </w:rPr>
        <w:t>males que mencion</w:t>
      </w:r>
      <w:r>
        <w:rPr>
          <w:b/>
          <w:bCs/>
          <w:i/>
          <w:iCs/>
        </w:rPr>
        <w:t>an las rimas</w:t>
      </w:r>
      <w:r w:rsidRPr="00C52916">
        <w:rPr>
          <w:b/>
          <w:bCs/>
          <w:i/>
          <w:iCs/>
        </w:rPr>
        <w:t>.</w:t>
      </w:r>
    </w:p>
    <w:p w14:paraId="298B0C13" w14:textId="77777777" w:rsidR="003643FB" w:rsidRDefault="003643FB" w:rsidP="003643FB">
      <w:pPr>
        <w:pStyle w:val="ListParagraph"/>
        <w:numPr>
          <w:ilvl w:val="0"/>
          <w:numId w:val="798"/>
        </w:numPr>
      </w:pPr>
      <w:r>
        <w:t>A través de una lluvia de ideas, pregunte a los estudiantes qué animales se mencionan en las rimas. Esta actividad ayudará a r</w:t>
      </w:r>
      <w:r w:rsidRPr="001A4654">
        <w:t xml:space="preserve">eforzar </w:t>
      </w:r>
      <w:r>
        <w:t>y a estimular la memoria auditiva y visual.</w:t>
      </w:r>
    </w:p>
    <w:p w14:paraId="565AF112" w14:textId="77777777" w:rsidR="003643FB" w:rsidRPr="00560073" w:rsidRDefault="003643FB" w:rsidP="001A4654">
      <w:pPr>
        <w:rPr>
          <w:b/>
          <w:bCs/>
          <w:sz w:val="28"/>
          <w:szCs w:val="28"/>
        </w:rPr>
      </w:pPr>
      <w:r w:rsidRPr="00560073">
        <w:rPr>
          <w:b/>
          <w:bCs/>
          <w:sz w:val="28"/>
          <w:szCs w:val="28"/>
        </w:rPr>
        <w:t>Actividades adicionales</w:t>
      </w:r>
    </w:p>
    <w:p w14:paraId="79DF13E8" w14:textId="77777777" w:rsidR="003643FB" w:rsidRDefault="003643FB" w:rsidP="003643FB">
      <w:pPr>
        <w:pStyle w:val="NoSpacing"/>
        <w:numPr>
          <w:ilvl w:val="0"/>
          <w:numId w:val="540"/>
        </w:numPr>
        <w:ind w:left="360"/>
      </w:pPr>
      <w:r>
        <w:t xml:space="preserve">Usar materiales diversos para crear un </w:t>
      </w:r>
      <w:r w:rsidRPr="009821BF">
        <w:rPr>
          <w:i/>
          <w:iCs/>
        </w:rPr>
        <w:t>collage</w:t>
      </w:r>
      <w:r>
        <w:t xml:space="preserve"> que represente una escena de la lectura.</w:t>
      </w:r>
    </w:p>
    <w:p w14:paraId="7E0B9959" w14:textId="77777777" w:rsidR="003643FB" w:rsidRDefault="003643FB" w:rsidP="003643FB">
      <w:pPr>
        <w:pStyle w:val="NoSpacing"/>
        <w:numPr>
          <w:ilvl w:val="0"/>
          <w:numId w:val="540"/>
        </w:numPr>
        <w:ind w:left="360"/>
      </w:pPr>
      <w:r>
        <w:t>Introducir y explicar palabras nuevas que aparecen en la lectura. Usar objetos reales o imágenes para ayudar a los estudiantes a entender mejor estas palabras.</w:t>
      </w:r>
    </w:p>
    <w:p w14:paraId="1E06E518" w14:textId="77777777" w:rsidR="003643FB" w:rsidRDefault="003643FB" w:rsidP="003643FB">
      <w:pPr>
        <w:pStyle w:val="NoSpacing"/>
        <w:numPr>
          <w:ilvl w:val="0"/>
          <w:numId w:val="540"/>
        </w:numPr>
        <w:ind w:left="360"/>
      </w:pPr>
      <w:r>
        <w:t>Realizar un diálogo sobre las emociones que sintieron mientras escuchaban las rimas.</w:t>
      </w:r>
    </w:p>
    <w:p w14:paraId="098F83A4" w14:textId="77777777" w:rsidR="003643FB" w:rsidRDefault="003643FB" w:rsidP="003643FB">
      <w:pPr>
        <w:pStyle w:val="NoSpacing"/>
        <w:numPr>
          <w:ilvl w:val="0"/>
          <w:numId w:val="540"/>
        </w:numPr>
        <w:ind w:left="360"/>
      </w:pPr>
      <w:r>
        <w:t>Usar títeres hechos de paleta para identificar las emociones.</w:t>
      </w:r>
    </w:p>
    <w:p w14:paraId="61B9EDB6" w14:textId="77777777" w:rsidR="003643FB" w:rsidRDefault="003643FB" w:rsidP="003643FB">
      <w:pPr>
        <w:pStyle w:val="NoSpacing"/>
        <w:numPr>
          <w:ilvl w:val="0"/>
          <w:numId w:val="540"/>
        </w:numPr>
        <w:ind w:left="360"/>
      </w:pPr>
      <w:r>
        <w:t>Verificar que los estudiantes en su participación oral usen correctamente los pronombres personales y conjunciones.</w:t>
      </w:r>
    </w:p>
    <w:p w14:paraId="34E155BB" w14:textId="77777777" w:rsidR="003643FB" w:rsidRDefault="003643FB" w:rsidP="003643FB">
      <w:pPr>
        <w:pStyle w:val="NoSpacing"/>
        <w:numPr>
          <w:ilvl w:val="0"/>
          <w:numId w:val="540"/>
        </w:numPr>
        <w:ind w:left="360"/>
      </w:pPr>
      <w:r>
        <w:t>Aprovechar en las participaciones orales el repaso de las normas para la exposición oral.</w:t>
      </w:r>
    </w:p>
    <w:p w14:paraId="43A2AF04" w14:textId="77777777" w:rsidR="003643FB" w:rsidRDefault="003643FB" w:rsidP="003643FB">
      <w:pPr>
        <w:pStyle w:val="NoSpacing"/>
        <w:numPr>
          <w:ilvl w:val="0"/>
          <w:numId w:val="540"/>
        </w:numPr>
        <w:ind w:left="360"/>
      </w:pPr>
      <w:r>
        <w:t>Mostrar un libro grande con imágenes y texto, repasar con los niños sus partes: portada (ilustración, título, autor) y contenido. También puede incluir el lomo y la contraportada.</w:t>
      </w:r>
    </w:p>
    <w:p w14:paraId="5320FC40" w14:textId="77777777" w:rsidR="003643FB" w:rsidRDefault="003643FB" w:rsidP="006B197F">
      <w:pPr>
        <w:pStyle w:val="NoSpacing"/>
        <w:rPr>
          <w:rFonts w:ascii="Century Gothic" w:hAnsi="Century Gothic"/>
          <w:b/>
          <w:bCs/>
        </w:rPr>
      </w:pPr>
    </w:p>
    <w:p w14:paraId="337A0E40" w14:textId="77777777" w:rsidR="003643FB" w:rsidRPr="00C52916" w:rsidRDefault="003643FB" w:rsidP="00D31808">
      <w:pPr>
        <w:rPr>
          <w:b/>
          <w:bCs/>
        </w:rPr>
      </w:pPr>
      <w:r>
        <w:rPr>
          <w:b/>
          <w:bCs/>
          <w:highlight w:val="yellow"/>
        </w:rPr>
        <w:t>Página 10</w:t>
      </w:r>
      <w:r>
        <w:rPr>
          <w:b/>
          <w:bCs/>
        </w:rPr>
        <w:t>5</w:t>
      </w:r>
    </w:p>
    <w:p w14:paraId="6C816F69" w14:textId="77777777" w:rsidR="003643FB" w:rsidRPr="00D31808" w:rsidRDefault="003643FB" w:rsidP="00D31808">
      <w:pPr>
        <w:rPr>
          <w:rFonts w:ascii="Century Gothic" w:hAnsi="Century Gothic"/>
          <w:b/>
          <w:bCs/>
          <w:sz w:val="28"/>
          <w:szCs w:val="28"/>
        </w:rPr>
      </w:pPr>
      <w:bookmarkStart w:id="25" w:name="_Hlk191228892"/>
      <w:r>
        <w:rPr>
          <w:rFonts w:ascii="Century Gothic" w:hAnsi="Century Gothic"/>
          <w:b/>
          <w:bCs/>
          <w:sz w:val="28"/>
          <w:szCs w:val="28"/>
        </w:rPr>
        <w:t xml:space="preserve">Así es mi </w:t>
      </w:r>
      <w:r w:rsidRPr="00D31808">
        <w:rPr>
          <w:rFonts w:ascii="Century Gothic" w:hAnsi="Century Gothic"/>
          <w:b/>
          <w:bCs/>
          <w:sz w:val="28"/>
          <w:szCs w:val="28"/>
        </w:rPr>
        <w:t>casa</w:t>
      </w:r>
      <w:bookmarkEnd w:id="25"/>
    </w:p>
    <w:p w14:paraId="3C9BF7E5" w14:textId="77777777" w:rsidR="003643FB" w:rsidRDefault="003643FB" w:rsidP="003643FB">
      <w:pPr>
        <w:pStyle w:val="NoSpacing"/>
        <w:numPr>
          <w:ilvl w:val="0"/>
          <w:numId w:val="704"/>
        </w:numPr>
      </w:pPr>
      <w:r w:rsidRPr="00053AF9">
        <w:rPr>
          <w:b/>
          <w:bCs/>
          <w:i/>
          <w:iCs/>
        </w:rPr>
        <w:t>Recorta</w:t>
      </w:r>
      <w:r>
        <w:rPr>
          <w:b/>
          <w:bCs/>
          <w:i/>
          <w:iCs/>
        </w:rPr>
        <w:t>,</w:t>
      </w:r>
      <w:r w:rsidRPr="00053AF9">
        <w:rPr>
          <w:b/>
          <w:bCs/>
          <w:i/>
          <w:iCs/>
        </w:rPr>
        <w:t xml:space="preserve"> pega</w:t>
      </w:r>
      <w:r>
        <w:rPr>
          <w:b/>
          <w:bCs/>
          <w:i/>
          <w:iCs/>
        </w:rPr>
        <w:t xml:space="preserve"> y g</w:t>
      </w:r>
      <w:r w:rsidRPr="00053AF9">
        <w:rPr>
          <w:b/>
          <w:bCs/>
          <w:i/>
          <w:iCs/>
        </w:rPr>
        <w:t>uíate escuchando las rimas</w:t>
      </w:r>
      <w:r>
        <w:t xml:space="preserve">. </w:t>
      </w:r>
      <w:r w:rsidRPr="009821BF">
        <w:rPr>
          <w:b/>
          <w:bCs/>
          <w:i/>
          <w:iCs/>
          <w:lang w:val="es-MX"/>
        </w:rPr>
        <w:t>Busca los recortables en la página 000.</w:t>
      </w:r>
    </w:p>
    <w:p w14:paraId="4681E37C" w14:textId="77777777" w:rsidR="003643FB" w:rsidRPr="00F00CFA" w:rsidRDefault="003643FB" w:rsidP="00F00CFA">
      <w:pPr>
        <w:pStyle w:val="NoSpacing"/>
        <w:ind w:left="360"/>
      </w:pPr>
      <w:r>
        <w:rPr>
          <w:b/>
          <w:bCs/>
          <w:i/>
          <w:iCs/>
        </w:rPr>
        <w:t xml:space="preserve"> </w:t>
      </w:r>
    </w:p>
    <w:p w14:paraId="0000D6FB" w14:textId="77777777" w:rsidR="003643FB" w:rsidRPr="006E23F7" w:rsidRDefault="003643FB" w:rsidP="003643FB">
      <w:pPr>
        <w:pStyle w:val="NoSpacing"/>
        <w:numPr>
          <w:ilvl w:val="0"/>
          <w:numId w:val="798"/>
        </w:numPr>
      </w:pPr>
      <w:r>
        <w:lastRenderedPageBreak/>
        <w:t>Inicie recordando cómo era la casa del Edén, lea el texto del recuadro y después i</w:t>
      </w:r>
      <w:r w:rsidRPr="006E23F7">
        <w:t xml:space="preserve">nvite a los </w:t>
      </w:r>
      <w:r>
        <w:t>estudiantes</w:t>
      </w:r>
      <w:r w:rsidRPr="006E23F7">
        <w:t xml:space="preserve"> a pensar en cómo es su propia casa. Puede hacer preguntas como:</w:t>
      </w:r>
    </w:p>
    <w:p w14:paraId="3B4400E0" w14:textId="77777777" w:rsidR="003643FB" w:rsidRPr="00093F56" w:rsidRDefault="003643FB" w:rsidP="003643FB">
      <w:pPr>
        <w:pStyle w:val="NoSpacing"/>
        <w:numPr>
          <w:ilvl w:val="0"/>
          <w:numId w:val="550"/>
        </w:numPr>
        <w:rPr>
          <w:i/>
          <w:iCs/>
        </w:rPr>
      </w:pPr>
      <w:r w:rsidRPr="00093F56">
        <w:rPr>
          <w:i/>
          <w:iCs/>
        </w:rPr>
        <w:t>¿Cómo es tu casa?</w:t>
      </w:r>
    </w:p>
    <w:p w14:paraId="3AE252DD" w14:textId="77777777" w:rsidR="003643FB" w:rsidRPr="00093F56" w:rsidRDefault="003643FB" w:rsidP="003643FB">
      <w:pPr>
        <w:pStyle w:val="NoSpacing"/>
        <w:numPr>
          <w:ilvl w:val="0"/>
          <w:numId w:val="550"/>
        </w:numPr>
        <w:rPr>
          <w:i/>
          <w:iCs/>
        </w:rPr>
      </w:pPr>
      <w:r w:rsidRPr="00093F56">
        <w:rPr>
          <w:i/>
          <w:iCs/>
        </w:rPr>
        <w:t>¿Vives en un apartamento o en una casa con jardín?</w:t>
      </w:r>
    </w:p>
    <w:p w14:paraId="1791C679" w14:textId="77777777" w:rsidR="003643FB" w:rsidRPr="00093F56" w:rsidRDefault="003643FB" w:rsidP="003643FB">
      <w:pPr>
        <w:pStyle w:val="NoSpacing"/>
        <w:numPr>
          <w:ilvl w:val="0"/>
          <w:numId w:val="550"/>
        </w:numPr>
        <w:rPr>
          <w:i/>
          <w:iCs/>
        </w:rPr>
      </w:pPr>
      <w:r w:rsidRPr="00093F56">
        <w:rPr>
          <w:i/>
          <w:iCs/>
        </w:rPr>
        <w:t>¿De qué color es tu casa?</w:t>
      </w:r>
    </w:p>
    <w:p w14:paraId="4E77CFCC" w14:textId="77777777" w:rsidR="003643FB" w:rsidRPr="00093F56" w:rsidRDefault="003643FB" w:rsidP="003643FB">
      <w:pPr>
        <w:pStyle w:val="NoSpacing"/>
        <w:numPr>
          <w:ilvl w:val="0"/>
          <w:numId w:val="550"/>
        </w:numPr>
        <w:rPr>
          <w:i/>
          <w:iCs/>
        </w:rPr>
      </w:pPr>
      <w:r w:rsidRPr="00093F56">
        <w:rPr>
          <w:i/>
          <w:iCs/>
        </w:rPr>
        <w:t>¿Qué es lo que más te gusta de tu casa?</w:t>
      </w:r>
    </w:p>
    <w:p w14:paraId="656B95A8" w14:textId="77777777" w:rsidR="003643FB" w:rsidRPr="00093F56" w:rsidRDefault="003643FB" w:rsidP="003643FB">
      <w:pPr>
        <w:pStyle w:val="NoSpacing"/>
        <w:numPr>
          <w:ilvl w:val="0"/>
          <w:numId w:val="550"/>
        </w:numPr>
        <w:rPr>
          <w:i/>
          <w:iCs/>
        </w:rPr>
      </w:pPr>
      <w:r w:rsidRPr="00093F56">
        <w:rPr>
          <w:i/>
          <w:iCs/>
        </w:rPr>
        <w:t>¿Qué diferencias hay entre la casa de Adán y Eva</w:t>
      </w:r>
      <w:r>
        <w:rPr>
          <w:i/>
          <w:iCs/>
        </w:rPr>
        <w:t>,</w:t>
      </w:r>
      <w:r w:rsidRPr="00093F56">
        <w:rPr>
          <w:i/>
          <w:iCs/>
        </w:rPr>
        <w:t xml:space="preserve"> y tu casa?</w:t>
      </w:r>
    </w:p>
    <w:p w14:paraId="6B5931FC" w14:textId="77777777" w:rsidR="003643FB" w:rsidRPr="00093F56" w:rsidRDefault="003643FB" w:rsidP="003643FB">
      <w:pPr>
        <w:pStyle w:val="NoSpacing"/>
        <w:numPr>
          <w:ilvl w:val="0"/>
          <w:numId w:val="550"/>
        </w:numPr>
        <w:rPr>
          <w:i/>
          <w:iCs/>
        </w:rPr>
      </w:pPr>
      <w:r w:rsidRPr="00093F56">
        <w:rPr>
          <w:i/>
          <w:iCs/>
        </w:rPr>
        <w:t>¿De qué forma puedes colaborar cuidando tu casa?</w:t>
      </w:r>
    </w:p>
    <w:p w14:paraId="57DF7639" w14:textId="77777777" w:rsidR="003643FB" w:rsidRDefault="003643FB" w:rsidP="003643FB">
      <w:pPr>
        <w:pStyle w:val="NoSpacing"/>
        <w:numPr>
          <w:ilvl w:val="0"/>
          <w:numId w:val="799"/>
        </w:numPr>
      </w:pPr>
      <w:r w:rsidRPr="006E23F7">
        <w:t xml:space="preserve">Motívelos a apreciar su hogar como un regalo de Dios, al igual que el </w:t>
      </w:r>
      <w:r>
        <w:t>Jardín del Edén</w:t>
      </w:r>
      <w:r w:rsidRPr="006E23F7">
        <w:t xml:space="preserve"> fue un regalo para Adán y Eva. </w:t>
      </w:r>
    </w:p>
    <w:p w14:paraId="32C75547" w14:textId="77777777" w:rsidR="003643FB" w:rsidRDefault="003643FB" w:rsidP="003643FB">
      <w:pPr>
        <w:pStyle w:val="NoSpacing"/>
        <w:numPr>
          <w:ilvl w:val="0"/>
          <w:numId w:val="800"/>
        </w:numPr>
      </w:pPr>
      <w:r>
        <w:t>Provea una hoja o plantilla para que el estudiante pueda dibujar su casa, dé libertad para que la decoren según su preferencia.</w:t>
      </w:r>
    </w:p>
    <w:p w14:paraId="241F6634" w14:textId="77777777" w:rsidR="003643FB" w:rsidRDefault="003643FB" w:rsidP="003643FB">
      <w:pPr>
        <w:pStyle w:val="NoSpacing"/>
        <w:numPr>
          <w:ilvl w:val="0"/>
          <w:numId w:val="800"/>
        </w:numPr>
      </w:pPr>
      <w:r>
        <w:t>Después, proporcione un espacio para que cada estudiante exponga y describa su dibujo a sus compañeros.</w:t>
      </w:r>
    </w:p>
    <w:p w14:paraId="63A09176" w14:textId="77777777" w:rsidR="003643FB" w:rsidRDefault="003643FB" w:rsidP="003643FB">
      <w:pPr>
        <w:pStyle w:val="NoSpacing"/>
        <w:numPr>
          <w:ilvl w:val="0"/>
          <w:numId w:val="799"/>
        </w:numPr>
      </w:pPr>
      <w:r w:rsidRPr="006E23F7">
        <w:t>Esta actividad permite</w:t>
      </w:r>
      <w:r>
        <w:t xml:space="preserve"> al estudiante </w:t>
      </w:r>
      <w:r w:rsidRPr="006E23F7">
        <w:t xml:space="preserve">conectar la historia bíblica del </w:t>
      </w:r>
      <w:r>
        <w:t>Jardín del Edén</w:t>
      </w:r>
      <w:r w:rsidRPr="006E23F7">
        <w:t xml:space="preserve"> con su propia realidad, promu</w:t>
      </w:r>
      <w:r>
        <w:t xml:space="preserve">eve </w:t>
      </w:r>
      <w:r w:rsidRPr="006E23F7">
        <w:t xml:space="preserve">la expresión personal a través del dibujo. </w:t>
      </w:r>
      <w:r>
        <w:t>Asimismo, al compartir detalles de su casa</w:t>
      </w:r>
      <w:r w:rsidRPr="006E23F7">
        <w:t xml:space="preserve">, </w:t>
      </w:r>
      <w:r>
        <w:t>e</w:t>
      </w:r>
      <w:r w:rsidRPr="006E23F7">
        <w:t xml:space="preserve">l estudiante desarrolla habilidades lingüísticas </w:t>
      </w:r>
      <w:r>
        <w:t>a través de la descripción</w:t>
      </w:r>
      <w:r w:rsidRPr="006E23F7">
        <w:t xml:space="preserve">, </w:t>
      </w:r>
      <w:r>
        <w:t>habilidades de</w:t>
      </w:r>
      <w:r w:rsidRPr="006E23F7">
        <w:t xml:space="preserve"> motricidad fina al dibujar y colorear</w:t>
      </w:r>
      <w:r>
        <w:t>,</w:t>
      </w:r>
      <w:r w:rsidRPr="006E23F7">
        <w:t xml:space="preserve"> y </w:t>
      </w:r>
      <w:r>
        <w:t>estimula valores como la gratitud y el cuidado por lo que Dios le ha dado</w:t>
      </w:r>
      <w:r w:rsidRPr="006E23F7">
        <w:t>. Además, compartir sus dibujo fomenta la comunicación, el respeto y la empatía entre compañeros, enriqueciendo su desarrollo emocional y espiritual</w:t>
      </w:r>
      <w:r>
        <w:t>, así como</w:t>
      </w:r>
      <w:r w:rsidRPr="006E23F7">
        <w:t xml:space="preserve"> el proceso de enseñanza-aprendizaje de manera integral.</w:t>
      </w:r>
    </w:p>
    <w:p w14:paraId="21F93B07" w14:textId="77777777" w:rsidR="003643FB" w:rsidRDefault="003643FB" w:rsidP="003643FB">
      <w:pPr>
        <w:pStyle w:val="NoSpacing"/>
        <w:numPr>
          <w:ilvl w:val="0"/>
          <w:numId w:val="799"/>
        </w:numPr>
      </w:pPr>
      <w:r>
        <w:t xml:space="preserve">Antes de iniciar con el ejercicio propuesto, se recomienda establecer un conversatorio con los estudiantes basado en los siguientes interrogantes: </w:t>
      </w:r>
    </w:p>
    <w:p w14:paraId="715A493E" w14:textId="77777777" w:rsidR="003643FB" w:rsidRPr="00093F56" w:rsidRDefault="003643FB" w:rsidP="003643FB">
      <w:pPr>
        <w:pStyle w:val="NoSpacing"/>
        <w:numPr>
          <w:ilvl w:val="0"/>
          <w:numId w:val="782"/>
        </w:numPr>
        <w:rPr>
          <w:i/>
          <w:iCs/>
        </w:rPr>
      </w:pPr>
      <w:r w:rsidRPr="00093F56">
        <w:rPr>
          <w:i/>
          <w:iCs/>
        </w:rPr>
        <w:t xml:space="preserve">¿Qué es una casa? </w:t>
      </w:r>
    </w:p>
    <w:p w14:paraId="2FB8B73A" w14:textId="77777777" w:rsidR="003643FB" w:rsidRDefault="003643FB" w:rsidP="003643FB">
      <w:pPr>
        <w:pStyle w:val="NoSpacing"/>
        <w:numPr>
          <w:ilvl w:val="0"/>
          <w:numId w:val="782"/>
        </w:numPr>
        <w:rPr>
          <w:i/>
          <w:iCs/>
        </w:rPr>
      </w:pPr>
      <w:r w:rsidRPr="00093F56">
        <w:rPr>
          <w:i/>
          <w:iCs/>
        </w:rPr>
        <w:t xml:space="preserve">¿Para qué sirve la casa? </w:t>
      </w:r>
    </w:p>
    <w:p w14:paraId="5C59EE88" w14:textId="77777777" w:rsidR="003643FB" w:rsidRPr="00557027" w:rsidRDefault="003643FB" w:rsidP="003643FB">
      <w:pPr>
        <w:pStyle w:val="NoSpacing"/>
        <w:numPr>
          <w:ilvl w:val="0"/>
          <w:numId w:val="782"/>
        </w:numPr>
        <w:rPr>
          <w:i/>
          <w:iCs/>
        </w:rPr>
      </w:pPr>
      <w:r w:rsidRPr="00557027">
        <w:rPr>
          <w:i/>
          <w:iCs/>
        </w:rPr>
        <w:t>¿Qué lugares o espacios crees que debe haber en una casa? ¿Por qué?</w:t>
      </w:r>
    </w:p>
    <w:p w14:paraId="0120B5AC" w14:textId="77777777" w:rsidR="003643FB" w:rsidRDefault="003643FB" w:rsidP="003643FB">
      <w:pPr>
        <w:pStyle w:val="NoSpacing"/>
        <w:numPr>
          <w:ilvl w:val="0"/>
          <w:numId w:val="801"/>
        </w:numPr>
      </w:pPr>
      <w:r>
        <w:t>Después dirija</w:t>
      </w:r>
      <w:r w:rsidRPr="00136B5D">
        <w:t xml:space="preserve"> a los estudiantes a la </w:t>
      </w:r>
      <w:r>
        <w:rPr>
          <w:highlight w:val="cyan"/>
        </w:rPr>
        <w:t>página 000</w:t>
      </w:r>
      <w:r w:rsidRPr="00136B5D">
        <w:t xml:space="preserve"> de</w:t>
      </w:r>
      <w:r>
        <w:t>l apartado «R</w:t>
      </w:r>
      <w:r w:rsidRPr="00136B5D">
        <w:t>ecortables</w:t>
      </w:r>
      <w:r>
        <w:t>»</w:t>
      </w:r>
      <w:r w:rsidRPr="00136B5D">
        <w:t xml:space="preserve"> y guíelos a recortar cada espacio</w:t>
      </w:r>
      <w:r>
        <w:t>;</w:t>
      </w:r>
      <w:r w:rsidRPr="00136B5D">
        <w:t xml:space="preserve"> luego</w:t>
      </w:r>
      <w:r>
        <w:t xml:space="preserve">, supervise que cada estudiante tenga sus recortes completos y que las sobras de papel sean depositadas en el recipiente para reciclaje. </w:t>
      </w:r>
    </w:p>
    <w:p w14:paraId="5EE627ED" w14:textId="77777777" w:rsidR="003643FB" w:rsidRDefault="003643FB" w:rsidP="003643FB">
      <w:pPr>
        <w:pStyle w:val="NoSpacing"/>
        <w:numPr>
          <w:ilvl w:val="0"/>
          <w:numId w:val="801"/>
        </w:numPr>
      </w:pPr>
      <w:r>
        <w:t xml:space="preserve">Pida que presten mucha atención a los versos que recitará para que puedan ubicar los espacios de la casa e ir pegando donde corresponde. </w:t>
      </w:r>
    </w:p>
    <w:p w14:paraId="3E96A1E4" w14:textId="77777777" w:rsidR="003643FB" w:rsidRDefault="003643FB" w:rsidP="003643FB">
      <w:pPr>
        <w:pStyle w:val="NoSpacing"/>
        <w:numPr>
          <w:ilvl w:val="0"/>
          <w:numId w:val="802"/>
        </w:numPr>
      </w:pPr>
      <w:r w:rsidRPr="00365D7A">
        <w:t>Se sugiere recitar la poesía de memoria</w:t>
      </w:r>
      <w:r>
        <w:t xml:space="preserve"> y completa la primera vez</w:t>
      </w:r>
      <w:r w:rsidRPr="00365D7A">
        <w:t>, utilizando una articulación clara y ademanes expresivos, para captar la atención de los estudiantes y facilitar su comprensión.</w:t>
      </w:r>
      <w:r>
        <w:t xml:space="preserve"> </w:t>
      </w:r>
    </w:p>
    <w:p w14:paraId="33CD7142" w14:textId="77777777" w:rsidR="003643FB" w:rsidRDefault="003643FB" w:rsidP="003643FB">
      <w:pPr>
        <w:pStyle w:val="NoSpacing"/>
        <w:numPr>
          <w:ilvl w:val="0"/>
          <w:numId w:val="802"/>
        </w:numPr>
      </w:pPr>
      <w:r>
        <w:t xml:space="preserve">Luego, solicite que los niños vayan repitiendo estrofa por estrofa después de usted y que mientras van repitiendo ubiquen el espacio al que corresponde su estrofa. </w:t>
      </w:r>
    </w:p>
    <w:p w14:paraId="6B7ECB1D" w14:textId="77777777" w:rsidR="003643FB" w:rsidRDefault="003643FB" w:rsidP="003643FB">
      <w:pPr>
        <w:pStyle w:val="NoSpacing"/>
        <w:numPr>
          <w:ilvl w:val="0"/>
          <w:numId w:val="802"/>
        </w:numPr>
      </w:pPr>
      <w:r>
        <w:t>Después vuelva a repetir la primera estrofa y pida que la señalen en la imagen del libro de texto, seguidamente recitar la segunda estrofa y pedir que busquen el recortable (que ya está listo para pegar).</w:t>
      </w:r>
    </w:p>
    <w:p w14:paraId="7A430514" w14:textId="77777777" w:rsidR="003643FB" w:rsidRDefault="003643FB" w:rsidP="003643FB">
      <w:pPr>
        <w:pStyle w:val="NoSpacing"/>
        <w:numPr>
          <w:ilvl w:val="0"/>
          <w:numId w:val="802"/>
        </w:numPr>
      </w:pPr>
      <w:r>
        <w:t>Nuevamente, repita la estrofa y solicite que señalen con el dedo la ubicación en el modelo de la casa y ahí peguen el recortable. Y así repetir los mismos pasos para cada estrofa.</w:t>
      </w:r>
    </w:p>
    <w:p w14:paraId="7826BF88" w14:textId="77777777" w:rsidR="003643FB" w:rsidRPr="00365D7A" w:rsidRDefault="003643FB" w:rsidP="006E23F7">
      <w:pPr>
        <w:pStyle w:val="NoSpacing"/>
      </w:pPr>
    </w:p>
    <w:p w14:paraId="018EBA93" w14:textId="77777777" w:rsidR="003643FB" w:rsidRPr="00D31808" w:rsidRDefault="003643FB" w:rsidP="00136B5D">
      <w:pPr>
        <w:pStyle w:val="NoSpacing"/>
        <w:jc w:val="center"/>
        <w:rPr>
          <w:b/>
          <w:bCs/>
        </w:rPr>
      </w:pPr>
      <w:r w:rsidRPr="00D31808">
        <w:rPr>
          <w:b/>
          <w:bCs/>
        </w:rPr>
        <w:t>La casa que Jesús me dio</w:t>
      </w:r>
    </w:p>
    <w:p w14:paraId="5B9837BF" w14:textId="77777777" w:rsidR="003643FB" w:rsidRDefault="003643FB" w:rsidP="00136B5D">
      <w:pPr>
        <w:pStyle w:val="NoSpacing"/>
        <w:jc w:val="center"/>
      </w:pPr>
    </w:p>
    <w:p w14:paraId="799F89E1" w14:textId="77777777" w:rsidR="003643FB" w:rsidRDefault="003643FB" w:rsidP="00136B5D">
      <w:pPr>
        <w:pStyle w:val="NoSpacing"/>
        <w:jc w:val="center"/>
      </w:pPr>
      <w:bookmarkStart w:id="26" w:name="_Hlk191257590"/>
      <w:r>
        <w:t>Tengo una hermosa casa con un amplio jardín,</w:t>
      </w:r>
    </w:p>
    <w:p w14:paraId="78796CD4" w14:textId="77777777" w:rsidR="003643FB" w:rsidRDefault="003643FB" w:rsidP="00136B5D">
      <w:pPr>
        <w:pStyle w:val="NoSpacing"/>
        <w:jc w:val="center"/>
      </w:pPr>
      <w:r>
        <w:t>donde las mariposas vuelan y las abejas se dan su festín.</w:t>
      </w:r>
    </w:p>
    <w:p w14:paraId="6550F707" w14:textId="77777777" w:rsidR="003643FB" w:rsidRDefault="003643FB" w:rsidP="00136B5D">
      <w:pPr>
        <w:pStyle w:val="NoSpacing"/>
        <w:jc w:val="center"/>
      </w:pPr>
    </w:p>
    <w:p w14:paraId="6E21A4AD" w14:textId="77777777" w:rsidR="003643FB" w:rsidRDefault="003643FB" w:rsidP="00136B5D">
      <w:pPr>
        <w:pStyle w:val="NoSpacing"/>
        <w:jc w:val="center"/>
      </w:pPr>
      <w:r w:rsidRPr="00F00CFA">
        <w:t>Para ir a la planta alta, las gradas debo subir</w:t>
      </w:r>
      <w:r>
        <w:t>,</w:t>
      </w:r>
    </w:p>
    <w:p w14:paraId="1BB77896" w14:textId="77777777" w:rsidR="003643FB" w:rsidRDefault="003643FB" w:rsidP="00136B5D">
      <w:pPr>
        <w:pStyle w:val="NoSpacing"/>
        <w:jc w:val="center"/>
      </w:pPr>
      <w:r>
        <w:t>en el medio está mi cuarto donde voy a dormir.</w:t>
      </w:r>
    </w:p>
    <w:p w14:paraId="6899D002" w14:textId="77777777" w:rsidR="003643FB" w:rsidRPr="005E77B6" w:rsidRDefault="003643FB" w:rsidP="00136B5D">
      <w:pPr>
        <w:pStyle w:val="NoSpacing"/>
        <w:jc w:val="center"/>
      </w:pPr>
    </w:p>
    <w:p w14:paraId="6FCDBB6F" w14:textId="77777777" w:rsidR="003643FB" w:rsidRDefault="003643FB" w:rsidP="00136B5D">
      <w:pPr>
        <w:pStyle w:val="NoSpacing"/>
        <w:jc w:val="center"/>
      </w:pPr>
      <w:r w:rsidRPr="00EB1DD7">
        <w:t>A la izquierda está el baño, donde me puedo asear,</w:t>
      </w:r>
      <w:r w:rsidRPr="00EB1DD7">
        <w:br/>
        <w:t xml:space="preserve">hacer mis necesidades y </w:t>
      </w:r>
      <w:r>
        <w:t>muy</w:t>
      </w:r>
      <w:r w:rsidRPr="00EB1DD7">
        <w:t xml:space="preserve"> limpio quedar.</w:t>
      </w:r>
    </w:p>
    <w:p w14:paraId="429C81F1" w14:textId="77777777" w:rsidR="003643FB" w:rsidRPr="005E77B6" w:rsidRDefault="003643FB" w:rsidP="00136B5D">
      <w:pPr>
        <w:pStyle w:val="NoSpacing"/>
        <w:jc w:val="center"/>
      </w:pPr>
    </w:p>
    <w:p w14:paraId="0931D4B1" w14:textId="77777777" w:rsidR="003643FB" w:rsidRPr="005E77B6" w:rsidRDefault="003643FB" w:rsidP="00136B5D">
      <w:pPr>
        <w:pStyle w:val="NoSpacing"/>
        <w:jc w:val="center"/>
      </w:pPr>
      <w:r w:rsidRPr="00EB1DD7">
        <w:lastRenderedPageBreak/>
        <w:t xml:space="preserve">A </w:t>
      </w:r>
      <w:r>
        <w:t xml:space="preserve">la </w:t>
      </w:r>
      <w:r w:rsidRPr="00EB1DD7">
        <w:t xml:space="preserve">derecha está </w:t>
      </w:r>
      <w:r>
        <w:t>el dormitorio</w:t>
      </w:r>
      <w:r w:rsidRPr="00EB1DD7">
        <w:t xml:space="preserve"> donde duermen mis papás,</w:t>
      </w:r>
      <w:r w:rsidRPr="00EB1DD7">
        <w:br/>
        <w:t>allí descansan tranquilos, después de un día más.</w:t>
      </w:r>
    </w:p>
    <w:p w14:paraId="57B9517B" w14:textId="77777777" w:rsidR="003643FB" w:rsidRDefault="003643FB" w:rsidP="00136B5D">
      <w:pPr>
        <w:pStyle w:val="NoSpacing"/>
        <w:jc w:val="center"/>
      </w:pPr>
    </w:p>
    <w:p w14:paraId="7B77CAF3" w14:textId="77777777" w:rsidR="003643FB" w:rsidRDefault="003643FB" w:rsidP="00136B5D">
      <w:pPr>
        <w:pStyle w:val="NoSpacing"/>
        <w:jc w:val="center"/>
      </w:pPr>
      <w:r>
        <w:t>Debajo del baño está la sala donde nos reunimos a conversar,</w:t>
      </w:r>
    </w:p>
    <w:p w14:paraId="3DB1C25D" w14:textId="77777777" w:rsidR="003643FB" w:rsidRDefault="003643FB" w:rsidP="00136B5D">
      <w:pPr>
        <w:pStyle w:val="NoSpacing"/>
        <w:jc w:val="center"/>
      </w:pPr>
      <w:r>
        <w:t>a leer la Biblia y también para orar.</w:t>
      </w:r>
    </w:p>
    <w:p w14:paraId="677A4DD0" w14:textId="77777777" w:rsidR="003643FB" w:rsidRDefault="003643FB" w:rsidP="00136B5D">
      <w:pPr>
        <w:pStyle w:val="NoSpacing"/>
        <w:jc w:val="center"/>
      </w:pPr>
    </w:p>
    <w:p w14:paraId="5A081135" w14:textId="77777777" w:rsidR="003643FB" w:rsidRDefault="003643FB" w:rsidP="00136B5D">
      <w:pPr>
        <w:pStyle w:val="NoSpacing"/>
        <w:jc w:val="center"/>
      </w:pPr>
      <w:r w:rsidRPr="00F00CFA">
        <w:t xml:space="preserve">Junto a la sala está la cocina, donde </w:t>
      </w:r>
      <w:r>
        <w:t xml:space="preserve">se </w:t>
      </w:r>
      <w:r w:rsidRPr="00F00CFA">
        <w:t xml:space="preserve">preparan </w:t>
      </w:r>
      <w:r>
        <w:t xml:space="preserve">los </w:t>
      </w:r>
      <w:r w:rsidRPr="00F00CFA">
        <w:t>alimentos.</w:t>
      </w:r>
    </w:p>
    <w:p w14:paraId="028906A2" w14:textId="77777777" w:rsidR="003643FB" w:rsidRDefault="003643FB" w:rsidP="00136B5D">
      <w:pPr>
        <w:pStyle w:val="NoSpacing"/>
        <w:jc w:val="center"/>
      </w:pPr>
      <w:r>
        <w:t>que juntos cocinamos creando bellos momentos.</w:t>
      </w:r>
    </w:p>
    <w:p w14:paraId="5DD0294D" w14:textId="77777777" w:rsidR="003643FB" w:rsidRDefault="003643FB" w:rsidP="00136B5D">
      <w:pPr>
        <w:pStyle w:val="NoSpacing"/>
        <w:jc w:val="center"/>
      </w:pPr>
    </w:p>
    <w:p w14:paraId="15CD4E83" w14:textId="77777777" w:rsidR="003643FB" w:rsidRDefault="003643FB" w:rsidP="00136B5D">
      <w:pPr>
        <w:pStyle w:val="NoSpacing"/>
        <w:jc w:val="center"/>
      </w:pPr>
      <w:r w:rsidRPr="00B068A6">
        <w:t>Al lado derecho de la casa está el garaje,</w:t>
      </w:r>
      <w:r w:rsidRPr="00B068A6">
        <w:br/>
        <w:t xml:space="preserve">donde guardan el </w:t>
      </w:r>
      <w:r>
        <w:t>aut</w:t>
      </w:r>
      <w:r w:rsidRPr="00B068A6">
        <w:t>o</w:t>
      </w:r>
      <w:r>
        <w:t xml:space="preserve">, los juguetes y </w:t>
      </w:r>
      <w:r w:rsidRPr="00B068A6">
        <w:t>el equipaje.</w:t>
      </w:r>
    </w:p>
    <w:p w14:paraId="0049B26A" w14:textId="77777777" w:rsidR="003643FB" w:rsidRDefault="003643FB" w:rsidP="00136B5D">
      <w:pPr>
        <w:pStyle w:val="NoSpacing"/>
        <w:jc w:val="center"/>
      </w:pPr>
    </w:p>
    <w:p w14:paraId="264E302D" w14:textId="77777777" w:rsidR="003643FB" w:rsidRDefault="003643FB" w:rsidP="00136B5D">
      <w:pPr>
        <w:pStyle w:val="NoSpacing"/>
        <w:jc w:val="center"/>
      </w:pPr>
      <w:r>
        <w:t>Gracias, Jesús, por mi linda casa.</w:t>
      </w:r>
    </w:p>
    <w:p w14:paraId="209AF383" w14:textId="77777777" w:rsidR="003643FB" w:rsidRDefault="003643FB" w:rsidP="00D8489B">
      <w:pPr>
        <w:pStyle w:val="NoSpacing"/>
        <w:jc w:val="center"/>
      </w:pPr>
      <w:r>
        <w:t>Porque hay paz, amor y mucha esperanza.</w:t>
      </w:r>
    </w:p>
    <w:p w14:paraId="737C9D30" w14:textId="77777777" w:rsidR="003643FB" w:rsidRDefault="003643FB" w:rsidP="007B5AA6">
      <w:pPr>
        <w:pStyle w:val="NoSpacing"/>
        <w:jc w:val="center"/>
        <w:rPr>
          <w:i/>
          <w:iCs/>
        </w:rPr>
      </w:pPr>
    </w:p>
    <w:p w14:paraId="0EA727E9" w14:textId="77777777" w:rsidR="003643FB" w:rsidRPr="00F32C2D" w:rsidRDefault="003643FB" w:rsidP="007B5AA6">
      <w:pPr>
        <w:pStyle w:val="NoSpacing"/>
        <w:jc w:val="center"/>
        <w:rPr>
          <w:rFonts w:ascii="Riesling" w:hAnsi="Riesling"/>
          <w:i/>
          <w:iCs/>
        </w:rPr>
      </w:pPr>
      <w:r w:rsidRPr="00F32C2D">
        <w:rPr>
          <w:i/>
          <w:iCs/>
        </w:rPr>
        <w:t xml:space="preserve"> </w:t>
      </w:r>
      <w:r w:rsidRPr="00F32C2D">
        <w:rPr>
          <w:rFonts w:ascii="Riesling" w:hAnsi="Riesling"/>
          <w:i/>
          <w:iCs/>
        </w:rPr>
        <w:t>Arleth Quesada González</w:t>
      </w:r>
    </w:p>
    <w:bookmarkEnd w:id="26"/>
    <w:p w14:paraId="3DB2D7A8" w14:textId="77777777" w:rsidR="003643FB" w:rsidRDefault="003643FB" w:rsidP="00D8489B">
      <w:pPr>
        <w:pStyle w:val="NoSpacing"/>
        <w:rPr>
          <w:rFonts w:ascii="Century Gothic" w:hAnsi="Century Gothic"/>
          <w:b/>
          <w:bCs/>
        </w:rPr>
      </w:pPr>
    </w:p>
    <w:p w14:paraId="110822D9" w14:textId="77777777" w:rsidR="003643FB" w:rsidRPr="00C52916" w:rsidRDefault="003643FB" w:rsidP="00D8489B">
      <w:pPr>
        <w:rPr>
          <w:b/>
          <w:bCs/>
        </w:rPr>
      </w:pPr>
      <w:r>
        <w:rPr>
          <w:b/>
          <w:bCs/>
          <w:highlight w:val="yellow"/>
        </w:rPr>
        <w:t>Página 10</w:t>
      </w:r>
      <w:r>
        <w:rPr>
          <w:b/>
          <w:bCs/>
        </w:rPr>
        <w:t>6</w:t>
      </w:r>
    </w:p>
    <w:p w14:paraId="002D9802" w14:textId="77777777" w:rsidR="003643FB" w:rsidRDefault="003643FB" w:rsidP="003643FB">
      <w:pPr>
        <w:pStyle w:val="NoSpacing"/>
        <w:numPr>
          <w:ilvl w:val="0"/>
          <w:numId w:val="704"/>
        </w:numPr>
        <w:rPr>
          <w:b/>
          <w:bCs/>
          <w:i/>
          <w:iCs/>
        </w:rPr>
      </w:pPr>
      <w:r w:rsidRPr="007B5AA6">
        <w:rPr>
          <w:b/>
          <w:bCs/>
          <w:i/>
          <w:iCs/>
        </w:rPr>
        <w:t xml:space="preserve">Observa cada espacio de la casa </w:t>
      </w:r>
      <w:r>
        <w:rPr>
          <w:b/>
          <w:bCs/>
          <w:i/>
          <w:iCs/>
        </w:rPr>
        <w:t xml:space="preserve">y </w:t>
      </w:r>
      <w:r w:rsidRPr="007B5AA6">
        <w:rPr>
          <w:b/>
          <w:bCs/>
          <w:i/>
          <w:iCs/>
        </w:rPr>
        <w:t>encierr</w:t>
      </w:r>
      <w:r>
        <w:rPr>
          <w:b/>
          <w:bCs/>
          <w:i/>
          <w:iCs/>
        </w:rPr>
        <w:t xml:space="preserve">a </w:t>
      </w:r>
      <w:r w:rsidRPr="007B5AA6">
        <w:rPr>
          <w:b/>
          <w:bCs/>
          <w:i/>
          <w:iCs/>
        </w:rPr>
        <w:t>el objeto intruso.</w:t>
      </w:r>
    </w:p>
    <w:p w14:paraId="702D288A" w14:textId="77777777" w:rsidR="003643FB" w:rsidRPr="00BD6AF1" w:rsidRDefault="003643FB" w:rsidP="003643FB">
      <w:pPr>
        <w:pStyle w:val="ListParagraph"/>
        <w:numPr>
          <w:ilvl w:val="0"/>
          <w:numId w:val="803"/>
        </w:numPr>
        <w:rPr>
          <w:b/>
          <w:bCs/>
          <w:i/>
          <w:iCs/>
        </w:rPr>
      </w:pPr>
      <w:r>
        <w:t xml:space="preserve">Antes de abordar el ejercicio, muestre las láminas propuestas en la </w:t>
      </w:r>
      <w:r w:rsidRPr="00BD6AF1">
        <w:rPr>
          <w:highlight w:val="cyan"/>
        </w:rPr>
        <w:t>plataforma</w:t>
      </w:r>
      <w:r>
        <w:t>.</w:t>
      </w:r>
    </w:p>
    <w:p w14:paraId="0F792F99" w14:textId="77777777" w:rsidR="003643FB" w:rsidRPr="00BD6AF1" w:rsidRDefault="003643FB" w:rsidP="003643FB">
      <w:pPr>
        <w:pStyle w:val="ListParagraph"/>
        <w:numPr>
          <w:ilvl w:val="0"/>
          <w:numId w:val="804"/>
        </w:numPr>
        <w:rPr>
          <w:b/>
          <w:bCs/>
          <w:i/>
          <w:iCs/>
        </w:rPr>
      </w:pPr>
      <w:r>
        <w:t>El material propuesto incluye diferentes tipos de espacios. Comente que l</w:t>
      </w:r>
      <w:r w:rsidRPr="000F5F2E">
        <w:t>as casas pueden tener diferentes espacios según el lugar donde se encuentren</w:t>
      </w:r>
      <w:r>
        <w:t xml:space="preserve">, o según </w:t>
      </w:r>
      <w:r w:rsidRPr="000F5F2E">
        <w:t xml:space="preserve">el tamaño o las necesidades de las personas que viven en ellas. </w:t>
      </w:r>
    </w:p>
    <w:p w14:paraId="3723ACDE" w14:textId="77777777" w:rsidR="003643FB" w:rsidRPr="00BD6AF1" w:rsidRDefault="003643FB" w:rsidP="003643FB">
      <w:pPr>
        <w:pStyle w:val="ListParagraph"/>
        <w:numPr>
          <w:ilvl w:val="0"/>
          <w:numId w:val="804"/>
        </w:numPr>
        <w:rPr>
          <w:b/>
          <w:bCs/>
          <w:i/>
          <w:iCs/>
        </w:rPr>
      </w:pPr>
      <w:r>
        <w:t xml:space="preserve">También se propone en la </w:t>
      </w:r>
      <w:r w:rsidRPr="00BD6AF1">
        <w:rPr>
          <w:highlight w:val="cyan"/>
        </w:rPr>
        <w:t>plataforma</w:t>
      </w:r>
      <w:r>
        <w:t xml:space="preserve"> un juego de clasificación (armar la escena), se recomienda que los recorte, imprima y plastifique para que sean más duraderos, de esta forma los niños pueden jugar e intercambiarse los espacios de la casa.</w:t>
      </w:r>
    </w:p>
    <w:p w14:paraId="6EAB8189" w14:textId="77777777" w:rsidR="003643FB" w:rsidRDefault="003643FB" w:rsidP="003643FB">
      <w:pPr>
        <w:pStyle w:val="NoSpacing"/>
        <w:numPr>
          <w:ilvl w:val="0"/>
          <w:numId w:val="803"/>
        </w:numPr>
      </w:pPr>
      <w:r w:rsidRPr="000F5F2E">
        <w:t>Algunas casas tienen sala, comedor, cocina, baños, dormitorios y patio</w:t>
      </w:r>
      <w:r>
        <w:t>;</w:t>
      </w:r>
      <w:r w:rsidRPr="000F5F2E">
        <w:t xml:space="preserve"> mientras que otras pueden tener solo algunos de estos espacios. También hay hogares con jardín, balcón o garaje</w:t>
      </w:r>
      <w:r>
        <w:t>;</w:t>
      </w:r>
      <w:r w:rsidRPr="000F5F2E">
        <w:t xml:space="preserve"> algun</w:t>
      </w:r>
      <w:r>
        <w:t>a</w:t>
      </w:r>
      <w:r w:rsidRPr="000F5F2E">
        <w:t xml:space="preserve">s </w:t>
      </w:r>
      <w:r>
        <w:t xml:space="preserve">casas pueden ser más pequeñas y se las conoce como </w:t>
      </w:r>
      <w:r w:rsidRPr="000F5F2E">
        <w:t xml:space="preserve">apartamentos, </w:t>
      </w:r>
      <w:r>
        <w:t xml:space="preserve">que son </w:t>
      </w:r>
      <w:r w:rsidRPr="000F5F2E">
        <w:t>acogedores</w:t>
      </w:r>
      <w:r w:rsidRPr="003A2CE7">
        <w:t xml:space="preserve"> </w:t>
      </w:r>
      <w:r>
        <w:t>igualmente</w:t>
      </w:r>
      <w:r w:rsidRPr="000F5F2E">
        <w:t xml:space="preserve">. Es importante que los </w:t>
      </w:r>
      <w:r>
        <w:t>estudiantes puedan comprender</w:t>
      </w:r>
      <w:r w:rsidRPr="000F5F2E">
        <w:t xml:space="preserve"> que no todas las casas son iguales, pero cada una es especial porque es el lugar donde vive la familia, se comparten momentos felices</w:t>
      </w:r>
      <w:r>
        <w:t>,</w:t>
      </w:r>
      <w:r w:rsidRPr="000F5F2E">
        <w:t xml:space="preserve"> y se recibe amor y cuidado</w:t>
      </w:r>
      <w:r>
        <w:t xml:space="preserve"> de cada miembro, así como de Jesús</w:t>
      </w:r>
      <w:r w:rsidRPr="000F5F2E">
        <w:t>.</w:t>
      </w:r>
    </w:p>
    <w:p w14:paraId="44954A26" w14:textId="77777777" w:rsidR="003643FB" w:rsidRDefault="003643FB" w:rsidP="003643FB">
      <w:pPr>
        <w:pStyle w:val="NoSpacing"/>
        <w:numPr>
          <w:ilvl w:val="0"/>
          <w:numId w:val="803"/>
        </w:numPr>
      </w:pPr>
      <w:r>
        <w:t xml:space="preserve">La actividad propuesta </w:t>
      </w:r>
      <w:r w:rsidRPr="00B70312">
        <w:t>desarrolla la capacidad de observación, el pensamiento lógico y la asociación de objetos con sus funciones o ubicaciones correctas.</w:t>
      </w:r>
    </w:p>
    <w:p w14:paraId="2E4A6481" w14:textId="77777777" w:rsidR="003643FB" w:rsidRDefault="003643FB" w:rsidP="00B70312">
      <w:pPr>
        <w:pStyle w:val="NoSpacing"/>
      </w:pPr>
    </w:p>
    <w:p w14:paraId="76FE7463" w14:textId="77777777" w:rsidR="003643FB" w:rsidRDefault="003643FB" w:rsidP="00B70312">
      <w:pPr>
        <w:rPr>
          <w:b/>
          <w:bCs/>
        </w:rPr>
      </w:pPr>
      <w:r>
        <w:rPr>
          <w:b/>
          <w:bCs/>
          <w:highlight w:val="yellow"/>
        </w:rPr>
        <w:t>Página 10</w:t>
      </w:r>
      <w:r>
        <w:rPr>
          <w:b/>
          <w:bCs/>
        </w:rPr>
        <w:t>7</w:t>
      </w:r>
    </w:p>
    <w:p w14:paraId="1AC3FDC4" w14:textId="77777777" w:rsidR="003643FB" w:rsidRPr="00BC65C0" w:rsidRDefault="003643FB" w:rsidP="003643FB">
      <w:pPr>
        <w:pStyle w:val="ListParagraph"/>
        <w:numPr>
          <w:ilvl w:val="0"/>
          <w:numId w:val="704"/>
        </w:numPr>
        <w:rPr>
          <w:b/>
          <w:bCs/>
          <w:i/>
          <w:iCs/>
        </w:rPr>
      </w:pPr>
      <w:r w:rsidRPr="00BC65C0">
        <w:rPr>
          <w:b/>
          <w:bCs/>
          <w:i/>
          <w:iCs/>
        </w:rPr>
        <w:t>Traza cada caminito con un color diferente y descubre el tipo de casa para cada persona.</w:t>
      </w:r>
    </w:p>
    <w:p w14:paraId="6BEB0F28" w14:textId="77777777" w:rsidR="003643FB" w:rsidRDefault="003643FB" w:rsidP="003643FB">
      <w:pPr>
        <w:pStyle w:val="ListParagraph"/>
        <w:numPr>
          <w:ilvl w:val="0"/>
          <w:numId w:val="805"/>
        </w:numPr>
      </w:pPr>
      <w:r w:rsidRPr="00AC48BB">
        <w:t>Antes de realizar el ejercicio</w:t>
      </w:r>
      <w:r>
        <w:t xml:space="preserve">, muestre imágenes a los estudiantes de los diferentes tipos de casas y los materiales que se utilizan según cada región. </w:t>
      </w:r>
    </w:p>
    <w:p w14:paraId="33B17242" w14:textId="77777777" w:rsidR="003643FB" w:rsidRDefault="003643FB" w:rsidP="003643FB">
      <w:pPr>
        <w:pStyle w:val="ListParagraph"/>
        <w:numPr>
          <w:ilvl w:val="0"/>
          <w:numId w:val="805"/>
        </w:numPr>
      </w:pPr>
      <w:r>
        <w:t xml:space="preserve">En la </w:t>
      </w:r>
      <w:r w:rsidRPr="00BD6AF1">
        <w:rPr>
          <w:highlight w:val="cyan"/>
        </w:rPr>
        <w:t>plataforma digital</w:t>
      </w:r>
      <w:r>
        <w:t xml:space="preserve"> se proponen los carteles de los diferentes tipos de casa. </w:t>
      </w:r>
    </w:p>
    <w:p w14:paraId="39792A10" w14:textId="77777777" w:rsidR="003643FB" w:rsidRDefault="003643FB" w:rsidP="003643FB">
      <w:pPr>
        <w:pStyle w:val="ListParagraph"/>
        <w:numPr>
          <w:ilvl w:val="0"/>
          <w:numId w:val="805"/>
        </w:numPr>
      </w:pPr>
      <w:r>
        <w:t xml:space="preserve">También se sugiere colocar un video informativo el cual encontrará en el siguiente enlace: </w:t>
      </w:r>
      <w:hyperlink r:id="rId19" w:history="1">
        <w:r w:rsidRPr="00DB540D">
          <w:rPr>
            <w:rStyle w:val="Hyperlink"/>
          </w:rPr>
          <w:t>https://www.youtube.com/watch?v=64KgpZCvuos</w:t>
        </w:r>
      </w:hyperlink>
    </w:p>
    <w:p w14:paraId="784F8AB7" w14:textId="77777777" w:rsidR="003643FB" w:rsidRDefault="003643FB" w:rsidP="003643FB">
      <w:pPr>
        <w:pStyle w:val="ListParagraph"/>
        <w:numPr>
          <w:ilvl w:val="0"/>
          <w:numId w:val="805"/>
        </w:numPr>
      </w:pPr>
      <w:r>
        <w:t xml:space="preserve">Comente sobre las diferencias de las casas que hay ahora con el jardín del Edén, sobre cómo Adán y Eva no necesitaban una casa porque todo el jardín era su casa. </w:t>
      </w:r>
    </w:p>
    <w:p w14:paraId="1E8985B2" w14:textId="77777777" w:rsidR="003643FB" w:rsidRDefault="003643FB" w:rsidP="003643FB">
      <w:pPr>
        <w:pStyle w:val="ListParagraph"/>
        <w:numPr>
          <w:ilvl w:val="0"/>
          <w:numId w:val="805"/>
        </w:numPr>
      </w:pPr>
      <w:r>
        <w:t>Si el ambiente es propicio, comente un poco sobre la perfección del clima en el jardín antes del pecado y que los animales eran inofensivos, por lo que no se necesitaba un refugio a diferencia de ahora.</w:t>
      </w:r>
    </w:p>
    <w:p w14:paraId="1CDAB0D8" w14:textId="77777777" w:rsidR="003643FB" w:rsidRDefault="003643FB" w:rsidP="003643FB">
      <w:pPr>
        <w:pStyle w:val="ListParagraph"/>
        <w:numPr>
          <w:ilvl w:val="0"/>
          <w:numId w:val="805"/>
        </w:numPr>
      </w:pPr>
      <w:r>
        <w:t>Tome en cuenta la siguiente información adicional para que enriquezca la clase:</w:t>
      </w:r>
    </w:p>
    <w:p w14:paraId="0CBF0445" w14:textId="77777777" w:rsidR="003643FB" w:rsidRPr="000706E4" w:rsidRDefault="003643FB" w:rsidP="00BD6AF1">
      <w:pPr>
        <w:ind w:left="709"/>
        <w:rPr>
          <w:b/>
          <w:bCs/>
        </w:rPr>
      </w:pPr>
      <w:r w:rsidRPr="000706E4">
        <w:rPr>
          <w:b/>
          <w:bCs/>
        </w:rPr>
        <w:t>Tipos de casas según diferentes lugares</w:t>
      </w:r>
    </w:p>
    <w:p w14:paraId="17138E94" w14:textId="77777777" w:rsidR="003643FB" w:rsidRPr="00BD6AF1" w:rsidRDefault="003643FB" w:rsidP="003643FB">
      <w:pPr>
        <w:pStyle w:val="NoSpacing"/>
        <w:numPr>
          <w:ilvl w:val="0"/>
          <w:numId w:val="557"/>
        </w:numPr>
        <w:rPr>
          <w:b/>
          <w:bCs/>
        </w:rPr>
      </w:pPr>
      <w:r w:rsidRPr="00BD6AF1">
        <w:rPr>
          <w:b/>
          <w:bCs/>
        </w:rPr>
        <w:lastRenderedPageBreak/>
        <w:t>Casa indígena.</w:t>
      </w:r>
    </w:p>
    <w:p w14:paraId="6451907E" w14:textId="77777777" w:rsidR="003643FB" w:rsidRDefault="003643FB" w:rsidP="003643FB">
      <w:pPr>
        <w:pStyle w:val="NoSpacing"/>
        <w:numPr>
          <w:ilvl w:val="0"/>
          <w:numId w:val="558"/>
        </w:numPr>
      </w:pPr>
      <w:r w:rsidRPr="000706E4">
        <w:t xml:space="preserve">Ubicación: </w:t>
      </w:r>
      <w:r>
        <w:t>Z</w:t>
      </w:r>
      <w:r w:rsidRPr="000706E4">
        <w:t>onas rurales o selváticas.</w:t>
      </w:r>
    </w:p>
    <w:p w14:paraId="28210B9D" w14:textId="77777777" w:rsidR="003643FB" w:rsidRPr="000706E4" w:rsidRDefault="003643FB" w:rsidP="003643FB">
      <w:pPr>
        <w:pStyle w:val="NoSpacing"/>
        <w:numPr>
          <w:ilvl w:val="0"/>
          <w:numId w:val="558"/>
        </w:numPr>
      </w:pPr>
      <w:r w:rsidRPr="000706E4">
        <w:t xml:space="preserve">Características: </w:t>
      </w:r>
      <w:r>
        <w:t>C</w:t>
      </w:r>
      <w:r w:rsidRPr="000706E4">
        <w:t>onstruidas con materiales naturales como hojas de palma, barro, madera o piedra.</w:t>
      </w:r>
    </w:p>
    <w:p w14:paraId="16C757B6" w14:textId="77777777" w:rsidR="003643FB" w:rsidRPr="00BD6AF1" w:rsidRDefault="003643FB" w:rsidP="003643FB">
      <w:pPr>
        <w:pStyle w:val="NoSpacing"/>
        <w:numPr>
          <w:ilvl w:val="0"/>
          <w:numId w:val="557"/>
        </w:numPr>
        <w:rPr>
          <w:b/>
          <w:bCs/>
        </w:rPr>
      </w:pPr>
      <w:r w:rsidRPr="00BD6AF1">
        <w:rPr>
          <w:b/>
          <w:bCs/>
        </w:rPr>
        <w:t>Iglú.</w:t>
      </w:r>
    </w:p>
    <w:p w14:paraId="787C9424" w14:textId="77777777" w:rsidR="003643FB" w:rsidRPr="000706E4" w:rsidRDefault="003643FB" w:rsidP="003643FB">
      <w:pPr>
        <w:pStyle w:val="NoSpacing"/>
        <w:numPr>
          <w:ilvl w:val="0"/>
          <w:numId w:val="558"/>
        </w:numPr>
      </w:pPr>
      <w:r w:rsidRPr="000706E4">
        <w:t xml:space="preserve">Ubicación: </w:t>
      </w:r>
      <w:r>
        <w:t>R</w:t>
      </w:r>
      <w:r w:rsidRPr="000706E4">
        <w:t>egiones polares como Groenlandia, Canadá y Alaska.</w:t>
      </w:r>
    </w:p>
    <w:p w14:paraId="5E4C1DAA" w14:textId="77777777" w:rsidR="003643FB" w:rsidRPr="000706E4" w:rsidRDefault="003643FB" w:rsidP="003643FB">
      <w:pPr>
        <w:pStyle w:val="NoSpacing"/>
        <w:numPr>
          <w:ilvl w:val="0"/>
          <w:numId w:val="558"/>
        </w:numPr>
      </w:pPr>
      <w:r w:rsidRPr="000706E4">
        <w:t xml:space="preserve">Características: </w:t>
      </w:r>
      <w:r>
        <w:t>C</w:t>
      </w:r>
      <w:r w:rsidRPr="000706E4">
        <w:t>onstruidas con bloques de nieve, son cálidas por dentro gracias al aislamiento térmico.</w:t>
      </w:r>
    </w:p>
    <w:p w14:paraId="291AF4E0" w14:textId="77777777" w:rsidR="003643FB" w:rsidRDefault="003643FB" w:rsidP="003643FB">
      <w:pPr>
        <w:pStyle w:val="NoSpacing"/>
        <w:numPr>
          <w:ilvl w:val="0"/>
          <w:numId w:val="557"/>
        </w:numPr>
      </w:pPr>
      <w:r w:rsidRPr="00BD6AF1">
        <w:rPr>
          <w:b/>
          <w:bCs/>
        </w:rPr>
        <w:t xml:space="preserve">Apartamentos en condominios </w:t>
      </w:r>
      <w:r>
        <w:t>(edificios).</w:t>
      </w:r>
    </w:p>
    <w:p w14:paraId="0A31015B" w14:textId="77777777" w:rsidR="003643FB" w:rsidRDefault="003643FB" w:rsidP="003643FB">
      <w:pPr>
        <w:pStyle w:val="NoSpacing"/>
        <w:numPr>
          <w:ilvl w:val="0"/>
          <w:numId w:val="558"/>
        </w:numPr>
      </w:pPr>
      <w:r w:rsidRPr="000706E4">
        <w:t xml:space="preserve">Ubicación: </w:t>
      </w:r>
      <w:r>
        <w:t>Z</w:t>
      </w:r>
      <w:r w:rsidRPr="000706E4">
        <w:t>onas urbanas en ciudades de todo el mundo.</w:t>
      </w:r>
    </w:p>
    <w:p w14:paraId="150DBA95" w14:textId="77777777" w:rsidR="003643FB" w:rsidRPr="000706E4" w:rsidRDefault="003643FB" w:rsidP="003643FB">
      <w:pPr>
        <w:pStyle w:val="NoSpacing"/>
        <w:numPr>
          <w:ilvl w:val="0"/>
          <w:numId w:val="558"/>
        </w:numPr>
      </w:pPr>
      <w:r w:rsidRPr="000706E4">
        <w:t xml:space="preserve">Características: </w:t>
      </w:r>
      <w:r>
        <w:t>E</w:t>
      </w:r>
      <w:r w:rsidRPr="000706E4">
        <w:t>structuras verticales, construidas con concreto, ladrillo y acero, con múltiples pisos para ahorrar espacio.</w:t>
      </w:r>
    </w:p>
    <w:p w14:paraId="4ABB9449" w14:textId="77777777" w:rsidR="003643FB" w:rsidRPr="00BD6AF1" w:rsidRDefault="003643FB" w:rsidP="003643FB">
      <w:pPr>
        <w:pStyle w:val="NoSpacing"/>
        <w:numPr>
          <w:ilvl w:val="0"/>
          <w:numId w:val="557"/>
        </w:numPr>
        <w:rPr>
          <w:b/>
          <w:bCs/>
        </w:rPr>
      </w:pPr>
      <w:r w:rsidRPr="00BD6AF1">
        <w:rPr>
          <w:b/>
          <w:bCs/>
        </w:rPr>
        <w:t>Castillo.</w:t>
      </w:r>
    </w:p>
    <w:p w14:paraId="19348A2A" w14:textId="77777777" w:rsidR="003643FB" w:rsidRPr="000706E4" w:rsidRDefault="003643FB" w:rsidP="003643FB">
      <w:pPr>
        <w:pStyle w:val="NoSpacing"/>
        <w:numPr>
          <w:ilvl w:val="0"/>
          <w:numId w:val="558"/>
        </w:numPr>
      </w:pPr>
      <w:r w:rsidRPr="000706E4">
        <w:t>Ubicación: Europa y Asia.</w:t>
      </w:r>
    </w:p>
    <w:p w14:paraId="0FA53857" w14:textId="77777777" w:rsidR="003643FB" w:rsidRPr="000706E4" w:rsidRDefault="003643FB" w:rsidP="003643FB">
      <w:pPr>
        <w:pStyle w:val="NoSpacing"/>
        <w:numPr>
          <w:ilvl w:val="0"/>
          <w:numId w:val="558"/>
        </w:numPr>
      </w:pPr>
      <w:r w:rsidRPr="000706E4">
        <w:t xml:space="preserve">Características: </w:t>
      </w:r>
      <w:r>
        <w:t>C</w:t>
      </w:r>
      <w:r w:rsidRPr="000706E4">
        <w:t>onstruidos con piedra, tenían murallas, torres y fosos para la defensa. Hoy en día</w:t>
      </w:r>
      <w:r>
        <w:t xml:space="preserve"> la mayoría</w:t>
      </w:r>
      <w:r w:rsidRPr="000706E4">
        <w:t xml:space="preserve"> son monumentos históricos o turísticos.</w:t>
      </w:r>
    </w:p>
    <w:p w14:paraId="506F153B" w14:textId="77777777" w:rsidR="003643FB" w:rsidRPr="00BD6AF1" w:rsidRDefault="003643FB" w:rsidP="003643FB">
      <w:pPr>
        <w:pStyle w:val="NoSpacing"/>
        <w:numPr>
          <w:ilvl w:val="0"/>
          <w:numId w:val="557"/>
        </w:numPr>
        <w:rPr>
          <w:b/>
          <w:bCs/>
        </w:rPr>
      </w:pPr>
      <w:r w:rsidRPr="00BD6AF1">
        <w:rPr>
          <w:b/>
          <w:bCs/>
        </w:rPr>
        <w:t xml:space="preserve">Casa flotante. </w:t>
      </w:r>
    </w:p>
    <w:p w14:paraId="508E580B" w14:textId="77777777" w:rsidR="003643FB" w:rsidRPr="000706E4" w:rsidRDefault="003643FB" w:rsidP="003643FB">
      <w:pPr>
        <w:pStyle w:val="NoSpacing"/>
        <w:numPr>
          <w:ilvl w:val="0"/>
          <w:numId w:val="558"/>
        </w:numPr>
      </w:pPr>
      <w:r w:rsidRPr="000706E4">
        <w:t xml:space="preserve">Ubicación: </w:t>
      </w:r>
      <w:r>
        <w:t>P</w:t>
      </w:r>
      <w:r w:rsidRPr="000706E4">
        <w:t>aíses Bajos, Vietnam, Tailandia.</w:t>
      </w:r>
    </w:p>
    <w:p w14:paraId="7FD46F24" w14:textId="77777777" w:rsidR="003643FB" w:rsidRPr="000706E4" w:rsidRDefault="003643FB" w:rsidP="003643FB">
      <w:pPr>
        <w:pStyle w:val="NoSpacing"/>
        <w:numPr>
          <w:ilvl w:val="0"/>
          <w:numId w:val="558"/>
        </w:numPr>
      </w:pPr>
      <w:r w:rsidRPr="000706E4">
        <w:t xml:space="preserve">Características: </w:t>
      </w:r>
      <w:r>
        <w:t>C</w:t>
      </w:r>
      <w:r w:rsidRPr="000706E4">
        <w:t>onstruidas sobre plataformas flotantes; funcionan como viviendas en zonas con mucha agua.</w:t>
      </w:r>
    </w:p>
    <w:p w14:paraId="13B8AD6B" w14:textId="77777777" w:rsidR="003643FB" w:rsidRPr="00BD6AF1" w:rsidRDefault="003643FB" w:rsidP="003643FB">
      <w:pPr>
        <w:pStyle w:val="NoSpacing"/>
        <w:numPr>
          <w:ilvl w:val="0"/>
          <w:numId w:val="557"/>
        </w:numPr>
        <w:rPr>
          <w:b/>
          <w:bCs/>
        </w:rPr>
      </w:pPr>
      <w:bookmarkStart w:id="27" w:name="_Hlk192489779"/>
      <w:r w:rsidRPr="00BD6AF1">
        <w:rPr>
          <w:b/>
          <w:bCs/>
        </w:rPr>
        <w:t>Palafitos.</w:t>
      </w:r>
    </w:p>
    <w:bookmarkEnd w:id="27"/>
    <w:p w14:paraId="2EE1A695" w14:textId="77777777" w:rsidR="003643FB" w:rsidRPr="000706E4" w:rsidRDefault="003643FB" w:rsidP="003643FB">
      <w:pPr>
        <w:pStyle w:val="NoSpacing"/>
        <w:numPr>
          <w:ilvl w:val="0"/>
          <w:numId w:val="558"/>
        </w:numPr>
      </w:pPr>
      <w:r w:rsidRPr="000706E4">
        <w:t xml:space="preserve">Ubicación: </w:t>
      </w:r>
      <w:r>
        <w:t>Z</w:t>
      </w:r>
      <w:r w:rsidRPr="000706E4">
        <w:t>onas costeras de América del Sur, el sudeste asiático y Oceanía.</w:t>
      </w:r>
    </w:p>
    <w:p w14:paraId="21C06B43" w14:textId="77777777" w:rsidR="003643FB" w:rsidRPr="000706E4" w:rsidRDefault="003643FB" w:rsidP="003643FB">
      <w:pPr>
        <w:pStyle w:val="NoSpacing"/>
        <w:numPr>
          <w:ilvl w:val="0"/>
          <w:numId w:val="558"/>
        </w:numPr>
      </w:pPr>
      <w:r w:rsidRPr="000706E4">
        <w:t xml:space="preserve">Características: </w:t>
      </w:r>
      <w:r>
        <w:t>C</w:t>
      </w:r>
      <w:r w:rsidRPr="000706E4">
        <w:t>asas elevadas sobre pilotes de madera, protegiendo contra inundaciones.</w:t>
      </w:r>
    </w:p>
    <w:p w14:paraId="6DDFA79A" w14:textId="77777777" w:rsidR="003643FB" w:rsidRPr="00BD6AF1" w:rsidRDefault="003643FB" w:rsidP="003643FB">
      <w:pPr>
        <w:pStyle w:val="NoSpacing"/>
        <w:numPr>
          <w:ilvl w:val="0"/>
          <w:numId w:val="557"/>
        </w:numPr>
        <w:rPr>
          <w:b/>
          <w:bCs/>
        </w:rPr>
      </w:pPr>
      <w:r w:rsidRPr="00BD6AF1">
        <w:rPr>
          <w:b/>
          <w:bCs/>
        </w:rPr>
        <w:t>Rascacielos residenciales.</w:t>
      </w:r>
    </w:p>
    <w:p w14:paraId="382DBCFA" w14:textId="77777777" w:rsidR="003643FB" w:rsidRPr="000706E4" w:rsidRDefault="003643FB" w:rsidP="003643FB">
      <w:pPr>
        <w:pStyle w:val="NoSpacing"/>
        <w:numPr>
          <w:ilvl w:val="0"/>
          <w:numId w:val="558"/>
        </w:numPr>
      </w:pPr>
      <w:r w:rsidRPr="000706E4">
        <w:t xml:space="preserve">Ubicación: </w:t>
      </w:r>
      <w:r>
        <w:t>G</w:t>
      </w:r>
      <w:r w:rsidRPr="000706E4">
        <w:t>randes ciudades como Nueva York, Dubái o Hong Kong.</w:t>
      </w:r>
    </w:p>
    <w:p w14:paraId="4DB78A3A" w14:textId="77777777" w:rsidR="003643FB" w:rsidRPr="000706E4" w:rsidRDefault="003643FB" w:rsidP="003643FB">
      <w:pPr>
        <w:pStyle w:val="NoSpacing"/>
        <w:numPr>
          <w:ilvl w:val="0"/>
          <w:numId w:val="558"/>
        </w:numPr>
      </w:pPr>
      <w:r w:rsidRPr="000706E4">
        <w:t xml:space="preserve">Características: </w:t>
      </w:r>
      <w:r>
        <w:t>E</w:t>
      </w:r>
      <w:r w:rsidRPr="000706E4">
        <w:t>dificios altos de acero y vidrio, diseñados para albergar muchas viviendas en espacios reducidos.</w:t>
      </w:r>
    </w:p>
    <w:p w14:paraId="153EB0E2" w14:textId="77777777" w:rsidR="003643FB" w:rsidRPr="000706E4" w:rsidRDefault="003643FB" w:rsidP="003643FB">
      <w:pPr>
        <w:pStyle w:val="NoSpacing"/>
        <w:numPr>
          <w:ilvl w:val="0"/>
          <w:numId w:val="557"/>
        </w:numPr>
      </w:pPr>
      <w:r w:rsidRPr="00BD6AF1">
        <w:rPr>
          <w:b/>
          <w:bCs/>
        </w:rPr>
        <w:t>Choza africana</w:t>
      </w:r>
      <w:r>
        <w:t>.</w:t>
      </w:r>
      <w:r w:rsidRPr="000706E4">
        <w:t xml:space="preserve"> </w:t>
      </w:r>
    </w:p>
    <w:p w14:paraId="21149177" w14:textId="77777777" w:rsidR="003643FB" w:rsidRPr="000706E4" w:rsidRDefault="003643FB" w:rsidP="003643FB">
      <w:pPr>
        <w:pStyle w:val="NoSpacing"/>
        <w:numPr>
          <w:ilvl w:val="0"/>
          <w:numId w:val="558"/>
        </w:numPr>
      </w:pPr>
      <w:r w:rsidRPr="000706E4">
        <w:t xml:space="preserve">Ubicación: </w:t>
      </w:r>
      <w:r>
        <w:t>R</w:t>
      </w:r>
      <w:r w:rsidRPr="000706E4">
        <w:t>egiones rurales de África.</w:t>
      </w:r>
    </w:p>
    <w:p w14:paraId="2D1D4106" w14:textId="77777777" w:rsidR="003643FB" w:rsidRPr="000706E4" w:rsidRDefault="003643FB" w:rsidP="003643FB">
      <w:pPr>
        <w:pStyle w:val="NoSpacing"/>
        <w:numPr>
          <w:ilvl w:val="0"/>
          <w:numId w:val="558"/>
        </w:numPr>
      </w:pPr>
      <w:r w:rsidRPr="000706E4">
        <w:t xml:space="preserve">Características: </w:t>
      </w:r>
      <w:r>
        <w:t>H</w:t>
      </w:r>
      <w:r w:rsidRPr="000706E4">
        <w:t>echas con barro, ramas y paja, adaptadas a climas calurosos.</w:t>
      </w:r>
    </w:p>
    <w:p w14:paraId="56543EE6" w14:textId="77777777" w:rsidR="003643FB" w:rsidRPr="00BD6AF1" w:rsidRDefault="003643FB" w:rsidP="003643FB">
      <w:pPr>
        <w:pStyle w:val="NoSpacing"/>
        <w:numPr>
          <w:ilvl w:val="0"/>
          <w:numId w:val="557"/>
        </w:numPr>
        <w:rPr>
          <w:b/>
          <w:bCs/>
        </w:rPr>
      </w:pPr>
      <w:r w:rsidRPr="00BD6AF1">
        <w:rPr>
          <w:b/>
          <w:bCs/>
        </w:rPr>
        <w:t xml:space="preserve">Casa de concreto o bloque. </w:t>
      </w:r>
    </w:p>
    <w:p w14:paraId="78FDCE79" w14:textId="77777777" w:rsidR="003643FB" w:rsidRPr="000706E4" w:rsidRDefault="003643FB" w:rsidP="003643FB">
      <w:pPr>
        <w:pStyle w:val="NoSpacing"/>
        <w:numPr>
          <w:ilvl w:val="0"/>
          <w:numId w:val="558"/>
        </w:numPr>
      </w:pPr>
      <w:r w:rsidRPr="000706E4">
        <w:t xml:space="preserve">Ubicación: </w:t>
      </w:r>
      <w:r>
        <w:t>E</w:t>
      </w:r>
      <w:r w:rsidRPr="000706E4">
        <w:t>n todas las ciudades de América.</w:t>
      </w:r>
    </w:p>
    <w:p w14:paraId="3BE6FEC1" w14:textId="77777777" w:rsidR="003643FB" w:rsidRPr="000706E4" w:rsidRDefault="003643FB" w:rsidP="003643FB">
      <w:pPr>
        <w:pStyle w:val="NoSpacing"/>
        <w:numPr>
          <w:ilvl w:val="0"/>
          <w:numId w:val="558"/>
        </w:numPr>
      </w:pPr>
      <w:r w:rsidRPr="000706E4">
        <w:t xml:space="preserve">Características: </w:t>
      </w:r>
      <w:r>
        <w:t>R</w:t>
      </w:r>
      <w:r w:rsidRPr="000706E4">
        <w:t xml:space="preserve">esistencia a terremotos y lluvias, estructura sólida y duradera. </w:t>
      </w:r>
      <w:r>
        <w:t xml:space="preserve">Hecha con </w:t>
      </w:r>
      <w:r w:rsidRPr="000706E4">
        <w:t>concreto, bloques de cemento y acero.</w:t>
      </w:r>
    </w:p>
    <w:p w14:paraId="27C80343" w14:textId="77777777" w:rsidR="003643FB" w:rsidRPr="00BD6AF1" w:rsidRDefault="003643FB" w:rsidP="003643FB">
      <w:pPr>
        <w:pStyle w:val="NoSpacing"/>
        <w:numPr>
          <w:ilvl w:val="0"/>
          <w:numId w:val="557"/>
        </w:numPr>
        <w:rPr>
          <w:b/>
          <w:bCs/>
        </w:rPr>
      </w:pPr>
      <w:r w:rsidRPr="00BD6AF1">
        <w:rPr>
          <w:b/>
          <w:bCs/>
        </w:rPr>
        <w:t>Casas prefabricadas.</w:t>
      </w:r>
    </w:p>
    <w:p w14:paraId="3F31F051" w14:textId="77777777" w:rsidR="003643FB" w:rsidRPr="000706E4" w:rsidRDefault="003643FB" w:rsidP="003643FB">
      <w:pPr>
        <w:pStyle w:val="NoSpacing"/>
        <w:numPr>
          <w:ilvl w:val="0"/>
          <w:numId w:val="558"/>
        </w:numPr>
      </w:pPr>
      <w:r w:rsidRPr="000706E4">
        <w:t xml:space="preserve">Ubicación: </w:t>
      </w:r>
      <w:r>
        <w:t>Z</w:t>
      </w:r>
      <w:r w:rsidRPr="000706E4">
        <w:t>onas urbanas en crecimiento rápido</w:t>
      </w:r>
      <w:r>
        <w:t>.</w:t>
      </w:r>
    </w:p>
    <w:p w14:paraId="79DD1822" w14:textId="77777777" w:rsidR="003643FB" w:rsidRPr="000706E4" w:rsidRDefault="003643FB" w:rsidP="003643FB">
      <w:pPr>
        <w:pStyle w:val="NoSpacing"/>
        <w:numPr>
          <w:ilvl w:val="0"/>
          <w:numId w:val="558"/>
        </w:numPr>
      </w:pPr>
      <w:r w:rsidRPr="000706E4">
        <w:t xml:space="preserve">Características: </w:t>
      </w:r>
      <w:r>
        <w:t>E</w:t>
      </w:r>
      <w:r w:rsidRPr="000706E4">
        <w:t xml:space="preserve">conómicas, fáciles de armar y adaptables a diferentes terrenos. </w:t>
      </w:r>
      <w:r>
        <w:t>Se construyen con p</w:t>
      </w:r>
      <w:r w:rsidRPr="000706E4">
        <w:t>aneles de concreto, madera o metal.</w:t>
      </w:r>
    </w:p>
    <w:p w14:paraId="31F3BFD9" w14:textId="77777777" w:rsidR="003643FB" w:rsidRPr="00BD6AF1" w:rsidRDefault="003643FB" w:rsidP="003643FB">
      <w:pPr>
        <w:pStyle w:val="NoSpacing"/>
        <w:numPr>
          <w:ilvl w:val="0"/>
          <w:numId w:val="557"/>
        </w:numPr>
        <w:rPr>
          <w:b/>
          <w:bCs/>
        </w:rPr>
      </w:pPr>
      <w:r w:rsidRPr="00BD6AF1">
        <w:rPr>
          <w:b/>
          <w:bCs/>
        </w:rPr>
        <w:t>Casa de estilo moderno.</w:t>
      </w:r>
    </w:p>
    <w:p w14:paraId="6F13A618" w14:textId="77777777" w:rsidR="003643FB" w:rsidRDefault="003643FB" w:rsidP="003643FB">
      <w:pPr>
        <w:pStyle w:val="NoSpacing"/>
        <w:numPr>
          <w:ilvl w:val="0"/>
          <w:numId w:val="558"/>
        </w:numPr>
      </w:pPr>
      <w:r w:rsidRPr="000706E4">
        <w:t xml:space="preserve">Ubicación: </w:t>
      </w:r>
      <w:r>
        <w:t>B</w:t>
      </w:r>
      <w:r w:rsidRPr="000706E4">
        <w:t>arrios residenciales</w:t>
      </w:r>
      <w:r>
        <w:t>.</w:t>
      </w:r>
    </w:p>
    <w:p w14:paraId="5FD7E4BF" w14:textId="77777777" w:rsidR="003643FB" w:rsidRPr="000706E4" w:rsidRDefault="003643FB" w:rsidP="003643FB">
      <w:pPr>
        <w:pStyle w:val="NoSpacing"/>
        <w:numPr>
          <w:ilvl w:val="0"/>
          <w:numId w:val="558"/>
        </w:numPr>
      </w:pPr>
      <w:r w:rsidRPr="000706E4">
        <w:t xml:space="preserve">Características: </w:t>
      </w:r>
      <w:r>
        <w:t>Incluyen</w:t>
      </w:r>
      <w:r w:rsidRPr="000706E4">
        <w:t xml:space="preserve"> patios interiores y jardines. </w:t>
      </w:r>
      <w:r>
        <w:t>Hechas de c</w:t>
      </w:r>
      <w:r w:rsidRPr="000706E4">
        <w:t>oncreto</w:t>
      </w:r>
      <w:r>
        <w:t>, cemento, block, ladrillo y otros.</w:t>
      </w:r>
      <w:r w:rsidRPr="000706E4">
        <w:t xml:space="preserve"> </w:t>
      </w:r>
    </w:p>
    <w:p w14:paraId="786F6127" w14:textId="77777777" w:rsidR="003643FB" w:rsidRDefault="003643FB" w:rsidP="003643FB">
      <w:pPr>
        <w:pStyle w:val="NoSpacing"/>
        <w:numPr>
          <w:ilvl w:val="0"/>
          <w:numId w:val="806"/>
        </w:numPr>
      </w:pPr>
      <w:r>
        <w:t>Guíe a los estudiantes</w:t>
      </w:r>
      <w:r w:rsidRPr="00B70312">
        <w:t xml:space="preserve"> </w:t>
      </w:r>
      <w:r>
        <w:t xml:space="preserve">a </w:t>
      </w:r>
      <w:r w:rsidRPr="00B70312">
        <w:t xml:space="preserve">trazar caminos que conecten a cada persona (esquimal, rey, etc.) con </w:t>
      </w:r>
      <w:r>
        <w:t>el</w:t>
      </w:r>
      <w:r w:rsidRPr="00B70312">
        <w:t xml:space="preserve"> tipo de casa correspondiente.</w:t>
      </w:r>
    </w:p>
    <w:p w14:paraId="63EF1957" w14:textId="77777777" w:rsidR="003643FB" w:rsidRDefault="003643FB" w:rsidP="003643FB">
      <w:pPr>
        <w:pStyle w:val="NoSpacing"/>
        <w:numPr>
          <w:ilvl w:val="0"/>
          <w:numId w:val="806"/>
        </w:numPr>
      </w:pPr>
      <w:r>
        <w:t>Al terminar el ejercicio, lea el siguiente versículo: «</w:t>
      </w:r>
      <w:r w:rsidRPr="00995181">
        <w:t>En la casa de mi Padre hay muchos lugares donde vivir; si no fuera así, yo no les hubiera dicho que voy a prepararles un lugar</w:t>
      </w:r>
      <w:r>
        <w:t>»</w:t>
      </w:r>
      <w:r w:rsidRPr="00FB46D6">
        <w:t xml:space="preserve"> </w:t>
      </w:r>
      <w:r>
        <w:t>(</w:t>
      </w:r>
      <w:r w:rsidRPr="00FB46D6">
        <w:t>Juan 14:2-3</w:t>
      </w:r>
      <w:r>
        <w:t>). Explique que, a</w:t>
      </w:r>
      <w:r w:rsidRPr="00FB46D6">
        <w:t xml:space="preserve">sí como cada uno de </w:t>
      </w:r>
      <w:r>
        <w:t>nosotros</w:t>
      </w:r>
      <w:r w:rsidRPr="00FB46D6">
        <w:t xml:space="preserve"> tiene una casa donde duerme, juega y está con su familia, Jesús</w:t>
      </w:r>
      <w:r>
        <w:t xml:space="preserve"> también tiene una hermosa casa para cada uno. Jesús</w:t>
      </w:r>
      <w:r w:rsidRPr="00FB46D6">
        <w:t xml:space="preserve"> </w:t>
      </w:r>
      <w:r>
        <w:t xml:space="preserve">nos </w:t>
      </w:r>
      <w:r w:rsidRPr="00FB46D6">
        <w:t>está preparando</w:t>
      </w:r>
      <w:r>
        <w:t xml:space="preserve"> una casa </w:t>
      </w:r>
      <w:r w:rsidRPr="00FB46D6">
        <w:t xml:space="preserve">en el cielo donde viviremos con </w:t>
      </w:r>
      <w:r>
        <w:t>é</w:t>
      </w:r>
      <w:r w:rsidRPr="00FB46D6">
        <w:t>l para siempre. Esa casa será perfecta, llena de amor y alegría.</w:t>
      </w:r>
    </w:p>
    <w:p w14:paraId="66AC0854" w14:textId="77777777" w:rsidR="003643FB" w:rsidRDefault="003643FB" w:rsidP="003643FB">
      <w:pPr>
        <w:pStyle w:val="NoSpacing"/>
        <w:numPr>
          <w:ilvl w:val="0"/>
          <w:numId w:val="806"/>
        </w:numPr>
      </w:pPr>
      <w:r>
        <w:t>Recite la siguiente rima y pida a los niños memorizarla.</w:t>
      </w:r>
    </w:p>
    <w:p w14:paraId="70C863AB" w14:textId="77777777" w:rsidR="003643FB" w:rsidRDefault="003643FB" w:rsidP="00FB46D6">
      <w:pPr>
        <w:pStyle w:val="NoSpacing"/>
        <w:jc w:val="center"/>
      </w:pPr>
    </w:p>
    <w:p w14:paraId="52A47934" w14:textId="77777777" w:rsidR="003643FB" w:rsidRDefault="003643FB" w:rsidP="00FB46D6">
      <w:pPr>
        <w:pStyle w:val="NoSpacing"/>
        <w:jc w:val="center"/>
      </w:pPr>
      <w:r w:rsidRPr="00FB46D6">
        <w:lastRenderedPageBreak/>
        <w:t>En mi casita hay amor,</w:t>
      </w:r>
      <w:r w:rsidRPr="00FB46D6">
        <w:br/>
      </w:r>
      <w:r>
        <w:t>llena de paz y calor</w:t>
      </w:r>
      <w:r w:rsidRPr="00FB46D6">
        <w:t>.</w:t>
      </w:r>
      <w:r w:rsidRPr="00FB46D6">
        <w:br/>
        <w:t>Cada rincón tiene alegría,</w:t>
      </w:r>
      <w:r w:rsidRPr="00FB46D6">
        <w:br/>
        <w:t xml:space="preserve">¡es mi hogar de noche y </w:t>
      </w:r>
      <w:r>
        <w:t xml:space="preserve">de </w:t>
      </w:r>
      <w:r w:rsidRPr="00FB46D6">
        <w:t>día!</w:t>
      </w:r>
    </w:p>
    <w:p w14:paraId="0ACA90E4" w14:textId="77777777" w:rsidR="003643FB" w:rsidRPr="00FB46D6" w:rsidRDefault="003643FB" w:rsidP="00FB46D6">
      <w:pPr>
        <w:pStyle w:val="NoSpacing"/>
        <w:jc w:val="center"/>
      </w:pPr>
    </w:p>
    <w:p w14:paraId="18253BDE" w14:textId="77777777" w:rsidR="003643FB" w:rsidRDefault="003643FB" w:rsidP="00FB46D6">
      <w:pPr>
        <w:pStyle w:val="NoSpacing"/>
        <w:jc w:val="center"/>
      </w:pPr>
      <w:r w:rsidRPr="00FB46D6">
        <w:t>Jesús prepara con amor,</w:t>
      </w:r>
      <w:r w:rsidRPr="00FB46D6">
        <w:br/>
        <w:t>una casa llena de esplendor.</w:t>
      </w:r>
      <w:r w:rsidRPr="00FB46D6">
        <w:br/>
        <w:t>Allí viviremos con emoción,</w:t>
      </w:r>
      <w:r w:rsidRPr="00FB46D6">
        <w:br/>
        <w:t xml:space="preserve">¡en </w:t>
      </w:r>
      <w:r>
        <w:t>el</w:t>
      </w:r>
      <w:r w:rsidRPr="00FB46D6">
        <w:t xml:space="preserve"> cielo, </w:t>
      </w:r>
      <w:r>
        <w:t>qué</w:t>
      </w:r>
      <w:r w:rsidRPr="00FB46D6">
        <w:t xml:space="preserve"> bendición!</w:t>
      </w:r>
    </w:p>
    <w:p w14:paraId="67768099" w14:textId="77777777" w:rsidR="003643FB" w:rsidRPr="00F00230" w:rsidRDefault="003643FB" w:rsidP="00FB46D6">
      <w:pPr>
        <w:pStyle w:val="NoSpacing"/>
        <w:jc w:val="center"/>
        <w:rPr>
          <w:b/>
          <w:bCs/>
          <w:sz w:val="18"/>
          <w:szCs w:val="18"/>
        </w:rPr>
      </w:pPr>
      <w:r>
        <w:rPr>
          <w:rFonts w:ascii="Riesling" w:hAnsi="Riesling"/>
        </w:rPr>
        <w:t xml:space="preserve"> </w:t>
      </w:r>
      <w:r w:rsidRPr="00F00230">
        <w:rPr>
          <w:rFonts w:ascii="Riesling" w:hAnsi="Riesling"/>
          <w:b/>
          <w:bCs/>
          <w:sz w:val="18"/>
          <w:szCs w:val="18"/>
        </w:rPr>
        <w:t>Arleth Quesada González</w:t>
      </w:r>
    </w:p>
    <w:p w14:paraId="48305C53" w14:textId="77777777" w:rsidR="003643FB" w:rsidRDefault="003643FB" w:rsidP="00FB46D6">
      <w:pPr>
        <w:pStyle w:val="NoSpacing"/>
      </w:pPr>
    </w:p>
    <w:p w14:paraId="0252C7D4" w14:textId="77777777" w:rsidR="003643FB" w:rsidRDefault="003643FB" w:rsidP="003643FB">
      <w:pPr>
        <w:pStyle w:val="NoSpacing"/>
        <w:numPr>
          <w:ilvl w:val="0"/>
          <w:numId w:val="807"/>
        </w:numPr>
      </w:pPr>
      <w:r>
        <w:t>Termine con la siguiente oración: «G</w:t>
      </w:r>
      <w:r w:rsidRPr="00FB46D6">
        <w:t xml:space="preserve">racias, Jesús, por mi hogar aquí en la Tierra y por la hermosa casa que estás preparando para mí en el cielo. Ayúdame a ser obediente y amoroso para estar siempre cerca de </w:t>
      </w:r>
      <w:r>
        <w:t>t</w:t>
      </w:r>
      <w:r w:rsidRPr="00FB46D6">
        <w:t>i. Amén</w:t>
      </w:r>
      <w:r>
        <w:t>».</w:t>
      </w:r>
    </w:p>
    <w:p w14:paraId="3CC8C42B" w14:textId="77777777" w:rsidR="003643FB" w:rsidRPr="00052E9D" w:rsidRDefault="003643FB" w:rsidP="00052E9D">
      <w:pPr>
        <w:pStyle w:val="NoSpacing"/>
      </w:pPr>
    </w:p>
    <w:p w14:paraId="7D1A6948" w14:textId="77777777" w:rsidR="003643FB" w:rsidRDefault="003643FB" w:rsidP="00B70312">
      <w:pPr>
        <w:rPr>
          <w:b/>
          <w:bCs/>
        </w:rPr>
      </w:pPr>
      <w:r>
        <w:rPr>
          <w:b/>
          <w:bCs/>
          <w:highlight w:val="yellow"/>
        </w:rPr>
        <w:t>Página 10</w:t>
      </w:r>
      <w:r>
        <w:rPr>
          <w:b/>
          <w:bCs/>
        </w:rPr>
        <w:t>8</w:t>
      </w:r>
    </w:p>
    <w:p w14:paraId="7945E0D2" w14:textId="77777777" w:rsidR="003643FB" w:rsidRPr="00602FFF" w:rsidRDefault="003643FB" w:rsidP="003643FB">
      <w:pPr>
        <w:pStyle w:val="ListParagraph"/>
        <w:numPr>
          <w:ilvl w:val="0"/>
          <w:numId w:val="704"/>
        </w:numPr>
        <w:rPr>
          <w:b/>
          <w:bCs/>
          <w:i/>
          <w:iCs/>
        </w:rPr>
      </w:pPr>
      <w:r w:rsidRPr="00602FFF">
        <w:rPr>
          <w:b/>
          <w:bCs/>
          <w:i/>
          <w:iCs/>
        </w:rPr>
        <w:t>Une con una línea cada elemento con su respectiva sombra.</w:t>
      </w:r>
    </w:p>
    <w:p w14:paraId="08CEC743" w14:textId="77777777" w:rsidR="003643FB" w:rsidRPr="00602FFF" w:rsidRDefault="003643FB" w:rsidP="003643FB">
      <w:pPr>
        <w:pStyle w:val="NoSpacing"/>
        <w:numPr>
          <w:ilvl w:val="0"/>
          <w:numId w:val="808"/>
        </w:numPr>
      </w:pPr>
      <w:r>
        <w:t>Mientras los estudiantes van relacionando las</w:t>
      </w:r>
      <w:r w:rsidRPr="00602FFF">
        <w:t xml:space="preserve"> herramientas de construcción con sus sombras correspondientes</w:t>
      </w:r>
      <w:r>
        <w:t xml:space="preserve"> explique cómo se utiliza cada una, qué otros materiales también se usan en la construcción de viviendas</w:t>
      </w:r>
    </w:p>
    <w:p w14:paraId="7FBF0943" w14:textId="77777777" w:rsidR="003643FB" w:rsidRDefault="003643FB" w:rsidP="003643FB">
      <w:pPr>
        <w:pStyle w:val="NoSpacing"/>
        <w:numPr>
          <w:ilvl w:val="0"/>
          <w:numId w:val="808"/>
        </w:numPr>
      </w:pPr>
      <w:r>
        <w:t>Este ejercicio ayuda a m</w:t>
      </w:r>
      <w:r w:rsidRPr="00602FFF">
        <w:t>ejora</w:t>
      </w:r>
      <w:r>
        <w:t>r</w:t>
      </w:r>
      <w:r w:rsidRPr="00602FFF">
        <w:t xml:space="preserve"> la atención</w:t>
      </w:r>
      <w:r>
        <w:t xml:space="preserve"> y la discriminación</w:t>
      </w:r>
      <w:r w:rsidRPr="00602FFF">
        <w:t xml:space="preserve"> visual</w:t>
      </w:r>
      <w:r>
        <w:t>. También enriquece el vocabulario.</w:t>
      </w:r>
    </w:p>
    <w:p w14:paraId="5ED34AD2" w14:textId="77777777" w:rsidR="003643FB" w:rsidRDefault="003643FB" w:rsidP="003643FB">
      <w:pPr>
        <w:pStyle w:val="NoSpacing"/>
        <w:numPr>
          <w:ilvl w:val="0"/>
          <w:numId w:val="808"/>
        </w:numPr>
      </w:pPr>
      <w:r>
        <w:t xml:space="preserve">Al terminar el ejercicio, cuente la historia de la creación, luego guíe un conversatorio con la pregunta: </w:t>
      </w:r>
    </w:p>
    <w:p w14:paraId="6AEA4150" w14:textId="77777777" w:rsidR="003643FB" w:rsidRDefault="003643FB" w:rsidP="003643FB">
      <w:pPr>
        <w:pStyle w:val="NoSpacing"/>
        <w:numPr>
          <w:ilvl w:val="0"/>
          <w:numId w:val="557"/>
        </w:numPr>
      </w:pPr>
      <w:r w:rsidRPr="00F120D6">
        <w:rPr>
          <w:i/>
          <w:iCs/>
        </w:rPr>
        <w:t>¿Cómo crees que se construyó la casa de Adán y Eva?</w:t>
      </w:r>
      <w:r>
        <w:t xml:space="preserve"> </w:t>
      </w:r>
    </w:p>
    <w:p w14:paraId="37D890E6" w14:textId="77777777" w:rsidR="003643FB" w:rsidRDefault="003643FB" w:rsidP="003643FB">
      <w:pPr>
        <w:pStyle w:val="NoSpacing"/>
        <w:numPr>
          <w:ilvl w:val="0"/>
          <w:numId w:val="808"/>
        </w:numPr>
      </w:pPr>
      <w:r>
        <w:t>Después de escuchar los aportes de los niños, continúe con las siguientes preguntas:</w:t>
      </w:r>
    </w:p>
    <w:p w14:paraId="0A3BA48B" w14:textId="77777777" w:rsidR="003643FB" w:rsidRDefault="003643FB" w:rsidP="003643FB">
      <w:pPr>
        <w:pStyle w:val="NoSpacing"/>
        <w:numPr>
          <w:ilvl w:val="0"/>
          <w:numId w:val="557"/>
        </w:numPr>
        <w:rPr>
          <w:i/>
          <w:iCs/>
        </w:rPr>
      </w:pPr>
      <w:r w:rsidRPr="00F120D6">
        <w:rPr>
          <w:i/>
          <w:iCs/>
        </w:rPr>
        <w:t xml:space="preserve">¿Qué materiales crees que usaron para construir su casa? ¿Por qué? </w:t>
      </w:r>
    </w:p>
    <w:p w14:paraId="2D242BEF" w14:textId="77777777" w:rsidR="003643FB" w:rsidRPr="00E04518" w:rsidRDefault="003643FB" w:rsidP="00E04518">
      <w:pPr>
        <w:pStyle w:val="NoSpacing"/>
        <w:ind w:left="1440"/>
      </w:pPr>
      <w:r w:rsidRPr="00E04518">
        <w:t>El propósito es ayudar a los niños a pensar en los recursos naturales que Jesús creó (árboles, piedras, plantas) y cómo pudieron haber sido utilizados.</w:t>
      </w:r>
    </w:p>
    <w:p w14:paraId="5FB63595" w14:textId="77777777" w:rsidR="003643FB" w:rsidRPr="00F120D6" w:rsidRDefault="003643FB" w:rsidP="003643FB">
      <w:pPr>
        <w:pStyle w:val="NoSpacing"/>
        <w:numPr>
          <w:ilvl w:val="0"/>
          <w:numId w:val="557"/>
        </w:numPr>
        <w:rPr>
          <w:i/>
          <w:iCs/>
        </w:rPr>
      </w:pPr>
      <w:r w:rsidRPr="00F120D6">
        <w:rPr>
          <w:i/>
          <w:iCs/>
        </w:rPr>
        <w:t>¿Crees que Adán y Eva vivían en una casa como la nuestra o vivían al aire libre, rodeados de la naturaleza?</w:t>
      </w:r>
    </w:p>
    <w:p w14:paraId="6C327316" w14:textId="77777777" w:rsidR="003643FB" w:rsidRPr="00E04518" w:rsidRDefault="003643FB" w:rsidP="003643FB">
      <w:pPr>
        <w:pStyle w:val="NoSpacing"/>
        <w:numPr>
          <w:ilvl w:val="0"/>
          <w:numId w:val="557"/>
        </w:numPr>
      </w:pPr>
      <w:r w:rsidRPr="00F120D6">
        <w:rPr>
          <w:i/>
          <w:iCs/>
        </w:rPr>
        <w:t xml:space="preserve">Si Jesús creó todo en el Edén, ¿crees que necesitaban construir una casa como las que tenemos hoy? </w:t>
      </w:r>
    </w:p>
    <w:p w14:paraId="66760AA7" w14:textId="77777777" w:rsidR="003643FB" w:rsidRPr="00E04518" w:rsidRDefault="003643FB" w:rsidP="00E04518">
      <w:pPr>
        <w:pStyle w:val="NoSpacing"/>
        <w:ind w:left="1440"/>
      </w:pPr>
      <w:r w:rsidRPr="00E04518">
        <w:t>Esta pregunta lleva al estudiante a reflexionar sobre el ambiente perfecto que Dios creó para ellos (Adán y Eva), sin la necesidad de una construcción como las nuestras.</w:t>
      </w:r>
    </w:p>
    <w:p w14:paraId="598385A7" w14:textId="77777777" w:rsidR="003643FB" w:rsidRDefault="003643FB" w:rsidP="003643FB">
      <w:pPr>
        <w:pStyle w:val="NoSpacing"/>
        <w:numPr>
          <w:ilvl w:val="0"/>
          <w:numId w:val="557"/>
        </w:numPr>
        <w:rPr>
          <w:i/>
          <w:iCs/>
        </w:rPr>
      </w:pPr>
      <w:r w:rsidRPr="00F120D6">
        <w:rPr>
          <w:i/>
          <w:iCs/>
        </w:rPr>
        <w:t>¿Qué crees que hacían Adán y Eva para protegerse del clima o descansar? ¿Cómo podrían haber vivido sin una casa?</w:t>
      </w:r>
    </w:p>
    <w:p w14:paraId="25AB4178" w14:textId="77777777" w:rsidR="003643FB" w:rsidRPr="00F120D6" w:rsidRDefault="003643FB" w:rsidP="00E04518">
      <w:pPr>
        <w:pStyle w:val="NoSpacing"/>
        <w:ind w:left="1440"/>
        <w:rPr>
          <w:i/>
          <w:iCs/>
        </w:rPr>
      </w:pPr>
      <w:r w:rsidRPr="00E04518">
        <w:t>Estos interrogantes llevan al estudiante a entender que, en el Edén, no necesitaban una casa cerrada porque el ambiente era perfecto, con todo lo necesario para su bienestar</w:t>
      </w:r>
      <w:r w:rsidRPr="00F120D6">
        <w:rPr>
          <w:i/>
          <w:iCs/>
        </w:rPr>
        <w:t>.</w:t>
      </w:r>
    </w:p>
    <w:p w14:paraId="35FB5E5A" w14:textId="77777777" w:rsidR="003643FB" w:rsidRPr="00F120D6" w:rsidRDefault="003643FB" w:rsidP="003643FB">
      <w:pPr>
        <w:pStyle w:val="NoSpacing"/>
        <w:numPr>
          <w:ilvl w:val="0"/>
          <w:numId w:val="557"/>
        </w:numPr>
        <w:rPr>
          <w:i/>
          <w:iCs/>
        </w:rPr>
      </w:pPr>
      <w:r w:rsidRPr="00F120D6">
        <w:rPr>
          <w:i/>
          <w:iCs/>
        </w:rPr>
        <w:t>¿Cómo podemos hacer que nuestras casas sean un lugar donde nos amemos y cuidemos lo que Jesús nos ha dado?</w:t>
      </w:r>
    </w:p>
    <w:p w14:paraId="075F80A9" w14:textId="77777777" w:rsidR="003643FB" w:rsidRPr="00F120D6" w:rsidRDefault="003643FB" w:rsidP="003643FB">
      <w:pPr>
        <w:pStyle w:val="NoSpacing"/>
        <w:numPr>
          <w:ilvl w:val="0"/>
          <w:numId w:val="557"/>
        </w:numPr>
        <w:rPr>
          <w:i/>
          <w:iCs/>
        </w:rPr>
      </w:pPr>
      <w:r w:rsidRPr="00F120D6">
        <w:rPr>
          <w:i/>
          <w:iCs/>
        </w:rPr>
        <w:t>¿Cómo puedes sentirte agradecido con Dios por el hogar que tienes hoy?</w:t>
      </w:r>
    </w:p>
    <w:p w14:paraId="75D77E53" w14:textId="77777777" w:rsidR="003643FB" w:rsidRDefault="003643FB" w:rsidP="00B70312">
      <w:pPr>
        <w:rPr>
          <w:b/>
          <w:bCs/>
          <w:highlight w:val="yellow"/>
        </w:rPr>
      </w:pPr>
    </w:p>
    <w:p w14:paraId="6716396D" w14:textId="77777777" w:rsidR="003643FB" w:rsidRDefault="003643FB" w:rsidP="00B70312">
      <w:pPr>
        <w:rPr>
          <w:b/>
          <w:bCs/>
        </w:rPr>
      </w:pPr>
      <w:r>
        <w:rPr>
          <w:b/>
          <w:bCs/>
          <w:highlight w:val="yellow"/>
        </w:rPr>
        <w:t>Página 1</w:t>
      </w:r>
      <w:r>
        <w:rPr>
          <w:b/>
          <w:bCs/>
        </w:rPr>
        <w:t>09</w:t>
      </w:r>
    </w:p>
    <w:p w14:paraId="5AA5ED6D" w14:textId="77777777" w:rsidR="003643FB" w:rsidRPr="000C2FE7" w:rsidRDefault="003643FB" w:rsidP="003643FB">
      <w:pPr>
        <w:pStyle w:val="ListParagraph"/>
        <w:numPr>
          <w:ilvl w:val="0"/>
          <w:numId w:val="704"/>
        </w:numPr>
        <w:rPr>
          <w:b/>
          <w:bCs/>
          <w:i/>
          <w:iCs/>
        </w:rPr>
      </w:pPr>
      <w:r w:rsidRPr="000C2FE7">
        <w:rPr>
          <w:b/>
          <w:bCs/>
          <w:i/>
          <w:iCs/>
        </w:rPr>
        <w:t>Escucha los sonidos y colorea el círculo que lo representa.</w:t>
      </w:r>
    </w:p>
    <w:p w14:paraId="2A925ED8" w14:textId="77777777" w:rsidR="003643FB" w:rsidRDefault="003643FB" w:rsidP="003643FB">
      <w:pPr>
        <w:pStyle w:val="NoSpacing"/>
        <w:numPr>
          <w:ilvl w:val="0"/>
          <w:numId w:val="809"/>
        </w:numPr>
      </w:pPr>
      <w:r w:rsidRPr="00F82528">
        <w:t>Comien</w:t>
      </w:r>
      <w:r>
        <w:t>ce</w:t>
      </w:r>
      <w:r w:rsidRPr="00F82528">
        <w:t xml:space="preserve"> preguntando a los niños sobre los sonidos que escuchan en su propio hogar y en la naturaleza. Por ejemplo: </w:t>
      </w:r>
    </w:p>
    <w:p w14:paraId="4C4D3BB1" w14:textId="77777777" w:rsidR="003643FB" w:rsidRPr="00E04518" w:rsidRDefault="003643FB" w:rsidP="003643FB">
      <w:pPr>
        <w:pStyle w:val="NoSpacing"/>
        <w:numPr>
          <w:ilvl w:val="0"/>
          <w:numId w:val="810"/>
        </w:numPr>
      </w:pPr>
      <w:r w:rsidRPr="00F70110">
        <w:rPr>
          <w:i/>
          <w:iCs/>
        </w:rPr>
        <w:t xml:space="preserve">¿Qué sonidos escuchas en tu casa? </w:t>
      </w:r>
    </w:p>
    <w:p w14:paraId="49F7CA1F" w14:textId="77777777" w:rsidR="003643FB" w:rsidRPr="00E04518" w:rsidRDefault="003643FB" w:rsidP="003643FB">
      <w:pPr>
        <w:pStyle w:val="NoSpacing"/>
        <w:numPr>
          <w:ilvl w:val="0"/>
          <w:numId w:val="810"/>
        </w:numPr>
      </w:pPr>
      <w:r w:rsidRPr="00F70110">
        <w:rPr>
          <w:i/>
          <w:iCs/>
        </w:rPr>
        <w:t xml:space="preserve">¿Y fuera de casa, en el jardín o el parque? </w:t>
      </w:r>
    </w:p>
    <w:p w14:paraId="4211D26A" w14:textId="77777777" w:rsidR="003643FB" w:rsidRDefault="003643FB" w:rsidP="003643FB">
      <w:pPr>
        <w:pStyle w:val="NoSpacing"/>
        <w:numPr>
          <w:ilvl w:val="0"/>
          <w:numId w:val="810"/>
        </w:numPr>
      </w:pPr>
      <w:r w:rsidRPr="00F70110">
        <w:rPr>
          <w:i/>
          <w:iCs/>
        </w:rPr>
        <w:t>¿Qué diferencia hay entre los sonidos de la montaña, la casa, la escuela, la iglesia, el mercado…?</w:t>
      </w:r>
      <w:r>
        <w:t xml:space="preserve"> </w:t>
      </w:r>
    </w:p>
    <w:p w14:paraId="40C20D77" w14:textId="77777777" w:rsidR="003643FB" w:rsidRPr="00F82528" w:rsidRDefault="003643FB" w:rsidP="003643FB">
      <w:pPr>
        <w:pStyle w:val="NoSpacing"/>
        <w:numPr>
          <w:ilvl w:val="0"/>
          <w:numId w:val="809"/>
        </w:numPr>
      </w:pPr>
      <w:r>
        <w:lastRenderedPageBreak/>
        <w:t>Mencione que el ruido o bullicio de la ciudad o de un mercado podía ser parecido a los sonidos que se pudieron escuchar en el jardín del Edén</w:t>
      </w:r>
      <w:r w:rsidRPr="00F82528">
        <w:t>.</w:t>
      </w:r>
    </w:p>
    <w:p w14:paraId="6F8B69B7" w14:textId="77777777" w:rsidR="003643FB" w:rsidRPr="00F82528" w:rsidRDefault="003643FB" w:rsidP="003643FB">
      <w:pPr>
        <w:pStyle w:val="NoSpacing"/>
        <w:numPr>
          <w:ilvl w:val="0"/>
          <w:numId w:val="809"/>
        </w:numPr>
      </w:pPr>
      <w:r>
        <w:t xml:space="preserve">Comente </w:t>
      </w:r>
      <w:r w:rsidRPr="00F82528">
        <w:t>que los sonidos eran diferentes</w:t>
      </w:r>
      <w:r w:rsidRPr="00F70110">
        <w:t xml:space="preserve"> </w:t>
      </w:r>
      <w:r>
        <w:t xml:space="preserve">en </w:t>
      </w:r>
      <w:r w:rsidRPr="00F82528">
        <w:t xml:space="preserve">el Edén, porque no había ruido de máquinas, </w:t>
      </w:r>
      <w:r>
        <w:t xml:space="preserve">automóviles </w:t>
      </w:r>
      <w:r w:rsidRPr="00F82528">
        <w:t>o personas haciendo ruido. Solo se escuchaban los sonidos de la naturaleza y de los animales.</w:t>
      </w:r>
    </w:p>
    <w:p w14:paraId="5263895D" w14:textId="77777777" w:rsidR="003643FB" w:rsidRDefault="003643FB" w:rsidP="003643FB">
      <w:pPr>
        <w:pStyle w:val="NoSpacing"/>
        <w:numPr>
          <w:ilvl w:val="0"/>
          <w:numId w:val="809"/>
        </w:numPr>
      </w:pPr>
      <w:r>
        <w:t xml:space="preserve">Escoja los sonidos que considere propicios para representar la escena del jardín del Edén y pida a los estudiantes que marquen solo aquellos que escuchan; asimismo, con los sonidos de la casa. Los sonidos los puede encontrar en internet. </w:t>
      </w:r>
    </w:p>
    <w:p w14:paraId="4F99A69A" w14:textId="77777777" w:rsidR="003643FB" w:rsidRDefault="003643FB" w:rsidP="003643FB">
      <w:pPr>
        <w:pStyle w:val="NoSpacing"/>
        <w:numPr>
          <w:ilvl w:val="0"/>
          <w:numId w:val="809"/>
        </w:numPr>
      </w:pPr>
      <w:r>
        <w:t xml:space="preserve">Dé instrucciones claras como: </w:t>
      </w:r>
    </w:p>
    <w:p w14:paraId="54993869" w14:textId="77777777" w:rsidR="003643FB" w:rsidRDefault="003643FB" w:rsidP="003643FB">
      <w:pPr>
        <w:pStyle w:val="NoSpacing"/>
        <w:numPr>
          <w:ilvl w:val="0"/>
          <w:numId w:val="811"/>
        </w:numPr>
      </w:pPr>
      <w:r>
        <w:t>«H</w:t>
      </w:r>
      <w:r w:rsidRPr="00F82528">
        <w:t xml:space="preserve">oy vamos a escuchar algunos sonidos, y </w:t>
      </w:r>
      <w:r>
        <w:t xml:space="preserve">ustedes van </w:t>
      </w:r>
      <w:r w:rsidRPr="00F82528">
        <w:t>a colorear el círculo que corresponde a ese sonido</w:t>
      </w:r>
      <w:r>
        <w:t>».</w:t>
      </w:r>
    </w:p>
    <w:p w14:paraId="15160584" w14:textId="77777777" w:rsidR="003643FB" w:rsidRDefault="003643FB" w:rsidP="003643FB">
      <w:pPr>
        <w:pStyle w:val="NoSpacing"/>
        <w:numPr>
          <w:ilvl w:val="0"/>
          <w:numId w:val="811"/>
        </w:numPr>
      </w:pPr>
      <w:r>
        <w:t>«S</w:t>
      </w:r>
      <w:r w:rsidRPr="00F82528">
        <w:t>i escucha</w:t>
      </w:r>
      <w:r>
        <w:t>n</w:t>
      </w:r>
      <w:r w:rsidRPr="00F82528">
        <w:t xml:space="preserve"> el sonido de un pájaro cantando, va</w:t>
      </w:r>
      <w:r>
        <w:t>n</w:t>
      </w:r>
      <w:r w:rsidRPr="00F82528">
        <w:t xml:space="preserve"> a colorear el círculo que tiene un dibujo de un pájaro. Si escucha</w:t>
      </w:r>
      <w:r>
        <w:t>n</w:t>
      </w:r>
      <w:r w:rsidRPr="00F82528">
        <w:t xml:space="preserve"> el sonido del agua corriendo, colorea</w:t>
      </w:r>
      <w:r>
        <w:t>rán</w:t>
      </w:r>
      <w:r w:rsidRPr="00F82528">
        <w:t xml:space="preserve"> el círculo que tiene un dibujo de un arroyo</w:t>
      </w:r>
      <w:r>
        <w:t>»</w:t>
      </w:r>
      <w:r w:rsidRPr="00F82528">
        <w:t>.</w:t>
      </w:r>
      <w:r>
        <w:t xml:space="preserve"> </w:t>
      </w:r>
    </w:p>
    <w:p w14:paraId="08DE459D" w14:textId="77777777" w:rsidR="003643FB" w:rsidRDefault="003643FB" w:rsidP="003643FB">
      <w:pPr>
        <w:pStyle w:val="NoSpacing"/>
        <w:numPr>
          <w:ilvl w:val="0"/>
          <w:numId w:val="813"/>
        </w:numPr>
      </w:pPr>
      <w:r>
        <w:t>Puede pedir a los estudiantes que</w:t>
      </w:r>
      <w:r w:rsidRPr="00F82528">
        <w:t xml:space="preserve"> cierren los ojos durante unos segundos para escuchar mejor los sonidos. Luego, reprodu</w:t>
      </w:r>
      <w:r>
        <w:t>zca</w:t>
      </w:r>
      <w:r w:rsidRPr="00F82528">
        <w:t xml:space="preserve"> cada sonido uno por uno, dándoles tiempo a los niños para identificarlo</w:t>
      </w:r>
      <w:r>
        <w:t>s y que puedan colorear.</w:t>
      </w:r>
    </w:p>
    <w:p w14:paraId="52215567" w14:textId="77777777" w:rsidR="003643FB" w:rsidRPr="00F82528" w:rsidRDefault="003643FB" w:rsidP="003643FB">
      <w:pPr>
        <w:pStyle w:val="NoSpacing"/>
        <w:numPr>
          <w:ilvl w:val="0"/>
          <w:numId w:val="809"/>
        </w:numPr>
      </w:pPr>
      <w:r w:rsidRPr="00F82528">
        <w:t xml:space="preserve">Una vez que todos hayan terminado de colorear, </w:t>
      </w:r>
      <w:r>
        <w:t>haga</w:t>
      </w:r>
      <w:r w:rsidRPr="00F82528">
        <w:t xml:space="preserve"> una pequeña charla sobre cómo estos sonidos</w:t>
      </w:r>
      <w:r>
        <w:t xml:space="preserve"> (los del Edén) </w:t>
      </w:r>
      <w:r w:rsidRPr="00F82528">
        <w:t>hacían del Edén un lugar tranquilo y especial.</w:t>
      </w:r>
    </w:p>
    <w:p w14:paraId="63D62130" w14:textId="77777777" w:rsidR="003643FB" w:rsidRDefault="003643FB" w:rsidP="003643FB">
      <w:pPr>
        <w:pStyle w:val="NoSpacing"/>
        <w:numPr>
          <w:ilvl w:val="0"/>
          <w:numId w:val="809"/>
        </w:numPr>
      </w:pPr>
      <w:r>
        <w:t>Comente a los estudiantes que l</w:t>
      </w:r>
      <w:r w:rsidRPr="00F82528">
        <w:t xml:space="preserve">os sonidos que </w:t>
      </w:r>
      <w:r>
        <w:t xml:space="preserve">se escuchan </w:t>
      </w:r>
      <w:r w:rsidRPr="00F82528">
        <w:t xml:space="preserve">en la naturaleza nos recuerdan el amor de </w:t>
      </w:r>
      <w:r>
        <w:t>Jesús</w:t>
      </w:r>
      <w:r w:rsidRPr="00F82528">
        <w:t xml:space="preserve"> y su creación perfecta</w:t>
      </w:r>
      <w:r>
        <w:t xml:space="preserve"> y pregunte:</w:t>
      </w:r>
      <w:r w:rsidRPr="00F82528">
        <w:t xml:space="preserve"> </w:t>
      </w:r>
    </w:p>
    <w:p w14:paraId="28C4274C" w14:textId="77777777" w:rsidR="003643FB" w:rsidRDefault="003643FB" w:rsidP="003643FB">
      <w:pPr>
        <w:pStyle w:val="NoSpacing"/>
        <w:numPr>
          <w:ilvl w:val="0"/>
          <w:numId w:val="814"/>
        </w:numPr>
      </w:pPr>
      <w:r w:rsidRPr="00F82528">
        <w:t>¿</w:t>
      </w:r>
      <w:r w:rsidRPr="00F70110">
        <w:rPr>
          <w:i/>
          <w:iCs/>
        </w:rPr>
        <w:t>Cómo podemos cuidar</w:t>
      </w:r>
      <w:r>
        <w:rPr>
          <w:i/>
          <w:iCs/>
        </w:rPr>
        <w:t xml:space="preserve"> la naturaleza</w:t>
      </w:r>
      <w:r w:rsidRPr="00F70110">
        <w:rPr>
          <w:i/>
          <w:iCs/>
        </w:rPr>
        <w:t xml:space="preserve"> para que sigan existiendo estos sonidos bellos?</w:t>
      </w:r>
    </w:p>
    <w:p w14:paraId="082467ED" w14:textId="77777777" w:rsidR="003643FB" w:rsidRDefault="003643FB" w:rsidP="00A23CFB">
      <w:pPr>
        <w:pStyle w:val="NoSpacing"/>
        <w:rPr>
          <w:b/>
          <w:bCs/>
          <w:sz w:val="28"/>
          <w:szCs w:val="28"/>
        </w:rPr>
      </w:pPr>
      <w:r w:rsidRPr="00DC13AF">
        <w:rPr>
          <w:b/>
          <w:bCs/>
          <w:sz w:val="28"/>
          <w:szCs w:val="28"/>
        </w:rPr>
        <w:t>Actividades adicionales</w:t>
      </w:r>
    </w:p>
    <w:p w14:paraId="77B3B65A" w14:textId="77777777" w:rsidR="003643FB" w:rsidRPr="00DC13AF" w:rsidRDefault="003643FB" w:rsidP="0073697A">
      <w:pPr>
        <w:pStyle w:val="ListParagraph"/>
      </w:pPr>
      <w:r>
        <w:t>Se proponen las siguientes «Actividades adicionales» para complementar la enseñanza; es importante que, al elegir aquellas para integrar en su planeamiento didáctico, incluya las que mejor estimulen el desarrollo de las competencias propuestas.</w:t>
      </w:r>
    </w:p>
    <w:p w14:paraId="446790EF" w14:textId="77777777" w:rsidR="003643FB" w:rsidRDefault="003643FB" w:rsidP="003643FB">
      <w:pPr>
        <w:pStyle w:val="NoSpacing"/>
        <w:numPr>
          <w:ilvl w:val="0"/>
          <w:numId w:val="581"/>
        </w:numPr>
      </w:pPr>
      <w:r w:rsidRPr="00A23CFB">
        <w:t xml:space="preserve">Llevar a los niños en un recorrido por una casa (puede ser real o virtual). Explorar cada espacio (cocina, sala, dormitorio, baño, jardín) y discutir </w:t>
      </w:r>
      <w:r>
        <w:t>la función de cada uno, así como de los elementos que conforman la casa.</w:t>
      </w:r>
    </w:p>
    <w:p w14:paraId="542FEC6D" w14:textId="77777777" w:rsidR="003643FB" w:rsidRPr="00DE3BF4" w:rsidRDefault="003643FB" w:rsidP="003643FB">
      <w:pPr>
        <w:pStyle w:val="NoSpacing"/>
        <w:numPr>
          <w:ilvl w:val="0"/>
          <w:numId w:val="581"/>
        </w:numPr>
        <w:rPr>
          <w:sz w:val="20"/>
          <w:szCs w:val="20"/>
        </w:rPr>
      </w:pPr>
      <w:r w:rsidRPr="00DE3BF4">
        <w:rPr>
          <w:sz w:val="20"/>
          <w:szCs w:val="20"/>
        </w:rPr>
        <w:t>Inventa</w:t>
      </w:r>
      <w:r>
        <w:rPr>
          <w:sz w:val="20"/>
          <w:szCs w:val="20"/>
        </w:rPr>
        <w:t>r</w:t>
      </w:r>
      <w:r w:rsidRPr="00DE3BF4">
        <w:rPr>
          <w:sz w:val="20"/>
          <w:szCs w:val="20"/>
        </w:rPr>
        <w:t xml:space="preserve"> una historia sobre un día en la casa.</w:t>
      </w:r>
    </w:p>
    <w:p w14:paraId="4D8DF600" w14:textId="77777777" w:rsidR="003643FB" w:rsidRPr="00DE3BF4" w:rsidRDefault="003643FB" w:rsidP="003643FB">
      <w:pPr>
        <w:pStyle w:val="NoSpacing"/>
        <w:numPr>
          <w:ilvl w:val="0"/>
          <w:numId w:val="581"/>
        </w:numPr>
        <w:rPr>
          <w:sz w:val="20"/>
          <w:szCs w:val="20"/>
        </w:rPr>
      </w:pPr>
      <w:r w:rsidRPr="00DE3BF4">
        <w:rPr>
          <w:sz w:val="20"/>
          <w:szCs w:val="20"/>
        </w:rPr>
        <w:t>Crea</w:t>
      </w:r>
      <w:r>
        <w:rPr>
          <w:sz w:val="20"/>
          <w:szCs w:val="20"/>
        </w:rPr>
        <w:t>r</w:t>
      </w:r>
      <w:r w:rsidRPr="00DE3BF4">
        <w:rPr>
          <w:sz w:val="20"/>
          <w:szCs w:val="20"/>
        </w:rPr>
        <w:t xml:space="preserve"> un sonido nuevo para una actividad de la casa.</w:t>
      </w:r>
    </w:p>
    <w:p w14:paraId="5A234720" w14:textId="77777777" w:rsidR="003643FB" w:rsidRPr="00A80F73" w:rsidRDefault="003643FB" w:rsidP="003643FB">
      <w:pPr>
        <w:pStyle w:val="NoSpacing"/>
        <w:numPr>
          <w:ilvl w:val="0"/>
          <w:numId w:val="581"/>
        </w:numPr>
        <w:rPr>
          <w:sz w:val="20"/>
          <w:szCs w:val="20"/>
        </w:rPr>
      </w:pPr>
      <w:r w:rsidRPr="00DE3BF4">
        <w:rPr>
          <w:sz w:val="20"/>
          <w:szCs w:val="20"/>
        </w:rPr>
        <w:t>Diseña</w:t>
      </w:r>
      <w:r>
        <w:rPr>
          <w:sz w:val="20"/>
          <w:szCs w:val="20"/>
        </w:rPr>
        <w:t>r</w:t>
      </w:r>
      <w:r w:rsidRPr="00DE3BF4">
        <w:rPr>
          <w:sz w:val="20"/>
          <w:szCs w:val="20"/>
        </w:rPr>
        <w:t xml:space="preserve"> un espacio de la casa usando materiales reciclables o creativos.</w:t>
      </w:r>
    </w:p>
    <w:p w14:paraId="166C6A66" w14:textId="77777777" w:rsidR="003643FB" w:rsidRPr="00A23CFB" w:rsidRDefault="003643FB" w:rsidP="003643FB">
      <w:pPr>
        <w:pStyle w:val="NoSpacing"/>
        <w:numPr>
          <w:ilvl w:val="0"/>
          <w:numId w:val="581"/>
        </w:numPr>
      </w:pPr>
      <w:r w:rsidRPr="00A23CFB">
        <w:t xml:space="preserve">Disfraces o accesorios relacionados con las tareas del hogar (delantales, utensilios de cocina, herramientas de limpieza). Asignar a cada niño un espacio de la casa para </w:t>
      </w:r>
      <w:r>
        <w:t>«</w:t>
      </w:r>
      <w:r w:rsidRPr="00A23CFB">
        <w:t>trabajar</w:t>
      </w:r>
      <w:r>
        <w:t>»</w:t>
      </w:r>
      <w:r w:rsidRPr="00A23CFB">
        <w:t xml:space="preserve"> (cocina, sala, etc.). Pueden fingir que cocinan, limpian o descansan, dependiendo del espacio asignado.</w:t>
      </w:r>
    </w:p>
    <w:p w14:paraId="583A8160" w14:textId="77777777" w:rsidR="003643FB" w:rsidRPr="00A23CFB" w:rsidRDefault="003643FB" w:rsidP="003643FB">
      <w:pPr>
        <w:pStyle w:val="NoSpacing"/>
        <w:numPr>
          <w:ilvl w:val="0"/>
          <w:numId w:val="581"/>
        </w:numPr>
      </w:pPr>
      <w:r w:rsidRPr="00A23CFB">
        <w:t>Pedir a los niños que dibujen una casa</w:t>
      </w:r>
      <w:r>
        <w:t>,</w:t>
      </w:r>
      <w:r w:rsidRPr="00A23CFB">
        <w:t xml:space="preserve"> y luego identifiquen y coloreen cada espacio. Puede proporcionar plantillas con las diferentes habitaciones.</w:t>
      </w:r>
    </w:p>
    <w:p w14:paraId="5782342A" w14:textId="77777777" w:rsidR="003643FB" w:rsidRPr="00A23CFB" w:rsidRDefault="003643FB" w:rsidP="003643FB">
      <w:pPr>
        <w:pStyle w:val="NoSpacing"/>
        <w:numPr>
          <w:ilvl w:val="0"/>
          <w:numId w:val="581"/>
        </w:numPr>
      </w:pPr>
      <w:r w:rsidRPr="00A23CFB">
        <w:t>Armar un rompecabezas de una casa y</w:t>
      </w:r>
      <w:r>
        <w:t>,</w:t>
      </w:r>
      <w:r w:rsidRPr="00A23CFB">
        <w:t xml:space="preserve"> mientras lo hacen, discut</w:t>
      </w:r>
      <w:r>
        <w:t>ir</w:t>
      </w:r>
      <w:r w:rsidRPr="00A23CFB">
        <w:t xml:space="preserve"> las características y funciones de cada habitación.</w:t>
      </w:r>
    </w:p>
    <w:p w14:paraId="39180580" w14:textId="77777777" w:rsidR="003643FB" w:rsidRPr="00A23CFB" w:rsidRDefault="003643FB" w:rsidP="003643FB">
      <w:pPr>
        <w:pStyle w:val="NoSpacing"/>
        <w:numPr>
          <w:ilvl w:val="0"/>
          <w:numId w:val="581"/>
        </w:numPr>
      </w:pPr>
      <w:r w:rsidRPr="00A23CFB">
        <w:t>Ju</w:t>
      </w:r>
      <w:r>
        <w:t>ego de</w:t>
      </w:r>
      <w:r w:rsidRPr="00A23CFB">
        <w:t xml:space="preserve"> memoria donde deberán emparejar las tarjetas con la misma imagen de las diferentes habitaciones.</w:t>
      </w:r>
    </w:p>
    <w:p w14:paraId="6997DBF6" w14:textId="77777777" w:rsidR="003643FB" w:rsidRPr="00A23CFB" w:rsidRDefault="003643FB" w:rsidP="003643FB">
      <w:pPr>
        <w:pStyle w:val="NoSpacing"/>
        <w:numPr>
          <w:ilvl w:val="0"/>
          <w:numId w:val="581"/>
        </w:numPr>
      </w:pPr>
      <w:r w:rsidRPr="00A23CFB">
        <w:t xml:space="preserve">Cantar canciones y rimas que mencionen diferentes espacios de la casa. </w:t>
      </w:r>
    </w:p>
    <w:p w14:paraId="01DE4BC1" w14:textId="77777777" w:rsidR="003643FB" w:rsidRPr="00A23CFB" w:rsidRDefault="003643FB" w:rsidP="003643FB">
      <w:pPr>
        <w:pStyle w:val="NoSpacing"/>
        <w:numPr>
          <w:ilvl w:val="0"/>
          <w:numId w:val="581"/>
        </w:numPr>
      </w:pPr>
      <w:r w:rsidRPr="00A23CFB">
        <w:t>Libros ilustrados que muestren diferentes espacios de la casa.</w:t>
      </w:r>
    </w:p>
    <w:p w14:paraId="480CE75B" w14:textId="77777777" w:rsidR="003643FB" w:rsidRPr="00A23CFB" w:rsidRDefault="003643FB" w:rsidP="003643FB">
      <w:pPr>
        <w:pStyle w:val="NoSpacing"/>
        <w:numPr>
          <w:ilvl w:val="0"/>
          <w:numId w:val="581"/>
        </w:numPr>
      </w:pPr>
      <w:r w:rsidRPr="00A23CFB">
        <w:t>Organizar una búsqueda del tesoro donde deban encontrar objetos escondidos que representen diferentes espacios de la casa. Si el estudiante encontró una almohada, debe decir a qué parte pertenece y para qué se usa.</w:t>
      </w:r>
    </w:p>
    <w:p w14:paraId="32146966" w14:textId="77777777" w:rsidR="003643FB" w:rsidRDefault="003643FB" w:rsidP="003643FB">
      <w:pPr>
        <w:pStyle w:val="NoSpacing"/>
        <w:numPr>
          <w:ilvl w:val="0"/>
          <w:numId w:val="581"/>
        </w:numPr>
      </w:pPr>
      <w:r w:rsidRPr="00A23CFB">
        <w:t>Describ</w:t>
      </w:r>
      <w:r>
        <w:t>ir</w:t>
      </w:r>
      <w:r w:rsidRPr="00A23CFB">
        <w:t xml:space="preserve"> un espacio de la casa con pistas y deja</w:t>
      </w:r>
      <w:r>
        <w:t>r</w:t>
      </w:r>
      <w:r w:rsidRPr="00A23CFB">
        <w:t xml:space="preserve"> que los discentes adivinen de qué habitación se trata</w:t>
      </w:r>
      <w:r>
        <w:t>; por e</w:t>
      </w:r>
      <w:r w:rsidRPr="00A23CFB">
        <w:t xml:space="preserve">jemplo: </w:t>
      </w:r>
      <w:r>
        <w:t>«</w:t>
      </w:r>
      <w:r w:rsidRPr="00A23CFB">
        <w:t>En este lugar cocinamos y comemos</w:t>
      </w:r>
      <w:r>
        <w:t>»</w:t>
      </w:r>
      <w:r w:rsidRPr="00A23CFB">
        <w:t xml:space="preserve"> (</w:t>
      </w:r>
      <w:r>
        <w:t>c</w:t>
      </w:r>
      <w:r w:rsidRPr="00A23CFB">
        <w:t>ocina).</w:t>
      </w:r>
    </w:p>
    <w:p w14:paraId="541C48A4" w14:textId="77777777" w:rsidR="003643FB" w:rsidRDefault="003643FB" w:rsidP="003643FB">
      <w:pPr>
        <w:pStyle w:val="NoSpacing"/>
        <w:numPr>
          <w:ilvl w:val="0"/>
          <w:numId w:val="581"/>
        </w:numPr>
      </w:pPr>
      <w:r w:rsidRPr="00A23CFB">
        <w:t>Hacer un recorrido virtual por diferentes tipos de casas alrededor del mundo y los diferentes materiales que se utilizan para su construcción a través de videos de YouTube o sitios web educativos. También puedes organizar una visita a un museo local que tenga una exposición sobre viviendas.</w:t>
      </w:r>
    </w:p>
    <w:p w14:paraId="5C1BAC92" w14:textId="77777777" w:rsidR="003643FB" w:rsidRPr="00A23CFB" w:rsidRDefault="003643FB" w:rsidP="003643FB">
      <w:pPr>
        <w:pStyle w:val="NoSpacing"/>
        <w:numPr>
          <w:ilvl w:val="0"/>
          <w:numId w:val="581"/>
        </w:numPr>
      </w:pPr>
      <w:r w:rsidRPr="00A23CFB">
        <w:t>Crear un libro con los estudiantes donde cada página muestre un tipo diferente de casa (iglú</w:t>
      </w:r>
      <w:r>
        <w:t>s</w:t>
      </w:r>
      <w:r w:rsidRPr="00A23CFB">
        <w:t>, choza</w:t>
      </w:r>
      <w:r>
        <w:t>s</w:t>
      </w:r>
      <w:r w:rsidRPr="00A23CFB">
        <w:t>, rascacielos, cabañas, casas flotantes, etc.). Pueden dibujar o pegar imágenes</w:t>
      </w:r>
      <w:r>
        <w:t>.</w:t>
      </w:r>
    </w:p>
    <w:p w14:paraId="2CB83395" w14:textId="77777777" w:rsidR="003643FB" w:rsidRDefault="003643FB" w:rsidP="00B70312">
      <w:pPr>
        <w:rPr>
          <w:b/>
          <w:bCs/>
        </w:rPr>
      </w:pPr>
    </w:p>
    <w:p w14:paraId="319FAD1A" w14:textId="77777777" w:rsidR="003643FB" w:rsidRDefault="003643FB" w:rsidP="00954F02">
      <w:pPr>
        <w:rPr>
          <w:b/>
          <w:bCs/>
        </w:rPr>
      </w:pPr>
      <w:r>
        <w:rPr>
          <w:b/>
          <w:bCs/>
          <w:highlight w:val="yellow"/>
        </w:rPr>
        <w:t>Página 1</w:t>
      </w:r>
      <w:r>
        <w:rPr>
          <w:b/>
          <w:bCs/>
        </w:rPr>
        <w:t>10</w:t>
      </w:r>
    </w:p>
    <w:p w14:paraId="55C08D58" w14:textId="77777777" w:rsidR="003643FB" w:rsidRPr="00D739A5" w:rsidRDefault="003643FB" w:rsidP="00954F02">
      <w:pPr>
        <w:rPr>
          <w:rFonts w:ascii="Century Gothic" w:hAnsi="Century Gothic"/>
          <w:b/>
          <w:bCs/>
          <w:sz w:val="28"/>
          <w:szCs w:val="28"/>
        </w:rPr>
      </w:pPr>
      <w:r>
        <w:rPr>
          <w:rFonts w:ascii="Century Gothic" w:hAnsi="Century Gothic"/>
          <w:b/>
          <w:bCs/>
          <w:sz w:val="28"/>
          <w:szCs w:val="28"/>
        </w:rPr>
        <w:t>Observo l</w:t>
      </w:r>
      <w:r w:rsidRPr="00D739A5">
        <w:rPr>
          <w:rFonts w:ascii="Century Gothic" w:hAnsi="Century Gothic"/>
          <w:b/>
          <w:bCs/>
          <w:sz w:val="28"/>
          <w:szCs w:val="28"/>
        </w:rPr>
        <w:t>as plantas del jardín</w:t>
      </w:r>
    </w:p>
    <w:p w14:paraId="56FB4D12" w14:textId="77777777" w:rsidR="003643FB" w:rsidRPr="00D739A5" w:rsidRDefault="003643FB" w:rsidP="003643FB">
      <w:pPr>
        <w:pStyle w:val="ListParagraph"/>
        <w:numPr>
          <w:ilvl w:val="0"/>
          <w:numId w:val="582"/>
        </w:numPr>
        <w:rPr>
          <w:b/>
          <w:bCs/>
        </w:rPr>
      </w:pPr>
      <w:r w:rsidRPr="00D739A5">
        <w:rPr>
          <w:noProof/>
        </w:rPr>
        <w:drawing>
          <wp:anchor distT="0" distB="0" distL="114300" distR="114300" simplePos="0" relativeHeight="251757568" behindDoc="0" locked="0" layoutInCell="1" allowOverlap="1" wp14:anchorId="2D0C3B6A" wp14:editId="49501817">
            <wp:simplePos x="0" y="0"/>
            <wp:positionH relativeFrom="column">
              <wp:posOffset>-920750</wp:posOffset>
            </wp:positionH>
            <wp:positionV relativeFrom="paragraph">
              <wp:posOffset>-45720</wp:posOffset>
            </wp:positionV>
            <wp:extent cx="381000" cy="221615"/>
            <wp:effectExtent l="0" t="0" r="0" b="6985"/>
            <wp:wrapNone/>
            <wp:docPr id="1742171327" name="Imagen 1" descr="Cómo dibujar Ojos Infantiles 】 Paso a Paso Muy Fácil 2024 - Dibuja Fá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dibujar Ojos Infantiles 】 Paso a Paso Muy Fácil 2024 - Dibuja Fácil"/>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81000" cy="221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9A5">
        <w:rPr>
          <w:b/>
          <w:bCs/>
          <w:i/>
          <w:iCs/>
        </w:rPr>
        <w:t>Comenta lo que ves y dibuja lo que las plantas necesitan para vivir.</w:t>
      </w:r>
    </w:p>
    <w:p w14:paraId="01C89F28" w14:textId="77777777" w:rsidR="003643FB" w:rsidRDefault="003643FB" w:rsidP="003643FB">
      <w:pPr>
        <w:pStyle w:val="ListParagraph"/>
        <w:numPr>
          <w:ilvl w:val="0"/>
          <w:numId w:val="815"/>
        </w:numPr>
      </w:pPr>
      <w:r>
        <w:t xml:space="preserve">Dirija a los estudiantes a observar la imagen que se encuentra en la </w:t>
      </w:r>
      <w:r w:rsidRPr="00566333">
        <w:rPr>
          <w:highlight w:val="cyan"/>
        </w:rPr>
        <w:t>página 000</w:t>
      </w:r>
      <w:r>
        <w:t xml:space="preserve"> del libro de texto. </w:t>
      </w:r>
    </w:p>
    <w:p w14:paraId="088E7F6D" w14:textId="77777777" w:rsidR="003643FB" w:rsidRDefault="003643FB" w:rsidP="003643FB">
      <w:pPr>
        <w:pStyle w:val="ListParagraph"/>
        <w:numPr>
          <w:ilvl w:val="0"/>
          <w:numId w:val="814"/>
        </w:numPr>
      </w:pPr>
      <w:r>
        <w:t xml:space="preserve">Lea el texto introductorio y dé un espacio para que describan cómo creen ellos que era el jardín del Edén. </w:t>
      </w:r>
    </w:p>
    <w:p w14:paraId="5DBB2D6C" w14:textId="77777777" w:rsidR="003643FB" w:rsidRDefault="003643FB" w:rsidP="003643FB">
      <w:pPr>
        <w:pStyle w:val="ListParagraph"/>
        <w:numPr>
          <w:ilvl w:val="0"/>
          <w:numId w:val="814"/>
        </w:numPr>
      </w:pPr>
      <w:r>
        <w:t xml:space="preserve">Motívelos a describir los diferentes elementos que tiene, cuáles son elementos con vida y cuáles son sin vida. </w:t>
      </w:r>
    </w:p>
    <w:p w14:paraId="70CA7B3D" w14:textId="77777777" w:rsidR="003643FB" w:rsidRDefault="003643FB" w:rsidP="003643FB">
      <w:pPr>
        <w:pStyle w:val="ListParagraph"/>
        <w:numPr>
          <w:ilvl w:val="0"/>
          <w:numId w:val="814"/>
        </w:numPr>
      </w:pPr>
      <w:r>
        <w:t xml:space="preserve">Después, pregunte </w:t>
      </w:r>
      <w:r w:rsidRPr="00740FF9">
        <w:t xml:space="preserve">a los </w:t>
      </w:r>
      <w:r>
        <w:t>estudiantes</w:t>
      </w:r>
      <w:r w:rsidRPr="00740FF9">
        <w:t xml:space="preserve"> qué creen que necesitan las plantas para vivir.</w:t>
      </w:r>
      <w:r>
        <w:t xml:space="preserve"> </w:t>
      </w:r>
    </w:p>
    <w:p w14:paraId="22E6BD1C" w14:textId="77777777" w:rsidR="003643FB" w:rsidRDefault="003643FB" w:rsidP="003643FB">
      <w:pPr>
        <w:pStyle w:val="ListParagraph"/>
        <w:numPr>
          <w:ilvl w:val="0"/>
          <w:numId w:val="814"/>
        </w:numPr>
      </w:pPr>
      <w:r>
        <w:t>Conforme vayan mencionando puede ir haciendo un dibujo en la pizarra para crear un mapa cognitivo.</w:t>
      </w:r>
    </w:p>
    <w:p w14:paraId="08F1AEDF" w14:textId="77777777" w:rsidR="003643FB" w:rsidRDefault="003643FB" w:rsidP="003643FB">
      <w:pPr>
        <w:pStyle w:val="ListParagraph"/>
        <w:numPr>
          <w:ilvl w:val="0"/>
          <w:numId w:val="816"/>
        </w:numPr>
      </w:pPr>
      <w:r>
        <w:t>Antes de realizar el ejercicio:</w:t>
      </w:r>
    </w:p>
    <w:p w14:paraId="3ACE505E" w14:textId="77777777" w:rsidR="003643FB" w:rsidRDefault="003643FB" w:rsidP="003643FB">
      <w:pPr>
        <w:pStyle w:val="ListParagraph"/>
        <w:numPr>
          <w:ilvl w:val="0"/>
          <w:numId w:val="818"/>
        </w:numPr>
      </w:pPr>
      <w:r>
        <w:t>Lleve a los estudiantes al jardín de la escuela y p</w:t>
      </w:r>
      <w:r w:rsidRPr="00740FF9">
        <w:t>ermit</w:t>
      </w:r>
      <w:r>
        <w:t>a que</w:t>
      </w:r>
      <w:r w:rsidRPr="00740FF9">
        <w:t xml:space="preserve"> toquen la tierra, rieguen </w:t>
      </w:r>
      <w:r>
        <w:t>las plantas</w:t>
      </w:r>
      <w:r w:rsidRPr="00740FF9">
        <w:t xml:space="preserve"> y observen el sol para relacionar cada elemento con el crecimiento de las plantas.</w:t>
      </w:r>
    </w:p>
    <w:p w14:paraId="17EDF833" w14:textId="77777777" w:rsidR="003643FB" w:rsidRDefault="003643FB" w:rsidP="003643FB">
      <w:pPr>
        <w:pStyle w:val="ListParagraph"/>
        <w:numPr>
          <w:ilvl w:val="0"/>
          <w:numId w:val="816"/>
        </w:numPr>
      </w:pPr>
      <w:r>
        <w:t xml:space="preserve">Lea el texto bíblico que se encuentra en </w:t>
      </w:r>
      <w:r w:rsidRPr="00437FCE">
        <w:t>Génesis 1:29.</w:t>
      </w:r>
      <w:r>
        <w:t xml:space="preserve"> </w:t>
      </w:r>
    </w:p>
    <w:p w14:paraId="1F576C09" w14:textId="77777777" w:rsidR="003643FB" w:rsidRDefault="003643FB" w:rsidP="003643FB">
      <w:pPr>
        <w:pStyle w:val="ListParagraph"/>
        <w:numPr>
          <w:ilvl w:val="0"/>
          <w:numId w:val="817"/>
        </w:numPr>
      </w:pPr>
      <w:r w:rsidRPr="00437FCE">
        <w:t>Expli</w:t>
      </w:r>
      <w:r>
        <w:t>que</w:t>
      </w:r>
      <w:r w:rsidRPr="00437FCE">
        <w:t xml:space="preserve"> cómo Dios creó las plantas y les dio todo lo necesario para vivir, al igual que nos provee lo que </w:t>
      </w:r>
      <w:r>
        <w:t xml:space="preserve">nosotros </w:t>
      </w:r>
      <w:r w:rsidRPr="00437FCE">
        <w:t>necesitamos.</w:t>
      </w:r>
      <w:r>
        <w:t xml:space="preserve"> </w:t>
      </w:r>
    </w:p>
    <w:p w14:paraId="77D84EE3" w14:textId="77777777" w:rsidR="003643FB" w:rsidRDefault="003643FB" w:rsidP="003643FB">
      <w:pPr>
        <w:pStyle w:val="ListParagraph"/>
        <w:numPr>
          <w:ilvl w:val="0"/>
          <w:numId w:val="817"/>
        </w:numPr>
      </w:pPr>
      <w:r>
        <w:t xml:space="preserve">Enfocar la conversación </w:t>
      </w:r>
      <w:r w:rsidRPr="00437FCE">
        <w:t xml:space="preserve">sobre la confianza </w:t>
      </w:r>
      <w:r>
        <w:t xml:space="preserve">que debemos tener siempre </w:t>
      </w:r>
      <w:r w:rsidRPr="00437FCE">
        <w:t xml:space="preserve">en Dios como </w:t>
      </w:r>
      <w:r>
        <w:t xml:space="preserve">nuestro </w:t>
      </w:r>
      <w:r w:rsidRPr="00437FCE">
        <w:t>proveedor</w:t>
      </w:r>
      <w:r>
        <w:t xml:space="preserve">. </w:t>
      </w:r>
    </w:p>
    <w:p w14:paraId="40574E74" w14:textId="77777777" w:rsidR="003643FB" w:rsidRPr="00437FCE" w:rsidRDefault="003643FB" w:rsidP="003643FB">
      <w:pPr>
        <w:pStyle w:val="ListParagraph"/>
        <w:numPr>
          <w:ilvl w:val="0"/>
          <w:numId w:val="817"/>
        </w:numPr>
      </w:pPr>
      <w:r>
        <w:t>Guíe el ejercicio.</w:t>
      </w:r>
    </w:p>
    <w:p w14:paraId="706998DF" w14:textId="77777777" w:rsidR="003643FB" w:rsidRPr="00071052" w:rsidRDefault="003643FB" w:rsidP="00071052">
      <w:pPr>
        <w:rPr>
          <w:b/>
          <w:bCs/>
        </w:rPr>
      </w:pPr>
      <w:r>
        <w:rPr>
          <w:b/>
          <w:bCs/>
          <w:highlight w:val="yellow"/>
        </w:rPr>
        <w:t xml:space="preserve">Página </w:t>
      </w:r>
      <w:r w:rsidRPr="00D739A5">
        <w:rPr>
          <w:b/>
          <w:bCs/>
          <w:highlight w:val="yellow"/>
        </w:rPr>
        <w:t>1</w:t>
      </w:r>
      <w:r>
        <w:rPr>
          <w:b/>
          <w:bCs/>
          <w:highlight w:val="yellow"/>
        </w:rPr>
        <w:t>1</w:t>
      </w:r>
      <w:bookmarkStart w:id="28" w:name="_Hlk191307382"/>
      <w:r>
        <w:rPr>
          <w:b/>
          <w:bCs/>
        </w:rPr>
        <w:t>1</w:t>
      </w:r>
    </w:p>
    <w:p w14:paraId="1E1A8FF6" w14:textId="77777777" w:rsidR="003643FB" w:rsidRPr="00071052" w:rsidRDefault="003643FB" w:rsidP="003643FB">
      <w:pPr>
        <w:pStyle w:val="ListParagraph"/>
        <w:numPr>
          <w:ilvl w:val="0"/>
          <w:numId w:val="582"/>
        </w:numPr>
        <w:rPr>
          <w:b/>
          <w:bCs/>
          <w:i/>
          <w:iCs/>
        </w:rPr>
      </w:pPr>
      <w:r w:rsidRPr="00071052">
        <w:rPr>
          <w:b/>
          <w:bCs/>
          <w:i/>
          <w:iCs/>
          <w:noProof/>
        </w:rPr>
        <w:drawing>
          <wp:anchor distT="0" distB="0" distL="114300" distR="114300" simplePos="0" relativeHeight="251758592" behindDoc="0" locked="0" layoutInCell="1" allowOverlap="1" wp14:anchorId="20B9083E" wp14:editId="757DFCD9">
            <wp:simplePos x="0" y="0"/>
            <wp:positionH relativeFrom="page">
              <wp:posOffset>8442831</wp:posOffset>
            </wp:positionH>
            <wp:positionV relativeFrom="paragraph">
              <wp:posOffset>-231506</wp:posOffset>
            </wp:positionV>
            <wp:extent cx="1218888" cy="1328435"/>
            <wp:effectExtent l="114300" t="76200" r="114935" b="881380"/>
            <wp:wrapNone/>
            <wp:docPr id="43819835"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rotWithShape="1">
                    <a:blip r:embed="rId22">
                      <a:extLst>
                        <a:ext uri="{28A0092B-C50C-407E-A947-70E740481C1C}">
                          <a14:useLocalDpi xmlns:a14="http://schemas.microsoft.com/office/drawing/2010/main" val="0"/>
                        </a:ext>
                      </a:extLst>
                    </a:blip>
                    <a:srcRect l="18176" t="-204" r="19122" b="29155"/>
                    <a:stretch/>
                  </pic:blipFill>
                  <pic:spPr bwMode="auto">
                    <a:xfrm>
                      <a:off x="0" y="0"/>
                      <a:ext cx="1218888" cy="132843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5884">
        <w:rPr>
          <w:b/>
          <w:bCs/>
          <w:i/>
          <w:iCs/>
        </w:rPr>
        <w:t>Dibuja las flechas para unir el nombre con cada parte de la planta.</w:t>
      </w:r>
    </w:p>
    <w:bookmarkEnd w:id="28"/>
    <w:p w14:paraId="7C1187E3" w14:textId="77777777" w:rsidR="003643FB" w:rsidRDefault="003643FB" w:rsidP="003643FB">
      <w:pPr>
        <w:pStyle w:val="NoSpacing"/>
        <w:numPr>
          <w:ilvl w:val="0"/>
          <w:numId w:val="819"/>
        </w:numPr>
      </w:pPr>
      <w:r>
        <w:t xml:space="preserve">Inicie comentando a los estudiantes: </w:t>
      </w:r>
    </w:p>
    <w:p w14:paraId="47970028" w14:textId="77777777" w:rsidR="003643FB" w:rsidRDefault="003643FB" w:rsidP="003643FB">
      <w:pPr>
        <w:pStyle w:val="NoSpacing"/>
        <w:numPr>
          <w:ilvl w:val="0"/>
          <w:numId w:val="820"/>
        </w:numPr>
      </w:pPr>
      <w:r w:rsidRPr="003E79B3">
        <w:rPr>
          <w:i/>
          <w:iCs/>
        </w:rPr>
        <w:t>¿Sabías que el trabajo de Adán en el jardín del Edén era ponerle nombre a lo creado?</w:t>
      </w:r>
      <w:r>
        <w:t xml:space="preserve"> </w:t>
      </w:r>
    </w:p>
    <w:p w14:paraId="06EDDF91" w14:textId="77777777" w:rsidR="003643FB" w:rsidRDefault="003643FB" w:rsidP="003643FB">
      <w:pPr>
        <w:pStyle w:val="NoSpacing"/>
        <w:numPr>
          <w:ilvl w:val="0"/>
          <w:numId w:val="819"/>
        </w:numPr>
      </w:pPr>
      <w:r>
        <w:t>Narre a los estudiantes cómo Dios, después de haber creado todo y ver que era bueno en gran manera, le encomendó a Adán que no solo cuidara su nuevo hogar, sino que también les pusiera nombre a los animales. La Biblia solo menciona que se le encomendó a Adán poner nombre a los animales, pero no a las plantas, por lo que suponemos que quizá también se encargó de esa gran tarea.</w:t>
      </w:r>
    </w:p>
    <w:p w14:paraId="6EA679C4" w14:textId="77777777" w:rsidR="003643FB" w:rsidRDefault="003643FB" w:rsidP="003643FB">
      <w:pPr>
        <w:pStyle w:val="NoSpacing"/>
        <w:numPr>
          <w:ilvl w:val="0"/>
          <w:numId w:val="819"/>
        </w:numPr>
      </w:pPr>
      <w:r>
        <w:t>Con anticipación, se recomienda que cada niño pueda obtener una planta real con las siguientes partes:</w:t>
      </w:r>
    </w:p>
    <w:p w14:paraId="039A47F9" w14:textId="77777777" w:rsidR="003643FB" w:rsidRDefault="003643FB" w:rsidP="007313A7">
      <w:pPr>
        <w:pStyle w:val="NoSpacing"/>
        <w:ind w:left="720"/>
      </w:pPr>
      <w:r w:rsidRPr="00437FCE">
        <w:t>(raíz, tallo, hojas, flores).</w:t>
      </w:r>
      <w:r>
        <w:t xml:space="preserve"> </w:t>
      </w:r>
    </w:p>
    <w:p w14:paraId="50C7C0FF" w14:textId="77777777" w:rsidR="003643FB" w:rsidRDefault="003643FB" w:rsidP="003643FB">
      <w:pPr>
        <w:pStyle w:val="NoSpacing"/>
        <w:numPr>
          <w:ilvl w:val="0"/>
          <w:numId w:val="820"/>
        </w:numPr>
      </w:pPr>
      <w:r>
        <w:t xml:space="preserve">Si no puede conseguir una planta con flor, puede ser una planta sencilla sin flores. </w:t>
      </w:r>
    </w:p>
    <w:p w14:paraId="1A43D08E" w14:textId="77777777" w:rsidR="003643FB" w:rsidRDefault="003643FB" w:rsidP="003643FB">
      <w:pPr>
        <w:pStyle w:val="NoSpacing"/>
        <w:numPr>
          <w:ilvl w:val="0"/>
          <w:numId w:val="820"/>
        </w:numPr>
      </w:pPr>
      <w:r>
        <w:t xml:space="preserve">Dirija a los niños a observar la planta y a observar las diferentes partes, vaya mencionando una a una y que los niños señalen con su dedo cada una. </w:t>
      </w:r>
    </w:p>
    <w:p w14:paraId="36A489DD" w14:textId="77777777" w:rsidR="003643FB" w:rsidRPr="00437FCE" w:rsidRDefault="003643FB" w:rsidP="003643FB">
      <w:pPr>
        <w:pStyle w:val="NoSpacing"/>
        <w:numPr>
          <w:ilvl w:val="0"/>
          <w:numId w:val="820"/>
        </w:numPr>
      </w:pPr>
      <w:r>
        <w:t>Aproveche para que repasen la función de cada una.</w:t>
      </w:r>
    </w:p>
    <w:p w14:paraId="6149B88D" w14:textId="77777777" w:rsidR="003643FB" w:rsidRDefault="003643FB" w:rsidP="003643FB">
      <w:pPr>
        <w:pStyle w:val="NoSpacing"/>
        <w:numPr>
          <w:ilvl w:val="0"/>
          <w:numId w:val="819"/>
        </w:numPr>
      </w:pPr>
      <w:r>
        <w:t>G</w:t>
      </w:r>
      <w:r w:rsidRPr="00554636">
        <w:t>uíelos al ejercicio y</w:t>
      </w:r>
      <w:r>
        <w:t xml:space="preserve"> pídales que observen la planta que está en el recuadro rojo, diríjalos a que señalen el número 1, mencione que la palabra que está ahí dice «hoja», pida a los estudiantes que identifiquen una de las hojas y que las señalen con una flecha (que unan la palaba con esa parte de la planta a través de una flecha). Y así sucesivamente con cada parte, guiándose con los números.</w:t>
      </w:r>
    </w:p>
    <w:p w14:paraId="6439EE2F" w14:textId="77777777" w:rsidR="003643FB" w:rsidRDefault="003643FB" w:rsidP="003643FB">
      <w:pPr>
        <w:pStyle w:val="NoSpacing"/>
        <w:numPr>
          <w:ilvl w:val="0"/>
          <w:numId w:val="819"/>
        </w:numPr>
      </w:pPr>
      <w:r>
        <w:t>Al final, comente que no todas las plantas tienen las mismas partes ya que hay algunas que no tienen fruto ni flores, pero que las raíces, las hojas y los tallos no pueden faltar en las plantas. Aproveche para hablar de manera sencilla y sin profundizar mucho las funciones de cada una de las partes de la planta.</w:t>
      </w:r>
    </w:p>
    <w:p w14:paraId="1D736FAC" w14:textId="77777777" w:rsidR="003643FB" w:rsidRDefault="003643FB" w:rsidP="004C5884">
      <w:pPr>
        <w:rPr>
          <w:b/>
          <w:bCs/>
          <w:highlight w:val="yellow"/>
        </w:rPr>
      </w:pPr>
    </w:p>
    <w:p w14:paraId="708FD0DB" w14:textId="77777777" w:rsidR="003643FB" w:rsidRPr="004C5884" w:rsidRDefault="003643FB" w:rsidP="004C5884">
      <w:pPr>
        <w:rPr>
          <w:b/>
          <w:bCs/>
        </w:rPr>
      </w:pPr>
      <w:r>
        <w:rPr>
          <w:b/>
          <w:bCs/>
          <w:highlight w:val="yellow"/>
        </w:rPr>
        <w:t xml:space="preserve">Página </w:t>
      </w:r>
      <w:r w:rsidRPr="004C5884">
        <w:rPr>
          <w:b/>
          <w:bCs/>
          <w:highlight w:val="yellow"/>
        </w:rPr>
        <w:t>1</w:t>
      </w:r>
      <w:r>
        <w:rPr>
          <w:b/>
          <w:bCs/>
          <w:highlight w:val="yellow"/>
        </w:rPr>
        <w:t>1</w:t>
      </w:r>
      <w:r>
        <w:rPr>
          <w:b/>
          <w:bCs/>
        </w:rPr>
        <w:t>2</w:t>
      </w:r>
    </w:p>
    <w:p w14:paraId="584C4450" w14:textId="77777777" w:rsidR="003643FB" w:rsidRPr="004C5884" w:rsidRDefault="003643FB" w:rsidP="003643FB">
      <w:pPr>
        <w:pStyle w:val="ListParagraph"/>
        <w:numPr>
          <w:ilvl w:val="0"/>
          <w:numId w:val="582"/>
        </w:numPr>
        <w:rPr>
          <w:b/>
          <w:bCs/>
          <w:i/>
          <w:iCs/>
        </w:rPr>
      </w:pPr>
      <w:bookmarkStart w:id="29" w:name="_Hlk191537021"/>
      <w:r w:rsidRPr="004C5884">
        <w:rPr>
          <w:b/>
          <w:bCs/>
          <w:i/>
          <w:iCs/>
        </w:rPr>
        <w:t>Recorta y pega el rótulo donde corresponda</w:t>
      </w:r>
      <w:bookmarkEnd w:id="29"/>
      <w:r w:rsidRPr="004C5884">
        <w:rPr>
          <w:b/>
          <w:bCs/>
          <w:i/>
          <w:iCs/>
        </w:rPr>
        <w:t>.</w:t>
      </w:r>
      <w:r>
        <w:rPr>
          <w:b/>
          <w:bCs/>
          <w:i/>
          <w:iCs/>
        </w:rPr>
        <w:t xml:space="preserve"> </w:t>
      </w:r>
      <w:r w:rsidRPr="00001D67">
        <w:rPr>
          <w:b/>
          <w:bCs/>
          <w:i/>
          <w:iCs/>
          <w:lang w:val="es-MX"/>
        </w:rPr>
        <w:t>Busca los recortables en la página 000</w:t>
      </w:r>
      <w:r>
        <w:rPr>
          <w:b/>
          <w:bCs/>
          <w:i/>
          <w:iCs/>
          <w:lang w:val="es-MX"/>
        </w:rPr>
        <w:t>.</w:t>
      </w:r>
    </w:p>
    <w:p w14:paraId="00E59A57" w14:textId="77777777" w:rsidR="003643FB" w:rsidRDefault="003643FB" w:rsidP="003643FB">
      <w:pPr>
        <w:pStyle w:val="NoSpacing"/>
        <w:numPr>
          <w:ilvl w:val="0"/>
          <w:numId w:val="821"/>
        </w:numPr>
      </w:pPr>
      <w:r>
        <w:lastRenderedPageBreak/>
        <w:t>Lea el texto introductorio y pregunte a los estudiantes si les gustaría ayudar a Adán a nombrar cada una de las plantas.</w:t>
      </w:r>
    </w:p>
    <w:p w14:paraId="035EB6F4" w14:textId="77777777" w:rsidR="003643FB" w:rsidRDefault="003643FB" w:rsidP="003643FB">
      <w:pPr>
        <w:pStyle w:val="NoSpacing"/>
        <w:numPr>
          <w:ilvl w:val="0"/>
          <w:numId w:val="824"/>
        </w:numPr>
      </w:pPr>
      <w:r>
        <w:t xml:space="preserve">Pida que le inventen un nombre diferente a cada una. </w:t>
      </w:r>
    </w:p>
    <w:p w14:paraId="639D5CB9" w14:textId="77777777" w:rsidR="003643FB" w:rsidRDefault="003643FB" w:rsidP="003643FB">
      <w:pPr>
        <w:pStyle w:val="NoSpacing"/>
        <w:numPr>
          <w:ilvl w:val="0"/>
          <w:numId w:val="823"/>
        </w:numPr>
      </w:pPr>
      <w:r>
        <w:t xml:space="preserve">Luego solicite que nombren una a una con su nombre real; si hubiese alguna que no reconocieran, ayúdeles a repasar el nombre. </w:t>
      </w:r>
    </w:p>
    <w:p w14:paraId="26FAFF63" w14:textId="77777777" w:rsidR="003643FB" w:rsidRDefault="003643FB" w:rsidP="003643FB">
      <w:pPr>
        <w:pStyle w:val="NoSpacing"/>
        <w:numPr>
          <w:ilvl w:val="0"/>
          <w:numId w:val="823"/>
        </w:numPr>
      </w:pPr>
      <w:r>
        <w:t xml:space="preserve">Mencione que Adán necesita colocarles el nombre a esas plantas, así que ellos deben buscar los rotulitos con el nombre en el apartado «Recortables», </w:t>
      </w:r>
      <w:r w:rsidRPr="004C5884">
        <w:rPr>
          <w:highlight w:val="cyan"/>
        </w:rPr>
        <w:t>página</w:t>
      </w:r>
      <w:r>
        <w:rPr>
          <w:highlight w:val="cyan"/>
        </w:rPr>
        <w:t xml:space="preserve"> 0</w:t>
      </w:r>
      <w:r w:rsidRPr="004C5884">
        <w:rPr>
          <w:highlight w:val="cyan"/>
        </w:rPr>
        <w:t>00</w:t>
      </w:r>
      <w:r>
        <w:t xml:space="preserve">, recortar y pegar donde corresponde. </w:t>
      </w:r>
    </w:p>
    <w:p w14:paraId="0624307E" w14:textId="77777777" w:rsidR="003643FB" w:rsidRDefault="003643FB" w:rsidP="003643FB">
      <w:pPr>
        <w:pStyle w:val="NoSpacing"/>
        <w:numPr>
          <w:ilvl w:val="0"/>
          <w:numId w:val="823"/>
        </w:numPr>
      </w:pPr>
      <w:r>
        <w:t>En el ejercicio están los nombres de las plantas en marca de agua para que el estudiante pueda hacer la relación de las letras y ubicar así los rótulos.</w:t>
      </w:r>
    </w:p>
    <w:p w14:paraId="3564F5BD" w14:textId="77777777" w:rsidR="003643FB" w:rsidRDefault="003643FB" w:rsidP="003643FB">
      <w:pPr>
        <w:pStyle w:val="NoSpacing"/>
        <w:numPr>
          <w:ilvl w:val="0"/>
          <w:numId w:val="821"/>
        </w:numPr>
      </w:pPr>
      <w:r>
        <w:t xml:space="preserve">Aproveche las imágenes para hablar de las funciones (utilidad) de las plantas (ver </w:t>
      </w:r>
      <w:r w:rsidRPr="004C5884">
        <w:rPr>
          <w:highlight w:val="green"/>
        </w:rPr>
        <w:t>material en la plataforma</w:t>
      </w:r>
      <w:r>
        <w:t>):</w:t>
      </w:r>
    </w:p>
    <w:p w14:paraId="7D3434B0" w14:textId="77777777" w:rsidR="003643FB" w:rsidRDefault="003643FB" w:rsidP="003643FB">
      <w:pPr>
        <w:pStyle w:val="NoSpacing"/>
        <w:numPr>
          <w:ilvl w:val="0"/>
          <w:numId w:val="629"/>
        </w:numPr>
      </w:pPr>
      <w:r>
        <w:t xml:space="preserve">Alimenticias (lechuga, como la de la imagen, brócoli, espinacas…). </w:t>
      </w:r>
    </w:p>
    <w:p w14:paraId="56D64CC1" w14:textId="77777777" w:rsidR="003643FB" w:rsidRDefault="003643FB" w:rsidP="003643FB">
      <w:pPr>
        <w:pStyle w:val="NoSpacing"/>
        <w:numPr>
          <w:ilvl w:val="0"/>
          <w:numId w:val="629"/>
        </w:numPr>
      </w:pPr>
      <w:r>
        <w:t>Medicinales (menta, manzanilla, juanilama…).</w:t>
      </w:r>
    </w:p>
    <w:p w14:paraId="764B7BE0" w14:textId="77777777" w:rsidR="003643FB" w:rsidRDefault="003643FB" w:rsidP="003643FB">
      <w:pPr>
        <w:pStyle w:val="NoSpacing"/>
        <w:numPr>
          <w:ilvl w:val="0"/>
          <w:numId w:val="629"/>
        </w:numPr>
      </w:pPr>
      <w:r>
        <w:t>Industriales (algodón, maíz para el aceite…).</w:t>
      </w:r>
    </w:p>
    <w:p w14:paraId="48DC3291" w14:textId="77777777" w:rsidR="003643FB" w:rsidRDefault="003643FB" w:rsidP="003643FB">
      <w:pPr>
        <w:pStyle w:val="NoSpacing"/>
        <w:numPr>
          <w:ilvl w:val="0"/>
          <w:numId w:val="629"/>
        </w:numPr>
      </w:pPr>
      <w:r>
        <w:t xml:space="preserve">Ornamentales (rosas, claveles, margaritas, girasoles…). </w:t>
      </w:r>
    </w:p>
    <w:p w14:paraId="428CB79F" w14:textId="77777777" w:rsidR="003643FB" w:rsidRDefault="003643FB" w:rsidP="003643FB">
      <w:pPr>
        <w:pStyle w:val="NoSpacing"/>
        <w:numPr>
          <w:ilvl w:val="0"/>
          <w:numId w:val="822"/>
        </w:numPr>
      </w:pPr>
      <w:r>
        <w:t>Para reforzar un poquito más puede pedir recortes a los padres para que los niños realicen un álbum.</w:t>
      </w:r>
    </w:p>
    <w:p w14:paraId="2B6D2B86" w14:textId="77777777" w:rsidR="003643FB" w:rsidRPr="00DC13AF" w:rsidRDefault="003643FB" w:rsidP="00DC13AF">
      <w:pPr>
        <w:pStyle w:val="NoSpacing"/>
      </w:pPr>
    </w:p>
    <w:p w14:paraId="162B8894" w14:textId="77777777" w:rsidR="003643FB" w:rsidRPr="00D739A5" w:rsidRDefault="003643FB" w:rsidP="00B70312">
      <w:pPr>
        <w:rPr>
          <w:b/>
          <w:bCs/>
        </w:rPr>
      </w:pPr>
      <w:r>
        <w:rPr>
          <w:b/>
          <w:bCs/>
          <w:highlight w:val="yellow"/>
        </w:rPr>
        <w:t xml:space="preserve">Página </w:t>
      </w:r>
      <w:r w:rsidRPr="004C5884">
        <w:rPr>
          <w:b/>
          <w:bCs/>
          <w:highlight w:val="yellow"/>
        </w:rPr>
        <w:t>1</w:t>
      </w:r>
      <w:r>
        <w:rPr>
          <w:b/>
          <w:bCs/>
          <w:highlight w:val="yellow"/>
        </w:rPr>
        <w:t>1</w:t>
      </w:r>
      <w:r>
        <w:rPr>
          <w:b/>
          <w:bCs/>
        </w:rPr>
        <w:t>3</w:t>
      </w:r>
    </w:p>
    <w:p w14:paraId="1F234187" w14:textId="77777777" w:rsidR="003643FB" w:rsidRPr="003F465E" w:rsidRDefault="003643FB" w:rsidP="003643FB">
      <w:pPr>
        <w:pStyle w:val="ListParagraph"/>
        <w:numPr>
          <w:ilvl w:val="0"/>
          <w:numId w:val="582"/>
        </w:numPr>
        <w:rPr>
          <w:b/>
          <w:bCs/>
          <w:i/>
          <w:iCs/>
        </w:rPr>
      </w:pPr>
      <w:bookmarkStart w:id="30" w:name="_Hlk192491339"/>
      <w:r w:rsidRPr="003F465E">
        <w:rPr>
          <w:b/>
          <w:bCs/>
          <w:i/>
          <w:iCs/>
        </w:rPr>
        <w:t>Ordena el ciclo de vida de una planta escribiendo el número en cada círculo.</w:t>
      </w:r>
    </w:p>
    <w:bookmarkEnd w:id="30"/>
    <w:p w14:paraId="26958E85" w14:textId="77777777" w:rsidR="003643FB" w:rsidRPr="00667AB6" w:rsidRDefault="003643FB" w:rsidP="003F465E">
      <w:pPr>
        <w:pStyle w:val="NoSpacing"/>
      </w:pPr>
      <w:r w:rsidRPr="00667AB6">
        <w:t xml:space="preserve">Antes </w:t>
      </w:r>
      <w:r>
        <w:t>de realizar el ejercicio, se sugieren las siguientes actividades:</w:t>
      </w:r>
    </w:p>
    <w:p w14:paraId="528939D0" w14:textId="77777777" w:rsidR="003643FB" w:rsidRDefault="003643FB" w:rsidP="003643FB">
      <w:pPr>
        <w:pStyle w:val="NoSpacing"/>
        <w:numPr>
          <w:ilvl w:val="0"/>
          <w:numId w:val="607"/>
        </w:numPr>
      </w:pPr>
      <w:r>
        <w:t>Realizar las siguientes preguntas:</w:t>
      </w:r>
    </w:p>
    <w:p w14:paraId="757BD4EC" w14:textId="77777777" w:rsidR="003643FB" w:rsidRPr="000C1B8F" w:rsidRDefault="003643FB" w:rsidP="003643FB">
      <w:pPr>
        <w:pStyle w:val="NoSpacing"/>
        <w:numPr>
          <w:ilvl w:val="0"/>
          <w:numId w:val="609"/>
        </w:numPr>
        <w:rPr>
          <w:i/>
          <w:iCs/>
        </w:rPr>
      </w:pPr>
      <w:r w:rsidRPr="000C1B8F">
        <w:rPr>
          <w:i/>
          <w:iCs/>
        </w:rPr>
        <w:t xml:space="preserve">¿Alguna vez has visto cómo crece una planta? </w:t>
      </w:r>
    </w:p>
    <w:p w14:paraId="2AA4654F" w14:textId="77777777" w:rsidR="003643FB" w:rsidRPr="000C1B8F" w:rsidRDefault="003643FB" w:rsidP="003643FB">
      <w:pPr>
        <w:pStyle w:val="NoSpacing"/>
        <w:numPr>
          <w:ilvl w:val="0"/>
          <w:numId w:val="609"/>
        </w:numPr>
        <w:rPr>
          <w:i/>
          <w:iCs/>
        </w:rPr>
      </w:pPr>
      <w:r w:rsidRPr="000C1B8F">
        <w:rPr>
          <w:i/>
          <w:iCs/>
        </w:rPr>
        <w:t xml:space="preserve">¿Qué necesita una planta para crecer? </w:t>
      </w:r>
    </w:p>
    <w:p w14:paraId="7FCF6009" w14:textId="77777777" w:rsidR="003643FB" w:rsidRPr="000C1B8F" w:rsidRDefault="003643FB" w:rsidP="003643FB">
      <w:pPr>
        <w:pStyle w:val="NoSpacing"/>
        <w:numPr>
          <w:ilvl w:val="0"/>
          <w:numId w:val="609"/>
        </w:numPr>
        <w:rPr>
          <w:i/>
          <w:iCs/>
        </w:rPr>
      </w:pPr>
      <w:r w:rsidRPr="000C1B8F">
        <w:rPr>
          <w:i/>
          <w:iCs/>
        </w:rPr>
        <w:t xml:space="preserve">¿Quién crees que creó las plantas? </w:t>
      </w:r>
    </w:p>
    <w:p w14:paraId="51A43F64" w14:textId="77777777" w:rsidR="003643FB" w:rsidRDefault="003643FB" w:rsidP="003643FB">
      <w:pPr>
        <w:pStyle w:val="NoSpacing"/>
        <w:numPr>
          <w:ilvl w:val="0"/>
          <w:numId w:val="607"/>
        </w:numPr>
      </w:pPr>
      <w:r w:rsidRPr="00667AB6">
        <w:t>Mostra</w:t>
      </w:r>
      <w:r>
        <w:t>r</w:t>
      </w:r>
      <w:r w:rsidRPr="00667AB6">
        <w:t xml:space="preserve"> a los niños imágenes reales o ilustraciones de cada etapa.</w:t>
      </w:r>
      <w:r>
        <w:t xml:space="preserve"> </w:t>
      </w:r>
      <w:r w:rsidRPr="00667AB6">
        <w:t>Expli</w:t>
      </w:r>
      <w:r>
        <w:t>car</w:t>
      </w:r>
      <w:r w:rsidRPr="00667AB6">
        <w:t xml:space="preserve"> brevemente qué sucede en cada fase</w:t>
      </w:r>
      <w:r w:rsidRPr="007F7C4C">
        <w:rPr>
          <w:highlight w:val="cyan"/>
        </w:rPr>
        <w:t>.</w:t>
      </w:r>
      <w:r>
        <w:rPr>
          <w:highlight w:val="cyan"/>
        </w:rPr>
        <w:t xml:space="preserve"> </w:t>
      </w:r>
      <w:r w:rsidRPr="007F7C4C">
        <w:rPr>
          <w:highlight w:val="cyan"/>
        </w:rPr>
        <w:t>En la plataforma digital s</w:t>
      </w:r>
      <w:r>
        <w:t>e propone el ciclo de una planta, este material puede ayudar al estudiante a visualizar los procesos del ciclo de vida de una planta.</w:t>
      </w:r>
    </w:p>
    <w:p w14:paraId="2520BE6A" w14:textId="77777777" w:rsidR="003643FB" w:rsidRPr="00667AB6" w:rsidRDefault="003643FB" w:rsidP="003643FB">
      <w:pPr>
        <w:pStyle w:val="NoSpacing"/>
        <w:numPr>
          <w:ilvl w:val="0"/>
          <w:numId w:val="607"/>
        </w:numPr>
      </w:pPr>
      <w:r>
        <w:t xml:space="preserve">Experimentar el desarrollo de una planta a través de la siembra de una semilla. </w:t>
      </w:r>
      <w:r w:rsidRPr="00667AB6">
        <w:t>Cada niño debe regar su planta y observar su crecimiento diariamente.</w:t>
      </w:r>
      <w:r>
        <w:t xml:space="preserve"> Pueden </w:t>
      </w:r>
      <w:r w:rsidRPr="00667AB6">
        <w:t xml:space="preserve">registrar cambios en un </w:t>
      </w:r>
      <w:r>
        <w:t>«</w:t>
      </w:r>
      <w:r w:rsidRPr="00667AB6">
        <w:t>diario de la planta</w:t>
      </w:r>
      <w:r>
        <w:t>»</w:t>
      </w:r>
      <w:r w:rsidRPr="00667AB6">
        <w:t>, con dibujos</w:t>
      </w:r>
      <w:r>
        <w:t>. Durante el experimento realice las siguientes preguntas:</w:t>
      </w:r>
    </w:p>
    <w:p w14:paraId="7435AF3D" w14:textId="77777777" w:rsidR="003643FB" w:rsidRPr="000C1B8F" w:rsidRDefault="003643FB" w:rsidP="003643FB">
      <w:pPr>
        <w:pStyle w:val="NoSpacing"/>
        <w:numPr>
          <w:ilvl w:val="0"/>
          <w:numId w:val="610"/>
        </w:numPr>
        <w:rPr>
          <w:i/>
          <w:iCs/>
        </w:rPr>
      </w:pPr>
      <w:r w:rsidRPr="000C1B8F">
        <w:rPr>
          <w:i/>
          <w:iCs/>
        </w:rPr>
        <w:t xml:space="preserve">¿Qué cambios ves en tu planta hoy? </w:t>
      </w:r>
    </w:p>
    <w:p w14:paraId="4A90A2FB" w14:textId="77777777" w:rsidR="003643FB" w:rsidRPr="000C1B8F" w:rsidRDefault="003643FB" w:rsidP="003643FB">
      <w:pPr>
        <w:pStyle w:val="NoSpacing"/>
        <w:numPr>
          <w:ilvl w:val="0"/>
          <w:numId w:val="610"/>
        </w:numPr>
        <w:rPr>
          <w:i/>
          <w:iCs/>
        </w:rPr>
      </w:pPr>
      <w:r w:rsidRPr="000C1B8F">
        <w:rPr>
          <w:i/>
          <w:iCs/>
        </w:rPr>
        <w:t xml:space="preserve">¿Qué pasaría si no regamos la planta? </w:t>
      </w:r>
    </w:p>
    <w:p w14:paraId="29C95FB6" w14:textId="77777777" w:rsidR="003643FB" w:rsidRPr="000C1B8F" w:rsidRDefault="003643FB" w:rsidP="003643FB">
      <w:pPr>
        <w:pStyle w:val="NoSpacing"/>
        <w:numPr>
          <w:ilvl w:val="0"/>
          <w:numId w:val="610"/>
        </w:numPr>
        <w:rPr>
          <w:i/>
          <w:iCs/>
        </w:rPr>
      </w:pPr>
      <w:r w:rsidRPr="000C1B8F">
        <w:rPr>
          <w:i/>
          <w:iCs/>
        </w:rPr>
        <w:t xml:space="preserve">¿Cómo te sientes al ver crecer algo que has cuidado? </w:t>
      </w:r>
    </w:p>
    <w:p w14:paraId="2D698B81" w14:textId="77777777" w:rsidR="003643FB" w:rsidRPr="000C1B8F" w:rsidRDefault="003643FB" w:rsidP="003643FB">
      <w:pPr>
        <w:pStyle w:val="NoSpacing"/>
        <w:numPr>
          <w:ilvl w:val="0"/>
          <w:numId w:val="610"/>
        </w:numPr>
        <w:rPr>
          <w:i/>
          <w:iCs/>
        </w:rPr>
      </w:pPr>
      <w:r w:rsidRPr="000C1B8F">
        <w:rPr>
          <w:i/>
          <w:iCs/>
        </w:rPr>
        <w:t xml:space="preserve">¿Qué te enseña esto sobre el cuidado de las cosas que Dios creó? </w:t>
      </w:r>
    </w:p>
    <w:p w14:paraId="4519AB28" w14:textId="77777777" w:rsidR="003643FB" w:rsidRDefault="003643FB" w:rsidP="003643FB">
      <w:pPr>
        <w:pStyle w:val="NoSpacing"/>
        <w:numPr>
          <w:ilvl w:val="0"/>
          <w:numId w:val="607"/>
        </w:numPr>
      </w:pPr>
      <w:r>
        <w:t>Motivar</w:t>
      </w:r>
      <w:r w:rsidRPr="00667AB6">
        <w:t xml:space="preserve"> a los niños a crear una historia inventada sobre una semilla</w:t>
      </w:r>
      <w:r>
        <w:t xml:space="preserve">. </w:t>
      </w:r>
      <w:r w:rsidRPr="00667AB6">
        <w:t>Pueden dibujar su cuento y compartirlo con sus compañeros.</w:t>
      </w:r>
    </w:p>
    <w:p w14:paraId="04C7E877" w14:textId="77777777" w:rsidR="003643FB" w:rsidRDefault="003643FB" w:rsidP="003643FB">
      <w:pPr>
        <w:pStyle w:val="NoSpacing"/>
        <w:numPr>
          <w:ilvl w:val="0"/>
          <w:numId w:val="607"/>
        </w:numPr>
      </w:pPr>
      <w:r w:rsidRPr="00667AB6">
        <w:t>Ref</w:t>
      </w:r>
      <w:r>
        <w:t>orzar</w:t>
      </w:r>
      <w:r w:rsidRPr="00667AB6">
        <w:t xml:space="preserve"> valores como la paciencia, el cuidado y la perseverancia. Puede finalizar con una oración, agradeciendo a Dios por la naturaleza y pidiendo sabiduría para cuidar de ella.</w:t>
      </w:r>
    </w:p>
    <w:p w14:paraId="042DC2EC" w14:textId="77777777" w:rsidR="003643FB" w:rsidRPr="003F465E" w:rsidRDefault="003643FB" w:rsidP="003F465E">
      <w:pPr>
        <w:pStyle w:val="NoSpacing"/>
        <w:ind w:left="360"/>
      </w:pPr>
    </w:p>
    <w:p w14:paraId="6A9B9938" w14:textId="77777777" w:rsidR="003643FB" w:rsidRPr="00D739A5" w:rsidRDefault="003643FB" w:rsidP="00D739A5">
      <w:pPr>
        <w:rPr>
          <w:b/>
          <w:bCs/>
        </w:rPr>
      </w:pPr>
      <w:r>
        <w:rPr>
          <w:b/>
          <w:bCs/>
          <w:highlight w:val="yellow"/>
        </w:rPr>
        <w:t xml:space="preserve">Página </w:t>
      </w:r>
      <w:r w:rsidRPr="00005B4F">
        <w:rPr>
          <w:b/>
          <w:bCs/>
          <w:highlight w:val="yellow"/>
        </w:rPr>
        <w:t>1</w:t>
      </w:r>
      <w:r>
        <w:rPr>
          <w:b/>
          <w:bCs/>
          <w:highlight w:val="yellow"/>
        </w:rPr>
        <w:t>1</w:t>
      </w:r>
      <w:r>
        <w:rPr>
          <w:b/>
          <w:bCs/>
        </w:rPr>
        <w:t>4</w:t>
      </w:r>
    </w:p>
    <w:p w14:paraId="6E51F01A" w14:textId="77777777" w:rsidR="003643FB" w:rsidRPr="00B76277" w:rsidRDefault="003643FB" w:rsidP="003643FB">
      <w:pPr>
        <w:pStyle w:val="ListParagraph"/>
        <w:numPr>
          <w:ilvl w:val="0"/>
          <w:numId w:val="582"/>
        </w:numPr>
        <w:rPr>
          <w:b/>
          <w:bCs/>
          <w:i/>
          <w:iCs/>
        </w:rPr>
      </w:pPr>
      <w:bookmarkStart w:id="31" w:name="_Hlk192491610"/>
      <w:r w:rsidRPr="00005B4F">
        <w:rPr>
          <w:b/>
          <w:bCs/>
          <w:i/>
          <w:iCs/>
        </w:rPr>
        <w:t>Observa la escena y cuenta cuántos tipos de plantas hay. Escribe el número</w:t>
      </w:r>
      <w:r>
        <w:rPr>
          <w:b/>
          <w:bCs/>
          <w:i/>
          <w:iCs/>
        </w:rPr>
        <w:t>.</w:t>
      </w:r>
    </w:p>
    <w:bookmarkEnd w:id="31"/>
    <w:p w14:paraId="587511D3" w14:textId="77777777" w:rsidR="003643FB" w:rsidRDefault="003643FB" w:rsidP="003643FB">
      <w:pPr>
        <w:pStyle w:val="NoSpacing"/>
        <w:numPr>
          <w:ilvl w:val="0"/>
          <w:numId w:val="822"/>
        </w:numPr>
      </w:pPr>
      <w:r>
        <w:t>Antes de realizar el ejercicio, inicie con</w:t>
      </w:r>
      <w:r w:rsidRPr="00B76277">
        <w:t xml:space="preserve"> preguntas que despierten </w:t>
      </w:r>
      <w:r>
        <w:t>su</w:t>
      </w:r>
      <w:r w:rsidRPr="00B76277">
        <w:t xml:space="preserve"> curiosidad:</w:t>
      </w:r>
    </w:p>
    <w:p w14:paraId="1E39B993" w14:textId="77777777" w:rsidR="003643FB" w:rsidRPr="009E7447" w:rsidRDefault="003643FB" w:rsidP="003643FB">
      <w:pPr>
        <w:pStyle w:val="NoSpacing"/>
        <w:numPr>
          <w:ilvl w:val="0"/>
          <w:numId w:val="618"/>
        </w:numPr>
        <w:rPr>
          <w:i/>
          <w:iCs/>
        </w:rPr>
      </w:pPr>
      <w:r w:rsidRPr="009E7447">
        <w:rPr>
          <w:i/>
          <w:iCs/>
        </w:rPr>
        <w:t xml:space="preserve">¿Será que todas las plantas que tenía el </w:t>
      </w:r>
      <w:r>
        <w:rPr>
          <w:i/>
          <w:iCs/>
        </w:rPr>
        <w:t>j</w:t>
      </w:r>
      <w:r w:rsidRPr="009E7447">
        <w:rPr>
          <w:i/>
          <w:iCs/>
        </w:rPr>
        <w:t>ardín del Edén eran iguales? ¿Por qué?</w:t>
      </w:r>
    </w:p>
    <w:p w14:paraId="279101CA" w14:textId="77777777" w:rsidR="003643FB" w:rsidRPr="009E7447" w:rsidRDefault="003643FB" w:rsidP="003643FB">
      <w:pPr>
        <w:pStyle w:val="NoSpacing"/>
        <w:numPr>
          <w:ilvl w:val="0"/>
          <w:numId w:val="618"/>
        </w:numPr>
        <w:rPr>
          <w:i/>
          <w:iCs/>
        </w:rPr>
      </w:pPr>
      <w:r w:rsidRPr="009E7447">
        <w:rPr>
          <w:i/>
          <w:iCs/>
        </w:rPr>
        <w:t xml:space="preserve">¿Sabías que existen muchos tipos de plantas en </w:t>
      </w:r>
      <w:r>
        <w:rPr>
          <w:i/>
          <w:iCs/>
        </w:rPr>
        <w:t>un</w:t>
      </w:r>
      <w:r w:rsidRPr="009E7447">
        <w:rPr>
          <w:i/>
          <w:iCs/>
        </w:rPr>
        <w:t xml:space="preserve"> jardín? </w:t>
      </w:r>
    </w:p>
    <w:p w14:paraId="00FE5D81" w14:textId="77777777" w:rsidR="003643FB" w:rsidRPr="009E7447" w:rsidRDefault="003643FB" w:rsidP="003643FB">
      <w:pPr>
        <w:pStyle w:val="NoSpacing"/>
        <w:numPr>
          <w:ilvl w:val="0"/>
          <w:numId w:val="618"/>
        </w:numPr>
        <w:rPr>
          <w:i/>
          <w:iCs/>
        </w:rPr>
      </w:pPr>
      <w:r w:rsidRPr="009E7447">
        <w:rPr>
          <w:i/>
          <w:iCs/>
        </w:rPr>
        <w:t>¿Cómo podríamos agruparlas? (Por ejemplo, según sus tamaños, colores o formas de hojas)</w:t>
      </w:r>
      <w:r>
        <w:rPr>
          <w:i/>
          <w:iCs/>
        </w:rPr>
        <w:t>.</w:t>
      </w:r>
    </w:p>
    <w:p w14:paraId="3955DD67" w14:textId="77777777" w:rsidR="003643FB" w:rsidRDefault="003643FB" w:rsidP="003643FB">
      <w:pPr>
        <w:pStyle w:val="NoSpacing"/>
        <w:numPr>
          <w:ilvl w:val="0"/>
          <w:numId w:val="618"/>
        </w:numPr>
      </w:pPr>
      <w:r w:rsidRPr="009E7447">
        <w:rPr>
          <w:i/>
          <w:iCs/>
        </w:rPr>
        <w:t>¿Crees que Dios hizo todas las plantas iguales o cada una es especial?</w:t>
      </w:r>
    </w:p>
    <w:p w14:paraId="2E1B9375" w14:textId="77777777" w:rsidR="003643FB" w:rsidRPr="00B76277" w:rsidRDefault="003643FB" w:rsidP="003643FB">
      <w:pPr>
        <w:pStyle w:val="NoSpacing"/>
        <w:numPr>
          <w:ilvl w:val="0"/>
          <w:numId w:val="825"/>
        </w:numPr>
      </w:pPr>
      <w:r>
        <w:t xml:space="preserve">Después realice una caminata con los estudiantes por el jardín de la escuela para que puedan observar los </w:t>
      </w:r>
      <w:r w:rsidRPr="00B76277">
        <w:t xml:space="preserve">diferentes tipos de plantas (arbustos, </w:t>
      </w:r>
      <w:r>
        <w:t>matas</w:t>
      </w:r>
      <w:r w:rsidRPr="00B76277">
        <w:t>, árboles pequeños, hierbas)</w:t>
      </w:r>
      <w:r>
        <w:t xml:space="preserve">; si no hubiera un jardín con </w:t>
      </w:r>
      <w:r>
        <w:lastRenderedPageBreak/>
        <w:t xml:space="preserve">los diferentes tipos de plantas muestre imágenes. En </w:t>
      </w:r>
      <w:r w:rsidRPr="007F7C4C">
        <w:rPr>
          <w:highlight w:val="cyan"/>
        </w:rPr>
        <w:t>la plataforma</w:t>
      </w:r>
      <w:r>
        <w:t xml:space="preserve"> se proponen algunas láminas para este tema.</w:t>
      </w:r>
    </w:p>
    <w:p w14:paraId="72F4C90A" w14:textId="77777777" w:rsidR="003643FB" w:rsidRPr="00B76277" w:rsidRDefault="003643FB" w:rsidP="003643FB">
      <w:pPr>
        <w:pStyle w:val="NoSpacing"/>
        <w:numPr>
          <w:ilvl w:val="0"/>
          <w:numId w:val="825"/>
        </w:numPr>
      </w:pPr>
      <w:r>
        <w:t xml:space="preserve">Durante la caminata o la observación de las imágenes, guíe a los estudiantes a </w:t>
      </w:r>
      <w:r w:rsidRPr="00B76277">
        <w:t>identificar</w:t>
      </w:r>
      <w:r>
        <w:t xml:space="preserve"> y </w:t>
      </w:r>
      <w:r w:rsidRPr="00B76277">
        <w:t>contar cuántas plantas hay en cada grupo.</w:t>
      </w:r>
      <w:r>
        <w:t xml:space="preserve"> Después, entregue a</w:t>
      </w:r>
      <w:r w:rsidRPr="00B76277">
        <w:t xml:space="preserve"> cada </w:t>
      </w:r>
      <w:r>
        <w:t>estudiante</w:t>
      </w:r>
      <w:r w:rsidRPr="00B76277">
        <w:t xml:space="preserve"> una hoja con cuadros donde puedan escribir el número de plantas de cada tipo.</w:t>
      </w:r>
      <w:r>
        <w:t xml:space="preserve"> Al final, realizar el ejercicio propuesto en el libro del estudiante y terminar con los siguientes interrogantes:</w:t>
      </w:r>
    </w:p>
    <w:p w14:paraId="33D18729" w14:textId="77777777" w:rsidR="003643FB" w:rsidRPr="009E7447" w:rsidRDefault="003643FB" w:rsidP="003643FB">
      <w:pPr>
        <w:pStyle w:val="NoSpacing"/>
        <w:numPr>
          <w:ilvl w:val="0"/>
          <w:numId w:val="619"/>
        </w:numPr>
        <w:rPr>
          <w:i/>
          <w:iCs/>
        </w:rPr>
      </w:pPr>
      <w:r w:rsidRPr="009E7447">
        <w:rPr>
          <w:i/>
          <w:iCs/>
        </w:rPr>
        <w:t xml:space="preserve">¿Cómo podemos cuidar estas plantas para que sigan creciendo? </w:t>
      </w:r>
    </w:p>
    <w:p w14:paraId="083AF369" w14:textId="77777777" w:rsidR="003643FB" w:rsidRPr="009E7447" w:rsidRDefault="003643FB" w:rsidP="003643FB">
      <w:pPr>
        <w:pStyle w:val="NoSpacing"/>
        <w:numPr>
          <w:ilvl w:val="0"/>
          <w:numId w:val="619"/>
        </w:numPr>
        <w:rPr>
          <w:i/>
          <w:iCs/>
        </w:rPr>
      </w:pPr>
      <w:r w:rsidRPr="009E7447">
        <w:rPr>
          <w:i/>
          <w:iCs/>
        </w:rPr>
        <w:t>¿Cómo nos muestra Dios su amor a través de la naturaleza?</w:t>
      </w:r>
    </w:p>
    <w:p w14:paraId="5898A982" w14:textId="77777777" w:rsidR="003643FB" w:rsidRPr="00B76277" w:rsidRDefault="003643FB" w:rsidP="003643FB">
      <w:pPr>
        <w:pStyle w:val="NoSpacing"/>
        <w:numPr>
          <w:ilvl w:val="0"/>
          <w:numId w:val="826"/>
        </w:numPr>
      </w:pPr>
      <w:r w:rsidRPr="00B76277">
        <w:t>Crea</w:t>
      </w:r>
      <w:r>
        <w:t xml:space="preserve">r su propia planta. </w:t>
      </w:r>
      <w:r w:rsidRPr="00B76277">
        <w:t>Proporcione materiales como papel de colores, pegamento y tijeras.</w:t>
      </w:r>
      <w:r>
        <w:t xml:space="preserve"> </w:t>
      </w:r>
      <w:r w:rsidRPr="00B76277">
        <w:t xml:space="preserve">Pida a los </w:t>
      </w:r>
      <w:r>
        <w:t>estudiantes</w:t>
      </w:r>
      <w:r w:rsidRPr="00B76277">
        <w:t xml:space="preserve"> que creen una planta imaginaria, eligiendo si es árbol, arbusto, flor o hierba.</w:t>
      </w:r>
      <w:r>
        <w:t xml:space="preserve"> </w:t>
      </w:r>
      <w:r w:rsidRPr="00B76277">
        <w:t xml:space="preserve">Después, cada </w:t>
      </w:r>
      <w:r>
        <w:t xml:space="preserve">estudiante </w:t>
      </w:r>
      <w:r w:rsidRPr="00B76277">
        <w:t>puede presentar su creación al grupo, explicando por qué eligió ese tipo de planta.</w:t>
      </w:r>
    </w:p>
    <w:p w14:paraId="73ABBA10" w14:textId="77777777" w:rsidR="003643FB" w:rsidRDefault="003643FB" w:rsidP="003643FB">
      <w:pPr>
        <w:pStyle w:val="NoSpacing"/>
        <w:numPr>
          <w:ilvl w:val="0"/>
          <w:numId w:val="826"/>
        </w:numPr>
      </w:pPr>
      <w:r>
        <w:t>Las actividades anteriores estimulan el área cognitiva-lingüística a través de la clasificación, el conteo, la agrupación, la expresión oral como, asimismo, la escritura de los números. Luego lea el texto introductorio y pida a los estudiantes que ayuden a Eva a resolver el desafío.</w:t>
      </w:r>
    </w:p>
    <w:p w14:paraId="1E0DEFDA" w14:textId="77777777" w:rsidR="003643FB" w:rsidRPr="00C1588C" w:rsidRDefault="003643FB" w:rsidP="003A0136">
      <w:pPr>
        <w:pStyle w:val="NoSpacing"/>
      </w:pPr>
    </w:p>
    <w:p w14:paraId="17B73139" w14:textId="77777777" w:rsidR="003643FB" w:rsidRDefault="003643FB" w:rsidP="00482476">
      <w:pPr>
        <w:pStyle w:val="NoSpacing"/>
        <w:rPr>
          <w:b/>
          <w:bCs/>
          <w:sz w:val="28"/>
          <w:szCs w:val="28"/>
        </w:rPr>
      </w:pPr>
      <w:r w:rsidRPr="00DC13AF">
        <w:rPr>
          <w:b/>
          <w:bCs/>
          <w:sz w:val="28"/>
          <w:szCs w:val="28"/>
        </w:rPr>
        <w:t>Actividades adicionales</w:t>
      </w:r>
    </w:p>
    <w:p w14:paraId="69E825EE" w14:textId="77777777" w:rsidR="003643FB" w:rsidRDefault="003643FB" w:rsidP="0062049E">
      <w:r>
        <w:t>Se proponen las siguientes actividades para complementar la enseñanza; es importante que, al elegir aquellas para integrar en su planeamiento didáctico, incluya las que mejor estimulen el desarrollo de las competencias propuestas.</w:t>
      </w:r>
    </w:p>
    <w:p w14:paraId="0A040D95" w14:textId="77777777" w:rsidR="003643FB" w:rsidRPr="00482476" w:rsidRDefault="003643FB" w:rsidP="003643FB">
      <w:pPr>
        <w:pStyle w:val="NoSpacing"/>
        <w:numPr>
          <w:ilvl w:val="0"/>
          <w:numId w:val="627"/>
        </w:numPr>
        <w:ind w:left="360"/>
      </w:pPr>
      <w:r w:rsidRPr="00482476">
        <w:t>Dibujar y recortar partes de una planta (raíces, tallo, hojas, flores) para que los niños las ensamblen correctamente.</w:t>
      </w:r>
    </w:p>
    <w:p w14:paraId="5889B2BE" w14:textId="77777777" w:rsidR="003643FB" w:rsidRPr="00482476" w:rsidRDefault="003643FB" w:rsidP="003643FB">
      <w:pPr>
        <w:pStyle w:val="NoSpacing"/>
        <w:numPr>
          <w:ilvl w:val="0"/>
          <w:numId w:val="627"/>
        </w:numPr>
        <w:ind w:left="360"/>
      </w:pPr>
      <w:r w:rsidRPr="00482476">
        <w:t>Pedir a los niños que identifiquen y etiqueten las diferentes partes de las plantas a través de imágenes o plantas reales.</w:t>
      </w:r>
    </w:p>
    <w:p w14:paraId="359B03E8" w14:textId="77777777" w:rsidR="003643FB" w:rsidRPr="00482476" w:rsidRDefault="003643FB" w:rsidP="003643FB">
      <w:pPr>
        <w:pStyle w:val="NoSpacing"/>
        <w:numPr>
          <w:ilvl w:val="0"/>
          <w:numId w:val="627"/>
        </w:numPr>
        <w:ind w:left="360"/>
      </w:pPr>
      <w:r w:rsidRPr="00482476">
        <w:t>Crear un libro con dibujos de diferentes tipos de plantas, puede ser uno por todo el grupo. Pedir a los niños que coloreen y etiqueten cada tipo.</w:t>
      </w:r>
    </w:p>
    <w:p w14:paraId="16F1AFCE" w14:textId="77777777" w:rsidR="003643FB" w:rsidRPr="00482476" w:rsidRDefault="003643FB" w:rsidP="003643FB">
      <w:pPr>
        <w:pStyle w:val="NoSpacing"/>
        <w:numPr>
          <w:ilvl w:val="0"/>
          <w:numId w:val="627"/>
        </w:numPr>
        <w:ind w:left="360"/>
      </w:pPr>
      <w:r w:rsidRPr="00482476">
        <w:t>Permitir que los niños planten semillas en pequeñas macetas y observ</w:t>
      </w:r>
      <w:r>
        <w:t>en</w:t>
      </w:r>
      <w:r w:rsidRPr="00482476">
        <w:t xml:space="preserve"> cómo crecen con el tiempo. Discutir el proceso de germinación.</w:t>
      </w:r>
    </w:p>
    <w:p w14:paraId="50F2211D" w14:textId="77777777" w:rsidR="003643FB" w:rsidRPr="00482476" w:rsidRDefault="003643FB" w:rsidP="003643FB">
      <w:pPr>
        <w:pStyle w:val="NoSpacing"/>
        <w:numPr>
          <w:ilvl w:val="0"/>
          <w:numId w:val="627"/>
        </w:numPr>
        <w:ind w:left="360"/>
      </w:pPr>
      <w:r w:rsidRPr="00482476">
        <w:t>Narrar una historia usando las imágenes para explicar cómo las plantas nacen, crecen, se reproducen y mueren.</w:t>
      </w:r>
    </w:p>
    <w:p w14:paraId="73ED46F9" w14:textId="77777777" w:rsidR="003643FB" w:rsidRPr="00482476" w:rsidRDefault="003643FB" w:rsidP="003643FB">
      <w:pPr>
        <w:pStyle w:val="NoSpacing"/>
        <w:numPr>
          <w:ilvl w:val="0"/>
          <w:numId w:val="627"/>
        </w:numPr>
        <w:ind w:left="360"/>
      </w:pPr>
      <w:r>
        <w:t>Entregar a c</w:t>
      </w:r>
      <w:r w:rsidRPr="00482476">
        <w:t xml:space="preserve">ada niño una planta para cuidar. </w:t>
      </w:r>
      <w:r>
        <w:t>Los estudiantes m</w:t>
      </w:r>
      <w:r w:rsidRPr="00482476">
        <w:t>antendrán un diario donde registrarán cómo cuida</w:t>
      </w:r>
      <w:r>
        <w:t>n</w:t>
      </w:r>
      <w:r w:rsidRPr="00482476">
        <w:t xml:space="preserve"> de la planta y sus observaciones diarias.</w:t>
      </w:r>
    </w:p>
    <w:p w14:paraId="70C8BECE" w14:textId="77777777" w:rsidR="003643FB" w:rsidRPr="00482476" w:rsidRDefault="003643FB" w:rsidP="003643FB">
      <w:pPr>
        <w:pStyle w:val="NoSpacing"/>
        <w:numPr>
          <w:ilvl w:val="0"/>
          <w:numId w:val="627"/>
        </w:numPr>
        <w:ind w:left="360"/>
      </w:pPr>
      <w:r w:rsidRPr="00482476">
        <w:t>Crear un jardín en una cartulina grande. Divid</w:t>
      </w:r>
      <w:r>
        <w:t>ir</w:t>
      </w:r>
      <w:r w:rsidRPr="00482476">
        <w:t xml:space="preserve"> el jardín en secciones para plantas comestibles, ornamentales e industriales. Los niños pueden recortar y pegar dibujos de diferentes plantas en la sección correspondiente.</w:t>
      </w:r>
    </w:p>
    <w:p w14:paraId="604CEAE2" w14:textId="77777777" w:rsidR="003643FB" w:rsidRPr="00482476" w:rsidRDefault="003643FB" w:rsidP="003643FB">
      <w:pPr>
        <w:pStyle w:val="NoSpacing"/>
        <w:numPr>
          <w:ilvl w:val="0"/>
          <w:numId w:val="627"/>
        </w:numPr>
        <w:ind w:left="360"/>
      </w:pPr>
      <w:r w:rsidRPr="00482476">
        <w:t>Pedir a los niños que clasifiquen las imágenes de las plantas en las categorías correctas. Puede hacer esto como un juego de memoria o simplemente como una actividad de agrupamiento.</w:t>
      </w:r>
    </w:p>
    <w:p w14:paraId="01DBB84C" w14:textId="77777777" w:rsidR="003643FB" w:rsidRPr="00482476" w:rsidRDefault="003643FB" w:rsidP="003643FB">
      <w:pPr>
        <w:pStyle w:val="NoSpacing"/>
        <w:numPr>
          <w:ilvl w:val="0"/>
          <w:numId w:val="627"/>
        </w:numPr>
        <w:ind w:left="360"/>
      </w:pPr>
      <w:r w:rsidRPr="00482476">
        <w:t>Mostrar a los niños productos hechos de plantas industriales y hacer una actividad de manualidades usando estos productos. Por ejemplo, hacer figuras con papel reciclado.</w:t>
      </w:r>
      <w:r>
        <w:t xml:space="preserve"> Se sugieren los siguientes enlaces:</w:t>
      </w:r>
    </w:p>
    <w:p w14:paraId="6539E711" w14:textId="77777777" w:rsidR="003643FB" w:rsidRDefault="003643FB" w:rsidP="003643FB">
      <w:pPr>
        <w:pStyle w:val="NoSpacing"/>
        <w:numPr>
          <w:ilvl w:val="0"/>
          <w:numId w:val="827"/>
        </w:numPr>
      </w:pPr>
      <w:hyperlink r:id="rId23" w:history="1">
        <w:r w:rsidRPr="006A1EA5">
          <w:rPr>
            <w:rStyle w:val="Hyperlink"/>
          </w:rPr>
          <w:t>https://www.pinterest.com/pin/492649953364337/</w:t>
        </w:r>
      </w:hyperlink>
    </w:p>
    <w:p w14:paraId="79625E80" w14:textId="77777777" w:rsidR="003643FB" w:rsidRPr="003A0136" w:rsidRDefault="003643FB" w:rsidP="003643FB">
      <w:pPr>
        <w:pStyle w:val="NoSpacing"/>
        <w:numPr>
          <w:ilvl w:val="0"/>
          <w:numId w:val="827"/>
        </w:numPr>
      </w:pPr>
      <w:r w:rsidRPr="00482476">
        <w:t>https://www.pinterest.com/pin/47710077298794155/</w:t>
      </w:r>
    </w:p>
    <w:p w14:paraId="4DD057D9" w14:textId="77777777" w:rsidR="003643FB" w:rsidRDefault="003643FB" w:rsidP="00954F02">
      <w:pPr>
        <w:rPr>
          <w:b/>
          <w:bCs/>
          <w:highlight w:val="yellow"/>
        </w:rPr>
      </w:pPr>
    </w:p>
    <w:p w14:paraId="4CC709B5" w14:textId="77777777" w:rsidR="003643FB" w:rsidRDefault="003643FB" w:rsidP="00954F02">
      <w:pPr>
        <w:rPr>
          <w:b/>
          <w:bCs/>
        </w:rPr>
      </w:pPr>
      <w:r>
        <w:rPr>
          <w:b/>
          <w:bCs/>
          <w:highlight w:val="yellow"/>
        </w:rPr>
        <w:t xml:space="preserve">Página </w:t>
      </w:r>
      <w:r w:rsidRPr="00005B4F">
        <w:rPr>
          <w:b/>
          <w:bCs/>
          <w:highlight w:val="yellow"/>
        </w:rPr>
        <w:t>1</w:t>
      </w:r>
      <w:r>
        <w:rPr>
          <w:b/>
          <w:bCs/>
          <w:highlight w:val="yellow"/>
        </w:rPr>
        <w:t>1</w:t>
      </w:r>
      <w:r>
        <w:rPr>
          <w:b/>
          <w:bCs/>
        </w:rPr>
        <w:t>5</w:t>
      </w:r>
    </w:p>
    <w:p w14:paraId="0ACC317C" w14:textId="77777777" w:rsidR="003643FB" w:rsidRPr="00F737F4" w:rsidRDefault="003643FB" w:rsidP="00F737F4">
      <w:pPr>
        <w:rPr>
          <w:rFonts w:ascii="Century Gothic" w:hAnsi="Century Gothic"/>
          <w:b/>
          <w:bCs/>
          <w:sz w:val="28"/>
          <w:szCs w:val="28"/>
        </w:rPr>
      </w:pPr>
      <w:r w:rsidRPr="00F737F4">
        <w:rPr>
          <w:rFonts w:ascii="Century Gothic" w:hAnsi="Century Gothic"/>
          <w:b/>
          <w:bCs/>
          <w:sz w:val="28"/>
          <w:szCs w:val="28"/>
        </w:rPr>
        <w:t>Explor</w:t>
      </w:r>
      <w:r>
        <w:rPr>
          <w:rFonts w:ascii="Century Gothic" w:hAnsi="Century Gothic"/>
          <w:b/>
          <w:bCs/>
          <w:sz w:val="28"/>
          <w:szCs w:val="28"/>
        </w:rPr>
        <w:t>o</w:t>
      </w:r>
      <w:r w:rsidRPr="00F737F4">
        <w:rPr>
          <w:rFonts w:ascii="Century Gothic" w:hAnsi="Century Gothic"/>
          <w:b/>
          <w:bCs/>
          <w:sz w:val="28"/>
          <w:szCs w:val="28"/>
        </w:rPr>
        <w:t xml:space="preserve"> </w:t>
      </w:r>
      <w:r>
        <w:rPr>
          <w:rFonts w:ascii="Century Gothic" w:hAnsi="Century Gothic"/>
          <w:b/>
          <w:bCs/>
          <w:sz w:val="28"/>
          <w:szCs w:val="28"/>
        </w:rPr>
        <w:t>el jardín</w:t>
      </w:r>
    </w:p>
    <w:p w14:paraId="56931586" w14:textId="77777777" w:rsidR="003643FB" w:rsidRDefault="003643FB" w:rsidP="003643FB">
      <w:pPr>
        <w:pStyle w:val="ListParagraph"/>
        <w:numPr>
          <w:ilvl w:val="0"/>
          <w:numId w:val="631"/>
        </w:numPr>
        <w:rPr>
          <w:rFonts w:ascii="Century Gothic" w:hAnsi="Century Gothic"/>
        </w:rPr>
      </w:pPr>
      <w:bookmarkStart w:id="32" w:name="_Hlk191366727"/>
      <w:r>
        <w:rPr>
          <w:b/>
          <w:bCs/>
          <w:i/>
          <w:iCs/>
        </w:rPr>
        <w:t>Une</w:t>
      </w:r>
      <w:r w:rsidRPr="00005B4F">
        <w:rPr>
          <w:b/>
          <w:bCs/>
          <w:i/>
          <w:iCs/>
        </w:rPr>
        <w:t xml:space="preserve"> </w:t>
      </w:r>
      <w:r>
        <w:rPr>
          <w:b/>
          <w:bCs/>
          <w:i/>
          <w:iCs/>
        </w:rPr>
        <w:t xml:space="preserve">con </w:t>
      </w:r>
      <w:r w:rsidRPr="00005B4F">
        <w:rPr>
          <w:b/>
          <w:bCs/>
          <w:i/>
          <w:iCs/>
        </w:rPr>
        <w:t xml:space="preserve">una línea el sentido </w:t>
      </w:r>
      <w:r>
        <w:rPr>
          <w:b/>
          <w:bCs/>
          <w:i/>
          <w:iCs/>
        </w:rPr>
        <w:t>que están usando</w:t>
      </w:r>
      <w:r w:rsidRPr="00005B4F">
        <w:rPr>
          <w:b/>
          <w:bCs/>
          <w:i/>
          <w:iCs/>
        </w:rPr>
        <w:t xml:space="preserve"> Adán y Eva </w:t>
      </w:r>
      <w:r>
        <w:rPr>
          <w:b/>
          <w:bCs/>
          <w:i/>
          <w:iCs/>
        </w:rPr>
        <w:t>para cada acción. T</w:t>
      </w:r>
      <w:r w:rsidRPr="00005B4F">
        <w:rPr>
          <w:b/>
          <w:bCs/>
          <w:i/>
          <w:iCs/>
        </w:rPr>
        <w:t xml:space="preserve">raza </w:t>
      </w:r>
      <w:r>
        <w:rPr>
          <w:b/>
          <w:bCs/>
          <w:i/>
          <w:iCs/>
        </w:rPr>
        <w:t>el</w:t>
      </w:r>
      <w:r w:rsidRPr="00005B4F">
        <w:rPr>
          <w:b/>
          <w:bCs/>
          <w:i/>
          <w:iCs/>
        </w:rPr>
        <w:t xml:space="preserve"> nombre.</w:t>
      </w:r>
    </w:p>
    <w:bookmarkEnd w:id="32"/>
    <w:p w14:paraId="63AD875A" w14:textId="77777777" w:rsidR="003643FB" w:rsidRDefault="003643FB" w:rsidP="003643FB">
      <w:pPr>
        <w:pStyle w:val="NoSpacing"/>
        <w:numPr>
          <w:ilvl w:val="0"/>
          <w:numId w:val="828"/>
        </w:numPr>
      </w:pPr>
      <w:r>
        <w:t>Inicie preguntando a los estudiantes si ellos saben cómo Adán y Eva pueden saber de qué color son las flores y los animales; cómo se pueden dar cuenta de su tamaño y cómo pueden sentir si son suaves, duros, calientes o fríos. También cómo pueden experimentar el sabor de las frutas del jardín del Edén.</w:t>
      </w:r>
    </w:p>
    <w:p w14:paraId="132E6116" w14:textId="77777777" w:rsidR="003643FB" w:rsidRDefault="003643FB" w:rsidP="003643FB">
      <w:pPr>
        <w:pStyle w:val="NoSpacing"/>
        <w:numPr>
          <w:ilvl w:val="0"/>
          <w:numId w:val="828"/>
        </w:numPr>
      </w:pPr>
      <w:r>
        <w:t>Cuando los estudiantes mencionen que a través de los ojos, las manos… e</w:t>
      </w:r>
      <w:r w:rsidRPr="00F737F4">
        <w:t>xpli</w:t>
      </w:r>
      <w:r>
        <w:t xml:space="preserve">que que así es, </w:t>
      </w:r>
      <w:r w:rsidRPr="00F737F4">
        <w:t xml:space="preserve">que </w:t>
      </w:r>
      <w:r>
        <w:t xml:space="preserve">los ojos, la nariz, la boca y las manos son los </w:t>
      </w:r>
      <w:r w:rsidRPr="00F737F4">
        <w:t>sentido</w:t>
      </w:r>
      <w:r>
        <w:t xml:space="preserve">s, y </w:t>
      </w:r>
      <w:r w:rsidRPr="00F737F4">
        <w:t>nos ayuda</w:t>
      </w:r>
      <w:r>
        <w:t>n</w:t>
      </w:r>
      <w:r w:rsidRPr="00F737F4">
        <w:t xml:space="preserve"> a conocer y disfrutar </w:t>
      </w:r>
      <w:r>
        <w:t xml:space="preserve">de todo lo que hay en la </w:t>
      </w:r>
      <w:r>
        <w:lastRenderedPageBreak/>
        <w:t>creación</w:t>
      </w:r>
      <w:r w:rsidRPr="00F737F4">
        <w:t>.</w:t>
      </w:r>
      <w:r>
        <w:t xml:space="preserve"> Y que Jesús nos creó con mucho amor y nos dio cada uno de los sentidos para poder aprender y conocer las características de lo que hay a nuestro alrededor.</w:t>
      </w:r>
    </w:p>
    <w:p w14:paraId="754F5737" w14:textId="77777777" w:rsidR="003643FB" w:rsidRDefault="003643FB" w:rsidP="003643FB">
      <w:pPr>
        <w:pStyle w:val="NoSpacing"/>
        <w:numPr>
          <w:ilvl w:val="0"/>
          <w:numId w:val="828"/>
        </w:numPr>
      </w:pPr>
      <w:r>
        <w:t xml:space="preserve">Muestre las láminas propuestas en </w:t>
      </w:r>
      <w:r w:rsidRPr="00466C4D">
        <w:rPr>
          <w:highlight w:val="cyan"/>
        </w:rPr>
        <w:t>la plataforma</w:t>
      </w:r>
      <w:r>
        <w:t xml:space="preserve"> y lea en voz alta el nombre de cada sentido: olfato, gusto, oído, tacto y vista.</w:t>
      </w:r>
    </w:p>
    <w:p w14:paraId="7FD1CB18" w14:textId="77777777" w:rsidR="003643FB" w:rsidRDefault="003643FB" w:rsidP="003643FB">
      <w:pPr>
        <w:pStyle w:val="NoSpacing"/>
        <w:numPr>
          <w:ilvl w:val="0"/>
          <w:numId w:val="828"/>
        </w:numPr>
      </w:pPr>
      <w:r>
        <w:t>Después, e</w:t>
      </w:r>
      <w:r w:rsidRPr="00F737F4">
        <w:t>xpli</w:t>
      </w:r>
      <w:r>
        <w:t>que</w:t>
      </w:r>
      <w:r w:rsidRPr="00F737F4">
        <w:t xml:space="preserve"> que Adán y Eva quieren explorar las maravillas de la creación</w:t>
      </w:r>
      <w:r>
        <w:t xml:space="preserve"> y que necesitan ayuda para descubrir el sentido que están usando en cada escena.</w:t>
      </w:r>
    </w:p>
    <w:p w14:paraId="2E694A23" w14:textId="77777777" w:rsidR="003643FB" w:rsidRDefault="003643FB" w:rsidP="003643FB">
      <w:pPr>
        <w:pStyle w:val="NoSpacing"/>
        <w:numPr>
          <w:ilvl w:val="0"/>
          <w:numId w:val="828"/>
        </w:numPr>
      </w:pPr>
      <w:r>
        <w:t>Dirija a los estudiantes a observar cada escena, a que describan lo que observan.</w:t>
      </w:r>
    </w:p>
    <w:p w14:paraId="184DE248" w14:textId="77777777" w:rsidR="003643FB" w:rsidRPr="00F737F4" w:rsidRDefault="003643FB" w:rsidP="003643FB">
      <w:pPr>
        <w:pStyle w:val="NoSpacing"/>
        <w:numPr>
          <w:ilvl w:val="0"/>
          <w:numId w:val="634"/>
        </w:numPr>
      </w:pPr>
      <w:r w:rsidRPr="00F737F4">
        <w:t>Adán y Eva observando la naturaleza.</w:t>
      </w:r>
    </w:p>
    <w:p w14:paraId="7EEE9528" w14:textId="77777777" w:rsidR="003643FB" w:rsidRPr="00F737F4" w:rsidRDefault="003643FB" w:rsidP="003643FB">
      <w:pPr>
        <w:pStyle w:val="NoSpacing"/>
        <w:numPr>
          <w:ilvl w:val="0"/>
          <w:numId w:val="634"/>
        </w:numPr>
      </w:pPr>
      <w:r w:rsidRPr="00F737F4">
        <w:t>Adán y Eva comiendo frutas.</w:t>
      </w:r>
    </w:p>
    <w:p w14:paraId="21DD17CB" w14:textId="77777777" w:rsidR="003643FB" w:rsidRPr="00F737F4" w:rsidRDefault="003643FB" w:rsidP="003643FB">
      <w:pPr>
        <w:pStyle w:val="NoSpacing"/>
        <w:numPr>
          <w:ilvl w:val="0"/>
          <w:numId w:val="634"/>
        </w:numPr>
      </w:pPr>
      <w:r w:rsidRPr="00F737F4">
        <w:t>Adán y Eva escuchando el canto de los pajaritos.</w:t>
      </w:r>
    </w:p>
    <w:p w14:paraId="39E68EC1" w14:textId="77777777" w:rsidR="003643FB" w:rsidRPr="00F737F4" w:rsidRDefault="003643FB" w:rsidP="003643FB">
      <w:pPr>
        <w:pStyle w:val="NoSpacing"/>
        <w:numPr>
          <w:ilvl w:val="0"/>
          <w:numId w:val="634"/>
        </w:numPr>
      </w:pPr>
      <w:r w:rsidRPr="00F737F4">
        <w:t>Adán y Eva acariciando a los animales.</w:t>
      </w:r>
    </w:p>
    <w:p w14:paraId="5CFF4AF1" w14:textId="77777777" w:rsidR="003643FB" w:rsidRPr="00F737F4" w:rsidRDefault="003643FB" w:rsidP="003643FB">
      <w:pPr>
        <w:pStyle w:val="NoSpacing"/>
        <w:numPr>
          <w:ilvl w:val="0"/>
          <w:numId w:val="634"/>
        </w:numPr>
      </w:pPr>
      <w:r w:rsidRPr="00F737F4">
        <w:t>Adán y Eva oliendo las flores.</w:t>
      </w:r>
    </w:p>
    <w:p w14:paraId="48EAEEAB" w14:textId="77777777" w:rsidR="003643FB" w:rsidRDefault="003643FB" w:rsidP="003643FB">
      <w:pPr>
        <w:pStyle w:val="NoSpacing"/>
        <w:numPr>
          <w:ilvl w:val="0"/>
          <w:numId w:val="829"/>
        </w:numPr>
      </w:pPr>
      <w:r>
        <w:t>Luego pregunte qué sentido usan Adán y Eva para poder saber que en el jardín hay pajaritos, osos, tigres, flores de colores… y así sucesivamente con cada sentido. Luego diríjalos para que unan cada escena con el sentido correspondiente por medio de líneas, pueden usar diferentes colores para cada línea.</w:t>
      </w:r>
    </w:p>
    <w:p w14:paraId="77D2FE45" w14:textId="77777777" w:rsidR="003643FB" w:rsidRDefault="003643FB" w:rsidP="003643FB">
      <w:pPr>
        <w:pStyle w:val="NoSpacing"/>
        <w:numPr>
          <w:ilvl w:val="0"/>
          <w:numId w:val="829"/>
        </w:numPr>
      </w:pPr>
      <w:r>
        <w:t>Solicite</w:t>
      </w:r>
      <w:r w:rsidRPr="00F737F4">
        <w:t xml:space="preserve"> a los </w:t>
      </w:r>
      <w:r>
        <w:t xml:space="preserve">estudiantes </w:t>
      </w:r>
      <w:r w:rsidRPr="00F737F4">
        <w:t>que mencionen otras acciones que podrían hacer usando los</w:t>
      </w:r>
      <w:r>
        <w:t xml:space="preserve"> diferentes</w:t>
      </w:r>
      <w:r w:rsidRPr="00F737F4">
        <w:t xml:space="preserve"> sentidos, para reforzar lo aprendido.</w:t>
      </w:r>
    </w:p>
    <w:p w14:paraId="74718956" w14:textId="77777777" w:rsidR="003643FB" w:rsidRPr="00F737F4" w:rsidRDefault="003643FB" w:rsidP="003643FB">
      <w:pPr>
        <w:pStyle w:val="NoSpacing"/>
        <w:numPr>
          <w:ilvl w:val="0"/>
          <w:numId w:val="829"/>
        </w:numPr>
      </w:pPr>
      <w:r>
        <w:t>Al final, guíelos a trazar el nombre, se sugiere que use una plantilla con renglones de caligrafía en la pizarra y junto a los niños vaya trazando cada palabra con los movimientos correctos.</w:t>
      </w:r>
    </w:p>
    <w:p w14:paraId="42AE9437" w14:textId="77777777" w:rsidR="003643FB" w:rsidRDefault="003643FB" w:rsidP="003643FB">
      <w:pPr>
        <w:pStyle w:val="NoSpacing"/>
        <w:numPr>
          <w:ilvl w:val="0"/>
          <w:numId w:val="829"/>
        </w:numPr>
      </w:pPr>
      <w:r w:rsidRPr="00F737F4">
        <w:t>Después de que los niños hayan completado la actividad, ha</w:t>
      </w:r>
      <w:r>
        <w:t>ga</w:t>
      </w:r>
      <w:r w:rsidRPr="00F737F4">
        <w:t xml:space="preserve"> una breve reflexión sobre cómo cada sentido nos ayuda a disfrutar de las maravillas de la creación y cómo Dios creó todo de manera perfecta para que pudiéramos usar nuestros sentidos para aprender más sobre el mundo que nos rodea.</w:t>
      </w:r>
    </w:p>
    <w:p w14:paraId="3E78D214" w14:textId="77777777" w:rsidR="003643FB" w:rsidRPr="00F8563E" w:rsidRDefault="003643FB" w:rsidP="00F8563E">
      <w:pPr>
        <w:pStyle w:val="NoSpacing"/>
      </w:pPr>
    </w:p>
    <w:p w14:paraId="3C2029C6" w14:textId="77777777" w:rsidR="003643FB" w:rsidRDefault="003643FB" w:rsidP="00954F02">
      <w:pPr>
        <w:rPr>
          <w:b/>
          <w:bCs/>
        </w:rPr>
      </w:pPr>
      <w:r>
        <w:rPr>
          <w:b/>
          <w:bCs/>
          <w:highlight w:val="yellow"/>
        </w:rPr>
        <w:t xml:space="preserve">Página </w:t>
      </w:r>
      <w:r w:rsidRPr="00005B4F">
        <w:rPr>
          <w:b/>
          <w:bCs/>
          <w:highlight w:val="yellow"/>
        </w:rPr>
        <w:t>1</w:t>
      </w:r>
      <w:r>
        <w:rPr>
          <w:b/>
          <w:bCs/>
          <w:highlight w:val="yellow"/>
        </w:rPr>
        <w:t>1</w:t>
      </w:r>
      <w:r>
        <w:rPr>
          <w:b/>
          <w:bCs/>
        </w:rPr>
        <w:t>6</w:t>
      </w:r>
    </w:p>
    <w:p w14:paraId="38EF68F9" w14:textId="77777777" w:rsidR="003643FB" w:rsidRDefault="003643FB" w:rsidP="003643FB">
      <w:pPr>
        <w:pStyle w:val="ListParagraph"/>
        <w:numPr>
          <w:ilvl w:val="0"/>
          <w:numId w:val="631"/>
        </w:numPr>
        <w:rPr>
          <w:b/>
          <w:bCs/>
          <w:i/>
          <w:iCs/>
        </w:rPr>
      </w:pPr>
      <w:r w:rsidRPr="00633094">
        <w:rPr>
          <w:b/>
          <w:bCs/>
          <w:i/>
          <w:iCs/>
        </w:rPr>
        <w:t>Escucha la adivinanza, recorta y pega la respuesta.</w:t>
      </w:r>
    </w:p>
    <w:p w14:paraId="539ADC57" w14:textId="77777777" w:rsidR="003643FB" w:rsidRDefault="003643FB" w:rsidP="003643FB">
      <w:pPr>
        <w:pStyle w:val="ListParagraph"/>
        <w:numPr>
          <w:ilvl w:val="0"/>
          <w:numId w:val="830"/>
        </w:numPr>
      </w:pPr>
      <w:r>
        <w:t xml:space="preserve">Antes de iniciar el abordaje del ejercicio, comente a los estudiantes lo siguiente: </w:t>
      </w:r>
    </w:p>
    <w:p w14:paraId="7703E52C" w14:textId="77777777" w:rsidR="003643FB" w:rsidRPr="00757149" w:rsidRDefault="003643FB" w:rsidP="00757149">
      <w:pPr>
        <w:pStyle w:val="ListParagraph"/>
        <w:rPr>
          <w:i/>
          <w:iCs/>
        </w:rPr>
      </w:pPr>
      <w:r w:rsidRPr="00757149">
        <w:rPr>
          <w:i/>
          <w:iCs/>
        </w:rPr>
        <w:t xml:space="preserve">¿Sabían que Dios nos hizo con un cuerpo maravilloso y nos dio sentidos para poder disfrutar de todo lo que ha creado?  Él nos dio ojos para ver la belleza de las flores y el cielo, oídos para escuchar el canto de los pajaritos y la voz de nuestros amigos, lengua para saborear las frutas deliciosas que nos da, nariz para oler las flores que él creó, y piel para sentir el calor del sol y el abrazo de mamá. Cada uno de nuestros sentidos es un regalo de Dios, porque él nos ama y quiere que podamos experimentar su creación con todo nuestro ser. ¡Es maravilloso ver cómo Dios nos cuida con estos sentidos! La parte de la vista que nos ayuda a ver son los </w:t>
      </w:r>
      <w:r w:rsidRPr="00757149">
        <w:rPr>
          <w:b/>
          <w:bCs/>
          <w:i/>
          <w:iCs/>
        </w:rPr>
        <w:t>ojos</w:t>
      </w:r>
      <w:r w:rsidRPr="00757149">
        <w:rPr>
          <w:i/>
          <w:iCs/>
        </w:rPr>
        <w:t xml:space="preserve">, la parte de la boca que nos ayuda a saborear diferentes sabores es la </w:t>
      </w:r>
      <w:r w:rsidRPr="00757149">
        <w:rPr>
          <w:b/>
          <w:bCs/>
          <w:i/>
          <w:iCs/>
        </w:rPr>
        <w:t>lengua</w:t>
      </w:r>
      <w:r w:rsidRPr="00757149">
        <w:rPr>
          <w:i/>
          <w:iCs/>
        </w:rPr>
        <w:t xml:space="preserve">, la parte de los oídos que nos ayuda a escuchar los diferentes sonidos es el </w:t>
      </w:r>
      <w:r w:rsidRPr="00757149">
        <w:rPr>
          <w:b/>
          <w:bCs/>
          <w:i/>
          <w:iCs/>
        </w:rPr>
        <w:t xml:space="preserve">oído, </w:t>
      </w:r>
      <w:r w:rsidRPr="00757149">
        <w:rPr>
          <w:i/>
          <w:iCs/>
        </w:rPr>
        <w:t xml:space="preserve">la parte del tacto que nos ayuda a sentir es la </w:t>
      </w:r>
      <w:r w:rsidRPr="00757149">
        <w:rPr>
          <w:b/>
          <w:bCs/>
          <w:i/>
          <w:iCs/>
        </w:rPr>
        <w:t xml:space="preserve">piel </w:t>
      </w:r>
      <w:r w:rsidRPr="00757149">
        <w:rPr>
          <w:i/>
          <w:iCs/>
        </w:rPr>
        <w:t xml:space="preserve">y la parte del olfato que nos ayuda a reconocer los olores es la </w:t>
      </w:r>
      <w:r w:rsidRPr="00757149">
        <w:rPr>
          <w:b/>
          <w:bCs/>
          <w:i/>
          <w:iCs/>
        </w:rPr>
        <w:t>nariz.</w:t>
      </w:r>
    </w:p>
    <w:p w14:paraId="6B7BB494" w14:textId="77777777" w:rsidR="003643FB" w:rsidRPr="00964F04" w:rsidRDefault="003643FB" w:rsidP="003643FB">
      <w:pPr>
        <w:pStyle w:val="ListParagraph"/>
        <w:numPr>
          <w:ilvl w:val="0"/>
          <w:numId w:val="830"/>
        </w:numPr>
      </w:pPr>
      <w:r>
        <w:t>Realice algunas actividades sensoriales, que encontrará en la sección «</w:t>
      </w:r>
      <w:r w:rsidRPr="00964F04">
        <w:t>Actividades adicionales</w:t>
      </w:r>
      <w:r w:rsidRPr="0062049E">
        <w:t>», página 000,</w:t>
      </w:r>
      <w:r w:rsidRPr="00757149">
        <w:rPr>
          <w:i/>
          <w:iCs/>
        </w:rPr>
        <w:t xml:space="preserve"> </w:t>
      </w:r>
      <w:r w:rsidRPr="00964F04">
        <w:t xml:space="preserve">para que refuerce aún más este tema. </w:t>
      </w:r>
    </w:p>
    <w:p w14:paraId="03CB8BAE" w14:textId="77777777" w:rsidR="003643FB" w:rsidRDefault="003643FB" w:rsidP="003643FB">
      <w:pPr>
        <w:pStyle w:val="NoSpacing"/>
        <w:numPr>
          <w:ilvl w:val="0"/>
          <w:numId w:val="830"/>
        </w:numPr>
      </w:pPr>
      <w:r>
        <w:t>Luego, con</w:t>
      </w:r>
      <w:r w:rsidRPr="005E6686">
        <w:t xml:space="preserve"> anterioridad</w:t>
      </w:r>
      <w:r>
        <w:t>,</w:t>
      </w:r>
      <w:r w:rsidRPr="005E6686">
        <w:t xml:space="preserve"> desprenda o pida a los estudiantes que desprendan </w:t>
      </w:r>
      <w:r>
        <w:t>los recortables de la</w:t>
      </w:r>
      <w:r w:rsidRPr="005E6686">
        <w:t xml:space="preserve"> </w:t>
      </w:r>
      <w:r>
        <w:rPr>
          <w:highlight w:val="cyan"/>
        </w:rPr>
        <w:t>página 00</w:t>
      </w:r>
      <w:r>
        <w:t xml:space="preserve">0 y que se posicionen en la </w:t>
      </w:r>
      <w:r w:rsidRPr="005E6686">
        <w:rPr>
          <w:highlight w:val="cyan"/>
        </w:rPr>
        <w:t>página</w:t>
      </w:r>
      <w:r>
        <w:rPr>
          <w:highlight w:val="cyan"/>
        </w:rPr>
        <w:t xml:space="preserve"> </w:t>
      </w:r>
      <w:r w:rsidRPr="005E6686">
        <w:rPr>
          <w:highlight w:val="cyan"/>
        </w:rPr>
        <w:t>00</w:t>
      </w:r>
      <w:r>
        <w:t>0 del libro de texto. Lea el texto introductorio y rételos a completar los desafíos.</w:t>
      </w:r>
    </w:p>
    <w:p w14:paraId="32BA33B4" w14:textId="77777777" w:rsidR="003643FB" w:rsidRDefault="003643FB" w:rsidP="003643FB">
      <w:pPr>
        <w:pStyle w:val="NoSpacing"/>
        <w:numPr>
          <w:ilvl w:val="0"/>
          <w:numId w:val="830"/>
        </w:numPr>
      </w:pPr>
      <w:r>
        <w:t xml:space="preserve">Solicite que observen el recuadro con el texto señalado por el número 1, comente que ese texto corresponde a una adivinanza. Pídales que pongan atención y que busquen la respuesta en el recortable y la peguen en el recuadro que tiene el ícono de pegamento en el texto número 1, y así sucesivamente ir desarrollando cada adivinanza. </w:t>
      </w:r>
    </w:p>
    <w:p w14:paraId="2C5E61A6" w14:textId="77777777" w:rsidR="003643FB" w:rsidRDefault="003643FB" w:rsidP="00AC241F">
      <w:pPr>
        <w:pStyle w:val="NoSpacing"/>
        <w:ind w:left="720"/>
      </w:pPr>
    </w:p>
    <w:p w14:paraId="3BD4EE4E" w14:textId="77777777" w:rsidR="003643FB" w:rsidRDefault="003643FB" w:rsidP="00B103D8">
      <w:pPr>
        <w:pStyle w:val="NoSpacing"/>
      </w:pPr>
      <w:r w:rsidRPr="00F54C37">
        <w:rPr>
          <w:b/>
          <w:bCs/>
        </w:rPr>
        <w:t xml:space="preserve">¡Atención!: </w:t>
      </w:r>
      <w:r>
        <w:t>Al leer la adivinanza, pregunte a los niños de cuál sentido se está hablando, ya que necesita diferenciar el sentido del órgano, por ejemplo: en el sentido del gusto, el órgano es la lengua… después guíe el trazo del nombre de cada órgano.</w:t>
      </w:r>
    </w:p>
    <w:p w14:paraId="72C6E75F" w14:textId="77777777" w:rsidR="003643FB" w:rsidRDefault="003643FB" w:rsidP="00B3270E">
      <w:pPr>
        <w:pStyle w:val="NoSpacing"/>
      </w:pPr>
      <w:r>
        <w:t xml:space="preserve"> </w:t>
      </w:r>
    </w:p>
    <w:p w14:paraId="53A71AD3" w14:textId="77777777" w:rsidR="003643FB" w:rsidRDefault="003643FB" w:rsidP="00954F02">
      <w:pPr>
        <w:rPr>
          <w:b/>
          <w:bCs/>
        </w:rPr>
      </w:pPr>
      <w:r>
        <w:rPr>
          <w:b/>
          <w:bCs/>
          <w:highlight w:val="yellow"/>
        </w:rPr>
        <w:t xml:space="preserve">Página </w:t>
      </w:r>
      <w:r w:rsidRPr="00B3270E">
        <w:rPr>
          <w:b/>
          <w:bCs/>
          <w:highlight w:val="yellow"/>
        </w:rPr>
        <w:t>1</w:t>
      </w:r>
      <w:r>
        <w:rPr>
          <w:b/>
          <w:bCs/>
        </w:rPr>
        <w:t>17</w:t>
      </w:r>
    </w:p>
    <w:p w14:paraId="4CBCFF79" w14:textId="77777777" w:rsidR="003643FB" w:rsidRPr="00571AD4" w:rsidRDefault="003643FB" w:rsidP="003643FB">
      <w:pPr>
        <w:pStyle w:val="ListParagraph"/>
        <w:numPr>
          <w:ilvl w:val="0"/>
          <w:numId w:val="631"/>
        </w:numPr>
        <w:rPr>
          <w:b/>
          <w:bCs/>
        </w:rPr>
      </w:pPr>
      <w:r w:rsidRPr="00A31AF2">
        <w:rPr>
          <w:b/>
          <w:bCs/>
          <w:i/>
          <w:iCs/>
        </w:rPr>
        <w:lastRenderedPageBreak/>
        <w:t>Une cada sentido con su respectiva función.</w:t>
      </w:r>
    </w:p>
    <w:p w14:paraId="09A1913D" w14:textId="77777777" w:rsidR="003643FB" w:rsidRDefault="003643FB" w:rsidP="003643FB">
      <w:pPr>
        <w:pStyle w:val="NoSpacing"/>
        <w:numPr>
          <w:ilvl w:val="0"/>
          <w:numId w:val="831"/>
        </w:numPr>
      </w:pPr>
      <w:r>
        <w:t>A través de una lluvia de ideas, dirija a los estudiantes a nombrar diferentes formas sobre el uso de los sentidos. Se sugiere la siguiente información para que comparta con los estudiantes lo que considere oportuno según su edad.</w:t>
      </w:r>
    </w:p>
    <w:p w14:paraId="164D8131" w14:textId="77777777" w:rsidR="003643FB" w:rsidRPr="00571AD4" w:rsidRDefault="003643FB" w:rsidP="003643FB">
      <w:pPr>
        <w:pStyle w:val="NoSpacing"/>
        <w:numPr>
          <w:ilvl w:val="0"/>
          <w:numId w:val="640"/>
        </w:numPr>
        <w:rPr>
          <w:b/>
          <w:bCs/>
        </w:rPr>
      </w:pPr>
      <w:r w:rsidRPr="00571AD4">
        <w:rPr>
          <w:b/>
          <w:bCs/>
        </w:rPr>
        <w:t xml:space="preserve">Función de los </w:t>
      </w:r>
      <w:r>
        <w:rPr>
          <w:b/>
          <w:bCs/>
        </w:rPr>
        <w:t>s</w:t>
      </w:r>
      <w:r w:rsidRPr="00571AD4">
        <w:rPr>
          <w:b/>
          <w:bCs/>
        </w:rPr>
        <w:t>entidos</w:t>
      </w:r>
      <w:r>
        <w:rPr>
          <w:b/>
          <w:bCs/>
        </w:rPr>
        <w:t>.</w:t>
      </w:r>
    </w:p>
    <w:p w14:paraId="3661F8D6" w14:textId="77777777" w:rsidR="003643FB" w:rsidRPr="00571AD4" w:rsidRDefault="003643FB" w:rsidP="003643FB">
      <w:pPr>
        <w:pStyle w:val="NoSpacing"/>
        <w:numPr>
          <w:ilvl w:val="0"/>
          <w:numId w:val="641"/>
        </w:numPr>
      </w:pPr>
      <w:r w:rsidRPr="00571AD4">
        <w:t>Los ojos permiten ver todo lo que hay alrededor. A través de la vista</w:t>
      </w:r>
      <w:r>
        <w:t>,</w:t>
      </w:r>
      <w:r w:rsidRPr="00571AD4">
        <w:t xml:space="preserve"> se pueden distinguir colores, formas y tamaños. Sin la vista, no </w:t>
      </w:r>
      <w:r>
        <w:t>podríamos</w:t>
      </w:r>
      <w:r w:rsidRPr="00571AD4">
        <w:t xml:space="preserve"> ver a los amigos, </w:t>
      </w:r>
      <w:r>
        <w:t xml:space="preserve">a </w:t>
      </w:r>
      <w:r w:rsidRPr="00571AD4">
        <w:t>las flores</w:t>
      </w:r>
      <w:r>
        <w:t xml:space="preserve"> o a </w:t>
      </w:r>
      <w:r w:rsidRPr="00571AD4">
        <w:t xml:space="preserve">los animales. La vista es importante para moverse con seguridad y </w:t>
      </w:r>
      <w:r>
        <w:t>para</w:t>
      </w:r>
      <w:r w:rsidRPr="00571AD4">
        <w:t xml:space="preserve"> aprender.</w:t>
      </w:r>
    </w:p>
    <w:p w14:paraId="679400E2" w14:textId="77777777" w:rsidR="003643FB" w:rsidRPr="00571AD4" w:rsidRDefault="003643FB" w:rsidP="003643FB">
      <w:pPr>
        <w:pStyle w:val="NoSpacing"/>
        <w:numPr>
          <w:ilvl w:val="0"/>
          <w:numId w:val="641"/>
        </w:numPr>
      </w:pPr>
      <w:r w:rsidRPr="00571AD4">
        <w:t>Con los oídos se escuchan los diferentes sonidos. Se puede escuchar la voz de mamá, el canto de los pajaritos o la música. El oído es fundamental para la comunicación y el aprendizaje de palabras y sonidos.</w:t>
      </w:r>
    </w:p>
    <w:p w14:paraId="33F2C175" w14:textId="77777777" w:rsidR="003643FB" w:rsidRPr="00571AD4" w:rsidRDefault="003643FB" w:rsidP="003643FB">
      <w:pPr>
        <w:pStyle w:val="NoSpacing"/>
        <w:numPr>
          <w:ilvl w:val="0"/>
          <w:numId w:val="641"/>
        </w:numPr>
      </w:pPr>
      <w:r>
        <w:t>Por medio del gusto,</w:t>
      </w:r>
      <w:r w:rsidRPr="00571AD4">
        <w:t xml:space="preserve"> </w:t>
      </w:r>
      <w:r>
        <w:t xml:space="preserve">se pueden </w:t>
      </w:r>
      <w:r w:rsidRPr="00571AD4">
        <w:t xml:space="preserve">saborear </w:t>
      </w:r>
      <w:r>
        <w:t>los alimentos</w:t>
      </w:r>
      <w:r w:rsidRPr="00571AD4">
        <w:t>.</w:t>
      </w:r>
      <w:r>
        <w:t xml:space="preserve"> En la lengua se pueden </w:t>
      </w:r>
      <w:r w:rsidRPr="00571AD4">
        <w:t>sentir sabores como dulce, amargo, salado y ácido.</w:t>
      </w:r>
      <w:r>
        <w:t xml:space="preserve"> Gracias al gusto se puede </w:t>
      </w:r>
      <w:r w:rsidRPr="00571AD4">
        <w:t>disfrutar de la comida y reconocer si algo es bueno para comer.</w:t>
      </w:r>
    </w:p>
    <w:p w14:paraId="02F479CD" w14:textId="77777777" w:rsidR="003643FB" w:rsidRPr="00571AD4" w:rsidRDefault="003643FB" w:rsidP="003643FB">
      <w:pPr>
        <w:pStyle w:val="NoSpacing"/>
        <w:numPr>
          <w:ilvl w:val="0"/>
          <w:numId w:val="641"/>
        </w:numPr>
      </w:pPr>
      <w:r>
        <w:t>A través de la nariz, se pueden percibir los olores</w:t>
      </w:r>
      <w:r w:rsidRPr="00571AD4">
        <w:t xml:space="preserve">. </w:t>
      </w:r>
      <w:r>
        <w:t xml:space="preserve">Se pueden </w:t>
      </w:r>
      <w:r w:rsidRPr="00571AD4">
        <w:t xml:space="preserve">oler </w:t>
      </w:r>
      <w:r>
        <w:t xml:space="preserve">las </w:t>
      </w:r>
      <w:r w:rsidRPr="00571AD4">
        <w:t>flores</w:t>
      </w:r>
      <w:r>
        <w:t xml:space="preserve"> y</w:t>
      </w:r>
      <w:r w:rsidRPr="00571AD4">
        <w:t xml:space="preserve"> </w:t>
      </w:r>
      <w:r>
        <w:t xml:space="preserve">la </w:t>
      </w:r>
      <w:r w:rsidRPr="00571AD4">
        <w:t>comida</w:t>
      </w:r>
      <w:r>
        <w:t>. A través del olfato, se perciben los aromas, sean agradables o desagradables.</w:t>
      </w:r>
    </w:p>
    <w:p w14:paraId="77F16E35" w14:textId="77777777" w:rsidR="003643FB" w:rsidRPr="00B3270E" w:rsidRDefault="003643FB" w:rsidP="003643FB">
      <w:pPr>
        <w:pStyle w:val="NoSpacing"/>
        <w:numPr>
          <w:ilvl w:val="0"/>
          <w:numId w:val="641"/>
        </w:numPr>
      </w:pPr>
      <w:r w:rsidRPr="00571AD4">
        <w:t>La piel es el órgano que permite sentir el calor, el frío, el dolor y la suavidad de las cosas.</w:t>
      </w:r>
      <w:r>
        <w:t xml:space="preserve"> A través del tacto, se puede</w:t>
      </w:r>
      <w:r w:rsidRPr="00571AD4">
        <w:t xml:space="preserve"> </w:t>
      </w:r>
      <w:r>
        <w:t>percibir si lo que se va a tocar</w:t>
      </w:r>
      <w:r w:rsidRPr="00571AD4">
        <w:t xml:space="preserve"> está caliente o frío, o si algo </w:t>
      </w:r>
      <w:r>
        <w:t>es peligroso y puede lastimar</w:t>
      </w:r>
      <w:r w:rsidRPr="00571AD4">
        <w:t>.</w:t>
      </w:r>
    </w:p>
    <w:p w14:paraId="041DE511" w14:textId="77777777" w:rsidR="003643FB" w:rsidRPr="00571AD4" w:rsidRDefault="003643FB" w:rsidP="003643FB">
      <w:pPr>
        <w:pStyle w:val="NoSpacing"/>
        <w:numPr>
          <w:ilvl w:val="0"/>
          <w:numId w:val="640"/>
        </w:numPr>
        <w:rPr>
          <w:b/>
          <w:bCs/>
        </w:rPr>
      </w:pPr>
      <w:r w:rsidRPr="00571AD4">
        <w:rPr>
          <w:b/>
          <w:bCs/>
        </w:rPr>
        <w:t xml:space="preserve">Enfermedades o </w:t>
      </w:r>
      <w:r>
        <w:rPr>
          <w:b/>
          <w:bCs/>
        </w:rPr>
        <w:t>d</w:t>
      </w:r>
      <w:r w:rsidRPr="00571AD4">
        <w:rPr>
          <w:b/>
          <w:bCs/>
        </w:rPr>
        <w:t xml:space="preserve">iscapacidades que </w:t>
      </w:r>
      <w:r>
        <w:rPr>
          <w:b/>
          <w:bCs/>
        </w:rPr>
        <w:t>p</w:t>
      </w:r>
      <w:r w:rsidRPr="00571AD4">
        <w:rPr>
          <w:b/>
          <w:bCs/>
        </w:rPr>
        <w:t xml:space="preserve">ueden </w:t>
      </w:r>
      <w:r>
        <w:rPr>
          <w:b/>
          <w:bCs/>
        </w:rPr>
        <w:t>a</w:t>
      </w:r>
      <w:r w:rsidRPr="00571AD4">
        <w:rPr>
          <w:b/>
          <w:bCs/>
        </w:rPr>
        <w:t xml:space="preserve">fectar los </w:t>
      </w:r>
      <w:r>
        <w:rPr>
          <w:b/>
          <w:bCs/>
        </w:rPr>
        <w:t>s</w:t>
      </w:r>
      <w:r w:rsidRPr="00571AD4">
        <w:rPr>
          <w:b/>
          <w:bCs/>
        </w:rPr>
        <w:t>entidos</w:t>
      </w:r>
      <w:r>
        <w:rPr>
          <w:b/>
          <w:bCs/>
        </w:rPr>
        <w:t>.</w:t>
      </w:r>
    </w:p>
    <w:p w14:paraId="09E96052" w14:textId="77777777" w:rsidR="003643FB" w:rsidRPr="00571AD4" w:rsidRDefault="003643FB" w:rsidP="003643FB">
      <w:pPr>
        <w:pStyle w:val="NoSpacing"/>
        <w:numPr>
          <w:ilvl w:val="0"/>
          <w:numId w:val="641"/>
        </w:numPr>
      </w:pPr>
      <w:r w:rsidRPr="00571AD4">
        <w:t>Vista</w:t>
      </w:r>
      <w:r w:rsidRPr="00E26C68">
        <w:t xml:space="preserve">: </w:t>
      </w:r>
    </w:p>
    <w:p w14:paraId="5920E488" w14:textId="77777777" w:rsidR="003643FB" w:rsidRPr="00571AD4" w:rsidRDefault="003643FB" w:rsidP="003643FB">
      <w:pPr>
        <w:pStyle w:val="NoSpacing"/>
        <w:numPr>
          <w:ilvl w:val="0"/>
          <w:numId w:val="642"/>
        </w:numPr>
      </w:pPr>
      <w:r w:rsidRPr="00571AD4">
        <w:t>Ceguera o discapacidad visual (cuando una persona no puede ver bien o no puede ver nada).</w:t>
      </w:r>
    </w:p>
    <w:p w14:paraId="5DEC1ED4" w14:textId="77777777" w:rsidR="003643FB" w:rsidRPr="00571AD4" w:rsidRDefault="003643FB" w:rsidP="003643FB">
      <w:pPr>
        <w:pStyle w:val="NoSpacing"/>
        <w:numPr>
          <w:ilvl w:val="0"/>
          <w:numId w:val="642"/>
        </w:numPr>
      </w:pPr>
      <w:r w:rsidRPr="00571AD4">
        <w:t>Causas comunes</w:t>
      </w:r>
      <w:r>
        <w:t>:</w:t>
      </w:r>
      <w:r w:rsidRPr="00571AD4">
        <w:t xml:space="preserve"> </w:t>
      </w:r>
      <w:r>
        <w:t>l</w:t>
      </w:r>
      <w:r w:rsidRPr="00571AD4">
        <w:t>esiones en los ojos, enfermedades como el glaucoma o cataratas.</w:t>
      </w:r>
    </w:p>
    <w:p w14:paraId="46679AA9" w14:textId="77777777" w:rsidR="003643FB" w:rsidRPr="00571AD4" w:rsidRDefault="003643FB" w:rsidP="003643FB">
      <w:pPr>
        <w:pStyle w:val="NoSpacing"/>
        <w:numPr>
          <w:ilvl w:val="0"/>
          <w:numId w:val="642"/>
        </w:numPr>
      </w:pPr>
      <w:r w:rsidRPr="00571AD4">
        <w:t>Cuidado</w:t>
      </w:r>
      <w:r>
        <w:t>:</w:t>
      </w:r>
      <w:r w:rsidRPr="00571AD4">
        <w:t xml:space="preserve"> </w:t>
      </w:r>
      <w:r>
        <w:t>E</w:t>
      </w:r>
      <w:r w:rsidRPr="00571AD4">
        <w:t>s importante proteger los ojos, evitar mirar directamente al sol y usar gafas de sol si es necesario.</w:t>
      </w:r>
    </w:p>
    <w:p w14:paraId="0FA5119A" w14:textId="77777777" w:rsidR="003643FB" w:rsidRPr="00571AD4" w:rsidRDefault="003643FB" w:rsidP="003643FB">
      <w:pPr>
        <w:pStyle w:val="NoSpacing"/>
        <w:numPr>
          <w:ilvl w:val="0"/>
          <w:numId w:val="641"/>
        </w:numPr>
      </w:pPr>
      <w:r w:rsidRPr="00571AD4">
        <w:t>Oído:</w:t>
      </w:r>
    </w:p>
    <w:p w14:paraId="4AA0EA01" w14:textId="77777777" w:rsidR="003643FB" w:rsidRPr="00571AD4" w:rsidRDefault="003643FB" w:rsidP="003643FB">
      <w:pPr>
        <w:pStyle w:val="NoSpacing"/>
        <w:numPr>
          <w:ilvl w:val="0"/>
          <w:numId w:val="642"/>
        </w:numPr>
      </w:pPr>
      <w:r w:rsidRPr="00571AD4">
        <w:t>Sordera o pérdida auditiva (cuando una persona no puede escuchar bien o no puede oír sonidos).</w:t>
      </w:r>
    </w:p>
    <w:p w14:paraId="1A3E16E3" w14:textId="77777777" w:rsidR="003643FB" w:rsidRPr="00571AD4" w:rsidRDefault="003643FB" w:rsidP="003643FB">
      <w:pPr>
        <w:pStyle w:val="NoSpacing"/>
        <w:numPr>
          <w:ilvl w:val="0"/>
          <w:numId w:val="642"/>
        </w:numPr>
      </w:pPr>
      <w:r w:rsidRPr="00571AD4">
        <w:t>Causas comunes</w:t>
      </w:r>
      <w:r>
        <w:t>:</w:t>
      </w:r>
      <w:r w:rsidRPr="00571AD4">
        <w:t xml:space="preserve"> </w:t>
      </w:r>
      <w:r>
        <w:t>i</w:t>
      </w:r>
      <w:r w:rsidRPr="00571AD4">
        <w:t>nfecciones en los oídos, ruidos fuertes o lesiones.</w:t>
      </w:r>
    </w:p>
    <w:p w14:paraId="5B00B2DE" w14:textId="77777777" w:rsidR="003643FB" w:rsidRPr="00571AD4" w:rsidRDefault="003643FB" w:rsidP="003643FB">
      <w:pPr>
        <w:pStyle w:val="NoSpacing"/>
        <w:numPr>
          <w:ilvl w:val="0"/>
          <w:numId w:val="642"/>
        </w:numPr>
      </w:pPr>
      <w:r w:rsidRPr="00571AD4">
        <w:t>Cuidado</w:t>
      </w:r>
      <w:r>
        <w:t>:</w:t>
      </w:r>
      <w:r w:rsidRPr="00571AD4">
        <w:t xml:space="preserve"> Evitar la exposición a ruidos muy fuertes y proteger los oídos. Si hay dificultad para oír, es importante ir al doctor.</w:t>
      </w:r>
    </w:p>
    <w:p w14:paraId="44DAD586" w14:textId="77777777" w:rsidR="003643FB" w:rsidRPr="00571AD4" w:rsidRDefault="003643FB" w:rsidP="003643FB">
      <w:pPr>
        <w:pStyle w:val="NoSpacing"/>
        <w:numPr>
          <w:ilvl w:val="0"/>
          <w:numId w:val="641"/>
        </w:numPr>
      </w:pPr>
      <w:r w:rsidRPr="00571AD4">
        <w:t>Gusto:</w:t>
      </w:r>
    </w:p>
    <w:p w14:paraId="1A3E5E95" w14:textId="77777777" w:rsidR="003643FB" w:rsidRPr="00571AD4" w:rsidRDefault="003643FB" w:rsidP="003643FB">
      <w:pPr>
        <w:pStyle w:val="NoSpacing"/>
        <w:numPr>
          <w:ilvl w:val="0"/>
          <w:numId w:val="642"/>
        </w:numPr>
      </w:pPr>
      <w:r w:rsidRPr="00571AD4">
        <w:t>Pérdida del gusto (cuando una persona no puede saborear bien los alimentos).</w:t>
      </w:r>
    </w:p>
    <w:p w14:paraId="65BF38FE" w14:textId="77777777" w:rsidR="003643FB" w:rsidRPr="00571AD4" w:rsidRDefault="003643FB" w:rsidP="003643FB">
      <w:pPr>
        <w:pStyle w:val="NoSpacing"/>
        <w:numPr>
          <w:ilvl w:val="0"/>
          <w:numId w:val="642"/>
        </w:numPr>
      </w:pPr>
      <w:r w:rsidRPr="00571AD4">
        <w:t>Causas comunes</w:t>
      </w:r>
      <w:r>
        <w:t>:</w:t>
      </w:r>
      <w:r w:rsidRPr="00571AD4">
        <w:t xml:space="preserve"> </w:t>
      </w:r>
      <w:r>
        <w:t>e</w:t>
      </w:r>
      <w:r w:rsidRPr="00571AD4">
        <w:t>nfermedades o infecciones, como un resfriado fuerte.</w:t>
      </w:r>
    </w:p>
    <w:p w14:paraId="73FA5152" w14:textId="77777777" w:rsidR="003643FB" w:rsidRPr="00571AD4" w:rsidRDefault="003643FB" w:rsidP="003643FB">
      <w:pPr>
        <w:pStyle w:val="NoSpacing"/>
        <w:numPr>
          <w:ilvl w:val="0"/>
          <w:numId w:val="642"/>
        </w:numPr>
      </w:pPr>
      <w:r w:rsidRPr="00571AD4">
        <w:t>Cuidado</w:t>
      </w:r>
      <w:r>
        <w:t>:</w:t>
      </w:r>
      <w:r w:rsidRPr="00571AD4">
        <w:t xml:space="preserve"> Mantener la higiene bucal y tratar cualquier enfermedad que afecte el gusto.</w:t>
      </w:r>
    </w:p>
    <w:p w14:paraId="650EA9F4" w14:textId="77777777" w:rsidR="003643FB" w:rsidRPr="00571AD4" w:rsidRDefault="003643FB" w:rsidP="003643FB">
      <w:pPr>
        <w:pStyle w:val="NoSpacing"/>
        <w:numPr>
          <w:ilvl w:val="0"/>
          <w:numId w:val="641"/>
        </w:numPr>
      </w:pPr>
      <w:r w:rsidRPr="00571AD4">
        <w:t>Olfato:</w:t>
      </w:r>
    </w:p>
    <w:p w14:paraId="7E9AD685" w14:textId="77777777" w:rsidR="003643FB" w:rsidRPr="00571AD4" w:rsidRDefault="003643FB" w:rsidP="003643FB">
      <w:pPr>
        <w:pStyle w:val="NoSpacing"/>
        <w:numPr>
          <w:ilvl w:val="0"/>
          <w:numId w:val="642"/>
        </w:numPr>
      </w:pPr>
      <w:r w:rsidRPr="00571AD4">
        <w:t>Anosmia (cuando una persona no puede oler).</w:t>
      </w:r>
    </w:p>
    <w:p w14:paraId="1524A734" w14:textId="77777777" w:rsidR="003643FB" w:rsidRPr="00571AD4" w:rsidRDefault="003643FB" w:rsidP="003643FB">
      <w:pPr>
        <w:pStyle w:val="NoSpacing"/>
        <w:numPr>
          <w:ilvl w:val="0"/>
          <w:numId w:val="642"/>
        </w:numPr>
      </w:pPr>
      <w:r w:rsidRPr="00571AD4">
        <w:t>Causas comunes</w:t>
      </w:r>
      <w:r>
        <w:t>:</w:t>
      </w:r>
      <w:r w:rsidRPr="00571AD4">
        <w:t xml:space="preserve"> </w:t>
      </w:r>
      <w:r>
        <w:t>r</w:t>
      </w:r>
      <w:r w:rsidRPr="00571AD4">
        <w:t>esfriados, infecciones o problemas de salud más serios.</w:t>
      </w:r>
    </w:p>
    <w:p w14:paraId="3A2F252C" w14:textId="77777777" w:rsidR="003643FB" w:rsidRPr="00571AD4" w:rsidRDefault="003643FB" w:rsidP="003643FB">
      <w:pPr>
        <w:pStyle w:val="NoSpacing"/>
        <w:numPr>
          <w:ilvl w:val="0"/>
          <w:numId w:val="642"/>
        </w:numPr>
      </w:pPr>
      <w:r w:rsidRPr="00571AD4">
        <w:t>Cuidado</w:t>
      </w:r>
      <w:r>
        <w:t>:</w:t>
      </w:r>
      <w:r w:rsidRPr="00571AD4">
        <w:t xml:space="preserve"> Mantener limpia la nariz</w:t>
      </w:r>
      <w:r>
        <w:t>;</w:t>
      </w:r>
      <w:r w:rsidRPr="00571AD4">
        <w:t xml:space="preserve"> si no se puede oler por mucho tiempo, es importante consultar al médico.</w:t>
      </w:r>
    </w:p>
    <w:p w14:paraId="3DB1D410" w14:textId="77777777" w:rsidR="003643FB" w:rsidRPr="00571AD4" w:rsidRDefault="003643FB" w:rsidP="003643FB">
      <w:pPr>
        <w:pStyle w:val="NoSpacing"/>
        <w:numPr>
          <w:ilvl w:val="0"/>
          <w:numId w:val="641"/>
        </w:numPr>
      </w:pPr>
      <w:r w:rsidRPr="00571AD4">
        <w:t>Tacto:</w:t>
      </w:r>
    </w:p>
    <w:p w14:paraId="6A2143CD" w14:textId="77777777" w:rsidR="003643FB" w:rsidRPr="00571AD4" w:rsidRDefault="003643FB" w:rsidP="003643FB">
      <w:pPr>
        <w:pStyle w:val="NoSpacing"/>
        <w:numPr>
          <w:ilvl w:val="0"/>
          <w:numId w:val="642"/>
        </w:numPr>
      </w:pPr>
      <w:r w:rsidRPr="00571AD4">
        <w:t>Pérdida del tacto (cuando una persona no puede sentir la piel o tiene dificultad para hacerlo).</w:t>
      </w:r>
    </w:p>
    <w:p w14:paraId="1932EF15" w14:textId="77777777" w:rsidR="003643FB" w:rsidRPr="00571AD4" w:rsidRDefault="003643FB" w:rsidP="003643FB">
      <w:pPr>
        <w:pStyle w:val="NoSpacing"/>
        <w:numPr>
          <w:ilvl w:val="0"/>
          <w:numId w:val="642"/>
        </w:numPr>
      </w:pPr>
      <w:r w:rsidRPr="00571AD4">
        <w:t>Causas comunes</w:t>
      </w:r>
      <w:r>
        <w:t>: d</w:t>
      </w:r>
      <w:r w:rsidRPr="00571AD4">
        <w:t>años en los nervios</w:t>
      </w:r>
      <w:r>
        <w:t xml:space="preserve"> </w:t>
      </w:r>
      <w:r w:rsidRPr="00571AD4">
        <w:t>en enfermedades como la diabetes.</w:t>
      </w:r>
    </w:p>
    <w:p w14:paraId="520AC9C7" w14:textId="77777777" w:rsidR="003643FB" w:rsidRDefault="003643FB" w:rsidP="003643FB">
      <w:pPr>
        <w:pStyle w:val="NoSpacing"/>
        <w:numPr>
          <w:ilvl w:val="0"/>
          <w:numId w:val="642"/>
        </w:numPr>
      </w:pPr>
      <w:r w:rsidRPr="00571AD4">
        <w:t>Cuidado</w:t>
      </w:r>
      <w:r>
        <w:t xml:space="preserve">: </w:t>
      </w:r>
      <w:r w:rsidRPr="00571AD4">
        <w:t>Evitar lastimarse y usar protección adecuada para la piel, especialmente si no se puede sentir el dolor o el calor.</w:t>
      </w:r>
    </w:p>
    <w:p w14:paraId="02EBA645" w14:textId="77777777" w:rsidR="003643FB" w:rsidRPr="00A31AF2" w:rsidRDefault="003643FB" w:rsidP="00571AD4">
      <w:pPr>
        <w:pStyle w:val="NoSpacing"/>
      </w:pPr>
    </w:p>
    <w:p w14:paraId="255669C7" w14:textId="77777777" w:rsidR="003643FB" w:rsidRDefault="003643FB" w:rsidP="00954F02">
      <w:pPr>
        <w:rPr>
          <w:b/>
          <w:bCs/>
        </w:rPr>
      </w:pPr>
      <w:r>
        <w:rPr>
          <w:b/>
          <w:bCs/>
          <w:highlight w:val="yellow"/>
        </w:rPr>
        <w:t xml:space="preserve">Páginas </w:t>
      </w:r>
      <w:r w:rsidRPr="00D52BB6">
        <w:rPr>
          <w:b/>
          <w:bCs/>
          <w:highlight w:val="yellow"/>
        </w:rPr>
        <w:t>1</w:t>
      </w:r>
      <w:r>
        <w:rPr>
          <w:b/>
          <w:bCs/>
          <w:highlight w:val="yellow"/>
        </w:rPr>
        <w:t>18</w:t>
      </w:r>
      <w:r w:rsidRPr="00D52BB6">
        <w:rPr>
          <w:b/>
          <w:bCs/>
          <w:highlight w:val="yellow"/>
        </w:rPr>
        <w:t xml:space="preserve"> y </w:t>
      </w:r>
      <w:r>
        <w:rPr>
          <w:b/>
          <w:bCs/>
          <w:highlight w:val="yellow"/>
        </w:rPr>
        <w:t>1</w:t>
      </w:r>
      <w:r>
        <w:rPr>
          <w:b/>
          <w:bCs/>
        </w:rPr>
        <w:t>19</w:t>
      </w:r>
    </w:p>
    <w:p w14:paraId="7F24C06C" w14:textId="77777777" w:rsidR="003643FB" w:rsidRPr="00337282" w:rsidRDefault="003643FB" w:rsidP="003643FB">
      <w:pPr>
        <w:pStyle w:val="ListParagraph"/>
        <w:numPr>
          <w:ilvl w:val="0"/>
          <w:numId w:val="631"/>
        </w:numPr>
        <w:rPr>
          <w:b/>
          <w:bCs/>
          <w:i/>
          <w:iCs/>
        </w:rPr>
      </w:pPr>
      <w:r w:rsidRPr="00337282">
        <w:rPr>
          <w:b/>
          <w:bCs/>
          <w:i/>
          <w:iCs/>
          <w:noProof/>
          <w:sz w:val="20"/>
          <w:szCs w:val="20"/>
        </w:rPr>
        <w:drawing>
          <wp:anchor distT="0" distB="0" distL="114300" distR="114300" simplePos="0" relativeHeight="251759616" behindDoc="0" locked="0" layoutInCell="1" allowOverlap="1" wp14:anchorId="7D5A1839" wp14:editId="04604B9B">
            <wp:simplePos x="0" y="0"/>
            <wp:positionH relativeFrom="margin">
              <wp:posOffset>-966617</wp:posOffset>
            </wp:positionH>
            <wp:positionV relativeFrom="paragraph">
              <wp:posOffset>-167249</wp:posOffset>
            </wp:positionV>
            <wp:extent cx="430696" cy="272581"/>
            <wp:effectExtent l="0" t="0" r="7620" b="0"/>
            <wp:wrapNone/>
            <wp:docPr id="98766906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t="46016" b="12950"/>
                    <a:stretch/>
                  </pic:blipFill>
                  <pic:spPr bwMode="auto">
                    <a:xfrm flipH="1">
                      <a:off x="0" y="0"/>
                      <a:ext cx="430696" cy="2725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7282">
        <w:rPr>
          <w:b/>
          <w:bCs/>
          <w:i/>
          <w:iCs/>
        </w:rPr>
        <w:t>Menciona qu</w:t>
      </w:r>
      <w:r>
        <w:rPr>
          <w:b/>
          <w:bCs/>
          <w:i/>
          <w:iCs/>
        </w:rPr>
        <w:t>é</w:t>
      </w:r>
      <w:r w:rsidRPr="00337282">
        <w:rPr>
          <w:b/>
          <w:bCs/>
          <w:i/>
          <w:iCs/>
        </w:rPr>
        <w:t xml:space="preserve"> pasa en cada escena y colorea la mano que indica si la acción está bien o mal.</w:t>
      </w:r>
      <w:r w:rsidRPr="00337282">
        <w:rPr>
          <w:b/>
          <w:bCs/>
          <w:i/>
          <w:iCs/>
          <w:sz w:val="20"/>
          <w:szCs w:val="20"/>
        </w:rPr>
        <w:t xml:space="preserve"> </w:t>
      </w:r>
    </w:p>
    <w:p w14:paraId="3FF6EADE" w14:textId="77777777" w:rsidR="003643FB" w:rsidRDefault="003643FB" w:rsidP="003643FB">
      <w:pPr>
        <w:pStyle w:val="ListParagraph"/>
        <w:numPr>
          <w:ilvl w:val="0"/>
          <w:numId w:val="831"/>
        </w:numPr>
      </w:pPr>
      <w:r w:rsidRPr="0004688E">
        <w:t>Dirija</w:t>
      </w:r>
      <w:r>
        <w:t xml:space="preserve"> a los estudiantes a observar cada una de las escenas propuestas, pregunte: </w:t>
      </w:r>
    </w:p>
    <w:p w14:paraId="7E9D153F" w14:textId="77777777" w:rsidR="003643FB" w:rsidRPr="008F5A54" w:rsidRDefault="003643FB" w:rsidP="003643FB">
      <w:pPr>
        <w:pStyle w:val="ListParagraph"/>
        <w:numPr>
          <w:ilvl w:val="0"/>
          <w:numId w:val="793"/>
        </w:numPr>
        <w:rPr>
          <w:i/>
          <w:iCs/>
        </w:rPr>
      </w:pPr>
      <w:r w:rsidRPr="008F5A54">
        <w:rPr>
          <w:i/>
          <w:iCs/>
        </w:rPr>
        <w:t xml:space="preserve">¿Qué está haciendo el niño en las imágenes del número 1? </w:t>
      </w:r>
    </w:p>
    <w:p w14:paraId="6B45007B" w14:textId="77777777" w:rsidR="003643FB" w:rsidRPr="008F5A54" w:rsidRDefault="003643FB" w:rsidP="003643FB">
      <w:pPr>
        <w:pStyle w:val="ListParagraph"/>
        <w:numPr>
          <w:ilvl w:val="0"/>
          <w:numId w:val="793"/>
        </w:numPr>
        <w:rPr>
          <w:i/>
          <w:iCs/>
        </w:rPr>
      </w:pPr>
      <w:r w:rsidRPr="008F5A54">
        <w:rPr>
          <w:i/>
          <w:iCs/>
        </w:rPr>
        <w:t>¿Qué está pasando con ese sentido?</w:t>
      </w:r>
    </w:p>
    <w:p w14:paraId="51304C6B" w14:textId="77777777" w:rsidR="003643FB" w:rsidRPr="008F5A54" w:rsidRDefault="003643FB" w:rsidP="003643FB">
      <w:pPr>
        <w:pStyle w:val="ListParagraph"/>
        <w:numPr>
          <w:ilvl w:val="0"/>
          <w:numId w:val="793"/>
        </w:numPr>
        <w:rPr>
          <w:i/>
          <w:iCs/>
        </w:rPr>
      </w:pPr>
      <w:r w:rsidRPr="008F5A54">
        <w:rPr>
          <w:i/>
          <w:iCs/>
        </w:rPr>
        <w:t xml:space="preserve">¿Cuál es la situación correcta que ayuda a proteger el sentido? </w:t>
      </w:r>
    </w:p>
    <w:p w14:paraId="44F087B4" w14:textId="77777777" w:rsidR="003643FB" w:rsidRPr="008F5A54" w:rsidRDefault="003643FB" w:rsidP="003643FB">
      <w:pPr>
        <w:pStyle w:val="ListParagraph"/>
        <w:numPr>
          <w:ilvl w:val="0"/>
          <w:numId w:val="793"/>
        </w:numPr>
        <w:rPr>
          <w:i/>
          <w:iCs/>
        </w:rPr>
      </w:pPr>
      <w:r w:rsidRPr="008F5A54">
        <w:rPr>
          <w:i/>
          <w:iCs/>
        </w:rPr>
        <w:lastRenderedPageBreak/>
        <w:t xml:space="preserve">¿Qué le puede pasar al sentido si se hace la acción incorrecta? </w:t>
      </w:r>
    </w:p>
    <w:p w14:paraId="5A92CE45" w14:textId="77777777" w:rsidR="003643FB" w:rsidRDefault="003643FB" w:rsidP="003643FB">
      <w:pPr>
        <w:pStyle w:val="ListParagraph"/>
        <w:numPr>
          <w:ilvl w:val="0"/>
          <w:numId w:val="831"/>
        </w:numPr>
      </w:pPr>
      <w:r>
        <w:t>Luego de que el niño haya identificado la acción correcta de la incorrecta, pida que coloree la manita que indica si está bien o mal cada una de las acciones. Después de abordarse este primer caso, se sugieren las siguientes ideas:</w:t>
      </w:r>
    </w:p>
    <w:p w14:paraId="4D000AA7" w14:textId="77777777" w:rsidR="003643FB" w:rsidRPr="0004688E" w:rsidRDefault="003643FB" w:rsidP="003643FB">
      <w:pPr>
        <w:pStyle w:val="ListParagraph"/>
        <w:numPr>
          <w:ilvl w:val="0"/>
          <w:numId w:val="643"/>
        </w:numPr>
      </w:pPr>
      <w:r>
        <w:t xml:space="preserve">Comentar a los niños que mirar </w:t>
      </w:r>
      <w:r w:rsidRPr="0004688E">
        <w:t xml:space="preserve">directamente al sol puede dañar los ojos. </w:t>
      </w:r>
      <w:r>
        <w:t>Es importante</w:t>
      </w:r>
      <w:r w:rsidRPr="0004688E">
        <w:t xml:space="preserve"> usar sombreros o gafas de sol y mirar hacia el suelo o al lado cuando el sol está muy fuerte.</w:t>
      </w:r>
      <w:r>
        <w:t xml:space="preserve"> Después guíe la segunda pareja y repita las misma acciones según se mencionaron anteriormente, se sugiere la siguiente información para el comentario en cada caso.</w:t>
      </w:r>
    </w:p>
    <w:p w14:paraId="15A57D7D" w14:textId="77777777" w:rsidR="003643FB" w:rsidRDefault="003643FB" w:rsidP="003643FB">
      <w:pPr>
        <w:pStyle w:val="ListParagraph"/>
        <w:numPr>
          <w:ilvl w:val="0"/>
          <w:numId w:val="643"/>
        </w:numPr>
      </w:pPr>
      <w:r>
        <w:t>Comente sobre la importancia de protegerse los oídos de todos los ruidos fuertes ya que pueden lastimar la parte interna del oído. Por eso,</w:t>
      </w:r>
      <w:r w:rsidRPr="0004688E">
        <w:t xml:space="preserve"> taparse los oídos es una forma de cuidarse.</w:t>
      </w:r>
    </w:p>
    <w:p w14:paraId="08CBEF91" w14:textId="77777777" w:rsidR="003643FB" w:rsidRDefault="003643FB" w:rsidP="003643FB">
      <w:pPr>
        <w:pStyle w:val="ListParagraph"/>
        <w:numPr>
          <w:ilvl w:val="0"/>
          <w:numId w:val="643"/>
        </w:numPr>
      </w:pPr>
      <w:r w:rsidRPr="0004688E">
        <w:t>Reforzar el hábito del cepillado con canciones o juegos. Explica</w:t>
      </w:r>
      <w:r>
        <w:t>r</w:t>
      </w:r>
      <w:r w:rsidRPr="0004688E">
        <w:t xml:space="preserve"> que mantener los dientes limpios evita enfermedades y fortalece el sentido del gusto.</w:t>
      </w:r>
      <w:r>
        <w:t xml:space="preserve"> Muestre cómo se deben cepillar los dientes, pueden observar un video.</w:t>
      </w:r>
    </w:p>
    <w:p w14:paraId="12B24846" w14:textId="77777777" w:rsidR="003643FB" w:rsidRDefault="003643FB" w:rsidP="003643FB">
      <w:pPr>
        <w:pStyle w:val="ListParagraph"/>
        <w:numPr>
          <w:ilvl w:val="0"/>
          <w:numId w:val="643"/>
        </w:numPr>
      </w:pPr>
      <w:r w:rsidRPr="0004688E">
        <w:t>Explica</w:t>
      </w:r>
      <w:r>
        <w:t>r</w:t>
      </w:r>
      <w:r w:rsidRPr="0004688E">
        <w:t xml:space="preserve"> que los bastoncillos pueden ser peligrosos porque dañan el oído. Enséñales a limpiar solo la parte externa con un pañuelo y que los papás deben ayudar con la limpieza interna.</w:t>
      </w:r>
    </w:p>
    <w:p w14:paraId="5C8B5A8D" w14:textId="77777777" w:rsidR="003643FB" w:rsidRDefault="003643FB" w:rsidP="003643FB">
      <w:pPr>
        <w:pStyle w:val="ListParagraph"/>
        <w:numPr>
          <w:ilvl w:val="0"/>
          <w:numId w:val="643"/>
        </w:numPr>
      </w:pPr>
      <w:r w:rsidRPr="0004688E">
        <w:t xml:space="preserve">Reforzar el beneficio de las frutas con juegos o cuentos. </w:t>
      </w:r>
      <w:r>
        <w:t>Conversar</w:t>
      </w:r>
      <w:r w:rsidRPr="0004688E">
        <w:t xml:space="preserve"> sobre cómo los alimentos saludables ayudan a mantener el gusto en buen estado, mientras que los dulces pueden dañar los dientes.</w:t>
      </w:r>
    </w:p>
    <w:p w14:paraId="691DCB1B" w14:textId="77777777" w:rsidR="003643FB" w:rsidRDefault="003643FB" w:rsidP="003643FB">
      <w:pPr>
        <w:pStyle w:val="ListParagraph"/>
        <w:numPr>
          <w:ilvl w:val="0"/>
          <w:numId w:val="643"/>
        </w:numPr>
      </w:pPr>
      <w:r w:rsidRPr="0004688E">
        <w:t>Explica</w:t>
      </w:r>
      <w:r>
        <w:t>r</w:t>
      </w:r>
      <w:r w:rsidRPr="0004688E">
        <w:t xml:space="preserve"> los peligros de acercarse a la cocina. Usa</w:t>
      </w:r>
      <w:r>
        <w:t>r</w:t>
      </w:r>
      <w:r w:rsidRPr="0004688E">
        <w:t xml:space="preserve"> cuentos o dibujos para enseñar que solo los adultos pueden tocar cosas calientes</w:t>
      </w:r>
      <w:r>
        <w:t xml:space="preserve"> con protección</w:t>
      </w:r>
      <w:r w:rsidRPr="0004688E">
        <w:t xml:space="preserve">, y </w:t>
      </w:r>
      <w:r>
        <w:t xml:space="preserve">que los niños </w:t>
      </w:r>
      <w:r w:rsidRPr="0004688E">
        <w:t xml:space="preserve">siempre </w:t>
      </w:r>
      <w:r>
        <w:t xml:space="preserve">deben hacerlo </w:t>
      </w:r>
      <w:r w:rsidRPr="0004688E">
        <w:t>bajo supervisión.</w:t>
      </w:r>
    </w:p>
    <w:p w14:paraId="3705BCA0" w14:textId="77777777" w:rsidR="003643FB" w:rsidRDefault="003643FB" w:rsidP="003643FB">
      <w:pPr>
        <w:pStyle w:val="ListParagraph"/>
        <w:numPr>
          <w:ilvl w:val="0"/>
          <w:numId w:val="643"/>
        </w:numPr>
      </w:pPr>
      <w:r w:rsidRPr="0004688E">
        <w:t>Explica</w:t>
      </w:r>
      <w:r>
        <w:t>r</w:t>
      </w:r>
      <w:r w:rsidRPr="0004688E">
        <w:t xml:space="preserve"> que las manos sucias pueden llevar microbios a los ojos y causar infecciones. Enseña a usar pañuelos o toallas limpias si sienten picazón.</w:t>
      </w:r>
    </w:p>
    <w:p w14:paraId="72221C97" w14:textId="77777777" w:rsidR="003643FB" w:rsidRDefault="003643FB" w:rsidP="003643FB">
      <w:pPr>
        <w:pStyle w:val="ListParagraph"/>
        <w:numPr>
          <w:ilvl w:val="0"/>
          <w:numId w:val="643"/>
        </w:numPr>
      </w:pPr>
      <w:r w:rsidRPr="0004688E">
        <w:t>Recuérdales que ver la televisión de cerca puede cansar los ojos. Marca una distancia segura con una regla fácil de entender, como</w:t>
      </w:r>
      <w:r>
        <w:t>:</w:t>
      </w:r>
      <w:r w:rsidRPr="0004688E">
        <w:t xml:space="preserve"> </w:t>
      </w:r>
      <w:r>
        <w:t>«D</w:t>
      </w:r>
      <w:r w:rsidRPr="0004688E">
        <w:t>os pasos grandes desde la pantalla</w:t>
      </w:r>
      <w:r>
        <w:t>»</w:t>
      </w:r>
      <w:r w:rsidRPr="0004688E">
        <w:t>.</w:t>
      </w:r>
    </w:p>
    <w:p w14:paraId="21AFBE39" w14:textId="77777777" w:rsidR="003643FB" w:rsidRDefault="003643FB" w:rsidP="003643FB">
      <w:pPr>
        <w:pStyle w:val="ListParagraph"/>
        <w:numPr>
          <w:ilvl w:val="0"/>
          <w:numId w:val="643"/>
        </w:numPr>
      </w:pPr>
      <w:r w:rsidRPr="0004688E">
        <w:t>Enseña que los audífonos a volumen alto pueden dañar el oído. Promueve escuchar música sin audífonos o con volumen bajo, en un ambiente tranquilo.</w:t>
      </w:r>
    </w:p>
    <w:p w14:paraId="6E2163CD" w14:textId="77777777" w:rsidR="003643FB" w:rsidRDefault="003643FB" w:rsidP="003643FB">
      <w:pPr>
        <w:pStyle w:val="ListParagraph"/>
        <w:numPr>
          <w:ilvl w:val="0"/>
          <w:numId w:val="643"/>
        </w:numPr>
      </w:pPr>
      <w:r w:rsidRPr="0004688E">
        <w:t>Explica</w:t>
      </w:r>
      <w:r>
        <w:t>r</w:t>
      </w:r>
      <w:r w:rsidRPr="0004688E">
        <w:t xml:space="preserve"> que hay olores que pueden ser dañinos y que es mejor taparse la nariz o alejarse.</w:t>
      </w:r>
    </w:p>
    <w:p w14:paraId="11FE9A2C" w14:textId="77777777" w:rsidR="003643FB" w:rsidRDefault="003643FB" w:rsidP="003643FB">
      <w:pPr>
        <w:pStyle w:val="ListParagraph"/>
        <w:numPr>
          <w:ilvl w:val="0"/>
          <w:numId w:val="643"/>
        </w:numPr>
      </w:pPr>
      <w:r w:rsidRPr="0004688E">
        <w:t>Explica</w:t>
      </w:r>
      <w:r>
        <w:t>r</w:t>
      </w:r>
      <w:r w:rsidRPr="0004688E">
        <w:t xml:space="preserve"> que solo los adultos deben usar cuchillos. </w:t>
      </w:r>
      <w:r>
        <w:t xml:space="preserve">Deben </w:t>
      </w:r>
      <w:r w:rsidRPr="0004688E">
        <w:t>pedir ayuda cuando necesiten cortar algo.</w:t>
      </w:r>
    </w:p>
    <w:p w14:paraId="6F6D56A2" w14:textId="77777777" w:rsidR="003643FB" w:rsidRDefault="003643FB" w:rsidP="003643FB">
      <w:pPr>
        <w:pStyle w:val="ListParagraph"/>
        <w:numPr>
          <w:ilvl w:val="0"/>
          <w:numId w:val="643"/>
        </w:numPr>
      </w:pPr>
      <w:r w:rsidRPr="0004688E">
        <w:t>Refuerza el hábito de usar pañuelos, explicando que usar los dedos puede llevar microbios a la boca o los ojos. Usa</w:t>
      </w:r>
      <w:r>
        <w:t>r</w:t>
      </w:r>
      <w:r w:rsidRPr="0004688E">
        <w:t xml:space="preserve"> canciones o juegos para enseñar cómo sonarse la nariz.</w:t>
      </w:r>
    </w:p>
    <w:p w14:paraId="50A17E16" w14:textId="77777777" w:rsidR="003643FB" w:rsidRPr="002724C7" w:rsidRDefault="003643FB" w:rsidP="00DC13AF">
      <w:pPr>
        <w:rPr>
          <w:b/>
          <w:bCs/>
          <w:sz w:val="28"/>
          <w:szCs w:val="28"/>
        </w:rPr>
      </w:pPr>
      <w:r w:rsidRPr="002724C7">
        <w:rPr>
          <w:b/>
          <w:bCs/>
          <w:sz w:val="28"/>
          <w:szCs w:val="28"/>
        </w:rPr>
        <w:t>Actividades adicionales</w:t>
      </w:r>
    </w:p>
    <w:p w14:paraId="5E6EE7C9" w14:textId="77777777" w:rsidR="003643FB" w:rsidRPr="00DC13AF" w:rsidRDefault="003643FB" w:rsidP="002724C7">
      <w:bookmarkStart w:id="33" w:name="_Hlk191378804"/>
      <w:r>
        <w:t>Se proponen las siguientes actividades para complementar la enseñanza; es importante que, al elegir aquellas para integrar en su planeamiento didáctico, incluya las que mejor estimulen el desarrollo de las competencias propuestas.</w:t>
      </w:r>
    </w:p>
    <w:bookmarkEnd w:id="33"/>
    <w:p w14:paraId="5FBEE308" w14:textId="77777777" w:rsidR="003643FB" w:rsidRPr="00DB0BEE" w:rsidRDefault="003643FB" w:rsidP="003643FB">
      <w:pPr>
        <w:pStyle w:val="NoSpacing"/>
        <w:numPr>
          <w:ilvl w:val="0"/>
          <w:numId w:val="666"/>
        </w:numPr>
      </w:pPr>
      <w:r w:rsidRPr="00DB0BEE">
        <w:t>Llevar a los niños al exterior</w:t>
      </w:r>
      <w:r>
        <w:t>,</w:t>
      </w:r>
      <w:r w:rsidRPr="00DB0BEE">
        <w:t xml:space="preserve"> y pedirles que observen y describan lo que ven.</w:t>
      </w:r>
    </w:p>
    <w:p w14:paraId="3918A204" w14:textId="77777777" w:rsidR="003643FB" w:rsidRPr="00DB0BEE" w:rsidRDefault="003643FB" w:rsidP="003643FB">
      <w:pPr>
        <w:pStyle w:val="NoSpacing"/>
        <w:numPr>
          <w:ilvl w:val="0"/>
          <w:numId w:val="666"/>
        </w:numPr>
      </w:pPr>
      <w:r w:rsidRPr="00DB0BEE">
        <w:t>Permitir que exploren objetos comunes con una lupa.</w:t>
      </w:r>
    </w:p>
    <w:p w14:paraId="010C53D1" w14:textId="77777777" w:rsidR="003643FB" w:rsidRPr="00DB0BEE" w:rsidRDefault="003643FB" w:rsidP="003643FB">
      <w:pPr>
        <w:pStyle w:val="NoSpacing"/>
        <w:numPr>
          <w:ilvl w:val="0"/>
          <w:numId w:val="666"/>
        </w:numPr>
      </w:pPr>
      <w:r w:rsidRPr="00DB0BEE">
        <w:t>Usar imágenes claras y coloridas de los órganos de los sentidos.</w:t>
      </w:r>
    </w:p>
    <w:p w14:paraId="50F81CAA" w14:textId="77777777" w:rsidR="003643FB" w:rsidRPr="00DB0BEE" w:rsidRDefault="003643FB" w:rsidP="003643FB">
      <w:pPr>
        <w:pStyle w:val="NoSpacing"/>
        <w:numPr>
          <w:ilvl w:val="0"/>
          <w:numId w:val="666"/>
        </w:numPr>
      </w:pPr>
      <w:r w:rsidRPr="00DB0BEE">
        <w:t>Reproducir videos cortos y apropiados para su edad</w:t>
      </w:r>
      <w:r>
        <w:t>,</w:t>
      </w:r>
      <w:r w:rsidRPr="00DB0BEE">
        <w:t xml:space="preserve"> que expliquen la función y el cuidado de los sentidos.</w:t>
      </w:r>
    </w:p>
    <w:p w14:paraId="59709840" w14:textId="77777777" w:rsidR="003643FB" w:rsidRPr="00DB0BEE" w:rsidRDefault="003643FB" w:rsidP="003643FB">
      <w:pPr>
        <w:pStyle w:val="NoSpacing"/>
        <w:numPr>
          <w:ilvl w:val="0"/>
          <w:numId w:val="666"/>
        </w:numPr>
      </w:pPr>
      <w:r w:rsidRPr="00DB0BEE">
        <w:t>Utilizar títeres para representar cómo se usan los sentidos en diferentes situaciones.</w:t>
      </w:r>
    </w:p>
    <w:p w14:paraId="4F8DA32B" w14:textId="77777777" w:rsidR="003643FB" w:rsidRDefault="003643FB" w:rsidP="003643FB">
      <w:pPr>
        <w:pStyle w:val="NoSpacing"/>
        <w:numPr>
          <w:ilvl w:val="0"/>
          <w:numId w:val="666"/>
        </w:numPr>
      </w:pPr>
      <w:r w:rsidRPr="00DB0BEE">
        <w:t xml:space="preserve">Realizar </w:t>
      </w:r>
      <w:r>
        <w:t xml:space="preserve">los siguientes </w:t>
      </w:r>
      <w:r w:rsidRPr="00DB0BEE">
        <w:t>experimentos</w:t>
      </w:r>
      <w:r>
        <w:t xml:space="preserve">: </w:t>
      </w:r>
    </w:p>
    <w:p w14:paraId="07B9933F" w14:textId="77777777" w:rsidR="003643FB" w:rsidRPr="00633094" w:rsidRDefault="003643FB" w:rsidP="003643FB">
      <w:pPr>
        <w:pStyle w:val="NoSpacing"/>
        <w:numPr>
          <w:ilvl w:val="0"/>
          <w:numId w:val="677"/>
        </w:numPr>
        <w:rPr>
          <w:b/>
          <w:bCs/>
        </w:rPr>
      </w:pPr>
      <w:r w:rsidRPr="00633094">
        <w:rPr>
          <w:b/>
          <w:bCs/>
        </w:rPr>
        <w:t>Sentido de la vista</w:t>
      </w:r>
      <w:r>
        <w:rPr>
          <w:b/>
          <w:bCs/>
        </w:rPr>
        <w:t>:</w:t>
      </w:r>
      <w:r w:rsidRPr="00633094">
        <w:rPr>
          <w:b/>
          <w:bCs/>
        </w:rPr>
        <w:t xml:space="preserve"> </w:t>
      </w:r>
      <w:r>
        <w:rPr>
          <w:b/>
          <w:bCs/>
        </w:rPr>
        <w:t>«</w:t>
      </w:r>
      <w:r w:rsidRPr="00633094">
        <w:rPr>
          <w:b/>
          <w:bCs/>
        </w:rPr>
        <w:t>¿Qué color falta?</w:t>
      </w:r>
      <w:r>
        <w:rPr>
          <w:b/>
          <w:bCs/>
        </w:rPr>
        <w:t>».</w:t>
      </w:r>
    </w:p>
    <w:p w14:paraId="75529D91" w14:textId="77777777" w:rsidR="003643FB" w:rsidRDefault="003643FB" w:rsidP="003643FB">
      <w:pPr>
        <w:pStyle w:val="NoSpacing"/>
        <w:numPr>
          <w:ilvl w:val="0"/>
          <w:numId w:val="641"/>
        </w:numPr>
      </w:pPr>
      <w:r w:rsidRPr="00633094">
        <w:t>Muestr</w:t>
      </w:r>
      <w:r>
        <w:t>e</w:t>
      </w:r>
      <w:r w:rsidRPr="00633094">
        <w:t xml:space="preserve"> a los niños varias tarjetas de colores y píd</w:t>
      </w:r>
      <w:r>
        <w:t>a</w:t>
      </w:r>
      <w:r w:rsidRPr="00633094">
        <w:t>les que las observen bien.</w:t>
      </w:r>
      <w:r>
        <w:t xml:space="preserve"> Luego c</w:t>
      </w:r>
      <w:r w:rsidRPr="00633094">
        <w:t>úbr</w:t>
      </w:r>
      <w:r>
        <w:t>a</w:t>
      </w:r>
      <w:r w:rsidRPr="00633094">
        <w:t>las con la tela y retir</w:t>
      </w:r>
      <w:r>
        <w:t>e</w:t>
      </w:r>
      <w:r w:rsidRPr="00633094">
        <w:t xml:space="preserve"> una sin que ellos vean.</w:t>
      </w:r>
      <w:r>
        <w:t xml:space="preserve"> </w:t>
      </w:r>
      <w:r w:rsidRPr="00633094">
        <w:t>Descubr</w:t>
      </w:r>
      <w:r>
        <w:t>a</w:t>
      </w:r>
      <w:r w:rsidRPr="00633094">
        <w:t xml:space="preserve"> las tarjetas y pregunt</w:t>
      </w:r>
      <w:r>
        <w:t>e</w:t>
      </w:r>
      <w:r w:rsidRPr="00633094">
        <w:t xml:space="preserve">: </w:t>
      </w:r>
      <w:r>
        <w:t>«</w:t>
      </w:r>
      <w:r w:rsidRPr="00633094">
        <w:t>¿Qué color falta?</w:t>
      </w:r>
      <w:r>
        <w:t xml:space="preserve">». </w:t>
      </w:r>
      <w:r w:rsidRPr="00633094">
        <w:t>Dej</w:t>
      </w:r>
      <w:r>
        <w:t>e</w:t>
      </w:r>
      <w:r w:rsidRPr="00633094">
        <w:t xml:space="preserve"> que los niños adivinen y luego muestr</w:t>
      </w:r>
      <w:r>
        <w:t>e</w:t>
      </w:r>
      <w:r w:rsidRPr="00633094">
        <w:t xml:space="preserve"> la respuesta.</w:t>
      </w:r>
      <w:r>
        <w:t xml:space="preserve"> Explique que n</w:t>
      </w:r>
      <w:r w:rsidRPr="00633094">
        <w:t>uestros ojos nos permiten ver los colores y reconocer los objetos a nuestro alrededor. Dios nos dio la vista para disfrutar de los colores de la creación</w:t>
      </w:r>
      <w:r>
        <w:t>.</w:t>
      </w:r>
    </w:p>
    <w:p w14:paraId="7D73C107" w14:textId="77777777" w:rsidR="003643FB" w:rsidRPr="00633094" w:rsidRDefault="003643FB" w:rsidP="003643FB">
      <w:pPr>
        <w:pStyle w:val="NoSpacing"/>
        <w:numPr>
          <w:ilvl w:val="0"/>
          <w:numId w:val="677"/>
        </w:numPr>
        <w:rPr>
          <w:b/>
          <w:bCs/>
        </w:rPr>
      </w:pPr>
      <w:r w:rsidRPr="00633094">
        <w:rPr>
          <w:b/>
          <w:bCs/>
        </w:rPr>
        <w:lastRenderedPageBreak/>
        <w:t xml:space="preserve">Sentido del </w:t>
      </w:r>
      <w:r>
        <w:rPr>
          <w:b/>
          <w:bCs/>
        </w:rPr>
        <w:t>o</w:t>
      </w:r>
      <w:r w:rsidRPr="00633094">
        <w:rPr>
          <w:b/>
          <w:bCs/>
        </w:rPr>
        <w:t>ído</w:t>
      </w:r>
      <w:r>
        <w:rPr>
          <w:b/>
          <w:bCs/>
        </w:rPr>
        <w:t>: «</w:t>
      </w:r>
      <w:r w:rsidRPr="00633094">
        <w:rPr>
          <w:b/>
          <w:bCs/>
        </w:rPr>
        <w:t>¿Qué sonido es?</w:t>
      </w:r>
      <w:r>
        <w:rPr>
          <w:b/>
          <w:bCs/>
        </w:rPr>
        <w:t>».</w:t>
      </w:r>
    </w:p>
    <w:p w14:paraId="5CC12566" w14:textId="77777777" w:rsidR="003643FB" w:rsidRDefault="003643FB" w:rsidP="003643FB">
      <w:pPr>
        <w:pStyle w:val="NoSpacing"/>
        <w:numPr>
          <w:ilvl w:val="0"/>
          <w:numId w:val="641"/>
        </w:numPr>
      </w:pPr>
      <w:r w:rsidRPr="00633094">
        <w:t>Vend</w:t>
      </w:r>
      <w:r>
        <w:t>e</w:t>
      </w:r>
      <w:r w:rsidRPr="00633094">
        <w:t xml:space="preserve"> los ojos de un niño o píd</w:t>
      </w:r>
      <w:r>
        <w:t>a</w:t>
      </w:r>
      <w:r w:rsidRPr="00633094">
        <w:t>le que cierre los ojos.</w:t>
      </w:r>
      <w:r>
        <w:t xml:space="preserve"> </w:t>
      </w:r>
      <w:r w:rsidRPr="00633094">
        <w:t>Ha</w:t>
      </w:r>
      <w:r>
        <w:t>ga</w:t>
      </w:r>
      <w:r w:rsidRPr="00633094">
        <w:t xml:space="preserve"> sonar un objeto</w:t>
      </w:r>
      <w:r>
        <w:t xml:space="preserve"> </w:t>
      </w:r>
      <w:r w:rsidRPr="00633094">
        <w:t>sin que lo vea.</w:t>
      </w:r>
      <w:r>
        <w:t xml:space="preserve"> Pregunte</w:t>
      </w:r>
      <w:r w:rsidRPr="00633094">
        <w:t xml:space="preserve"> qué sonido escuchó</w:t>
      </w:r>
      <w:r>
        <w:t xml:space="preserve"> y qué objeto lo hizo sonar</w:t>
      </w:r>
      <w:r w:rsidRPr="00633094">
        <w:t>.</w:t>
      </w:r>
      <w:r>
        <w:t xml:space="preserve"> </w:t>
      </w:r>
      <w:r w:rsidRPr="00633094">
        <w:t>Repit</w:t>
      </w:r>
      <w:r>
        <w:t>a</w:t>
      </w:r>
      <w:r w:rsidRPr="00633094">
        <w:t xml:space="preserve"> el juego con diferentes sonidos.</w:t>
      </w:r>
      <w:r>
        <w:t xml:space="preserve"> E</w:t>
      </w:r>
      <w:r w:rsidRPr="00633094">
        <w:t>xpli</w:t>
      </w:r>
      <w:r>
        <w:t>que que nu</w:t>
      </w:r>
      <w:r w:rsidRPr="00633094">
        <w:t>estros oídos nos ayudan a escuchar y reconocer diferentes sonidos. Así podemos oír música, la voz de mamá y los sonidos de la naturaleza que Dios creó</w:t>
      </w:r>
      <w:r>
        <w:t>.</w:t>
      </w:r>
    </w:p>
    <w:p w14:paraId="78C49DA2" w14:textId="77777777" w:rsidR="003643FB" w:rsidRPr="00633094" w:rsidRDefault="003643FB" w:rsidP="003643FB">
      <w:pPr>
        <w:pStyle w:val="NoSpacing"/>
        <w:numPr>
          <w:ilvl w:val="0"/>
          <w:numId w:val="677"/>
        </w:numPr>
      </w:pPr>
      <w:r w:rsidRPr="00633094">
        <w:rPr>
          <w:b/>
          <w:bCs/>
        </w:rPr>
        <w:t xml:space="preserve">Sentido del </w:t>
      </w:r>
      <w:r>
        <w:rPr>
          <w:b/>
          <w:bCs/>
        </w:rPr>
        <w:t>o</w:t>
      </w:r>
      <w:r w:rsidRPr="00633094">
        <w:rPr>
          <w:b/>
          <w:bCs/>
        </w:rPr>
        <w:t>lfato</w:t>
      </w:r>
      <w:r>
        <w:rPr>
          <w:b/>
          <w:bCs/>
        </w:rPr>
        <w:t>:</w:t>
      </w:r>
      <w:r w:rsidRPr="00633094">
        <w:rPr>
          <w:b/>
          <w:bCs/>
        </w:rPr>
        <w:t xml:space="preserve"> </w:t>
      </w:r>
      <w:r>
        <w:rPr>
          <w:b/>
          <w:bCs/>
        </w:rPr>
        <w:t>«</w:t>
      </w:r>
      <w:r w:rsidRPr="00633094">
        <w:rPr>
          <w:b/>
          <w:bCs/>
        </w:rPr>
        <w:t>Adivina el olor</w:t>
      </w:r>
      <w:r>
        <w:rPr>
          <w:b/>
          <w:bCs/>
        </w:rPr>
        <w:t>».</w:t>
      </w:r>
    </w:p>
    <w:p w14:paraId="29E0390D" w14:textId="77777777" w:rsidR="003643FB" w:rsidRDefault="003643FB" w:rsidP="003643FB">
      <w:pPr>
        <w:pStyle w:val="NoSpacing"/>
        <w:numPr>
          <w:ilvl w:val="0"/>
          <w:numId w:val="641"/>
        </w:numPr>
      </w:pPr>
      <w:r w:rsidRPr="00633094">
        <w:t>Vend</w:t>
      </w:r>
      <w:r>
        <w:t>e</w:t>
      </w:r>
      <w:r w:rsidRPr="00633094">
        <w:t xml:space="preserve"> los ojos de un niño o píd</w:t>
      </w:r>
      <w:r>
        <w:t>a</w:t>
      </w:r>
      <w:r w:rsidRPr="00633094">
        <w:t>le que cierre los ojos.</w:t>
      </w:r>
      <w:r>
        <w:t xml:space="preserve"> </w:t>
      </w:r>
      <w:r w:rsidRPr="00633094">
        <w:t>Acér</w:t>
      </w:r>
      <w:r>
        <w:t>que</w:t>
      </w:r>
      <w:r w:rsidRPr="00633094">
        <w:t>le un vasito con un olor y píd</w:t>
      </w:r>
      <w:r>
        <w:t>a</w:t>
      </w:r>
      <w:r w:rsidRPr="00633094">
        <w:t>le que huela.</w:t>
      </w:r>
      <w:r>
        <w:t xml:space="preserve"> </w:t>
      </w:r>
    </w:p>
    <w:p w14:paraId="19F98277" w14:textId="77777777" w:rsidR="003643FB" w:rsidRDefault="003643FB" w:rsidP="003643FB">
      <w:pPr>
        <w:pStyle w:val="NoSpacing"/>
        <w:numPr>
          <w:ilvl w:val="0"/>
          <w:numId w:val="641"/>
        </w:numPr>
      </w:pPr>
      <w:r w:rsidRPr="00633094">
        <w:t>Pregunt</w:t>
      </w:r>
      <w:r>
        <w:t>e</w:t>
      </w:r>
      <w:r w:rsidRPr="00633094">
        <w:t xml:space="preserve">: </w:t>
      </w:r>
      <w:r>
        <w:t>«</w:t>
      </w:r>
      <w:r w:rsidRPr="00633094">
        <w:t>¿</w:t>
      </w:r>
      <w:r>
        <w:t>A</w:t>
      </w:r>
      <w:r w:rsidRPr="00633094">
        <w:t xml:space="preserve"> qué huele?</w:t>
      </w:r>
      <w:r>
        <w:t>». Permita</w:t>
      </w:r>
      <w:r w:rsidRPr="00633094">
        <w:t xml:space="preserve"> que los niños respondan y luego muestr</w:t>
      </w:r>
      <w:r>
        <w:t>e</w:t>
      </w:r>
      <w:r w:rsidRPr="00633094">
        <w:t xml:space="preserve"> la respuesta.</w:t>
      </w:r>
      <w:r>
        <w:t xml:space="preserve"> </w:t>
      </w:r>
    </w:p>
    <w:p w14:paraId="140EC16F" w14:textId="77777777" w:rsidR="003643FB" w:rsidRDefault="003643FB" w:rsidP="003643FB">
      <w:pPr>
        <w:pStyle w:val="NoSpacing"/>
        <w:numPr>
          <w:ilvl w:val="0"/>
          <w:numId w:val="641"/>
        </w:numPr>
      </w:pPr>
      <w:r w:rsidRPr="00633094">
        <w:t>Expli</w:t>
      </w:r>
      <w:r>
        <w:t>que que nuestra</w:t>
      </w:r>
      <w:r w:rsidRPr="00633094">
        <w:t xml:space="preserve"> nariz nos ayuda a oler cosas ricas como las flores o la comida, y también olores desagradables. </w:t>
      </w:r>
    </w:p>
    <w:p w14:paraId="151F8DA1" w14:textId="77777777" w:rsidR="003643FB" w:rsidRPr="00633094" w:rsidRDefault="003643FB" w:rsidP="003643FB">
      <w:pPr>
        <w:pStyle w:val="NoSpacing"/>
        <w:numPr>
          <w:ilvl w:val="0"/>
          <w:numId w:val="641"/>
        </w:numPr>
      </w:pPr>
      <w:r w:rsidRPr="00633094">
        <w:t>Dios nos dio el olfato para disfrutar y también para advertirnos de peligros como la comida en mal estado</w:t>
      </w:r>
      <w:r>
        <w:t>.</w:t>
      </w:r>
    </w:p>
    <w:p w14:paraId="768905D8" w14:textId="77777777" w:rsidR="003643FB" w:rsidRPr="00633094" w:rsidRDefault="003643FB" w:rsidP="003643FB">
      <w:pPr>
        <w:pStyle w:val="NoSpacing"/>
        <w:numPr>
          <w:ilvl w:val="0"/>
          <w:numId w:val="677"/>
        </w:numPr>
      </w:pPr>
      <w:r w:rsidRPr="00633094">
        <w:rPr>
          <w:b/>
          <w:bCs/>
        </w:rPr>
        <w:t xml:space="preserve">Sentido del </w:t>
      </w:r>
      <w:r>
        <w:rPr>
          <w:b/>
          <w:bCs/>
        </w:rPr>
        <w:t>g</w:t>
      </w:r>
      <w:r w:rsidRPr="00633094">
        <w:rPr>
          <w:b/>
          <w:bCs/>
        </w:rPr>
        <w:t>usto</w:t>
      </w:r>
      <w:r>
        <w:rPr>
          <w:b/>
          <w:bCs/>
        </w:rPr>
        <w:t>:</w:t>
      </w:r>
      <w:r w:rsidRPr="00633094">
        <w:rPr>
          <w:b/>
          <w:bCs/>
        </w:rPr>
        <w:t xml:space="preserve"> </w:t>
      </w:r>
      <w:r>
        <w:rPr>
          <w:b/>
          <w:bCs/>
        </w:rPr>
        <w:t>«</w:t>
      </w:r>
      <w:r w:rsidRPr="00633094">
        <w:rPr>
          <w:b/>
          <w:bCs/>
        </w:rPr>
        <w:t>Dulce, salado o ácido</w:t>
      </w:r>
      <w:r>
        <w:rPr>
          <w:b/>
          <w:bCs/>
        </w:rPr>
        <w:t>».</w:t>
      </w:r>
    </w:p>
    <w:p w14:paraId="01B21DB1" w14:textId="77777777" w:rsidR="003643FB" w:rsidRDefault="003643FB" w:rsidP="003643FB">
      <w:pPr>
        <w:pStyle w:val="NoSpacing"/>
        <w:numPr>
          <w:ilvl w:val="0"/>
          <w:numId w:val="641"/>
        </w:numPr>
      </w:pPr>
      <w:r w:rsidRPr="00633094">
        <w:t>D</w:t>
      </w:r>
      <w:r>
        <w:t>é</w:t>
      </w:r>
      <w:r w:rsidRPr="00633094">
        <w:t xml:space="preserve"> a </w:t>
      </w:r>
      <w:r>
        <w:t>cada niño un alimento diferente (de diferentes sabores: ácido, dulce, amargo, salado…)</w:t>
      </w:r>
      <w:r w:rsidRPr="00633094">
        <w:t xml:space="preserve"> sin decir qué es.</w:t>
      </w:r>
      <w:r>
        <w:t xml:space="preserve"> </w:t>
      </w:r>
      <w:r w:rsidRPr="00633094">
        <w:t>Píd</w:t>
      </w:r>
      <w:r>
        <w:t xml:space="preserve">ales </w:t>
      </w:r>
      <w:r w:rsidRPr="00633094">
        <w:t>que lo prueben y describan el sabor</w:t>
      </w:r>
      <w:r>
        <w:t>, pregunte</w:t>
      </w:r>
      <w:r w:rsidRPr="00633094">
        <w:t xml:space="preserve">: </w:t>
      </w:r>
      <w:r w:rsidRPr="001F51D9">
        <w:rPr>
          <w:i/>
          <w:iCs/>
        </w:rPr>
        <w:t>¿Es dulce, salado o ácido?</w:t>
      </w:r>
      <w:r>
        <w:t xml:space="preserve"> </w:t>
      </w:r>
    </w:p>
    <w:p w14:paraId="2929CA45" w14:textId="77777777" w:rsidR="003643FB" w:rsidRDefault="003643FB" w:rsidP="003643FB">
      <w:pPr>
        <w:pStyle w:val="NoSpacing"/>
        <w:numPr>
          <w:ilvl w:val="0"/>
          <w:numId w:val="641"/>
        </w:numPr>
      </w:pPr>
      <w:r w:rsidRPr="00633094">
        <w:t>Repit</w:t>
      </w:r>
      <w:r>
        <w:t>a</w:t>
      </w:r>
      <w:r w:rsidRPr="00633094">
        <w:t xml:space="preserve"> </w:t>
      </w:r>
      <w:r>
        <w:t xml:space="preserve">la acción buscando que todos los estudiantes experimenten con los diferentes sabores. </w:t>
      </w:r>
    </w:p>
    <w:p w14:paraId="43419109" w14:textId="77777777" w:rsidR="003643FB" w:rsidRDefault="003643FB" w:rsidP="003643FB">
      <w:pPr>
        <w:pStyle w:val="NoSpacing"/>
        <w:numPr>
          <w:ilvl w:val="0"/>
          <w:numId w:val="641"/>
        </w:numPr>
      </w:pPr>
      <w:r>
        <w:t xml:space="preserve">Luego, comente que nuestra </w:t>
      </w:r>
      <w:r w:rsidRPr="00633094">
        <w:t xml:space="preserve">lengua nos ayuda a sentir los sabores. </w:t>
      </w:r>
    </w:p>
    <w:p w14:paraId="4565DA30" w14:textId="77777777" w:rsidR="003643FB" w:rsidRPr="00633094" w:rsidRDefault="003643FB" w:rsidP="003643FB">
      <w:pPr>
        <w:pStyle w:val="NoSpacing"/>
        <w:numPr>
          <w:ilvl w:val="0"/>
          <w:numId w:val="641"/>
        </w:numPr>
      </w:pPr>
      <w:r w:rsidRPr="00633094">
        <w:t>Dios hizo los alimentos con diferentes gustos para que podamos disfrutarlos</w:t>
      </w:r>
      <w:r>
        <w:t>.</w:t>
      </w:r>
    </w:p>
    <w:p w14:paraId="6F704E0F" w14:textId="77777777" w:rsidR="003643FB" w:rsidRPr="00633094" w:rsidRDefault="003643FB" w:rsidP="003643FB">
      <w:pPr>
        <w:pStyle w:val="NoSpacing"/>
        <w:numPr>
          <w:ilvl w:val="0"/>
          <w:numId w:val="677"/>
        </w:numPr>
        <w:rPr>
          <w:b/>
          <w:bCs/>
        </w:rPr>
      </w:pPr>
      <w:r w:rsidRPr="00633094">
        <w:rPr>
          <w:b/>
          <w:bCs/>
        </w:rPr>
        <w:t xml:space="preserve">Sentido del </w:t>
      </w:r>
      <w:r>
        <w:rPr>
          <w:b/>
          <w:bCs/>
        </w:rPr>
        <w:t>t</w:t>
      </w:r>
      <w:r w:rsidRPr="00633094">
        <w:rPr>
          <w:b/>
          <w:bCs/>
        </w:rPr>
        <w:t>acto</w:t>
      </w:r>
      <w:r>
        <w:rPr>
          <w:b/>
          <w:bCs/>
        </w:rPr>
        <w:t>:</w:t>
      </w:r>
      <w:r w:rsidRPr="00633094">
        <w:rPr>
          <w:b/>
          <w:bCs/>
        </w:rPr>
        <w:t xml:space="preserve"> </w:t>
      </w:r>
      <w:r>
        <w:rPr>
          <w:b/>
          <w:bCs/>
        </w:rPr>
        <w:t>«</w:t>
      </w:r>
      <w:r w:rsidRPr="00633094">
        <w:rPr>
          <w:b/>
          <w:bCs/>
        </w:rPr>
        <w:t>Caja misteriosa</w:t>
      </w:r>
      <w:r>
        <w:rPr>
          <w:b/>
          <w:bCs/>
        </w:rPr>
        <w:t>».</w:t>
      </w:r>
    </w:p>
    <w:p w14:paraId="426F817F" w14:textId="77777777" w:rsidR="003643FB" w:rsidRDefault="003643FB" w:rsidP="003643FB">
      <w:pPr>
        <w:pStyle w:val="NoSpacing"/>
        <w:numPr>
          <w:ilvl w:val="0"/>
          <w:numId w:val="641"/>
        </w:numPr>
      </w:pPr>
      <w:r>
        <w:t>Coloque</w:t>
      </w:r>
      <w:r w:rsidRPr="00633094">
        <w:t xml:space="preserve"> un objeto dentro de la caja sin que los niños l</w:t>
      </w:r>
      <w:r>
        <w:t>e</w:t>
      </w:r>
      <w:r w:rsidRPr="00633094">
        <w:t xml:space="preserve"> vean.</w:t>
      </w:r>
      <w:r>
        <w:t xml:space="preserve"> </w:t>
      </w:r>
    </w:p>
    <w:p w14:paraId="4AC7BC21" w14:textId="77777777" w:rsidR="003643FB" w:rsidRDefault="003643FB" w:rsidP="003643FB">
      <w:pPr>
        <w:pStyle w:val="NoSpacing"/>
        <w:numPr>
          <w:ilvl w:val="0"/>
          <w:numId w:val="641"/>
        </w:numPr>
      </w:pPr>
      <w:r>
        <w:t>Elija a un</w:t>
      </w:r>
      <w:r w:rsidRPr="00633094">
        <w:t xml:space="preserve"> </w:t>
      </w:r>
      <w:r>
        <w:t xml:space="preserve">estudiante para que introduzca </w:t>
      </w:r>
      <w:r w:rsidRPr="00633094">
        <w:t>la mano y to</w:t>
      </w:r>
      <w:r>
        <w:t>que</w:t>
      </w:r>
      <w:r w:rsidRPr="00633094">
        <w:t xml:space="preserve"> el objeto.</w:t>
      </w:r>
      <w:r>
        <w:t xml:space="preserve"> </w:t>
      </w:r>
    </w:p>
    <w:p w14:paraId="6B891367" w14:textId="77777777" w:rsidR="003643FB" w:rsidRDefault="003643FB" w:rsidP="003643FB">
      <w:pPr>
        <w:pStyle w:val="NoSpacing"/>
        <w:numPr>
          <w:ilvl w:val="0"/>
          <w:numId w:val="641"/>
        </w:numPr>
      </w:pPr>
      <w:r w:rsidRPr="00633094">
        <w:t>Pregunt</w:t>
      </w:r>
      <w:r>
        <w:t>e</w:t>
      </w:r>
      <w:r w:rsidRPr="00633094">
        <w:t xml:space="preserve">: </w:t>
      </w:r>
      <w:r w:rsidRPr="009C5C0D">
        <w:rPr>
          <w:i/>
          <w:iCs/>
        </w:rPr>
        <w:t>¿Cómo se siente? ¿Es suave, áspero, duro o blando? ¿Qué objeto es?</w:t>
      </w:r>
      <w:r>
        <w:t xml:space="preserve"> </w:t>
      </w:r>
    </w:p>
    <w:p w14:paraId="04BA5952" w14:textId="77777777" w:rsidR="003643FB" w:rsidRPr="00DB0BEE" w:rsidRDefault="003643FB" w:rsidP="003643FB">
      <w:pPr>
        <w:pStyle w:val="NoSpacing"/>
        <w:numPr>
          <w:ilvl w:val="0"/>
          <w:numId w:val="641"/>
        </w:numPr>
      </w:pPr>
      <w:r>
        <w:t xml:space="preserve">Luego comente que nuestra </w:t>
      </w:r>
      <w:r w:rsidRPr="00633094">
        <w:t>piel nos ayuda a sentir diferentes texturas y temperaturas. ¡Gracias al sentido del tacto, podemos tocar lo que Dios ha creado!</w:t>
      </w:r>
    </w:p>
    <w:p w14:paraId="7C015ED9" w14:textId="77777777" w:rsidR="003643FB" w:rsidRPr="00DB0BEE" w:rsidRDefault="003643FB" w:rsidP="003643FB">
      <w:pPr>
        <w:pStyle w:val="NoSpacing"/>
        <w:numPr>
          <w:ilvl w:val="0"/>
          <w:numId w:val="666"/>
        </w:numPr>
      </w:pPr>
      <w:r w:rsidRPr="00DB0BEE">
        <w:t>Utilizar libros ilustrados y canciones pega</w:t>
      </w:r>
      <w:r>
        <w:t>dizas</w:t>
      </w:r>
      <w:r w:rsidRPr="00DB0BEE">
        <w:t xml:space="preserve"> que describan cada sentido y su función.</w:t>
      </w:r>
    </w:p>
    <w:p w14:paraId="5BA0B6A6" w14:textId="77777777" w:rsidR="003643FB" w:rsidRPr="00DB0BEE" w:rsidRDefault="003643FB" w:rsidP="003643FB">
      <w:pPr>
        <w:pStyle w:val="NoSpacing"/>
        <w:numPr>
          <w:ilvl w:val="0"/>
          <w:numId w:val="666"/>
        </w:numPr>
      </w:pPr>
      <w:r w:rsidRPr="00DB0BEE">
        <w:t>Crear una bolsa de texturas</w:t>
      </w:r>
      <w:r>
        <w:t>, l</w:t>
      </w:r>
      <w:r w:rsidRPr="00DB0BEE">
        <w:t>lenar una bolsa con objetos de diferentes texturas (suave, áspero, liso, rugoso). Pedir a los niños que toquen y describan las texturas sin mirar.</w:t>
      </w:r>
    </w:p>
    <w:p w14:paraId="3F8BD5E5" w14:textId="77777777" w:rsidR="003643FB" w:rsidRPr="00DB0BEE" w:rsidRDefault="003643FB" w:rsidP="003643FB">
      <w:pPr>
        <w:pStyle w:val="NoSpacing"/>
        <w:numPr>
          <w:ilvl w:val="0"/>
          <w:numId w:val="666"/>
        </w:numPr>
      </w:pPr>
      <w:r w:rsidRPr="00DB0BEE">
        <w:t>Realizar una búsqueda del tesoro visual. Esconder objetos alrededor del aula y proporcionar pistas visuales. Pedir a los niños que encuentren los objetos utilizando solo sus ojos.</w:t>
      </w:r>
    </w:p>
    <w:p w14:paraId="729998FE" w14:textId="77777777" w:rsidR="003643FB" w:rsidRPr="00DB0BEE" w:rsidRDefault="003643FB" w:rsidP="003643FB">
      <w:pPr>
        <w:pStyle w:val="NoSpacing"/>
        <w:numPr>
          <w:ilvl w:val="0"/>
          <w:numId w:val="666"/>
        </w:numPr>
      </w:pPr>
      <w:r w:rsidRPr="00DB0BEE">
        <w:t>Hablar sobre cómo cuidar los ojos (no frotarlos, usar gafas de sol), los oídos (no introducir objetos), la nariz (sonarse suavemente), la boca (cepillarse los dientes) y la piel (lavarse las manos). Realizar actividades prácticas como lavarse las manos correctamente y cepillarse los dientes con modelos de boca.</w:t>
      </w:r>
    </w:p>
    <w:p w14:paraId="098F2A35" w14:textId="77777777" w:rsidR="003643FB" w:rsidRDefault="003643FB" w:rsidP="003643FB">
      <w:pPr>
        <w:pStyle w:val="NoSpacing"/>
        <w:numPr>
          <w:ilvl w:val="0"/>
          <w:numId w:val="666"/>
        </w:numPr>
      </w:pPr>
      <w:r w:rsidRPr="00DB0BEE">
        <w:t xml:space="preserve">Crear un </w:t>
      </w:r>
      <w:r w:rsidRPr="00002013">
        <w:rPr>
          <w:i/>
          <w:iCs/>
        </w:rPr>
        <w:t>collage</w:t>
      </w:r>
      <w:r w:rsidRPr="00DB0BEE">
        <w:t xml:space="preserve"> de los sentidos. Proporciona</w:t>
      </w:r>
      <w:r>
        <w:t>r</w:t>
      </w:r>
      <w:r w:rsidRPr="00DB0BEE">
        <w:t xml:space="preserve"> revistas y papel de colores para que los niños recorten y peguen imágenes relacionadas con cada sentido en una hoja grande etiquetada con </w:t>
      </w:r>
      <w:r>
        <w:t>«</w:t>
      </w:r>
      <w:r w:rsidRPr="00DB0BEE">
        <w:t>vista</w:t>
      </w:r>
      <w:r>
        <w:t>»</w:t>
      </w:r>
      <w:r w:rsidRPr="00DB0BEE">
        <w:t xml:space="preserve">, </w:t>
      </w:r>
      <w:r>
        <w:t>«</w:t>
      </w:r>
      <w:r w:rsidRPr="00DB0BEE">
        <w:t>oído</w:t>
      </w:r>
      <w:r>
        <w:t>»</w:t>
      </w:r>
      <w:r w:rsidRPr="00DB0BEE">
        <w:t xml:space="preserve">, </w:t>
      </w:r>
      <w:r>
        <w:t>«</w:t>
      </w:r>
      <w:r w:rsidRPr="00DB0BEE">
        <w:t>olfato</w:t>
      </w:r>
      <w:r>
        <w:t>»</w:t>
      </w:r>
      <w:r w:rsidRPr="00DB0BEE">
        <w:t xml:space="preserve">, </w:t>
      </w:r>
      <w:r>
        <w:t>«</w:t>
      </w:r>
      <w:r w:rsidRPr="00DB0BEE">
        <w:t>gusto</w:t>
      </w:r>
      <w:r>
        <w:t>»</w:t>
      </w:r>
      <w:r w:rsidRPr="00DB0BEE">
        <w:t xml:space="preserve"> y </w:t>
      </w:r>
      <w:r>
        <w:t>«</w:t>
      </w:r>
      <w:r w:rsidRPr="00DB0BEE">
        <w:t>tacto</w:t>
      </w:r>
      <w:r>
        <w:t>»</w:t>
      </w:r>
      <w:r w:rsidRPr="00DB0BEE">
        <w:t>.</w:t>
      </w:r>
    </w:p>
    <w:p w14:paraId="5452F650" w14:textId="77777777" w:rsidR="003643FB" w:rsidRPr="00E31E11" w:rsidRDefault="003643FB" w:rsidP="00E31E11">
      <w:pPr>
        <w:pStyle w:val="NoSpacing"/>
        <w:ind w:left="360"/>
      </w:pPr>
    </w:p>
    <w:p w14:paraId="0DC04AB6" w14:textId="77777777" w:rsidR="003643FB" w:rsidRDefault="003643FB" w:rsidP="00954F02">
      <w:pPr>
        <w:rPr>
          <w:b/>
          <w:bCs/>
        </w:rPr>
      </w:pPr>
      <w:r>
        <w:rPr>
          <w:b/>
          <w:bCs/>
          <w:highlight w:val="yellow"/>
        </w:rPr>
        <w:t>Página 1</w:t>
      </w:r>
      <w:r w:rsidRPr="00B3270E">
        <w:rPr>
          <w:b/>
          <w:bCs/>
          <w:highlight w:val="yellow"/>
        </w:rPr>
        <w:t>2</w:t>
      </w:r>
      <w:r>
        <w:rPr>
          <w:b/>
          <w:bCs/>
        </w:rPr>
        <w:t>0</w:t>
      </w:r>
    </w:p>
    <w:p w14:paraId="24FECDF5" w14:textId="77777777" w:rsidR="003643FB" w:rsidRDefault="003643FB" w:rsidP="00E31E11">
      <w:pPr>
        <w:rPr>
          <w:rFonts w:ascii="Century Gothic" w:hAnsi="Century Gothic"/>
          <w:b/>
          <w:bCs/>
          <w:sz w:val="24"/>
          <w:szCs w:val="24"/>
        </w:rPr>
      </w:pPr>
      <w:r w:rsidRPr="00E31E11">
        <w:rPr>
          <w:rFonts w:ascii="Century Gothic" w:hAnsi="Century Gothic"/>
          <w:b/>
          <w:bCs/>
          <w:sz w:val="24"/>
          <w:szCs w:val="24"/>
        </w:rPr>
        <w:t>Ju</w:t>
      </w:r>
      <w:r>
        <w:rPr>
          <w:rFonts w:ascii="Century Gothic" w:hAnsi="Century Gothic"/>
          <w:b/>
          <w:bCs/>
          <w:sz w:val="24"/>
          <w:szCs w:val="24"/>
        </w:rPr>
        <w:t>ego</w:t>
      </w:r>
      <w:r w:rsidRPr="00E31E11">
        <w:rPr>
          <w:rFonts w:ascii="Century Gothic" w:hAnsi="Century Gothic"/>
          <w:b/>
          <w:bCs/>
          <w:sz w:val="24"/>
          <w:szCs w:val="24"/>
        </w:rPr>
        <w:t xml:space="preserve"> con las letras</w:t>
      </w:r>
    </w:p>
    <w:p w14:paraId="5E2FFF6D" w14:textId="77777777" w:rsidR="003643FB" w:rsidRPr="00E31E11" w:rsidRDefault="003643FB" w:rsidP="00E31E11">
      <w:pPr>
        <w:rPr>
          <w:rFonts w:ascii="Century Gothic" w:hAnsi="Century Gothic"/>
          <w:b/>
          <w:bCs/>
          <w:sz w:val="24"/>
          <w:szCs w:val="24"/>
        </w:rPr>
      </w:pPr>
      <w:r>
        <w:rPr>
          <w:rFonts w:ascii="Century Gothic" w:hAnsi="Century Gothic"/>
          <w:b/>
          <w:bCs/>
          <w:sz w:val="24"/>
          <w:szCs w:val="24"/>
        </w:rPr>
        <w:t xml:space="preserve">La letra </w:t>
      </w:r>
      <w:r w:rsidRPr="0062049E">
        <w:rPr>
          <w:rFonts w:ascii="Century Gothic" w:hAnsi="Century Gothic"/>
          <w:b/>
          <w:bCs/>
          <w:color w:val="7F7F7F" w:themeColor="text1" w:themeTint="80"/>
          <w:sz w:val="24"/>
          <w:szCs w:val="24"/>
        </w:rPr>
        <w:t>L-l</w:t>
      </w:r>
    </w:p>
    <w:p w14:paraId="7266E71D" w14:textId="77777777" w:rsidR="003643FB" w:rsidRPr="00B3270E" w:rsidRDefault="003643FB" w:rsidP="003643FB">
      <w:pPr>
        <w:pStyle w:val="ListParagraph"/>
        <w:numPr>
          <w:ilvl w:val="0"/>
          <w:numId w:val="684"/>
        </w:numPr>
        <w:rPr>
          <w:rFonts w:ascii="Century Gothic" w:hAnsi="Century Gothic"/>
          <w:sz w:val="24"/>
          <w:szCs w:val="24"/>
        </w:rPr>
      </w:pPr>
      <w:r w:rsidRPr="00E31E11">
        <w:rPr>
          <w:b/>
          <w:bCs/>
          <w:i/>
          <w:iCs/>
        </w:rPr>
        <w:t xml:space="preserve">Escribe la letra </w:t>
      </w:r>
      <w:r w:rsidRPr="005F5F4B">
        <w:rPr>
          <w:i/>
          <w:iCs/>
        </w:rPr>
        <w:t xml:space="preserve">l </w:t>
      </w:r>
      <w:r w:rsidRPr="00E31E11">
        <w:rPr>
          <w:b/>
          <w:bCs/>
          <w:i/>
          <w:iCs/>
        </w:rPr>
        <w:t xml:space="preserve">al inicio del nombre de cada animal. </w:t>
      </w:r>
    </w:p>
    <w:p w14:paraId="70BD40AA" w14:textId="77777777" w:rsidR="003643FB" w:rsidRPr="00B3270E" w:rsidRDefault="003643FB" w:rsidP="003643FB">
      <w:pPr>
        <w:pStyle w:val="ListParagraph"/>
        <w:numPr>
          <w:ilvl w:val="0"/>
          <w:numId w:val="684"/>
        </w:numPr>
        <w:rPr>
          <w:b/>
          <w:bCs/>
          <w:i/>
          <w:iCs/>
        </w:rPr>
      </w:pPr>
      <w:r w:rsidRPr="00B3270E">
        <w:rPr>
          <w:b/>
          <w:bCs/>
          <w:i/>
          <w:iCs/>
        </w:rPr>
        <w:t>Colorea solo aquellas letras que se parecen a la letra que subrayaste.</w:t>
      </w:r>
    </w:p>
    <w:p w14:paraId="2766A0A3" w14:textId="77777777" w:rsidR="003643FB" w:rsidRDefault="003643FB" w:rsidP="003643FB">
      <w:pPr>
        <w:pStyle w:val="NoSpacing"/>
        <w:numPr>
          <w:ilvl w:val="0"/>
          <w:numId w:val="831"/>
        </w:numPr>
      </w:pPr>
      <w:r>
        <w:t xml:space="preserve">Antes de iniciar la presentación y el trazo de una grafía, es de vital importancia que realice actividades </w:t>
      </w:r>
      <w:r w:rsidRPr="004041F1">
        <w:t xml:space="preserve">diseñadas para desarrollar las habilidades motoras, cognitivas y perceptivas necesarias en el proceso de </w:t>
      </w:r>
      <w:r>
        <w:t xml:space="preserve">la </w:t>
      </w:r>
      <w:r w:rsidRPr="004041F1">
        <w:t>lectoescritura.</w:t>
      </w:r>
      <w:r>
        <w:t xml:space="preserve"> Por lo que se sugieren las siguientes actividades que ayudarán a fortalecer </w:t>
      </w:r>
      <w:r w:rsidRPr="004041F1">
        <w:t>la coordinación motriz fina, la discriminación visual y auditiva, así como la direccionalidad del trazo</w:t>
      </w:r>
      <w:r>
        <w:t>.</w:t>
      </w:r>
    </w:p>
    <w:p w14:paraId="272D4FD4" w14:textId="77777777" w:rsidR="003643FB" w:rsidRPr="004041F1" w:rsidRDefault="003643FB" w:rsidP="003643FB">
      <w:pPr>
        <w:pStyle w:val="NoSpacing"/>
        <w:numPr>
          <w:ilvl w:val="0"/>
          <w:numId w:val="634"/>
        </w:numPr>
        <w:rPr>
          <w:b/>
          <w:bCs/>
        </w:rPr>
      </w:pPr>
      <w:r w:rsidRPr="004041F1">
        <w:rPr>
          <w:b/>
          <w:bCs/>
        </w:rPr>
        <w:t>Actividades sensoriales</w:t>
      </w:r>
      <w:r>
        <w:rPr>
          <w:b/>
          <w:bCs/>
        </w:rPr>
        <w:t>.</w:t>
      </w:r>
    </w:p>
    <w:p w14:paraId="105C3DDA" w14:textId="77777777" w:rsidR="003643FB" w:rsidRDefault="003643FB" w:rsidP="003643FB">
      <w:pPr>
        <w:pStyle w:val="NoSpacing"/>
        <w:numPr>
          <w:ilvl w:val="0"/>
          <w:numId w:val="695"/>
        </w:numPr>
        <w:rPr>
          <w:b/>
          <w:bCs/>
        </w:rPr>
      </w:pPr>
      <w:r w:rsidRPr="004041F1">
        <w:t>Trazos en arena o harina:</w:t>
      </w:r>
      <w:r>
        <w:t xml:space="preserve"> U</w:t>
      </w:r>
      <w:r w:rsidRPr="004041F1">
        <w:t>sar los dedos para hacer líneas, curvas y formas en una bandeja con arena o harina.</w:t>
      </w:r>
    </w:p>
    <w:p w14:paraId="3DBD92C3" w14:textId="77777777" w:rsidR="003643FB" w:rsidRDefault="003643FB" w:rsidP="003643FB">
      <w:pPr>
        <w:pStyle w:val="NoSpacing"/>
        <w:numPr>
          <w:ilvl w:val="0"/>
          <w:numId w:val="695"/>
        </w:numPr>
        <w:rPr>
          <w:b/>
          <w:bCs/>
        </w:rPr>
      </w:pPr>
      <w:r w:rsidRPr="004041F1">
        <w:lastRenderedPageBreak/>
        <w:t xml:space="preserve">Pintura con los dedos: </w:t>
      </w:r>
      <w:r>
        <w:t>E</w:t>
      </w:r>
      <w:r w:rsidRPr="004041F1">
        <w:t>xperimentar con trazos usando pintura de dedos en papel o cartulina.</w:t>
      </w:r>
    </w:p>
    <w:p w14:paraId="2CB41004" w14:textId="77777777" w:rsidR="003643FB" w:rsidRPr="004041F1" w:rsidRDefault="003643FB" w:rsidP="003643FB">
      <w:pPr>
        <w:pStyle w:val="NoSpacing"/>
        <w:numPr>
          <w:ilvl w:val="0"/>
          <w:numId w:val="695"/>
        </w:numPr>
        <w:rPr>
          <w:b/>
          <w:bCs/>
        </w:rPr>
      </w:pPr>
      <w:r w:rsidRPr="004041F1">
        <w:t xml:space="preserve">Trazos con agua y pincel: </w:t>
      </w:r>
      <w:r>
        <w:t>U</w:t>
      </w:r>
      <w:r w:rsidRPr="004041F1">
        <w:t>sar pinceles y agua sobre pizarras o cartón negro para practicar movimientos básicos.</w:t>
      </w:r>
    </w:p>
    <w:p w14:paraId="12D746BE" w14:textId="77777777" w:rsidR="003643FB" w:rsidRPr="004041F1" w:rsidRDefault="003643FB" w:rsidP="003643FB">
      <w:pPr>
        <w:pStyle w:val="NoSpacing"/>
        <w:numPr>
          <w:ilvl w:val="0"/>
          <w:numId w:val="634"/>
        </w:numPr>
        <w:rPr>
          <w:b/>
          <w:bCs/>
        </w:rPr>
      </w:pPr>
      <w:r w:rsidRPr="004041F1">
        <w:rPr>
          <w:b/>
          <w:bCs/>
        </w:rPr>
        <w:t xml:space="preserve">Desarrollo de la </w:t>
      </w:r>
      <w:r>
        <w:rPr>
          <w:b/>
          <w:bCs/>
        </w:rPr>
        <w:t>m</w:t>
      </w:r>
      <w:r w:rsidRPr="004041F1">
        <w:rPr>
          <w:b/>
          <w:bCs/>
        </w:rPr>
        <w:t xml:space="preserve">otricidad </w:t>
      </w:r>
      <w:r>
        <w:rPr>
          <w:b/>
          <w:bCs/>
        </w:rPr>
        <w:t>f</w:t>
      </w:r>
      <w:r w:rsidRPr="004041F1">
        <w:rPr>
          <w:b/>
          <w:bCs/>
        </w:rPr>
        <w:t>ina</w:t>
      </w:r>
      <w:r>
        <w:rPr>
          <w:b/>
          <w:bCs/>
        </w:rPr>
        <w:t>.</w:t>
      </w:r>
    </w:p>
    <w:p w14:paraId="67C19FF8" w14:textId="77777777" w:rsidR="003643FB" w:rsidRPr="004041F1" w:rsidRDefault="003643FB" w:rsidP="003643FB">
      <w:pPr>
        <w:pStyle w:val="NoSpacing"/>
        <w:numPr>
          <w:ilvl w:val="0"/>
          <w:numId w:val="695"/>
        </w:numPr>
      </w:pPr>
      <w:r w:rsidRPr="004041F1">
        <w:t xml:space="preserve">Amasar plastilina: </w:t>
      </w:r>
      <w:r>
        <w:t>M</w:t>
      </w:r>
      <w:r w:rsidRPr="004041F1">
        <w:t>odelar figuras o hacer churros</w:t>
      </w:r>
      <w:r>
        <w:t xml:space="preserve"> o bolitas</w:t>
      </w:r>
      <w:r w:rsidRPr="004041F1">
        <w:t xml:space="preserve"> con plastilina para fortalecer los dedos.</w:t>
      </w:r>
    </w:p>
    <w:p w14:paraId="0A22C8BC" w14:textId="77777777" w:rsidR="003643FB" w:rsidRPr="004041F1" w:rsidRDefault="003643FB" w:rsidP="003643FB">
      <w:pPr>
        <w:pStyle w:val="NoSpacing"/>
        <w:numPr>
          <w:ilvl w:val="0"/>
          <w:numId w:val="695"/>
        </w:numPr>
      </w:pPr>
      <w:r w:rsidRPr="004041F1">
        <w:t xml:space="preserve">Enhebrado de cuentas o fideos: </w:t>
      </w:r>
      <w:r>
        <w:t>E</w:t>
      </w:r>
      <w:r w:rsidRPr="004041F1">
        <w:t>nsartar cuentas grandes en un cordón mejora la coordinación mano-ojo.</w:t>
      </w:r>
    </w:p>
    <w:p w14:paraId="737B8D64" w14:textId="77777777" w:rsidR="003643FB" w:rsidRPr="004041F1" w:rsidRDefault="003643FB" w:rsidP="003643FB">
      <w:pPr>
        <w:pStyle w:val="NoSpacing"/>
        <w:numPr>
          <w:ilvl w:val="0"/>
          <w:numId w:val="695"/>
        </w:numPr>
      </w:pPr>
      <w:r w:rsidRPr="004041F1">
        <w:t xml:space="preserve">Uso de pinzas o pinzas de ropa: </w:t>
      </w:r>
      <w:r>
        <w:t>Tomar</w:t>
      </w:r>
      <w:r w:rsidRPr="004041F1">
        <w:t xml:space="preserve"> pequeños objetos con pinzas fortalece los músculos de la mano.</w:t>
      </w:r>
    </w:p>
    <w:p w14:paraId="65EC1EE6" w14:textId="77777777" w:rsidR="003643FB" w:rsidRPr="004041F1" w:rsidRDefault="003643FB" w:rsidP="003643FB">
      <w:pPr>
        <w:pStyle w:val="NoSpacing"/>
        <w:numPr>
          <w:ilvl w:val="0"/>
          <w:numId w:val="634"/>
        </w:numPr>
      </w:pPr>
      <w:r w:rsidRPr="004041F1">
        <w:rPr>
          <w:b/>
          <w:bCs/>
        </w:rPr>
        <w:t>Juegos de coordinación y dirección del trazo</w:t>
      </w:r>
      <w:r>
        <w:rPr>
          <w:b/>
          <w:bCs/>
        </w:rPr>
        <w:t>.</w:t>
      </w:r>
    </w:p>
    <w:p w14:paraId="2E6A5B36" w14:textId="77777777" w:rsidR="003643FB" w:rsidRPr="004041F1" w:rsidRDefault="003643FB" w:rsidP="003643FB">
      <w:pPr>
        <w:pStyle w:val="NoSpacing"/>
        <w:numPr>
          <w:ilvl w:val="0"/>
          <w:numId w:val="695"/>
        </w:numPr>
      </w:pPr>
      <w:r w:rsidRPr="004041F1">
        <w:t xml:space="preserve">Laberintos y caminos: </w:t>
      </w:r>
      <w:r>
        <w:t>S</w:t>
      </w:r>
      <w:r w:rsidRPr="004041F1">
        <w:t>eguir caminos con el dedo o lápiz en fichas de laberintos sencillos.</w:t>
      </w:r>
    </w:p>
    <w:p w14:paraId="4139F18C" w14:textId="77777777" w:rsidR="003643FB" w:rsidRPr="004041F1" w:rsidRDefault="003643FB" w:rsidP="003643FB">
      <w:pPr>
        <w:pStyle w:val="NoSpacing"/>
        <w:numPr>
          <w:ilvl w:val="0"/>
          <w:numId w:val="695"/>
        </w:numPr>
      </w:pPr>
      <w:r w:rsidRPr="004041F1">
        <w:t xml:space="preserve">Puntos y líneas: </w:t>
      </w:r>
      <w:r>
        <w:t>U</w:t>
      </w:r>
      <w:r w:rsidRPr="004041F1">
        <w:t>nir puntos con líneas rectas, curvas o en zigzag.</w:t>
      </w:r>
    </w:p>
    <w:p w14:paraId="66F453E9" w14:textId="77777777" w:rsidR="003643FB" w:rsidRPr="004041F1" w:rsidRDefault="003643FB" w:rsidP="003643FB">
      <w:pPr>
        <w:pStyle w:val="NoSpacing"/>
        <w:numPr>
          <w:ilvl w:val="0"/>
          <w:numId w:val="695"/>
        </w:numPr>
      </w:pPr>
      <w:r w:rsidRPr="004041F1">
        <w:t xml:space="preserve">Seguir el ritmo: </w:t>
      </w:r>
      <w:r>
        <w:t>H</w:t>
      </w:r>
      <w:r w:rsidRPr="004041F1">
        <w:t>acer movimientos en el aire siguiendo una canción (círculos, líneas, olas).</w:t>
      </w:r>
    </w:p>
    <w:p w14:paraId="4643F97F" w14:textId="77777777" w:rsidR="003643FB" w:rsidRPr="004041F1" w:rsidRDefault="003643FB" w:rsidP="003643FB">
      <w:pPr>
        <w:pStyle w:val="NoSpacing"/>
        <w:numPr>
          <w:ilvl w:val="0"/>
          <w:numId w:val="634"/>
        </w:numPr>
      </w:pPr>
      <w:r w:rsidRPr="004041F1">
        <w:rPr>
          <w:b/>
          <w:bCs/>
        </w:rPr>
        <w:t xml:space="preserve">Asociación </w:t>
      </w:r>
      <w:r>
        <w:rPr>
          <w:b/>
          <w:bCs/>
        </w:rPr>
        <w:t>v</w:t>
      </w:r>
      <w:r w:rsidRPr="004041F1">
        <w:rPr>
          <w:b/>
          <w:bCs/>
        </w:rPr>
        <w:t xml:space="preserve">isual y </w:t>
      </w:r>
      <w:r>
        <w:rPr>
          <w:b/>
          <w:bCs/>
        </w:rPr>
        <w:t>a</w:t>
      </w:r>
      <w:r w:rsidRPr="004041F1">
        <w:rPr>
          <w:b/>
          <w:bCs/>
        </w:rPr>
        <w:t>uditiva</w:t>
      </w:r>
      <w:r>
        <w:rPr>
          <w:b/>
          <w:bCs/>
        </w:rPr>
        <w:t>.</w:t>
      </w:r>
    </w:p>
    <w:p w14:paraId="38C74D89" w14:textId="77777777" w:rsidR="003643FB" w:rsidRPr="004041F1" w:rsidRDefault="003643FB" w:rsidP="003643FB">
      <w:pPr>
        <w:pStyle w:val="NoSpacing"/>
        <w:numPr>
          <w:ilvl w:val="0"/>
          <w:numId w:val="695"/>
        </w:numPr>
      </w:pPr>
      <w:r w:rsidRPr="004041F1">
        <w:t xml:space="preserve">Búsqueda de formas en el entorno: </w:t>
      </w:r>
      <w:r>
        <w:t>I</w:t>
      </w:r>
      <w:r w:rsidRPr="004041F1">
        <w:t>dentificar y trazar con el dedo letras ocultas en objetos o imágenes.</w:t>
      </w:r>
    </w:p>
    <w:p w14:paraId="50F656C9" w14:textId="77777777" w:rsidR="003643FB" w:rsidRPr="004041F1" w:rsidRDefault="003643FB" w:rsidP="003643FB">
      <w:pPr>
        <w:pStyle w:val="NoSpacing"/>
        <w:numPr>
          <w:ilvl w:val="0"/>
          <w:numId w:val="695"/>
        </w:numPr>
      </w:pPr>
      <w:r w:rsidRPr="004041F1">
        <w:t xml:space="preserve">Juegos con sombras: </w:t>
      </w:r>
      <w:r>
        <w:t>R</w:t>
      </w:r>
      <w:r w:rsidRPr="004041F1">
        <w:t>elacionar sombras con letras o figuras básicas.</w:t>
      </w:r>
    </w:p>
    <w:p w14:paraId="156C4AF1" w14:textId="77777777" w:rsidR="003643FB" w:rsidRPr="004041F1" w:rsidRDefault="003643FB" w:rsidP="003643FB">
      <w:pPr>
        <w:pStyle w:val="NoSpacing"/>
        <w:numPr>
          <w:ilvl w:val="0"/>
          <w:numId w:val="695"/>
        </w:numPr>
      </w:pPr>
      <w:r w:rsidRPr="004041F1">
        <w:t xml:space="preserve">Escuchar y repetir: </w:t>
      </w:r>
      <w:r>
        <w:t>A</w:t>
      </w:r>
      <w:r w:rsidRPr="004041F1">
        <w:t xml:space="preserve">sociar sonidos con trazos, por ejemplo, decir </w:t>
      </w:r>
      <w:r>
        <w:t>«</w:t>
      </w:r>
      <w:proofErr w:type="spellStart"/>
      <w:r w:rsidRPr="00C860C9">
        <w:rPr>
          <w:b/>
          <w:bCs/>
        </w:rPr>
        <w:t>lllllll</w:t>
      </w:r>
      <w:proofErr w:type="spellEnd"/>
      <w:r>
        <w:t>»</w:t>
      </w:r>
      <w:r w:rsidRPr="004041F1">
        <w:t xml:space="preserve"> mientras se dibuja una </w:t>
      </w:r>
      <w:r w:rsidRPr="009F5166">
        <w:rPr>
          <w:b/>
          <w:bCs/>
        </w:rPr>
        <w:t>L</w:t>
      </w:r>
      <w:r w:rsidRPr="004041F1">
        <w:t xml:space="preserve"> en el aire.</w:t>
      </w:r>
    </w:p>
    <w:p w14:paraId="7683C4EE" w14:textId="77777777" w:rsidR="003643FB" w:rsidRPr="004041F1" w:rsidRDefault="003643FB" w:rsidP="003643FB">
      <w:pPr>
        <w:pStyle w:val="NoSpacing"/>
        <w:numPr>
          <w:ilvl w:val="0"/>
          <w:numId w:val="634"/>
        </w:numPr>
        <w:rPr>
          <w:b/>
          <w:bCs/>
        </w:rPr>
      </w:pPr>
      <w:r w:rsidRPr="004041F1">
        <w:rPr>
          <w:b/>
          <w:bCs/>
        </w:rPr>
        <w:t xml:space="preserve">Trazos </w:t>
      </w:r>
      <w:r>
        <w:rPr>
          <w:b/>
          <w:bCs/>
        </w:rPr>
        <w:t>g</w:t>
      </w:r>
      <w:r w:rsidRPr="004041F1">
        <w:rPr>
          <w:b/>
          <w:bCs/>
        </w:rPr>
        <w:t xml:space="preserve">randes y </w:t>
      </w:r>
      <w:r>
        <w:rPr>
          <w:b/>
          <w:bCs/>
        </w:rPr>
        <w:t>c</w:t>
      </w:r>
      <w:r w:rsidRPr="004041F1">
        <w:rPr>
          <w:b/>
          <w:bCs/>
        </w:rPr>
        <w:t>orporales</w:t>
      </w:r>
      <w:r>
        <w:rPr>
          <w:b/>
          <w:bCs/>
        </w:rPr>
        <w:t>.</w:t>
      </w:r>
    </w:p>
    <w:p w14:paraId="3826E64F" w14:textId="77777777" w:rsidR="003643FB" w:rsidRPr="004041F1" w:rsidRDefault="003643FB" w:rsidP="003643FB">
      <w:pPr>
        <w:pStyle w:val="NoSpacing"/>
        <w:numPr>
          <w:ilvl w:val="0"/>
          <w:numId w:val="695"/>
        </w:numPr>
      </w:pPr>
      <w:r w:rsidRPr="004041F1">
        <w:t xml:space="preserve">Trazos en el aire: </w:t>
      </w:r>
      <w:r>
        <w:t>U</w:t>
      </w:r>
      <w:r w:rsidRPr="004041F1">
        <w:t>sar el dedo o un pañuelo para dibujar letras en el aire.</w:t>
      </w:r>
    </w:p>
    <w:p w14:paraId="475E2450" w14:textId="77777777" w:rsidR="003643FB" w:rsidRPr="004041F1" w:rsidRDefault="003643FB" w:rsidP="003643FB">
      <w:pPr>
        <w:pStyle w:val="NoSpacing"/>
        <w:numPr>
          <w:ilvl w:val="0"/>
          <w:numId w:val="695"/>
        </w:numPr>
      </w:pPr>
      <w:r w:rsidRPr="004041F1">
        <w:t xml:space="preserve">Tiza en el suelo: </w:t>
      </w:r>
      <w:r>
        <w:t>H</w:t>
      </w:r>
      <w:r w:rsidRPr="004041F1">
        <w:t>acer trazos grandes en el suelo con tizas de colores.</w:t>
      </w:r>
    </w:p>
    <w:p w14:paraId="01A3F313" w14:textId="77777777" w:rsidR="003643FB" w:rsidRDefault="003643FB" w:rsidP="003643FB">
      <w:pPr>
        <w:pStyle w:val="NoSpacing"/>
        <w:numPr>
          <w:ilvl w:val="0"/>
          <w:numId w:val="695"/>
        </w:numPr>
      </w:pPr>
      <w:r w:rsidRPr="004041F1">
        <w:t xml:space="preserve">Caminos con el cuerpo: </w:t>
      </w:r>
      <w:r>
        <w:t>C</w:t>
      </w:r>
      <w:r w:rsidRPr="004041F1">
        <w:t>aminar sobre un trazo dibujado en el suelo para reforzar la direccionalidad.</w:t>
      </w:r>
    </w:p>
    <w:p w14:paraId="09B0C37F" w14:textId="77777777" w:rsidR="003643FB" w:rsidRDefault="003643FB" w:rsidP="003643FB">
      <w:pPr>
        <w:pStyle w:val="NoSpacing"/>
        <w:numPr>
          <w:ilvl w:val="0"/>
          <w:numId w:val="695"/>
        </w:numPr>
      </w:pPr>
      <w:r>
        <w:t>Letras con el cuerpo: Tratar de imitar el trazo de la letra con el cuerpo.</w:t>
      </w:r>
    </w:p>
    <w:p w14:paraId="5D489D54" w14:textId="77777777" w:rsidR="003643FB" w:rsidRDefault="003643FB" w:rsidP="003643FB">
      <w:pPr>
        <w:pStyle w:val="NoSpacing"/>
        <w:numPr>
          <w:ilvl w:val="0"/>
          <w:numId w:val="634"/>
        </w:numPr>
        <w:rPr>
          <w:b/>
          <w:bCs/>
        </w:rPr>
      </w:pPr>
      <w:r>
        <w:rPr>
          <w:b/>
          <w:bCs/>
        </w:rPr>
        <w:t>Memorización de rimas, trabalenguas y adivinanzas.</w:t>
      </w:r>
    </w:p>
    <w:p w14:paraId="45C87BB7" w14:textId="77777777" w:rsidR="003643FB" w:rsidRDefault="003643FB" w:rsidP="003643FB">
      <w:pPr>
        <w:pStyle w:val="NoSpacing"/>
        <w:numPr>
          <w:ilvl w:val="0"/>
          <w:numId w:val="695"/>
        </w:numPr>
        <w:rPr>
          <w:b/>
          <w:bCs/>
        </w:rPr>
      </w:pPr>
      <w:r w:rsidRPr="00432865">
        <w:rPr>
          <w:i/>
          <w:iCs/>
        </w:rPr>
        <w:t>Me guardan en la nevera fría y congelada</w:t>
      </w:r>
      <w:r>
        <w:rPr>
          <w:i/>
          <w:iCs/>
        </w:rPr>
        <w:t>,</w:t>
      </w:r>
    </w:p>
    <w:p w14:paraId="373EF5B2" w14:textId="77777777" w:rsidR="003643FB" w:rsidRDefault="003643FB" w:rsidP="00C860C9">
      <w:pPr>
        <w:pStyle w:val="NoSpacing"/>
        <w:ind w:left="720" w:firstLine="556"/>
        <w:rPr>
          <w:i/>
          <w:iCs/>
        </w:rPr>
      </w:pPr>
      <w:r w:rsidRPr="00432865">
        <w:rPr>
          <w:i/>
          <w:iCs/>
        </w:rPr>
        <w:t>me usan para hacer ensalada.</w:t>
      </w:r>
    </w:p>
    <w:p w14:paraId="05647BD1" w14:textId="77777777" w:rsidR="003643FB" w:rsidRDefault="003643FB" w:rsidP="00C860C9">
      <w:pPr>
        <w:pStyle w:val="NoSpacing"/>
        <w:ind w:left="720" w:firstLine="556"/>
        <w:rPr>
          <w:b/>
          <w:bCs/>
        </w:rPr>
      </w:pPr>
      <w:r w:rsidRPr="00432865">
        <w:rPr>
          <w:i/>
          <w:iCs/>
        </w:rPr>
        <w:t xml:space="preserve">Empiezo con </w:t>
      </w:r>
      <w:r w:rsidRPr="00423A48">
        <w:rPr>
          <w:b/>
          <w:bCs/>
          <w:i/>
          <w:iCs/>
        </w:rPr>
        <w:t>L</w:t>
      </w:r>
      <w:r w:rsidRPr="00432865">
        <w:rPr>
          <w:i/>
          <w:iCs/>
        </w:rPr>
        <w:t>, soy verde, fresca y ligera,</w:t>
      </w:r>
    </w:p>
    <w:p w14:paraId="7AEEC5B5" w14:textId="77777777" w:rsidR="003643FB" w:rsidRDefault="003643FB" w:rsidP="00C860C9">
      <w:pPr>
        <w:pStyle w:val="NoSpacing"/>
        <w:ind w:left="720" w:firstLine="556"/>
        <w:rPr>
          <w:b/>
          <w:bCs/>
          <w:i/>
          <w:iCs/>
          <w:sz w:val="18"/>
          <w:szCs w:val="18"/>
        </w:rPr>
      </w:pPr>
      <w:r w:rsidRPr="00DF1D36">
        <w:t xml:space="preserve"> </w:t>
      </w:r>
      <w:r w:rsidRPr="00DF1D36">
        <w:rPr>
          <w:i/>
          <w:iCs/>
        </w:rPr>
        <w:t>¿Sabes quién soy, pequeña viajera?</w:t>
      </w:r>
      <w:r w:rsidRPr="00432865">
        <w:rPr>
          <w:i/>
          <w:iCs/>
        </w:rPr>
        <w:t xml:space="preserve"> </w:t>
      </w:r>
      <w:r w:rsidRPr="00423A48">
        <w:rPr>
          <w:b/>
          <w:bCs/>
          <w:i/>
          <w:iCs/>
          <w:sz w:val="18"/>
          <w:szCs w:val="18"/>
        </w:rPr>
        <w:t>(Lechuga).</w:t>
      </w:r>
    </w:p>
    <w:p w14:paraId="3523A737" w14:textId="77777777" w:rsidR="003643FB" w:rsidRPr="00432865" w:rsidRDefault="003643FB" w:rsidP="00432865">
      <w:pPr>
        <w:pStyle w:val="NoSpacing"/>
        <w:ind w:left="720"/>
        <w:rPr>
          <w:b/>
          <w:bCs/>
        </w:rPr>
      </w:pPr>
    </w:p>
    <w:p w14:paraId="33D2C990" w14:textId="77777777" w:rsidR="003643FB" w:rsidRPr="00BF526E" w:rsidRDefault="003643FB" w:rsidP="003643FB">
      <w:pPr>
        <w:pStyle w:val="NoSpacing"/>
        <w:numPr>
          <w:ilvl w:val="0"/>
          <w:numId w:val="695"/>
        </w:numPr>
        <w:rPr>
          <w:i/>
          <w:iCs/>
        </w:rPr>
      </w:pPr>
      <w:r w:rsidRPr="00BF526E">
        <w:rPr>
          <w:i/>
          <w:iCs/>
        </w:rPr>
        <w:t>Lobo Lucas lanza lunas,</w:t>
      </w:r>
    </w:p>
    <w:p w14:paraId="388B7853" w14:textId="77777777" w:rsidR="003643FB" w:rsidRPr="00BF526E" w:rsidRDefault="003643FB" w:rsidP="00C860C9">
      <w:pPr>
        <w:pStyle w:val="NoSpacing"/>
        <w:ind w:left="720" w:firstLine="556"/>
        <w:rPr>
          <w:i/>
          <w:iCs/>
        </w:rPr>
      </w:pPr>
      <w:r w:rsidRPr="00BF526E">
        <w:rPr>
          <w:i/>
          <w:iCs/>
        </w:rPr>
        <w:t xml:space="preserve"> lagartijas lucen largas,</w:t>
      </w:r>
    </w:p>
    <w:p w14:paraId="5993C7EA" w14:textId="77777777" w:rsidR="003643FB" w:rsidRPr="00BF526E" w:rsidRDefault="003643FB" w:rsidP="00C860C9">
      <w:pPr>
        <w:pStyle w:val="NoSpacing"/>
        <w:ind w:left="720" w:firstLine="556"/>
        <w:rPr>
          <w:i/>
          <w:iCs/>
        </w:rPr>
      </w:pPr>
      <w:r w:rsidRPr="00BF526E">
        <w:rPr>
          <w:i/>
          <w:iCs/>
        </w:rPr>
        <w:t xml:space="preserve"> luciérnagas lilas lanzan luces,</w:t>
      </w:r>
    </w:p>
    <w:p w14:paraId="15694BF4" w14:textId="77777777" w:rsidR="003643FB" w:rsidRDefault="003643FB" w:rsidP="00C860C9">
      <w:pPr>
        <w:pStyle w:val="NoSpacing"/>
        <w:ind w:left="720" w:firstLine="556"/>
        <w:rPr>
          <w:i/>
          <w:iCs/>
        </w:rPr>
      </w:pPr>
      <w:r w:rsidRPr="00BF526E">
        <w:rPr>
          <w:i/>
          <w:iCs/>
        </w:rPr>
        <w:t xml:space="preserve"> la luna luce, las luces relucen.</w:t>
      </w:r>
    </w:p>
    <w:p w14:paraId="0393915B" w14:textId="77777777" w:rsidR="003643FB" w:rsidRPr="00BF526E" w:rsidRDefault="003643FB" w:rsidP="00432865">
      <w:pPr>
        <w:pStyle w:val="NoSpacing"/>
        <w:ind w:left="720"/>
        <w:rPr>
          <w:i/>
          <w:iCs/>
        </w:rPr>
      </w:pPr>
    </w:p>
    <w:p w14:paraId="4F3C0EFF" w14:textId="77777777" w:rsidR="003643FB" w:rsidRDefault="003643FB" w:rsidP="003643FB">
      <w:pPr>
        <w:pStyle w:val="NoSpacing"/>
        <w:numPr>
          <w:ilvl w:val="0"/>
          <w:numId w:val="695"/>
        </w:numPr>
      </w:pPr>
      <w:r>
        <w:t>Verso con ademanes:</w:t>
      </w:r>
    </w:p>
    <w:p w14:paraId="4E183CA7" w14:textId="77777777" w:rsidR="003643FB" w:rsidRDefault="003643FB" w:rsidP="00C860C9">
      <w:pPr>
        <w:pStyle w:val="NoSpacing"/>
        <w:ind w:left="1134"/>
      </w:pPr>
      <w:r w:rsidRPr="00BF526E">
        <w:rPr>
          <w:i/>
          <w:iCs/>
        </w:rPr>
        <w:t>Levanto mi dedo, me pongo a mirar,</w:t>
      </w:r>
      <w:r>
        <w:t xml:space="preserve"> </w:t>
      </w:r>
      <w:r>
        <w:tab/>
      </w:r>
      <w:r>
        <w:tab/>
      </w:r>
      <w:r w:rsidRPr="00DF1D36">
        <w:t>(</w:t>
      </w:r>
      <w:r>
        <w:t>A</w:t>
      </w:r>
      <w:r w:rsidRPr="00DF1D36">
        <w:t>lejar la mano de la cara y hacer como si miraran a lo lejos)</w:t>
      </w:r>
      <w:r>
        <w:t>.</w:t>
      </w:r>
    </w:p>
    <w:p w14:paraId="12DBC1B7" w14:textId="77777777" w:rsidR="003643FB" w:rsidRDefault="003643FB" w:rsidP="00C860C9">
      <w:pPr>
        <w:pStyle w:val="NoSpacing"/>
        <w:ind w:left="1134"/>
      </w:pPr>
      <w:r w:rsidRPr="00BF526E">
        <w:rPr>
          <w:i/>
          <w:iCs/>
        </w:rPr>
        <w:t>llega un león que quiere jugar.</w:t>
      </w:r>
      <w:r>
        <w:t xml:space="preserve"> </w:t>
      </w:r>
      <w:r>
        <w:tab/>
      </w:r>
      <w:r>
        <w:tab/>
      </w:r>
      <w:r w:rsidRPr="00DF1D36">
        <w:t>(</w:t>
      </w:r>
      <w:r>
        <w:t>H</w:t>
      </w:r>
      <w:r w:rsidRPr="00DF1D36">
        <w:t>acer con la mano la melena del león)</w:t>
      </w:r>
      <w:r>
        <w:t>.</w:t>
      </w:r>
    </w:p>
    <w:p w14:paraId="13A3444D" w14:textId="77777777" w:rsidR="003643FB" w:rsidRDefault="003643FB" w:rsidP="00C860C9">
      <w:pPr>
        <w:pStyle w:val="NoSpacing"/>
        <w:ind w:left="1134"/>
      </w:pPr>
      <w:r w:rsidRPr="00BF526E">
        <w:rPr>
          <w:i/>
          <w:iCs/>
        </w:rPr>
        <w:t>Después un lagarto lento pasó,</w:t>
      </w:r>
      <w:r>
        <w:t xml:space="preserve"> </w:t>
      </w:r>
      <w:r>
        <w:tab/>
      </w:r>
      <w:r>
        <w:tab/>
      </w:r>
      <w:r w:rsidRPr="00DF1D36">
        <w:t>(</w:t>
      </w:r>
      <w:r>
        <w:t>M</w:t>
      </w:r>
      <w:r w:rsidRPr="00DF1D36">
        <w:t>over la mano en zigzag como si reptara)</w:t>
      </w:r>
      <w:r>
        <w:t>.</w:t>
      </w:r>
    </w:p>
    <w:p w14:paraId="79800800" w14:textId="77777777" w:rsidR="003643FB" w:rsidRDefault="003643FB" w:rsidP="00C860C9">
      <w:pPr>
        <w:pStyle w:val="NoSpacing"/>
        <w:ind w:left="1134"/>
      </w:pPr>
      <w:r w:rsidRPr="00BF526E">
        <w:rPr>
          <w:i/>
          <w:iCs/>
        </w:rPr>
        <w:t>una libélula las alas movió.</w:t>
      </w:r>
      <w:r>
        <w:t xml:space="preserve"> </w:t>
      </w:r>
      <w:r>
        <w:tab/>
      </w:r>
      <w:r>
        <w:tab/>
      </w:r>
      <w:r>
        <w:tab/>
      </w:r>
      <w:r w:rsidRPr="00DF1D36">
        <w:t>(</w:t>
      </w:r>
      <w:r>
        <w:t>m</w:t>
      </w:r>
      <w:r w:rsidRPr="00DF1D36">
        <w:t>over los dedos como si fueran alas)</w:t>
      </w:r>
      <w:r>
        <w:t>.</w:t>
      </w:r>
    </w:p>
    <w:p w14:paraId="3FBFD386" w14:textId="77777777" w:rsidR="003643FB" w:rsidRDefault="003643FB" w:rsidP="00C860C9">
      <w:pPr>
        <w:pStyle w:val="NoSpacing"/>
        <w:ind w:left="1134"/>
      </w:pPr>
      <w:r w:rsidRPr="00BF526E">
        <w:rPr>
          <w:i/>
          <w:iCs/>
        </w:rPr>
        <w:t>La lupa levanto y los veo mejor,</w:t>
      </w:r>
      <w:r>
        <w:t xml:space="preserve"> </w:t>
      </w:r>
      <w:r>
        <w:tab/>
      </w:r>
      <w:r w:rsidRPr="00DF1D36">
        <w:t>(</w:t>
      </w:r>
      <w:r>
        <w:t>F</w:t>
      </w:r>
      <w:r w:rsidRPr="00DF1D36">
        <w:t>ormar un círculo con los dedos y llevarlo al ojo como una lupa)</w:t>
      </w:r>
      <w:r>
        <w:t>.</w:t>
      </w:r>
    </w:p>
    <w:p w14:paraId="3D228855" w14:textId="77777777" w:rsidR="003643FB" w:rsidRDefault="003643FB" w:rsidP="00C860C9">
      <w:pPr>
        <w:pStyle w:val="NoSpacing"/>
        <w:ind w:left="1134"/>
      </w:pPr>
      <w:r w:rsidRPr="00BF526E">
        <w:rPr>
          <w:i/>
          <w:iCs/>
        </w:rPr>
        <w:t>los saludo a todos con mucho amor</w:t>
      </w:r>
      <w:r>
        <w:t xml:space="preserve">. </w:t>
      </w:r>
      <w:r>
        <w:tab/>
      </w:r>
      <w:r>
        <w:tab/>
      </w:r>
      <w:r w:rsidRPr="00DF1D36">
        <w:t>(Agitar las manos como saludando)</w:t>
      </w:r>
      <w:r>
        <w:t>.</w:t>
      </w:r>
    </w:p>
    <w:p w14:paraId="70D4F7BF" w14:textId="77777777" w:rsidR="003643FB" w:rsidRDefault="003643FB" w:rsidP="00432865">
      <w:pPr>
        <w:pStyle w:val="NoSpacing"/>
        <w:ind w:left="720"/>
      </w:pPr>
    </w:p>
    <w:p w14:paraId="3531568B" w14:textId="77777777" w:rsidR="003643FB" w:rsidRDefault="003643FB" w:rsidP="003643FB">
      <w:pPr>
        <w:pStyle w:val="NoSpacing"/>
        <w:numPr>
          <w:ilvl w:val="0"/>
          <w:numId w:val="831"/>
        </w:numPr>
      </w:pPr>
      <w:r>
        <w:t xml:space="preserve">Después de realizar las actividades de apresto continúe repasando </w:t>
      </w:r>
      <w:r w:rsidRPr="00FC7A2A">
        <w:t xml:space="preserve">la historia de Adán y los animales en el </w:t>
      </w:r>
      <w:r>
        <w:t>jardín del Edén, lea el texto introductorio y comente sobre la ayuda que requiere Adán</w:t>
      </w:r>
      <w:r w:rsidRPr="00FC7A2A">
        <w:t>.</w:t>
      </w:r>
      <w:r>
        <w:t xml:space="preserve"> </w:t>
      </w:r>
    </w:p>
    <w:p w14:paraId="40D1EB96" w14:textId="77777777" w:rsidR="003643FB" w:rsidRDefault="003643FB" w:rsidP="003643FB">
      <w:pPr>
        <w:pStyle w:val="NoSpacing"/>
        <w:numPr>
          <w:ilvl w:val="0"/>
          <w:numId w:val="831"/>
        </w:numPr>
      </w:pPr>
      <w:r>
        <w:t xml:space="preserve">Muestre el cartel de la letra </w:t>
      </w:r>
      <w:r w:rsidRPr="00C73DBC">
        <w:rPr>
          <w:b/>
          <w:bCs/>
        </w:rPr>
        <w:t>L</w:t>
      </w:r>
      <w:r>
        <w:rPr>
          <w:b/>
          <w:bCs/>
        </w:rPr>
        <w:t>,</w:t>
      </w:r>
      <w:r w:rsidRPr="00C73DBC">
        <w:rPr>
          <w:b/>
          <w:bCs/>
        </w:rPr>
        <w:t xml:space="preserve"> </w:t>
      </w:r>
      <w:r>
        <w:t xml:space="preserve">que encontrarán en el material de la </w:t>
      </w:r>
      <w:r w:rsidRPr="00E547E2">
        <w:rPr>
          <w:highlight w:val="cyan"/>
        </w:rPr>
        <w:t>plataforma.</w:t>
      </w:r>
      <w:r>
        <w:t xml:space="preserve"> El personaje se llama Lesli, aborde el uso de la letra mayúscula y minúscula en el nombre. Modele cómo se realiza el fonema de esta grafía. </w:t>
      </w:r>
    </w:p>
    <w:p w14:paraId="5047B235" w14:textId="77777777" w:rsidR="003643FB" w:rsidRDefault="003643FB" w:rsidP="003643FB">
      <w:pPr>
        <w:pStyle w:val="NoSpacing"/>
        <w:numPr>
          <w:ilvl w:val="0"/>
          <w:numId w:val="831"/>
        </w:numPr>
      </w:pPr>
      <w:r>
        <w:t>Puede presentar un video para motivar a los estudiantes a realizar los movimientos que generan el fonema. Se sugiere el siguiente link, recuerde revisar cuidadosamente para que valores su pertinencia:</w:t>
      </w:r>
    </w:p>
    <w:p w14:paraId="698C777D" w14:textId="77777777" w:rsidR="003643FB" w:rsidRDefault="003643FB" w:rsidP="00104FD9">
      <w:pPr>
        <w:pStyle w:val="NoSpacing"/>
        <w:ind w:left="720"/>
      </w:pPr>
      <w:hyperlink r:id="rId25" w:history="1">
        <w:r w:rsidRPr="00E50405">
          <w:rPr>
            <w:rStyle w:val="Hyperlink"/>
          </w:rPr>
          <w:t>https://www.youtube.com/watch?v=JwPdI84Z7MI</w:t>
        </w:r>
      </w:hyperlink>
    </w:p>
    <w:p w14:paraId="4CD0E740" w14:textId="77777777" w:rsidR="003643FB" w:rsidRDefault="003643FB" w:rsidP="00E547E2">
      <w:pPr>
        <w:pStyle w:val="NoSpacing"/>
      </w:pPr>
    </w:p>
    <w:p w14:paraId="05447139" w14:textId="77777777" w:rsidR="003643FB" w:rsidRDefault="003643FB" w:rsidP="003643FB">
      <w:pPr>
        <w:pStyle w:val="NoSpacing"/>
        <w:numPr>
          <w:ilvl w:val="0"/>
          <w:numId w:val="833"/>
        </w:numPr>
      </w:pPr>
      <w:r>
        <w:t xml:space="preserve">Dirija a los estudiantes al libro de texto y comente </w:t>
      </w:r>
      <w:r w:rsidRPr="00FC7A2A">
        <w:t xml:space="preserve">que Adán quiere nombrar a los animales con la letra </w:t>
      </w:r>
      <w:r w:rsidRPr="00FA1342">
        <w:rPr>
          <w:b/>
          <w:bCs/>
        </w:rPr>
        <w:t>L</w:t>
      </w:r>
      <w:r w:rsidRPr="00D619A4">
        <w:t>;</w:t>
      </w:r>
      <w:r>
        <w:t xml:space="preserve"> así que necesita su ayuda, y para ello deben completar </w:t>
      </w:r>
      <w:r w:rsidRPr="00FC7A2A">
        <w:t xml:space="preserve">los nombres </w:t>
      </w:r>
      <w:r>
        <w:t>trazando</w:t>
      </w:r>
      <w:r w:rsidRPr="00FC7A2A">
        <w:t xml:space="preserve"> la letra</w:t>
      </w:r>
      <w:r w:rsidRPr="00D619A4">
        <w:rPr>
          <w:b/>
          <w:bCs/>
        </w:rPr>
        <w:t xml:space="preserve"> l</w:t>
      </w:r>
      <w:r w:rsidRPr="00FC7A2A">
        <w:t>.</w:t>
      </w:r>
      <w:r>
        <w:t xml:space="preserve"> </w:t>
      </w:r>
    </w:p>
    <w:p w14:paraId="2DB84B8F" w14:textId="77777777" w:rsidR="003643FB" w:rsidRPr="00104FD9" w:rsidRDefault="003643FB" w:rsidP="003643FB">
      <w:pPr>
        <w:pStyle w:val="NoSpacing"/>
        <w:numPr>
          <w:ilvl w:val="0"/>
          <w:numId w:val="834"/>
        </w:numPr>
      </w:pPr>
      <w:r>
        <w:t xml:space="preserve">Luego de trazar, leer en coro la palabra acentuando la letra inicial, ejemplo: </w:t>
      </w:r>
      <w:r w:rsidRPr="00D619A4">
        <w:rPr>
          <w:i/>
          <w:iCs/>
        </w:rPr>
        <w:t>«</w:t>
      </w:r>
      <w:proofErr w:type="spellStart"/>
      <w:r w:rsidRPr="00D619A4">
        <w:rPr>
          <w:i/>
          <w:iCs/>
        </w:rPr>
        <w:t>llllllleón</w:t>
      </w:r>
      <w:proofErr w:type="spellEnd"/>
      <w:r w:rsidRPr="00D619A4">
        <w:rPr>
          <w:i/>
          <w:iCs/>
        </w:rPr>
        <w:t xml:space="preserve">». </w:t>
      </w:r>
    </w:p>
    <w:p w14:paraId="12377B1A" w14:textId="77777777" w:rsidR="003643FB" w:rsidRDefault="003643FB" w:rsidP="003643FB">
      <w:pPr>
        <w:pStyle w:val="NoSpacing"/>
        <w:numPr>
          <w:ilvl w:val="0"/>
          <w:numId w:val="834"/>
        </w:numPr>
      </w:pPr>
      <w:r>
        <w:t>Dirigirlos a la siguiente actividad, donde deben c</w:t>
      </w:r>
      <w:r w:rsidRPr="00FC7A2A">
        <w:t xml:space="preserve">olorear solo las letras que se parezcan a la letra </w:t>
      </w:r>
      <w:r w:rsidRPr="00D619A4">
        <w:rPr>
          <w:b/>
          <w:bCs/>
        </w:rPr>
        <w:t>l.</w:t>
      </w:r>
      <w:r>
        <w:t xml:space="preserve"> </w:t>
      </w:r>
    </w:p>
    <w:p w14:paraId="757A593A" w14:textId="77777777" w:rsidR="003643FB" w:rsidRDefault="003643FB" w:rsidP="003643FB">
      <w:pPr>
        <w:pStyle w:val="NoSpacing"/>
        <w:numPr>
          <w:ilvl w:val="0"/>
          <w:numId w:val="834"/>
        </w:numPr>
      </w:pPr>
      <w:r>
        <w:t xml:space="preserve">Pregunte qué letra se formó con solo colorear esas casillas. </w:t>
      </w:r>
    </w:p>
    <w:p w14:paraId="71BDFC87" w14:textId="77777777" w:rsidR="003643FB" w:rsidRDefault="003643FB" w:rsidP="003643FB">
      <w:pPr>
        <w:pStyle w:val="NoSpacing"/>
        <w:numPr>
          <w:ilvl w:val="0"/>
          <w:numId w:val="834"/>
        </w:numPr>
      </w:pPr>
      <w:r>
        <w:t>Motive a los estudiantes a formar</w:t>
      </w:r>
      <w:r w:rsidRPr="00FC7A2A">
        <w:t xml:space="preserve"> l</w:t>
      </w:r>
      <w:r>
        <w:t>a letra mayúscula y minúscula</w:t>
      </w:r>
      <w:r w:rsidRPr="00FC7A2A">
        <w:t xml:space="preserve"> con plastilina</w:t>
      </w:r>
      <w:r>
        <w:t xml:space="preserve">. </w:t>
      </w:r>
    </w:p>
    <w:p w14:paraId="208DCDFE" w14:textId="77777777" w:rsidR="003643FB" w:rsidRDefault="003643FB" w:rsidP="003643FB">
      <w:pPr>
        <w:pStyle w:val="NoSpacing"/>
        <w:numPr>
          <w:ilvl w:val="0"/>
          <w:numId w:val="834"/>
        </w:numPr>
      </w:pPr>
      <w:r>
        <w:t xml:space="preserve">Termine con un diálogo sobre cómo se sintieron ayudando a Adán a poner el nombre a los animales. Enfatice la importancia del servicio, de poder ayudar en lo que podamos tanto en la escuela como en la casa o en la iglesia. </w:t>
      </w:r>
    </w:p>
    <w:p w14:paraId="7B2441FE" w14:textId="77777777" w:rsidR="003643FB" w:rsidRPr="00FC7A2A" w:rsidRDefault="003643FB" w:rsidP="00520FEC">
      <w:pPr>
        <w:pStyle w:val="NoSpacing"/>
      </w:pPr>
    </w:p>
    <w:p w14:paraId="39049A5F" w14:textId="77777777" w:rsidR="003643FB" w:rsidRPr="008447B1" w:rsidRDefault="003643FB" w:rsidP="008447B1">
      <w:pPr>
        <w:rPr>
          <w:b/>
          <w:bCs/>
        </w:rPr>
      </w:pPr>
      <w:r>
        <w:rPr>
          <w:b/>
          <w:bCs/>
          <w:highlight w:val="yellow"/>
        </w:rPr>
        <w:t>Página 1</w:t>
      </w:r>
      <w:r w:rsidRPr="008447B1">
        <w:rPr>
          <w:b/>
          <w:bCs/>
          <w:highlight w:val="yellow"/>
        </w:rPr>
        <w:t>2</w:t>
      </w:r>
      <w:r>
        <w:rPr>
          <w:b/>
          <w:bCs/>
        </w:rPr>
        <w:t>1</w:t>
      </w:r>
    </w:p>
    <w:p w14:paraId="00A2F3F9" w14:textId="77777777" w:rsidR="003643FB" w:rsidRPr="00CB5AA2" w:rsidRDefault="003643FB" w:rsidP="003643FB">
      <w:pPr>
        <w:pStyle w:val="ListParagraph"/>
        <w:numPr>
          <w:ilvl w:val="0"/>
          <w:numId w:val="684"/>
        </w:numPr>
        <w:rPr>
          <w:b/>
          <w:bCs/>
          <w:i/>
          <w:iCs/>
        </w:rPr>
      </w:pPr>
      <w:r w:rsidRPr="00CB5AA2">
        <w:rPr>
          <w:b/>
          <w:bCs/>
          <w:i/>
          <w:iCs/>
          <w:noProof/>
          <w:sz w:val="20"/>
          <w:szCs w:val="20"/>
        </w:rPr>
        <w:drawing>
          <wp:anchor distT="0" distB="0" distL="114300" distR="114300" simplePos="0" relativeHeight="251760640" behindDoc="0" locked="0" layoutInCell="1" allowOverlap="1" wp14:anchorId="7D412763" wp14:editId="4790F601">
            <wp:simplePos x="0" y="0"/>
            <wp:positionH relativeFrom="margin">
              <wp:posOffset>-812626</wp:posOffset>
            </wp:positionH>
            <wp:positionV relativeFrom="paragraph">
              <wp:posOffset>-13335</wp:posOffset>
            </wp:positionV>
            <wp:extent cx="334278" cy="211512"/>
            <wp:effectExtent l="0" t="0" r="8890" b="0"/>
            <wp:wrapNone/>
            <wp:docPr id="28973283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t="46016" b="12950"/>
                    <a:stretch/>
                  </pic:blipFill>
                  <pic:spPr bwMode="auto">
                    <a:xfrm flipH="1">
                      <a:off x="0" y="0"/>
                      <a:ext cx="334278" cy="2115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AA2">
        <w:rPr>
          <w:b/>
          <w:bCs/>
          <w:i/>
          <w:iCs/>
        </w:rPr>
        <w:t>Nombra en voz alta cada dibujo y colorea aquella que representa la sílaba con la que inicia</w:t>
      </w:r>
      <w:r>
        <w:rPr>
          <w:b/>
          <w:bCs/>
          <w:i/>
          <w:iCs/>
        </w:rPr>
        <w:t>.</w:t>
      </w:r>
    </w:p>
    <w:p w14:paraId="0676598C" w14:textId="77777777" w:rsidR="003643FB" w:rsidRDefault="003643FB" w:rsidP="003643FB">
      <w:pPr>
        <w:pStyle w:val="ListParagraph"/>
        <w:numPr>
          <w:ilvl w:val="0"/>
          <w:numId w:val="833"/>
        </w:numPr>
      </w:pPr>
      <w:r>
        <w:t xml:space="preserve">Inicie mostrando una mezcla de </w:t>
      </w:r>
      <w:r w:rsidRPr="00053AF9">
        <w:t xml:space="preserve">imágenes (algunas con </w:t>
      </w:r>
      <w:r w:rsidRPr="00104FD9">
        <w:rPr>
          <w:b/>
          <w:bCs/>
        </w:rPr>
        <w:t>L</w:t>
      </w:r>
      <w:r w:rsidRPr="00053AF9">
        <w:t xml:space="preserve"> y otras sin ella) y deja</w:t>
      </w:r>
      <w:r>
        <w:t>r</w:t>
      </w:r>
      <w:r w:rsidRPr="00053AF9">
        <w:t xml:space="preserve"> que los </w:t>
      </w:r>
      <w:r>
        <w:t xml:space="preserve">estudiantes </w:t>
      </w:r>
      <w:r w:rsidRPr="00053AF9">
        <w:t xml:space="preserve">elijan solo las que inician con </w:t>
      </w:r>
      <w:r w:rsidRPr="00104FD9">
        <w:rPr>
          <w:b/>
          <w:bCs/>
        </w:rPr>
        <w:t>L</w:t>
      </w:r>
      <w:r w:rsidRPr="00053AF9">
        <w:t>.</w:t>
      </w:r>
      <w:r>
        <w:t xml:space="preserve"> </w:t>
      </w:r>
    </w:p>
    <w:p w14:paraId="05560B48" w14:textId="77777777" w:rsidR="003643FB" w:rsidRDefault="003643FB" w:rsidP="003643FB">
      <w:pPr>
        <w:pStyle w:val="ListParagraph"/>
        <w:numPr>
          <w:ilvl w:val="0"/>
          <w:numId w:val="833"/>
        </w:numPr>
      </w:pPr>
      <w:r>
        <w:t>También puede u</w:t>
      </w:r>
      <w:r w:rsidRPr="00053AF9">
        <w:t>sar objetos reales (lata, lupa, lechuga)</w:t>
      </w:r>
      <w:r>
        <w:t xml:space="preserve">, pedir a los estudiantes que </w:t>
      </w:r>
      <w:r w:rsidRPr="00053AF9">
        <w:t>los toquen y nombren.</w:t>
      </w:r>
      <w:r>
        <w:t xml:space="preserve"> </w:t>
      </w:r>
    </w:p>
    <w:p w14:paraId="50FB89B5" w14:textId="77777777" w:rsidR="003643FB" w:rsidRDefault="003643FB" w:rsidP="003643FB">
      <w:pPr>
        <w:pStyle w:val="ListParagraph"/>
        <w:numPr>
          <w:ilvl w:val="0"/>
          <w:numId w:val="833"/>
        </w:numPr>
      </w:pPr>
      <w:r w:rsidRPr="006753B4">
        <w:t>Después guíe el ejercicio.</w:t>
      </w:r>
    </w:p>
    <w:p w14:paraId="5CDEBDF4" w14:textId="77777777" w:rsidR="003643FB" w:rsidRPr="00CB5AA2" w:rsidRDefault="003643FB" w:rsidP="003643FB">
      <w:pPr>
        <w:pStyle w:val="ListParagraph"/>
        <w:numPr>
          <w:ilvl w:val="0"/>
          <w:numId w:val="684"/>
        </w:numPr>
        <w:rPr>
          <w:b/>
          <w:bCs/>
          <w:i/>
          <w:iCs/>
        </w:rPr>
      </w:pPr>
      <w:r>
        <w:rPr>
          <w:b/>
          <w:bCs/>
          <w:i/>
          <w:iCs/>
        </w:rPr>
        <w:t>Rellena</w:t>
      </w:r>
      <w:r w:rsidRPr="00CB5AA2">
        <w:rPr>
          <w:b/>
          <w:bCs/>
          <w:i/>
          <w:iCs/>
        </w:rPr>
        <w:t xml:space="preserve"> la letra </w:t>
      </w:r>
      <w:r w:rsidRPr="00D454C6">
        <w:rPr>
          <w:i/>
          <w:iCs/>
        </w:rPr>
        <w:t>L</w:t>
      </w:r>
      <w:r w:rsidRPr="00CB5AA2">
        <w:rPr>
          <w:b/>
          <w:bCs/>
          <w:i/>
          <w:iCs/>
        </w:rPr>
        <w:t xml:space="preserve"> mayúscula y la minúscula. Sigue las instrucciones de tu </w:t>
      </w:r>
      <w:r>
        <w:rPr>
          <w:b/>
          <w:bCs/>
          <w:i/>
          <w:iCs/>
        </w:rPr>
        <w:t>profesor</w:t>
      </w:r>
      <w:r w:rsidRPr="00CB5AA2">
        <w:rPr>
          <w:b/>
          <w:bCs/>
          <w:i/>
          <w:iCs/>
        </w:rPr>
        <w:t>.</w:t>
      </w:r>
    </w:p>
    <w:p w14:paraId="682A3006" w14:textId="77777777" w:rsidR="003643FB" w:rsidRDefault="003643FB" w:rsidP="003643FB">
      <w:pPr>
        <w:pStyle w:val="ListParagraph"/>
        <w:numPr>
          <w:ilvl w:val="0"/>
          <w:numId w:val="835"/>
        </w:numPr>
      </w:pPr>
      <w:r>
        <w:t xml:space="preserve">Mencione a los estudiantes que </w:t>
      </w:r>
      <w:r w:rsidRPr="00053AF9">
        <w:t xml:space="preserve">Adán y Eva vieron un árbol con ramas que parecían una </w:t>
      </w:r>
      <w:r w:rsidRPr="00104FD9">
        <w:rPr>
          <w:b/>
          <w:bCs/>
        </w:rPr>
        <w:t>L,</w:t>
      </w:r>
      <w:r>
        <w:t xml:space="preserve"> así que van </w:t>
      </w:r>
      <w:r w:rsidRPr="00053AF9">
        <w:t>a ayudar</w:t>
      </w:r>
      <w:r>
        <w:t>los</w:t>
      </w:r>
      <w:r w:rsidRPr="00053AF9">
        <w:t xml:space="preserve"> a trazar esta letra como si estuvi</w:t>
      </w:r>
      <w:r>
        <w:t>eran</w:t>
      </w:r>
      <w:r w:rsidRPr="00053AF9">
        <w:t xml:space="preserve"> dibujando las ramas del árbol</w:t>
      </w:r>
      <w:r>
        <w:t xml:space="preserve"> en forma de </w:t>
      </w:r>
      <w:r w:rsidRPr="00104FD9">
        <w:rPr>
          <w:b/>
          <w:bCs/>
        </w:rPr>
        <w:t>L.</w:t>
      </w:r>
      <w:r>
        <w:t xml:space="preserve"> </w:t>
      </w:r>
    </w:p>
    <w:p w14:paraId="35815615" w14:textId="77777777" w:rsidR="003643FB" w:rsidRPr="00053AF9" w:rsidRDefault="003643FB" w:rsidP="003643FB">
      <w:pPr>
        <w:pStyle w:val="ListParagraph"/>
        <w:numPr>
          <w:ilvl w:val="0"/>
          <w:numId w:val="835"/>
        </w:numPr>
      </w:pPr>
      <w:r>
        <w:t>También puede pedir que realicen el trazo usando diferentes texturas.</w:t>
      </w:r>
    </w:p>
    <w:p w14:paraId="3DD03FCB" w14:textId="77777777" w:rsidR="003643FB" w:rsidRDefault="003643FB" w:rsidP="003643FB">
      <w:pPr>
        <w:pStyle w:val="ListParagraph"/>
        <w:numPr>
          <w:ilvl w:val="0"/>
          <w:numId w:val="835"/>
        </w:numPr>
      </w:pPr>
      <w:r>
        <w:t>Proporcione papeles para que el estudiante forme bodoquitos para rellenar los círculos de las letras.</w:t>
      </w:r>
    </w:p>
    <w:p w14:paraId="792C1241" w14:textId="77777777" w:rsidR="003643FB" w:rsidRPr="006753B4" w:rsidRDefault="003643FB" w:rsidP="00053AF9">
      <w:pPr>
        <w:rPr>
          <w:b/>
          <w:bCs/>
        </w:rPr>
      </w:pPr>
      <w:r>
        <w:rPr>
          <w:b/>
          <w:bCs/>
          <w:highlight w:val="yellow"/>
        </w:rPr>
        <w:t>Página 1</w:t>
      </w:r>
      <w:r w:rsidRPr="006753B4">
        <w:rPr>
          <w:b/>
          <w:bCs/>
          <w:highlight w:val="yellow"/>
        </w:rPr>
        <w:t>2</w:t>
      </w:r>
      <w:r>
        <w:rPr>
          <w:b/>
          <w:bCs/>
        </w:rPr>
        <w:t>2</w:t>
      </w:r>
    </w:p>
    <w:p w14:paraId="2AC53AB4" w14:textId="77777777" w:rsidR="003643FB" w:rsidRPr="006753B4" w:rsidRDefault="003643FB" w:rsidP="003643FB">
      <w:pPr>
        <w:pStyle w:val="ListParagraph"/>
        <w:numPr>
          <w:ilvl w:val="0"/>
          <w:numId w:val="684"/>
        </w:numPr>
        <w:rPr>
          <w:b/>
          <w:bCs/>
          <w:i/>
          <w:iCs/>
        </w:rPr>
      </w:pPr>
      <w:r w:rsidRPr="006753B4">
        <w:rPr>
          <w:b/>
          <w:bCs/>
          <w:i/>
          <w:iCs/>
        </w:rPr>
        <w:t>Traza las letras</w:t>
      </w:r>
      <w:r>
        <w:rPr>
          <w:b/>
          <w:bCs/>
          <w:i/>
          <w:iCs/>
        </w:rPr>
        <w:t xml:space="preserve"> y haz dibujos que inicien con ese mismo sonido.</w:t>
      </w:r>
    </w:p>
    <w:p w14:paraId="6B69E53A" w14:textId="77777777" w:rsidR="003643FB" w:rsidRDefault="003643FB" w:rsidP="003643FB">
      <w:pPr>
        <w:pStyle w:val="ListParagraph"/>
        <w:numPr>
          <w:ilvl w:val="0"/>
          <w:numId w:val="836"/>
        </w:numPr>
      </w:pPr>
      <w:r>
        <w:t>Guíe al estudiante a trazar las letras, primero con el dedo y luego usando crayones, puede repasar varias veces con colores diferentes.</w:t>
      </w:r>
    </w:p>
    <w:p w14:paraId="588BDA1B" w14:textId="77777777" w:rsidR="003643FB" w:rsidRDefault="003643FB" w:rsidP="003643FB">
      <w:pPr>
        <w:pStyle w:val="ListParagraph"/>
        <w:numPr>
          <w:ilvl w:val="0"/>
          <w:numId w:val="836"/>
        </w:numPr>
      </w:pPr>
      <w:r>
        <w:t xml:space="preserve">Guíelos al apartado de los «Recortables», </w:t>
      </w:r>
      <w:r w:rsidRPr="00104FD9">
        <w:rPr>
          <w:highlight w:val="cyan"/>
        </w:rPr>
        <w:t>página 0</w:t>
      </w:r>
      <w:r>
        <w:rPr>
          <w:highlight w:val="cyan"/>
        </w:rPr>
        <w:t>0</w:t>
      </w:r>
      <w:r w:rsidRPr="00104FD9">
        <w:rPr>
          <w:highlight w:val="cyan"/>
        </w:rPr>
        <w:t>0</w:t>
      </w:r>
      <w:r>
        <w:t xml:space="preserve">, y dé un tiempo para que nombren uno a uno los dibujos que observan, luego pídales que recorten y peguen solo aquellos que inician con el sonido </w:t>
      </w:r>
      <w:r w:rsidRPr="00104FD9">
        <w:rPr>
          <w:b/>
          <w:bCs/>
        </w:rPr>
        <w:t>l.</w:t>
      </w:r>
      <w:r>
        <w:t xml:space="preserve"> </w:t>
      </w:r>
    </w:p>
    <w:p w14:paraId="083B1734" w14:textId="77777777" w:rsidR="003643FB" w:rsidRDefault="003643FB" w:rsidP="003643FB">
      <w:pPr>
        <w:pStyle w:val="ListParagraph"/>
        <w:numPr>
          <w:ilvl w:val="0"/>
          <w:numId w:val="836"/>
        </w:numPr>
      </w:pPr>
      <w:r>
        <w:t xml:space="preserve">Tome en cuenta que deben clasificar las mayúsculas y las minúsculas, por lo que dedique tiempo para repasar nuevamente el uso de las mayúsculas en los nombres propios. </w:t>
      </w:r>
    </w:p>
    <w:p w14:paraId="5DF5CDC0" w14:textId="77777777" w:rsidR="003643FB" w:rsidRPr="00C21F86" w:rsidRDefault="003643FB" w:rsidP="003643FB">
      <w:pPr>
        <w:pStyle w:val="ListParagraph"/>
        <w:numPr>
          <w:ilvl w:val="0"/>
          <w:numId w:val="836"/>
        </w:numPr>
      </w:pPr>
      <w:r>
        <w:t>Para reforzar puede usar</w:t>
      </w:r>
      <w:r w:rsidRPr="00053AF9">
        <w:t xml:space="preserve"> revistas para que los niños recorten sus propias imágenes de objetos </w:t>
      </w:r>
      <w:r>
        <w:t xml:space="preserve">y palabras </w:t>
      </w:r>
      <w:r w:rsidRPr="00053AF9">
        <w:t xml:space="preserve">con </w:t>
      </w:r>
      <w:r w:rsidRPr="00104FD9">
        <w:rPr>
          <w:b/>
          <w:bCs/>
        </w:rPr>
        <w:t>L.</w:t>
      </w:r>
    </w:p>
    <w:p w14:paraId="39E330DE" w14:textId="77777777" w:rsidR="003643FB" w:rsidRPr="006753B4" w:rsidRDefault="003643FB" w:rsidP="00C21F86">
      <w:pPr>
        <w:rPr>
          <w:b/>
          <w:bCs/>
        </w:rPr>
      </w:pPr>
      <w:r>
        <w:rPr>
          <w:b/>
          <w:bCs/>
          <w:highlight w:val="yellow"/>
        </w:rPr>
        <w:t>Página 1</w:t>
      </w:r>
      <w:r w:rsidRPr="00C21F86">
        <w:rPr>
          <w:b/>
          <w:bCs/>
          <w:highlight w:val="yellow"/>
        </w:rPr>
        <w:t>2</w:t>
      </w:r>
      <w:r>
        <w:rPr>
          <w:b/>
          <w:bCs/>
        </w:rPr>
        <w:t>3</w:t>
      </w:r>
    </w:p>
    <w:p w14:paraId="5BD680A0" w14:textId="77777777" w:rsidR="003643FB" w:rsidRPr="00C21F86" w:rsidRDefault="003643FB" w:rsidP="003643FB">
      <w:pPr>
        <w:pStyle w:val="ListParagraph"/>
        <w:numPr>
          <w:ilvl w:val="0"/>
          <w:numId w:val="684"/>
        </w:numPr>
        <w:rPr>
          <w:b/>
          <w:bCs/>
          <w:i/>
          <w:iCs/>
        </w:rPr>
      </w:pPr>
      <w:r w:rsidRPr="00C21F86">
        <w:rPr>
          <w:b/>
          <w:bCs/>
          <w:i/>
          <w:iCs/>
        </w:rPr>
        <w:t>Une las sílabas y forma palabras. Dibuja la imagen que hace falta para representar cada una.</w:t>
      </w:r>
    </w:p>
    <w:p w14:paraId="4F115B02" w14:textId="77777777" w:rsidR="003643FB" w:rsidRDefault="003643FB" w:rsidP="003643FB">
      <w:pPr>
        <w:pStyle w:val="ListParagraph"/>
        <w:numPr>
          <w:ilvl w:val="0"/>
          <w:numId w:val="837"/>
        </w:numPr>
      </w:pPr>
      <w:r>
        <w:t>Coloque audios con los sonidos que se pudieron escuchar en el Edén, comente con los niños el texto introductorio, y motívelos a ayudar a Adán y a Eva en el desafío propuesto.</w:t>
      </w:r>
    </w:p>
    <w:p w14:paraId="67DD303E" w14:textId="77777777" w:rsidR="003643FB" w:rsidRDefault="003643FB" w:rsidP="003643FB">
      <w:pPr>
        <w:pStyle w:val="ListParagraph"/>
        <w:numPr>
          <w:ilvl w:val="0"/>
          <w:numId w:val="837"/>
        </w:numPr>
      </w:pPr>
      <w:r>
        <w:t xml:space="preserve">Antes de realizar el ejercicio, confeccione tarjetas con sílabas para que los estudiantes formen </w:t>
      </w:r>
      <w:r w:rsidRPr="00053AF9">
        <w:t xml:space="preserve">palabras como </w:t>
      </w:r>
      <w:r>
        <w:t>«</w:t>
      </w:r>
      <w:r w:rsidRPr="00053AF9">
        <w:t>lupa</w:t>
      </w:r>
      <w:r>
        <w:t>»</w:t>
      </w:r>
      <w:r w:rsidRPr="00053AF9">
        <w:t xml:space="preserve">, </w:t>
      </w:r>
      <w:r>
        <w:t>«</w:t>
      </w:r>
      <w:r w:rsidRPr="00053AF9">
        <w:t>lata</w:t>
      </w:r>
      <w:r>
        <w:t>»</w:t>
      </w:r>
      <w:r w:rsidRPr="00053AF9">
        <w:t xml:space="preserve">, </w:t>
      </w:r>
      <w:r>
        <w:t>«</w:t>
      </w:r>
      <w:r w:rsidRPr="00053AF9">
        <w:t>loro</w:t>
      </w:r>
      <w:r>
        <w:t>»</w:t>
      </w:r>
      <w:r w:rsidRPr="00053AF9">
        <w:t>.</w:t>
      </w:r>
      <w:r>
        <w:t xml:space="preserve"> </w:t>
      </w:r>
    </w:p>
    <w:p w14:paraId="2B90B688" w14:textId="77777777" w:rsidR="003643FB" w:rsidRDefault="003643FB" w:rsidP="003643FB">
      <w:pPr>
        <w:pStyle w:val="ListParagraph"/>
        <w:numPr>
          <w:ilvl w:val="0"/>
          <w:numId w:val="839"/>
        </w:numPr>
      </w:pPr>
      <w:r>
        <w:t>También puede usar</w:t>
      </w:r>
      <w:r w:rsidRPr="00053AF9">
        <w:t xml:space="preserve"> bloques con sílabas escritas </w:t>
      </w:r>
      <w:r>
        <w:t xml:space="preserve">para formar palabras. </w:t>
      </w:r>
    </w:p>
    <w:p w14:paraId="69B74A7B" w14:textId="77777777" w:rsidR="003643FB" w:rsidRDefault="003643FB" w:rsidP="003643FB">
      <w:pPr>
        <w:pStyle w:val="ListParagraph"/>
        <w:numPr>
          <w:ilvl w:val="0"/>
          <w:numId w:val="838"/>
        </w:numPr>
      </w:pPr>
      <w:r>
        <w:t xml:space="preserve">Al guiar el ejercicio, pida a los niños que inicien con las sílabas que tienen imagen (por ejemplo: lupa, pregunte qué objeto es y cuál sílaba es la inicial para formar la palabra «lupa»). </w:t>
      </w:r>
    </w:p>
    <w:p w14:paraId="37B15109" w14:textId="77777777" w:rsidR="003643FB" w:rsidRDefault="003643FB" w:rsidP="003643FB">
      <w:pPr>
        <w:pStyle w:val="ListParagraph"/>
        <w:numPr>
          <w:ilvl w:val="0"/>
          <w:numId w:val="838"/>
        </w:numPr>
      </w:pPr>
      <w:r>
        <w:t xml:space="preserve">Guíe una a una cada palabra, recuerde la importancia de que el estudiante identifique los fonemas que forman cada sílaba, la sílabas para formar palabras ya son conocidas por el estudiante; así que insistan en su reconocimiento fonético, letra por letra, sílaba por sílaba y de último la palabra. </w:t>
      </w:r>
    </w:p>
    <w:p w14:paraId="287EA5E1" w14:textId="77777777" w:rsidR="003643FB" w:rsidRPr="00802337" w:rsidRDefault="003643FB" w:rsidP="003643FB">
      <w:pPr>
        <w:pStyle w:val="ListParagraph"/>
        <w:numPr>
          <w:ilvl w:val="0"/>
          <w:numId w:val="837"/>
        </w:numPr>
      </w:pPr>
      <w:r>
        <w:lastRenderedPageBreak/>
        <w:t>Al final del abordaje del ejercicio, realice una comparación entre los sonidos del jardín y los sonidos de las sílabas.</w:t>
      </w:r>
    </w:p>
    <w:p w14:paraId="1DAE79E3" w14:textId="77777777" w:rsidR="003643FB" w:rsidRDefault="003643FB" w:rsidP="00432865">
      <w:pPr>
        <w:pStyle w:val="NoSpacing"/>
        <w:rPr>
          <w:b/>
          <w:bCs/>
        </w:rPr>
      </w:pPr>
      <w:r>
        <w:rPr>
          <w:b/>
          <w:bCs/>
          <w:highlight w:val="yellow"/>
        </w:rPr>
        <w:t>Página 1</w:t>
      </w:r>
      <w:r w:rsidRPr="00802337">
        <w:rPr>
          <w:b/>
          <w:bCs/>
          <w:highlight w:val="yellow"/>
        </w:rPr>
        <w:t>2</w:t>
      </w:r>
      <w:r>
        <w:rPr>
          <w:b/>
          <w:bCs/>
        </w:rPr>
        <w:t>4</w:t>
      </w:r>
    </w:p>
    <w:p w14:paraId="4986C870" w14:textId="77777777" w:rsidR="003643FB" w:rsidRPr="007B5ECC" w:rsidRDefault="003643FB" w:rsidP="00432865">
      <w:pPr>
        <w:pStyle w:val="NoSpacing"/>
        <w:rPr>
          <w:b/>
          <w:bCs/>
        </w:rPr>
      </w:pPr>
    </w:p>
    <w:p w14:paraId="52C45BC2" w14:textId="77777777" w:rsidR="003643FB" w:rsidRPr="002E6648" w:rsidRDefault="003643FB" w:rsidP="00432865">
      <w:pPr>
        <w:pStyle w:val="NoSpacing"/>
        <w:rPr>
          <w:b/>
          <w:bCs/>
          <w:sz w:val="28"/>
          <w:szCs w:val="28"/>
        </w:rPr>
      </w:pPr>
      <w:r>
        <w:rPr>
          <w:b/>
          <w:bCs/>
          <w:sz w:val="28"/>
          <w:szCs w:val="28"/>
        </w:rPr>
        <w:t xml:space="preserve">La letra </w:t>
      </w:r>
      <w:r w:rsidRPr="0062049E">
        <w:rPr>
          <w:b/>
          <w:bCs/>
          <w:color w:val="7F7F7F" w:themeColor="text1" w:themeTint="80"/>
          <w:sz w:val="28"/>
          <w:szCs w:val="28"/>
        </w:rPr>
        <w:t>N-n</w:t>
      </w:r>
    </w:p>
    <w:p w14:paraId="520110F8" w14:textId="77777777" w:rsidR="003643FB" w:rsidRPr="00DF1D36" w:rsidRDefault="003643FB" w:rsidP="003643FB">
      <w:pPr>
        <w:pStyle w:val="ListParagraph"/>
        <w:numPr>
          <w:ilvl w:val="0"/>
          <w:numId w:val="706"/>
        </w:numPr>
        <w:pBdr>
          <w:top w:val="nil"/>
          <w:left w:val="nil"/>
          <w:bottom w:val="nil"/>
          <w:right w:val="nil"/>
          <w:between w:val="nil"/>
        </w:pBdr>
        <w:rPr>
          <w:b/>
          <w:bCs/>
          <w:i/>
          <w:iCs/>
        </w:rPr>
      </w:pPr>
      <w:r w:rsidRPr="00DF1D36">
        <w:rPr>
          <w:b/>
          <w:bCs/>
          <w:i/>
          <w:iCs/>
        </w:rPr>
        <w:t>Rellena cada camino con un color diferente y descubre el nombre de estos ricos alimentos</w:t>
      </w:r>
      <w:r>
        <w:rPr>
          <w:b/>
          <w:bCs/>
          <w:i/>
          <w:iCs/>
        </w:rPr>
        <w:t>, luego</w:t>
      </w:r>
      <w:r w:rsidRPr="00DF1D36">
        <w:rPr>
          <w:b/>
          <w:bCs/>
          <w:i/>
          <w:iCs/>
        </w:rPr>
        <w:t xml:space="preserve"> resalta la primera letra de cada palabra.</w:t>
      </w:r>
    </w:p>
    <w:p w14:paraId="0DF4DEBA" w14:textId="77777777" w:rsidR="003643FB" w:rsidRDefault="003643FB" w:rsidP="003643FB">
      <w:pPr>
        <w:pStyle w:val="NoSpacing"/>
        <w:numPr>
          <w:ilvl w:val="0"/>
          <w:numId w:val="840"/>
        </w:numPr>
      </w:pPr>
      <w:r>
        <w:t xml:space="preserve">Antes de iniciar con los ejercicios, muestre la lámina propuesta en la </w:t>
      </w:r>
      <w:r w:rsidRPr="002E6648">
        <w:rPr>
          <w:highlight w:val="cyan"/>
        </w:rPr>
        <w:t>plataforma digital y</w:t>
      </w:r>
      <w:r>
        <w:t xml:space="preserve"> realice una lluvia de ideas sobre palabras con el fonema a repasar. El personaje de la lámina se llama Nani y tiene </w:t>
      </w:r>
      <w:r>
        <w:rPr>
          <w:i/>
          <w:iCs/>
        </w:rPr>
        <w:t>b</w:t>
      </w:r>
      <w:r w:rsidRPr="009B4476">
        <w:rPr>
          <w:i/>
          <w:iCs/>
        </w:rPr>
        <w:t>rackets</w:t>
      </w:r>
      <w:r>
        <w:t xml:space="preserve"> o frenillos, esto para que aproveche la ilustración y comente a los estudiantes sobre lo que significa esta pieza metálica en los dientes, explique que algunos estudiantes en grados superiores los tienen y que no debe ser de burla para nadie.</w:t>
      </w:r>
    </w:p>
    <w:p w14:paraId="061136E1" w14:textId="77777777" w:rsidR="003643FB" w:rsidRDefault="003643FB" w:rsidP="003643FB">
      <w:pPr>
        <w:pStyle w:val="NoSpacing"/>
        <w:numPr>
          <w:ilvl w:val="0"/>
          <w:numId w:val="840"/>
        </w:numPr>
      </w:pPr>
      <w:r>
        <w:t xml:space="preserve">Lea el texto introductorio y comente que ayudarán a Adán a descubrir la escritura del nombre de algunos alimentos que inician con el fonema /n/. </w:t>
      </w:r>
    </w:p>
    <w:p w14:paraId="5D72F6C8" w14:textId="77777777" w:rsidR="003643FB" w:rsidRDefault="003643FB" w:rsidP="003643FB">
      <w:pPr>
        <w:pStyle w:val="NoSpacing"/>
        <w:numPr>
          <w:ilvl w:val="0"/>
          <w:numId w:val="840"/>
        </w:numPr>
      </w:pPr>
      <w:r>
        <w:t xml:space="preserve">Mencione a los estudiantes que elijan crayones con diferente color </w:t>
      </w:r>
      <w:r w:rsidRPr="00802337">
        <w:t xml:space="preserve">para llenar cada camino con un color distinto. </w:t>
      </w:r>
    </w:p>
    <w:p w14:paraId="1E723478" w14:textId="77777777" w:rsidR="003643FB" w:rsidRDefault="003643FB" w:rsidP="003643FB">
      <w:pPr>
        <w:pStyle w:val="NoSpacing"/>
        <w:numPr>
          <w:ilvl w:val="0"/>
          <w:numId w:val="841"/>
        </w:numPr>
      </w:pPr>
      <w:r w:rsidRPr="00802337">
        <w:t>Cada camino representará un alimento saludable.</w:t>
      </w:r>
      <w:r>
        <w:t xml:space="preserve"> </w:t>
      </w:r>
    </w:p>
    <w:p w14:paraId="1E53A2F5" w14:textId="77777777" w:rsidR="003643FB" w:rsidRDefault="003643FB" w:rsidP="003643FB">
      <w:pPr>
        <w:pStyle w:val="NoSpacing"/>
        <w:numPr>
          <w:ilvl w:val="0"/>
          <w:numId w:val="841"/>
        </w:numPr>
      </w:pPr>
      <w:r>
        <w:t xml:space="preserve">Indique que resalten </w:t>
      </w:r>
      <w:r w:rsidRPr="00802337">
        <w:t>la primera letra de cada palabra relacionada con el alimento utilizando un color diferente</w:t>
      </w:r>
      <w:r>
        <w:t xml:space="preserve">. </w:t>
      </w:r>
    </w:p>
    <w:p w14:paraId="099F4FCC" w14:textId="77777777" w:rsidR="003643FB" w:rsidRDefault="003643FB" w:rsidP="003643FB">
      <w:pPr>
        <w:pStyle w:val="NoSpacing"/>
        <w:numPr>
          <w:ilvl w:val="0"/>
          <w:numId w:val="841"/>
        </w:numPr>
      </w:pPr>
      <w:r w:rsidRPr="00802337">
        <w:t xml:space="preserve">Al final del ejercicio, </w:t>
      </w:r>
      <w:r>
        <w:t xml:space="preserve">realice </w:t>
      </w:r>
      <w:r w:rsidRPr="00802337">
        <w:t xml:space="preserve">una breve reflexión sobre los alimentos que colorearon, preguntándoles qué les gusta de esos alimentos y por qué son importantes para </w:t>
      </w:r>
      <w:r>
        <w:t>la</w:t>
      </w:r>
      <w:r w:rsidRPr="00802337">
        <w:t xml:space="preserve"> salud.</w:t>
      </w:r>
      <w:r>
        <w:t xml:space="preserve"> </w:t>
      </w:r>
    </w:p>
    <w:p w14:paraId="3FC500D4" w14:textId="77777777" w:rsidR="003643FB" w:rsidRDefault="003643FB" w:rsidP="003643FB">
      <w:pPr>
        <w:pStyle w:val="NoSpacing"/>
        <w:numPr>
          <w:ilvl w:val="0"/>
          <w:numId w:val="841"/>
        </w:numPr>
      </w:pPr>
      <w:r w:rsidRPr="00802337">
        <w:t>Puede vincular el ejercicio con un versículo bíblico relacionado con la alimentación, como</w:t>
      </w:r>
      <w:r>
        <w:t xml:space="preserve">: </w:t>
      </w:r>
      <w:r w:rsidRPr="00152157">
        <w:rPr>
          <w:i/>
          <w:iCs/>
        </w:rPr>
        <w:t>«Miren, a ustedes les doy todas las plantas de la tierra que producen semilla, y todos los árboles que dan fruto. Todo eso les servirá de alimento</w:t>
      </w:r>
      <w:r>
        <w:rPr>
          <w:i/>
          <w:iCs/>
        </w:rPr>
        <w:t>»</w:t>
      </w:r>
      <w:r w:rsidRPr="00802337">
        <w:t xml:space="preserve"> (Génesis 1:29).</w:t>
      </w:r>
    </w:p>
    <w:p w14:paraId="03BD95F1" w14:textId="77777777" w:rsidR="003643FB" w:rsidRPr="006B347C" w:rsidRDefault="003643FB" w:rsidP="006B347C">
      <w:pPr>
        <w:pStyle w:val="NoSpacing"/>
      </w:pPr>
    </w:p>
    <w:p w14:paraId="1B2DF89F" w14:textId="77777777" w:rsidR="003643FB" w:rsidRPr="006B347C" w:rsidRDefault="003643FB" w:rsidP="006B347C">
      <w:pPr>
        <w:pStyle w:val="NoSpacing"/>
        <w:rPr>
          <w:b/>
          <w:bCs/>
          <w:highlight w:val="yellow"/>
        </w:rPr>
      </w:pPr>
      <w:r>
        <w:rPr>
          <w:b/>
          <w:bCs/>
          <w:highlight w:val="yellow"/>
        </w:rPr>
        <w:t>Página 125</w:t>
      </w:r>
    </w:p>
    <w:p w14:paraId="4DA7BCD5" w14:textId="77777777" w:rsidR="003643FB" w:rsidRPr="006B347C" w:rsidRDefault="003643FB" w:rsidP="006B347C">
      <w:pPr>
        <w:pStyle w:val="NoSpacing"/>
      </w:pPr>
    </w:p>
    <w:p w14:paraId="370425C0" w14:textId="77777777" w:rsidR="003643FB" w:rsidRDefault="003643FB" w:rsidP="003643FB">
      <w:pPr>
        <w:pStyle w:val="ListParagraph"/>
        <w:numPr>
          <w:ilvl w:val="0"/>
          <w:numId w:val="706"/>
        </w:numPr>
        <w:pBdr>
          <w:top w:val="nil"/>
          <w:left w:val="nil"/>
          <w:bottom w:val="nil"/>
          <w:right w:val="nil"/>
          <w:between w:val="nil"/>
        </w:pBdr>
        <w:rPr>
          <w:b/>
          <w:bCs/>
          <w:i/>
          <w:iCs/>
        </w:rPr>
      </w:pPr>
      <w:r w:rsidRPr="006B347C">
        <w:rPr>
          <w:b/>
          <w:bCs/>
          <w:i/>
          <w:iCs/>
        </w:rPr>
        <w:t>Diviértete uniendo las palabras que riman. Inventa dos palabras que rimen</w:t>
      </w:r>
      <w:r>
        <w:rPr>
          <w:b/>
          <w:bCs/>
          <w:i/>
          <w:iCs/>
        </w:rPr>
        <w:t xml:space="preserve"> y</w:t>
      </w:r>
      <w:r w:rsidRPr="006B347C">
        <w:rPr>
          <w:b/>
          <w:bCs/>
          <w:i/>
          <w:iCs/>
        </w:rPr>
        <w:t xml:space="preserve"> ¡</w:t>
      </w:r>
      <w:r>
        <w:rPr>
          <w:b/>
          <w:bCs/>
          <w:i/>
          <w:iCs/>
        </w:rPr>
        <w:t>d</w:t>
      </w:r>
      <w:r w:rsidRPr="006B347C">
        <w:rPr>
          <w:b/>
          <w:bCs/>
          <w:i/>
          <w:iCs/>
        </w:rPr>
        <w:t>ibújalas!</w:t>
      </w:r>
    </w:p>
    <w:p w14:paraId="3528FF95" w14:textId="77777777" w:rsidR="003643FB" w:rsidRPr="006B347C" w:rsidRDefault="003643FB" w:rsidP="003643FB">
      <w:pPr>
        <w:pStyle w:val="NoSpacing"/>
        <w:numPr>
          <w:ilvl w:val="0"/>
          <w:numId w:val="842"/>
        </w:numPr>
      </w:pPr>
      <w:r>
        <w:t>Este ejercicio es una maravillosa oportunidad para desarrollar</w:t>
      </w:r>
      <w:r w:rsidRPr="006B347C">
        <w:t xml:space="preserve"> la conciencia fonológica </w:t>
      </w:r>
      <w:r>
        <w:t>a través de la identificación de</w:t>
      </w:r>
      <w:r w:rsidRPr="006B347C">
        <w:t xml:space="preserve"> palabras que riman</w:t>
      </w:r>
      <w:r>
        <w:t xml:space="preserve"> también, ayuda a </w:t>
      </w:r>
      <w:r w:rsidRPr="006B347C">
        <w:t>fortalecer la creatividad al inventar nuevas rimas y mejorar la expresión a través del dibujo.</w:t>
      </w:r>
      <w:r>
        <w:t xml:space="preserve"> </w:t>
      </w:r>
      <w:r w:rsidRPr="006B347C">
        <w:t>Le</w:t>
      </w:r>
      <w:r>
        <w:t>a</w:t>
      </w:r>
      <w:r w:rsidRPr="006B347C">
        <w:t xml:space="preserve"> en voz </w:t>
      </w:r>
      <w:r>
        <w:t>alta las palabras,</w:t>
      </w:r>
      <w:r w:rsidRPr="006B347C">
        <w:t xml:space="preserve"> píd</w:t>
      </w:r>
      <w:r>
        <w:t>a</w:t>
      </w:r>
      <w:r w:rsidRPr="006B347C">
        <w:t>les que escuchen atentamente.</w:t>
      </w:r>
      <w:r>
        <w:t xml:space="preserve"> Luego, mencione una</w:t>
      </w:r>
      <w:r w:rsidRPr="006B347C">
        <w:t xml:space="preserve"> palabra y pregunt</w:t>
      </w:r>
      <w:r>
        <w:t>e</w:t>
      </w:r>
      <w:r w:rsidRPr="006B347C">
        <w:t xml:space="preserve">: </w:t>
      </w:r>
      <w:r w:rsidRPr="009B2F86">
        <w:rPr>
          <w:i/>
          <w:iCs/>
        </w:rPr>
        <w:t>¿Qué otra palabra suena parecida?</w:t>
      </w:r>
      <w:r>
        <w:t xml:space="preserve"> Al encontrar </w:t>
      </w:r>
      <w:r w:rsidRPr="006B347C">
        <w:t>la pareja correcta, debe unirlas con una línea.</w:t>
      </w:r>
    </w:p>
    <w:p w14:paraId="00E1BFE3" w14:textId="77777777" w:rsidR="003643FB" w:rsidRPr="006B347C" w:rsidRDefault="003643FB" w:rsidP="003643FB">
      <w:pPr>
        <w:pStyle w:val="NoSpacing"/>
        <w:numPr>
          <w:ilvl w:val="0"/>
          <w:numId w:val="842"/>
        </w:numPr>
      </w:pPr>
      <w:r>
        <w:t>Al final, dé espacio para que</w:t>
      </w:r>
      <w:r w:rsidRPr="006B347C">
        <w:t xml:space="preserve"> algunos </w:t>
      </w:r>
      <w:r>
        <w:t>estudiantes</w:t>
      </w:r>
      <w:r w:rsidRPr="006B347C">
        <w:t xml:space="preserve"> compartan sus palabras inventadas y expliquen sus dibujos.</w:t>
      </w:r>
    </w:p>
    <w:p w14:paraId="6F8B2940" w14:textId="77777777" w:rsidR="003643FB" w:rsidRDefault="003643FB" w:rsidP="003643FB">
      <w:pPr>
        <w:pStyle w:val="NoSpacing"/>
        <w:numPr>
          <w:ilvl w:val="0"/>
          <w:numId w:val="842"/>
        </w:numPr>
      </w:pPr>
      <w:r w:rsidRPr="006B347C">
        <w:t xml:space="preserve">Relaciona la actividad con la Biblia diciendo que Dios nos dio la capacidad de jugar con las palabras y crear, como en Génesis cuando </w:t>
      </w:r>
      <w:r>
        <w:t>é</w:t>
      </w:r>
      <w:r w:rsidRPr="006B347C">
        <w:t xml:space="preserve">l creó el mundo con </w:t>
      </w:r>
      <w:r>
        <w:t>s</w:t>
      </w:r>
      <w:r w:rsidRPr="006B347C">
        <w:t>u palabra.</w:t>
      </w:r>
      <w:r>
        <w:t xml:space="preserve"> </w:t>
      </w:r>
    </w:p>
    <w:p w14:paraId="48BA6886" w14:textId="77777777" w:rsidR="003643FB" w:rsidRPr="006B347C" w:rsidRDefault="003643FB" w:rsidP="003643FB">
      <w:pPr>
        <w:pStyle w:val="NoSpacing"/>
        <w:numPr>
          <w:ilvl w:val="0"/>
          <w:numId w:val="842"/>
        </w:numPr>
      </w:pPr>
      <w:r>
        <w:t>También puede compartir el siguiente versículo: «</w:t>
      </w:r>
      <w:r w:rsidRPr="006B347C">
        <w:t>El que tiene oído para oír, oiga</w:t>
      </w:r>
      <w:r>
        <w:t>»</w:t>
      </w:r>
      <w:r w:rsidRPr="006B347C">
        <w:t xml:space="preserve"> (Mateo 11:15</w:t>
      </w:r>
      <w:r w:rsidRPr="006B347C">
        <w:rPr>
          <w:i/>
          <w:iCs/>
        </w:rPr>
        <w:t>)</w:t>
      </w:r>
      <w:r w:rsidRPr="006B347C">
        <w:t>, para motivar a los niños a escuchar con atención los sonidos de las palabras.</w:t>
      </w:r>
    </w:p>
    <w:p w14:paraId="3248ADAE" w14:textId="77777777" w:rsidR="003643FB" w:rsidRDefault="003643FB" w:rsidP="003643FB">
      <w:pPr>
        <w:pStyle w:val="NoSpacing"/>
        <w:numPr>
          <w:ilvl w:val="0"/>
          <w:numId w:val="842"/>
        </w:numPr>
      </w:pPr>
      <w:r>
        <w:t>Se sugieren las siguientes actividades de refuerzo:</w:t>
      </w:r>
    </w:p>
    <w:p w14:paraId="293BAD40" w14:textId="77777777" w:rsidR="003643FB" w:rsidRDefault="003643FB" w:rsidP="003643FB">
      <w:pPr>
        <w:pStyle w:val="NoSpacing"/>
        <w:numPr>
          <w:ilvl w:val="0"/>
          <w:numId w:val="719"/>
        </w:numPr>
      </w:pPr>
      <w:r w:rsidRPr="002E6648">
        <w:rPr>
          <w:b/>
          <w:bCs/>
        </w:rPr>
        <w:t>Rimas</w:t>
      </w:r>
      <w:r>
        <w:rPr>
          <w:b/>
          <w:bCs/>
        </w:rPr>
        <w:t>.</w:t>
      </w:r>
    </w:p>
    <w:p w14:paraId="71723D33" w14:textId="77777777" w:rsidR="003643FB" w:rsidRPr="006E18E9" w:rsidRDefault="003643FB" w:rsidP="0077482D">
      <w:pPr>
        <w:pStyle w:val="NoSpacing"/>
        <w:ind w:left="1418"/>
        <w:rPr>
          <w:i/>
          <w:iCs/>
        </w:rPr>
      </w:pPr>
      <w:r w:rsidRPr="006E18E9">
        <w:rPr>
          <w:i/>
          <w:iCs/>
        </w:rPr>
        <w:t>Nube que vuela, nave en el mar,</w:t>
      </w:r>
      <w:r w:rsidRPr="006E18E9">
        <w:rPr>
          <w:i/>
          <w:iCs/>
        </w:rPr>
        <w:br/>
        <w:t>niño que juega sin descansar.</w:t>
      </w:r>
      <w:r w:rsidRPr="006E18E9">
        <w:rPr>
          <w:i/>
          <w:iCs/>
        </w:rPr>
        <w:br/>
        <w:t>Nido en el árbol, nana en canción,</w:t>
      </w:r>
      <w:r w:rsidRPr="006E18E9">
        <w:rPr>
          <w:i/>
          <w:iCs/>
        </w:rPr>
        <w:br/>
        <w:t>noches de sueños en mi corazón.</w:t>
      </w:r>
    </w:p>
    <w:p w14:paraId="46A2BC45" w14:textId="77777777" w:rsidR="003643FB" w:rsidRDefault="003643FB" w:rsidP="003643FB">
      <w:pPr>
        <w:pStyle w:val="NoSpacing"/>
        <w:numPr>
          <w:ilvl w:val="0"/>
          <w:numId w:val="719"/>
        </w:numPr>
      </w:pPr>
      <w:r w:rsidRPr="002E6648">
        <w:rPr>
          <w:b/>
          <w:bCs/>
        </w:rPr>
        <w:t>Juego con los deditos</w:t>
      </w:r>
      <w:r>
        <w:rPr>
          <w:b/>
          <w:bCs/>
        </w:rPr>
        <w:t>.</w:t>
      </w:r>
    </w:p>
    <w:p w14:paraId="6C1D8EBC" w14:textId="77777777" w:rsidR="003643FB" w:rsidRPr="006E18E9" w:rsidRDefault="003643FB" w:rsidP="0077482D">
      <w:pPr>
        <w:pStyle w:val="NoSpacing"/>
        <w:ind w:left="1418"/>
        <w:rPr>
          <w:i/>
          <w:iCs/>
        </w:rPr>
      </w:pPr>
      <w:r w:rsidRPr="002E6648">
        <w:t>(Moviendo los dedos de forma ondulada como olas o nubes)</w:t>
      </w:r>
      <w:r w:rsidRPr="002E6648">
        <w:br/>
      </w:r>
      <w:r w:rsidRPr="006E18E9">
        <w:rPr>
          <w:i/>
          <w:iCs/>
        </w:rPr>
        <w:t>Nube que sube, nube que baja,</w:t>
      </w:r>
    </w:p>
    <w:p w14:paraId="44F9C32C" w14:textId="77777777" w:rsidR="003643FB" w:rsidRPr="006E18E9" w:rsidRDefault="003643FB" w:rsidP="0077482D">
      <w:pPr>
        <w:pStyle w:val="NoSpacing"/>
        <w:ind w:left="1418"/>
        <w:rPr>
          <w:i/>
          <w:iCs/>
        </w:rPr>
      </w:pPr>
      <w:r w:rsidRPr="006E18E9">
        <w:rPr>
          <w:i/>
          <w:iCs/>
        </w:rPr>
        <w:t>nube que baila cuando el viento pasa.</w:t>
      </w:r>
      <w:r w:rsidRPr="006E18E9">
        <w:rPr>
          <w:i/>
          <w:iCs/>
        </w:rPr>
        <w:br/>
        <w:t>Nube que salta, nube que va,</w:t>
      </w:r>
    </w:p>
    <w:p w14:paraId="3CC15902" w14:textId="77777777" w:rsidR="003643FB" w:rsidRPr="006E18E9" w:rsidRDefault="003643FB" w:rsidP="0077482D">
      <w:pPr>
        <w:pStyle w:val="NoSpacing"/>
        <w:ind w:left="1418"/>
        <w:rPr>
          <w:i/>
          <w:iCs/>
        </w:rPr>
      </w:pPr>
      <w:r w:rsidRPr="006E18E9">
        <w:rPr>
          <w:i/>
          <w:iCs/>
        </w:rPr>
        <w:lastRenderedPageBreak/>
        <w:t>¡en mis dedos quiere jugar!</w:t>
      </w:r>
    </w:p>
    <w:p w14:paraId="60807C63" w14:textId="77777777" w:rsidR="003643FB" w:rsidRDefault="003643FB" w:rsidP="00B70312">
      <w:pPr>
        <w:rPr>
          <w:b/>
          <w:bCs/>
          <w:highlight w:val="yellow"/>
        </w:rPr>
      </w:pPr>
    </w:p>
    <w:p w14:paraId="3C30D9ED" w14:textId="77777777" w:rsidR="003643FB" w:rsidRDefault="003643FB" w:rsidP="00B70312">
      <w:pPr>
        <w:rPr>
          <w:b/>
          <w:bCs/>
        </w:rPr>
      </w:pPr>
      <w:r>
        <w:rPr>
          <w:b/>
          <w:bCs/>
          <w:highlight w:val="yellow"/>
        </w:rPr>
        <w:t>Página 1</w:t>
      </w:r>
      <w:r>
        <w:rPr>
          <w:b/>
          <w:bCs/>
        </w:rPr>
        <w:t>26</w:t>
      </w:r>
    </w:p>
    <w:p w14:paraId="39252B85" w14:textId="77777777" w:rsidR="003643FB" w:rsidRPr="006B347C" w:rsidRDefault="003643FB" w:rsidP="003643FB">
      <w:pPr>
        <w:pStyle w:val="ListParagraph"/>
        <w:numPr>
          <w:ilvl w:val="0"/>
          <w:numId w:val="706"/>
        </w:numPr>
        <w:pBdr>
          <w:top w:val="nil"/>
          <w:left w:val="nil"/>
          <w:bottom w:val="nil"/>
          <w:right w:val="nil"/>
          <w:between w:val="nil"/>
        </w:pBdr>
        <w:rPr>
          <w:b/>
          <w:bCs/>
          <w:i/>
          <w:iCs/>
        </w:rPr>
      </w:pPr>
      <w:r w:rsidRPr="006B347C">
        <w:rPr>
          <w:b/>
          <w:bCs/>
          <w:i/>
          <w:iCs/>
        </w:rPr>
        <w:t xml:space="preserve">Diviértete trazando las letras y </w:t>
      </w:r>
      <w:r>
        <w:rPr>
          <w:b/>
          <w:bCs/>
          <w:i/>
          <w:iCs/>
        </w:rPr>
        <w:t xml:space="preserve">los </w:t>
      </w:r>
      <w:r w:rsidRPr="006B347C">
        <w:rPr>
          <w:b/>
          <w:bCs/>
          <w:i/>
          <w:iCs/>
        </w:rPr>
        <w:t>dibujos</w:t>
      </w:r>
      <w:r>
        <w:rPr>
          <w:b/>
          <w:bCs/>
          <w:i/>
          <w:iCs/>
        </w:rPr>
        <w:t>,</w:t>
      </w:r>
      <w:r w:rsidRPr="006B347C">
        <w:rPr>
          <w:b/>
          <w:bCs/>
          <w:i/>
          <w:iCs/>
        </w:rPr>
        <w:t xml:space="preserve"> sigue las indicaciones de tu </w:t>
      </w:r>
      <w:r>
        <w:rPr>
          <w:b/>
          <w:bCs/>
          <w:i/>
          <w:iCs/>
        </w:rPr>
        <w:t>profesor</w:t>
      </w:r>
      <w:r w:rsidRPr="006B347C">
        <w:rPr>
          <w:b/>
          <w:bCs/>
          <w:i/>
          <w:iCs/>
        </w:rPr>
        <w:t>.</w:t>
      </w:r>
    </w:p>
    <w:p w14:paraId="62035FA9" w14:textId="77777777" w:rsidR="003643FB" w:rsidRDefault="003643FB" w:rsidP="003643FB">
      <w:pPr>
        <w:pStyle w:val="NoSpacing"/>
        <w:numPr>
          <w:ilvl w:val="0"/>
          <w:numId w:val="843"/>
        </w:numPr>
      </w:pPr>
      <w:r>
        <w:t xml:space="preserve">El ejercicio propuesto es una oportunidad para seguir reforzando </w:t>
      </w:r>
      <w:r w:rsidRPr="006B347C">
        <w:t>la motricidad fina, mejorar la coordinación ojo-mano y fomentar el reconocimiento de letras y formas a través del trazo.</w:t>
      </w:r>
      <w:r>
        <w:t xml:space="preserve"> </w:t>
      </w:r>
    </w:p>
    <w:p w14:paraId="3679C823" w14:textId="77777777" w:rsidR="003643FB" w:rsidRPr="006B347C" w:rsidRDefault="003643FB" w:rsidP="003643FB">
      <w:pPr>
        <w:pStyle w:val="NoSpacing"/>
        <w:numPr>
          <w:ilvl w:val="0"/>
          <w:numId w:val="843"/>
        </w:numPr>
      </w:pPr>
      <w:r w:rsidRPr="006B347C">
        <w:t>Asegúr</w:t>
      </w:r>
      <w:r>
        <w:t>ese</w:t>
      </w:r>
      <w:r w:rsidRPr="006B347C">
        <w:t xml:space="preserve"> de que cada </w:t>
      </w:r>
      <w:r>
        <w:t>estudiante</w:t>
      </w:r>
      <w:r w:rsidRPr="006B347C">
        <w:t xml:space="preserve"> tenga un lápiz, crayón o marcador adecuado para su edad.</w:t>
      </w:r>
      <w:r>
        <w:t xml:space="preserve"> </w:t>
      </w:r>
      <w:r w:rsidRPr="006B347C">
        <w:t>Expli</w:t>
      </w:r>
      <w:r>
        <w:t>que</w:t>
      </w:r>
      <w:r w:rsidRPr="006B347C">
        <w:t xml:space="preserve"> que deben seguir las líneas punteadas con cuidado para completar las </w:t>
      </w:r>
      <w:r>
        <w:t>letras y los dibujos</w:t>
      </w:r>
      <w:r w:rsidRPr="006B347C">
        <w:t>.</w:t>
      </w:r>
    </w:p>
    <w:p w14:paraId="78FFB636" w14:textId="77777777" w:rsidR="003643FB" w:rsidRPr="006B347C" w:rsidRDefault="003643FB" w:rsidP="003643FB">
      <w:pPr>
        <w:pStyle w:val="NoSpacing"/>
        <w:numPr>
          <w:ilvl w:val="0"/>
          <w:numId w:val="843"/>
        </w:numPr>
      </w:pPr>
      <w:r>
        <w:t xml:space="preserve">Puede modelar el trazado de </w:t>
      </w:r>
      <w:r w:rsidRPr="006B347C">
        <w:t>la línea puntead</w:t>
      </w:r>
      <w:r>
        <w:t>a, tomando en cuenta la importancia de no salirse del camino</w:t>
      </w:r>
      <w:r w:rsidRPr="006B347C">
        <w:t>.</w:t>
      </w:r>
      <w:r>
        <w:t xml:space="preserve"> Dígales</w:t>
      </w:r>
      <w:r w:rsidRPr="006B347C">
        <w:t xml:space="preserve"> que lo hagan con calma y prestando atención a los detalles.</w:t>
      </w:r>
      <w:r>
        <w:t xml:space="preserve"> Motívelos</w:t>
      </w:r>
      <w:r w:rsidRPr="006B347C">
        <w:t xml:space="preserve"> a decir en voz alta el nombre de la letra </w:t>
      </w:r>
      <w:r>
        <w:t>y la palabra que están trazando</w:t>
      </w:r>
      <w:r w:rsidRPr="006B347C">
        <w:t>.</w:t>
      </w:r>
    </w:p>
    <w:p w14:paraId="04FE2B1C" w14:textId="77777777" w:rsidR="003643FB" w:rsidRDefault="003643FB" w:rsidP="003643FB">
      <w:pPr>
        <w:pStyle w:val="NoSpacing"/>
        <w:numPr>
          <w:ilvl w:val="0"/>
          <w:numId w:val="843"/>
        </w:numPr>
      </w:pPr>
      <w:r w:rsidRPr="006B347C">
        <w:t>Supervis</w:t>
      </w:r>
      <w:r>
        <w:t>e en todo momento</w:t>
      </w:r>
      <w:r w:rsidRPr="006B347C">
        <w:t xml:space="preserve"> que sigan la dirección correcta del trazo (de arriba hacia abajo, de izquierda a derecha).</w:t>
      </w:r>
      <w:r>
        <w:t xml:space="preserve"> </w:t>
      </w:r>
      <w:r w:rsidRPr="006B347C">
        <w:t>An</w:t>
      </w:r>
      <w:r>
        <w:t>ímelos</w:t>
      </w:r>
      <w:r w:rsidRPr="006B347C">
        <w:t xml:space="preserve"> a repasar el trazo varias veces si lo desean, para mejorar su precisión.</w:t>
      </w:r>
      <w:r>
        <w:t xml:space="preserve"> </w:t>
      </w:r>
      <w:r w:rsidRPr="006B347C">
        <w:t>Una vez terminado el ejercicio, pregúnt</w:t>
      </w:r>
      <w:r>
        <w:t>e</w:t>
      </w:r>
      <w:r w:rsidRPr="006B347C">
        <w:t>les qué letras o dibujos les gustaron más y por qué.</w:t>
      </w:r>
    </w:p>
    <w:p w14:paraId="25C87D75" w14:textId="77777777" w:rsidR="003643FB" w:rsidRDefault="003643FB" w:rsidP="00B70312">
      <w:pPr>
        <w:rPr>
          <w:b/>
          <w:bCs/>
        </w:rPr>
      </w:pPr>
      <w:r>
        <w:rPr>
          <w:b/>
          <w:bCs/>
          <w:highlight w:val="yellow"/>
        </w:rPr>
        <w:t>Página 1</w:t>
      </w:r>
      <w:r>
        <w:rPr>
          <w:b/>
          <w:bCs/>
        </w:rPr>
        <w:t>27</w:t>
      </w:r>
    </w:p>
    <w:p w14:paraId="1781B265" w14:textId="77777777" w:rsidR="003643FB" w:rsidRPr="002E6648" w:rsidRDefault="003643FB" w:rsidP="00B70312">
      <w:pPr>
        <w:rPr>
          <w:b/>
          <w:bCs/>
          <w:sz w:val="28"/>
          <w:szCs w:val="28"/>
        </w:rPr>
      </w:pPr>
      <w:r>
        <w:rPr>
          <w:b/>
          <w:bCs/>
          <w:sz w:val="28"/>
          <w:szCs w:val="28"/>
        </w:rPr>
        <w:t xml:space="preserve">La letra </w:t>
      </w:r>
      <w:r w:rsidRPr="002E6648">
        <w:rPr>
          <w:b/>
          <w:bCs/>
          <w:sz w:val="28"/>
          <w:szCs w:val="28"/>
        </w:rPr>
        <w:t>D-d</w:t>
      </w:r>
    </w:p>
    <w:p w14:paraId="65A58BB4" w14:textId="77777777" w:rsidR="003643FB" w:rsidRDefault="003643FB" w:rsidP="003643FB">
      <w:pPr>
        <w:pStyle w:val="ListParagraph"/>
        <w:numPr>
          <w:ilvl w:val="0"/>
          <w:numId w:val="710"/>
        </w:numPr>
        <w:pBdr>
          <w:top w:val="nil"/>
          <w:left w:val="nil"/>
          <w:bottom w:val="nil"/>
          <w:right w:val="nil"/>
          <w:between w:val="nil"/>
        </w:pBdr>
        <w:rPr>
          <w:b/>
          <w:bCs/>
          <w:i/>
          <w:iCs/>
        </w:rPr>
      </w:pPr>
      <w:r w:rsidRPr="007777A0">
        <w:rPr>
          <w:b/>
          <w:bCs/>
          <w:i/>
          <w:iCs/>
        </w:rPr>
        <w:t xml:space="preserve">Traza </w:t>
      </w:r>
      <w:r>
        <w:rPr>
          <w:b/>
          <w:bCs/>
          <w:i/>
          <w:iCs/>
        </w:rPr>
        <w:t>cada letra</w:t>
      </w:r>
      <w:r w:rsidRPr="007777A0">
        <w:rPr>
          <w:b/>
          <w:bCs/>
          <w:i/>
          <w:iCs/>
        </w:rPr>
        <w:t xml:space="preserve">. </w:t>
      </w:r>
      <w:r>
        <w:rPr>
          <w:b/>
          <w:bCs/>
          <w:i/>
          <w:iCs/>
        </w:rPr>
        <w:t>Pega recortes o haz dibujos que inicien con el sonido D</w:t>
      </w:r>
    </w:p>
    <w:p w14:paraId="1AED6F61" w14:textId="77777777" w:rsidR="003643FB" w:rsidRDefault="003643FB" w:rsidP="003643FB">
      <w:pPr>
        <w:pStyle w:val="NoSpacing"/>
        <w:numPr>
          <w:ilvl w:val="0"/>
          <w:numId w:val="844"/>
        </w:numPr>
      </w:pPr>
      <w:r w:rsidRPr="006F63BC">
        <w:t>Muestr</w:t>
      </w:r>
      <w:r>
        <w:t>e</w:t>
      </w:r>
      <w:r w:rsidRPr="006F63BC">
        <w:t xml:space="preserve"> la letra </w:t>
      </w:r>
      <w:r w:rsidRPr="00797208">
        <w:rPr>
          <w:b/>
          <w:bCs/>
        </w:rPr>
        <w:t>D</w:t>
      </w:r>
      <w:r w:rsidRPr="006F63BC">
        <w:t xml:space="preserve"> y enfati</w:t>
      </w:r>
      <w:r>
        <w:t>ce</w:t>
      </w:r>
      <w:r w:rsidRPr="006F63BC">
        <w:t xml:space="preserve"> su sonido inicial (por ejemplo: </w:t>
      </w:r>
      <w:r>
        <w:t>«</w:t>
      </w:r>
      <w:r w:rsidRPr="00797208">
        <w:rPr>
          <w:b/>
          <w:bCs/>
        </w:rPr>
        <w:t>D</w:t>
      </w:r>
      <w:r>
        <w:t xml:space="preserve"> </w:t>
      </w:r>
      <w:r w:rsidRPr="006F63BC">
        <w:t xml:space="preserve">de Dios, </w:t>
      </w:r>
      <w:r w:rsidRPr="00797208">
        <w:rPr>
          <w:b/>
          <w:bCs/>
        </w:rPr>
        <w:t>D</w:t>
      </w:r>
      <w:r w:rsidRPr="006F63BC">
        <w:t xml:space="preserve"> de </w:t>
      </w:r>
      <w:r>
        <w:t>d</w:t>
      </w:r>
      <w:r w:rsidRPr="006F63BC">
        <w:t>ía</w:t>
      </w:r>
      <w:r>
        <w:t>…»</w:t>
      </w:r>
      <w:r w:rsidRPr="006F63BC">
        <w:t>).</w:t>
      </w:r>
      <w:r>
        <w:t xml:space="preserve"> </w:t>
      </w:r>
    </w:p>
    <w:p w14:paraId="21D6A0CD" w14:textId="77777777" w:rsidR="003643FB" w:rsidRDefault="003643FB" w:rsidP="003643FB">
      <w:pPr>
        <w:pStyle w:val="NoSpacing"/>
        <w:numPr>
          <w:ilvl w:val="0"/>
          <w:numId w:val="719"/>
        </w:numPr>
      </w:pPr>
      <w:r>
        <w:t xml:space="preserve">Dé oportunidad para que los estudiantes mencionen palabras con ese sonido, puede usar el cartel de la </w:t>
      </w:r>
      <w:r w:rsidRPr="002E6648">
        <w:rPr>
          <w:highlight w:val="cyan"/>
        </w:rPr>
        <w:t>plataforma digital.</w:t>
      </w:r>
      <w:r>
        <w:t xml:space="preserve"> Daniel es el personaje de la lámina propuesta. </w:t>
      </w:r>
    </w:p>
    <w:p w14:paraId="41E393AB" w14:textId="77777777" w:rsidR="003643FB" w:rsidRDefault="003643FB" w:rsidP="003643FB">
      <w:pPr>
        <w:pStyle w:val="NoSpacing"/>
        <w:numPr>
          <w:ilvl w:val="0"/>
          <w:numId w:val="719"/>
        </w:numPr>
      </w:pPr>
      <w:r>
        <w:t>Asimismo, utilice el juego de cartas con palabras que inician con este fonema según lo considere conveniente.</w:t>
      </w:r>
    </w:p>
    <w:p w14:paraId="52A4CDA1" w14:textId="77777777" w:rsidR="003643FB" w:rsidRDefault="003643FB" w:rsidP="003643FB">
      <w:pPr>
        <w:pStyle w:val="NoSpacing"/>
        <w:numPr>
          <w:ilvl w:val="0"/>
          <w:numId w:val="844"/>
        </w:numPr>
      </w:pPr>
      <w:r>
        <w:t>Guíe a los estudiantes a trazar</w:t>
      </w:r>
      <w:r w:rsidRPr="006F63BC">
        <w:t xml:space="preserve"> todas </w:t>
      </w:r>
      <w:r>
        <w:t xml:space="preserve">la letras mayúsculas y minúsculas, enfatizando el uso de la mayúscula en nombres propios. </w:t>
      </w:r>
    </w:p>
    <w:p w14:paraId="17717068" w14:textId="77777777" w:rsidR="003643FB" w:rsidRDefault="003643FB" w:rsidP="003643FB">
      <w:pPr>
        <w:pStyle w:val="NoSpacing"/>
        <w:numPr>
          <w:ilvl w:val="0"/>
          <w:numId w:val="845"/>
        </w:numPr>
      </w:pPr>
      <w:r>
        <w:t xml:space="preserve">Asegúrese de que los niños estén realizando el trazo correcto. </w:t>
      </w:r>
    </w:p>
    <w:p w14:paraId="75F2143A" w14:textId="77777777" w:rsidR="003643FB" w:rsidRDefault="003643FB" w:rsidP="003643FB">
      <w:pPr>
        <w:pStyle w:val="NoSpacing"/>
        <w:numPr>
          <w:ilvl w:val="0"/>
          <w:numId w:val="845"/>
        </w:numPr>
      </w:pPr>
      <w:r>
        <w:t>Al final, c</w:t>
      </w:r>
      <w:r w:rsidRPr="006F63BC">
        <w:t>elebr</w:t>
      </w:r>
      <w:r>
        <w:t>e</w:t>
      </w:r>
      <w:r w:rsidRPr="006F63BC">
        <w:t xml:space="preserve"> su esfuerzo y desta</w:t>
      </w:r>
      <w:r>
        <w:t>que</w:t>
      </w:r>
      <w:r w:rsidRPr="006F63BC">
        <w:t xml:space="preserve"> lo importante que es aprender a reconocer los sonidos de las palabras.</w:t>
      </w:r>
      <w:r>
        <w:t xml:space="preserve"> </w:t>
      </w:r>
    </w:p>
    <w:p w14:paraId="62FEFC17" w14:textId="77777777" w:rsidR="003643FB" w:rsidRDefault="003643FB" w:rsidP="003643FB">
      <w:pPr>
        <w:pStyle w:val="NoSpacing"/>
        <w:numPr>
          <w:ilvl w:val="0"/>
          <w:numId w:val="844"/>
        </w:numPr>
      </w:pPr>
      <w:r>
        <w:t>Motive a los niños para que memoricen jugando los siguientes textos:</w:t>
      </w:r>
    </w:p>
    <w:p w14:paraId="6B19E455" w14:textId="77777777" w:rsidR="003643FB" w:rsidRPr="002E6648" w:rsidRDefault="003643FB" w:rsidP="003643FB">
      <w:pPr>
        <w:pStyle w:val="NoSpacing"/>
        <w:numPr>
          <w:ilvl w:val="0"/>
          <w:numId w:val="634"/>
        </w:numPr>
      </w:pPr>
      <w:r w:rsidRPr="002E6648">
        <w:rPr>
          <w:b/>
          <w:bCs/>
        </w:rPr>
        <w:t>Trabalenguas</w:t>
      </w:r>
      <w:r>
        <w:t>.</w:t>
      </w:r>
    </w:p>
    <w:p w14:paraId="5B5972E2" w14:textId="77777777" w:rsidR="003643FB" w:rsidRPr="00EF119B" w:rsidRDefault="003643FB" w:rsidP="00B130A1">
      <w:pPr>
        <w:pStyle w:val="NoSpacing"/>
        <w:ind w:left="993"/>
        <w:rPr>
          <w:i/>
          <w:iCs/>
        </w:rPr>
      </w:pPr>
      <w:r w:rsidRPr="00EF119B">
        <w:rPr>
          <w:i/>
          <w:iCs/>
        </w:rPr>
        <w:t>Diego dibuja debajo del día,</w:t>
      </w:r>
      <w:r w:rsidRPr="00EF119B">
        <w:rPr>
          <w:i/>
          <w:iCs/>
        </w:rPr>
        <w:br/>
        <w:t>dibuja un delfín con mucha alegría.</w:t>
      </w:r>
      <w:r w:rsidRPr="00EF119B">
        <w:rPr>
          <w:i/>
          <w:iCs/>
        </w:rPr>
        <w:br/>
        <w:t>Danza en el agua, salta sin fin,</w:t>
      </w:r>
      <w:r w:rsidRPr="00EF119B">
        <w:rPr>
          <w:i/>
          <w:iCs/>
        </w:rPr>
        <w:br/>
        <w:t>¡Diego sonríe, le gusta así!</w:t>
      </w:r>
    </w:p>
    <w:p w14:paraId="1199386C" w14:textId="77777777" w:rsidR="003643FB" w:rsidRDefault="003643FB" w:rsidP="003643FB">
      <w:pPr>
        <w:pStyle w:val="NoSpacing"/>
        <w:numPr>
          <w:ilvl w:val="0"/>
          <w:numId w:val="634"/>
        </w:numPr>
      </w:pPr>
      <w:r w:rsidRPr="002E6648">
        <w:rPr>
          <w:b/>
          <w:bCs/>
        </w:rPr>
        <w:t>Juego con los deditos</w:t>
      </w:r>
      <w:r>
        <w:rPr>
          <w:b/>
          <w:bCs/>
        </w:rPr>
        <w:t>.</w:t>
      </w:r>
    </w:p>
    <w:p w14:paraId="3E16456D" w14:textId="77777777" w:rsidR="003643FB" w:rsidRPr="006F63BC" w:rsidRDefault="003643FB" w:rsidP="00B130A1">
      <w:pPr>
        <w:pStyle w:val="NoSpacing"/>
        <w:ind w:left="993"/>
      </w:pPr>
      <w:r w:rsidRPr="002E6648">
        <w:t>(Moviendo los dedos mientras se recita)</w:t>
      </w:r>
      <w:r w:rsidRPr="002E6648">
        <w:br/>
      </w:r>
      <w:r w:rsidRPr="00EF119B">
        <w:rPr>
          <w:i/>
          <w:iCs/>
        </w:rPr>
        <w:t>Dedito arriba, dedito abajo,</w:t>
      </w:r>
      <w:r w:rsidRPr="00EF119B">
        <w:rPr>
          <w:i/>
          <w:iCs/>
        </w:rPr>
        <w:br/>
        <w:t>dedo que gira como un relajo.</w:t>
      </w:r>
      <w:r w:rsidRPr="00EF119B">
        <w:rPr>
          <w:i/>
          <w:iCs/>
        </w:rPr>
        <w:br/>
        <w:t>Dedo que salta, dedo que va,</w:t>
      </w:r>
      <w:r w:rsidRPr="00EF119B">
        <w:rPr>
          <w:i/>
          <w:iCs/>
        </w:rPr>
        <w:br/>
        <w:t>¡Dedos alegres que juegan ya!</w:t>
      </w:r>
    </w:p>
    <w:p w14:paraId="7772374B" w14:textId="77777777" w:rsidR="003643FB" w:rsidRDefault="003643FB" w:rsidP="006B347C">
      <w:pPr>
        <w:rPr>
          <w:b/>
          <w:bCs/>
          <w:highlight w:val="yellow"/>
        </w:rPr>
      </w:pPr>
    </w:p>
    <w:p w14:paraId="73C02A22" w14:textId="77777777" w:rsidR="003643FB" w:rsidRPr="007777A0" w:rsidRDefault="003643FB" w:rsidP="009B6D66">
      <w:pPr>
        <w:rPr>
          <w:b/>
          <w:bCs/>
        </w:rPr>
      </w:pPr>
      <w:r>
        <w:rPr>
          <w:b/>
          <w:bCs/>
          <w:highlight w:val="yellow"/>
        </w:rPr>
        <w:t>Página 1</w:t>
      </w:r>
      <w:r>
        <w:rPr>
          <w:b/>
          <w:bCs/>
        </w:rPr>
        <w:t>28</w:t>
      </w:r>
    </w:p>
    <w:p w14:paraId="2E1D5E27" w14:textId="77777777" w:rsidR="003643FB" w:rsidRDefault="003643FB" w:rsidP="003643FB">
      <w:pPr>
        <w:pStyle w:val="ListParagraph"/>
        <w:numPr>
          <w:ilvl w:val="0"/>
          <w:numId w:val="710"/>
        </w:numPr>
        <w:pBdr>
          <w:top w:val="nil"/>
          <w:left w:val="nil"/>
          <w:bottom w:val="nil"/>
          <w:right w:val="nil"/>
          <w:between w:val="nil"/>
        </w:pBdr>
        <w:rPr>
          <w:b/>
          <w:bCs/>
          <w:i/>
          <w:iCs/>
        </w:rPr>
      </w:pPr>
      <w:r w:rsidRPr="007777A0">
        <w:rPr>
          <w:b/>
          <w:bCs/>
          <w:i/>
          <w:iCs/>
        </w:rPr>
        <w:t xml:space="preserve">Traza las palabras y colorea. </w:t>
      </w:r>
      <w:r>
        <w:rPr>
          <w:b/>
          <w:bCs/>
          <w:i/>
          <w:iCs/>
        </w:rPr>
        <w:t>Luego escribe</w:t>
      </w:r>
      <w:r w:rsidRPr="00DF1C92">
        <w:rPr>
          <w:b/>
          <w:bCs/>
          <w:i/>
          <w:iCs/>
        </w:rPr>
        <w:t xml:space="preserve"> en </w:t>
      </w:r>
      <w:r>
        <w:rPr>
          <w:b/>
          <w:bCs/>
          <w:i/>
          <w:iCs/>
        </w:rPr>
        <w:t xml:space="preserve">el </w:t>
      </w:r>
      <w:r w:rsidRPr="00DF1C92">
        <w:rPr>
          <w:b/>
          <w:bCs/>
          <w:i/>
          <w:iCs/>
        </w:rPr>
        <w:t>círculo e</w:t>
      </w:r>
      <w:r>
        <w:rPr>
          <w:b/>
          <w:bCs/>
          <w:i/>
          <w:iCs/>
        </w:rPr>
        <w:t>l</w:t>
      </w:r>
      <w:r w:rsidRPr="00DF1C92">
        <w:rPr>
          <w:b/>
          <w:bCs/>
          <w:i/>
          <w:iCs/>
        </w:rPr>
        <w:t xml:space="preserve"> número según la cantidad de sílabas.</w:t>
      </w:r>
    </w:p>
    <w:p w14:paraId="37B1C520" w14:textId="77777777" w:rsidR="003643FB" w:rsidRDefault="003643FB" w:rsidP="003643FB">
      <w:pPr>
        <w:pStyle w:val="ListParagraph"/>
        <w:numPr>
          <w:ilvl w:val="0"/>
          <w:numId w:val="846"/>
        </w:numPr>
        <w:pBdr>
          <w:top w:val="nil"/>
          <w:left w:val="nil"/>
          <w:bottom w:val="nil"/>
          <w:right w:val="nil"/>
          <w:between w:val="nil"/>
        </w:pBdr>
      </w:pPr>
      <w:r w:rsidRPr="009B6D66">
        <w:t xml:space="preserve">Recuerde las sugerencias que se han ido mencionado en los ejercicios anteriores, lo importante es que los estudiantes realicen los movimientos (de arriba hacia abajo…) correctos a la hora de trazar, aunque sus trazos no sean tan lineales, recuerde que es un proceso e irán adquiriendo la destreza de la escritura poco a poco. </w:t>
      </w:r>
    </w:p>
    <w:p w14:paraId="39E436FD" w14:textId="77777777" w:rsidR="003643FB" w:rsidRDefault="003643FB" w:rsidP="003643FB">
      <w:pPr>
        <w:pStyle w:val="ListParagraph"/>
        <w:numPr>
          <w:ilvl w:val="0"/>
          <w:numId w:val="846"/>
        </w:numPr>
        <w:pBdr>
          <w:top w:val="nil"/>
          <w:left w:val="nil"/>
          <w:bottom w:val="nil"/>
          <w:right w:val="nil"/>
          <w:between w:val="nil"/>
        </w:pBdr>
      </w:pPr>
      <w:r w:rsidRPr="009B6D66">
        <w:lastRenderedPageBreak/>
        <w:t>En este nivel solo se están familiarizando con las letras ya que será hasta en primer grado donde se inicie con la lectura y escritura de manera formal.</w:t>
      </w:r>
    </w:p>
    <w:p w14:paraId="031E6400" w14:textId="77777777" w:rsidR="003643FB" w:rsidRDefault="003643FB" w:rsidP="003643FB">
      <w:pPr>
        <w:pStyle w:val="ListParagraph"/>
        <w:numPr>
          <w:ilvl w:val="0"/>
          <w:numId w:val="846"/>
        </w:numPr>
        <w:pBdr>
          <w:top w:val="nil"/>
          <w:left w:val="nil"/>
          <w:bottom w:val="nil"/>
          <w:right w:val="nil"/>
          <w:between w:val="nil"/>
        </w:pBdr>
      </w:pPr>
      <w:r>
        <w:t>No olvidar usar diferentes acciones para segmentar palabras como palmadas, zapateo o cualquier otra que considere.</w:t>
      </w:r>
    </w:p>
    <w:p w14:paraId="3FEF108B" w14:textId="77777777" w:rsidR="003643FB" w:rsidRDefault="003643FB" w:rsidP="00A033C6">
      <w:pPr>
        <w:rPr>
          <w:b/>
          <w:bCs/>
        </w:rPr>
      </w:pPr>
      <w:r>
        <w:rPr>
          <w:b/>
          <w:bCs/>
          <w:highlight w:val="yellow"/>
        </w:rPr>
        <w:t xml:space="preserve">Página </w:t>
      </w:r>
      <w:r>
        <w:rPr>
          <w:b/>
          <w:bCs/>
        </w:rPr>
        <w:t>129</w:t>
      </w:r>
    </w:p>
    <w:p w14:paraId="515A7558" w14:textId="77777777" w:rsidR="003643FB" w:rsidRPr="002E6648" w:rsidRDefault="003643FB" w:rsidP="00A033C6">
      <w:pPr>
        <w:rPr>
          <w:b/>
          <w:bCs/>
          <w:sz w:val="28"/>
          <w:szCs w:val="28"/>
        </w:rPr>
      </w:pPr>
      <w:r>
        <w:rPr>
          <w:b/>
          <w:bCs/>
          <w:sz w:val="28"/>
          <w:szCs w:val="28"/>
        </w:rPr>
        <w:t xml:space="preserve">La letra </w:t>
      </w:r>
      <w:r w:rsidRPr="002E6648">
        <w:rPr>
          <w:b/>
          <w:bCs/>
          <w:sz w:val="28"/>
          <w:szCs w:val="28"/>
        </w:rPr>
        <w:t>F-f</w:t>
      </w:r>
    </w:p>
    <w:p w14:paraId="1654A170" w14:textId="77777777" w:rsidR="003643FB" w:rsidRPr="002E6648" w:rsidRDefault="003643FB" w:rsidP="003643FB">
      <w:pPr>
        <w:pStyle w:val="ListParagraph"/>
        <w:numPr>
          <w:ilvl w:val="0"/>
          <w:numId w:val="718"/>
        </w:numPr>
        <w:pBdr>
          <w:top w:val="nil"/>
          <w:left w:val="nil"/>
          <w:bottom w:val="nil"/>
          <w:right w:val="nil"/>
          <w:between w:val="nil"/>
        </w:pBdr>
        <w:rPr>
          <w:b/>
          <w:bCs/>
          <w:i/>
          <w:iCs/>
        </w:rPr>
      </w:pPr>
      <w:r w:rsidRPr="002E6648">
        <w:rPr>
          <w:b/>
          <w:bCs/>
          <w:i/>
          <w:iCs/>
        </w:rPr>
        <w:t>Rellena</w:t>
      </w:r>
      <w:r w:rsidRPr="002E6648">
        <w:rPr>
          <w:rFonts w:eastAsia="Century Gothic" w:cs="Century Gothic"/>
          <w:b/>
          <w:bCs/>
          <w:i/>
          <w:iCs/>
          <w:color w:val="000000"/>
        </w:rPr>
        <w:t xml:space="preserve"> cada círculo con plastilina. Encierra solo los dibujos que inician con el sonido </w:t>
      </w:r>
      <w:r w:rsidRPr="0083227F">
        <w:rPr>
          <w:rFonts w:eastAsia="Century Gothic" w:cs="Century Gothic"/>
          <w:i/>
          <w:iCs/>
          <w:color w:val="000000"/>
        </w:rPr>
        <w:t>F</w:t>
      </w:r>
      <w:r w:rsidRPr="002E6648">
        <w:rPr>
          <w:rFonts w:eastAsia="Century Gothic" w:cs="Century Gothic"/>
          <w:b/>
          <w:bCs/>
          <w:i/>
          <w:iCs/>
          <w:color w:val="000000"/>
        </w:rPr>
        <w:t>.</w:t>
      </w:r>
    </w:p>
    <w:p w14:paraId="47C211D1" w14:textId="77777777" w:rsidR="003643FB" w:rsidRDefault="003643FB" w:rsidP="003643FB">
      <w:pPr>
        <w:pStyle w:val="NoSpacing"/>
        <w:numPr>
          <w:ilvl w:val="0"/>
          <w:numId w:val="847"/>
        </w:numPr>
      </w:pPr>
      <w:r w:rsidRPr="002E6648">
        <w:t>Antes de</w:t>
      </w:r>
      <w:r>
        <w:t xml:space="preserve"> iniciar, muestre el cartel que encontrarán en la </w:t>
      </w:r>
      <w:r w:rsidRPr="00E547E2">
        <w:rPr>
          <w:highlight w:val="cyan"/>
        </w:rPr>
        <w:t>plataform</w:t>
      </w:r>
      <w:r w:rsidRPr="002E6648">
        <w:rPr>
          <w:highlight w:val="cyan"/>
        </w:rPr>
        <w:t>a digital,</w:t>
      </w:r>
      <w:r>
        <w:t xml:space="preserve"> vocalice el fonema de la grafía. Use un video si así lo considera pertinente. El personaje de la lámina se llama Francisco, para que pueda resaltar el uso de la mayúscula en los nombre propios.</w:t>
      </w:r>
    </w:p>
    <w:p w14:paraId="7B324761" w14:textId="77777777" w:rsidR="003643FB" w:rsidRDefault="003643FB" w:rsidP="003643FB">
      <w:pPr>
        <w:pStyle w:val="NoSpacing"/>
        <w:numPr>
          <w:ilvl w:val="0"/>
          <w:numId w:val="847"/>
        </w:numPr>
      </w:pPr>
      <w:r>
        <w:t xml:space="preserve">Provea plastilina para que amasen y realicen diferentes formas. </w:t>
      </w:r>
    </w:p>
    <w:p w14:paraId="52E946E1" w14:textId="77777777" w:rsidR="003643FB" w:rsidRDefault="003643FB" w:rsidP="003643FB">
      <w:pPr>
        <w:pStyle w:val="NoSpacing"/>
        <w:numPr>
          <w:ilvl w:val="0"/>
          <w:numId w:val="634"/>
        </w:numPr>
      </w:pPr>
      <w:r>
        <w:t xml:space="preserve">Pídales elegir un color de preferencia para amasar </w:t>
      </w:r>
      <w:r w:rsidRPr="002E6648">
        <w:t>y rellenar cada círculo con plastilina.</w:t>
      </w:r>
    </w:p>
    <w:p w14:paraId="5A50FC21" w14:textId="77777777" w:rsidR="003643FB" w:rsidRDefault="003643FB" w:rsidP="003643FB">
      <w:pPr>
        <w:pStyle w:val="NoSpacing"/>
        <w:numPr>
          <w:ilvl w:val="0"/>
          <w:numId w:val="634"/>
        </w:numPr>
      </w:pPr>
      <w:r>
        <w:t>Guíelos a p</w:t>
      </w:r>
      <w:r w:rsidRPr="002E6648">
        <w:t>resiona</w:t>
      </w:r>
      <w:r>
        <w:t>r</w:t>
      </w:r>
      <w:r w:rsidRPr="002E6648">
        <w:t xml:space="preserve"> suavemente</w:t>
      </w:r>
      <w:r>
        <w:t>, esparciendo la plastilina,</w:t>
      </w:r>
      <w:r w:rsidRPr="002E6648">
        <w:t xml:space="preserve"> hasta cubrir todo el espacio.</w:t>
      </w:r>
      <w:r>
        <w:t xml:space="preserve"> </w:t>
      </w:r>
    </w:p>
    <w:p w14:paraId="6FE56862" w14:textId="77777777" w:rsidR="003643FB" w:rsidRDefault="003643FB" w:rsidP="003643FB">
      <w:pPr>
        <w:pStyle w:val="NoSpacing"/>
        <w:numPr>
          <w:ilvl w:val="0"/>
          <w:numId w:val="634"/>
        </w:numPr>
      </w:pPr>
      <w:r>
        <w:t>Llévelos a o</w:t>
      </w:r>
      <w:r w:rsidRPr="002E6648">
        <w:t>bserva</w:t>
      </w:r>
      <w:r>
        <w:t>r</w:t>
      </w:r>
      <w:r w:rsidRPr="002E6648">
        <w:t xml:space="preserve"> los dibujos</w:t>
      </w:r>
      <w:r>
        <w:t xml:space="preserve"> y que mencionen </w:t>
      </w:r>
      <w:r w:rsidRPr="002E6648">
        <w:t>en voz alta el nombre de cada uno</w:t>
      </w:r>
      <w:r>
        <w:t xml:space="preserve"> y a realizar el fonema inicial «</w:t>
      </w:r>
      <w:proofErr w:type="spellStart"/>
      <w:r w:rsidRPr="008011E6">
        <w:rPr>
          <w:b/>
          <w:bCs/>
        </w:rPr>
        <w:t>fffff</w:t>
      </w:r>
      <w:proofErr w:type="spellEnd"/>
      <w:r>
        <w:rPr>
          <w:b/>
          <w:bCs/>
        </w:rPr>
        <w:t>»</w:t>
      </w:r>
      <w:r>
        <w:t xml:space="preserve">. </w:t>
      </w:r>
    </w:p>
    <w:p w14:paraId="4EE2751B" w14:textId="77777777" w:rsidR="003643FB" w:rsidRPr="002E6648" w:rsidRDefault="003643FB" w:rsidP="003643FB">
      <w:pPr>
        <w:pStyle w:val="NoSpacing"/>
        <w:numPr>
          <w:ilvl w:val="0"/>
          <w:numId w:val="634"/>
        </w:numPr>
      </w:pPr>
      <w:r>
        <w:t>Luego pídales que e</w:t>
      </w:r>
      <w:r w:rsidRPr="002E6648">
        <w:t>ncierr</w:t>
      </w:r>
      <w:r>
        <w:t>en</w:t>
      </w:r>
      <w:r w:rsidRPr="002E6648">
        <w:t xml:space="preserve"> con un lápiz o crayón solo los dibujos que comienzan con el sonido </w:t>
      </w:r>
      <w:r w:rsidRPr="008011E6">
        <w:rPr>
          <w:b/>
          <w:bCs/>
        </w:rPr>
        <w:t>F.</w:t>
      </w:r>
      <w:r>
        <w:t xml:space="preserve"> Al final, no olvide felicitar </w:t>
      </w:r>
      <w:r w:rsidRPr="002E6648">
        <w:t>a los niños por su esfuerzo y creatividad.</w:t>
      </w:r>
    </w:p>
    <w:p w14:paraId="60B3703D" w14:textId="77777777" w:rsidR="003643FB" w:rsidRDefault="003643FB" w:rsidP="00DC13AF">
      <w:pPr>
        <w:pStyle w:val="NoSpacing"/>
        <w:rPr>
          <w:sz w:val="20"/>
          <w:szCs w:val="20"/>
        </w:rPr>
      </w:pPr>
    </w:p>
    <w:p w14:paraId="5EE5AF6C" w14:textId="77777777" w:rsidR="003643FB" w:rsidRDefault="003643FB" w:rsidP="002E6648">
      <w:pPr>
        <w:rPr>
          <w:b/>
          <w:bCs/>
        </w:rPr>
      </w:pPr>
      <w:r>
        <w:rPr>
          <w:b/>
          <w:bCs/>
          <w:highlight w:val="yellow"/>
        </w:rPr>
        <w:t xml:space="preserve">Página </w:t>
      </w:r>
      <w:r>
        <w:rPr>
          <w:b/>
          <w:bCs/>
        </w:rPr>
        <w:t>130</w:t>
      </w:r>
    </w:p>
    <w:p w14:paraId="2C87A537" w14:textId="77777777" w:rsidR="003643FB" w:rsidRPr="002E6648" w:rsidRDefault="003643FB" w:rsidP="003643FB">
      <w:pPr>
        <w:pStyle w:val="ListParagraph"/>
        <w:numPr>
          <w:ilvl w:val="0"/>
          <w:numId w:val="718"/>
        </w:numPr>
        <w:pBdr>
          <w:top w:val="nil"/>
          <w:left w:val="nil"/>
          <w:bottom w:val="nil"/>
          <w:right w:val="nil"/>
          <w:between w:val="nil"/>
        </w:pBdr>
        <w:rPr>
          <w:b/>
          <w:bCs/>
          <w:i/>
          <w:iCs/>
        </w:rPr>
      </w:pPr>
      <w:r w:rsidRPr="002E6648">
        <w:rPr>
          <w:b/>
          <w:bCs/>
          <w:i/>
          <w:iCs/>
        </w:rPr>
        <w:t xml:space="preserve">Cuenta las sílabas </w:t>
      </w:r>
      <w:r>
        <w:rPr>
          <w:b/>
          <w:bCs/>
          <w:i/>
          <w:iCs/>
        </w:rPr>
        <w:t>dando</w:t>
      </w:r>
      <w:r w:rsidRPr="002E6648">
        <w:rPr>
          <w:b/>
          <w:bCs/>
          <w:i/>
          <w:iCs/>
        </w:rPr>
        <w:t xml:space="preserve"> palma</w:t>
      </w:r>
      <w:r>
        <w:rPr>
          <w:b/>
          <w:bCs/>
          <w:i/>
          <w:iCs/>
        </w:rPr>
        <w:t>da</w:t>
      </w:r>
      <w:r w:rsidRPr="002E6648">
        <w:rPr>
          <w:b/>
          <w:bCs/>
          <w:i/>
          <w:iCs/>
        </w:rPr>
        <w:t>s y escribe el número.</w:t>
      </w:r>
    </w:p>
    <w:p w14:paraId="6ADA06CB" w14:textId="77777777" w:rsidR="003643FB" w:rsidRDefault="003643FB" w:rsidP="003643FB">
      <w:pPr>
        <w:pStyle w:val="ListParagraph"/>
        <w:numPr>
          <w:ilvl w:val="0"/>
          <w:numId w:val="718"/>
        </w:numPr>
        <w:pBdr>
          <w:top w:val="nil"/>
          <w:left w:val="nil"/>
          <w:bottom w:val="nil"/>
          <w:right w:val="nil"/>
          <w:between w:val="nil"/>
        </w:pBdr>
        <w:rPr>
          <w:b/>
          <w:bCs/>
          <w:i/>
          <w:iCs/>
        </w:rPr>
      </w:pPr>
      <w:r w:rsidRPr="002E6648">
        <w:rPr>
          <w:b/>
          <w:bCs/>
          <w:i/>
          <w:iCs/>
        </w:rPr>
        <w:t>Recorta y pega formando palabras</w:t>
      </w:r>
      <w:r>
        <w:rPr>
          <w:b/>
          <w:bCs/>
          <w:i/>
          <w:iCs/>
        </w:rPr>
        <w:t xml:space="preserve"> e</w:t>
      </w:r>
      <w:r w:rsidRPr="002E6648">
        <w:rPr>
          <w:b/>
          <w:bCs/>
          <w:i/>
          <w:iCs/>
        </w:rPr>
        <w:t xml:space="preserve"> ¡</w:t>
      </w:r>
      <w:r>
        <w:rPr>
          <w:b/>
          <w:bCs/>
          <w:i/>
          <w:iCs/>
        </w:rPr>
        <w:t>i</w:t>
      </w:r>
      <w:r w:rsidRPr="002E6648">
        <w:rPr>
          <w:b/>
          <w:bCs/>
          <w:i/>
          <w:iCs/>
        </w:rPr>
        <w:t>lústralas!</w:t>
      </w:r>
      <w:r>
        <w:rPr>
          <w:b/>
          <w:bCs/>
          <w:i/>
          <w:iCs/>
        </w:rPr>
        <w:t xml:space="preserve"> </w:t>
      </w:r>
      <w:r w:rsidRPr="0083227F">
        <w:rPr>
          <w:b/>
          <w:bCs/>
          <w:i/>
          <w:iCs/>
          <w:lang w:val="es-MX"/>
        </w:rPr>
        <w:t>Busca los recortables en la página 000</w:t>
      </w:r>
      <w:r>
        <w:rPr>
          <w:b/>
          <w:bCs/>
          <w:i/>
          <w:iCs/>
          <w:lang w:val="es-MX"/>
        </w:rPr>
        <w:t>.</w:t>
      </w:r>
    </w:p>
    <w:p w14:paraId="49439574" w14:textId="77777777" w:rsidR="003643FB" w:rsidRDefault="003643FB" w:rsidP="003643FB">
      <w:pPr>
        <w:pStyle w:val="NoSpacing"/>
        <w:numPr>
          <w:ilvl w:val="0"/>
          <w:numId w:val="848"/>
        </w:numPr>
      </w:pPr>
      <w:r>
        <w:t>Mencione que van a jugar con las palabras.</w:t>
      </w:r>
    </w:p>
    <w:p w14:paraId="40C958C9" w14:textId="77777777" w:rsidR="003643FB" w:rsidRDefault="003643FB" w:rsidP="003643FB">
      <w:pPr>
        <w:pStyle w:val="NoSpacing"/>
        <w:numPr>
          <w:ilvl w:val="0"/>
          <w:numId w:val="849"/>
        </w:numPr>
      </w:pPr>
      <w:r>
        <w:t xml:space="preserve">Diga una palabra en voz alta y después pregunte a los estudiantes si saben cuántas sílabas tiene, muestre con palmadas o el zapateo cómo contar las sílabas. </w:t>
      </w:r>
    </w:p>
    <w:p w14:paraId="075FE21A" w14:textId="77777777" w:rsidR="003643FB" w:rsidRDefault="003643FB" w:rsidP="003643FB">
      <w:pPr>
        <w:pStyle w:val="NoSpacing"/>
        <w:numPr>
          <w:ilvl w:val="0"/>
          <w:numId w:val="849"/>
        </w:numPr>
      </w:pPr>
      <w:r>
        <w:t>Juegue un rato a segmentar diferentes palabras que ellos mismos propongan.</w:t>
      </w:r>
    </w:p>
    <w:p w14:paraId="0471B313" w14:textId="77777777" w:rsidR="003643FB" w:rsidRDefault="003643FB" w:rsidP="003643FB">
      <w:pPr>
        <w:pStyle w:val="NoSpacing"/>
        <w:numPr>
          <w:ilvl w:val="0"/>
          <w:numId w:val="849"/>
        </w:numPr>
      </w:pPr>
      <w:r>
        <w:t>Rételos a leer la palabra, después mencione en voz alta</w:t>
      </w:r>
      <w:r w:rsidRPr="002E6648">
        <w:t xml:space="preserve"> la palabra</w:t>
      </w:r>
      <w:r>
        <w:t xml:space="preserve"> y diríjalos para que la repitan en voz alta usando las palmadas para su conteo.</w:t>
      </w:r>
    </w:p>
    <w:p w14:paraId="18EF9926" w14:textId="77777777" w:rsidR="003643FB" w:rsidRPr="002E6648" w:rsidRDefault="003643FB" w:rsidP="003643FB">
      <w:pPr>
        <w:pStyle w:val="NoSpacing"/>
        <w:numPr>
          <w:ilvl w:val="0"/>
          <w:numId w:val="849"/>
        </w:numPr>
      </w:pPr>
      <w:r>
        <w:t>Luego que escriban la cantidad en el espacio que corresponde</w:t>
      </w:r>
      <w:r w:rsidRPr="002E6648">
        <w:t>.</w:t>
      </w:r>
    </w:p>
    <w:p w14:paraId="3AD317F4" w14:textId="77777777" w:rsidR="003643FB" w:rsidRPr="002E6648" w:rsidRDefault="003643FB" w:rsidP="003643FB">
      <w:pPr>
        <w:pStyle w:val="NoSpacing"/>
        <w:numPr>
          <w:ilvl w:val="0"/>
          <w:numId w:val="848"/>
        </w:numPr>
      </w:pPr>
      <w:r w:rsidRPr="002E6648">
        <w:t>Relacion</w:t>
      </w:r>
      <w:r>
        <w:t>e esta actividad</w:t>
      </w:r>
      <w:r w:rsidRPr="002E6648">
        <w:t xml:space="preserve"> con la Biblia</w:t>
      </w:r>
      <w:r>
        <w:t>,</w:t>
      </w:r>
      <w:r w:rsidRPr="002E6648">
        <w:t xml:space="preserve"> mencionando que </w:t>
      </w:r>
      <w:r>
        <w:t xml:space="preserve">Jesús </w:t>
      </w:r>
      <w:r w:rsidRPr="002E6648">
        <w:t>nos dio palabras para comunicarnos con amor (</w:t>
      </w:r>
      <w:r>
        <w:t xml:space="preserve">ver </w:t>
      </w:r>
      <w:r w:rsidRPr="002E6648">
        <w:t>Efesios 4:</w:t>
      </w:r>
      <w:r>
        <w:t xml:space="preserve"> </w:t>
      </w:r>
      <w:r w:rsidRPr="002E6648">
        <w:t>29).</w:t>
      </w:r>
    </w:p>
    <w:p w14:paraId="4F4ABA9D" w14:textId="77777777" w:rsidR="003643FB" w:rsidRDefault="003643FB" w:rsidP="003643FB">
      <w:pPr>
        <w:pStyle w:val="NoSpacing"/>
        <w:numPr>
          <w:ilvl w:val="0"/>
          <w:numId w:val="848"/>
        </w:numPr>
      </w:pPr>
      <w:r w:rsidRPr="002E6648">
        <w:t>Felicit</w:t>
      </w:r>
      <w:r>
        <w:t>e</w:t>
      </w:r>
      <w:r w:rsidRPr="002E6648">
        <w:t xml:space="preserve"> a los niños por su esfuerzo y aním</w:t>
      </w:r>
      <w:r>
        <w:t>e</w:t>
      </w:r>
      <w:r w:rsidRPr="002E6648">
        <w:t>los a seguir explorando los sonidos de las palabras.</w:t>
      </w:r>
      <w:r>
        <w:t xml:space="preserve"> </w:t>
      </w:r>
    </w:p>
    <w:p w14:paraId="00E6041D" w14:textId="77777777" w:rsidR="003643FB" w:rsidRPr="002E6648" w:rsidRDefault="003643FB" w:rsidP="003643FB">
      <w:pPr>
        <w:pStyle w:val="NoSpacing"/>
        <w:numPr>
          <w:ilvl w:val="0"/>
          <w:numId w:val="848"/>
        </w:numPr>
      </w:pPr>
      <w:r>
        <w:t xml:space="preserve">Después diríjalos al apartado de «Recortables», </w:t>
      </w:r>
      <w:r>
        <w:rPr>
          <w:highlight w:val="cyan"/>
        </w:rPr>
        <w:t>página 00</w:t>
      </w:r>
      <w:r>
        <w:t>, y guíe el ejercicio. Supervise el recortado, así como que tomen la tijera adecuadamente.</w:t>
      </w:r>
    </w:p>
    <w:p w14:paraId="13386F4E" w14:textId="77777777" w:rsidR="003643FB" w:rsidRPr="002E6648" w:rsidRDefault="003643FB" w:rsidP="002E6648">
      <w:pPr>
        <w:pBdr>
          <w:top w:val="nil"/>
          <w:left w:val="nil"/>
          <w:bottom w:val="nil"/>
          <w:right w:val="nil"/>
          <w:between w:val="nil"/>
        </w:pBdr>
        <w:rPr>
          <w:b/>
          <w:bCs/>
          <w:i/>
          <w:iCs/>
        </w:rPr>
      </w:pPr>
    </w:p>
    <w:p w14:paraId="7712C199" w14:textId="77777777" w:rsidR="003643FB" w:rsidRDefault="003643FB" w:rsidP="002E6648">
      <w:pPr>
        <w:rPr>
          <w:b/>
          <w:bCs/>
        </w:rPr>
      </w:pPr>
      <w:r>
        <w:rPr>
          <w:b/>
          <w:bCs/>
          <w:highlight w:val="yellow"/>
        </w:rPr>
        <w:t>Página 1</w:t>
      </w:r>
      <w:r w:rsidRPr="002E6648">
        <w:rPr>
          <w:b/>
          <w:bCs/>
          <w:highlight w:val="yellow"/>
        </w:rPr>
        <w:t>3</w:t>
      </w:r>
      <w:r>
        <w:rPr>
          <w:b/>
          <w:bCs/>
        </w:rPr>
        <w:t>1</w:t>
      </w:r>
    </w:p>
    <w:p w14:paraId="259A141D" w14:textId="77777777" w:rsidR="003643FB" w:rsidRPr="00BE7DA3" w:rsidRDefault="003643FB" w:rsidP="003643FB">
      <w:pPr>
        <w:pStyle w:val="ListParagraph"/>
        <w:numPr>
          <w:ilvl w:val="0"/>
          <w:numId w:val="718"/>
        </w:numPr>
        <w:pBdr>
          <w:top w:val="nil"/>
          <w:left w:val="nil"/>
          <w:bottom w:val="nil"/>
          <w:right w:val="nil"/>
          <w:between w:val="nil"/>
        </w:pBdr>
        <w:rPr>
          <w:b/>
          <w:bCs/>
          <w:i/>
          <w:iCs/>
        </w:rPr>
      </w:pPr>
      <w:r w:rsidRPr="00BE7DA3">
        <w:rPr>
          <w:b/>
          <w:bCs/>
          <w:i/>
          <w:iCs/>
        </w:rPr>
        <w:t>Lee la palabra y relaciónala con su imagen. Remarca y anota la cantidad de sílabas que tiene cada una.</w:t>
      </w:r>
    </w:p>
    <w:p w14:paraId="230272A1" w14:textId="77777777" w:rsidR="003643FB" w:rsidRDefault="003643FB" w:rsidP="003643FB">
      <w:pPr>
        <w:pStyle w:val="NoSpacing"/>
        <w:numPr>
          <w:ilvl w:val="0"/>
          <w:numId w:val="850"/>
        </w:numPr>
      </w:pPr>
      <w:r w:rsidRPr="00BE7DA3">
        <w:t>Pida a los estudiantes que observen la hoja de trabajo y lean en voz alta cada una de las palabras.</w:t>
      </w:r>
      <w:r>
        <w:t xml:space="preserve"> </w:t>
      </w:r>
    </w:p>
    <w:p w14:paraId="2FF45904" w14:textId="77777777" w:rsidR="003643FB" w:rsidRDefault="003643FB" w:rsidP="003643FB">
      <w:pPr>
        <w:pStyle w:val="NoSpacing"/>
        <w:numPr>
          <w:ilvl w:val="0"/>
          <w:numId w:val="851"/>
        </w:numPr>
      </w:pPr>
      <w:r w:rsidRPr="00BE7DA3">
        <w:t>Ayúdeles a pronunciar correctamente cada palabra, destacando la separación silábica.</w:t>
      </w:r>
    </w:p>
    <w:p w14:paraId="4C07AFB7" w14:textId="77777777" w:rsidR="003643FB" w:rsidRDefault="003643FB" w:rsidP="003643FB">
      <w:pPr>
        <w:pStyle w:val="NoSpacing"/>
        <w:numPr>
          <w:ilvl w:val="0"/>
          <w:numId w:val="851"/>
        </w:numPr>
      </w:pPr>
      <w:r>
        <w:t>I</w:t>
      </w:r>
      <w:r w:rsidRPr="00BE7DA3">
        <w:t xml:space="preserve">ndique que </w:t>
      </w:r>
      <w:r>
        <w:t xml:space="preserve">deben </w:t>
      </w:r>
      <w:r w:rsidRPr="00BE7DA3">
        <w:t>anal</w:t>
      </w:r>
      <w:r>
        <w:t xml:space="preserve">izar </w:t>
      </w:r>
      <w:r w:rsidRPr="00BE7DA3">
        <w:t>las imágenes y emparej</w:t>
      </w:r>
      <w:r>
        <w:t>arlas</w:t>
      </w:r>
      <w:r w:rsidRPr="00BE7DA3">
        <w:t xml:space="preserve"> con la palabra correcta.</w:t>
      </w:r>
    </w:p>
    <w:p w14:paraId="5DECE156" w14:textId="77777777" w:rsidR="003643FB" w:rsidRDefault="003643FB" w:rsidP="003643FB">
      <w:pPr>
        <w:pStyle w:val="NoSpacing"/>
        <w:numPr>
          <w:ilvl w:val="0"/>
          <w:numId w:val="851"/>
        </w:numPr>
      </w:pPr>
      <w:r w:rsidRPr="00BE7DA3">
        <w:t xml:space="preserve">Pueden trazar una línea o marcar con un color la relación entre </w:t>
      </w:r>
      <w:r w:rsidRPr="00EB26AA">
        <w:t xml:space="preserve">la palabra. </w:t>
      </w:r>
    </w:p>
    <w:p w14:paraId="638D829F" w14:textId="77777777" w:rsidR="003643FB" w:rsidRDefault="003643FB" w:rsidP="003643FB">
      <w:pPr>
        <w:pStyle w:val="NoSpacing"/>
        <w:numPr>
          <w:ilvl w:val="0"/>
          <w:numId w:val="851"/>
        </w:numPr>
      </w:pPr>
      <w:r>
        <w:t xml:space="preserve">Repase con </w:t>
      </w:r>
      <w:r w:rsidRPr="00EB26AA">
        <w:t>los estudiantes que las palabras están formadas por sílabas y que cada sílaba es un grupo de sonidos que se pronuncian juntos en un solo golpe de voz</w:t>
      </w:r>
      <w:r>
        <w:t xml:space="preserve">. </w:t>
      </w:r>
    </w:p>
    <w:p w14:paraId="46D8FA8F" w14:textId="77777777" w:rsidR="003643FB" w:rsidRDefault="003643FB" w:rsidP="003643FB">
      <w:pPr>
        <w:pStyle w:val="NoSpacing"/>
        <w:numPr>
          <w:ilvl w:val="0"/>
          <w:numId w:val="851"/>
        </w:numPr>
      </w:pPr>
      <w:r>
        <w:t>Guíelos a usar las palmadas o los pies para hacer la segmentación y escribir el número correspondiente a la cantidad de sílabas.</w:t>
      </w:r>
    </w:p>
    <w:p w14:paraId="0D110FE7" w14:textId="77777777" w:rsidR="003643FB" w:rsidRPr="00EB26AA" w:rsidRDefault="003643FB" w:rsidP="003643FB">
      <w:pPr>
        <w:pStyle w:val="NoSpacing"/>
        <w:numPr>
          <w:ilvl w:val="0"/>
          <w:numId w:val="851"/>
        </w:numPr>
      </w:pPr>
      <w:r>
        <w:lastRenderedPageBreak/>
        <w:t>D</w:t>
      </w:r>
      <w:r w:rsidRPr="00EB26AA">
        <w:t>espués de completar este paso, revise en conjunto las respuestas y refuerce la correcta división de sílabas. Puede hacer preguntas como:</w:t>
      </w:r>
    </w:p>
    <w:p w14:paraId="629BBD20" w14:textId="77777777" w:rsidR="003643FB" w:rsidRPr="00E24A7E" w:rsidRDefault="003643FB" w:rsidP="003643FB">
      <w:pPr>
        <w:pStyle w:val="NoSpacing"/>
        <w:numPr>
          <w:ilvl w:val="0"/>
          <w:numId w:val="791"/>
        </w:numPr>
        <w:rPr>
          <w:i/>
          <w:iCs/>
        </w:rPr>
      </w:pPr>
      <w:r w:rsidRPr="00E24A7E">
        <w:rPr>
          <w:i/>
          <w:iCs/>
        </w:rPr>
        <w:t>¿Cuál es la palabra con más sílabas?</w:t>
      </w:r>
    </w:p>
    <w:p w14:paraId="0BB354E9" w14:textId="77777777" w:rsidR="003643FB" w:rsidRPr="00E24A7E" w:rsidRDefault="003643FB" w:rsidP="003643FB">
      <w:pPr>
        <w:pStyle w:val="NoSpacing"/>
        <w:numPr>
          <w:ilvl w:val="0"/>
          <w:numId w:val="791"/>
        </w:numPr>
        <w:rPr>
          <w:i/>
          <w:iCs/>
        </w:rPr>
      </w:pPr>
      <w:r w:rsidRPr="00E24A7E">
        <w:rPr>
          <w:i/>
          <w:iCs/>
        </w:rPr>
        <w:t>¿Cuántas palabras tienen la misma cantidad de sílabas?</w:t>
      </w:r>
    </w:p>
    <w:p w14:paraId="79CD31C7" w14:textId="77777777" w:rsidR="003643FB" w:rsidRPr="00E24A7E" w:rsidRDefault="003643FB" w:rsidP="003643FB">
      <w:pPr>
        <w:pStyle w:val="NoSpacing"/>
        <w:numPr>
          <w:ilvl w:val="0"/>
          <w:numId w:val="791"/>
        </w:numPr>
        <w:rPr>
          <w:i/>
          <w:iCs/>
        </w:rPr>
      </w:pPr>
      <w:r w:rsidRPr="00E24A7E">
        <w:rPr>
          <w:i/>
          <w:iCs/>
        </w:rPr>
        <w:t xml:space="preserve">¿Qué otras palabras conocen que tengan el mismo número de sílabas que </w:t>
      </w:r>
      <w:r>
        <w:rPr>
          <w:i/>
          <w:iCs/>
        </w:rPr>
        <w:t>«</w:t>
      </w:r>
      <w:r w:rsidRPr="00E24A7E">
        <w:rPr>
          <w:i/>
          <w:iCs/>
        </w:rPr>
        <w:t>familia</w:t>
      </w:r>
      <w:r>
        <w:rPr>
          <w:i/>
          <w:iCs/>
        </w:rPr>
        <w:t>»</w:t>
      </w:r>
      <w:r w:rsidRPr="00E24A7E">
        <w:rPr>
          <w:i/>
          <w:iCs/>
        </w:rPr>
        <w:t xml:space="preserve"> o </w:t>
      </w:r>
      <w:r>
        <w:rPr>
          <w:i/>
          <w:iCs/>
        </w:rPr>
        <w:t>«</w:t>
      </w:r>
      <w:r w:rsidRPr="00E24A7E">
        <w:rPr>
          <w:i/>
          <w:iCs/>
        </w:rPr>
        <w:t>nido</w:t>
      </w:r>
      <w:r>
        <w:rPr>
          <w:i/>
          <w:iCs/>
        </w:rPr>
        <w:t>»</w:t>
      </w:r>
      <w:r w:rsidRPr="00E24A7E">
        <w:rPr>
          <w:i/>
          <w:iCs/>
        </w:rPr>
        <w:t>?</w:t>
      </w:r>
    </w:p>
    <w:p w14:paraId="4FFB95E7" w14:textId="77777777" w:rsidR="003643FB" w:rsidRPr="00E24A7E" w:rsidRDefault="003643FB" w:rsidP="003643FB">
      <w:pPr>
        <w:pStyle w:val="NoSpacing"/>
        <w:numPr>
          <w:ilvl w:val="0"/>
          <w:numId w:val="791"/>
        </w:numPr>
        <w:rPr>
          <w:i/>
          <w:iCs/>
        </w:rPr>
      </w:pPr>
      <w:r w:rsidRPr="00E24A7E">
        <w:rPr>
          <w:i/>
          <w:iCs/>
        </w:rPr>
        <w:t>¿Cuál es la palabra más corta y cuál es la más larga?</w:t>
      </w:r>
    </w:p>
    <w:p w14:paraId="01B2AD71" w14:textId="77777777" w:rsidR="003643FB" w:rsidRPr="00EB26AA" w:rsidRDefault="003643FB" w:rsidP="003643FB">
      <w:pPr>
        <w:pStyle w:val="NoSpacing"/>
        <w:numPr>
          <w:ilvl w:val="0"/>
          <w:numId w:val="850"/>
        </w:numPr>
      </w:pPr>
      <w:r w:rsidRPr="00EB26AA">
        <w:t>Este proceso permitirá que los estudiantes consoliden su conocimiento sobre la segmentación silábica de manera visual y auditiva.</w:t>
      </w:r>
    </w:p>
    <w:p w14:paraId="3EB47874" w14:textId="77777777" w:rsidR="003643FB" w:rsidRDefault="003643FB" w:rsidP="002E6648">
      <w:pPr>
        <w:rPr>
          <w:b/>
          <w:bCs/>
        </w:rPr>
      </w:pPr>
    </w:p>
    <w:p w14:paraId="2C7DE105" w14:textId="77777777" w:rsidR="003643FB" w:rsidRPr="007777A0" w:rsidRDefault="003643FB" w:rsidP="002E6648">
      <w:pPr>
        <w:rPr>
          <w:b/>
          <w:bCs/>
        </w:rPr>
      </w:pPr>
      <w:r>
        <w:rPr>
          <w:b/>
          <w:bCs/>
          <w:highlight w:val="yellow"/>
        </w:rPr>
        <w:t>Página 1</w:t>
      </w:r>
      <w:r w:rsidRPr="00BE7DA3">
        <w:rPr>
          <w:b/>
          <w:bCs/>
          <w:highlight w:val="yellow"/>
        </w:rPr>
        <w:t>3</w:t>
      </w:r>
      <w:r>
        <w:rPr>
          <w:b/>
          <w:bCs/>
        </w:rPr>
        <w:t>2</w:t>
      </w:r>
    </w:p>
    <w:p w14:paraId="742E565A" w14:textId="77777777" w:rsidR="003643FB" w:rsidRPr="002E6648" w:rsidRDefault="003643FB" w:rsidP="003643FB">
      <w:pPr>
        <w:pStyle w:val="ListParagraph"/>
        <w:numPr>
          <w:ilvl w:val="0"/>
          <w:numId w:val="718"/>
        </w:numPr>
        <w:pBdr>
          <w:top w:val="nil"/>
          <w:left w:val="nil"/>
          <w:bottom w:val="nil"/>
          <w:right w:val="nil"/>
          <w:between w:val="nil"/>
        </w:pBdr>
        <w:rPr>
          <w:b/>
          <w:bCs/>
          <w:i/>
          <w:iCs/>
        </w:rPr>
      </w:pPr>
      <w:r w:rsidRPr="002E6648">
        <w:rPr>
          <w:b/>
          <w:bCs/>
          <w:i/>
          <w:iCs/>
        </w:rPr>
        <w:t>Lee en voz alta la oración y únela con la imagen que la representa</w:t>
      </w:r>
      <w:r>
        <w:rPr>
          <w:b/>
          <w:bCs/>
          <w:i/>
          <w:iCs/>
        </w:rPr>
        <w:t>.</w:t>
      </w:r>
    </w:p>
    <w:p w14:paraId="30B3BD39" w14:textId="77777777" w:rsidR="003643FB" w:rsidRDefault="003643FB" w:rsidP="003643FB">
      <w:pPr>
        <w:pStyle w:val="NoSpacing"/>
        <w:numPr>
          <w:ilvl w:val="0"/>
          <w:numId w:val="850"/>
        </w:numPr>
      </w:pPr>
      <w:r w:rsidRPr="00BE69DD">
        <w:t>Antes de iniciar el ejercicio provea juegos de tarjetas para que los estudiantes formen oraciones (</w:t>
      </w:r>
      <w:r>
        <w:t>ver m</w:t>
      </w:r>
      <w:r w:rsidRPr="00BE69DD">
        <w:t>aterial en la plataforma)</w:t>
      </w:r>
      <w:r>
        <w:t xml:space="preserve">. </w:t>
      </w:r>
    </w:p>
    <w:p w14:paraId="7A6EF737" w14:textId="77777777" w:rsidR="003643FB" w:rsidRDefault="003643FB" w:rsidP="003643FB">
      <w:pPr>
        <w:pStyle w:val="NoSpacing"/>
        <w:numPr>
          <w:ilvl w:val="0"/>
          <w:numId w:val="850"/>
        </w:numPr>
      </w:pPr>
      <w:r>
        <w:t xml:space="preserve">Motívelos a leer las palabras una a una, haciendo conexión con las letras hasta formar las sílabas y consecuentemente la palabra. Practique que lo hagan en voz baja o en la mente para que expresen la palabra completa, sin silabear, en voz alta. </w:t>
      </w:r>
    </w:p>
    <w:p w14:paraId="0E0EEC13" w14:textId="77777777" w:rsidR="003643FB" w:rsidRDefault="003643FB" w:rsidP="003643FB">
      <w:pPr>
        <w:pStyle w:val="NoSpacing"/>
        <w:numPr>
          <w:ilvl w:val="0"/>
          <w:numId w:val="850"/>
        </w:numPr>
      </w:pPr>
      <w:r>
        <w:t>Luego dirija el ejercicio.</w:t>
      </w:r>
    </w:p>
    <w:p w14:paraId="6D834860" w14:textId="77777777" w:rsidR="003643FB" w:rsidRDefault="003643FB" w:rsidP="00BE69DD">
      <w:pPr>
        <w:pStyle w:val="NoSpacing"/>
        <w:rPr>
          <w:b/>
          <w:bCs/>
          <w:i/>
          <w:iCs/>
        </w:rPr>
      </w:pPr>
    </w:p>
    <w:p w14:paraId="607C82E9" w14:textId="77777777" w:rsidR="003643FB" w:rsidRPr="006F1824" w:rsidRDefault="003643FB" w:rsidP="003643FB">
      <w:pPr>
        <w:pStyle w:val="ListParagraph"/>
        <w:numPr>
          <w:ilvl w:val="0"/>
          <w:numId w:val="718"/>
        </w:numPr>
        <w:pBdr>
          <w:top w:val="nil"/>
          <w:left w:val="nil"/>
          <w:bottom w:val="nil"/>
          <w:right w:val="nil"/>
          <w:between w:val="nil"/>
        </w:pBdr>
        <w:rPr>
          <w:b/>
          <w:bCs/>
          <w:i/>
          <w:iCs/>
        </w:rPr>
      </w:pPr>
      <w:r>
        <w:rPr>
          <w:b/>
          <w:bCs/>
          <w:i/>
          <w:iCs/>
        </w:rPr>
        <w:t>O</w:t>
      </w:r>
      <w:r w:rsidRPr="006F1824">
        <w:rPr>
          <w:b/>
          <w:bCs/>
          <w:i/>
          <w:iCs/>
        </w:rPr>
        <w:t>bserva y lee cada oración.</w:t>
      </w:r>
    </w:p>
    <w:p w14:paraId="23B6FE09" w14:textId="77777777" w:rsidR="003643FB" w:rsidRDefault="003643FB" w:rsidP="003643FB">
      <w:pPr>
        <w:pStyle w:val="ListParagraph"/>
        <w:numPr>
          <w:ilvl w:val="0"/>
          <w:numId w:val="852"/>
        </w:numPr>
      </w:pPr>
      <w:r w:rsidRPr="005106C0">
        <w:t>Para las oraciones en pictogramas, dirija la lectura de la siguiente forma</w:t>
      </w:r>
      <w:r>
        <w:t>:</w:t>
      </w:r>
    </w:p>
    <w:p w14:paraId="3E3C6D7F" w14:textId="77777777" w:rsidR="003643FB" w:rsidRDefault="003643FB" w:rsidP="003643FB">
      <w:pPr>
        <w:pStyle w:val="ListParagraph"/>
        <w:numPr>
          <w:ilvl w:val="0"/>
          <w:numId w:val="853"/>
        </w:numPr>
      </w:pPr>
      <w:r>
        <w:t>P</w:t>
      </w:r>
      <w:r w:rsidRPr="005106C0">
        <w:t>rimero</w:t>
      </w:r>
      <w:r>
        <w:t>,</w:t>
      </w:r>
      <w:r w:rsidRPr="005106C0">
        <w:t xml:space="preserve"> dé un espacio para que los estudiantes vayan mencionando uno a uno los dibujos</w:t>
      </w:r>
      <w:r>
        <w:t xml:space="preserve"> </w:t>
      </w:r>
      <w:r w:rsidRPr="005106C0">
        <w:t xml:space="preserve">(esto </w:t>
      </w:r>
      <w:r>
        <w:t>evitará</w:t>
      </w:r>
      <w:r w:rsidRPr="005106C0">
        <w:t xml:space="preserve"> confusiones ya que, si se equivoca, se corregirá antes de la lectura)</w:t>
      </w:r>
      <w:r>
        <w:t>.</w:t>
      </w:r>
      <w:r w:rsidRPr="005106C0">
        <w:t xml:space="preserve"> </w:t>
      </w:r>
    </w:p>
    <w:p w14:paraId="2F416CE4" w14:textId="77777777" w:rsidR="003643FB" w:rsidRDefault="003643FB" w:rsidP="003643FB">
      <w:pPr>
        <w:pStyle w:val="ListParagraph"/>
        <w:numPr>
          <w:ilvl w:val="0"/>
          <w:numId w:val="853"/>
        </w:numPr>
      </w:pPr>
      <w:r>
        <w:t>D</w:t>
      </w:r>
      <w:r w:rsidRPr="005106C0">
        <w:t xml:space="preserve">espués mencione usted </w:t>
      </w:r>
      <w:r>
        <w:t xml:space="preserve">la palabra </w:t>
      </w:r>
      <w:r w:rsidRPr="005106C0">
        <w:t>y</w:t>
      </w:r>
      <w:r>
        <w:t>,</w:t>
      </w:r>
      <w:r w:rsidRPr="005106C0">
        <w:t xml:space="preserve"> cuando haga </w:t>
      </w:r>
      <w:r>
        <w:t xml:space="preserve">la </w:t>
      </w:r>
      <w:r w:rsidRPr="005106C0">
        <w:t>pausa</w:t>
      </w:r>
      <w:r>
        <w:t>,</w:t>
      </w:r>
      <w:r w:rsidRPr="005106C0">
        <w:t xml:space="preserve"> ellos </w:t>
      </w:r>
      <w:r>
        <w:t>tienen que</w:t>
      </w:r>
      <w:r w:rsidRPr="005106C0">
        <w:t xml:space="preserve"> mencionar en voz alta el dibujo que sigue</w:t>
      </w:r>
      <w:r>
        <w:t>.</w:t>
      </w:r>
      <w:r w:rsidRPr="005106C0">
        <w:t xml:space="preserve"> </w:t>
      </w:r>
      <w:r>
        <w:t>R</w:t>
      </w:r>
      <w:r w:rsidRPr="005106C0">
        <w:t xml:space="preserve">ecalque que deben seguir el orden para que no se confundan. </w:t>
      </w:r>
    </w:p>
    <w:p w14:paraId="7BFB32CD" w14:textId="77777777" w:rsidR="003643FB" w:rsidRDefault="003643FB" w:rsidP="003643FB">
      <w:pPr>
        <w:pStyle w:val="ListParagraph"/>
        <w:numPr>
          <w:ilvl w:val="0"/>
          <w:numId w:val="853"/>
        </w:numPr>
      </w:pPr>
      <w:r w:rsidRPr="005106C0">
        <w:t>Vaya despacio y repita varias veces la lectura.</w:t>
      </w:r>
      <w:r>
        <w:t xml:space="preserve"> Motívelos a repetir después de usted. </w:t>
      </w:r>
    </w:p>
    <w:p w14:paraId="6ED8E9B7" w14:textId="77777777" w:rsidR="003643FB" w:rsidRPr="006F1824" w:rsidRDefault="003643FB" w:rsidP="003643FB">
      <w:pPr>
        <w:pStyle w:val="ListParagraph"/>
        <w:numPr>
          <w:ilvl w:val="0"/>
          <w:numId w:val="853"/>
        </w:numPr>
      </w:pPr>
      <w:r>
        <w:t>Al final, permita que ellos lean a coro y después de forma individual.</w:t>
      </w:r>
    </w:p>
    <w:p w14:paraId="128B0C71" w14:textId="77777777" w:rsidR="003643FB" w:rsidRPr="002E6648" w:rsidRDefault="003643FB" w:rsidP="002E6648">
      <w:pPr>
        <w:rPr>
          <w:b/>
          <w:bCs/>
        </w:rPr>
      </w:pPr>
      <w:r>
        <w:rPr>
          <w:b/>
          <w:bCs/>
          <w:highlight w:val="yellow"/>
        </w:rPr>
        <w:t>Página 1</w:t>
      </w:r>
      <w:r w:rsidRPr="00943B3A">
        <w:rPr>
          <w:b/>
          <w:bCs/>
          <w:highlight w:val="yellow"/>
        </w:rPr>
        <w:t>3</w:t>
      </w:r>
      <w:r>
        <w:rPr>
          <w:b/>
          <w:bCs/>
        </w:rPr>
        <w:t>3</w:t>
      </w:r>
    </w:p>
    <w:p w14:paraId="7B69015F" w14:textId="77777777" w:rsidR="003643FB" w:rsidRDefault="003643FB" w:rsidP="003643FB">
      <w:pPr>
        <w:pStyle w:val="ListParagraph"/>
        <w:numPr>
          <w:ilvl w:val="0"/>
          <w:numId w:val="718"/>
        </w:numPr>
        <w:pBdr>
          <w:top w:val="nil"/>
          <w:left w:val="nil"/>
          <w:bottom w:val="nil"/>
          <w:right w:val="nil"/>
          <w:between w:val="nil"/>
        </w:pBdr>
        <w:rPr>
          <w:b/>
          <w:bCs/>
          <w:i/>
          <w:iCs/>
        </w:rPr>
      </w:pPr>
      <w:r w:rsidRPr="002E6648">
        <w:rPr>
          <w:b/>
          <w:bCs/>
          <w:i/>
          <w:iCs/>
        </w:rPr>
        <w:t>Traza las letra</w:t>
      </w:r>
      <w:r>
        <w:rPr>
          <w:b/>
          <w:bCs/>
          <w:i/>
          <w:iCs/>
        </w:rPr>
        <w:t xml:space="preserve">s, completa </w:t>
      </w:r>
      <w:r w:rsidRPr="002E6648">
        <w:rPr>
          <w:b/>
          <w:bCs/>
          <w:i/>
          <w:iCs/>
        </w:rPr>
        <w:t xml:space="preserve"> y lee la palabra.</w:t>
      </w:r>
    </w:p>
    <w:p w14:paraId="06668DCE" w14:textId="77777777" w:rsidR="003643FB" w:rsidRDefault="003643FB" w:rsidP="003643FB">
      <w:pPr>
        <w:pStyle w:val="NoSpacing"/>
        <w:numPr>
          <w:ilvl w:val="0"/>
          <w:numId w:val="854"/>
        </w:numPr>
      </w:pPr>
      <w:r w:rsidRPr="00BE69DD">
        <w:t>Se propone un ejercicio de crucigrama</w:t>
      </w:r>
      <w:r>
        <w:t>. A</w:t>
      </w:r>
      <w:r w:rsidRPr="00BE69DD">
        <w:t xml:space="preserve"> diferencia de lo que conocemos comúnmente</w:t>
      </w:r>
      <w:r>
        <w:t>,</w:t>
      </w:r>
      <w:r w:rsidRPr="00BE69DD">
        <w:t xml:space="preserve"> este crucigrama ya tiene la palabra trazada en marca de agua. </w:t>
      </w:r>
    </w:p>
    <w:p w14:paraId="275AC7B8" w14:textId="77777777" w:rsidR="003643FB" w:rsidRDefault="003643FB" w:rsidP="003643FB">
      <w:pPr>
        <w:pStyle w:val="NoSpacing"/>
        <w:numPr>
          <w:ilvl w:val="0"/>
          <w:numId w:val="855"/>
        </w:numPr>
      </w:pPr>
      <w:r>
        <w:t>Guíe</w:t>
      </w:r>
      <w:r w:rsidRPr="00BE69DD">
        <w:t xml:space="preserve"> al estudiante a la imagen y pregunte qué es (teléfono)</w:t>
      </w:r>
      <w:r>
        <w:t>,</w:t>
      </w:r>
      <w:r w:rsidRPr="00BE69DD">
        <w:t xml:space="preserve"> se ha utilizado una imagen de un móvil o celular debido a que casi la mayoría de todos los niños de esta época no conocen un teléfono de escritorio </w:t>
      </w:r>
      <w:r>
        <w:t>(</w:t>
      </w:r>
      <w:r w:rsidRPr="00BE69DD">
        <w:t xml:space="preserve">la práctica de este tipo de teléfono fijo </w:t>
      </w:r>
      <w:r>
        <w:t xml:space="preserve">o análogo </w:t>
      </w:r>
      <w:r w:rsidRPr="00BE69DD">
        <w:t xml:space="preserve">ya no se usa en la mayoría de </w:t>
      </w:r>
      <w:r>
        <w:t>las casas).</w:t>
      </w:r>
    </w:p>
    <w:p w14:paraId="60AC93F1" w14:textId="77777777" w:rsidR="003643FB" w:rsidRDefault="003643FB" w:rsidP="003643FB">
      <w:pPr>
        <w:pStyle w:val="NoSpacing"/>
        <w:numPr>
          <w:ilvl w:val="0"/>
          <w:numId w:val="855"/>
        </w:numPr>
      </w:pPr>
      <w:r>
        <w:t xml:space="preserve">Después de identificar el dispositivo motívelo a trazar la palabra identificando aquellas letras que ya conoce. </w:t>
      </w:r>
    </w:p>
    <w:p w14:paraId="57B463EF" w14:textId="77777777" w:rsidR="003643FB" w:rsidRDefault="003643FB" w:rsidP="003643FB">
      <w:pPr>
        <w:pStyle w:val="NoSpacing"/>
        <w:numPr>
          <w:ilvl w:val="0"/>
          <w:numId w:val="855"/>
        </w:numPr>
      </w:pPr>
      <w:r>
        <w:t>Inicie leyendo el texto introductorio y retando a los estudiantes a completar el crucigrama.</w:t>
      </w:r>
    </w:p>
    <w:p w14:paraId="3E6AAA6E" w14:textId="77777777" w:rsidR="003643FB" w:rsidRDefault="003643FB" w:rsidP="00BE69DD">
      <w:pPr>
        <w:pStyle w:val="NoSpacing"/>
      </w:pPr>
    </w:p>
    <w:p w14:paraId="1D19194D" w14:textId="77777777" w:rsidR="003643FB" w:rsidRPr="00BE69DD" w:rsidRDefault="003643FB" w:rsidP="003643FB">
      <w:pPr>
        <w:pStyle w:val="NoSpacing"/>
        <w:numPr>
          <w:ilvl w:val="0"/>
          <w:numId w:val="854"/>
        </w:numPr>
      </w:pPr>
      <w:r>
        <w:rPr>
          <w:sz w:val="20"/>
          <w:szCs w:val="20"/>
        </w:rPr>
        <w:t>Se sugieren los siguientes textos líricos para reforzar más el fonema de la grafía en estudio:</w:t>
      </w:r>
    </w:p>
    <w:p w14:paraId="66EC628E" w14:textId="77777777" w:rsidR="003643FB" w:rsidRPr="00066535" w:rsidRDefault="003643FB" w:rsidP="003643FB">
      <w:pPr>
        <w:pStyle w:val="NoSpacing"/>
        <w:numPr>
          <w:ilvl w:val="0"/>
          <w:numId w:val="634"/>
        </w:numPr>
        <w:rPr>
          <w:b/>
          <w:bCs/>
          <w:sz w:val="20"/>
          <w:szCs w:val="20"/>
        </w:rPr>
      </w:pPr>
      <w:r w:rsidRPr="00066535">
        <w:rPr>
          <w:b/>
          <w:bCs/>
          <w:sz w:val="20"/>
          <w:szCs w:val="20"/>
        </w:rPr>
        <w:t>Rima</w:t>
      </w:r>
      <w:r>
        <w:rPr>
          <w:b/>
          <w:bCs/>
          <w:sz w:val="20"/>
          <w:szCs w:val="20"/>
        </w:rPr>
        <w:t>:</w:t>
      </w:r>
      <w:r w:rsidRPr="00066535">
        <w:rPr>
          <w:b/>
          <w:bCs/>
          <w:sz w:val="20"/>
          <w:szCs w:val="20"/>
        </w:rPr>
        <w:t xml:space="preserve"> </w:t>
      </w:r>
    </w:p>
    <w:p w14:paraId="158DDBA6" w14:textId="77777777" w:rsidR="003643FB" w:rsidRPr="00BE69DD" w:rsidRDefault="003643FB" w:rsidP="002945C7">
      <w:pPr>
        <w:pStyle w:val="NoSpacing"/>
        <w:ind w:left="993"/>
        <w:rPr>
          <w:sz w:val="20"/>
          <w:szCs w:val="20"/>
        </w:rPr>
      </w:pPr>
      <w:r w:rsidRPr="002E6648">
        <w:rPr>
          <w:sz w:val="20"/>
          <w:szCs w:val="20"/>
        </w:rPr>
        <w:t>Fresa, flor y fuego ardiente,</w:t>
      </w:r>
      <w:r w:rsidRPr="002E6648">
        <w:rPr>
          <w:sz w:val="20"/>
          <w:szCs w:val="20"/>
        </w:rPr>
        <w:br/>
        <w:t>fuerte es el sol en el ambiente.</w:t>
      </w:r>
    </w:p>
    <w:p w14:paraId="7E301EA8" w14:textId="77777777" w:rsidR="003643FB" w:rsidRPr="002E6648" w:rsidRDefault="003643FB" w:rsidP="002945C7">
      <w:pPr>
        <w:pStyle w:val="NoSpacing"/>
        <w:ind w:left="993"/>
        <w:rPr>
          <w:sz w:val="20"/>
          <w:szCs w:val="20"/>
        </w:rPr>
      </w:pPr>
      <w:r w:rsidRPr="002E6648">
        <w:rPr>
          <w:sz w:val="20"/>
          <w:szCs w:val="20"/>
        </w:rPr>
        <w:t>Feliz la feria, flota un pez,</w:t>
      </w:r>
      <w:r w:rsidRPr="002E6648">
        <w:rPr>
          <w:sz w:val="20"/>
          <w:szCs w:val="20"/>
        </w:rPr>
        <w:br/>
        <w:t>¡todos jugando en un dos por tres!</w:t>
      </w:r>
    </w:p>
    <w:p w14:paraId="17150B72" w14:textId="77777777" w:rsidR="003643FB" w:rsidRPr="00BE69DD" w:rsidRDefault="003643FB" w:rsidP="003643FB">
      <w:pPr>
        <w:pStyle w:val="NoSpacing"/>
        <w:numPr>
          <w:ilvl w:val="0"/>
          <w:numId w:val="634"/>
        </w:numPr>
      </w:pPr>
      <w:r w:rsidRPr="002E6648">
        <w:rPr>
          <w:b/>
          <w:bCs/>
        </w:rPr>
        <w:t>Juego con los deditos</w:t>
      </w:r>
      <w:r>
        <w:rPr>
          <w:b/>
          <w:bCs/>
        </w:rPr>
        <w:t>:</w:t>
      </w:r>
    </w:p>
    <w:p w14:paraId="1D64C3FF" w14:textId="77777777" w:rsidR="003643FB" w:rsidRDefault="003643FB" w:rsidP="002945C7">
      <w:pPr>
        <w:pStyle w:val="NoSpacing"/>
        <w:ind w:left="993"/>
      </w:pPr>
      <w:r w:rsidRPr="00073C35">
        <w:rPr>
          <w:i/>
          <w:iCs/>
          <w:sz w:val="20"/>
          <w:szCs w:val="20"/>
        </w:rPr>
        <w:t>(Moviendo los dedos como si fueran llamas o pececitos nadando)</w:t>
      </w:r>
      <w:r>
        <w:rPr>
          <w:sz w:val="20"/>
          <w:szCs w:val="20"/>
        </w:rPr>
        <w:t>.</w:t>
      </w:r>
      <w:r w:rsidRPr="00073C35">
        <w:rPr>
          <w:sz w:val="20"/>
          <w:szCs w:val="20"/>
        </w:rPr>
        <w:br/>
      </w:r>
      <w:r w:rsidRPr="002E6648">
        <w:rPr>
          <w:sz w:val="20"/>
          <w:szCs w:val="20"/>
        </w:rPr>
        <w:t xml:space="preserve"> Fuego que brilla, fuego que va,</w:t>
      </w:r>
      <w:r w:rsidRPr="002E6648">
        <w:rPr>
          <w:sz w:val="20"/>
          <w:szCs w:val="20"/>
        </w:rPr>
        <w:br/>
        <w:t xml:space="preserve"> sopla el viento y lo apagará.</w:t>
      </w:r>
      <w:r w:rsidRPr="002E6648">
        <w:rPr>
          <w:sz w:val="20"/>
          <w:szCs w:val="20"/>
        </w:rPr>
        <w:br/>
      </w:r>
      <w:r w:rsidRPr="002E6648">
        <w:rPr>
          <w:sz w:val="20"/>
          <w:szCs w:val="20"/>
        </w:rPr>
        <w:lastRenderedPageBreak/>
        <w:t>Foca que salta, foca que nada,</w:t>
      </w:r>
      <w:r w:rsidRPr="002E6648">
        <w:rPr>
          <w:sz w:val="20"/>
          <w:szCs w:val="20"/>
        </w:rPr>
        <w:br/>
        <w:t>mis dedos</w:t>
      </w:r>
      <w:r>
        <w:rPr>
          <w:sz w:val="20"/>
          <w:szCs w:val="20"/>
        </w:rPr>
        <w:t xml:space="preserve"> se mueven en cada jornada.</w:t>
      </w:r>
    </w:p>
    <w:p w14:paraId="3DBFCE3A" w14:textId="77777777" w:rsidR="003643FB" w:rsidRPr="00D51F0B" w:rsidRDefault="003643FB" w:rsidP="00DC13AF">
      <w:pPr>
        <w:pStyle w:val="NoSpacing"/>
      </w:pPr>
    </w:p>
    <w:p w14:paraId="02575094" w14:textId="77777777" w:rsidR="003643FB" w:rsidRPr="00BE69DD" w:rsidRDefault="003643FB" w:rsidP="00DC13AF">
      <w:pPr>
        <w:pStyle w:val="NoSpacing"/>
        <w:rPr>
          <w:b/>
          <w:bCs/>
        </w:rPr>
      </w:pPr>
      <w:r w:rsidRPr="00BE69DD">
        <w:rPr>
          <w:b/>
          <w:bCs/>
        </w:rPr>
        <w:t>Actividades adicionales</w:t>
      </w:r>
    </w:p>
    <w:p w14:paraId="6ABAF882" w14:textId="77777777" w:rsidR="003643FB" w:rsidRPr="00DB0BEE" w:rsidRDefault="003643FB" w:rsidP="003643FB">
      <w:pPr>
        <w:pStyle w:val="NoSpacing"/>
        <w:numPr>
          <w:ilvl w:val="0"/>
          <w:numId w:val="727"/>
        </w:numPr>
        <w:rPr>
          <w:sz w:val="20"/>
          <w:szCs w:val="20"/>
        </w:rPr>
      </w:pPr>
      <w:r>
        <w:rPr>
          <w:sz w:val="20"/>
          <w:szCs w:val="20"/>
        </w:rPr>
        <w:t>Usar videos que ejemplifiquen la forma de realizar el fonema de cada grafía.</w:t>
      </w:r>
    </w:p>
    <w:p w14:paraId="21DC7CA8" w14:textId="77777777" w:rsidR="003643FB" w:rsidRPr="00DB0BEE" w:rsidRDefault="003643FB" w:rsidP="003643FB">
      <w:pPr>
        <w:pStyle w:val="NoSpacing"/>
        <w:numPr>
          <w:ilvl w:val="0"/>
          <w:numId w:val="727"/>
        </w:numPr>
        <w:rPr>
          <w:sz w:val="20"/>
          <w:szCs w:val="20"/>
        </w:rPr>
      </w:pPr>
      <w:r>
        <w:rPr>
          <w:sz w:val="20"/>
          <w:szCs w:val="20"/>
        </w:rPr>
        <w:t>Juegos</w:t>
      </w:r>
      <w:r w:rsidRPr="00DB0BEE">
        <w:rPr>
          <w:sz w:val="20"/>
          <w:szCs w:val="20"/>
        </w:rPr>
        <w:t xml:space="preserve"> de identificación auditiva donde los </w:t>
      </w:r>
      <w:r>
        <w:rPr>
          <w:sz w:val="20"/>
          <w:szCs w:val="20"/>
        </w:rPr>
        <w:t>estudiantes</w:t>
      </w:r>
      <w:r w:rsidRPr="00DB0BEE">
        <w:rPr>
          <w:sz w:val="20"/>
          <w:szCs w:val="20"/>
        </w:rPr>
        <w:t xml:space="preserve"> levanten la mano o señalen el fonema que escuchan. Primero hacerlo con diferentes sonidos del ambiente, pueden ser de animales, objetos, instrumentos musicales…</w:t>
      </w:r>
    </w:p>
    <w:p w14:paraId="22A6F2F4" w14:textId="77777777" w:rsidR="003643FB" w:rsidRPr="00DB0BEE" w:rsidRDefault="003643FB" w:rsidP="003643FB">
      <w:pPr>
        <w:pStyle w:val="NoSpacing"/>
        <w:numPr>
          <w:ilvl w:val="0"/>
          <w:numId w:val="727"/>
        </w:numPr>
        <w:rPr>
          <w:sz w:val="20"/>
          <w:szCs w:val="20"/>
        </w:rPr>
      </w:pPr>
      <w:r w:rsidRPr="00DB0BEE">
        <w:rPr>
          <w:sz w:val="20"/>
          <w:szCs w:val="20"/>
        </w:rPr>
        <w:t xml:space="preserve">Para la discriminación visual utilizar tarjetas con imágenes que comiencen con cada fonema (por ejemplo, león para </w:t>
      </w:r>
      <w:r w:rsidRPr="00E323E5">
        <w:rPr>
          <w:b/>
          <w:bCs/>
          <w:sz w:val="20"/>
          <w:szCs w:val="20"/>
        </w:rPr>
        <w:t>l</w:t>
      </w:r>
      <w:r w:rsidRPr="00DB0BEE">
        <w:rPr>
          <w:sz w:val="20"/>
          <w:szCs w:val="20"/>
        </w:rPr>
        <w:t xml:space="preserve">, nariz para </w:t>
      </w:r>
      <w:r w:rsidRPr="00E323E5">
        <w:rPr>
          <w:b/>
          <w:bCs/>
          <w:sz w:val="20"/>
          <w:szCs w:val="20"/>
        </w:rPr>
        <w:t>n</w:t>
      </w:r>
      <w:r w:rsidRPr="00DB0BEE">
        <w:rPr>
          <w:sz w:val="20"/>
          <w:szCs w:val="20"/>
        </w:rPr>
        <w:t xml:space="preserve">, dedo para </w:t>
      </w:r>
      <w:r w:rsidRPr="00E323E5">
        <w:rPr>
          <w:b/>
          <w:bCs/>
          <w:sz w:val="20"/>
          <w:szCs w:val="20"/>
        </w:rPr>
        <w:t>d</w:t>
      </w:r>
      <w:r w:rsidRPr="00DB0BEE">
        <w:rPr>
          <w:sz w:val="20"/>
          <w:szCs w:val="20"/>
        </w:rPr>
        <w:t xml:space="preserve">, flor para </w:t>
      </w:r>
      <w:r w:rsidRPr="00E323E5">
        <w:rPr>
          <w:b/>
          <w:bCs/>
          <w:sz w:val="20"/>
          <w:szCs w:val="20"/>
        </w:rPr>
        <w:t>f</w:t>
      </w:r>
      <w:r w:rsidRPr="00DB0BEE">
        <w:rPr>
          <w:sz w:val="20"/>
          <w:szCs w:val="20"/>
        </w:rPr>
        <w:t>). Pedir a los niños que identifiquen la imagen correcta según el fonema que escuchan.</w:t>
      </w:r>
    </w:p>
    <w:p w14:paraId="79C33DC6" w14:textId="77777777" w:rsidR="003643FB" w:rsidRPr="00DB0BEE" w:rsidRDefault="003643FB" w:rsidP="003643FB">
      <w:pPr>
        <w:pStyle w:val="NoSpacing"/>
        <w:numPr>
          <w:ilvl w:val="0"/>
          <w:numId w:val="727"/>
        </w:numPr>
        <w:rPr>
          <w:sz w:val="20"/>
          <w:szCs w:val="20"/>
        </w:rPr>
      </w:pPr>
      <w:r w:rsidRPr="00DB0BEE">
        <w:rPr>
          <w:sz w:val="20"/>
          <w:szCs w:val="20"/>
        </w:rPr>
        <w:t>Jugar bingo con imágenes que inicien con el fonema que se menciona.</w:t>
      </w:r>
    </w:p>
    <w:p w14:paraId="5225CB8A" w14:textId="77777777" w:rsidR="003643FB" w:rsidRPr="00DB0BEE" w:rsidRDefault="003643FB" w:rsidP="003643FB">
      <w:pPr>
        <w:pStyle w:val="NoSpacing"/>
        <w:numPr>
          <w:ilvl w:val="0"/>
          <w:numId w:val="727"/>
        </w:numPr>
        <w:rPr>
          <w:sz w:val="20"/>
          <w:szCs w:val="20"/>
        </w:rPr>
      </w:pPr>
      <w:r w:rsidRPr="00DB0BEE">
        <w:rPr>
          <w:sz w:val="20"/>
          <w:szCs w:val="20"/>
        </w:rPr>
        <w:t xml:space="preserve">Combinar los fonemas para formar sílabas simples como </w:t>
      </w:r>
      <w:r w:rsidRPr="00E323E5">
        <w:rPr>
          <w:i/>
          <w:iCs/>
          <w:sz w:val="20"/>
          <w:szCs w:val="20"/>
        </w:rPr>
        <w:t xml:space="preserve">la, le, </w:t>
      </w:r>
      <w:proofErr w:type="spellStart"/>
      <w:r w:rsidRPr="00E323E5">
        <w:rPr>
          <w:i/>
          <w:iCs/>
          <w:sz w:val="20"/>
          <w:szCs w:val="20"/>
        </w:rPr>
        <w:t>li</w:t>
      </w:r>
      <w:proofErr w:type="spellEnd"/>
      <w:r w:rsidRPr="00E323E5">
        <w:rPr>
          <w:i/>
          <w:iCs/>
          <w:sz w:val="20"/>
          <w:szCs w:val="20"/>
        </w:rPr>
        <w:t xml:space="preserve">, lo, </w:t>
      </w:r>
      <w:proofErr w:type="spellStart"/>
      <w:r w:rsidRPr="00E323E5">
        <w:rPr>
          <w:i/>
          <w:iCs/>
          <w:sz w:val="20"/>
          <w:szCs w:val="20"/>
        </w:rPr>
        <w:t>lu</w:t>
      </w:r>
      <w:proofErr w:type="spellEnd"/>
      <w:r w:rsidRPr="00E323E5">
        <w:rPr>
          <w:i/>
          <w:iCs/>
          <w:sz w:val="20"/>
          <w:szCs w:val="20"/>
        </w:rPr>
        <w:t xml:space="preserve">, </w:t>
      </w:r>
      <w:proofErr w:type="spellStart"/>
      <w:r w:rsidRPr="00E323E5">
        <w:rPr>
          <w:i/>
          <w:iCs/>
          <w:sz w:val="20"/>
          <w:szCs w:val="20"/>
        </w:rPr>
        <w:t>na</w:t>
      </w:r>
      <w:proofErr w:type="spellEnd"/>
      <w:r w:rsidRPr="00E323E5">
        <w:rPr>
          <w:i/>
          <w:iCs/>
          <w:sz w:val="20"/>
          <w:szCs w:val="20"/>
        </w:rPr>
        <w:t xml:space="preserve">, no, </w:t>
      </w:r>
      <w:proofErr w:type="spellStart"/>
      <w:r w:rsidRPr="00E323E5">
        <w:rPr>
          <w:i/>
          <w:iCs/>
          <w:sz w:val="20"/>
          <w:szCs w:val="20"/>
        </w:rPr>
        <w:t>nu</w:t>
      </w:r>
      <w:proofErr w:type="spellEnd"/>
      <w:r w:rsidRPr="00E323E5">
        <w:rPr>
          <w:i/>
          <w:iCs/>
          <w:sz w:val="20"/>
          <w:szCs w:val="20"/>
        </w:rPr>
        <w:t>, da, de, di, do, du, fa, fe, fi, fo, fu</w:t>
      </w:r>
      <w:r w:rsidRPr="00DB0BEE">
        <w:rPr>
          <w:sz w:val="20"/>
          <w:szCs w:val="20"/>
        </w:rPr>
        <w:t xml:space="preserve">. Usar tarjetas con los fonemas y las vocales para que los </w:t>
      </w:r>
      <w:r>
        <w:rPr>
          <w:sz w:val="20"/>
          <w:szCs w:val="20"/>
        </w:rPr>
        <w:t>estudiantes</w:t>
      </w:r>
      <w:r w:rsidRPr="00DB0BEE">
        <w:rPr>
          <w:sz w:val="20"/>
          <w:szCs w:val="20"/>
        </w:rPr>
        <w:t xml:space="preserve"> formen las sílabas</w:t>
      </w:r>
      <w:r>
        <w:rPr>
          <w:sz w:val="20"/>
          <w:szCs w:val="20"/>
        </w:rPr>
        <w:t xml:space="preserve"> (ver m</w:t>
      </w:r>
      <w:r w:rsidRPr="00954A7B">
        <w:rPr>
          <w:sz w:val="20"/>
          <w:szCs w:val="20"/>
          <w:highlight w:val="cyan"/>
        </w:rPr>
        <w:t>aterial en la plataforma</w:t>
      </w:r>
      <w:r>
        <w:rPr>
          <w:sz w:val="20"/>
          <w:szCs w:val="20"/>
          <w:highlight w:val="cyan"/>
        </w:rPr>
        <w:t>)</w:t>
      </w:r>
      <w:r w:rsidRPr="00954A7B">
        <w:rPr>
          <w:sz w:val="20"/>
          <w:szCs w:val="20"/>
          <w:highlight w:val="cyan"/>
        </w:rPr>
        <w:t>.</w:t>
      </w:r>
      <w:r>
        <w:rPr>
          <w:sz w:val="20"/>
          <w:szCs w:val="20"/>
        </w:rPr>
        <w:t xml:space="preserve"> Puede añadir las sílabas de la unidad anterior.</w:t>
      </w:r>
    </w:p>
    <w:p w14:paraId="0EFE5BA8" w14:textId="77777777" w:rsidR="003643FB" w:rsidRPr="00DB0BEE" w:rsidRDefault="003643FB" w:rsidP="003643FB">
      <w:pPr>
        <w:pStyle w:val="NoSpacing"/>
        <w:numPr>
          <w:ilvl w:val="0"/>
          <w:numId w:val="727"/>
        </w:numPr>
        <w:rPr>
          <w:sz w:val="20"/>
          <w:szCs w:val="20"/>
        </w:rPr>
      </w:pPr>
      <w:r w:rsidRPr="00DB0BEE">
        <w:rPr>
          <w:sz w:val="20"/>
          <w:szCs w:val="20"/>
        </w:rPr>
        <w:t>Crear tarjetas con sílabas formadas por los fonemas (por ejemplo</w:t>
      </w:r>
      <w:r>
        <w:rPr>
          <w:sz w:val="20"/>
          <w:szCs w:val="20"/>
        </w:rPr>
        <w:t>:</w:t>
      </w:r>
      <w:r w:rsidRPr="00DB0BEE">
        <w:rPr>
          <w:sz w:val="20"/>
          <w:szCs w:val="20"/>
        </w:rPr>
        <w:t xml:space="preserve"> </w:t>
      </w:r>
      <w:r w:rsidRPr="00030967">
        <w:rPr>
          <w:i/>
          <w:iCs/>
          <w:sz w:val="20"/>
          <w:szCs w:val="20"/>
        </w:rPr>
        <w:t xml:space="preserve">la, </w:t>
      </w:r>
      <w:proofErr w:type="spellStart"/>
      <w:r w:rsidRPr="00030967">
        <w:rPr>
          <w:i/>
          <w:iCs/>
          <w:sz w:val="20"/>
          <w:szCs w:val="20"/>
        </w:rPr>
        <w:t>na</w:t>
      </w:r>
      <w:proofErr w:type="spellEnd"/>
      <w:r w:rsidRPr="00030967">
        <w:rPr>
          <w:i/>
          <w:iCs/>
          <w:sz w:val="20"/>
          <w:szCs w:val="20"/>
        </w:rPr>
        <w:t>, da, fa</w:t>
      </w:r>
      <w:r w:rsidRPr="00DB0BEE">
        <w:rPr>
          <w:sz w:val="20"/>
          <w:szCs w:val="20"/>
        </w:rPr>
        <w:t>) para un juego de memoria donde los discentes deben emparejar las tarjetas que formen la misma sílaba.</w:t>
      </w:r>
    </w:p>
    <w:p w14:paraId="4F0EEC6F" w14:textId="77777777" w:rsidR="003643FB" w:rsidRPr="00DB0BEE" w:rsidRDefault="003643FB" w:rsidP="003643FB">
      <w:pPr>
        <w:pStyle w:val="NoSpacing"/>
        <w:numPr>
          <w:ilvl w:val="0"/>
          <w:numId w:val="727"/>
        </w:numPr>
        <w:rPr>
          <w:sz w:val="20"/>
          <w:szCs w:val="20"/>
        </w:rPr>
      </w:pPr>
      <w:r w:rsidRPr="00DB0BEE">
        <w:rPr>
          <w:sz w:val="20"/>
          <w:szCs w:val="20"/>
        </w:rPr>
        <w:t>Formar palabras con las tarjetas de sílabas</w:t>
      </w:r>
      <w:r>
        <w:rPr>
          <w:sz w:val="20"/>
          <w:szCs w:val="20"/>
        </w:rPr>
        <w:t xml:space="preserve"> (</w:t>
      </w:r>
      <w:r w:rsidRPr="00DB0BEE">
        <w:rPr>
          <w:sz w:val="20"/>
          <w:szCs w:val="20"/>
        </w:rPr>
        <w:t>la-</w:t>
      </w:r>
      <w:proofErr w:type="spellStart"/>
      <w:r w:rsidRPr="00DB0BEE">
        <w:rPr>
          <w:sz w:val="20"/>
          <w:szCs w:val="20"/>
        </w:rPr>
        <w:t>na</w:t>
      </w:r>
      <w:proofErr w:type="spellEnd"/>
      <w:r w:rsidRPr="00DB0BEE">
        <w:rPr>
          <w:sz w:val="20"/>
          <w:szCs w:val="20"/>
        </w:rPr>
        <w:t xml:space="preserve">: </w:t>
      </w:r>
      <w:r>
        <w:rPr>
          <w:sz w:val="20"/>
          <w:szCs w:val="20"/>
        </w:rPr>
        <w:t>«</w:t>
      </w:r>
      <w:r w:rsidRPr="00DB0BEE">
        <w:rPr>
          <w:sz w:val="20"/>
          <w:szCs w:val="20"/>
        </w:rPr>
        <w:t>lan</w:t>
      </w:r>
      <w:r>
        <w:rPr>
          <w:sz w:val="20"/>
          <w:szCs w:val="20"/>
        </w:rPr>
        <w:t>a»).</w:t>
      </w:r>
    </w:p>
    <w:p w14:paraId="0A914534" w14:textId="77777777" w:rsidR="003643FB" w:rsidRPr="00DB0BEE" w:rsidRDefault="003643FB" w:rsidP="003643FB">
      <w:pPr>
        <w:pStyle w:val="NoSpacing"/>
        <w:numPr>
          <w:ilvl w:val="0"/>
          <w:numId w:val="727"/>
        </w:numPr>
        <w:rPr>
          <w:sz w:val="20"/>
          <w:szCs w:val="20"/>
        </w:rPr>
      </w:pPr>
      <w:r w:rsidRPr="00DB0BEE">
        <w:rPr>
          <w:sz w:val="20"/>
          <w:szCs w:val="20"/>
        </w:rPr>
        <w:t>Realizar el trazo de las sílabas con diferentes texturas</w:t>
      </w:r>
      <w:r>
        <w:rPr>
          <w:sz w:val="20"/>
          <w:szCs w:val="20"/>
        </w:rPr>
        <w:t xml:space="preserve"> (plastilina, masa, arena, lija…)</w:t>
      </w:r>
      <w:r w:rsidRPr="00DB0BEE">
        <w:rPr>
          <w:sz w:val="20"/>
          <w:szCs w:val="20"/>
        </w:rPr>
        <w:t xml:space="preserve"> y en hojas con la técnica de grafomotricidad.</w:t>
      </w:r>
    </w:p>
    <w:p w14:paraId="02189E6E" w14:textId="77777777" w:rsidR="003643FB" w:rsidRPr="00DB0BEE" w:rsidRDefault="003643FB" w:rsidP="003643FB">
      <w:pPr>
        <w:pStyle w:val="NoSpacing"/>
        <w:numPr>
          <w:ilvl w:val="0"/>
          <w:numId w:val="727"/>
        </w:numPr>
        <w:rPr>
          <w:sz w:val="20"/>
          <w:szCs w:val="20"/>
        </w:rPr>
      </w:pPr>
      <w:r w:rsidRPr="00DB0BEE">
        <w:rPr>
          <w:sz w:val="20"/>
          <w:szCs w:val="20"/>
        </w:rPr>
        <w:t>Introducir palabras simples que contengan los fonemas (por ejemplo</w:t>
      </w:r>
      <w:r>
        <w:rPr>
          <w:sz w:val="20"/>
          <w:szCs w:val="20"/>
        </w:rPr>
        <w:t>:</w:t>
      </w:r>
      <w:r w:rsidRPr="00DB0BEE">
        <w:rPr>
          <w:sz w:val="20"/>
          <w:szCs w:val="20"/>
        </w:rPr>
        <w:t xml:space="preserve"> luna, nada, dedo, foto). Pedir a los niños que lean las palabras en voz alta y las identifiquen en imágenes.</w:t>
      </w:r>
    </w:p>
    <w:p w14:paraId="0582A0D4" w14:textId="77777777" w:rsidR="003643FB" w:rsidRDefault="003643FB" w:rsidP="003643FB">
      <w:pPr>
        <w:pStyle w:val="NoSpacing"/>
        <w:numPr>
          <w:ilvl w:val="0"/>
          <w:numId w:val="727"/>
        </w:numPr>
        <w:rPr>
          <w:sz w:val="20"/>
          <w:szCs w:val="20"/>
        </w:rPr>
      </w:pPr>
      <w:r w:rsidRPr="00DB0BEE">
        <w:rPr>
          <w:sz w:val="20"/>
          <w:szCs w:val="20"/>
        </w:rPr>
        <w:t>Utilizar actividades artísticas como dibujar imágenes relacionadas con las palabras (por ejemplo</w:t>
      </w:r>
      <w:r>
        <w:rPr>
          <w:sz w:val="20"/>
          <w:szCs w:val="20"/>
        </w:rPr>
        <w:t>:</w:t>
      </w:r>
      <w:r w:rsidRPr="00DB0BEE">
        <w:rPr>
          <w:sz w:val="20"/>
          <w:szCs w:val="20"/>
        </w:rPr>
        <w:t xml:space="preserve"> un dibujo de una l</w:t>
      </w:r>
      <w:r>
        <w:rPr>
          <w:sz w:val="20"/>
          <w:szCs w:val="20"/>
        </w:rPr>
        <w:t>u</w:t>
      </w:r>
      <w:r w:rsidRPr="00DB0BEE">
        <w:rPr>
          <w:sz w:val="20"/>
          <w:szCs w:val="20"/>
        </w:rPr>
        <w:t xml:space="preserve">pa para la palabra </w:t>
      </w:r>
      <w:r>
        <w:rPr>
          <w:sz w:val="20"/>
          <w:szCs w:val="20"/>
        </w:rPr>
        <w:t>«</w:t>
      </w:r>
      <w:r w:rsidRPr="00DB0BEE">
        <w:rPr>
          <w:sz w:val="20"/>
          <w:szCs w:val="20"/>
        </w:rPr>
        <w:t>l</w:t>
      </w:r>
      <w:r>
        <w:rPr>
          <w:sz w:val="20"/>
          <w:szCs w:val="20"/>
        </w:rPr>
        <w:t>u</w:t>
      </w:r>
      <w:r w:rsidRPr="00DB0BEE">
        <w:rPr>
          <w:sz w:val="20"/>
          <w:szCs w:val="20"/>
        </w:rPr>
        <w:t>pa</w:t>
      </w:r>
      <w:r>
        <w:rPr>
          <w:sz w:val="20"/>
          <w:szCs w:val="20"/>
        </w:rPr>
        <w:t>»</w:t>
      </w:r>
      <w:r w:rsidRPr="00DB0BEE">
        <w:rPr>
          <w:sz w:val="20"/>
          <w:szCs w:val="20"/>
        </w:rPr>
        <w:t>). Pedir a los niños que etiqueten sus dibujos escribiendo la palabra correspondiente.</w:t>
      </w:r>
    </w:p>
    <w:p w14:paraId="7F60A7B3" w14:textId="77777777" w:rsidR="003643FB" w:rsidRDefault="003643FB" w:rsidP="00DC13AF">
      <w:pPr>
        <w:pStyle w:val="NoSpacing"/>
        <w:rPr>
          <w:sz w:val="20"/>
          <w:szCs w:val="20"/>
        </w:rPr>
      </w:pPr>
    </w:p>
    <w:p w14:paraId="3A0E8831" w14:textId="77777777" w:rsidR="003643FB" w:rsidRPr="00943B3A" w:rsidRDefault="003643FB" w:rsidP="00943B3A">
      <w:pPr>
        <w:pStyle w:val="NoSpacing"/>
        <w:rPr>
          <w:sz w:val="20"/>
          <w:szCs w:val="20"/>
        </w:rPr>
      </w:pPr>
      <w:r>
        <w:rPr>
          <w:b/>
          <w:bCs/>
          <w:highlight w:val="yellow"/>
        </w:rPr>
        <w:t>Página 1</w:t>
      </w:r>
      <w:r w:rsidRPr="00943B3A">
        <w:rPr>
          <w:b/>
          <w:bCs/>
          <w:highlight w:val="yellow"/>
        </w:rPr>
        <w:t>3</w:t>
      </w:r>
      <w:r>
        <w:rPr>
          <w:b/>
          <w:bCs/>
        </w:rPr>
        <w:t>4</w:t>
      </w:r>
    </w:p>
    <w:p w14:paraId="5A8B8FE6" w14:textId="77777777" w:rsidR="003643FB" w:rsidRDefault="003643FB" w:rsidP="00F8563E">
      <w:pPr>
        <w:rPr>
          <w:b/>
          <w:bCs/>
          <w:sz w:val="28"/>
          <w:szCs w:val="28"/>
        </w:rPr>
      </w:pPr>
      <w:r w:rsidRPr="0096731C">
        <w:rPr>
          <w:rFonts w:ascii="Century Gothic" w:hAnsi="Century Gothic"/>
          <w:noProof/>
          <w:sz w:val="24"/>
          <w:szCs w:val="24"/>
        </w:rPr>
        <mc:AlternateContent>
          <mc:Choice Requires="wps">
            <w:drawing>
              <wp:anchor distT="0" distB="0" distL="114300" distR="114300" simplePos="0" relativeHeight="251761664" behindDoc="0" locked="0" layoutInCell="1" allowOverlap="1" wp14:anchorId="1F3A5391" wp14:editId="1BA494EE">
                <wp:simplePos x="0" y="0"/>
                <wp:positionH relativeFrom="margin">
                  <wp:posOffset>3253153</wp:posOffset>
                </wp:positionH>
                <wp:positionV relativeFrom="paragraph">
                  <wp:posOffset>138820</wp:posOffset>
                </wp:positionV>
                <wp:extent cx="3708391" cy="548005"/>
                <wp:effectExtent l="0" t="0" r="0" b="4445"/>
                <wp:wrapNone/>
                <wp:docPr id="644575868" name="Rectángulo 5"/>
                <wp:cNvGraphicFramePr/>
                <a:graphic xmlns:a="http://schemas.openxmlformats.org/drawingml/2006/main">
                  <a:graphicData uri="http://schemas.microsoft.com/office/word/2010/wordprocessingShape">
                    <wps:wsp>
                      <wps:cNvSpPr/>
                      <wps:spPr>
                        <a:xfrm>
                          <a:off x="0" y="0"/>
                          <a:ext cx="3708391" cy="54800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4716396" w14:textId="77777777" w:rsidR="003643FB" w:rsidRDefault="003643FB" w:rsidP="00F8563E">
                            <w:pPr>
                              <w:rPr>
                                <w:rFonts w:ascii="Century Gothic" w:hAnsi="Century Gothic"/>
                                <w:b/>
                                <w:bCs/>
                                <w:sz w:val="40"/>
                                <w:szCs w:val="40"/>
                              </w:rPr>
                            </w:pPr>
                          </w:p>
                          <w:p w14:paraId="3D066C60" w14:textId="77777777" w:rsidR="003643FB" w:rsidRPr="0096731C" w:rsidRDefault="003643FB" w:rsidP="00F8563E">
                            <w:pPr>
                              <w:rPr>
                                <w:rFonts w:ascii="Century Gothic" w:hAnsi="Century Gothic"/>
                                <w:b/>
                                <w:bCs/>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A5391" id="_x0000_s1062" style="position:absolute;margin-left:256.15pt;margin-top:10.95pt;width:292pt;height:43.1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" filled="f" stroked="f" strokeweight="1pt">
                <v:textbox>
                  <w:txbxContent>
                    <w:p w14:paraId="74716396" w14:textId="77777777" w:rsidR="003643FB" w:rsidRDefault="003643FB" w:rsidP="00F8563E">
                      <w:pPr>
                        <w:rPr>
                          <w:rFonts w:ascii="Century Gothic" w:hAnsi="Century Gothic"/>
                          <w:b/>
                          <w:bCs/>
                          <w:sz w:val="40"/>
                          <w:szCs w:val="40"/>
                        </w:rPr>
                      </w:pPr>
                    </w:p>
                    <w:p w14:paraId="3D066C60" w14:textId="77777777" w:rsidR="003643FB" w:rsidRPr="0096731C" w:rsidRDefault="003643FB" w:rsidP="00F8563E">
                      <w:pPr>
                        <w:rPr>
                          <w:rFonts w:ascii="Century Gothic" w:hAnsi="Century Gothic"/>
                          <w:b/>
                          <w:bCs/>
                          <w:sz w:val="40"/>
                          <w:szCs w:val="40"/>
                        </w:rPr>
                      </w:pPr>
                    </w:p>
                  </w:txbxContent>
                </v:textbox>
                <w10:wrap anchorx="margin"/>
              </v:rect>
            </w:pict>
          </mc:Fallback>
        </mc:AlternateContent>
      </w:r>
    </w:p>
    <w:p w14:paraId="371C4B10" w14:textId="77777777" w:rsidR="003643FB" w:rsidRPr="00F8563E" w:rsidRDefault="003643FB" w:rsidP="00F8563E">
      <w:pPr>
        <w:rPr>
          <w:b/>
          <w:bCs/>
          <w:sz w:val="28"/>
          <w:szCs w:val="28"/>
        </w:rPr>
      </w:pPr>
      <w:r>
        <w:rPr>
          <w:b/>
          <w:bCs/>
          <w:sz w:val="28"/>
          <w:szCs w:val="28"/>
        </w:rPr>
        <w:t>Descubro l</w:t>
      </w:r>
      <w:r w:rsidRPr="00F8563E">
        <w:rPr>
          <w:b/>
          <w:bCs/>
          <w:sz w:val="28"/>
          <w:szCs w:val="28"/>
        </w:rPr>
        <w:t>a familia del 20</w:t>
      </w:r>
    </w:p>
    <w:p w14:paraId="53787CDA" w14:textId="77777777" w:rsidR="003643FB" w:rsidRPr="00F8563E" w:rsidRDefault="003643FB" w:rsidP="003643FB">
      <w:pPr>
        <w:pStyle w:val="ListParagraph"/>
        <w:numPr>
          <w:ilvl w:val="0"/>
          <w:numId w:val="728"/>
        </w:numPr>
        <w:pBdr>
          <w:top w:val="nil"/>
          <w:left w:val="nil"/>
          <w:bottom w:val="nil"/>
          <w:right w:val="nil"/>
          <w:between w:val="nil"/>
        </w:pBdr>
        <w:rPr>
          <w:b/>
          <w:bCs/>
          <w:i/>
          <w:iCs/>
          <w:lang w:val="es-MX"/>
        </w:rPr>
      </w:pPr>
      <w:r w:rsidRPr="00F8563E">
        <w:rPr>
          <w:b/>
          <w:bCs/>
          <w:i/>
          <w:iCs/>
          <w:lang w:val="es-MX"/>
        </w:rPr>
        <w:t>Recorta, pega y completa la familia del 20.</w:t>
      </w:r>
      <w:r>
        <w:rPr>
          <w:b/>
          <w:bCs/>
          <w:i/>
          <w:iCs/>
          <w:lang w:val="es-MX"/>
        </w:rPr>
        <w:t xml:space="preserve"> </w:t>
      </w:r>
      <w:r w:rsidRPr="006153A1">
        <w:rPr>
          <w:b/>
          <w:bCs/>
          <w:i/>
          <w:iCs/>
          <w:lang w:val="es-MX"/>
        </w:rPr>
        <w:t>Busca los recortables en la página 000</w:t>
      </w:r>
      <w:r>
        <w:rPr>
          <w:b/>
          <w:bCs/>
          <w:i/>
          <w:iCs/>
          <w:lang w:val="es-MX"/>
        </w:rPr>
        <w:t>.</w:t>
      </w:r>
    </w:p>
    <w:p w14:paraId="505AA171" w14:textId="77777777" w:rsidR="003643FB" w:rsidRDefault="003643FB" w:rsidP="003643FB">
      <w:pPr>
        <w:pStyle w:val="NoSpacing"/>
        <w:numPr>
          <w:ilvl w:val="0"/>
          <w:numId w:val="856"/>
        </w:numPr>
        <w:rPr>
          <w:sz w:val="20"/>
          <w:szCs w:val="20"/>
        </w:rPr>
      </w:pPr>
      <w:r>
        <w:rPr>
          <w:sz w:val="20"/>
          <w:szCs w:val="20"/>
        </w:rPr>
        <w:t xml:space="preserve">No olvide utilizar las diferentes actividades propuestas en el apartado «Actividades adicionales», </w:t>
      </w:r>
      <w:r w:rsidRPr="00565CF0">
        <w:rPr>
          <w:sz w:val="20"/>
          <w:szCs w:val="20"/>
          <w:highlight w:val="yellow"/>
        </w:rPr>
        <w:t>página 000</w:t>
      </w:r>
      <w:r>
        <w:rPr>
          <w:sz w:val="20"/>
          <w:szCs w:val="20"/>
        </w:rPr>
        <w:t>, para r</w:t>
      </w:r>
      <w:r w:rsidRPr="00052E9D">
        <w:rPr>
          <w:sz w:val="20"/>
          <w:szCs w:val="20"/>
        </w:rPr>
        <w:t xml:space="preserve">eforzar la comprensión de los números y sus descomposiciones, </w:t>
      </w:r>
      <w:r>
        <w:rPr>
          <w:sz w:val="20"/>
          <w:szCs w:val="20"/>
        </w:rPr>
        <w:t>de esta manera los estudiantes podrán</w:t>
      </w:r>
      <w:r w:rsidRPr="00052E9D">
        <w:rPr>
          <w:sz w:val="20"/>
          <w:szCs w:val="20"/>
        </w:rPr>
        <w:t xml:space="preserve"> identificar las diferentes formas de representar el número 20.</w:t>
      </w:r>
    </w:p>
    <w:p w14:paraId="3FF05B9F" w14:textId="77777777" w:rsidR="003643FB" w:rsidRDefault="003643FB" w:rsidP="003643FB">
      <w:pPr>
        <w:pStyle w:val="NoSpacing"/>
        <w:numPr>
          <w:ilvl w:val="0"/>
          <w:numId w:val="856"/>
        </w:numPr>
        <w:rPr>
          <w:sz w:val="20"/>
          <w:szCs w:val="20"/>
        </w:rPr>
      </w:pPr>
      <w:r>
        <w:rPr>
          <w:sz w:val="20"/>
          <w:szCs w:val="20"/>
        </w:rPr>
        <w:t xml:space="preserve">Inicie proporcionando </w:t>
      </w:r>
      <w:r w:rsidRPr="00052E9D">
        <w:rPr>
          <w:sz w:val="20"/>
          <w:szCs w:val="20"/>
        </w:rPr>
        <w:t>tarjetas con los números y dibujos que representen diferentes combinaciones de 20 (por ejemplo: 10 + 10, 15 + 5, etc.)</w:t>
      </w:r>
      <w:r>
        <w:rPr>
          <w:sz w:val="20"/>
          <w:szCs w:val="20"/>
        </w:rPr>
        <w:t xml:space="preserve">, es importante recalcar que las tarjetas deben tener la cantidad y el símbolo. </w:t>
      </w:r>
      <w:r w:rsidRPr="00565CF0">
        <w:rPr>
          <w:sz w:val="20"/>
          <w:szCs w:val="20"/>
        </w:rPr>
        <w:t xml:space="preserve">Puede usar el material propuesto en la </w:t>
      </w:r>
      <w:r w:rsidRPr="00565CF0">
        <w:rPr>
          <w:sz w:val="20"/>
          <w:szCs w:val="20"/>
          <w:highlight w:val="cyan"/>
        </w:rPr>
        <w:t>plataforma digital.</w:t>
      </w:r>
      <w:r w:rsidRPr="00565CF0">
        <w:rPr>
          <w:sz w:val="20"/>
          <w:szCs w:val="20"/>
        </w:rPr>
        <w:t xml:space="preserve"> </w:t>
      </w:r>
    </w:p>
    <w:p w14:paraId="02F7A800" w14:textId="77777777" w:rsidR="003643FB" w:rsidRPr="00565CF0" w:rsidRDefault="003643FB" w:rsidP="003643FB">
      <w:pPr>
        <w:pStyle w:val="NoSpacing"/>
        <w:numPr>
          <w:ilvl w:val="0"/>
          <w:numId w:val="856"/>
        </w:numPr>
        <w:rPr>
          <w:sz w:val="20"/>
          <w:szCs w:val="20"/>
        </w:rPr>
      </w:pPr>
      <w:r w:rsidRPr="00565CF0">
        <w:rPr>
          <w:sz w:val="20"/>
          <w:szCs w:val="20"/>
        </w:rPr>
        <w:t>Provea un espacio para que interactúe con estas nuevas cantidades, enfatice que son los mismos números del 0 al 9, lo único es que se le agrega un 2 delante de cada uno. Esto con referencia a la hora de trazar el símbolo.</w:t>
      </w:r>
    </w:p>
    <w:p w14:paraId="71F4B52E" w14:textId="77777777" w:rsidR="003643FB" w:rsidRDefault="003643FB" w:rsidP="003643FB">
      <w:pPr>
        <w:pStyle w:val="NoSpacing"/>
        <w:numPr>
          <w:ilvl w:val="0"/>
          <w:numId w:val="856"/>
        </w:numPr>
        <w:rPr>
          <w:sz w:val="20"/>
          <w:szCs w:val="20"/>
        </w:rPr>
      </w:pPr>
      <w:r>
        <w:rPr>
          <w:sz w:val="20"/>
          <w:szCs w:val="20"/>
        </w:rPr>
        <w:t xml:space="preserve">Dirija a los estudiantes a la escena y pida que describan lo que ven, aproveche para repasar la atmósfera que pudieron tener Adán y Eva en ese hermoso jardín. </w:t>
      </w:r>
    </w:p>
    <w:p w14:paraId="53D793DB" w14:textId="77777777" w:rsidR="003643FB" w:rsidRDefault="003643FB" w:rsidP="003643FB">
      <w:pPr>
        <w:pStyle w:val="NoSpacing"/>
        <w:numPr>
          <w:ilvl w:val="0"/>
          <w:numId w:val="634"/>
        </w:numPr>
        <w:rPr>
          <w:sz w:val="20"/>
          <w:szCs w:val="20"/>
        </w:rPr>
      </w:pPr>
      <w:r>
        <w:rPr>
          <w:sz w:val="20"/>
          <w:szCs w:val="20"/>
        </w:rPr>
        <w:t xml:space="preserve">Enfatice en la ayuda que Adán requiere para conocer cuántos pasos le faltan para llegar donde está Eva, pregunte qué números son los que hacen falta para completar la serie. </w:t>
      </w:r>
    </w:p>
    <w:p w14:paraId="105029C7" w14:textId="77777777" w:rsidR="003643FB" w:rsidRDefault="003643FB" w:rsidP="003643FB">
      <w:pPr>
        <w:pStyle w:val="NoSpacing"/>
        <w:numPr>
          <w:ilvl w:val="0"/>
          <w:numId w:val="634"/>
        </w:numPr>
        <w:rPr>
          <w:sz w:val="20"/>
          <w:szCs w:val="20"/>
        </w:rPr>
      </w:pPr>
      <w:r>
        <w:rPr>
          <w:sz w:val="20"/>
          <w:szCs w:val="20"/>
        </w:rPr>
        <w:t xml:space="preserve">Diríjalos al apartado «Recortables», </w:t>
      </w:r>
      <w:r>
        <w:rPr>
          <w:sz w:val="20"/>
          <w:szCs w:val="20"/>
          <w:highlight w:val="cyan"/>
        </w:rPr>
        <w:t>página 00</w:t>
      </w:r>
      <w:r>
        <w:rPr>
          <w:sz w:val="20"/>
          <w:szCs w:val="20"/>
        </w:rPr>
        <w:t>, para que recorten y peguen la cantidad donde corresponda.</w:t>
      </w:r>
    </w:p>
    <w:p w14:paraId="6E5F7C60" w14:textId="77777777" w:rsidR="003643FB" w:rsidRDefault="003643FB" w:rsidP="003643FB">
      <w:pPr>
        <w:pStyle w:val="NoSpacing"/>
        <w:numPr>
          <w:ilvl w:val="0"/>
          <w:numId w:val="634"/>
        </w:numPr>
        <w:rPr>
          <w:sz w:val="20"/>
          <w:szCs w:val="20"/>
        </w:rPr>
      </w:pPr>
      <w:r>
        <w:rPr>
          <w:sz w:val="20"/>
          <w:szCs w:val="20"/>
        </w:rPr>
        <w:t>Termine contando en voz alta con los estudiantes los pasos que hacen falta para que Adán llegue donde Eva.</w:t>
      </w:r>
    </w:p>
    <w:p w14:paraId="60335AD8" w14:textId="77777777" w:rsidR="003643FB" w:rsidRPr="00D52BB6" w:rsidRDefault="003643FB" w:rsidP="00D52BB6">
      <w:pPr>
        <w:pStyle w:val="NoSpacing"/>
      </w:pPr>
    </w:p>
    <w:p w14:paraId="2D3106EF" w14:textId="77777777" w:rsidR="003643FB" w:rsidRPr="00DC13AF" w:rsidRDefault="003643FB" w:rsidP="00F8563E">
      <w:pPr>
        <w:pStyle w:val="NoSpacing"/>
        <w:rPr>
          <w:sz w:val="20"/>
          <w:szCs w:val="20"/>
        </w:rPr>
      </w:pPr>
      <w:r>
        <w:rPr>
          <w:b/>
          <w:bCs/>
          <w:highlight w:val="yellow"/>
        </w:rPr>
        <w:t>Página 1</w:t>
      </w:r>
      <w:r w:rsidRPr="00943B3A">
        <w:rPr>
          <w:b/>
          <w:bCs/>
          <w:highlight w:val="yellow"/>
        </w:rPr>
        <w:t>3</w:t>
      </w:r>
      <w:r>
        <w:rPr>
          <w:b/>
          <w:bCs/>
        </w:rPr>
        <w:t>5</w:t>
      </w:r>
    </w:p>
    <w:p w14:paraId="4CE3B8F8" w14:textId="77777777" w:rsidR="003643FB" w:rsidRPr="00F8563E" w:rsidRDefault="003643FB" w:rsidP="00DA5893">
      <w:pPr>
        <w:pStyle w:val="NoSpacing"/>
        <w:rPr>
          <w:b/>
          <w:bCs/>
          <w:i/>
          <w:iCs/>
          <w:lang w:val="es-MX"/>
        </w:rPr>
      </w:pPr>
    </w:p>
    <w:p w14:paraId="573BDA22" w14:textId="77777777" w:rsidR="003643FB" w:rsidRPr="00F8563E" w:rsidRDefault="003643FB" w:rsidP="003643FB">
      <w:pPr>
        <w:pStyle w:val="ListParagraph"/>
        <w:numPr>
          <w:ilvl w:val="0"/>
          <w:numId w:val="728"/>
        </w:numPr>
        <w:pBdr>
          <w:top w:val="nil"/>
          <w:left w:val="nil"/>
          <w:bottom w:val="nil"/>
          <w:right w:val="nil"/>
          <w:between w:val="nil"/>
        </w:pBdr>
        <w:rPr>
          <w:b/>
          <w:bCs/>
          <w:i/>
          <w:iCs/>
          <w:lang w:val="es-MX"/>
        </w:rPr>
      </w:pPr>
      <w:r w:rsidRPr="00F8563E">
        <w:rPr>
          <w:b/>
          <w:bCs/>
          <w:i/>
          <w:iCs/>
          <w:lang w:val="es-MX"/>
        </w:rPr>
        <w:t>Traza el número y únelo con la cantidad de elementos que corresponde.</w:t>
      </w:r>
    </w:p>
    <w:p w14:paraId="2E2C349A" w14:textId="77777777" w:rsidR="003643FB" w:rsidRDefault="003643FB" w:rsidP="003643FB">
      <w:pPr>
        <w:pStyle w:val="NoSpacing"/>
        <w:numPr>
          <w:ilvl w:val="0"/>
          <w:numId w:val="857"/>
        </w:numPr>
      </w:pPr>
      <w:r w:rsidRPr="00C71B66">
        <w:t>Antes de realizar este ejercicio</w:t>
      </w:r>
      <w:r>
        <w:t>,</w:t>
      </w:r>
      <w:r w:rsidRPr="00C71B66">
        <w:t xml:space="preserve"> permita que los estudiantes experimenten el conteo con lápices, paletas de madera, cubos de plástico o madera, botones, frijoles o cualquier otro material que considere adecuado</w:t>
      </w:r>
      <w:r>
        <w:t>.</w:t>
      </w:r>
      <w:r w:rsidRPr="00C71B66">
        <w:t xml:space="preserve"> </w:t>
      </w:r>
      <w:r>
        <w:t>E</w:t>
      </w:r>
      <w:r w:rsidRPr="00C71B66">
        <w:t>s importante que tome en cuenta en todo momento la seguridad de los niños</w:t>
      </w:r>
      <w:r>
        <w:t>,</w:t>
      </w:r>
      <w:r w:rsidRPr="00C71B66">
        <w:t xml:space="preserve"> por lo que no proporcione piezas muy pequeñas que puedan causar asfixia.</w:t>
      </w:r>
    </w:p>
    <w:p w14:paraId="70EAC126" w14:textId="77777777" w:rsidR="003643FB" w:rsidRDefault="003643FB" w:rsidP="003643FB">
      <w:pPr>
        <w:pStyle w:val="NoSpacing"/>
        <w:numPr>
          <w:ilvl w:val="0"/>
          <w:numId w:val="857"/>
        </w:numPr>
      </w:pPr>
      <w:r>
        <w:lastRenderedPageBreak/>
        <w:t xml:space="preserve">Guíelos al ejercicio, a contar uno a uno los elementos y a relacionarlos con la cantidad que corresponde; para que sea más fácil para el niño puede pedirle que aquel elemento que ya contó lo vaya tachando o que cuente en hilera así no se enredará u omitirá contar algún elemento. </w:t>
      </w:r>
    </w:p>
    <w:p w14:paraId="7900BA66" w14:textId="77777777" w:rsidR="003643FB" w:rsidRDefault="003643FB" w:rsidP="003643FB">
      <w:pPr>
        <w:pStyle w:val="NoSpacing"/>
        <w:numPr>
          <w:ilvl w:val="0"/>
          <w:numId w:val="857"/>
        </w:numPr>
      </w:pPr>
      <w:r>
        <w:t>Supervise los trazos en todo momento.</w:t>
      </w:r>
    </w:p>
    <w:p w14:paraId="2BFBD4F7" w14:textId="77777777" w:rsidR="003643FB" w:rsidRDefault="003643FB" w:rsidP="000B5CF8">
      <w:pPr>
        <w:pStyle w:val="NoSpacing"/>
        <w:rPr>
          <w:b/>
          <w:bCs/>
          <w:highlight w:val="yellow"/>
        </w:rPr>
      </w:pPr>
    </w:p>
    <w:p w14:paraId="7725CF95" w14:textId="77777777" w:rsidR="003643FB" w:rsidRDefault="003643FB" w:rsidP="000B5CF8">
      <w:pPr>
        <w:pStyle w:val="NoSpacing"/>
        <w:rPr>
          <w:b/>
          <w:bCs/>
        </w:rPr>
      </w:pPr>
      <w:r>
        <w:rPr>
          <w:b/>
          <w:bCs/>
          <w:highlight w:val="yellow"/>
        </w:rPr>
        <w:t>Página 1</w:t>
      </w:r>
      <w:r w:rsidRPr="00943B3A">
        <w:rPr>
          <w:b/>
          <w:bCs/>
          <w:highlight w:val="yellow"/>
        </w:rPr>
        <w:t>3</w:t>
      </w:r>
      <w:r>
        <w:rPr>
          <w:b/>
          <w:bCs/>
        </w:rPr>
        <w:t>6</w:t>
      </w:r>
    </w:p>
    <w:p w14:paraId="00998EC1" w14:textId="77777777" w:rsidR="003643FB" w:rsidRPr="000B5CF8" w:rsidRDefault="003643FB" w:rsidP="000B5CF8">
      <w:pPr>
        <w:pStyle w:val="NoSpacing"/>
        <w:rPr>
          <w:sz w:val="20"/>
          <w:szCs w:val="20"/>
        </w:rPr>
      </w:pPr>
    </w:p>
    <w:p w14:paraId="1E062CC0" w14:textId="77777777" w:rsidR="003643FB" w:rsidRDefault="003643FB" w:rsidP="003643FB">
      <w:pPr>
        <w:pStyle w:val="ListParagraph"/>
        <w:numPr>
          <w:ilvl w:val="0"/>
          <w:numId w:val="728"/>
        </w:numPr>
        <w:pBdr>
          <w:top w:val="nil"/>
          <w:left w:val="nil"/>
          <w:bottom w:val="nil"/>
          <w:right w:val="nil"/>
          <w:between w:val="nil"/>
        </w:pBdr>
        <w:rPr>
          <w:b/>
          <w:bCs/>
          <w:i/>
          <w:iCs/>
          <w:lang w:val="es-MX"/>
        </w:rPr>
      </w:pPr>
      <w:r>
        <w:rPr>
          <w:b/>
          <w:bCs/>
          <w:i/>
          <w:iCs/>
          <w:lang w:val="es-MX"/>
        </w:rPr>
        <w:t>Agrupa a los animales según se indica y e</w:t>
      </w:r>
      <w:r w:rsidRPr="000B5CF8">
        <w:rPr>
          <w:b/>
          <w:bCs/>
          <w:i/>
          <w:iCs/>
          <w:lang w:val="es-MX"/>
        </w:rPr>
        <w:t>scribe la cantidad de agrupaciones en cada caso.</w:t>
      </w:r>
    </w:p>
    <w:p w14:paraId="6DEF82C9" w14:textId="77777777" w:rsidR="003643FB" w:rsidRDefault="003643FB" w:rsidP="003643FB">
      <w:pPr>
        <w:pStyle w:val="NoSpacing"/>
        <w:numPr>
          <w:ilvl w:val="0"/>
          <w:numId w:val="858"/>
        </w:numPr>
      </w:pPr>
      <w:r>
        <w:t xml:space="preserve">Inicie mencionando a los estudiante que van </w:t>
      </w:r>
      <w:r w:rsidRPr="000B5CF8">
        <w:t>a ayudar a Adán y Eva a organizar a los animales.</w:t>
      </w:r>
      <w:r>
        <w:t xml:space="preserve"> </w:t>
      </w:r>
    </w:p>
    <w:p w14:paraId="187957D7" w14:textId="77777777" w:rsidR="003643FB" w:rsidRDefault="003643FB" w:rsidP="003643FB">
      <w:pPr>
        <w:pStyle w:val="NoSpacing"/>
        <w:numPr>
          <w:ilvl w:val="0"/>
          <w:numId w:val="859"/>
        </w:numPr>
      </w:pPr>
      <w:r>
        <w:t xml:space="preserve">Diríjalos a agrupar cada conjunto según se indica el tipo de agrupación (de 3 en 3). </w:t>
      </w:r>
    </w:p>
    <w:p w14:paraId="022B83BD" w14:textId="77777777" w:rsidR="003643FB" w:rsidRDefault="003643FB" w:rsidP="003643FB">
      <w:pPr>
        <w:pStyle w:val="NoSpacing"/>
        <w:numPr>
          <w:ilvl w:val="0"/>
          <w:numId w:val="859"/>
        </w:numPr>
      </w:pPr>
      <w:r>
        <w:t xml:space="preserve">Vale la pena que antes de abordar este ejercicio los niños hayan experimentado con material concreto las agrupaciones; así después de trabajar el material concreto, se llevará al semiconcreto que corresponde a las fichas de trabajo propuestas en el libro de texto. </w:t>
      </w:r>
    </w:p>
    <w:p w14:paraId="5A6998B7" w14:textId="77777777" w:rsidR="003643FB" w:rsidRDefault="003643FB" w:rsidP="003643FB">
      <w:pPr>
        <w:pStyle w:val="NoSpacing"/>
        <w:numPr>
          <w:ilvl w:val="0"/>
          <w:numId w:val="859"/>
        </w:numPr>
      </w:pPr>
      <w:r>
        <w:t>Al final del ejercicio, r</w:t>
      </w:r>
      <w:r w:rsidRPr="000B5CF8">
        <w:t>elacion</w:t>
      </w:r>
      <w:r>
        <w:t>e</w:t>
      </w:r>
      <w:r w:rsidRPr="000B5CF8">
        <w:t xml:space="preserve"> e</w:t>
      </w:r>
      <w:r>
        <w:t>l</w:t>
      </w:r>
      <w:r w:rsidRPr="000B5CF8">
        <w:t xml:space="preserve"> ejercicio con la organización que Dios hizo en la creación del mundo, donde cada cosa fue colocada en su lugar de acuerdo con su propósito (</w:t>
      </w:r>
      <w:r>
        <w:t xml:space="preserve">ver </w:t>
      </w:r>
      <w:r w:rsidRPr="000B5CF8">
        <w:t>Génesis 1:31).</w:t>
      </w:r>
      <w:r>
        <w:t xml:space="preserve"> </w:t>
      </w:r>
    </w:p>
    <w:p w14:paraId="20148106" w14:textId="77777777" w:rsidR="003643FB" w:rsidRPr="000B5CF8" w:rsidRDefault="003643FB" w:rsidP="003643FB">
      <w:pPr>
        <w:pStyle w:val="NoSpacing"/>
        <w:numPr>
          <w:ilvl w:val="0"/>
          <w:numId w:val="859"/>
        </w:numPr>
      </w:pPr>
      <w:r>
        <w:t>No olvide f</w:t>
      </w:r>
      <w:r w:rsidRPr="000B5CF8">
        <w:t>elicita</w:t>
      </w:r>
      <w:r>
        <w:t>r</w:t>
      </w:r>
      <w:r w:rsidRPr="000B5CF8">
        <w:t xml:space="preserve"> a los</w:t>
      </w:r>
      <w:r>
        <w:t xml:space="preserve"> estudiante</w:t>
      </w:r>
      <w:r w:rsidRPr="000B5CF8">
        <w:t>s por aprender a agrupar y a organizar, mostrando cómo todo tiene su orden en la creación de Dios.</w:t>
      </w:r>
    </w:p>
    <w:p w14:paraId="4DA673CF" w14:textId="77777777" w:rsidR="003643FB" w:rsidRDefault="003643FB" w:rsidP="000B5CF8">
      <w:pPr>
        <w:pStyle w:val="NoSpacing"/>
        <w:rPr>
          <w:b/>
          <w:bCs/>
          <w:highlight w:val="yellow"/>
        </w:rPr>
      </w:pPr>
    </w:p>
    <w:p w14:paraId="05B5A19F" w14:textId="77777777" w:rsidR="003643FB" w:rsidRDefault="003643FB" w:rsidP="000B5CF8">
      <w:pPr>
        <w:pStyle w:val="NoSpacing"/>
        <w:rPr>
          <w:b/>
          <w:bCs/>
        </w:rPr>
      </w:pPr>
      <w:r>
        <w:rPr>
          <w:b/>
          <w:bCs/>
          <w:highlight w:val="yellow"/>
        </w:rPr>
        <w:t>Página 1</w:t>
      </w:r>
      <w:r>
        <w:rPr>
          <w:b/>
          <w:bCs/>
        </w:rPr>
        <w:t>37</w:t>
      </w:r>
    </w:p>
    <w:p w14:paraId="240606F0" w14:textId="77777777" w:rsidR="003643FB" w:rsidRPr="000B5CF8" w:rsidRDefault="003643FB" w:rsidP="000B5CF8">
      <w:pPr>
        <w:pStyle w:val="NoSpacing"/>
        <w:rPr>
          <w:sz w:val="20"/>
          <w:szCs w:val="20"/>
        </w:rPr>
      </w:pPr>
    </w:p>
    <w:p w14:paraId="1644E52E" w14:textId="77777777" w:rsidR="003643FB" w:rsidRPr="000B5CF8" w:rsidRDefault="003643FB" w:rsidP="003643FB">
      <w:pPr>
        <w:pStyle w:val="ListParagraph"/>
        <w:numPr>
          <w:ilvl w:val="0"/>
          <w:numId w:val="728"/>
        </w:numPr>
        <w:pBdr>
          <w:top w:val="nil"/>
          <w:left w:val="nil"/>
          <w:bottom w:val="nil"/>
          <w:right w:val="nil"/>
          <w:between w:val="nil"/>
        </w:pBdr>
        <w:rPr>
          <w:b/>
          <w:bCs/>
          <w:i/>
          <w:iCs/>
          <w:lang w:val="es-MX"/>
        </w:rPr>
      </w:pPr>
      <w:r w:rsidRPr="000B5CF8">
        <w:rPr>
          <w:b/>
          <w:bCs/>
          <w:i/>
          <w:iCs/>
          <w:lang w:val="es-MX"/>
        </w:rPr>
        <w:t>Dibuja las frutas que hacen falta en cada canasta para completar la cantidad solicitada. Suma el total de las frutas y escribe la cantidad en la canasta final.</w:t>
      </w:r>
    </w:p>
    <w:p w14:paraId="6C18CDD4" w14:textId="77777777" w:rsidR="003643FB" w:rsidRPr="00CD6E1B" w:rsidRDefault="003643FB" w:rsidP="003643FB">
      <w:pPr>
        <w:pStyle w:val="NoSpacing"/>
        <w:numPr>
          <w:ilvl w:val="0"/>
          <w:numId w:val="858"/>
        </w:numPr>
        <w:rPr>
          <w:rFonts w:ascii="Times New Roman" w:eastAsia="Times New Roman" w:hAnsi="Times New Roman" w:cs="Times New Roman"/>
          <w:sz w:val="24"/>
          <w:szCs w:val="24"/>
          <w:lang w:eastAsia="es-CR"/>
        </w:rPr>
      </w:pPr>
      <w:r>
        <w:t>Entre varios objetivos, esta actividad tiene la finalidad de d</w:t>
      </w:r>
      <w:r w:rsidRPr="006C4E48">
        <w:t>esarrollar la habilidad de conteo, suma y correspondencia numérica mediante la representación de cantidades con dibujos.</w:t>
      </w:r>
    </w:p>
    <w:p w14:paraId="0E9D4018" w14:textId="77777777" w:rsidR="003643FB" w:rsidRPr="00CD6E1B" w:rsidRDefault="003643FB" w:rsidP="003643FB">
      <w:pPr>
        <w:pStyle w:val="NoSpacing"/>
        <w:numPr>
          <w:ilvl w:val="0"/>
          <w:numId w:val="858"/>
        </w:numPr>
        <w:rPr>
          <w:rFonts w:ascii="Times New Roman" w:eastAsia="Times New Roman" w:hAnsi="Times New Roman" w:cs="Times New Roman"/>
          <w:sz w:val="24"/>
          <w:szCs w:val="24"/>
          <w:lang w:eastAsia="es-CR"/>
        </w:rPr>
      </w:pPr>
      <w:r>
        <w:t>Invente</w:t>
      </w:r>
      <w:r w:rsidRPr="006C4E48">
        <w:t xml:space="preserve"> una breve historia sobre Adán y Eva recolectando frutas para su desayuno especial.</w:t>
      </w:r>
      <w:r>
        <w:t xml:space="preserve"> Se sugiere la siguiente historia:</w:t>
      </w:r>
      <w:r w:rsidRPr="00CD6E1B">
        <w:rPr>
          <w:rFonts w:ascii="Times New Roman" w:eastAsia="Times New Roman" w:hAnsi="Times New Roman" w:cs="Times New Roman"/>
          <w:sz w:val="24"/>
          <w:szCs w:val="24"/>
          <w:lang w:eastAsia="es-CR"/>
        </w:rPr>
        <w:t xml:space="preserve"> </w:t>
      </w:r>
    </w:p>
    <w:p w14:paraId="41B098C8" w14:textId="77777777" w:rsidR="003643FB" w:rsidRDefault="003643FB" w:rsidP="006C4E48">
      <w:pPr>
        <w:pStyle w:val="NoSpacing"/>
        <w:jc w:val="center"/>
      </w:pPr>
    </w:p>
    <w:p w14:paraId="2EE2161C" w14:textId="77777777" w:rsidR="003643FB" w:rsidRPr="007410A0" w:rsidRDefault="003643FB" w:rsidP="00CD6E1B">
      <w:pPr>
        <w:pStyle w:val="NoSpacing"/>
        <w:ind w:left="709"/>
        <w:rPr>
          <w:i/>
          <w:iCs/>
        </w:rPr>
      </w:pPr>
      <w:r w:rsidRPr="007410A0">
        <w:rPr>
          <w:i/>
          <w:iCs/>
        </w:rPr>
        <w:t xml:space="preserve"> Un viernes por la tarde en el </w:t>
      </w:r>
      <w:r>
        <w:rPr>
          <w:i/>
          <w:iCs/>
        </w:rPr>
        <w:t>jardín del Edén,</w:t>
      </w:r>
      <w:r w:rsidRPr="007410A0">
        <w:rPr>
          <w:i/>
          <w:iCs/>
        </w:rPr>
        <w:t xml:space="preserve"> el sol brillaba suavemente, los pájaros cantaban y las flores esparcían su agradable olor. Adán y Eva estaban muy felices porque se acercaba un día muy especial: el sábado, el día de descanso que Jesús les había dado.</w:t>
      </w:r>
    </w:p>
    <w:p w14:paraId="327707C4" w14:textId="77777777" w:rsidR="003643FB" w:rsidRPr="007410A0" w:rsidRDefault="003643FB" w:rsidP="00CD6E1B">
      <w:pPr>
        <w:pStyle w:val="NoSpacing"/>
        <w:ind w:left="709"/>
        <w:rPr>
          <w:i/>
          <w:iCs/>
        </w:rPr>
      </w:pPr>
      <w:r w:rsidRPr="007410A0">
        <w:rPr>
          <w:i/>
          <w:iCs/>
        </w:rPr>
        <w:t>—Eva, ¡hoy tenemos que recoger frutas para nuestro desayuno especial! —dijo Adán con entusiasmo.</w:t>
      </w:r>
    </w:p>
    <w:p w14:paraId="1B71AAA5" w14:textId="77777777" w:rsidR="003643FB" w:rsidRPr="007410A0" w:rsidRDefault="003643FB" w:rsidP="00CD6E1B">
      <w:pPr>
        <w:pStyle w:val="NoSpacing"/>
        <w:ind w:left="709"/>
        <w:rPr>
          <w:i/>
          <w:iCs/>
        </w:rPr>
      </w:pPr>
      <w:r w:rsidRPr="007410A0">
        <w:rPr>
          <w:i/>
          <w:iCs/>
        </w:rPr>
        <w:t>—¡Sí!</w:t>
      </w:r>
      <w:r>
        <w:rPr>
          <w:i/>
          <w:iCs/>
        </w:rPr>
        <w:t>,</w:t>
      </w:r>
      <w:r w:rsidRPr="007410A0">
        <w:rPr>
          <w:i/>
          <w:iCs/>
        </w:rPr>
        <w:t xml:space="preserve"> Jesús nos ha dado tantos frutos deliciosos. Vamos a escoger los mejores para alabarlo y agradecerle por su amor —respondió Eva.</w:t>
      </w:r>
    </w:p>
    <w:p w14:paraId="72AC3782" w14:textId="77777777" w:rsidR="003643FB" w:rsidRPr="007410A0" w:rsidRDefault="003643FB" w:rsidP="00CD6E1B">
      <w:pPr>
        <w:pStyle w:val="NoSpacing"/>
        <w:ind w:left="709"/>
        <w:rPr>
          <w:i/>
          <w:iCs/>
        </w:rPr>
      </w:pPr>
      <w:r w:rsidRPr="007410A0">
        <w:rPr>
          <w:i/>
          <w:iCs/>
        </w:rPr>
        <w:t>Juntos caminaron por el jardín, recolectando jugosas naranjas, dulces bananos y ricas piñas. Mientras recogían, hablaban sobre las maravillas de la creación de Jesús y cómo el sábado era un día especial para estar más cerca de él.</w:t>
      </w:r>
    </w:p>
    <w:p w14:paraId="53DA5F93" w14:textId="77777777" w:rsidR="003643FB" w:rsidRPr="007410A0" w:rsidRDefault="003643FB" w:rsidP="00CD6E1B">
      <w:pPr>
        <w:pStyle w:val="NoSpacing"/>
        <w:ind w:left="709"/>
        <w:rPr>
          <w:i/>
          <w:iCs/>
        </w:rPr>
      </w:pPr>
      <w:r w:rsidRPr="007410A0">
        <w:rPr>
          <w:i/>
          <w:iCs/>
        </w:rPr>
        <w:t>Cuando terminaron, colocaron todas las frutas en hermosas canastas y dieron gracias a Jesús por su provisión. Sabían que el sábado sería un día lleno de paz, amor y gratitud, un tiempo perfecto para adorar a su Creador.</w:t>
      </w:r>
    </w:p>
    <w:p w14:paraId="7B917313" w14:textId="77777777" w:rsidR="003643FB" w:rsidRPr="007410A0" w:rsidRDefault="003643FB" w:rsidP="00CD6E1B">
      <w:pPr>
        <w:pStyle w:val="NoSpacing"/>
        <w:ind w:left="709"/>
        <w:rPr>
          <w:i/>
          <w:iCs/>
        </w:rPr>
      </w:pPr>
      <w:r w:rsidRPr="007410A0">
        <w:rPr>
          <w:i/>
          <w:iCs/>
        </w:rPr>
        <w:t>—¡Qué bendición es el sábado! —dijo Eva sonriendo.</w:t>
      </w:r>
    </w:p>
    <w:p w14:paraId="15F89697" w14:textId="77777777" w:rsidR="003643FB" w:rsidRPr="007410A0" w:rsidRDefault="003643FB" w:rsidP="00CD6E1B">
      <w:pPr>
        <w:pStyle w:val="NoSpacing"/>
        <w:ind w:left="709"/>
        <w:rPr>
          <w:i/>
          <w:iCs/>
        </w:rPr>
      </w:pPr>
      <w:r w:rsidRPr="007410A0">
        <w:rPr>
          <w:i/>
          <w:iCs/>
        </w:rPr>
        <w:t>—Sí —afirmó Adán—, es un día para recordar que Dios nos ama y cuida de nosotros.</w:t>
      </w:r>
    </w:p>
    <w:p w14:paraId="7CB5EDE7" w14:textId="77777777" w:rsidR="003643FB" w:rsidRPr="007410A0" w:rsidRDefault="003643FB" w:rsidP="00CD6E1B">
      <w:pPr>
        <w:pStyle w:val="NoSpacing"/>
        <w:ind w:left="709"/>
        <w:rPr>
          <w:i/>
          <w:iCs/>
        </w:rPr>
      </w:pPr>
      <w:r w:rsidRPr="007410A0">
        <w:rPr>
          <w:i/>
          <w:iCs/>
        </w:rPr>
        <w:t>Y así, con alegría en sus corazones, esperaron la llegada del día santo, listos para compartir juntos el maravilloso regalo del descanso de Jesús.</w:t>
      </w:r>
    </w:p>
    <w:p w14:paraId="6A74A8F5" w14:textId="77777777" w:rsidR="003643FB" w:rsidRPr="007410A0" w:rsidRDefault="003643FB" w:rsidP="00CD6E1B">
      <w:pPr>
        <w:pStyle w:val="NoSpacing"/>
        <w:ind w:left="709"/>
        <w:rPr>
          <w:i/>
          <w:iCs/>
        </w:rPr>
      </w:pPr>
      <w:r>
        <w:rPr>
          <w:i/>
          <w:iCs/>
        </w:rPr>
        <w:t>«</w:t>
      </w:r>
      <w:r w:rsidRPr="00C13D24">
        <w:rPr>
          <w:i/>
          <w:iCs/>
        </w:rPr>
        <w:t>Entonces bendijo el séptimo día y lo declaró día sagrado, porque en ese día descansó de todo su trabajo de creación</w:t>
      </w:r>
      <w:r>
        <w:rPr>
          <w:i/>
          <w:iCs/>
        </w:rPr>
        <w:t>»</w:t>
      </w:r>
      <w:r w:rsidRPr="007410A0">
        <w:rPr>
          <w:i/>
          <w:iCs/>
        </w:rPr>
        <w:t xml:space="preserve"> (Génesis 2:3). </w:t>
      </w:r>
    </w:p>
    <w:p w14:paraId="1882AA61" w14:textId="77777777" w:rsidR="003643FB" w:rsidRDefault="003643FB" w:rsidP="006C4E48">
      <w:pPr>
        <w:pStyle w:val="NoSpacing"/>
      </w:pPr>
    </w:p>
    <w:p w14:paraId="67CF09E0" w14:textId="77777777" w:rsidR="003643FB" w:rsidRDefault="003643FB" w:rsidP="003643FB">
      <w:pPr>
        <w:pStyle w:val="NoSpacing"/>
        <w:numPr>
          <w:ilvl w:val="0"/>
          <w:numId w:val="860"/>
        </w:numPr>
      </w:pPr>
      <w:r>
        <w:t xml:space="preserve">Después de la historia, realice una breve reflexión sobre la importancia del día de reposo que nuestro buen Dios estableció. </w:t>
      </w:r>
    </w:p>
    <w:p w14:paraId="0CBAD0E3" w14:textId="77777777" w:rsidR="003643FB" w:rsidRDefault="003643FB" w:rsidP="003643FB">
      <w:pPr>
        <w:pStyle w:val="NoSpacing"/>
        <w:numPr>
          <w:ilvl w:val="0"/>
          <w:numId w:val="860"/>
        </w:numPr>
      </w:pPr>
      <w:r>
        <w:t>Luego, p</w:t>
      </w:r>
      <w:r w:rsidRPr="006C4E48">
        <w:t xml:space="preserve">regunte a los </w:t>
      </w:r>
      <w:r>
        <w:t>estudiantes</w:t>
      </w:r>
      <w:r w:rsidRPr="006C4E48">
        <w:t xml:space="preserve"> si pueden ayudar a completar las canastas con la cantidad correcta de frutas.</w:t>
      </w:r>
      <w:r>
        <w:t xml:space="preserve"> </w:t>
      </w:r>
    </w:p>
    <w:p w14:paraId="75EC4743" w14:textId="77777777" w:rsidR="003643FB" w:rsidRDefault="003643FB" w:rsidP="003643FB">
      <w:pPr>
        <w:pStyle w:val="NoSpacing"/>
        <w:numPr>
          <w:ilvl w:val="0"/>
          <w:numId w:val="861"/>
        </w:numPr>
      </w:pPr>
      <w:r>
        <w:lastRenderedPageBreak/>
        <w:t>Diríjalos a observar</w:t>
      </w:r>
      <w:r w:rsidRPr="006C4E48">
        <w:t xml:space="preserve"> las canastas con diferentes números (14 naranjas, 12 bananos, 3 piñas) y </w:t>
      </w:r>
      <w:r>
        <w:t xml:space="preserve">pídales </w:t>
      </w:r>
      <w:r w:rsidRPr="006C4E48">
        <w:t xml:space="preserve">que completen las canastas dibujando </w:t>
      </w:r>
      <w:r>
        <w:t>las</w:t>
      </w:r>
      <w:r w:rsidRPr="006C4E48">
        <w:t xml:space="preserve"> frutas necesarias</w:t>
      </w:r>
      <w:r>
        <w:t>,</w:t>
      </w:r>
      <w:r w:rsidRPr="006C4E48">
        <w:t xml:space="preserve"> en el espacio en blanco</w:t>
      </w:r>
      <w:r>
        <w:t>, para completar la cantidad representada</w:t>
      </w:r>
      <w:r w:rsidRPr="006C4E48">
        <w:t>.</w:t>
      </w:r>
      <w:r>
        <w:t xml:space="preserve"> </w:t>
      </w:r>
    </w:p>
    <w:p w14:paraId="0476DB64" w14:textId="77777777" w:rsidR="003643FB" w:rsidRDefault="003643FB" w:rsidP="003643FB">
      <w:pPr>
        <w:pStyle w:val="NoSpacing"/>
        <w:numPr>
          <w:ilvl w:val="0"/>
          <w:numId w:val="861"/>
        </w:numPr>
      </w:pPr>
      <w:r w:rsidRPr="006C4E48">
        <w:t>Una vez completadas todas las canastas, guíelos para sumar el total de frutas y escribir el resultado en la última canasta.</w:t>
      </w:r>
      <w:r>
        <w:t xml:space="preserve"> </w:t>
      </w:r>
    </w:p>
    <w:p w14:paraId="5ECB3D27" w14:textId="77777777" w:rsidR="003643FB" w:rsidRPr="006C4E48" w:rsidRDefault="003643FB" w:rsidP="003643FB">
      <w:pPr>
        <w:pStyle w:val="NoSpacing"/>
        <w:numPr>
          <w:ilvl w:val="0"/>
          <w:numId w:val="861"/>
        </w:numPr>
      </w:pPr>
      <w:r>
        <w:t>Al final, r</w:t>
      </w:r>
      <w:r w:rsidRPr="006C4E48">
        <w:t>epase los resultados con el grupo y permita que compartan cómo resolvieron la actividad.</w:t>
      </w:r>
    </w:p>
    <w:p w14:paraId="35F5F95B" w14:textId="77777777" w:rsidR="003643FB" w:rsidRPr="006C4E48" w:rsidRDefault="003643FB" w:rsidP="006C4E48">
      <w:pPr>
        <w:pStyle w:val="NoSpacing"/>
      </w:pPr>
    </w:p>
    <w:p w14:paraId="386BD906" w14:textId="77777777" w:rsidR="003643FB" w:rsidRDefault="003643FB" w:rsidP="00E7501B">
      <w:pPr>
        <w:pStyle w:val="NoSpacing"/>
        <w:rPr>
          <w:b/>
          <w:bCs/>
        </w:rPr>
      </w:pPr>
      <w:r>
        <w:rPr>
          <w:b/>
          <w:bCs/>
          <w:highlight w:val="yellow"/>
        </w:rPr>
        <w:t>Página 1</w:t>
      </w:r>
      <w:r>
        <w:rPr>
          <w:b/>
          <w:bCs/>
        </w:rPr>
        <w:t>38</w:t>
      </w:r>
    </w:p>
    <w:p w14:paraId="1C71812A" w14:textId="77777777" w:rsidR="003643FB" w:rsidRPr="006C4E48" w:rsidRDefault="003643FB" w:rsidP="006C4E48">
      <w:pPr>
        <w:pStyle w:val="NoSpacing"/>
      </w:pPr>
    </w:p>
    <w:p w14:paraId="4974F4C2" w14:textId="77777777" w:rsidR="003643FB" w:rsidRPr="000E7128" w:rsidRDefault="003643FB" w:rsidP="003643FB">
      <w:pPr>
        <w:pStyle w:val="ListParagraph"/>
        <w:numPr>
          <w:ilvl w:val="0"/>
          <w:numId w:val="728"/>
        </w:numPr>
        <w:pBdr>
          <w:top w:val="nil"/>
          <w:left w:val="nil"/>
          <w:bottom w:val="nil"/>
          <w:right w:val="nil"/>
          <w:between w:val="nil"/>
        </w:pBdr>
        <w:rPr>
          <w:b/>
          <w:bCs/>
          <w:i/>
          <w:iCs/>
          <w:lang w:val="es-MX"/>
        </w:rPr>
      </w:pPr>
      <w:r w:rsidRPr="000E7128">
        <w:rPr>
          <w:b/>
          <w:bCs/>
          <w:i/>
          <w:iCs/>
          <w:lang w:val="es-MX"/>
        </w:rPr>
        <w:t xml:space="preserve">Cuenta </w:t>
      </w:r>
      <w:r>
        <w:rPr>
          <w:b/>
          <w:bCs/>
          <w:i/>
          <w:iCs/>
          <w:lang w:val="es-MX"/>
        </w:rPr>
        <w:t>las</w:t>
      </w:r>
      <w:r w:rsidRPr="000E7128">
        <w:rPr>
          <w:b/>
          <w:bCs/>
          <w:i/>
          <w:iCs/>
          <w:lang w:val="es-MX"/>
        </w:rPr>
        <w:t xml:space="preserve"> flores y escribe la cantidad </w:t>
      </w:r>
      <w:r>
        <w:rPr>
          <w:b/>
          <w:bCs/>
          <w:i/>
          <w:iCs/>
          <w:lang w:val="es-MX"/>
        </w:rPr>
        <w:t>en cada recuadro,</w:t>
      </w:r>
      <w:r w:rsidRPr="000E7128">
        <w:rPr>
          <w:b/>
          <w:bCs/>
          <w:i/>
          <w:iCs/>
          <w:lang w:val="es-MX"/>
        </w:rPr>
        <w:t xml:space="preserve"> luego </w:t>
      </w:r>
      <w:r>
        <w:rPr>
          <w:b/>
          <w:bCs/>
          <w:i/>
          <w:iCs/>
          <w:lang w:val="es-MX"/>
        </w:rPr>
        <w:t>escribe</w:t>
      </w:r>
      <w:r w:rsidRPr="000E7128">
        <w:rPr>
          <w:b/>
          <w:bCs/>
          <w:i/>
          <w:iCs/>
          <w:lang w:val="es-MX"/>
        </w:rPr>
        <w:t xml:space="preserve"> la cantidad en la tabl</w:t>
      </w:r>
      <w:r>
        <w:rPr>
          <w:b/>
          <w:bCs/>
          <w:i/>
          <w:iCs/>
          <w:lang w:val="es-MX"/>
        </w:rPr>
        <w:t xml:space="preserve">a </w:t>
      </w:r>
      <w:r w:rsidRPr="000E7128">
        <w:rPr>
          <w:b/>
          <w:bCs/>
          <w:i/>
          <w:iCs/>
          <w:lang w:val="es-MX"/>
        </w:rPr>
        <w:t>de las unidades y la</w:t>
      </w:r>
      <w:r>
        <w:rPr>
          <w:b/>
          <w:bCs/>
          <w:i/>
          <w:iCs/>
          <w:lang w:val="es-MX"/>
        </w:rPr>
        <w:t>s</w:t>
      </w:r>
      <w:r w:rsidRPr="000E7128">
        <w:rPr>
          <w:b/>
          <w:bCs/>
          <w:i/>
          <w:iCs/>
          <w:lang w:val="es-MX"/>
        </w:rPr>
        <w:t xml:space="preserve"> decenas.</w:t>
      </w:r>
    </w:p>
    <w:p w14:paraId="26DEA1C7" w14:textId="77777777" w:rsidR="003643FB" w:rsidRDefault="003643FB" w:rsidP="003643FB">
      <w:pPr>
        <w:pStyle w:val="NoSpacing"/>
        <w:numPr>
          <w:ilvl w:val="0"/>
          <w:numId w:val="862"/>
        </w:numPr>
      </w:pPr>
      <w:r w:rsidRPr="006C4E48">
        <w:t>Explique que Adán y Eva están recolectando flores para decorar su reunión</w:t>
      </w:r>
      <w:r>
        <w:t xml:space="preserve"> (el sábado)</w:t>
      </w:r>
      <w:r w:rsidRPr="006C4E48">
        <w:t xml:space="preserve"> con Jesús y necesitan saber cuántas flores tienen.</w:t>
      </w:r>
      <w:r>
        <w:t xml:space="preserve"> </w:t>
      </w:r>
    </w:p>
    <w:p w14:paraId="45F106F7" w14:textId="77777777" w:rsidR="003643FB" w:rsidRDefault="003643FB" w:rsidP="003643FB">
      <w:pPr>
        <w:pStyle w:val="NoSpacing"/>
        <w:numPr>
          <w:ilvl w:val="0"/>
          <w:numId w:val="863"/>
        </w:numPr>
      </w:pPr>
      <w:r>
        <w:t xml:space="preserve">Diríjalos a observar los </w:t>
      </w:r>
      <w:r w:rsidRPr="006C4E48">
        <w:t>conjuntos de flores (10 rosas, 22 girasoles, 25 margaritas y 28 tulipanes).</w:t>
      </w:r>
    </w:p>
    <w:p w14:paraId="4AA509FF" w14:textId="77777777" w:rsidR="003643FB" w:rsidRDefault="003643FB" w:rsidP="003643FB">
      <w:pPr>
        <w:pStyle w:val="NoSpacing"/>
        <w:numPr>
          <w:ilvl w:val="0"/>
          <w:numId w:val="863"/>
        </w:numPr>
      </w:pPr>
      <w:r w:rsidRPr="006C4E48">
        <w:t>Pregunte cuántas hay en cada conjunto.</w:t>
      </w:r>
      <w:r>
        <w:t xml:space="preserve"> </w:t>
      </w:r>
    </w:p>
    <w:p w14:paraId="387D546D" w14:textId="77777777" w:rsidR="003643FB" w:rsidRDefault="003643FB" w:rsidP="003643FB">
      <w:pPr>
        <w:pStyle w:val="NoSpacing"/>
        <w:numPr>
          <w:ilvl w:val="0"/>
          <w:numId w:val="863"/>
        </w:numPr>
      </w:pPr>
      <w:r>
        <w:t xml:space="preserve">Luego de identificar la cantidad motívelos a trazar el número que represente esa cantidad. </w:t>
      </w:r>
    </w:p>
    <w:p w14:paraId="3B1CBCCE" w14:textId="77777777" w:rsidR="003643FB" w:rsidRDefault="003643FB" w:rsidP="003643FB">
      <w:pPr>
        <w:pStyle w:val="NoSpacing"/>
        <w:numPr>
          <w:ilvl w:val="0"/>
          <w:numId w:val="863"/>
        </w:numPr>
      </w:pPr>
      <w:r>
        <w:t>Después, p</w:t>
      </w:r>
      <w:r w:rsidRPr="006C4E48">
        <w:t>regunte cuál tiene más y cuál tiene menos, reforzando conceptos de cantidad.</w:t>
      </w:r>
      <w:r>
        <w:t xml:space="preserve"> </w:t>
      </w:r>
    </w:p>
    <w:p w14:paraId="5883F131" w14:textId="77777777" w:rsidR="003643FB" w:rsidRPr="006C4E48" w:rsidRDefault="003643FB" w:rsidP="003643FB">
      <w:pPr>
        <w:pStyle w:val="NoSpacing"/>
        <w:numPr>
          <w:ilvl w:val="0"/>
          <w:numId w:val="863"/>
        </w:numPr>
      </w:pPr>
      <w:r>
        <w:t>Para poder distribuir la cantidad en la casita de las unidades y las decenas, muestre un ejemplo en el pizarrón, guiándolos después al libro de texto para que coloquen la cantidad correspondiente a las unidades y a las decenas, mencionando en voz alta su desglose (por ejemplo: las 10 rosas representan 1 decena y 0 unidades).</w:t>
      </w:r>
    </w:p>
    <w:p w14:paraId="58C8D425" w14:textId="77777777" w:rsidR="003643FB" w:rsidRDefault="003643FB" w:rsidP="006C4E48">
      <w:pPr>
        <w:pStyle w:val="NoSpacing"/>
      </w:pPr>
    </w:p>
    <w:p w14:paraId="2B7F6623" w14:textId="77777777" w:rsidR="003643FB" w:rsidRDefault="003643FB" w:rsidP="00391B8E">
      <w:pPr>
        <w:pStyle w:val="NoSpacing"/>
        <w:rPr>
          <w:b/>
          <w:bCs/>
        </w:rPr>
      </w:pPr>
      <w:r>
        <w:rPr>
          <w:b/>
          <w:bCs/>
          <w:highlight w:val="yellow"/>
        </w:rPr>
        <w:t>Página 1</w:t>
      </w:r>
      <w:r>
        <w:rPr>
          <w:b/>
          <w:bCs/>
        </w:rPr>
        <w:t>39</w:t>
      </w:r>
    </w:p>
    <w:p w14:paraId="517E0642" w14:textId="77777777" w:rsidR="003643FB" w:rsidRDefault="003643FB" w:rsidP="006C4E48">
      <w:pPr>
        <w:pStyle w:val="NoSpacing"/>
      </w:pPr>
    </w:p>
    <w:p w14:paraId="6AC2FEFF" w14:textId="77777777" w:rsidR="003643FB" w:rsidRPr="00391B8E" w:rsidRDefault="003643FB" w:rsidP="003643FB">
      <w:pPr>
        <w:pStyle w:val="ListParagraph"/>
        <w:numPr>
          <w:ilvl w:val="0"/>
          <w:numId w:val="728"/>
        </w:numPr>
        <w:pBdr>
          <w:top w:val="nil"/>
          <w:left w:val="nil"/>
          <w:bottom w:val="nil"/>
          <w:right w:val="nil"/>
          <w:between w:val="nil"/>
        </w:pBdr>
        <w:rPr>
          <w:b/>
          <w:bCs/>
          <w:i/>
          <w:iCs/>
          <w:lang w:val="es-MX"/>
        </w:rPr>
      </w:pPr>
      <w:r w:rsidRPr="00391B8E">
        <w:rPr>
          <w:b/>
          <w:bCs/>
          <w:i/>
          <w:iCs/>
          <w:lang w:val="es-MX"/>
        </w:rPr>
        <w:t>Escribe el número que se forma según la cantidad de decenas y unidades representadas.</w:t>
      </w:r>
    </w:p>
    <w:p w14:paraId="55BD617D" w14:textId="77777777" w:rsidR="003643FB" w:rsidRDefault="003643FB" w:rsidP="003643FB">
      <w:pPr>
        <w:pStyle w:val="NoSpacing"/>
        <w:numPr>
          <w:ilvl w:val="0"/>
          <w:numId w:val="864"/>
        </w:numPr>
      </w:pPr>
      <w:r>
        <w:t>Juegue un poco más con este tema a través del juego con tarjetas, m</w:t>
      </w:r>
      <w:r w:rsidRPr="006C4E48">
        <w:t>uestre tarjetas con diferentes cantidades (23, 12, 28, 25, 29 y 8).</w:t>
      </w:r>
      <w:r>
        <w:t xml:space="preserve"> </w:t>
      </w:r>
    </w:p>
    <w:p w14:paraId="5D51E4FB" w14:textId="77777777" w:rsidR="003643FB" w:rsidRDefault="003643FB" w:rsidP="003643FB">
      <w:pPr>
        <w:pStyle w:val="NoSpacing"/>
        <w:numPr>
          <w:ilvl w:val="0"/>
          <w:numId w:val="864"/>
        </w:numPr>
      </w:pPr>
      <w:r w:rsidRPr="006C4E48">
        <w:t>Explique cómo separar los números (</w:t>
      </w:r>
      <w:r>
        <w:t xml:space="preserve">por </w:t>
      </w:r>
      <w:r w:rsidRPr="006C4E48">
        <w:t>ejemplo: 23 = 2 decenas + 3 unidades).</w:t>
      </w:r>
      <w:r>
        <w:t xml:space="preserve"> </w:t>
      </w:r>
    </w:p>
    <w:p w14:paraId="29CA5298" w14:textId="77777777" w:rsidR="003643FB" w:rsidRDefault="003643FB" w:rsidP="003643FB">
      <w:pPr>
        <w:pStyle w:val="NoSpacing"/>
        <w:numPr>
          <w:ilvl w:val="0"/>
          <w:numId w:val="864"/>
        </w:numPr>
      </w:pPr>
      <w:r>
        <w:t xml:space="preserve">Provea </w:t>
      </w:r>
      <w:r w:rsidRPr="006C4E48">
        <w:t>hoja</w:t>
      </w:r>
      <w:r>
        <w:t xml:space="preserve">s </w:t>
      </w:r>
      <w:r w:rsidRPr="006C4E48">
        <w:t>donde los niños deben escribir el número según las decenas y unidades representadas.</w:t>
      </w:r>
      <w:r>
        <w:t xml:space="preserve"> </w:t>
      </w:r>
    </w:p>
    <w:p w14:paraId="51CF49CA" w14:textId="77777777" w:rsidR="003643FB" w:rsidRDefault="003643FB" w:rsidP="003643FB">
      <w:pPr>
        <w:pStyle w:val="NoSpacing"/>
        <w:numPr>
          <w:ilvl w:val="0"/>
          <w:numId w:val="864"/>
        </w:numPr>
      </w:pPr>
      <w:r>
        <w:t>Luego diríjalos al libro de texto a realizar el ejercicio propuesto.</w:t>
      </w:r>
    </w:p>
    <w:p w14:paraId="184EA98B" w14:textId="77777777" w:rsidR="003643FB" w:rsidRDefault="003643FB" w:rsidP="003643FB">
      <w:pPr>
        <w:pStyle w:val="NoSpacing"/>
        <w:numPr>
          <w:ilvl w:val="0"/>
          <w:numId w:val="864"/>
        </w:numPr>
      </w:pPr>
      <w:r>
        <w:t>Al final, r</w:t>
      </w:r>
      <w:r w:rsidRPr="006C4E48">
        <w:t>evise los resultados en el pizarrón y haga preguntas como</w:t>
      </w:r>
      <w:r>
        <w:t>:</w:t>
      </w:r>
      <w:r w:rsidRPr="006C4E48">
        <w:t xml:space="preserve"> </w:t>
      </w:r>
    </w:p>
    <w:p w14:paraId="1CCB0733" w14:textId="77777777" w:rsidR="003643FB" w:rsidRPr="002572B7" w:rsidRDefault="003643FB" w:rsidP="003643FB">
      <w:pPr>
        <w:pStyle w:val="NoSpacing"/>
        <w:numPr>
          <w:ilvl w:val="0"/>
          <w:numId w:val="865"/>
        </w:numPr>
      </w:pPr>
      <w:r w:rsidRPr="00244C63">
        <w:rPr>
          <w:i/>
          <w:iCs/>
        </w:rPr>
        <w:t xml:space="preserve">¿Cuál es el número mayor? </w:t>
      </w:r>
    </w:p>
    <w:p w14:paraId="33DFF0DE" w14:textId="77777777" w:rsidR="003643FB" w:rsidRPr="002572B7" w:rsidRDefault="003643FB" w:rsidP="003643FB">
      <w:pPr>
        <w:pStyle w:val="NoSpacing"/>
        <w:numPr>
          <w:ilvl w:val="0"/>
          <w:numId w:val="865"/>
        </w:numPr>
      </w:pPr>
      <w:r w:rsidRPr="00244C63">
        <w:rPr>
          <w:i/>
          <w:iCs/>
        </w:rPr>
        <w:t xml:space="preserve">¿Cuál es el menor? </w:t>
      </w:r>
    </w:p>
    <w:p w14:paraId="3128371C" w14:textId="77777777" w:rsidR="003643FB" w:rsidRDefault="003643FB" w:rsidP="003643FB">
      <w:pPr>
        <w:pStyle w:val="NoSpacing"/>
        <w:numPr>
          <w:ilvl w:val="0"/>
          <w:numId w:val="865"/>
        </w:numPr>
      </w:pPr>
      <w:r w:rsidRPr="00244C63">
        <w:rPr>
          <w:i/>
          <w:iCs/>
        </w:rPr>
        <w:t>¿Hay algún conjunto con igual cantidad?</w:t>
      </w:r>
      <w:r>
        <w:t xml:space="preserve"> </w:t>
      </w:r>
    </w:p>
    <w:p w14:paraId="6ED70B6E" w14:textId="77777777" w:rsidR="003643FB" w:rsidRDefault="003643FB" w:rsidP="003643FB">
      <w:pPr>
        <w:pStyle w:val="NoSpacing"/>
        <w:numPr>
          <w:ilvl w:val="0"/>
          <w:numId w:val="864"/>
        </w:numPr>
      </w:pPr>
      <w:r>
        <w:t xml:space="preserve">Al finalizar el tema, se sugieren las siguientes actividades, revise y decida en qué momento de la clase es más beneficioso realizarlas. </w:t>
      </w:r>
    </w:p>
    <w:p w14:paraId="4ADE6822" w14:textId="77777777" w:rsidR="003643FB" w:rsidRPr="00391B8E" w:rsidRDefault="003643FB" w:rsidP="00391B8E">
      <w:pPr>
        <w:pStyle w:val="NoSpacing"/>
      </w:pPr>
      <w:r w:rsidRPr="00244C63">
        <w:rPr>
          <w:b/>
          <w:bCs/>
        </w:rPr>
        <w:t>¡Atención!:</w:t>
      </w:r>
      <w:r>
        <w:t xml:space="preserve"> No olvide primero experimentar con material concreto y después el semiconcreto.</w:t>
      </w:r>
    </w:p>
    <w:p w14:paraId="514DACDA" w14:textId="77777777" w:rsidR="003643FB" w:rsidRDefault="003643FB" w:rsidP="00DD5D4A">
      <w:pPr>
        <w:spacing w:line="278" w:lineRule="auto"/>
        <w:rPr>
          <w:b/>
          <w:bCs/>
        </w:rPr>
      </w:pPr>
    </w:p>
    <w:p w14:paraId="2BED127F" w14:textId="77777777" w:rsidR="003643FB" w:rsidRPr="00391B8E" w:rsidRDefault="003643FB" w:rsidP="00391B8E">
      <w:pPr>
        <w:spacing w:line="278" w:lineRule="auto"/>
        <w:rPr>
          <w:b/>
          <w:bCs/>
          <w:sz w:val="28"/>
          <w:szCs w:val="28"/>
        </w:rPr>
      </w:pPr>
      <w:r w:rsidRPr="00391B8E">
        <w:rPr>
          <w:b/>
          <w:bCs/>
          <w:sz w:val="28"/>
          <w:szCs w:val="28"/>
        </w:rPr>
        <w:t>Actividades adicionales</w:t>
      </w:r>
    </w:p>
    <w:p w14:paraId="40EB49CF" w14:textId="77777777" w:rsidR="003643FB" w:rsidRPr="00DC0941" w:rsidRDefault="003643FB" w:rsidP="003643FB">
      <w:pPr>
        <w:pStyle w:val="NoSpacing"/>
        <w:numPr>
          <w:ilvl w:val="0"/>
          <w:numId w:val="749"/>
        </w:numPr>
      </w:pPr>
      <w:r w:rsidRPr="00DC0941">
        <w:t>Escrib</w:t>
      </w:r>
      <w:r>
        <w:t>ir</w:t>
      </w:r>
      <w:r w:rsidRPr="00DC0941">
        <w:t xml:space="preserve"> los números del 0 al 29 en tarjetas y coloca dos caminos en el suelo. Los </w:t>
      </w:r>
      <w:r>
        <w:t>estudiantes</w:t>
      </w:r>
      <w:r w:rsidRPr="00DC0941">
        <w:t xml:space="preserve"> deben saltar de número en número mientras los dicen en voz alta.</w:t>
      </w:r>
    </w:p>
    <w:p w14:paraId="1D7B6278" w14:textId="77777777" w:rsidR="003643FB" w:rsidRPr="00DC0941" w:rsidRDefault="003643FB" w:rsidP="003643FB">
      <w:pPr>
        <w:pStyle w:val="NoSpacing"/>
        <w:numPr>
          <w:ilvl w:val="0"/>
          <w:numId w:val="749"/>
        </w:numPr>
      </w:pPr>
      <w:r w:rsidRPr="00DC0941">
        <w:t>Esconde</w:t>
      </w:r>
      <w:r>
        <w:t>r</w:t>
      </w:r>
      <w:r w:rsidRPr="00DC0941">
        <w:t xml:space="preserve"> tarjetas con los números del 0 al 29 por el aula. Los </w:t>
      </w:r>
      <w:r>
        <w:t>estudiantes</w:t>
      </w:r>
      <w:r w:rsidRPr="00DC0941">
        <w:t xml:space="preserve"> deben encontrarlas y agruparlas en orden numérico.</w:t>
      </w:r>
    </w:p>
    <w:p w14:paraId="217D4806" w14:textId="77777777" w:rsidR="003643FB" w:rsidRPr="00DC0941" w:rsidRDefault="003643FB" w:rsidP="003643FB">
      <w:pPr>
        <w:pStyle w:val="NoSpacing"/>
        <w:numPr>
          <w:ilvl w:val="0"/>
          <w:numId w:val="749"/>
        </w:numPr>
      </w:pPr>
      <w:r w:rsidRPr="00DC0941">
        <w:t>Proporciona</w:t>
      </w:r>
      <w:r>
        <w:t>r</w:t>
      </w:r>
      <w:r w:rsidRPr="00DC0941">
        <w:t xml:space="preserve"> bloques y tarjetas con números. Los </w:t>
      </w:r>
      <w:r>
        <w:t>estudiantes</w:t>
      </w:r>
      <w:r w:rsidRPr="00DC0941">
        <w:t xml:space="preserve"> deben construir torres con la cantidad de bloques correspondiente al número indicado.</w:t>
      </w:r>
    </w:p>
    <w:p w14:paraId="5E40CB05" w14:textId="77777777" w:rsidR="003643FB" w:rsidRPr="00DC0941" w:rsidRDefault="003643FB" w:rsidP="003643FB">
      <w:pPr>
        <w:pStyle w:val="NoSpacing"/>
        <w:numPr>
          <w:ilvl w:val="0"/>
          <w:numId w:val="749"/>
        </w:numPr>
      </w:pPr>
      <w:r w:rsidRPr="00DC0941">
        <w:t>Corta</w:t>
      </w:r>
      <w:r>
        <w:t>r</w:t>
      </w:r>
      <w:r w:rsidRPr="00DC0941">
        <w:t xml:space="preserve"> una imagen en </w:t>
      </w:r>
      <w:r>
        <w:t>2</w:t>
      </w:r>
      <w:r w:rsidRPr="00DC0941">
        <w:t>0 piezas, cada una con un número del 0 al 29. Los</w:t>
      </w:r>
      <w:r w:rsidRPr="00391B8E">
        <w:t xml:space="preserve"> </w:t>
      </w:r>
      <w:r>
        <w:t>estudiantes</w:t>
      </w:r>
      <w:r w:rsidRPr="00DC0941">
        <w:t xml:space="preserve"> deben ordenarlas para armar la imagen.</w:t>
      </w:r>
    </w:p>
    <w:p w14:paraId="76B96B89" w14:textId="77777777" w:rsidR="003643FB" w:rsidRDefault="003643FB" w:rsidP="003643FB">
      <w:pPr>
        <w:pStyle w:val="NoSpacing"/>
        <w:numPr>
          <w:ilvl w:val="0"/>
          <w:numId w:val="749"/>
        </w:numPr>
      </w:pPr>
      <w:r w:rsidRPr="00DC0941">
        <w:t>Usa</w:t>
      </w:r>
      <w:r>
        <w:t>r</w:t>
      </w:r>
      <w:r w:rsidRPr="00DC0941">
        <w:t xml:space="preserve"> fichas o palillos para descomponer números en decenas y unidades (</w:t>
      </w:r>
      <w:r>
        <w:t xml:space="preserve">por </w:t>
      </w:r>
      <w:r w:rsidRPr="00DC0941">
        <w:t>ejemplo: 25 = 2 decenas y 5 unidades).</w:t>
      </w:r>
    </w:p>
    <w:p w14:paraId="425F561D" w14:textId="77777777" w:rsidR="003643FB" w:rsidRDefault="003643FB" w:rsidP="003643FB">
      <w:pPr>
        <w:pStyle w:val="NoSpacing"/>
        <w:numPr>
          <w:ilvl w:val="0"/>
          <w:numId w:val="749"/>
        </w:numPr>
      </w:pPr>
      <w:r>
        <w:lastRenderedPageBreak/>
        <w:t>Usar bloques de construcción, fichas numeradas o cuentas para representar cada número. Pedir a los estudiantes que formen grupos de bloques o cuentas para representar los números del 0 al 29 (por ejemplo: para el número 23, pueden usar 2 bloques de diez y 3 bloques de uno).</w:t>
      </w:r>
    </w:p>
    <w:p w14:paraId="5E776D3A" w14:textId="77777777" w:rsidR="003643FB" w:rsidRDefault="003643FB" w:rsidP="003643FB">
      <w:pPr>
        <w:pStyle w:val="NoSpacing"/>
        <w:numPr>
          <w:ilvl w:val="0"/>
          <w:numId w:val="749"/>
        </w:numPr>
      </w:pPr>
      <w:r>
        <w:t>Crear tarjetas con los números del 0 al 29. Jugar juegos como «Memoria» o «Encontrar el par», donde los niños deben emparejar números que sumen 20.</w:t>
      </w:r>
    </w:p>
    <w:p w14:paraId="26A629FB" w14:textId="77777777" w:rsidR="003643FB" w:rsidRDefault="003643FB" w:rsidP="003643FB">
      <w:pPr>
        <w:pStyle w:val="NoSpacing"/>
        <w:numPr>
          <w:ilvl w:val="0"/>
          <w:numId w:val="749"/>
        </w:numPr>
      </w:pPr>
      <w:r>
        <w:t>Proporcionar tarjetas numeradas del 0 al 29 mezcladas. Dirija a los estudiantes a que ordenen las tarjetas en secuencia numérica, del 0 al 29, colocándolas en una línea o pegándolas en un mural. En forma ascendente y descendente.</w:t>
      </w:r>
    </w:p>
    <w:p w14:paraId="4FA548D7" w14:textId="77777777" w:rsidR="003643FB" w:rsidRDefault="003643FB" w:rsidP="003643FB">
      <w:pPr>
        <w:pStyle w:val="NoSpacing"/>
        <w:numPr>
          <w:ilvl w:val="0"/>
          <w:numId w:val="749"/>
        </w:numPr>
      </w:pPr>
      <w:r>
        <w:t>Dibujar una línea de salida y una meta en el suelo o en una tabla los números del 0 al 29. Dé instrucciones a los estudiantes para que salten o corran hacia el número correcto cuando se mencione (por ejemplo: «¡Salta al número 24!»).</w:t>
      </w:r>
    </w:p>
    <w:p w14:paraId="12E844F6" w14:textId="77777777" w:rsidR="003643FB" w:rsidRDefault="003643FB" w:rsidP="003643FB">
      <w:pPr>
        <w:pStyle w:val="NoSpacing"/>
        <w:numPr>
          <w:ilvl w:val="0"/>
          <w:numId w:val="749"/>
        </w:numPr>
      </w:pPr>
      <w:r>
        <w:t>Proporcionar hojas de papel y materiales de arte como crayones, marcadores o pinturas. Pedir a los niños que dibujen o pinten escenas que representen los números del 0 al 29 (como 20 flores, 21 animales, 22 estrellas, etc.).</w:t>
      </w:r>
    </w:p>
    <w:p w14:paraId="73AA5792" w14:textId="77777777" w:rsidR="003643FB" w:rsidRDefault="003643FB" w:rsidP="003643FB">
      <w:pPr>
        <w:pStyle w:val="NoSpacing"/>
        <w:numPr>
          <w:ilvl w:val="0"/>
          <w:numId w:val="749"/>
        </w:numPr>
      </w:pPr>
      <w:r>
        <w:t>Trazar los números usando diferentes texturas.</w:t>
      </w:r>
    </w:p>
    <w:p w14:paraId="68EE83CF" w14:textId="77777777" w:rsidR="003643FB" w:rsidRDefault="003643FB" w:rsidP="003643FB">
      <w:pPr>
        <w:pStyle w:val="NoSpacing"/>
        <w:numPr>
          <w:ilvl w:val="0"/>
          <w:numId w:val="749"/>
        </w:numPr>
      </w:pPr>
      <w:r>
        <w:t>Proponer pequeños problemas donde los estudiantes refuercen la suma y la resta.</w:t>
      </w:r>
    </w:p>
    <w:p w14:paraId="21437B23" w14:textId="77777777" w:rsidR="003643FB" w:rsidRDefault="003643FB" w:rsidP="003643FB">
      <w:pPr>
        <w:pStyle w:val="NoSpacing"/>
        <w:numPr>
          <w:ilvl w:val="0"/>
          <w:numId w:val="749"/>
        </w:numPr>
      </w:pPr>
      <w:r>
        <w:t>Crear un área de juego que represente una tienda o un mercado. Asignar a los estudiantes roles de vendedor y cliente, usando precios que incluyan números del 0 al 29. Esto les ayuda a entender cómo se usan los números en transacciones simples y cotidianas.</w:t>
      </w:r>
    </w:p>
    <w:p w14:paraId="34D7A683" w14:textId="77777777" w:rsidR="003643FB" w:rsidRDefault="003643FB" w:rsidP="00391B8E">
      <w:pPr>
        <w:pStyle w:val="NoSpacing"/>
        <w:ind w:left="360"/>
      </w:pPr>
    </w:p>
    <w:p w14:paraId="501BBD4A" w14:textId="77777777" w:rsidR="003643FB" w:rsidRDefault="003643FB" w:rsidP="009404DF">
      <w:pPr>
        <w:pStyle w:val="NoSpacing"/>
        <w:rPr>
          <w:b/>
          <w:bCs/>
        </w:rPr>
      </w:pPr>
      <w:r>
        <w:rPr>
          <w:b/>
          <w:bCs/>
          <w:highlight w:val="yellow"/>
        </w:rPr>
        <w:t xml:space="preserve">Página </w:t>
      </w:r>
      <w:r>
        <w:rPr>
          <w:b/>
          <w:bCs/>
        </w:rPr>
        <w:t>140</w:t>
      </w:r>
    </w:p>
    <w:p w14:paraId="5339A795" w14:textId="77777777" w:rsidR="003643FB" w:rsidRDefault="003643FB" w:rsidP="009404DF">
      <w:pPr>
        <w:pStyle w:val="NoSpacing"/>
        <w:rPr>
          <w:b/>
          <w:bCs/>
        </w:rPr>
      </w:pPr>
    </w:p>
    <w:p w14:paraId="65DEE7F4" w14:textId="77777777" w:rsidR="003643FB" w:rsidRPr="00BA2059" w:rsidRDefault="003643FB" w:rsidP="009404DF">
      <w:pPr>
        <w:pStyle w:val="NoSpacing"/>
        <w:rPr>
          <w:b/>
          <w:bCs/>
          <w:sz w:val="28"/>
          <w:szCs w:val="28"/>
        </w:rPr>
      </w:pPr>
      <w:r w:rsidRPr="00BA2059">
        <w:rPr>
          <w:b/>
          <w:bCs/>
          <w:sz w:val="28"/>
          <w:szCs w:val="28"/>
        </w:rPr>
        <w:t>Calculo el tiempo</w:t>
      </w:r>
    </w:p>
    <w:p w14:paraId="337559E7" w14:textId="77777777" w:rsidR="003643FB" w:rsidRDefault="003643FB" w:rsidP="009404DF">
      <w:pPr>
        <w:pStyle w:val="NoSpacing"/>
      </w:pPr>
      <w:bookmarkStart w:id="34" w:name="_Hlk192502303"/>
    </w:p>
    <w:p w14:paraId="3806B9BA" w14:textId="77777777" w:rsidR="003643FB" w:rsidRPr="009404DF" w:rsidRDefault="003643FB" w:rsidP="003643FB">
      <w:pPr>
        <w:pStyle w:val="ListParagraph"/>
        <w:numPr>
          <w:ilvl w:val="0"/>
          <w:numId w:val="760"/>
        </w:numPr>
        <w:pBdr>
          <w:top w:val="nil"/>
          <w:left w:val="nil"/>
          <w:bottom w:val="nil"/>
          <w:right w:val="nil"/>
          <w:between w:val="nil"/>
        </w:pBdr>
        <w:rPr>
          <w:b/>
          <w:bCs/>
          <w:i/>
          <w:iCs/>
        </w:rPr>
      </w:pPr>
      <w:r w:rsidRPr="009404DF">
        <w:rPr>
          <w:b/>
          <w:bCs/>
          <w:i/>
          <w:iCs/>
          <w:lang w:val="es-MX"/>
        </w:rPr>
        <w:t xml:space="preserve">Recorta, pega y completa </w:t>
      </w:r>
      <w:r w:rsidRPr="009404DF">
        <w:rPr>
          <w:b/>
          <w:bCs/>
          <w:i/>
          <w:iCs/>
        </w:rPr>
        <w:t>la línea del tiempo.</w:t>
      </w:r>
      <w:r>
        <w:rPr>
          <w:b/>
          <w:bCs/>
          <w:i/>
          <w:iCs/>
        </w:rPr>
        <w:t xml:space="preserve"> </w:t>
      </w:r>
      <w:r w:rsidRPr="00180949">
        <w:rPr>
          <w:b/>
          <w:bCs/>
          <w:i/>
          <w:iCs/>
          <w:lang w:val="es-MX"/>
        </w:rPr>
        <w:t>Busca los recortables en la página 000</w:t>
      </w:r>
      <w:r>
        <w:rPr>
          <w:b/>
          <w:bCs/>
          <w:i/>
          <w:iCs/>
          <w:lang w:val="es-MX"/>
        </w:rPr>
        <w:t>.</w:t>
      </w:r>
    </w:p>
    <w:bookmarkEnd w:id="34"/>
    <w:p w14:paraId="750FE0FF" w14:textId="77777777" w:rsidR="003643FB" w:rsidRDefault="003643FB" w:rsidP="003643FB">
      <w:pPr>
        <w:pStyle w:val="NoSpacing"/>
        <w:numPr>
          <w:ilvl w:val="0"/>
          <w:numId w:val="866"/>
        </w:numPr>
      </w:pPr>
      <w:r w:rsidRPr="008421EC">
        <w:t xml:space="preserve">Pregunte a los </w:t>
      </w:r>
      <w:r>
        <w:t>estudiantes</w:t>
      </w:r>
      <w:r w:rsidRPr="008421EC">
        <w:t xml:space="preserve"> cómo creen que Adán y Eva sabían cuándo era de día y de noche. Explique que en el Edén no había relojes como los conocemos hoy, pero el sol y la luna les ayudaban a medir el tiempo.</w:t>
      </w:r>
    </w:p>
    <w:p w14:paraId="7D377AF6" w14:textId="77777777" w:rsidR="003643FB" w:rsidRDefault="003643FB" w:rsidP="003643FB">
      <w:pPr>
        <w:pStyle w:val="NoSpacing"/>
        <w:numPr>
          <w:ilvl w:val="0"/>
          <w:numId w:val="866"/>
        </w:numPr>
      </w:pPr>
      <w:r w:rsidRPr="008421EC">
        <w:t xml:space="preserve">Muestre imágenes de diferentes tipos de relojes a lo largo de la historia. </w:t>
      </w:r>
      <w:r>
        <w:t>Si es posible, reproduzca la misma línea del tiempo en la pizarra para que los estudiantes se vayan guiando. Vaya abordando uno a uno los diferentes tipos de relojes y permita que los estudiantes puedan ir mencionando las características, similitudes y diferencias entre ellos, también dé la oportunidad para que puedan compartir qué tipos de relojes conocen y dónde los han visto.</w:t>
      </w:r>
    </w:p>
    <w:p w14:paraId="547537F6" w14:textId="77777777" w:rsidR="003643FB" w:rsidRDefault="003643FB" w:rsidP="003643FB">
      <w:pPr>
        <w:pStyle w:val="NoSpacing"/>
        <w:numPr>
          <w:ilvl w:val="0"/>
          <w:numId w:val="866"/>
        </w:numPr>
      </w:pPr>
      <w:r>
        <w:t>D</w:t>
      </w:r>
      <w:r w:rsidRPr="00DC0941">
        <w:t>ibuj</w:t>
      </w:r>
      <w:r>
        <w:t>e</w:t>
      </w:r>
      <w:r w:rsidRPr="00DC0941">
        <w:t xml:space="preserve"> un reloj grande en el suelo y us</w:t>
      </w:r>
      <w:r>
        <w:t>e</w:t>
      </w:r>
      <w:r w:rsidRPr="00DC0941">
        <w:t xml:space="preserve"> a los niños como manecillas para representar diferentes horas.</w:t>
      </w:r>
      <w:r>
        <w:t xml:space="preserve"> </w:t>
      </w:r>
    </w:p>
    <w:p w14:paraId="2FF0B74D" w14:textId="77777777" w:rsidR="003643FB" w:rsidRDefault="003643FB" w:rsidP="003643FB">
      <w:pPr>
        <w:pStyle w:val="NoSpacing"/>
        <w:numPr>
          <w:ilvl w:val="0"/>
          <w:numId w:val="868"/>
        </w:numPr>
      </w:pPr>
      <w:r>
        <w:t xml:space="preserve">Pregunte cuál es la importancia de medir el tiempo. </w:t>
      </w:r>
    </w:p>
    <w:p w14:paraId="40B4E422" w14:textId="77777777" w:rsidR="003643FB" w:rsidRDefault="003643FB" w:rsidP="003643FB">
      <w:pPr>
        <w:pStyle w:val="NoSpacing"/>
        <w:numPr>
          <w:ilvl w:val="0"/>
          <w:numId w:val="867"/>
        </w:numPr>
      </w:pPr>
      <w:r>
        <w:t xml:space="preserve">Reflexione con los estudiantes sobre el uso del tiempo, </w:t>
      </w:r>
      <w:r w:rsidRPr="009404DF">
        <w:t xml:space="preserve">explicando que cada día es un regalo y que debemos aprovecharlo de manera sabia. </w:t>
      </w:r>
    </w:p>
    <w:p w14:paraId="76A0BA0D" w14:textId="77777777" w:rsidR="003643FB" w:rsidRDefault="003643FB" w:rsidP="003643FB">
      <w:pPr>
        <w:pStyle w:val="NoSpacing"/>
        <w:numPr>
          <w:ilvl w:val="0"/>
          <w:numId w:val="867"/>
        </w:numPr>
      </w:pPr>
      <w:r>
        <w:t>Recalque que l</w:t>
      </w:r>
      <w:r w:rsidRPr="009404DF">
        <w:t xml:space="preserve">a temperancia o el autocontrol es crucial en este aspecto, ya que nos ayuda a no desperdiciar el tiempo en cosas que no son útiles o necesarias. </w:t>
      </w:r>
    </w:p>
    <w:p w14:paraId="0F0E6C6D" w14:textId="77777777" w:rsidR="003643FB" w:rsidRDefault="003643FB" w:rsidP="003643FB">
      <w:pPr>
        <w:pStyle w:val="NoSpacing"/>
        <w:numPr>
          <w:ilvl w:val="0"/>
          <w:numId w:val="867"/>
        </w:numPr>
      </w:pPr>
      <w:r w:rsidRPr="009404DF">
        <w:t xml:space="preserve">Hable sobre cómo, con práctica, podemos aprender a </w:t>
      </w:r>
      <w:r>
        <w:t>equilibrar</w:t>
      </w:r>
      <w:r w:rsidRPr="009404DF">
        <w:t xml:space="preserve"> nuestras actividades, como el estudio, el juego, el descanso y el tiempo en familia.</w:t>
      </w:r>
      <w:r>
        <w:t xml:space="preserve"> </w:t>
      </w:r>
    </w:p>
    <w:p w14:paraId="3762540F" w14:textId="77777777" w:rsidR="003643FB" w:rsidRPr="009404DF" w:rsidRDefault="003643FB" w:rsidP="003643FB">
      <w:pPr>
        <w:pStyle w:val="NoSpacing"/>
        <w:numPr>
          <w:ilvl w:val="0"/>
          <w:numId w:val="867"/>
        </w:numPr>
      </w:pPr>
      <w:r w:rsidRPr="009404DF">
        <w:t>Al final de la reflexión, invite a los niños a pensar en cómo pueden ser más responsables con su tiempo, resaltando que el buen uso del tiempo también es una forma de honrar a Dios con nuestras acciones diarias.</w:t>
      </w:r>
    </w:p>
    <w:p w14:paraId="523FA1B5" w14:textId="77777777" w:rsidR="003643FB" w:rsidRPr="00DC0941" w:rsidRDefault="003643FB" w:rsidP="003643FB">
      <w:pPr>
        <w:pStyle w:val="NoSpacing"/>
        <w:numPr>
          <w:ilvl w:val="0"/>
          <w:numId w:val="866"/>
        </w:numPr>
      </w:pPr>
      <w:r>
        <w:t>Después, muestre</w:t>
      </w:r>
      <w:r w:rsidRPr="00DC0941">
        <w:t xml:space="preserve"> imágenes de actividades diarias (desayunar, jugar, dormir, etc.) y píd</w:t>
      </w:r>
      <w:r>
        <w:t>a</w:t>
      </w:r>
      <w:r w:rsidRPr="00DC0941">
        <w:t>les que las coloquen en orden (mañana, tarde, noche)</w:t>
      </w:r>
      <w:r>
        <w:t xml:space="preserve"> (ver m</w:t>
      </w:r>
      <w:r w:rsidRPr="009404DF">
        <w:rPr>
          <w:highlight w:val="cyan"/>
        </w:rPr>
        <w:t>aterial en la plataforma digital</w:t>
      </w:r>
      <w:r>
        <w:rPr>
          <w:highlight w:val="cyan"/>
        </w:rPr>
        <w:t>)</w:t>
      </w:r>
      <w:r w:rsidRPr="009404DF">
        <w:rPr>
          <w:highlight w:val="cyan"/>
        </w:rPr>
        <w:t>.</w:t>
      </w:r>
    </w:p>
    <w:p w14:paraId="6E2B89EC" w14:textId="77777777" w:rsidR="003643FB" w:rsidRDefault="003643FB" w:rsidP="003643FB">
      <w:pPr>
        <w:pStyle w:val="NoSpacing"/>
        <w:numPr>
          <w:ilvl w:val="0"/>
          <w:numId w:val="866"/>
        </w:numPr>
      </w:pPr>
      <w:r>
        <w:t>Motívelos a fabricar un reloj c</w:t>
      </w:r>
      <w:r w:rsidRPr="00DC0941">
        <w:t>on cartón, cartulina y un sujetador de papel</w:t>
      </w:r>
      <w:r>
        <w:t>.</w:t>
      </w:r>
    </w:p>
    <w:p w14:paraId="17571587" w14:textId="77777777" w:rsidR="003643FB" w:rsidRDefault="003643FB" w:rsidP="003643FB">
      <w:pPr>
        <w:pStyle w:val="NoSpacing"/>
        <w:numPr>
          <w:ilvl w:val="0"/>
          <w:numId w:val="869"/>
        </w:numPr>
      </w:pPr>
      <w:r>
        <w:t>L</w:t>
      </w:r>
      <w:r w:rsidRPr="00DC0941">
        <w:t>os niños pueden crear su propio reloj analógico con manecillas móviles</w:t>
      </w:r>
      <w:r>
        <w:t xml:space="preserve"> y decorarlo a su gusto. </w:t>
      </w:r>
    </w:p>
    <w:p w14:paraId="02E19A03" w14:textId="77777777" w:rsidR="003643FB" w:rsidRDefault="003643FB" w:rsidP="003643FB">
      <w:pPr>
        <w:pStyle w:val="NoSpacing"/>
        <w:numPr>
          <w:ilvl w:val="0"/>
          <w:numId w:val="869"/>
        </w:numPr>
      </w:pPr>
      <w:r>
        <w:t>Repase las horas en punto o las medias, esto es más sencillo para este nivel, en primer grado continuarán con este tema donde profundizarán más.</w:t>
      </w:r>
    </w:p>
    <w:p w14:paraId="23DE20E2" w14:textId="77777777" w:rsidR="003643FB" w:rsidRDefault="003643FB" w:rsidP="003643FB">
      <w:pPr>
        <w:pStyle w:val="NoSpacing"/>
        <w:numPr>
          <w:ilvl w:val="0"/>
          <w:numId w:val="869"/>
        </w:numPr>
      </w:pPr>
      <w:r>
        <w:lastRenderedPageBreak/>
        <w:t>Asimismo, para reforzar antes de ir al libro de texto, puede jugar a</w:t>
      </w:r>
      <w:r w:rsidRPr="00DC0941">
        <w:t xml:space="preserve">l antes y </w:t>
      </w:r>
      <w:r>
        <w:t xml:space="preserve">el </w:t>
      </w:r>
      <w:r w:rsidRPr="00DC0941">
        <w:t xml:space="preserve">después: </w:t>
      </w:r>
      <w:r>
        <w:t>mencione</w:t>
      </w:r>
      <w:r w:rsidRPr="00DC0941">
        <w:t xml:space="preserve"> una actividad (</w:t>
      </w:r>
      <w:r>
        <w:t xml:space="preserve">por </w:t>
      </w:r>
      <w:r w:rsidRPr="00DC0941">
        <w:t xml:space="preserve">ejemplo: </w:t>
      </w:r>
      <w:r>
        <w:t>«</w:t>
      </w:r>
      <w:r w:rsidRPr="00DC0941">
        <w:t>comer el almuerzo</w:t>
      </w:r>
      <w:r>
        <w:t>»</w:t>
      </w:r>
      <w:r w:rsidRPr="00DC0941">
        <w:t>) y los niños deben decir qué se hace antes y después.</w:t>
      </w:r>
    </w:p>
    <w:p w14:paraId="1BA055FF" w14:textId="77777777" w:rsidR="003643FB" w:rsidRDefault="003643FB" w:rsidP="003643FB">
      <w:pPr>
        <w:pStyle w:val="NoSpacing"/>
        <w:numPr>
          <w:ilvl w:val="0"/>
          <w:numId w:val="866"/>
        </w:numPr>
      </w:pPr>
      <w:r>
        <w:t xml:space="preserve">Después de las actividades, enfoque nuevamente la línea del tiempo del pizarrón y también guíelos a la línea del tiempo propuesta en el libro de texto; explique qué deben hacer en cada espacio y lo que significan las flechas. </w:t>
      </w:r>
    </w:p>
    <w:p w14:paraId="710FE496" w14:textId="77777777" w:rsidR="003643FB" w:rsidRDefault="003643FB" w:rsidP="003643FB">
      <w:pPr>
        <w:pStyle w:val="NoSpacing"/>
        <w:numPr>
          <w:ilvl w:val="0"/>
          <w:numId w:val="866"/>
        </w:numPr>
      </w:pPr>
      <w:r>
        <w:t xml:space="preserve">Luego, guíelos al apartado «Recortables», </w:t>
      </w:r>
      <w:r w:rsidRPr="009404DF">
        <w:rPr>
          <w:highlight w:val="cyan"/>
        </w:rPr>
        <w:t xml:space="preserve">página </w:t>
      </w:r>
      <w:r>
        <w:rPr>
          <w:highlight w:val="cyan"/>
        </w:rPr>
        <w:t>0</w:t>
      </w:r>
      <w:r w:rsidRPr="009404DF">
        <w:rPr>
          <w:highlight w:val="cyan"/>
        </w:rPr>
        <w:t>00</w:t>
      </w:r>
      <w:r>
        <w:t>, explique cómo ir pegando los relojes en orden.</w:t>
      </w:r>
    </w:p>
    <w:p w14:paraId="09C13D3D" w14:textId="77777777" w:rsidR="003643FB" w:rsidRDefault="003643FB" w:rsidP="003643FB">
      <w:pPr>
        <w:pStyle w:val="NoSpacing"/>
        <w:numPr>
          <w:ilvl w:val="0"/>
          <w:numId w:val="866"/>
        </w:numPr>
      </w:pPr>
      <w:r>
        <w:t>P</w:t>
      </w:r>
      <w:r w:rsidRPr="008421EC">
        <w:t xml:space="preserve">regunte a los niños qué reloj les parece más interesante y por qué. </w:t>
      </w:r>
    </w:p>
    <w:p w14:paraId="55571278" w14:textId="77777777" w:rsidR="003643FB" w:rsidRDefault="003643FB" w:rsidP="003643FB">
      <w:pPr>
        <w:pStyle w:val="NoSpacing"/>
        <w:numPr>
          <w:ilvl w:val="0"/>
          <w:numId w:val="866"/>
        </w:numPr>
      </w:pPr>
      <w:r>
        <w:t xml:space="preserve">Repase </w:t>
      </w:r>
      <w:r w:rsidRPr="008421EC">
        <w:t>sobre la importancia de administrar el tiempo y aprovecharlo bien.</w:t>
      </w:r>
      <w:r>
        <w:t xml:space="preserve"> </w:t>
      </w:r>
    </w:p>
    <w:p w14:paraId="086C601C" w14:textId="77777777" w:rsidR="003643FB" w:rsidRDefault="003643FB" w:rsidP="003643FB">
      <w:pPr>
        <w:pStyle w:val="NoSpacing"/>
        <w:numPr>
          <w:ilvl w:val="0"/>
          <w:numId w:val="866"/>
        </w:numPr>
      </w:pPr>
      <w:r>
        <w:t xml:space="preserve">Motive a los estudiantes a </w:t>
      </w:r>
      <w:r w:rsidRPr="008421EC">
        <w:t>construir un reloj de sol con una cartulina y un palo de madera.</w:t>
      </w:r>
      <w:r>
        <w:t xml:space="preserve"> </w:t>
      </w:r>
      <w:r w:rsidRPr="008421EC">
        <w:t>Salgan al patio y observen cómo la sombra cambia de posición con el tiempo.</w:t>
      </w:r>
    </w:p>
    <w:p w14:paraId="40AFD5D5" w14:textId="77777777" w:rsidR="003643FB" w:rsidRDefault="003643FB" w:rsidP="009404DF">
      <w:pPr>
        <w:pStyle w:val="NoSpacing"/>
      </w:pPr>
    </w:p>
    <w:p w14:paraId="34AB270B" w14:textId="77777777" w:rsidR="003643FB" w:rsidRDefault="003643FB" w:rsidP="009404DF">
      <w:pPr>
        <w:pStyle w:val="NoSpacing"/>
        <w:rPr>
          <w:b/>
          <w:bCs/>
        </w:rPr>
      </w:pPr>
      <w:r>
        <w:rPr>
          <w:b/>
          <w:bCs/>
          <w:highlight w:val="yellow"/>
        </w:rPr>
        <w:t>Página 1</w:t>
      </w:r>
      <w:r w:rsidRPr="00943B3A">
        <w:rPr>
          <w:b/>
          <w:bCs/>
          <w:highlight w:val="yellow"/>
        </w:rPr>
        <w:t>4</w:t>
      </w:r>
      <w:r>
        <w:rPr>
          <w:b/>
          <w:bCs/>
        </w:rPr>
        <w:t>1</w:t>
      </w:r>
    </w:p>
    <w:p w14:paraId="2505A298" w14:textId="77777777" w:rsidR="003643FB" w:rsidRDefault="003643FB" w:rsidP="009404DF">
      <w:pPr>
        <w:pStyle w:val="NoSpacing"/>
      </w:pPr>
    </w:p>
    <w:p w14:paraId="643B73A3" w14:textId="77777777" w:rsidR="003643FB" w:rsidRPr="009404DF" w:rsidRDefault="003643FB" w:rsidP="003643FB">
      <w:pPr>
        <w:pStyle w:val="ListParagraph"/>
        <w:numPr>
          <w:ilvl w:val="0"/>
          <w:numId w:val="760"/>
        </w:numPr>
        <w:pBdr>
          <w:top w:val="nil"/>
          <w:left w:val="nil"/>
          <w:bottom w:val="nil"/>
          <w:right w:val="nil"/>
          <w:between w:val="nil"/>
        </w:pBdr>
        <w:rPr>
          <w:b/>
          <w:bCs/>
          <w:i/>
          <w:iCs/>
          <w:lang w:val="es-MX"/>
        </w:rPr>
      </w:pPr>
      <w:r w:rsidRPr="009404DF">
        <w:rPr>
          <w:b/>
          <w:bCs/>
          <w:i/>
          <w:iCs/>
          <w:lang w:val="es-MX"/>
        </w:rPr>
        <w:t>Completa el reloj.</w:t>
      </w:r>
      <w:r>
        <w:rPr>
          <w:b/>
          <w:bCs/>
          <w:i/>
          <w:iCs/>
          <w:lang w:val="es-MX"/>
        </w:rPr>
        <w:t xml:space="preserve"> </w:t>
      </w:r>
    </w:p>
    <w:p w14:paraId="57D02CEC" w14:textId="77777777" w:rsidR="003643FB" w:rsidRPr="009404DF" w:rsidRDefault="003643FB" w:rsidP="003643FB">
      <w:pPr>
        <w:pStyle w:val="ListParagraph"/>
        <w:numPr>
          <w:ilvl w:val="0"/>
          <w:numId w:val="760"/>
        </w:numPr>
        <w:pBdr>
          <w:top w:val="nil"/>
          <w:left w:val="nil"/>
          <w:bottom w:val="nil"/>
          <w:right w:val="nil"/>
          <w:between w:val="nil"/>
        </w:pBdr>
        <w:rPr>
          <w:b/>
          <w:bCs/>
          <w:i/>
          <w:iCs/>
          <w:lang w:val="es-MX"/>
        </w:rPr>
      </w:pPr>
      <w:r w:rsidRPr="009404DF">
        <w:rPr>
          <w:b/>
          <w:bCs/>
          <w:i/>
          <w:iCs/>
          <w:lang w:val="es-MX"/>
        </w:rPr>
        <w:t>Observa y comenta las diferencias entre los relojes.</w:t>
      </w:r>
    </w:p>
    <w:p w14:paraId="68584B79" w14:textId="77777777" w:rsidR="003643FB" w:rsidRDefault="003643FB" w:rsidP="003643FB">
      <w:pPr>
        <w:pStyle w:val="NoSpacing"/>
        <w:numPr>
          <w:ilvl w:val="0"/>
          <w:numId w:val="870"/>
        </w:numPr>
      </w:pPr>
      <w:r w:rsidRPr="008421EC">
        <w:t>Muestre un reloj analógico y otro digital. Explique cómo indican la hora de manera diferente, pero tienen la misma función.</w:t>
      </w:r>
      <w:r>
        <w:t xml:space="preserve"> </w:t>
      </w:r>
      <w:r w:rsidRPr="008421EC">
        <w:t xml:space="preserve">Pida a los </w:t>
      </w:r>
      <w:r>
        <w:t>estudiantes</w:t>
      </w:r>
      <w:r w:rsidRPr="008421EC">
        <w:t xml:space="preserve"> </w:t>
      </w:r>
      <w:r>
        <w:t xml:space="preserve">observar diferentes </w:t>
      </w:r>
      <w:r w:rsidRPr="008421EC">
        <w:t xml:space="preserve">relojes en el aula o en casa. </w:t>
      </w:r>
      <w:r>
        <w:t>Pídales</w:t>
      </w:r>
      <w:r w:rsidRPr="008421EC">
        <w:t xml:space="preserve"> </w:t>
      </w:r>
      <w:r>
        <w:t>que mencionen las diferencias y semejanzas que observan entre estos dos tipos de relojes.</w:t>
      </w:r>
    </w:p>
    <w:p w14:paraId="1E5456D2" w14:textId="77777777" w:rsidR="003643FB" w:rsidRDefault="003643FB" w:rsidP="003643FB">
      <w:pPr>
        <w:pStyle w:val="NoSpacing"/>
        <w:numPr>
          <w:ilvl w:val="0"/>
          <w:numId w:val="870"/>
        </w:numPr>
      </w:pPr>
      <w:r>
        <w:t xml:space="preserve">Entregue relojes movibles a los estudiantes, pueden ser hechos de cartón, agrúpelos y provea retos para que ellos puedan ir moviendo las manecillas según la hora que se les indique; use solo las hora en punto o media </w:t>
      </w:r>
      <w:r w:rsidRPr="008421EC">
        <w:t>(</w:t>
      </w:r>
      <w:r>
        <w:t xml:space="preserve">por </w:t>
      </w:r>
      <w:r w:rsidRPr="008421EC">
        <w:t>ejemplo: 3:00, 6:30).</w:t>
      </w:r>
      <w:r>
        <w:t xml:space="preserve"> </w:t>
      </w:r>
    </w:p>
    <w:p w14:paraId="2493856A" w14:textId="77777777" w:rsidR="003643FB" w:rsidRDefault="003643FB" w:rsidP="003643FB">
      <w:pPr>
        <w:pStyle w:val="NoSpacing"/>
        <w:numPr>
          <w:ilvl w:val="0"/>
          <w:numId w:val="870"/>
        </w:numPr>
      </w:pPr>
      <w:r>
        <w:t>Después guíelos en los ejercicios propuestos.</w:t>
      </w:r>
    </w:p>
    <w:p w14:paraId="4A720627" w14:textId="77777777" w:rsidR="003643FB" w:rsidRPr="008421EC" w:rsidRDefault="003643FB" w:rsidP="008421EC">
      <w:pPr>
        <w:pStyle w:val="NoSpacing"/>
        <w:ind w:left="360"/>
      </w:pPr>
    </w:p>
    <w:p w14:paraId="1362ED6C" w14:textId="77777777" w:rsidR="003643FB" w:rsidRPr="008421EC" w:rsidRDefault="003643FB" w:rsidP="003643FB">
      <w:pPr>
        <w:pStyle w:val="ListParagraph"/>
        <w:numPr>
          <w:ilvl w:val="0"/>
          <w:numId w:val="760"/>
        </w:numPr>
        <w:pBdr>
          <w:top w:val="nil"/>
          <w:left w:val="nil"/>
          <w:bottom w:val="nil"/>
          <w:right w:val="nil"/>
          <w:between w:val="nil"/>
        </w:pBdr>
        <w:rPr>
          <w:b/>
          <w:bCs/>
        </w:rPr>
      </w:pPr>
      <w:r w:rsidRPr="00855E84">
        <w:rPr>
          <w:b/>
          <w:bCs/>
        </w:rPr>
        <w:t>Recorta, pega y ordena la secuencia de las actividades de Federico.</w:t>
      </w:r>
      <w:r>
        <w:rPr>
          <w:b/>
          <w:bCs/>
        </w:rPr>
        <w:t xml:space="preserve"> </w:t>
      </w:r>
      <w:r w:rsidRPr="003C527B">
        <w:rPr>
          <w:b/>
          <w:bCs/>
          <w:lang w:val="es-MX"/>
        </w:rPr>
        <w:t>Busca los recortables en la página 000</w:t>
      </w:r>
      <w:r>
        <w:rPr>
          <w:b/>
          <w:bCs/>
          <w:lang w:val="es-MX"/>
        </w:rPr>
        <w:t>.</w:t>
      </w:r>
    </w:p>
    <w:p w14:paraId="553B0740" w14:textId="77777777" w:rsidR="003643FB" w:rsidRDefault="003643FB" w:rsidP="003643FB">
      <w:pPr>
        <w:pStyle w:val="NoSpacing"/>
        <w:numPr>
          <w:ilvl w:val="0"/>
          <w:numId w:val="871"/>
        </w:numPr>
      </w:pPr>
      <w:r>
        <w:t>Este ejercicio lleva al estudiante a i</w:t>
      </w:r>
      <w:r w:rsidRPr="008421EC">
        <w:t xml:space="preserve">dentificar y ordenar eventos </w:t>
      </w:r>
      <w:r>
        <w:t xml:space="preserve">desarrollando las habilidades </w:t>
      </w:r>
      <w:proofErr w:type="spellStart"/>
      <w:r>
        <w:t>temporo</w:t>
      </w:r>
      <w:proofErr w:type="spellEnd"/>
      <w:r>
        <w:t xml:space="preserve">-espaciales. </w:t>
      </w:r>
      <w:r w:rsidRPr="008421EC">
        <w:t xml:space="preserve">Explique que a lo largo del día hacemos muchas actividades en un orden lógico. </w:t>
      </w:r>
    </w:p>
    <w:p w14:paraId="5491F2DF" w14:textId="77777777" w:rsidR="003643FB" w:rsidRDefault="003643FB" w:rsidP="003643FB">
      <w:pPr>
        <w:pStyle w:val="NoSpacing"/>
        <w:numPr>
          <w:ilvl w:val="0"/>
          <w:numId w:val="871"/>
        </w:numPr>
      </w:pPr>
      <w:r w:rsidRPr="008421EC">
        <w:t xml:space="preserve">Pregunte a los </w:t>
      </w:r>
      <w:r>
        <w:t xml:space="preserve">estudiantes </w:t>
      </w:r>
      <w:r w:rsidRPr="008421EC">
        <w:t>qué hacen primero al despertar y qué hacen antes de dormir.</w:t>
      </w:r>
      <w:r>
        <w:t xml:space="preserve"> </w:t>
      </w:r>
    </w:p>
    <w:p w14:paraId="7E1F3FEE" w14:textId="77777777" w:rsidR="003643FB" w:rsidRDefault="003643FB" w:rsidP="003643FB">
      <w:pPr>
        <w:pStyle w:val="NoSpacing"/>
        <w:numPr>
          <w:ilvl w:val="0"/>
          <w:numId w:val="871"/>
        </w:numPr>
      </w:pPr>
      <w:r w:rsidRPr="008421EC">
        <w:t xml:space="preserve">Muestre imágenes de diferentes momentos del día. </w:t>
      </w:r>
    </w:p>
    <w:p w14:paraId="0FE49562" w14:textId="77777777" w:rsidR="003643FB" w:rsidRDefault="003643FB" w:rsidP="003643FB">
      <w:pPr>
        <w:pStyle w:val="NoSpacing"/>
        <w:numPr>
          <w:ilvl w:val="0"/>
          <w:numId w:val="871"/>
        </w:numPr>
      </w:pPr>
      <w:r w:rsidRPr="008421EC">
        <w:t>Pida a los niños que digan qué sucede antes y qué después.</w:t>
      </w:r>
      <w:r>
        <w:t xml:space="preserve"> </w:t>
      </w:r>
    </w:p>
    <w:p w14:paraId="4F43971C" w14:textId="77777777" w:rsidR="003643FB" w:rsidRDefault="003643FB" w:rsidP="003643FB">
      <w:pPr>
        <w:pStyle w:val="NoSpacing"/>
        <w:numPr>
          <w:ilvl w:val="0"/>
          <w:numId w:val="871"/>
        </w:numPr>
      </w:pPr>
      <w:r>
        <w:t>Guíe a los estudiantes al apartado «Recor</w:t>
      </w:r>
      <w:r w:rsidRPr="0037411C">
        <w:rPr>
          <w:highlight w:val="cyan"/>
        </w:rPr>
        <w:t>tables», página 0</w:t>
      </w:r>
      <w:r>
        <w:rPr>
          <w:highlight w:val="cyan"/>
        </w:rPr>
        <w:t>0</w:t>
      </w:r>
      <w:r w:rsidRPr="0037411C">
        <w:rPr>
          <w:highlight w:val="cyan"/>
        </w:rPr>
        <w:t>0. Pi</w:t>
      </w:r>
      <w:r>
        <w:t>da que recorten las imágenes y que las coloquen una a una boca abajo, que no se vea la imagen, luego cuente un pequeño cuento sobre el personaje de los recortables, se sugiere el siguiente:</w:t>
      </w:r>
    </w:p>
    <w:p w14:paraId="6F08E416" w14:textId="77777777" w:rsidR="003643FB" w:rsidRDefault="003643FB" w:rsidP="00854FC7">
      <w:pPr>
        <w:pStyle w:val="NoSpacing"/>
      </w:pPr>
    </w:p>
    <w:p w14:paraId="432314CE" w14:textId="77777777" w:rsidR="003643FB" w:rsidRDefault="003643FB" w:rsidP="00502657">
      <w:pPr>
        <w:pStyle w:val="NoSpacing"/>
        <w:jc w:val="center"/>
        <w:rPr>
          <w:b/>
          <w:bCs/>
          <w:i/>
          <w:iCs/>
        </w:rPr>
      </w:pPr>
      <w:r w:rsidRPr="00502657">
        <w:rPr>
          <w:b/>
          <w:bCs/>
          <w:i/>
          <w:iCs/>
        </w:rPr>
        <w:t xml:space="preserve">El </w:t>
      </w:r>
      <w:r>
        <w:rPr>
          <w:b/>
          <w:bCs/>
          <w:i/>
          <w:iCs/>
        </w:rPr>
        <w:t>d</w:t>
      </w:r>
      <w:r w:rsidRPr="00502657">
        <w:rPr>
          <w:b/>
          <w:bCs/>
          <w:i/>
          <w:iCs/>
        </w:rPr>
        <w:t>ía de Federico</w:t>
      </w:r>
    </w:p>
    <w:p w14:paraId="33E20392" w14:textId="77777777" w:rsidR="003643FB" w:rsidRPr="00502657" w:rsidRDefault="003643FB" w:rsidP="0037411C">
      <w:pPr>
        <w:pStyle w:val="NoSpacing"/>
        <w:ind w:left="709" w:right="452"/>
        <w:jc w:val="both"/>
        <w:rPr>
          <w:b/>
          <w:bCs/>
          <w:i/>
          <w:iCs/>
        </w:rPr>
      </w:pPr>
      <w:r w:rsidRPr="00502657">
        <w:rPr>
          <w:i/>
          <w:iCs/>
        </w:rPr>
        <w:br/>
        <w:t>Eran las 6:00 a.</w:t>
      </w:r>
      <w:r>
        <w:rPr>
          <w:i/>
          <w:iCs/>
        </w:rPr>
        <w:t xml:space="preserve"> </w:t>
      </w:r>
      <w:r w:rsidRPr="00502657">
        <w:rPr>
          <w:i/>
          <w:iCs/>
        </w:rPr>
        <w:t>m. cuando Federico abrió los ojos con una gran sonrisa. Había dormido muy bien y estaba listo para comenzar un nuevo día. Se estiró en su cama, oró a Jesús agradeciendo por la noche de descanso que le dio. Luego se fue a bañar</w:t>
      </w:r>
      <w:r>
        <w:rPr>
          <w:i/>
          <w:iCs/>
        </w:rPr>
        <w:t>.</w:t>
      </w:r>
      <w:r w:rsidRPr="00502657">
        <w:rPr>
          <w:i/>
          <w:iCs/>
        </w:rPr>
        <w:t xml:space="preserve"> </w:t>
      </w:r>
      <w:r>
        <w:rPr>
          <w:i/>
          <w:iCs/>
        </w:rPr>
        <w:t>A</w:t>
      </w:r>
      <w:r w:rsidRPr="00502657">
        <w:rPr>
          <w:i/>
          <w:iCs/>
        </w:rPr>
        <w:t>l terminar de bañarse, lavarse los dientes y ponerse el uniforme de la escuela, Federico se encontró con su hermana en el comedor y se sentaron a desayunar a las 7:00 a.</w:t>
      </w:r>
      <w:r>
        <w:rPr>
          <w:i/>
          <w:iCs/>
        </w:rPr>
        <w:t xml:space="preserve"> </w:t>
      </w:r>
      <w:r w:rsidRPr="00502657">
        <w:rPr>
          <w:i/>
          <w:iCs/>
        </w:rPr>
        <w:t>m. Su mamá les había preparado un rico desayuno con pan, jugo y frutas. Después de agradecer a Jesús por el rico desayuno mientras comían, hablaban sobre lo que harían en la escuela ese día.</w:t>
      </w:r>
    </w:p>
    <w:p w14:paraId="00AFBEA0" w14:textId="77777777" w:rsidR="003643FB" w:rsidRPr="00502657" w:rsidRDefault="003643FB" w:rsidP="0037411C">
      <w:pPr>
        <w:pStyle w:val="NoSpacing"/>
        <w:ind w:left="709" w:right="452"/>
        <w:jc w:val="both"/>
        <w:rPr>
          <w:i/>
          <w:iCs/>
        </w:rPr>
      </w:pPr>
      <w:r w:rsidRPr="00502657">
        <w:rPr>
          <w:i/>
          <w:iCs/>
        </w:rPr>
        <w:t xml:space="preserve"> A las 8:00 a.</w:t>
      </w:r>
      <w:r>
        <w:rPr>
          <w:i/>
          <w:iCs/>
        </w:rPr>
        <w:t xml:space="preserve"> </w:t>
      </w:r>
      <w:r w:rsidRPr="00502657">
        <w:rPr>
          <w:i/>
          <w:iCs/>
        </w:rPr>
        <w:t>m., Federico ya estaba en clase. Su maestra explicaba una nueva lección mientras él y sus compañeros prestaban mucha atención. Le encantaba aprender cosas nuevas y participar en las actividades del colegio. Después, llegó el momento del recreo. Federico salió al patio con su amigo y comenzaron a jugar fútbol. Corrían, pateaban la pelota y reían sin parar, disfrutando el aire fresco y el tiempo juntos.</w:t>
      </w:r>
    </w:p>
    <w:p w14:paraId="7130B7A5" w14:textId="77777777" w:rsidR="003643FB" w:rsidRPr="00502657" w:rsidRDefault="003643FB" w:rsidP="0037411C">
      <w:pPr>
        <w:pStyle w:val="NoSpacing"/>
        <w:ind w:left="709" w:right="452"/>
        <w:jc w:val="both"/>
        <w:rPr>
          <w:i/>
          <w:iCs/>
        </w:rPr>
      </w:pPr>
      <w:r w:rsidRPr="00502657">
        <w:rPr>
          <w:i/>
          <w:iCs/>
        </w:rPr>
        <w:t>Al mediodía, Federico llegó a casa y se sentó a la mesa para almorzar. Eran las 12:30 p.</w:t>
      </w:r>
      <w:r>
        <w:rPr>
          <w:i/>
          <w:iCs/>
        </w:rPr>
        <w:t xml:space="preserve"> </w:t>
      </w:r>
      <w:r w:rsidRPr="00502657">
        <w:rPr>
          <w:i/>
          <w:iCs/>
        </w:rPr>
        <w:t>m. y su mamá había preparado su comida favorita, ensalada y pasta</w:t>
      </w:r>
      <w:r>
        <w:rPr>
          <w:i/>
          <w:iCs/>
        </w:rPr>
        <w:t>.</w:t>
      </w:r>
      <w:r w:rsidRPr="00502657">
        <w:rPr>
          <w:i/>
          <w:iCs/>
        </w:rPr>
        <w:t xml:space="preserve"> </w:t>
      </w:r>
      <w:r>
        <w:rPr>
          <w:i/>
          <w:iCs/>
        </w:rPr>
        <w:t>C</w:t>
      </w:r>
      <w:r w:rsidRPr="00502657">
        <w:rPr>
          <w:i/>
          <w:iCs/>
        </w:rPr>
        <w:t xml:space="preserve">orrió a cambiarse el uniforme y a lavarse las </w:t>
      </w:r>
      <w:r w:rsidRPr="00502657">
        <w:rPr>
          <w:i/>
          <w:iCs/>
        </w:rPr>
        <w:lastRenderedPageBreak/>
        <w:t>manos</w:t>
      </w:r>
      <w:r>
        <w:rPr>
          <w:i/>
          <w:iCs/>
        </w:rPr>
        <w:t>,</w:t>
      </w:r>
      <w:r w:rsidRPr="00502657">
        <w:rPr>
          <w:i/>
          <w:iCs/>
        </w:rPr>
        <w:t xml:space="preserve"> oró agradecido por los alimentos y comió con mucho entusiasmo mientras contaba cómo había sido su día en la escuela.</w:t>
      </w:r>
    </w:p>
    <w:p w14:paraId="750225A2" w14:textId="77777777" w:rsidR="003643FB" w:rsidRPr="00502657" w:rsidRDefault="003643FB" w:rsidP="0037411C">
      <w:pPr>
        <w:pStyle w:val="NoSpacing"/>
        <w:ind w:left="709" w:right="452"/>
        <w:jc w:val="both"/>
        <w:rPr>
          <w:i/>
          <w:iCs/>
        </w:rPr>
      </w:pPr>
      <w:r w:rsidRPr="00502657">
        <w:rPr>
          <w:i/>
          <w:iCs/>
        </w:rPr>
        <w:t>Ya por la noche</w:t>
      </w:r>
      <w:r>
        <w:rPr>
          <w:i/>
          <w:iCs/>
        </w:rPr>
        <w:t>,</w:t>
      </w:r>
      <w:r w:rsidRPr="00502657">
        <w:rPr>
          <w:i/>
          <w:iCs/>
        </w:rPr>
        <w:t xml:space="preserve"> Federico se puso su pijama a las 7:30 p.m.</w:t>
      </w:r>
      <w:r>
        <w:rPr>
          <w:i/>
          <w:iCs/>
        </w:rPr>
        <w:t>; s</w:t>
      </w:r>
      <w:r w:rsidRPr="00502657">
        <w:rPr>
          <w:i/>
          <w:iCs/>
        </w:rPr>
        <w:t>e acostó en su cama, abrazó a su osito agradeció a Jesús por el cuidado que le dio y apagó la luz. Estaba feliz y agradecido por otro día maravilloso.</w:t>
      </w:r>
    </w:p>
    <w:p w14:paraId="6E6AA46C" w14:textId="77777777" w:rsidR="003643FB" w:rsidRPr="00502657" w:rsidRDefault="003643FB" w:rsidP="0037411C">
      <w:pPr>
        <w:pStyle w:val="NoSpacing"/>
        <w:ind w:left="709" w:right="452"/>
        <w:jc w:val="both"/>
        <w:rPr>
          <w:i/>
          <w:iCs/>
        </w:rPr>
      </w:pPr>
      <w:r>
        <w:rPr>
          <w:rFonts w:ascii="Abadi" w:hAnsi="Abadi"/>
          <w:i/>
          <w:iCs/>
        </w:rPr>
        <w:t>«</w:t>
      </w:r>
      <w:r w:rsidRPr="00502657">
        <w:rPr>
          <w:i/>
          <w:iCs/>
        </w:rPr>
        <w:t>¡Mañana será un nuevo día lleno de aventuras!</w:t>
      </w:r>
      <w:r>
        <w:rPr>
          <w:i/>
          <w:iCs/>
        </w:rPr>
        <w:t>», p</w:t>
      </w:r>
      <w:r w:rsidRPr="00502657">
        <w:rPr>
          <w:i/>
          <w:iCs/>
        </w:rPr>
        <w:t>ensó Federico.</w:t>
      </w:r>
    </w:p>
    <w:p w14:paraId="0C32A4B8" w14:textId="77777777" w:rsidR="003643FB" w:rsidRDefault="003643FB" w:rsidP="003643FB">
      <w:pPr>
        <w:pStyle w:val="NoSpacing"/>
        <w:numPr>
          <w:ilvl w:val="0"/>
          <w:numId w:val="872"/>
        </w:numPr>
      </w:pPr>
      <w:r>
        <w:t>Después de escuchar la corta historia:</w:t>
      </w:r>
    </w:p>
    <w:p w14:paraId="0DE5E676" w14:textId="77777777" w:rsidR="003643FB" w:rsidRDefault="003643FB" w:rsidP="003643FB">
      <w:pPr>
        <w:pStyle w:val="NoSpacing"/>
        <w:numPr>
          <w:ilvl w:val="0"/>
          <w:numId w:val="873"/>
        </w:numPr>
      </w:pPr>
      <w:r>
        <w:t xml:space="preserve">Solicite a los niños que en su espacio coloquen en secuencia las imágenes según se fueron dando los hechos. </w:t>
      </w:r>
    </w:p>
    <w:p w14:paraId="47C6F883" w14:textId="77777777" w:rsidR="003643FB" w:rsidRDefault="003643FB" w:rsidP="003643FB">
      <w:pPr>
        <w:pStyle w:val="NoSpacing"/>
        <w:numPr>
          <w:ilvl w:val="0"/>
          <w:numId w:val="873"/>
        </w:numPr>
      </w:pPr>
      <w:r>
        <w:t xml:space="preserve">Revise uno a uno, y refuerce a aquel niño que se haya equivocado en el orden de la secuencia. </w:t>
      </w:r>
    </w:p>
    <w:p w14:paraId="3738838C" w14:textId="77777777" w:rsidR="003643FB" w:rsidRDefault="003643FB" w:rsidP="003643FB">
      <w:pPr>
        <w:pStyle w:val="NoSpacing"/>
        <w:numPr>
          <w:ilvl w:val="0"/>
          <w:numId w:val="873"/>
        </w:numPr>
      </w:pPr>
      <w:r>
        <w:t>Después, guíelos para que las peguen en secuencia en el espacio designado en el libro de texto.</w:t>
      </w:r>
    </w:p>
    <w:p w14:paraId="0E1B500E" w14:textId="77777777" w:rsidR="003643FB" w:rsidRDefault="003643FB" w:rsidP="003643FB">
      <w:pPr>
        <w:pStyle w:val="NoSpacing"/>
        <w:numPr>
          <w:ilvl w:val="0"/>
          <w:numId w:val="873"/>
        </w:numPr>
      </w:pPr>
      <w:r w:rsidRPr="008421EC">
        <w:t>P</w:t>
      </w:r>
      <w:r>
        <w:t>ara reforzar, p</w:t>
      </w:r>
      <w:r w:rsidRPr="008421EC">
        <w:t xml:space="preserve">ida a los </w:t>
      </w:r>
      <w:r>
        <w:t xml:space="preserve">estudiantes </w:t>
      </w:r>
      <w:r w:rsidRPr="008421EC">
        <w:t>que dibujen su propia rutina en orden secuencial.</w:t>
      </w:r>
      <w:r>
        <w:t xml:space="preserve"> </w:t>
      </w:r>
    </w:p>
    <w:p w14:paraId="48DAD36C" w14:textId="77777777" w:rsidR="003643FB" w:rsidRDefault="003643FB" w:rsidP="003643FB">
      <w:pPr>
        <w:pStyle w:val="NoSpacing"/>
        <w:numPr>
          <w:ilvl w:val="0"/>
          <w:numId w:val="873"/>
        </w:numPr>
      </w:pPr>
      <w:r w:rsidRPr="008421EC">
        <w:t xml:space="preserve">Luego, </w:t>
      </w:r>
      <w:r>
        <w:t xml:space="preserve">que </w:t>
      </w:r>
      <w:r w:rsidRPr="008421EC">
        <w:t>cuenten sus actividades a la clase, practicando conceptos de antes, después, mañana, tarde y noche.</w:t>
      </w:r>
    </w:p>
    <w:p w14:paraId="0DEDA1C4" w14:textId="77777777" w:rsidR="003643FB" w:rsidRDefault="003643FB" w:rsidP="003643FB">
      <w:pPr>
        <w:pStyle w:val="NoSpacing"/>
        <w:numPr>
          <w:ilvl w:val="0"/>
          <w:numId w:val="873"/>
        </w:numPr>
      </w:pPr>
      <w:r>
        <w:t xml:space="preserve">No olvide incluir los conceptos: </w:t>
      </w:r>
      <w:r w:rsidRPr="00E22E05">
        <w:t>antes-después, día-noche, rápido-lento, ahora- luego</w:t>
      </w:r>
      <w:r>
        <w:t xml:space="preserve"> y</w:t>
      </w:r>
      <w:r w:rsidRPr="00E22E05">
        <w:t xml:space="preserve"> temprano-tarde</w:t>
      </w:r>
      <w:r>
        <w:t>, mientras aborda el tema.</w:t>
      </w:r>
    </w:p>
    <w:p w14:paraId="70639346" w14:textId="77777777" w:rsidR="003643FB" w:rsidRDefault="003643FB" w:rsidP="00391B8E">
      <w:pPr>
        <w:pStyle w:val="NoSpacing"/>
        <w:rPr>
          <w:b/>
          <w:bCs/>
        </w:rPr>
      </w:pPr>
    </w:p>
    <w:p w14:paraId="3715D1AD" w14:textId="77777777" w:rsidR="003643FB" w:rsidRPr="003D689C" w:rsidRDefault="003643FB" w:rsidP="00391B8E">
      <w:pPr>
        <w:pStyle w:val="NoSpacing"/>
        <w:rPr>
          <w:b/>
          <w:bCs/>
          <w:sz w:val="28"/>
          <w:szCs w:val="28"/>
        </w:rPr>
      </w:pPr>
      <w:r w:rsidRPr="003D689C">
        <w:rPr>
          <w:b/>
          <w:bCs/>
          <w:sz w:val="28"/>
          <w:szCs w:val="28"/>
        </w:rPr>
        <w:t>Actividades adicionales</w:t>
      </w:r>
    </w:p>
    <w:p w14:paraId="5B19AD3E" w14:textId="77777777" w:rsidR="003643FB" w:rsidRDefault="003643FB" w:rsidP="003643FB">
      <w:pPr>
        <w:pStyle w:val="NoSpacing"/>
        <w:numPr>
          <w:ilvl w:val="0"/>
          <w:numId w:val="761"/>
        </w:numPr>
      </w:pPr>
      <w:r>
        <w:t>Mostrar imágenes claras y simples de relojes digitales y analógicos. Preguntar a los niños qué diferencias notan entre ambos tipos de reloj y cómo piensan que funcionan.</w:t>
      </w:r>
    </w:p>
    <w:p w14:paraId="031803BC" w14:textId="77777777" w:rsidR="003643FB" w:rsidRDefault="003643FB" w:rsidP="003643FB">
      <w:pPr>
        <w:pStyle w:val="NoSpacing"/>
        <w:numPr>
          <w:ilvl w:val="0"/>
          <w:numId w:val="761"/>
        </w:numPr>
      </w:pPr>
      <w:r>
        <w:t>Proporcionar relojes de juguete, tanto digitales como analógicos. Pedir a los niños que ajusten las manecillas de los relojes analógicos y exploren las funciones de los relojes.</w:t>
      </w:r>
    </w:p>
    <w:p w14:paraId="4B53FF77" w14:textId="77777777" w:rsidR="003643FB" w:rsidRDefault="003643FB" w:rsidP="003643FB">
      <w:pPr>
        <w:pStyle w:val="NoSpacing"/>
        <w:numPr>
          <w:ilvl w:val="0"/>
          <w:numId w:val="761"/>
        </w:numPr>
      </w:pPr>
      <w:r>
        <w:t>Crear tarjetas con horas escritas en formato digital y analógico. Pida a los niños que emparejen las tarjetas que muestran la misma hora, digital y analógica, y discutan las diferencias en la visualización.</w:t>
      </w:r>
    </w:p>
    <w:p w14:paraId="707C4C99" w14:textId="77777777" w:rsidR="003643FB" w:rsidRDefault="003643FB" w:rsidP="003643FB">
      <w:pPr>
        <w:pStyle w:val="NoSpacing"/>
        <w:numPr>
          <w:ilvl w:val="0"/>
          <w:numId w:val="761"/>
        </w:numPr>
      </w:pPr>
      <w:r>
        <w:t>Proporcionar papel y lápices de colores. Pedir a los niños que dibujen un reloj analógico y digital, marcando correctamente las horas y los minutos.</w:t>
      </w:r>
    </w:p>
    <w:p w14:paraId="6B938EA7" w14:textId="77777777" w:rsidR="003643FB" w:rsidRDefault="003643FB" w:rsidP="003643FB">
      <w:pPr>
        <w:pStyle w:val="NoSpacing"/>
        <w:numPr>
          <w:ilvl w:val="0"/>
          <w:numId w:val="761"/>
        </w:numPr>
      </w:pPr>
      <w:r>
        <w:t>Organizar juegos como «La carrera contra el tiempo». Los estudiantes deben realizar actividades físicas (correr, saltar, etc.) durante un período de tiempo específico indicado por un reloj digital y analógico. Permitir que con supervisión ellos ayuden a llevar el tiempo de cada competencia.</w:t>
      </w:r>
    </w:p>
    <w:p w14:paraId="16D48D4A" w14:textId="77777777" w:rsidR="003643FB" w:rsidRDefault="003643FB" w:rsidP="003643FB">
      <w:pPr>
        <w:pStyle w:val="NoSpacing"/>
        <w:numPr>
          <w:ilvl w:val="0"/>
          <w:numId w:val="761"/>
        </w:numPr>
      </w:pPr>
      <w:r>
        <w:t>Mostrar el reloj y explicar que la esfera del reloj está dividida en 12 partes iguales, representando las horas. Señalar la posición de las manecillas para mostrar dónde está la mitad del camino entre dos horas (por ejemplo: entre las 12 y la 6 sería la posición de las 3). Explica que la mitad del camino entre dos números es la mitad del tiempo entre esas horas.</w:t>
      </w:r>
    </w:p>
    <w:p w14:paraId="733D03A8" w14:textId="77777777" w:rsidR="003643FB" w:rsidRDefault="003643FB" w:rsidP="003643FB">
      <w:pPr>
        <w:pStyle w:val="NoSpacing"/>
        <w:numPr>
          <w:ilvl w:val="0"/>
          <w:numId w:val="761"/>
        </w:numPr>
      </w:pPr>
      <w:r>
        <w:t>Proporcionar objetos de colores o juguetes que se puedan dividir visualmente por la mitad, como bloques, frutas o dibujos. Pida a los niños que dividan cada objeto visualmente por la mitad y explique que ahora tienen dos partes iguales.</w:t>
      </w:r>
    </w:p>
    <w:p w14:paraId="06C23195" w14:textId="77777777" w:rsidR="003643FB" w:rsidRDefault="003643FB" w:rsidP="003643FB">
      <w:pPr>
        <w:pStyle w:val="NoSpacing"/>
        <w:numPr>
          <w:ilvl w:val="0"/>
          <w:numId w:val="761"/>
        </w:numPr>
      </w:pPr>
      <w:r>
        <w:t>Mostrar el reloj y explicar que las 12 horas de la esfera del reloj están divididas en cuartos. Señalar la posición de las manecillas para mostrar dónde está un cuarto del camino entre dos horas. Proporcionar ejemplos visuales de un reloj con manecillas o tarjetas que muestren diferentes horas y pedir que identifiquen un cuarto de hora entre esas horas.</w:t>
      </w:r>
    </w:p>
    <w:p w14:paraId="62F4C3AB" w14:textId="77777777" w:rsidR="003643FB" w:rsidRDefault="003643FB" w:rsidP="003643FB">
      <w:pPr>
        <w:pStyle w:val="NoSpacing"/>
        <w:numPr>
          <w:ilvl w:val="0"/>
          <w:numId w:val="761"/>
        </w:numPr>
      </w:pPr>
      <w:r>
        <w:t>Jugar juegos de rol donde los niños actúen como «relojes humanos» y muestren la mitad o un cuarto de una hora en un reloj de juguete. Crea escenarios simples donde los niños deben mostrar la hora en mitades y cuartos.</w:t>
      </w:r>
    </w:p>
    <w:p w14:paraId="63036D35" w14:textId="77777777" w:rsidR="003643FB" w:rsidRDefault="003643FB" w:rsidP="003643FB">
      <w:pPr>
        <w:pStyle w:val="NoSpacing"/>
        <w:numPr>
          <w:ilvl w:val="0"/>
          <w:numId w:val="761"/>
        </w:numPr>
      </w:pPr>
      <w:r>
        <w:t>Organizar juegos donde los niños deben moverse o realizar acciones durante mitades y cuartos de hora específicos indicados en un reloj visible.</w:t>
      </w:r>
    </w:p>
    <w:p w14:paraId="15816E49" w14:textId="77777777" w:rsidR="003643FB" w:rsidRPr="00855E84" w:rsidRDefault="003643FB" w:rsidP="00921E92">
      <w:pPr>
        <w:pStyle w:val="NoSpacing"/>
        <w:rPr>
          <w:sz w:val="16"/>
          <w:szCs w:val="16"/>
        </w:rPr>
      </w:pPr>
    </w:p>
    <w:p w14:paraId="2170ACCE" w14:textId="77777777" w:rsidR="003643FB" w:rsidRPr="006A78BE" w:rsidRDefault="003643FB" w:rsidP="006A78BE">
      <w:pPr>
        <w:rPr>
          <w:rFonts w:ascii="Century Gothic" w:hAnsi="Century Gothic"/>
          <w:b/>
          <w:bCs/>
          <w:sz w:val="28"/>
          <w:szCs w:val="28"/>
        </w:rPr>
      </w:pPr>
      <w:r>
        <w:rPr>
          <w:rFonts w:ascii="Century Gothic" w:hAnsi="Century Gothic"/>
          <w:b/>
          <w:bCs/>
          <w:sz w:val="28"/>
          <w:szCs w:val="28"/>
        </w:rPr>
        <w:t>Clasifico figuras divertidas</w:t>
      </w:r>
    </w:p>
    <w:p w14:paraId="7AA21CD8" w14:textId="77777777" w:rsidR="003643FB" w:rsidRDefault="003643FB" w:rsidP="00855E84">
      <w:pPr>
        <w:pStyle w:val="NoSpacing"/>
        <w:rPr>
          <w:b/>
          <w:bCs/>
        </w:rPr>
      </w:pPr>
      <w:r>
        <w:rPr>
          <w:b/>
          <w:bCs/>
          <w:highlight w:val="yellow"/>
        </w:rPr>
        <w:t>Página 1</w:t>
      </w:r>
      <w:r w:rsidRPr="00943B3A">
        <w:rPr>
          <w:b/>
          <w:bCs/>
          <w:highlight w:val="yellow"/>
        </w:rPr>
        <w:t>4</w:t>
      </w:r>
      <w:r>
        <w:rPr>
          <w:b/>
          <w:bCs/>
        </w:rPr>
        <w:t>2</w:t>
      </w:r>
    </w:p>
    <w:p w14:paraId="38398BA5" w14:textId="77777777" w:rsidR="003643FB" w:rsidRDefault="003643FB" w:rsidP="00921E92">
      <w:pPr>
        <w:pStyle w:val="NoSpacing"/>
      </w:pPr>
    </w:p>
    <w:p w14:paraId="12AF187A" w14:textId="77777777" w:rsidR="003643FB" w:rsidRPr="00066535" w:rsidRDefault="003643FB" w:rsidP="003643FB">
      <w:pPr>
        <w:pStyle w:val="ListParagraph"/>
        <w:numPr>
          <w:ilvl w:val="0"/>
          <w:numId w:val="769"/>
        </w:numPr>
        <w:pBdr>
          <w:top w:val="nil"/>
          <w:left w:val="nil"/>
          <w:bottom w:val="nil"/>
          <w:right w:val="nil"/>
          <w:between w:val="nil"/>
        </w:pBdr>
        <w:rPr>
          <w:b/>
          <w:bCs/>
          <w:i/>
          <w:iCs/>
        </w:rPr>
      </w:pPr>
      <w:r w:rsidRPr="003C7096">
        <w:rPr>
          <w:b/>
          <w:bCs/>
          <w:i/>
          <w:iCs/>
        </w:rPr>
        <w:t>Une</w:t>
      </w:r>
      <w:r w:rsidRPr="00855E84">
        <w:rPr>
          <w:b/>
          <w:bCs/>
          <w:i/>
          <w:iCs/>
        </w:rPr>
        <w:t xml:space="preserve"> con una línea el cuerpo geométrico con el objeto que tiene su misma forma.</w:t>
      </w:r>
    </w:p>
    <w:p w14:paraId="624ACA7F" w14:textId="77777777" w:rsidR="003643FB" w:rsidRPr="00D64AAC" w:rsidRDefault="003643FB" w:rsidP="003643FB">
      <w:pPr>
        <w:pStyle w:val="NoSpacing"/>
        <w:numPr>
          <w:ilvl w:val="0"/>
          <w:numId w:val="874"/>
        </w:numPr>
      </w:pPr>
      <w:r w:rsidRPr="00D64AAC">
        <w:lastRenderedPageBreak/>
        <w:t xml:space="preserve">Desde </w:t>
      </w:r>
      <w:r>
        <w:t>pequeños</w:t>
      </w:r>
      <w:r w:rsidRPr="00D64AAC">
        <w:t xml:space="preserve">, los niños </w:t>
      </w:r>
      <w:r>
        <w:t>inician el reconocimiento de las</w:t>
      </w:r>
      <w:r w:rsidRPr="00D64AAC">
        <w:t xml:space="preserve"> formas en su entorno, pero para que este aprendizaje sea significativo, es </w:t>
      </w:r>
      <w:r>
        <w:t>importante</w:t>
      </w:r>
      <w:r w:rsidRPr="00D64AAC">
        <w:t xml:space="preserve"> guiarlos en la observación y manipulación de los objetos geométricos. El cubo, el cono y la esfera son figuras tridimensionales que se encuentran en muchos objetos de la vida cotidiana</w:t>
      </w:r>
      <w:r>
        <w:t xml:space="preserve"> (por ejemplo, en </w:t>
      </w:r>
      <w:r w:rsidRPr="00D64AAC">
        <w:t>cajas, pelotas</w:t>
      </w:r>
      <w:r>
        <w:t>, conos de tráfico y otros objetos)</w:t>
      </w:r>
      <w:r w:rsidRPr="00D64AAC">
        <w:t>.</w:t>
      </w:r>
    </w:p>
    <w:p w14:paraId="6A476398" w14:textId="77777777" w:rsidR="003643FB" w:rsidRPr="00D64AAC" w:rsidRDefault="003643FB" w:rsidP="003643FB">
      <w:pPr>
        <w:pStyle w:val="NoSpacing"/>
        <w:numPr>
          <w:ilvl w:val="0"/>
          <w:numId w:val="874"/>
        </w:numPr>
      </w:pPr>
      <w:r w:rsidRPr="00D64AAC">
        <w:t xml:space="preserve">Para que los </w:t>
      </w:r>
      <w:r>
        <w:t>estudiantes</w:t>
      </w:r>
      <w:r w:rsidRPr="00D64AAC">
        <w:t xml:space="preserve"> puedan diferenciarlas con </w:t>
      </w:r>
      <w:r>
        <w:t xml:space="preserve">mayor </w:t>
      </w:r>
      <w:r w:rsidRPr="00D64AAC">
        <w:t xml:space="preserve">claridad, es fundamental proporcionarles experiencias concretas, permitiéndoles explorar a través </w:t>
      </w:r>
      <w:r>
        <w:t>de todo su sistema sensorial</w:t>
      </w:r>
      <w:r w:rsidRPr="00D64AAC">
        <w:t>.</w:t>
      </w:r>
      <w:r>
        <w:t xml:space="preserve"> De ahí la importancias de proveerles </w:t>
      </w:r>
      <w:r w:rsidRPr="00D64AAC">
        <w:t>actividades lúdicas y manipulativas,</w:t>
      </w:r>
      <w:r>
        <w:t xml:space="preserve"> donde</w:t>
      </w:r>
      <w:r w:rsidRPr="00D64AAC">
        <w:t xml:space="preserve"> descubrirán las características de cada figura, como sus caras planas o curvas, su capacidad de rodar o mantenerse estables, y su uso en distintos contextos.</w:t>
      </w:r>
      <w:r>
        <w:t xml:space="preserve"> Por eso, se sugieren las siguientes actividades antes de realizar los ejercicios propuestos en el libro de texto.</w:t>
      </w:r>
    </w:p>
    <w:p w14:paraId="4FC4A8EA" w14:textId="77777777" w:rsidR="003643FB" w:rsidRDefault="003643FB" w:rsidP="003643FB">
      <w:pPr>
        <w:pStyle w:val="NoSpacing"/>
        <w:numPr>
          <w:ilvl w:val="0"/>
          <w:numId w:val="634"/>
        </w:numPr>
      </w:pPr>
      <w:r w:rsidRPr="00066535">
        <w:rPr>
          <w:sz w:val="20"/>
          <w:szCs w:val="20"/>
        </w:rPr>
        <w:t>Llevar</w:t>
      </w:r>
      <w:r w:rsidRPr="00066535">
        <w:t xml:space="preserve"> a</w:t>
      </w:r>
      <w:r w:rsidRPr="000C0A15">
        <w:t xml:space="preserve"> los </w:t>
      </w:r>
      <w:r>
        <w:t>estudiantes</w:t>
      </w:r>
      <w:r w:rsidRPr="000C0A15">
        <w:t xml:space="preserve"> al patio de juegos a observar el cielo, los jardines, etc</w:t>
      </w:r>
      <w:r>
        <w:t>étera;</w:t>
      </w:r>
      <w:r w:rsidRPr="000C0A15">
        <w:t xml:space="preserve"> mejor si pueden observarse las montañas y </w:t>
      </w:r>
      <w:r>
        <w:t xml:space="preserve">los </w:t>
      </w:r>
      <w:r w:rsidRPr="000C0A15">
        <w:t>volcanes</w:t>
      </w:r>
      <w:r>
        <w:t>. C</w:t>
      </w:r>
      <w:r w:rsidRPr="000C0A15">
        <w:t>omentar cómo creen que se sentían Adán y Eva cuando veían la creación de Dios.</w:t>
      </w:r>
      <w:r>
        <w:t xml:space="preserve"> Entablar un diálogo con las siguientes preguntas sugeridas:</w:t>
      </w:r>
    </w:p>
    <w:p w14:paraId="46910C06" w14:textId="77777777" w:rsidR="003643FB" w:rsidRPr="00596F50" w:rsidRDefault="003643FB" w:rsidP="003643FB">
      <w:pPr>
        <w:pStyle w:val="NoSpacing"/>
        <w:numPr>
          <w:ilvl w:val="0"/>
          <w:numId w:val="779"/>
        </w:numPr>
        <w:rPr>
          <w:i/>
          <w:iCs/>
        </w:rPr>
      </w:pPr>
      <w:r w:rsidRPr="00596F50">
        <w:rPr>
          <w:i/>
          <w:iCs/>
        </w:rPr>
        <w:t>¿Cómo creen que se sintieron Adán y Eva cuando vieron el sol y la luna por primera vez?</w:t>
      </w:r>
    </w:p>
    <w:p w14:paraId="4587150D" w14:textId="77777777" w:rsidR="003643FB" w:rsidRPr="00596F50" w:rsidRDefault="003643FB" w:rsidP="003643FB">
      <w:pPr>
        <w:pStyle w:val="NoSpacing"/>
        <w:numPr>
          <w:ilvl w:val="0"/>
          <w:numId w:val="779"/>
        </w:numPr>
        <w:rPr>
          <w:i/>
          <w:iCs/>
        </w:rPr>
      </w:pPr>
      <w:r w:rsidRPr="00596F50">
        <w:rPr>
          <w:i/>
          <w:iCs/>
        </w:rPr>
        <w:t>¿Qué forma tienen el sol y la luna llena?</w:t>
      </w:r>
    </w:p>
    <w:p w14:paraId="6A3F6983" w14:textId="77777777" w:rsidR="003643FB" w:rsidRPr="00596F50" w:rsidRDefault="003643FB" w:rsidP="003643FB">
      <w:pPr>
        <w:pStyle w:val="NoSpacing"/>
        <w:numPr>
          <w:ilvl w:val="0"/>
          <w:numId w:val="779"/>
        </w:numPr>
        <w:rPr>
          <w:i/>
          <w:iCs/>
        </w:rPr>
      </w:pPr>
      <w:r w:rsidRPr="00596F50">
        <w:rPr>
          <w:i/>
          <w:iCs/>
        </w:rPr>
        <w:t>¿Cómo creen que se sintieron al ver las montañas y los volcanes?</w:t>
      </w:r>
    </w:p>
    <w:p w14:paraId="1DBFC5F8" w14:textId="77777777" w:rsidR="003643FB" w:rsidRPr="00596F50" w:rsidRDefault="003643FB" w:rsidP="003643FB">
      <w:pPr>
        <w:pStyle w:val="NoSpacing"/>
        <w:numPr>
          <w:ilvl w:val="0"/>
          <w:numId w:val="779"/>
        </w:numPr>
        <w:rPr>
          <w:i/>
          <w:iCs/>
        </w:rPr>
      </w:pPr>
      <w:r w:rsidRPr="00596F50">
        <w:rPr>
          <w:i/>
          <w:iCs/>
        </w:rPr>
        <w:t>¿Cómo podemos usar lo que Dios creó para aprender y construir cosas útiles?</w:t>
      </w:r>
    </w:p>
    <w:p w14:paraId="611A8CD7" w14:textId="77777777" w:rsidR="003643FB" w:rsidRDefault="003643FB" w:rsidP="003643FB">
      <w:pPr>
        <w:pStyle w:val="NoSpacing"/>
        <w:numPr>
          <w:ilvl w:val="0"/>
          <w:numId w:val="779"/>
        </w:numPr>
      </w:pPr>
      <w:r w:rsidRPr="00596F50">
        <w:rPr>
          <w:i/>
          <w:iCs/>
        </w:rPr>
        <w:t>¿Pueden encontrar alguna forma parecida a un cubo en la naturaleza?</w:t>
      </w:r>
      <w:r w:rsidRPr="00FE35EB">
        <w:t xml:space="preserve"> (</w:t>
      </w:r>
      <w:r>
        <w:t>Por e</w:t>
      </w:r>
      <w:r w:rsidRPr="00FE35EB">
        <w:t>jemplo: algunas rocas</w:t>
      </w:r>
      <w:r>
        <w:t>, cubos de hielo, granitos de sal u otros elaborados por el ser humano</w:t>
      </w:r>
      <w:r w:rsidRPr="00FE35EB">
        <w:t>)</w:t>
      </w:r>
      <w:r>
        <w:t>.</w:t>
      </w:r>
    </w:p>
    <w:p w14:paraId="5299F476" w14:textId="77777777" w:rsidR="003643FB" w:rsidRDefault="003643FB" w:rsidP="003643FB">
      <w:pPr>
        <w:pStyle w:val="NoSpacing"/>
        <w:numPr>
          <w:ilvl w:val="0"/>
          <w:numId w:val="634"/>
        </w:numPr>
      </w:pPr>
      <w:r w:rsidRPr="00066535">
        <w:rPr>
          <w:sz w:val="20"/>
          <w:szCs w:val="20"/>
        </w:rPr>
        <w:t>Llevar</w:t>
      </w:r>
      <w:r>
        <w:t xml:space="preserve"> a la clase una pelota, un cono de tránsito y una caja de regalo. Dividir a los niños en tres grupos y pedirles que observen el cuerpo geométrico que se les asignó, tocarlo por todos sus lados y rodarlo si es posible. Luego, cambiar el objeto a otro grupo para que hagan las mismas actividades, los tres objetos deben pasar por los tres grupos. Finalizar la actividad haciendo las siguientes preguntas:</w:t>
      </w:r>
    </w:p>
    <w:p w14:paraId="77444355" w14:textId="77777777" w:rsidR="003643FB" w:rsidRPr="00596F50" w:rsidRDefault="003643FB" w:rsidP="003643FB">
      <w:pPr>
        <w:pStyle w:val="NoSpacing"/>
        <w:numPr>
          <w:ilvl w:val="0"/>
          <w:numId w:val="779"/>
        </w:numPr>
        <w:rPr>
          <w:i/>
          <w:iCs/>
        </w:rPr>
      </w:pPr>
      <w:r w:rsidRPr="00596F50">
        <w:rPr>
          <w:i/>
          <w:iCs/>
        </w:rPr>
        <w:t>¿Cómo se siente cada figura cuando la tocas?</w:t>
      </w:r>
    </w:p>
    <w:p w14:paraId="10D8065F" w14:textId="77777777" w:rsidR="003643FB" w:rsidRPr="00596F50" w:rsidRDefault="003643FB" w:rsidP="003643FB">
      <w:pPr>
        <w:pStyle w:val="NoSpacing"/>
        <w:numPr>
          <w:ilvl w:val="0"/>
          <w:numId w:val="779"/>
        </w:numPr>
        <w:rPr>
          <w:i/>
          <w:iCs/>
        </w:rPr>
      </w:pPr>
      <w:r w:rsidRPr="00596F50">
        <w:rPr>
          <w:i/>
          <w:iCs/>
        </w:rPr>
        <w:t>¿Qué figura tiene caras planas?</w:t>
      </w:r>
    </w:p>
    <w:p w14:paraId="4A7932F8" w14:textId="77777777" w:rsidR="003643FB" w:rsidRPr="00596F50" w:rsidRDefault="003643FB" w:rsidP="003643FB">
      <w:pPr>
        <w:pStyle w:val="NoSpacing"/>
        <w:numPr>
          <w:ilvl w:val="0"/>
          <w:numId w:val="779"/>
        </w:numPr>
        <w:rPr>
          <w:i/>
          <w:iCs/>
        </w:rPr>
      </w:pPr>
      <w:r w:rsidRPr="00596F50">
        <w:rPr>
          <w:i/>
          <w:iCs/>
        </w:rPr>
        <w:t>¿Cuál de las figuras tiene una punta?</w:t>
      </w:r>
    </w:p>
    <w:p w14:paraId="26A5205F" w14:textId="77777777" w:rsidR="003643FB" w:rsidRPr="00596F50" w:rsidRDefault="003643FB" w:rsidP="003643FB">
      <w:pPr>
        <w:pStyle w:val="NoSpacing"/>
        <w:numPr>
          <w:ilvl w:val="0"/>
          <w:numId w:val="779"/>
        </w:numPr>
        <w:rPr>
          <w:i/>
          <w:iCs/>
        </w:rPr>
      </w:pPr>
      <w:r w:rsidRPr="00596F50">
        <w:rPr>
          <w:i/>
          <w:iCs/>
        </w:rPr>
        <w:t>¿Cómo es la superficie de la esfera? ¿Es lisa o tiene bordes?</w:t>
      </w:r>
    </w:p>
    <w:p w14:paraId="27D7B2E8" w14:textId="77777777" w:rsidR="003643FB" w:rsidRPr="00596F50" w:rsidRDefault="003643FB" w:rsidP="003643FB">
      <w:pPr>
        <w:pStyle w:val="NoSpacing"/>
        <w:numPr>
          <w:ilvl w:val="0"/>
          <w:numId w:val="779"/>
        </w:numPr>
        <w:rPr>
          <w:i/>
          <w:iCs/>
        </w:rPr>
      </w:pPr>
      <w:r w:rsidRPr="00596F50">
        <w:rPr>
          <w:i/>
          <w:iCs/>
        </w:rPr>
        <w:t>¿Cuál de las figuras puedes apilar sin que se caiga?</w:t>
      </w:r>
    </w:p>
    <w:p w14:paraId="18F73252" w14:textId="77777777" w:rsidR="003643FB" w:rsidRPr="00596F50" w:rsidRDefault="003643FB" w:rsidP="003643FB">
      <w:pPr>
        <w:pStyle w:val="NoSpacing"/>
        <w:numPr>
          <w:ilvl w:val="0"/>
          <w:numId w:val="779"/>
        </w:numPr>
        <w:rPr>
          <w:i/>
          <w:iCs/>
        </w:rPr>
      </w:pPr>
      <w:r w:rsidRPr="00596F50">
        <w:rPr>
          <w:i/>
          <w:iCs/>
        </w:rPr>
        <w:t>¿Qué pasó cuando empujaste cada figura? ¿Cuál rodó más rápido?</w:t>
      </w:r>
    </w:p>
    <w:p w14:paraId="5E522491" w14:textId="77777777" w:rsidR="003643FB" w:rsidRPr="00596F50" w:rsidRDefault="003643FB" w:rsidP="003643FB">
      <w:pPr>
        <w:pStyle w:val="NoSpacing"/>
        <w:numPr>
          <w:ilvl w:val="0"/>
          <w:numId w:val="779"/>
        </w:numPr>
        <w:rPr>
          <w:i/>
          <w:iCs/>
        </w:rPr>
      </w:pPr>
      <w:r w:rsidRPr="00596F50">
        <w:rPr>
          <w:i/>
          <w:iCs/>
        </w:rPr>
        <w:t>¿El cubo rueda o se queda en su lugar? ¿Por qué crees que sucede eso?</w:t>
      </w:r>
    </w:p>
    <w:p w14:paraId="1051B209" w14:textId="77777777" w:rsidR="003643FB" w:rsidRPr="00596F50" w:rsidRDefault="003643FB" w:rsidP="003643FB">
      <w:pPr>
        <w:pStyle w:val="NoSpacing"/>
        <w:numPr>
          <w:ilvl w:val="0"/>
          <w:numId w:val="779"/>
        </w:numPr>
        <w:rPr>
          <w:i/>
          <w:iCs/>
        </w:rPr>
      </w:pPr>
      <w:r w:rsidRPr="00596F50">
        <w:rPr>
          <w:i/>
          <w:iCs/>
        </w:rPr>
        <w:t>¿Cómo rodó el cono? ¿Se movió en línea recta o en círculo?</w:t>
      </w:r>
    </w:p>
    <w:p w14:paraId="2927B134" w14:textId="77777777" w:rsidR="003643FB" w:rsidRPr="00596F50" w:rsidRDefault="003643FB" w:rsidP="003643FB">
      <w:pPr>
        <w:pStyle w:val="NoSpacing"/>
        <w:numPr>
          <w:ilvl w:val="0"/>
          <w:numId w:val="779"/>
        </w:numPr>
        <w:rPr>
          <w:i/>
          <w:iCs/>
        </w:rPr>
      </w:pPr>
      <w:r w:rsidRPr="00596F50">
        <w:rPr>
          <w:i/>
          <w:iCs/>
        </w:rPr>
        <w:t>¿Cuál de las figuras no puede rodar en absoluto?</w:t>
      </w:r>
    </w:p>
    <w:p w14:paraId="72C5D8A0" w14:textId="77777777" w:rsidR="003643FB" w:rsidRPr="00596F50" w:rsidRDefault="003643FB" w:rsidP="003643FB">
      <w:pPr>
        <w:pStyle w:val="NoSpacing"/>
        <w:numPr>
          <w:ilvl w:val="0"/>
          <w:numId w:val="779"/>
        </w:numPr>
        <w:rPr>
          <w:i/>
          <w:iCs/>
        </w:rPr>
      </w:pPr>
      <w:r w:rsidRPr="00596F50">
        <w:rPr>
          <w:i/>
          <w:iCs/>
        </w:rPr>
        <w:t>¿En qué se parecen el cono y la esfera? ¿En qué son diferentes?</w:t>
      </w:r>
    </w:p>
    <w:p w14:paraId="2B146FEE" w14:textId="77777777" w:rsidR="003643FB" w:rsidRPr="00596F50" w:rsidRDefault="003643FB" w:rsidP="003643FB">
      <w:pPr>
        <w:pStyle w:val="NoSpacing"/>
        <w:numPr>
          <w:ilvl w:val="0"/>
          <w:numId w:val="779"/>
        </w:numPr>
        <w:rPr>
          <w:i/>
          <w:iCs/>
        </w:rPr>
      </w:pPr>
      <w:r w:rsidRPr="00596F50">
        <w:rPr>
          <w:i/>
          <w:iCs/>
        </w:rPr>
        <w:t>¿Cómo se diferencia el cubo de las otras figuras?</w:t>
      </w:r>
    </w:p>
    <w:p w14:paraId="4A16D667" w14:textId="77777777" w:rsidR="003643FB" w:rsidRPr="00596F50" w:rsidRDefault="003643FB" w:rsidP="003643FB">
      <w:pPr>
        <w:pStyle w:val="NoSpacing"/>
        <w:numPr>
          <w:ilvl w:val="0"/>
          <w:numId w:val="779"/>
        </w:numPr>
        <w:rPr>
          <w:i/>
          <w:iCs/>
        </w:rPr>
      </w:pPr>
      <w:r w:rsidRPr="00596F50">
        <w:rPr>
          <w:i/>
          <w:iCs/>
        </w:rPr>
        <w:t>¿Puedes mencionar un objeto de tu casa que tenga forma de cubo, cono o esfera?</w:t>
      </w:r>
    </w:p>
    <w:p w14:paraId="692BF832" w14:textId="77777777" w:rsidR="003643FB" w:rsidRPr="00596F50" w:rsidRDefault="003643FB" w:rsidP="003643FB">
      <w:pPr>
        <w:pStyle w:val="NoSpacing"/>
        <w:numPr>
          <w:ilvl w:val="0"/>
          <w:numId w:val="779"/>
        </w:numPr>
        <w:rPr>
          <w:i/>
          <w:iCs/>
        </w:rPr>
      </w:pPr>
      <w:r w:rsidRPr="00596F50">
        <w:rPr>
          <w:i/>
          <w:iCs/>
        </w:rPr>
        <w:t>¿Para qué crees que se usan estas formas en la vida diaria?</w:t>
      </w:r>
    </w:p>
    <w:p w14:paraId="56DD7AA4" w14:textId="77777777" w:rsidR="003643FB" w:rsidRPr="00596F50" w:rsidRDefault="003643FB" w:rsidP="003643FB">
      <w:pPr>
        <w:pStyle w:val="NoSpacing"/>
        <w:numPr>
          <w:ilvl w:val="0"/>
          <w:numId w:val="779"/>
        </w:numPr>
        <w:rPr>
          <w:i/>
          <w:iCs/>
        </w:rPr>
      </w:pPr>
      <w:r w:rsidRPr="00596F50">
        <w:rPr>
          <w:i/>
          <w:iCs/>
        </w:rPr>
        <w:t>Si quisieras hacer una torre, ¿cuál figura usarías? ¿Por qué?</w:t>
      </w:r>
    </w:p>
    <w:p w14:paraId="09B6D5AD" w14:textId="77777777" w:rsidR="003643FB" w:rsidRPr="00596F50" w:rsidRDefault="003643FB" w:rsidP="003643FB">
      <w:pPr>
        <w:pStyle w:val="NoSpacing"/>
        <w:numPr>
          <w:ilvl w:val="0"/>
          <w:numId w:val="779"/>
        </w:numPr>
        <w:rPr>
          <w:i/>
          <w:iCs/>
        </w:rPr>
      </w:pPr>
      <w:r w:rsidRPr="00596F50">
        <w:rPr>
          <w:i/>
          <w:iCs/>
        </w:rPr>
        <w:t xml:space="preserve">¿Qué objetos hechos por el ser humano en el parque o en la escuela tienen forma de cubo, cono o esfera? </w:t>
      </w:r>
    </w:p>
    <w:p w14:paraId="462FF722" w14:textId="77777777" w:rsidR="003643FB" w:rsidRPr="00841158" w:rsidRDefault="003643FB" w:rsidP="003643FB">
      <w:pPr>
        <w:pStyle w:val="NoSpacing"/>
        <w:numPr>
          <w:ilvl w:val="0"/>
          <w:numId w:val="634"/>
        </w:numPr>
      </w:pPr>
      <w:r w:rsidRPr="00013007">
        <w:t>Modelar esferas con plastilina, hacer conos con papel enrollado usando los colores a estudiar y construir cubos con papel y pegamento. Luego hacer perforaciones para que los estudiantes enhebren con un cordón y amarren los conos según los colores o pueden seguir un patrón.</w:t>
      </w:r>
      <w:r>
        <w:t xml:space="preserve"> En l</w:t>
      </w:r>
      <w:r w:rsidRPr="006A78BE">
        <w:rPr>
          <w:highlight w:val="cyan"/>
        </w:rPr>
        <w:t>a plataforma</w:t>
      </w:r>
      <w:r>
        <w:t xml:space="preserve"> se encuentran láminas con los cuerpos geométricos en estudio.</w:t>
      </w:r>
    </w:p>
    <w:p w14:paraId="3928B06A" w14:textId="77777777" w:rsidR="003643FB" w:rsidRDefault="003643FB" w:rsidP="003643FB">
      <w:pPr>
        <w:pStyle w:val="NoSpacing"/>
        <w:numPr>
          <w:ilvl w:val="0"/>
          <w:numId w:val="875"/>
        </w:numPr>
      </w:pPr>
      <w:r>
        <w:t>Dirija a los estudiantes al libro de texto.</w:t>
      </w:r>
    </w:p>
    <w:p w14:paraId="69049CE9" w14:textId="77777777" w:rsidR="003643FB" w:rsidRDefault="003643FB" w:rsidP="003643FB">
      <w:pPr>
        <w:pStyle w:val="NoSpacing"/>
        <w:numPr>
          <w:ilvl w:val="0"/>
          <w:numId w:val="634"/>
        </w:numPr>
      </w:pPr>
      <w:r>
        <w:t xml:space="preserve">Lea el texto introductorio y pregunte a los estudiantes cuáles creen ellos que fueron los cuerpos geométricos que observaron Adán y Eva en el jardín del Edén. </w:t>
      </w:r>
    </w:p>
    <w:p w14:paraId="71047EA4" w14:textId="77777777" w:rsidR="003643FB" w:rsidRDefault="003643FB" w:rsidP="003643FB">
      <w:pPr>
        <w:pStyle w:val="NoSpacing"/>
        <w:numPr>
          <w:ilvl w:val="0"/>
          <w:numId w:val="634"/>
        </w:numPr>
      </w:pPr>
      <w:r>
        <w:t xml:space="preserve">Pida </w:t>
      </w:r>
      <w:r w:rsidRPr="00D07FCF">
        <w:t>que observen las imágenes y que unan con una línea las imágenes que se parecen al cono y las que se parecen a la esfera.</w:t>
      </w:r>
    </w:p>
    <w:p w14:paraId="547B5E46" w14:textId="77777777" w:rsidR="003643FB" w:rsidRDefault="003643FB" w:rsidP="003643FB">
      <w:pPr>
        <w:pStyle w:val="NoSpacing"/>
        <w:numPr>
          <w:ilvl w:val="0"/>
          <w:numId w:val="634"/>
        </w:numPr>
      </w:pPr>
      <w:r>
        <w:t>Al final, l</w:t>
      </w:r>
      <w:r w:rsidRPr="00094426">
        <w:t>eer las siguientes adivinanzas y pedir a los niños que</w:t>
      </w:r>
      <w:r>
        <w:t>,</w:t>
      </w:r>
      <w:r w:rsidRPr="00094426">
        <w:t xml:space="preserve"> esperando que se les dé la palabra vayan dando la respuesta</w:t>
      </w:r>
      <w:r>
        <w:t xml:space="preserve">. Pedir después a los estudiantes que, de acuerdo con lo </w:t>
      </w:r>
      <w:r>
        <w:lastRenderedPageBreak/>
        <w:t>aprendido sobre estos cuerpos geométricos, elaboren sus propias adivinanzas (felicitarlos cuando presenten su adivinanza por muy sencilla que sea).</w:t>
      </w:r>
    </w:p>
    <w:p w14:paraId="1BDC97A5" w14:textId="77777777" w:rsidR="003643FB" w:rsidRDefault="003643FB" w:rsidP="0050029E">
      <w:pPr>
        <w:pStyle w:val="NoSpacing"/>
      </w:pPr>
      <w:r>
        <w:rPr>
          <w:noProof/>
        </w:rPr>
        <mc:AlternateContent>
          <mc:Choice Requires="wps">
            <w:drawing>
              <wp:anchor distT="0" distB="0" distL="114300" distR="114300" simplePos="0" relativeHeight="251763712" behindDoc="0" locked="0" layoutInCell="1" allowOverlap="1" wp14:anchorId="13F22B3B" wp14:editId="4C7135D3">
                <wp:simplePos x="0" y="0"/>
                <wp:positionH relativeFrom="column">
                  <wp:posOffset>4915877</wp:posOffset>
                </wp:positionH>
                <wp:positionV relativeFrom="paragraph">
                  <wp:posOffset>65210</wp:posOffset>
                </wp:positionV>
                <wp:extent cx="2346960" cy="798990"/>
                <wp:effectExtent l="0" t="0" r="15240" b="20320"/>
                <wp:wrapNone/>
                <wp:docPr id="1232932630" name="Rectángulo 2"/>
                <wp:cNvGraphicFramePr/>
                <a:graphic xmlns:a="http://schemas.openxmlformats.org/drawingml/2006/main">
                  <a:graphicData uri="http://schemas.microsoft.com/office/word/2010/wordprocessingShape">
                    <wps:wsp>
                      <wps:cNvSpPr/>
                      <wps:spPr>
                        <a:xfrm>
                          <a:off x="0" y="0"/>
                          <a:ext cx="2346960" cy="79899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A787485" w14:textId="77777777" w:rsidR="003643FB" w:rsidRPr="00066535" w:rsidRDefault="003643FB" w:rsidP="002375B7">
                            <w:pPr>
                              <w:pStyle w:val="NoSpacing"/>
                              <w:rPr>
                                <w:b/>
                                <w:bCs/>
                              </w:rPr>
                            </w:pPr>
                            <w:r w:rsidRPr="00444EE4">
                              <w:t>En mi base soy redondo,</w:t>
                            </w:r>
                            <w:r w:rsidRPr="00444EE4">
                              <w:br/>
                              <w:t>y subo hasta un piquito.</w:t>
                            </w:r>
                            <w:r w:rsidRPr="00444EE4">
                              <w:br/>
                              <w:t>Me ves en helados y fiestas,</w:t>
                            </w:r>
                            <w:r w:rsidRPr="00444EE4">
                              <w:br/>
                              <w:t>¿sabes cuál es mi lugar favorito?</w:t>
                            </w:r>
                            <w:r w:rsidRPr="00444EE4">
                              <w:br/>
                            </w:r>
                          </w:p>
                          <w:p w14:paraId="3A1ADD65" w14:textId="77777777" w:rsidR="003643FB" w:rsidRDefault="003643FB" w:rsidP="000665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22B3B" id="Rectángulo 2" o:spid="_x0000_s1063" style="position:absolute;margin-left:387.1pt;margin-top:5.15pt;width:184.8pt;height:62.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" fillcolor="white [3201]" strokecolor="#4ea72e [3209]" strokeweight="1pt">
                <v:textbox>
                  <w:txbxContent>
                    <w:p w14:paraId="3A787485" w14:textId="77777777" w:rsidR="003643FB" w:rsidRPr="00066535" w:rsidRDefault="003643FB" w:rsidP="002375B7">
                      <w:pPr>
                        <w:pStyle w:val="NoSpacing"/>
                        <w:rPr>
                          <w:b/>
                          <w:bCs/>
                        </w:rPr>
                      </w:pPr>
                      <w:r w:rsidRPr="00444EE4">
                        <w:t>En mi base soy redondo,</w:t>
                      </w:r>
                      <w:r w:rsidRPr="00444EE4">
                        <w:br/>
                        <w:t>y subo hasta un piquito.</w:t>
                      </w:r>
                      <w:r w:rsidRPr="00444EE4">
                        <w:br/>
                        <w:t>Me ves en helados y fiestas,</w:t>
                      </w:r>
                      <w:r w:rsidRPr="00444EE4">
                        <w:br/>
                        <w:t>¿sabes cuál es mi lugar favorito?</w:t>
                      </w:r>
                      <w:r w:rsidRPr="00444EE4">
                        <w:br/>
                      </w:r>
                    </w:p>
                    <w:p w14:paraId="3A1ADD65" w14:textId="77777777" w:rsidR="003643FB" w:rsidRDefault="003643FB" w:rsidP="00066535">
                      <w:pPr>
                        <w:jc w:val="center"/>
                      </w:pPr>
                    </w:p>
                  </w:txbxContent>
                </v:textbox>
              </v:rect>
            </w:pict>
          </mc:Fallback>
        </mc:AlternateContent>
      </w:r>
      <w:r>
        <w:rPr>
          <w:noProof/>
        </w:rPr>
        <mc:AlternateContent>
          <mc:Choice Requires="wps">
            <w:drawing>
              <wp:anchor distT="0" distB="0" distL="114300" distR="114300" simplePos="0" relativeHeight="251762688" behindDoc="0" locked="0" layoutInCell="1" allowOverlap="1" wp14:anchorId="2E2AACC1" wp14:editId="36323E6E">
                <wp:simplePos x="0" y="0"/>
                <wp:positionH relativeFrom="column">
                  <wp:posOffset>2447046</wp:posOffset>
                </wp:positionH>
                <wp:positionV relativeFrom="paragraph">
                  <wp:posOffset>78252</wp:posOffset>
                </wp:positionV>
                <wp:extent cx="2202180" cy="785674"/>
                <wp:effectExtent l="0" t="0" r="26670" b="14605"/>
                <wp:wrapNone/>
                <wp:docPr id="456203981" name="Rectángulo 1"/>
                <wp:cNvGraphicFramePr/>
                <a:graphic xmlns:a="http://schemas.openxmlformats.org/drawingml/2006/main">
                  <a:graphicData uri="http://schemas.microsoft.com/office/word/2010/wordprocessingShape">
                    <wps:wsp>
                      <wps:cNvSpPr/>
                      <wps:spPr>
                        <a:xfrm>
                          <a:off x="0" y="0"/>
                          <a:ext cx="2202180" cy="785674"/>
                        </a:xfrm>
                        <a:prstGeom prst="rect">
                          <a:avLst/>
                        </a:prstGeom>
                      </wps:spPr>
                      <wps:style>
                        <a:lnRef idx="2">
                          <a:schemeClr val="accent6"/>
                        </a:lnRef>
                        <a:fillRef idx="1">
                          <a:schemeClr val="lt1"/>
                        </a:fillRef>
                        <a:effectRef idx="0">
                          <a:schemeClr val="accent6"/>
                        </a:effectRef>
                        <a:fontRef idx="minor">
                          <a:schemeClr val="dk1"/>
                        </a:fontRef>
                      </wps:style>
                      <wps:txbx>
                        <w:txbxContent>
                          <w:p w14:paraId="33AC45AE" w14:textId="77777777" w:rsidR="003643FB" w:rsidRPr="00F3029A" w:rsidRDefault="003643FB" w:rsidP="00066535">
                            <w:pPr>
                              <w:pStyle w:val="NoSpacing"/>
                              <w:rPr>
                                <w:b/>
                                <w:bCs/>
                                <w:sz w:val="28"/>
                                <w:szCs w:val="28"/>
                              </w:rPr>
                            </w:pPr>
                            <w:r w:rsidRPr="00F3029A">
                              <w:t>Redondita y sin esquinas,</w:t>
                            </w:r>
                            <w:r w:rsidRPr="00F3029A">
                              <w:br/>
                              <w:t>ruedo y ruedo sin parar.</w:t>
                            </w:r>
                            <w:r w:rsidRPr="00F3029A">
                              <w:br/>
                              <w:t>En deportes soy estrella,</w:t>
                            </w:r>
                            <w:r w:rsidRPr="00F3029A">
                              <w:br/>
                              <w:t>¿sabes qué forma voy a mostrar?</w:t>
                            </w:r>
                            <w:r w:rsidRPr="00F3029A">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AACC1" id="Rectángulo 1" o:spid="_x0000_s1064" style="position:absolute;margin-left:192.7pt;margin-top:6.15pt;width:173.4pt;height:61.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" fillcolor="white [3201]" strokecolor="#4ea72e [3209]" strokeweight="1pt">
                <v:textbox>
                  <w:txbxContent>
                    <w:p w14:paraId="33AC45AE" w14:textId="77777777" w:rsidR="003643FB" w:rsidRPr="00F3029A" w:rsidRDefault="003643FB" w:rsidP="00066535">
                      <w:pPr>
                        <w:pStyle w:val="NoSpacing"/>
                        <w:rPr>
                          <w:b/>
                          <w:bCs/>
                          <w:sz w:val="28"/>
                          <w:szCs w:val="28"/>
                        </w:rPr>
                      </w:pPr>
                      <w:r w:rsidRPr="00F3029A">
                        <w:t>Redondita y sin esquinas,</w:t>
                      </w:r>
                      <w:r w:rsidRPr="00F3029A">
                        <w:br/>
                        <w:t>ruedo y ruedo sin parar.</w:t>
                      </w:r>
                      <w:r w:rsidRPr="00F3029A">
                        <w:br/>
                        <w:t>En deportes soy estrella,</w:t>
                      </w:r>
                      <w:r w:rsidRPr="00F3029A">
                        <w:br/>
                        <w:t>¿sabes qué forma voy a mostrar?</w:t>
                      </w:r>
                      <w:r w:rsidRPr="00F3029A">
                        <w:br/>
                      </w:r>
                    </w:p>
                  </w:txbxContent>
                </v:textbox>
              </v:rect>
            </w:pict>
          </mc:Fallback>
        </mc:AlternateContent>
      </w:r>
      <w:r>
        <w:rPr>
          <w:b/>
          <w:bCs/>
          <w:noProof/>
          <w:sz w:val="28"/>
          <w:szCs w:val="28"/>
        </w:rPr>
        <mc:AlternateContent>
          <mc:Choice Requires="wps">
            <w:drawing>
              <wp:anchor distT="0" distB="0" distL="114300" distR="114300" simplePos="0" relativeHeight="251764736" behindDoc="0" locked="0" layoutInCell="1" allowOverlap="1" wp14:anchorId="4091E564" wp14:editId="381A0897">
                <wp:simplePos x="0" y="0"/>
                <wp:positionH relativeFrom="margin">
                  <wp:posOffset>-95641</wp:posOffset>
                </wp:positionH>
                <wp:positionV relativeFrom="paragraph">
                  <wp:posOffset>78251</wp:posOffset>
                </wp:positionV>
                <wp:extent cx="2194560" cy="772357"/>
                <wp:effectExtent l="0" t="0" r="15240" b="27940"/>
                <wp:wrapNone/>
                <wp:docPr id="535397559" name="Rectángulo 3"/>
                <wp:cNvGraphicFramePr/>
                <a:graphic xmlns:a="http://schemas.openxmlformats.org/drawingml/2006/main">
                  <a:graphicData uri="http://schemas.microsoft.com/office/word/2010/wordprocessingShape">
                    <wps:wsp>
                      <wps:cNvSpPr/>
                      <wps:spPr>
                        <a:xfrm>
                          <a:off x="0" y="0"/>
                          <a:ext cx="2194560" cy="772357"/>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FA03D1" w14:textId="77777777" w:rsidR="003643FB" w:rsidRPr="003C5C52" w:rsidRDefault="003643FB" w:rsidP="00066535">
                            <w:pPr>
                              <w:pStyle w:val="NoSpacing"/>
                            </w:pPr>
                            <w:r w:rsidRPr="003C5C52">
                              <w:t>Tengo caras bien cuadradas,</w:t>
                            </w:r>
                            <w:r w:rsidRPr="003C5C52">
                              <w:br/>
                              <w:t>todas iguales, bien ordenadas.</w:t>
                            </w:r>
                            <w:r w:rsidRPr="003C5C52">
                              <w:br/>
                              <w:t>Soy un dado en los juegos,</w:t>
                            </w:r>
                            <w:r w:rsidRPr="003C5C52">
                              <w:br/>
                              <w:t>¿puedes decir mi nombre luego?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1E564" id="_x0000_s1065" style="position:absolute;margin-left:-7.55pt;margin-top:6.15pt;width:172.8pt;height:60.8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" fillcolor="white [3201]" strokecolor="#4ea72e [3209]" strokeweight="1pt">
                <v:textbox>
                  <w:txbxContent>
                    <w:p w14:paraId="72FA03D1" w14:textId="77777777" w:rsidR="003643FB" w:rsidRPr="003C5C52" w:rsidRDefault="003643FB" w:rsidP="00066535">
                      <w:pPr>
                        <w:pStyle w:val="NoSpacing"/>
                      </w:pPr>
                      <w:r w:rsidRPr="003C5C52">
                        <w:t>Tengo caras bien cuadradas,</w:t>
                      </w:r>
                      <w:r w:rsidRPr="003C5C52">
                        <w:br/>
                        <w:t>todas iguales, bien ordenadas.</w:t>
                      </w:r>
                      <w:r w:rsidRPr="003C5C52">
                        <w:br/>
                        <w:t>Soy un dado en los juegos,</w:t>
                      </w:r>
                      <w:r w:rsidRPr="003C5C52">
                        <w:br/>
                        <w:t>¿puedes decir mi nombre luego?</w:t>
                      </w:r>
                    </w:p>
                  </w:txbxContent>
                </v:textbox>
                <w10:wrap anchorx="margin"/>
              </v:rect>
            </w:pict>
          </mc:Fallback>
        </mc:AlternateContent>
      </w:r>
    </w:p>
    <w:p w14:paraId="78B26436" w14:textId="77777777" w:rsidR="003643FB" w:rsidRDefault="003643FB" w:rsidP="00066535"/>
    <w:p w14:paraId="6EBB728F" w14:textId="77777777" w:rsidR="003643FB" w:rsidRDefault="003643FB" w:rsidP="00855E84">
      <w:pPr>
        <w:pStyle w:val="NoSpacing"/>
        <w:pBdr>
          <w:top w:val="nil"/>
          <w:left w:val="nil"/>
          <w:bottom w:val="nil"/>
          <w:right w:val="nil"/>
          <w:between w:val="nil"/>
        </w:pBdr>
        <w:rPr>
          <w:sz w:val="20"/>
          <w:szCs w:val="20"/>
        </w:rPr>
      </w:pPr>
    </w:p>
    <w:p w14:paraId="2826DD66" w14:textId="77777777" w:rsidR="003643FB" w:rsidRDefault="003643FB" w:rsidP="00066535">
      <w:pPr>
        <w:pStyle w:val="NoSpacing"/>
        <w:rPr>
          <w:b/>
          <w:bCs/>
        </w:rPr>
      </w:pPr>
      <w:r>
        <w:rPr>
          <w:b/>
          <w:bCs/>
          <w:highlight w:val="yellow"/>
        </w:rPr>
        <w:t>Página 1</w:t>
      </w:r>
      <w:r w:rsidRPr="00943B3A">
        <w:rPr>
          <w:b/>
          <w:bCs/>
          <w:highlight w:val="yellow"/>
        </w:rPr>
        <w:t>4</w:t>
      </w:r>
      <w:r>
        <w:rPr>
          <w:b/>
          <w:bCs/>
        </w:rPr>
        <w:t>3</w:t>
      </w:r>
    </w:p>
    <w:p w14:paraId="760858DC" w14:textId="77777777" w:rsidR="003643FB" w:rsidRDefault="003643FB" w:rsidP="00066535">
      <w:pPr>
        <w:pStyle w:val="NoSpacing"/>
        <w:pBdr>
          <w:top w:val="nil"/>
          <w:left w:val="nil"/>
          <w:bottom w:val="nil"/>
          <w:right w:val="nil"/>
          <w:between w:val="nil"/>
        </w:pBdr>
        <w:rPr>
          <w:sz w:val="20"/>
          <w:szCs w:val="20"/>
        </w:rPr>
      </w:pPr>
    </w:p>
    <w:p w14:paraId="3945E2B6" w14:textId="77777777" w:rsidR="003643FB" w:rsidRDefault="003643FB" w:rsidP="003643FB">
      <w:pPr>
        <w:pStyle w:val="ListParagraph"/>
        <w:numPr>
          <w:ilvl w:val="0"/>
          <w:numId w:val="769"/>
        </w:numPr>
        <w:pBdr>
          <w:top w:val="nil"/>
          <w:left w:val="nil"/>
          <w:bottom w:val="nil"/>
          <w:right w:val="nil"/>
          <w:between w:val="nil"/>
        </w:pBdr>
        <w:rPr>
          <w:b/>
          <w:bCs/>
        </w:rPr>
      </w:pPr>
      <w:r w:rsidRPr="00066535">
        <w:rPr>
          <w:b/>
          <w:bCs/>
        </w:rPr>
        <w:t>Tacha las imágenes que no tienen la misma forma del cubo.</w:t>
      </w:r>
    </w:p>
    <w:p w14:paraId="49174472" w14:textId="77777777" w:rsidR="003643FB" w:rsidRDefault="003643FB" w:rsidP="003643FB">
      <w:pPr>
        <w:pStyle w:val="NoSpacing"/>
        <w:numPr>
          <w:ilvl w:val="0"/>
          <w:numId w:val="875"/>
        </w:numPr>
      </w:pPr>
      <w:r>
        <w:t>Antes de abordar el ejercicio:</w:t>
      </w:r>
    </w:p>
    <w:p w14:paraId="1CA9AB93" w14:textId="77777777" w:rsidR="003643FB" w:rsidRDefault="003643FB" w:rsidP="003643FB">
      <w:pPr>
        <w:pStyle w:val="NoSpacing"/>
        <w:numPr>
          <w:ilvl w:val="0"/>
          <w:numId w:val="876"/>
        </w:numPr>
      </w:pPr>
      <w:r>
        <w:t>Preparar c</w:t>
      </w:r>
      <w:r w:rsidRPr="008A017A">
        <w:t xml:space="preserve">ubos hechos con cajas pequeñas </w:t>
      </w:r>
      <w:r>
        <w:t>y o</w:t>
      </w:r>
      <w:r w:rsidRPr="008A017A">
        <w:t xml:space="preserve">bjetos de otras </w:t>
      </w:r>
      <w:r>
        <w:t xml:space="preserve">formas. </w:t>
      </w:r>
    </w:p>
    <w:p w14:paraId="3427D7EE" w14:textId="77777777" w:rsidR="003643FB" w:rsidRDefault="003643FB" w:rsidP="003643FB">
      <w:pPr>
        <w:pStyle w:val="NoSpacing"/>
        <w:numPr>
          <w:ilvl w:val="0"/>
          <w:numId w:val="876"/>
        </w:numPr>
      </w:pPr>
      <w:r>
        <w:t>C</w:t>
      </w:r>
      <w:r w:rsidRPr="008A017A">
        <w:t>oloca</w:t>
      </w:r>
      <w:r>
        <w:t>r</w:t>
      </w:r>
      <w:r w:rsidRPr="008A017A">
        <w:t xml:space="preserve"> todos los objetos en una mesa y permit</w:t>
      </w:r>
      <w:r>
        <w:t>ir</w:t>
      </w:r>
      <w:r w:rsidRPr="008A017A">
        <w:t xml:space="preserve"> que los niños </w:t>
      </w:r>
      <w:r>
        <w:t>usen los sentidos de la vista y el tacto</w:t>
      </w:r>
      <w:r w:rsidRPr="008A017A">
        <w:t>.</w:t>
      </w:r>
      <w:r>
        <w:t xml:space="preserve"> </w:t>
      </w:r>
    </w:p>
    <w:p w14:paraId="7793A1C5" w14:textId="77777777" w:rsidR="003643FB" w:rsidRDefault="003643FB" w:rsidP="003643FB">
      <w:pPr>
        <w:pStyle w:val="NoSpacing"/>
        <w:numPr>
          <w:ilvl w:val="0"/>
          <w:numId w:val="876"/>
        </w:numPr>
      </w:pPr>
      <w:r>
        <w:t>Ped</w:t>
      </w:r>
      <w:r w:rsidRPr="008A017A">
        <w:t>i</w:t>
      </w:r>
      <w:r>
        <w:t>rl</w:t>
      </w:r>
      <w:r w:rsidRPr="008A017A">
        <w:t>e</w:t>
      </w:r>
      <w:r>
        <w:t>s</w:t>
      </w:r>
      <w:r w:rsidRPr="008A017A">
        <w:t xml:space="preserve"> que separen los objetos que tienen la misma forma que un cubo</w:t>
      </w:r>
      <w:r>
        <w:t xml:space="preserve">, que los coloquen a la derecha y los que no tienen la forma como el cubo que los coloquen a la izquierda. </w:t>
      </w:r>
    </w:p>
    <w:p w14:paraId="75B1FA60" w14:textId="77777777" w:rsidR="003643FB" w:rsidRDefault="003643FB" w:rsidP="003643FB">
      <w:pPr>
        <w:pStyle w:val="NoSpacing"/>
        <w:numPr>
          <w:ilvl w:val="0"/>
          <w:numId w:val="876"/>
        </w:numPr>
      </w:pPr>
      <w:r>
        <w:t>Luego, dirigir un diálogo para reforzar el aprendizaje, se sugieren las siguientes preguntas:</w:t>
      </w:r>
    </w:p>
    <w:p w14:paraId="47DF1FCC" w14:textId="77777777" w:rsidR="003643FB" w:rsidRPr="008F189D" w:rsidRDefault="003643FB" w:rsidP="003643FB">
      <w:pPr>
        <w:pStyle w:val="NoSpacing"/>
        <w:numPr>
          <w:ilvl w:val="0"/>
          <w:numId w:val="780"/>
        </w:numPr>
        <w:rPr>
          <w:i/>
          <w:iCs/>
        </w:rPr>
      </w:pPr>
      <w:r w:rsidRPr="008F189D">
        <w:rPr>
          <w:i/>
          <w:iCs/>
        </w:rPr>
        <w:t>¿Cuáles objetos tienen la misma forma que un cubo? ¿Por qué los escogiste?</w:t>
      </w:r>
    </w:p>
    <w:p w14:paraId="55D3B6BD" w14:textId="77777777" w:rsidR="003643FB" w:rsidRPr="008F189D" w:rsidRDefault="003643FB" w:rsidP="003643FB">
      <w:pPr>
        <w:pStyle w:val="NoSpacing"/>
        <w:numPr>
          <w:ilvl w:val="0"/>
          <w:numId w:val="780"/>
        </w:numPr>
        <w:rPr>
          <w:i/>
          <w:iCs/>
        </w:rPr>
      </w:pPr>
      <w:r w:rsidRPr="008F189D">
        <w:rPr>
          <w:i/>
          <w:iCs/>
        </w:rPr>
        <w:t>¿Qué objetos descartaste porque no tienen forma de cubo? ¿En qué se diferencian?</w:t>
      </w:r>
    </w:p>
    <w:p w14:paraId="36166480" w14:textId="77777777" w:rsidR="003643FB" w:rsidRPr="008F189D" w:rsidRDefault="003643FB" w:rsidP="003643FB">
      <w:pPr>
        <w:pStyle w:val="NoSpacing"/>
        <w:numPr>
          <w:ilvl w:val="0"/>
          <w:numId w:val="780"/>
        </w:numPr>
        <w:rPr>
          <w:i/>
          <w:iCs/>
        </w:rPr>
      </w:pPr>
      <w:r w:rsidRPr="008F189D">
        <w:rPr>
          <w:i/>
          <w:iCs/>
        </w:rPr>
        <w:t>¿En qué lugares has visto objetos en forma de cubo?</w:t>
      </w:r>
    </w:p>
    <w:p w14:paraId="141A554C" w14:textId="77777777" w:rsidR="003643FB" w:rsidRPr="008F189D" w:rsidRDefault="003643FB" w:rsidP="003643FB">
      <w:pPr>
        <w:pStyle w:val="NoSpacing"/>
        <w:numPr>
          <w:ilvl w:val="0"/>
          <w:numId w:val="780"/>
        </w:numPr>
        <w:rPr>
          <w:i/>
          <w:iCs/>
        </w:rPr>
      </w:pPr>
      <w:r w:rsidRPr="008F189D">
        <w:rPr>
          <w:i/>
          <w:iCs/>
        </w:rPr>
        <w:t>¿Crees que es más fácil apilar cubos o esferas? ¿Por qué?</w:t>
      </w:r>
    </w:p>
    <w:p w14:paraId="5147136F" w14:textId="77777777" w:rsidR="003643FB" w:rsidRPr="008F189D" w:rsidRDefault="003643FB" w:rsidP="003643FB">
      <w:pPr>
        <w:pStyle w:val="NoSpacing"/>
        <w:numPr>
          <w:ilvl w:val="0"/>
          <w:numId w:val="780"/>
        </w:numPr>
        <w:rPr>
          <w:i/>
          <w:iCs/>
        </w:rPr>
      </w:pPr>
      <w:r w:rsidRPr="008F189D">
        <w:rPr>
          <w:i/>
          <w:iCs/>
        </w:rPr>
        <w:t>¿Si quisieras construir una torre, sería más fácil con cubos o con esferas? ¿Por qué?</w:t>
      </w:r>
    </w:p>
    <w:p w14:paraId="2EC16676" w14:textId="77777777" w:rsidR="003643FB" w:rsidRDefault="003643FB" w:rsidP="003643FB">
      <w:pPr>
        <w:pStyle w:val="NoSpacing"/>
        <w:numPr>
          <w:ilvl w:val="0"/>
          <w:numId w:val="875"/>
        </w:numPr>
      </w:pPr>
      <w:r>
        <w:t>El ejercicio propuesto les ayuda a</w:t>
      </w:r>
      <w:r w:rsidRPr="00066535">
        <w:t xml:space="preserve"> desarrollar su capacidad de observación y </w:t>
      </w:r>
      <w:r>
        <w:t xml:space="preserve">a </w:t>
      </w:r>
      <w:r w:rsidRPr="00066535">
        <w:t>reforzar su conocimiento sobre las características del cubo.</w:t>
      </w:r>
      <w:r>
        <w:t xml:space="preserve"> </w:t>
      </w:r>
    </w:p>
    <w:p w14:paraId="4C848E3D" w14:textId="77777777" w:rsidR="003643FB" w:rsidRDefault="003643FB" w:rsidP="003643FB">
      <w:pPr>
        <w:pStyle w:val="NoSpacing"/>
        <w:numPr>
          <w:ilvl w:val="0"/>
          <w:numId w:val="875"/>
        </w:numPr>
      </w:pPr>
      <w:r>
        <w:t xml:space="preserve">Si es posible, para motivar aún más el aprendizaje, lleve </w:t>
      </w:r>
      <w:r w:rsidRPr="00066535">
        <w:t>a la clase</w:t>
      </w:r>
      <w:r>
        <w:t xml:space="preserve"> los objetos que se mencionan en el ejercicio para que los estudiantes puedan palpar y </w:t>
      </w:r>
      <w:r w:rsidRPr="00066535">
        <w:t>coment</w:t>
      </w:r>
      <w:r>
        <w:t>ar sobre</w:t>
      </w:r>
      <w:r w:rsidRPr="00066535">
        <w:t xml:space="preserve"> sus formas, similitudes y diferencias. </w:t>
      </w:r>
    </w:p>
    <w:p w14:paraId="14519E0B" w14:textId="77777777" w:rsidR="003643FB" w:rsidRDefault="003643FB" w:rsidP="003643FB">
      <w:pPr>
        <w:pStyle w:val="NoSpacing"/>
        <w:numPr>
          <w:ilvl w:val="0"/>
          <w:numId w:val="875"/>
        </w:numPr>
      </w:pPr>
      <w:r>
        <w:t>Pídales</w:t>
      </w:r>
      <w:r w:rsidRPr="00066535">
        <w:t xml:space="preserve"> que observen las imágenes del libro y las nombren en voz alta. </w:t>
      </w:r>
    </w:p>
    <w:p w14:paraId="1A28C458" w14:textId="77777777" w:rsidR="003643FB" w:rsidRPr="00066535" w:rsidRDefault="003643FB" w:rsidP="003643FB">
      <w:pPr>
        <w:pStyle w:val="NoSpacing"/>
        <w:numPr>
          <w:ilvl w:val="0"/>
          <w:numId w:val="875"/>
        </w:numPr>
      </w:pPr>
      <w:r w:rsidRPr="00066535">
        <w:t xml:space="preserve">Después, </w:t>
      </w:r>
      <w:r>
        <w:t>continuar desarrollando el ejercicio.</w:t>
      </w:r>
    </w:p>
    <w:p w14:paraId="29012E39" w14:textId="77777777" w:rsidR="003643FB" w:rsidRPr="00066535" w:rsidRDefault="003643FB" w:rsidP="00066535">
      <w:pPr>
        <w:pStyle w:val="NoSpacing"/>
      </w:pPr>
    </w:p>
    <w:p w14:paraId="2D571AC6" w14:textId="77777777" w:rsidR="003643FB" w:rsidRPr="00066535" w:rsidRDefault="003643FB" w:rsidP="00066535">
      <w:pPr>
        <w:pStyle w:val="NoSpacing"/>
        <w:rPr>
          <w:b/>
          <w:bCs/>
        </w:rPr>
      </w:pPr>
      <w:r>
        <w:rPr>
          <w:b/>
          <w:bCs/>
          <w:highlight w:val="yellow"/>
        </w:rPr>
        <w:t>Página 1</w:t>
      </w:r>
      <w:r w:rsidRPr="00943B3A">
        <w:rPr>
          <w:b/>
          <w:bCs/>
          <w:highlight w:val="yellow"/>
        </w:rPr>
        <w:t>4</w:t>
      </w:r>
      <w:r>
        <w:rPr>
          <w:b/>
          <w:bCs/>
        </w:rPr>
        <w:t>4</w:t>
      </w:r>
    </w:p>
    <w:p w14:paraId="01AADE26" w14:textId="77777777" w:rsidR="003643FB" w:rsidRPr="00066535" w:rsidRDefault="003643FB" w:rsidP="00066535">
      <w:pPr>
        <w:pStyle w:val="ListParagraph"/>
        <w:pBdr>
          <w:top w:val="nil"/>
          <w:left w:val="nil"/>
          <w:bottom w:val="nil"/>
          <w:right w:val="nil"/>
          <w:between w:val="nil"/>
        </w:pBdr>
        <w:ind w:left="360"/>
        <w:rPr>
          <w:b/>
          <w:bCs/>
        </w:rPr>
      </w:pPr>
    </w:p>
    <w:p w14:paraId="1318FE79" w14:textId="77777777" w:rsidR="003643FB" w:rsidRDefault="003643FB" w:rsidP="003643FB">
      <w:pPr>
        <w:pStyle w:val="ListParagraph"/>
        <w:numPr>
          <w:ilvl w:val="0"/>
          <w:numId w:val="769"/>
        </w:numPr>
        <w:pBdr>
          <w:top w:val="nil"/>
          <w:left w:val="nil"/>
          <w:bottom w:val="nil"/>
          <w:right w:val="nil"/>
          <w:between w:val="nil"/>
        </w:pBdr>
        <w:rPr>
          <w:b/>
          <w:bCs/>
        </w:rPr>
      </w:pPr>
      <w:r w:rsidRPr="00066535">
        <w:rPr>
          <w:b/>
          <w:bCs/>
        </w:rPr>
        <w:t>Traza y colorea según la clave</w:t>
      </w:r>
      <w:r>
        <w:rPr>
          <w:b/>
          <w:bCs/>
        </w:rPr>
        <w:t xml:space="preserve"> (</w:t>
      </w:r>
      <w:r w:rsidRPr="00066535">
        <w:rPr>
          <w:b/>
          <w:bCs/>
        </w:rPr>
        <w:t>el cono</w:t>
      </w:r>
      <w:r>
        <w:rPr>
          <w:b/>
          <w:bCs/>
        </w:rPr>
        <w:t xml:space="preserve"> d</w:t>
      </w:r>
      <w:r w:rsidRPr="00066535">
        <w:rPr>
          <w:b/>
          <w:bCs/>
        </w:rPr>
        <w:t>e café</w:t>
      </w:r>
      <w:r>
        <w:rPr>
          <w:b/>
          <w:bCs/>
        </w:rPr>
        <w:t>,</w:t>
      </w:r>
      <w:r w:rsidRPr="00066535">
        <w:rPr>
          <w:b/>
          <w:bCs/>
        </w:rPr>
        <w:t xml:space="preserve"> la esfera </w:t>
      </w:r>
      <w:r>
        <w:rPr>
          <w:b/>
          <w:bCs/>
        </w:rPr>
        <w:t xml:space="preserve">de gris </w:t>
      </w:r>
      <w:r w:rsidRPr="00066535">
        <w:rPr>
          <w:b/>
          <w:bCs/>
        </w:rPr>
        <w:t>y el cubo de negro</w:t>
      </w:r>
      <w:r>
        <w:rPr>
          <w:b/>
          <w:bCs/>
        </w:rPr>
        <w:t>)</w:t>
      </w:r>
      <w:r w:rsidRPr="00066535">
        <w:rPr>
          <w:b/>
          <w:bCs/>
        </w:rPr>
        <w:t>.</w:t>
      </w:r>
      <w:r>
        <w:rPr>
          <w:b/>
          <w:bCs/>
        </w:rPr>
        <w:t xml:space="preserve"> </w:t>
      </w:r>
    </w:p>
    <w:p w14:paraId="40E710F2" w14:textId="77777777" w:rsidR="003643FB" w:rsidRDefault="003643FB" w:rsidP="00066535">
      <w:pPr>
        <w:pStyle w:val="ListParagraph"/>
        <w:pBdr>
          <w:top w:val="nil"/>
          <w:left w:val="nil"/>
          <w:bottom w:val="nil"/>
          <w:right w:val="nil"/>
          <w:between w:val="nil"/>
        </w:pBdr>
        <w:ind w:left="360"/>
        <w:rPr>
          <w:b/>
          <w:bCs/>
        </w:rPr>
      </w:pPr>
    </w:p>
    <w:p w14:paraId="7B81EC1A" w14:textId="77777777" w:rsidR="003643FB" w:rsidRDefault="003643FB" w:rsidP="003643FB">
      <w:pPr>
        <w:pStyle w:val="ListParagraph"/>
        <w:numPr>
          <w:ilvl w:val="0"/>
          <w:numId w:val="769"/>
        </w:numPr>
        <w:pBdr>
          <w:top w:val="nil"/>
          <w:left w:val="nil"/>
          <w:bottom w:val="nil"/>
          <w:right w:val="nil"/>
          <w:between w:val="nil"/>
        </w:pBdr>
        <w:rPr>
          <w:b/>
          <w:bCs/>
        </w:rPr>
      </w:pPr>
      <w:r w:rsidRPr="00066535">
        <w:rPr>
          <w:b/>
          <w:bCs/>
        </w:rPr>
        <w:t xml:space="preserve">Escribe el número 1 </w:t>
      </w:r>
      <w:r>
        <w:rPr>
          <w:b/>
          <w:bCs/>
        </w:rPr>
        <w:t>en</w:t>
      </w:r>
      <w:r w:rsidRPr="00066535">
        <w:rPr>
          <w:b/>
          <w:bCs/>
        </w:rPr>
        <w:t xml:space="preserve"> las figuras medianas, el 2 </w:t>
      </w:r>
      <w:r>
        <w:rPr>
          <w:b/>
          <w:bCs/>
        </w:rPr>
        <w:t>en</w:t>
      </w:r>
      <w:r w:rsidRPr="00066535">
        <w:rPr>
          <w:b/>
          <w:bCs/>
        </w:rPr>
        <w:t xml:space="preserve"> las figuras pequeñas y el 3 </w:t>
      </w:r>
      <w:r>
        <w:rPr>
          <w:b/>
          <w:bCs/>
        </w:rPr>
        <w:t>en</w:t>
      </w:r>
      <w:r w:rsidRPr="00066535">
        <w:rPr>
          <w:b/>
          <w:bCs/>
        </w:rPr>
        <w:t xml:space="preserve"> las figuras grandes.</w:t>
      </w:r>
      <w:r>
        <w:rPr>
          <w:b/>
          <w:bCs/>
        </w:rPr>
        <w:t xml:space="preserve"> </w:t>
      </w:r>
    </w:p>
    <w:p w14:paraId="424B99A1" w14:textId="77777777" w:rsidR="003643FB" w:rsidRDefault="003643FB" w:rsidP="003643FB">
      <w:pPr>
        <w:pStyle w:val="NoSpacing"/>
        <w:numPr>
          <w:ilvl w:val="0"/>
          <w:numId w:val="877"/>
        </w:numPr>
      </w:pPr>
      <w:r w:rsidRPr="00066535">
        <w:t xml:space="preserve">Siguiendo con los colores </w:t>
      </w:r>
      <w:r>
        <w:t>blanco</w:t>
      </w:r>
      <w:r w:rsidRPr="00066535">
        <w:t xml:space="preserve"> y negro guíe el ejercicio, usando solo esos colores para que se vayan familiarizando con la mezcla para obtener el gris y el café. Pregunte a los estudiantes si ellos saben cómo se forma el café y el gris, coménteles que más adelante van a experimentar con mezclas para obtener esos colores.</w:t>
      </w:r>
    </w:p>
    <w:p w14:paraId="69519CD0" w14:textId="77777777" w:rsidR="003643FB" w:rsidRDefault="003643FB" w:rsidP="003643FB">
      <w:pPr>
        <w:pStyle w:val="NoSpacing"/>
        <w:numPr>
          <w:ilvl w:val="0"/>
          <w:numId w:val="877"/>
        </w:numPr>
      </w:pPr>
      <w:r>
        <w:t>Guíe el ejercicio supervisando los trazos y el coloreado, cuidando de no salirse del contorno.</w:t>
      </w:r>
    </w:p>
    <w:p w14:paraId="7AF9C3E8" w14:textId="77777777" w:rsidR="003643FB" w:rsidRPr="0084243F" w:rsidRDefault="003643FB" w:rsidP="003643FB">
      <w:pPr>
        <w:pStyle w:val="NoSpacing"/>
        <w:numPr>
          <w:ilvl w:val="0"/>
          <w:numId w:val="877"/>
        </w:numPr>
      </w:pPr>
      <w:r>
        <w:t>Lleve a la clase diferentes objetos como cajas de fósforos vacías, cajas de medicina, de zapatos, conos de helado (al finalizar la actividad pueden tener un momento para disfrutar de un helado) y pelotas para que los niños las palpen y sigan sus líneas con sus dedos. Diríjalos a diferenciar los tamaños en pequeño, mediano o grande.</w:t>
      </w:r>
      <w:r>
        <w:rPr>
          <w:b/>
          <w:bCs/>
        </w:rPr>
        <w:t xml:space="preserve"> </w:t>
      </w:r>
      <w:r>
        <w:t>Después, guíelos en la actividad propuesta en el libro de texto.</w:t>
      </w:r>
    </w:p>
    <w:p w14:paraId="5ADD8E25" w14:textId="77777777" w:rsidR="003643FB" w:rsidRDefault="003643FB" w:rsidP="00855E84">
      <w:pPr>
        <w:pStyle w:val="NoSpacing"/>
        <w:pBdr>
          <w:top w:val="nil"/>
          <w:left w:val="nil"/>
          <w:bottom w:val="nil"/>
          <w:right w:val="nil"/>
          <w:between w:val="nil"/>
        </w:pBdr>
        <w:rPr>
          <w:sz w:val="20"/>
          <w:szCs w:val="20"/>
        </w:rPr>
      </w:pPr>
    </w:p>
    <w:p w14:paraId="00A30CD1" w14:textId="77777777" w:rsidR="003643FB" w:rsidRDefault="003643FB" w:rsidP="00066535">
      <w:pPr>
        <w:pStyle w:val="NoSpacing"/>
        <w:rPr>
          <w:b/>
          <w:bCs/>
        </w:rPr>
      </w:pPr>
      <w:r>
        <w:rPr>
          <w:b/>
          <w:bCs/>
          <w:highlight w:val="yellow"/>
        </w:rPr>
        <w:t>Página 1</w:t>
      </w:r>
      <w:r w:rsidRPr="00943B3A">
        <w:rPr>
          <w:b/>
          <w:bCs/>
          <w:highlight w:val="yellow"/>
        </w:rPr>
        <w:t>4</w:t>
      </w:r>
      <w:r>
        <w:rPr>
          <w:b/>
          <w:bCs/>
        </w:rPr>
        <w:t>5</w:t>
      </w:r>
    </w:p>
    <w:p w14:paraId="0A2F6C92" w14:textId="77777777" w:rsidR="003643FB" w:rsidRDefault="003643FB" w:rsidP="00855E84">
      <w:pPr>
        <w:pStyle w:val="NoSpacing"/>
        <w:pBdr>
          <w:top w:val="nil"/>
          <w:left w:val="nil"/>
          <w:bottom w:val="nil"/>
          <w:right w:val="nil"/>
          <w:between w:val="nil"/>
        </w:pBdr>
        <w:rPr>
          <w:sz w:val="20"/>
          <w:szCs w:val="20"/>
        </w:rPr>
      </w:pPr>
    </w:p>
    <w:p w14:paraId="5864CAD2" w14:textId="77777777" w:rsidR="003643FB" w:rsidRPr="00066535" w:rsidRDefault="003643FB" w:rsidP="003643FB">
      <w:pPr>
        <w:pStyle w:val="ListParagraph"/>
        <w:numPr>
          <w:ilvl w:val="0"/>
          <w:numId w:val="769"/>
        </w:numPr>
        <w:pBdr>
          <w:top w:val="nil"/>
          <w:left w:val="nil"/>
          <w:bottom w:val="nil"/>
          <w:right w:val="nil"/>
          <w:between w:val="nil"/>
        </w:pBdr>
        <w:rPr>
          <w:b/>
          <w:bCs/>
        </w:rPr>
      </w:pPr>
      <w:r w:rsidRPr="00066535">
        <w:rPr>
          <w:b/>
          <w:bCs/>
        </w:rPr>
        <w:t>Continúa la serie coloreando según el color.</w:t>
      </w:r>
    </w:p>
    <w:p w14:paraId="2DC5BEF5" w14:textId="77777777" w:rsidR="003643FB" w:rsidRDefault="003643FB" w:rsidP="003643FB">
      <w:pPr>
        <w:pStyle w:val="ListParagraph"/>
        <w:numPr>
          <w:ilvl w:val="0"/>
          <w:numId w:val="878"/>
        </w:numPr>
        <w:pBdr>
          <w:top w:val="nil"/>
          <w:left w:val="nil"/>
          <w:bottom w:val="nil"/>
          <w:right w:val="nil"/>
          <w:between w:val="nil"/>
        </w:pBdr>
      </w:pPr>
      <w:r>
        <w:t xml:space="preserve">Para que los niños puedan diferenciar una secuencia de colores, formas y tamaños es importante crear varios momentos en los que ellos puedan establecer las diferencias palpando, viendo y moviendo de un lugar a otro. Usando los mismos materiales de la actividad anterior, formar series en el piso o en los escritorios colocando secuencias por colores, por formas, por tamaños o haciendo una mezcla, pero siguiendo siempre una secuencia. Siempre supervisar que todos los niños participen en la actividad. </w:t>
      </w:r>
    </w:p>
    <w:p w14:paraId="163B8503" w14:textId="77777777" w:rsidR="003643FB" w:rsidRDefault="003643FB" w:rsidP="003643FB">
      <w:pPr>
        <w:pStyle w:val="ListParagraph"/>
        <w:numPr>
          <w:ilvl w:val="0"/>
          <w:numId w:val="878"/>
        </w:numPr>
        <w:spacing w:line="278" w:lineRule="auto"/>
      </w:pPr>
      <w:r w:rsidRPr="00382D0E">
        <w:lastRenderedPageBreak/>
        <w:t>Dibujar en la pizarra o en una cartulina un cubo, una esfera y un cono, haciendo secuencias y que los niños va</w:t>
      </w:r>
      <w:r>
        <w:t>yan</w:t>
      </w:r>
      <w:r w:rsidRPr="00382D0E">
        <w:t xml:space="preserve"> leyéndolos, representando a cada uno con palmadas. Por ejemplo, una palmada representa al cubo, dos palmadas a la esfera y tres palmadas al cono.</w:t>
      </w:r>
    </w:p>
    <w:p w14:paraId="046A8CED" w14:textId="77777777" w:rsidR="003643FB" w:rsidRPr="00C86831" w:rsidRDefault="003643FB" w:rsidP="003643FB">
      <w:pPr>
        <w:pStyle w:val="ListParagraph"/>
        <w:numPr>
          <w:ilvl w:val="0"/>
          <w:numId w:val="878"/>
        </w:numPr>
        <w:pBdr>
          <w:top w:val="nil"/>
          <w:left w:val="nil"/>
          <w:bottom w:val="nil"/>
          <w:right w:val="nil"/>
          <w:between w:val="nil"/>
        </w:pBdr>
        <w:rPr>
          <w:b/>
          <w:bCs/>
          <w:i/>
          <w:iCs/>
        </w:rPr>
      </w:pPr>
      <w:r>
        <w:t xml:space="preserve">Repasar los colores y las formas para reforzar el tema. </w:t>
      </w:r>
    </w:p>
    <w:p w14:paraId="06AD027E" w14:textId="77777777" w:rsidR="003643FB" w:rsidRPr="00C86831" w:rsidRDefault="003643FB" w:rsidP="003643FB">
      <w:pPr>
        <w:pStyle w:val="ListParagraph"/>
        <w:numPr>
          <w:ilvl w:val="0"/>
          <w:numId w:val="879"/>
        </w:numPr>
        <w:pBdr>
          <w:top w:val="nil"/>
          <w:left w:val="nil"/>
          <w:bottom w:val="nil"/>
          <w:right w:val="nil"/>
          <w:between w:val="nil"/>
        </w:pBdr>
        <w:rPr>
          <w:b/>
          <w:bCs/>
          <w:i/>
          <w:iCs/>
        </w:rPr>
      </w:pPr>
      <w:r>
        <w:t xml:space="preserve">Pedirles que nombren el primer cuerpo geométrico y su color. </w:t>
      </w:r>
    </w:p>
    <w:p w14:paraId="36455D90" w14:textId="77777777" w:rsidR="003643FB" w:rsidRPr="00C86831" w:rsidRDefault="003643FB" w:rsidP="003643FB">
      <w:pPr>
        <w:pStyle w:val="ListParagraph"/>
        <w:numPr>
          <w:ilvl w:val="0"/>
          <w:numId w:val="879"/>
        </w:numPr>
        <w:pBdr>
          <w:top w:val="nil"/>
          <w:left w:val="nil"/>
          <w:bottom w:val="nil"/>
          <w:right w:val="nil"/>
          <w:between w:val="nil"/>
        </w:pBdr>
        <w:rPr>
          <w:b/>
          <w:bCs/>
          <w:i/>
          <w:iCs/>
        </w:rPr>
      </w:pPr>
      <w:r>
        <w:t xml:space="preserve">Indicarles que en forma grupal o individual digan en voz alta qué color debe continuar. </w:t>
      </w:r>
    </w:p>
    <w:p w14:paraId="1E232339" w14:textId="77777777" w:rsidR="003643FB" w:rsidRPr="00C86831" w:rsidRDefault="003643FB" w:rsidP="003643FB">
      <w:pPr>
        <w:pStyle w:val="ListParagraph"/>
        <w:numPr>
          <w:ilvl w:val="0"/>
          <w:numId w:val="879"/>
        </w:numPr>
        <w:pBdr>
          <w:top w:val="nil"/>
          <w:left w:val="nil"/>
          <w:bottom w:val="nil"/>
          <w:right w:val="nil"/>
          <w:between w:val="nil"/>
        </w:pBdr>
        <w:rPr>
          <w:b/>
          <w:bCs/>
          <w:i/>
          <w:iCs/>
        </w:rPr>
      </w:pPr>
      <w:r>
        <w:t xml:space="preserve">Después de haber nombrado todos los colores y las formas de la primera fila, indicarles que continúen el trabajo de las otras filas de forma individual o con un compañero de forma oral. </w:t>
      </w:r>
    </w:p>
    <w:p w14:paraId="450B073E" w14:textId="77777777" w:rsidR="003643FB" w:rsidRPr="0095328A" w:rsidRDefault="003643FB" w:rsidP="003643FB">
      <w:pPr>
        <w:pStyle w:val="ListParagraph"/>
        <w:numPr>
          <w:ilvl w:val="0"/>
          <w:numId w:val="879"/>
        </w:numPr>
        <w:pBdr>
          <w:top w:val="nil"/>
          <w:left w:val="nil"/>
          <w:bottom w:val="nil"/>
          <w:right w:val="nil"/>
          <w:between w:val="nil"/>
        </w:pBdr>
        <w:rPr>
          <w:b/>
          <w:bCs/>
          <w:i/>
          <w:iCs/>
        </w:rPr>
      </w:pPr>
      <w:r>
        <w:t>Al final, guiar el ejercicio de forma escrita.</w:t>
      </w:r>
    </w:p>
    <w:p w14:paraId="53219E94" w14:textId="77777777" w:rsidR="003643FB" w:rsidRDefault="003643FB" w:rsidP="00066535">
      <w:pPr>
        <w:pStyle w:val="NoSpacing"/>
        <w:rPr>
          <w:b/>
          <w:bCs/>
        </w:rPr>
      </w:pPr>
      <w:r>
        <w:rPr>
          <w:b/>
          <w:bCs/>
          <w:highlight w:val="yellow"/>
        </w:rPr>
        <w:t>Página 1</w:t>
      </w:r>
      <w:r w:rsidRPr="00943B3A">
        <w:rPr>
          <w:b/>
          <w:bCs/>
          <w:highlight w:val="yellow"/>
        </w:rPr>
        <w:t>4</w:t>
      </w:r>
      <w:r>
        <w:rPr>
          <w:b/>
          <w:bCs/>
        </w:rPr>
        <w:t>6</w:t>
      </w:r>
    </w:p>
    <w:p w14:paraId="4BCD716D" w14:textId="77777777" w:rsidR="003643FB" w:rsidRPr="00921E92" w:rsidRDefault="003643FB" w:rsidP="00066535">
      <w:pPr>
        <w:pStyle w:val="NoSpacing"/>
        <w:rPr>
          <w:b/>
          <w:bCs/>
        </w:rPr>
      </w:pPr>
    </w:p>
    <w:p w14:paraId="23853E63" w14:textId="77777777" w:rsidR="003643FB" w:rsidRPr="00863AC5" w:rsidRDefault="003643FB" w:rsidP="003643FB">
      <w:pPr>
        <w:pStyle w:val="ListParagraph"/>
        <w:numPr>
          <w:ilvl w:val="0"/>
          <w:numId w:val="764"/>
        </w:numPr>
        <w:pBdr>
          <w:top w:val="nil"/>
          <w:left w:val="nil"/>
          <w:bottom w:val="nil"/>
          <w:right w:val="nil"/>
          <w:between w:val="nil"/>
        </w:pBdr>
        <w:rPr>
          <w:b/>
          <w:bCs/>
          <w:i/>
          <w:iCs/>
          <w:lang w:val="es-MX"/>
        </w:rPr>
      </w:pPr>
      <w:r>
        <w:rPr>
          <w:b/>
          <w:bCs/>
          <w:i/>
          <w:iCs/>
          <w:lang w:val="es-MX"/>
        </w:rPr>
        <w:t>M</w:t>
      </w:r>
      <w:r w:rsidRPr="00863AC5">
        <w:rPr>
          <w:b/>
          <w:bCs/>
          <w:i/>
          <w:iCs/>
          <w:lang w:val="es-MX"/>
        </w:rPr>
        <w:t>ezcla los colores que indican los dibujos y con el resultado pinta los cuerpo</w:t>
      </w:r>
      <w:r>
        <w:rPr>
          <w:b/>
          <w:bCs/>
          <w:i/>
          <w:iCs/>
          <w:lang w:val="es-MX"/>
        </w:rPr>
        <w:t>s</w:t>
      </w:r>
      <w:r w:rsidRPr="00863AC5">
        <w:rPr>
          <w:b/>
          <w:bCs/>
          <w:i/>
          <w:iCs/>
          <w:lang w:val="es-MX"/>
        </w:rPr>
        <w:t xml:space="preserve"> geométricos y traza el nombre.</w:t>
      </w:r>
    </w:p>
    <w:p w14:paraId="49B722FF" w14:textId="77777777" w:rsidR="003643FB" w:rsidRDefault="003643FB" w:rsidP="003643FB">
      <w:pPr>
        <w:pStyle w:val="NoSpacing"/>
        <w:numPr>
          <w:ilvl w:val="0"/>
          <w:numId w:val="880"/>
        </w:numPr>
      </w:pPr>
      <w:r>
        <w:t xml:space="preserve">Antes de realizar este ejercicio, se recomienda la siguiente actividad: </w:t>
      </w:r>
    </w:p>
    <w:p w14:paraId="11C671F9" w14:textId="77777777" w:rsidR="003643FB" w:rsidRDefault="003643FB" w:rsidP="003643FB">
      <w:pPr>
        <w:pStyle w:val="NoSpacing"/>
        <w:numPr>
          <w:ilvl w:val="0"/>
          <w:numId w:val="881"/>
        </w:numPr>
      </w:pPr>
      <w:r>
        <w:t xml:space="preserve">Provea para cada estudiante una bolsa de plástico pequeña con un poquito de pintura negra y un poquito de blanca. En otra bolsita colocar rojo, amarillo y un poquito de azul, pedir a los niños que mezclen cuidadosamente. </w:t>
      </w:r>
    </w:p>
    <w:p w14:paraId="050F0F10" w14:textId="77777777" w:rsidR="003643FB" w:rsidRDefault="003643FB" w:rsidP="003643FB">
      <w:pPr>
        <w:pStyle w:val="NoSpacing"/>
        <w:numPr>
          <w:ilvl w:val="0"/>
          <w:numId w:val="881"/>
        </w:numPr>
      </w:pPr>
      <w:r>
        <w:t>Tome en cuenta el siguiente interrogatorio con respuestas libres antes, durante y después del experimento:</w:t>
      </w:r>
    </w:p>
    <w:p w14:paraId="2DC195BB" w14:textId="77777777" w:rsidR="003643FB" w:rsidRPr="00D03757" w:rsidRDefault="003643FB" w:rsidP="003643FB">
      <w:pPr>
        <w:pStyle w:val="NoSpacing"/>
        <w:numPr>
          <w:ilvl w:val="0"/>
          <w:numId w:val="634"/>
        </w:numPr>
        <w:rPr>
          <w:b/>
          <w:bCs/>
        </w:rPr>
      </w:pPr>
      <w:r w:rsidRPr="00D03757">
        <w:rPr>
          <w:b/>
          <w:bCs/>
        </w:rPr>
        <w:t>Antes de la actividad (exploración inicial)</w:t>
      </w:r>
    </w:p>
    <w:p w14:paraId="7699F442" w14:textId="77777777" w:rsidR="003643FB" w:rsidRPr="006E6741" w:rsidRDefault="003643FB" w:rsidP="003643FB">
      <w:pPr>
        <w:pStyle w:val="NoSpacing"/>
        <w:numPr>
          <w:ilvl w:val="0"/>
          <w:numId w:val="768"/>
        </w:numPr>
        <w:rPr>
          <w:i/>
          <w:iCs/>
        </w:rPr>
      </w:pPr>
      <w:r w:rsidRPr="006E6741">
        <w:rPr>
          <w:i/>
          <w:iCs/>
        </w:rPr>
        <w:t>¿Qué colores ven dentro de su bolsa?</w:t>
      </w:r>
    </w:p>
    <w:p w14:paraId="0B3C7334" w14:textId="77777777" w:rsidR="003643FB" w:rsidRPr="006E6741" w:rsidRDefault="003643FB" w:rsidP="003643FB">
      <w:pPr>
        <w:pStyle w:val="NoSpacing"/>
        <w:numPr>
          <w:ilvl w:val="0"/>
          <w:numId w:val="768"/>
        </w:numPr>
        <w:rPr>
          <w:i/>
          <w:iCs/>
        </w:rPr>
      </w:pPr>
      <w:r w:rsidRPr="006E6741">
        <w:rPr>
          <w:i/>
          <w:iCs/>
        </w:rPr>
        <w:t>¿Han visto estos colores en algún objeto o en la naturaleza? ¿Dónde?</w:t>
      </w:r>
    </w:p>
    <w:p w14:paraId="291C42AC" w14:textId="77777777" w:rsidR="003643FB" w:rsidRPr="006E6741" w:rsidRDefault="003643FB" w:rsidP="003643FB">
      <w:pPr>
        <w:pStyle w:val="NoSpacing"/>
        <w:numPr>
          <w:ilvl w:val="0"/>
          <w:numId w:val="768"/>
        </w:numPr>
        <w:rPr>
          <w:i/>
          <w:iCs/>
        </w:rPr>
      </w:pPr>
      <w:r w:rsidRPr="006E6741">
        <w:rPr>
          <w:i/>
          <w:iCs/>
        </w:rPr>
        <w:t>¿Qué creen que pasará si mezclamos estos colores?</w:t>
      </w:r>
    </w:p>
    <w:p w14:paraId="3C367D7A" w14:textId="77777777" w:rsidR="003643FB" w:rsidRPr="006E6741" w:rsidRDefault="003643FB" w:rsidP="003643FB">
      <w:pPr>
        <w:pStyle w:val="NoSpacing"/>
        <w:numPr>
          <w:ilvl w:val="0"/>
          <w:numId w:val="768"/>
        </w:numPr>
        <w:rPr>
          <w:i/>
          <w:iCs/>
        </w:rPr>
      </w:pPr>
      <w:r w:rsidRPr="006E6741">
        <w:rPr>
          <w:i/>
          <w:iCs/>
        </w:rPr>
        <w:t>¿Alguna vez han mezclado colores antes? ¿Qué sucedió?</w:t>
      </w:r>
    </w:p>
    <w:p w14:paraId="1178859E" w14:textId="77777777" w:rsidR="003643FB" w:rsidRPr="006E6741" w:rsidRDefault="003643FB" w:rsidP="003643FB">
      <w:pPr>
        <w:pStyle w:val="NoSpacing"/>
        <w:numPr>
          <w:ilvl w:val="0"/>
          <w:numId w:val="768"/>
        </w:numPr>
        <w:rPr>
          <w:i/>
          <w:iCs/>
        </w:rPr>
      </w:pPr>
      <w:r w:rsidRPr="006E6741">
        <w:rPr>
          <w:i/>
          <w:iCs/>
        </w:rPr>
        <w:t>¿Qué colores creen que se formarán cuando los juntemos?</w:t>
      </w:r>
    </w:p>
    <w:p w14:paraId="57AABF23" w14:textId="77777777" w:rsidR="003643FB" w:rsidRPr="00D03757" w:rsidRDefault="003643FB" w:rsidP="003643FB">
      <w:pPr>
        <w:pStyle w:val="NoSpacing"/>
        <w:numPr>
          <w:ilvl w:val="0"/>
          <w:numId w:val="634"/>
        </w:numPr>
        <w:rPr>
          <w:b/>
          <w:bCs/>
        </w:rPr>
      </w:pPr>
      <w:r w:rsidRPr="00D03757">
        <w:rPr>
          <w:b/>
          <w:bCs/>
        </w:rPr>
        <w:t>Durante la actividad (</w:t>
      </w:r>
      <w:r>
        <w:rPr>
          <w:b/>
          <w:bCs/>
        </w:rPr>
        <w:t>e</w:t>
      </w:r>
      <w:r w:rsidRPr="00D03757">
        <w:rPr>
          <w:b/>
          <w:bCs/>
        </w:rPr>
        <w:t>xploración guiada):</w:t>
      </w:r>
    </w:p>
    <w:p w14:paraId="4C737928" w14:textId="77777777" w:rsidR="003643FB" w:rsidRPr="006E6741" w:rsidRDefault="003643FB" w:rsidP="003643FB">
      <w:pPr>
        <w:pStyle w:val="NoSpacing"/>
        <w:numPr>
          <w:ilvl w:val="0"/>
          <w:numId w:val="768"/>
        </w:numPr>
        <w:rPr>
          <w:i/>
          <w:iCs/>
        </w:rPr>
      </w:pPr>
      <w:r w:rsidRPr="00D03757">
        <w:t>¿</w:t>
      </w:r>
      <w:r w:rsidRPr="006E6741">
        <w:rPr>
          <w:i/>
          <w:iCs/>
        </w:rPr>
        <w:t>Qué sucede cuando empiezan a mover la pintura dentro de la bolsa?</w:t>
      </w:r>
    </w:p>
    <w:p w14:paraId="04FBCC66" w14:textId="77777777" w:rsidR="003643FB" w:rsidRPr="006E6741" w:rsidRDefault="003643FB" w:rsidP="003643FB">
      <w:pPr>
        <w:pStyle w:val="NoSpacing"/>
        <w:numPr>
          <w:ilvl w:val="0"/>
          <w:numId w:val="768"/>
        </w:numPr>
        <w:rPr>
          <w:i/>
          <w:iCs/>
        </w:rPr>
      </w:pPr>
      <w:r w:rsidRPr="006E6741">
        <w:rPr>
          <w:i/>
          <w:iCs/>
        </w:rPr>
        <w:t>¿Cómo cambia el color cuando mezclan poco a poco?</w:t>
      </w:r>
    </w:p>
    <w:p w14:paraId="4ADD28DD" w14:textId="77777777" w:rsidR="003643FB" w:rsidRPr="006E6741" w:rsidRDefault="003643FB" w:rsidP="003643FB">
      <w:pPr>
        <w:pStyle w:val="NoSpacing"/>
        <w:numPr>
          <w:ilvl w:val="0"/>
          <w:numId w:val="768"/>
        </w:numPr>
        <w:rPr>
          <w:i/>
          <w:iCs/>
        </w:rPr>
      </w:pPr>
      <w:r w:rsidRPr="006E6741">
        <w:rPr>
          <w:i/>
          <w:iCs/>
        </w:rPr>
        <w:t>¿El nuevo color es más oscuro o claro que los colores originales?</w:t>
      </w:r>
    </w:p>
    <w:p w14:paraId="21758EE3" w14:textId="77777777" w:rsidR="003643FB" w:rsidRPr="006E6741" w:rsidRDefault="003643FB" w:rsidP="003643FB">
      <w:pPr>
        <w:pStyle w:val="NoSpacing"/>
        <w:numPr>
          <w:ilvl w:val="0"/>
          <w:numId w:val="768"/>
        </w:numPr>
        <w:rPr>
          <w:i/>
          <w:iCs/>
        </w:rPr>
      </w:pPr>
      <w:r w:rsidRPr="006E6741">
        <w:rPr>
          <w:i/>
          <w:iCs/>
        </w:rPr>
        <w:t>¿Todos obtuvieron el mismo resultado o hay diferencias? ¿Por qué creen que pasa eso?</w:t>
      </w:r>
    </w:p>
    <w:p w14:paraId="35F763D2" w14:textId="77777777" w:rsidR="003643FB" w:rsidRPr="00D03757" w:rsidRDefault="003643FB" w:rsidP="003643FB">
      <w:pPr>
        <w:pStyle w:val="NoSpacing"/>
        <w:numPr>
          <w:ilvl w:val="0"/>
          <w:numId w:val="634"/>
        </w:numPr>
      </w:pPr>
      <w:r w:rsidRPr="00D03757">
        <w:rPr>
          <w:b/>
          <w:bCs/>
        </w:rPr>
        <w:t>Después de la actividad (</w:t>
      </w:r>
      <w:r>
        <w:rPr>
          <w:b/>
          <w:bCs/>
        </w:rPr>
        <w:t>r</w:t>
      </w:r>
      <w:r w:rsidRPr="00D03757">
        <w:rPr>
          <w:b/>
          <w:bCs/>
        </w:rPr>
        <w:t>eflexión y aplicación):</w:t>
      </w:r>
    </w:p>
    <w:p w14:paraId="6EBD4275" w14:textId="77777777" w:rsidR="003643FB" w:rsidRPr="006E6741" w:rsidRDefault="003643FB" w:rsidP="003643FB">
      <w:pPr>
        <w:pStyle w:val="NoSpacing"/>
        <w:numPr>
          <w:ilvl w:val="0"/>
          <w:numId w:val="768"/>
        </w:numPr>
        <w:rPr>
          <w:i/>
          <w:iCs/>
        </w:rPr>
      </w:pPr>
      <w:r w:rsidRPr="00D03757">
        <w:t>¿</w:t>
      </w:r>
      <w:r w:rsidRPr="006E6741">
        <w:rPr>
          <w:i/>
          <w:iCs/>
        </w:rPr>
        <w:t>Cómo se llama el color que obtuvieron al mezclar negro y blanco?</w:t>
      </w:r>
    </w:p>
    <w:p w14:paraId="6DAB742B" w14:textId="77777777" w:rsidR="003643FB" w:rsidRPr="006E6741" w:rsidRDefault="003643FB" w:rsidP="003643FB">
      <w:pPr>
        <w:pStyle w:val="NoSpacing"/>
        <w:numPr>
          <w:ilvl w:val="0"/>
          <w:numId w:val="768"/>
        </w:numPr>
        <w:rPr>
          <w:i/>
          <w:iCs/>
        </w:rPr>
      </w:pPr>
      <w:r w:rsidRPr="006E6741">
        <w:rPr>
          <w:i/>
          <w:iCs/>
        </w:rPr>
        <w:t>¿Qué color apareció cuando mezclaron rojo, amarillo y azul?</w:t>
      </w:r>
    </w:p>
    <w:p w14:paraId="65948497" w14:textId="77777777" w:rsidR="003643FB" w:rsidRPr="006E6741" w:rsidRDefault="003643FB" w:rsidP="003643FB">
      <w:pPr>
        <w:pStyle w:val="NoSpacing"/>
        <w:numPr>
          <w:ilvl w:val="0"/>
          <w:numId w:val="768"/>
        </w:numPr>
        <w:rPr>
          <w:i/>
          <w:iCs/>
        </w:rPr>
      </w:pPr>
      <w:r w:rsidRPr="006E6741">
        <w:rPr>
          <w:i/>
          <w:iCs/>
        </w:rPr>
        <w:t>¿Cómo creen que podemos usar esta técnica para crear más colores?</w:t>
      </w:r>
    </w:p>
    <w:p w14:paraId="0DAF6F26" w14:textId="77777777" w:rsidR="003643FB" w:rsidRPr="006E6741" w:rsidRDefault="003643FB" w:rsidP="003643FB">
      <w:pPr>
        <w:pStyle w:val="NoSpacing"/>
        <w:numPr>
          <w:ilvl w:val="0"/>
          <w:numId w:val="768"/>
        </w:numPr>
        <w:rPr>
          <w:i/>
          <w:iCs/>
        </w:rPr>
      </w:pPr>
      <w:r w:rsidRPr="006E6741">
        <w:rPr>
          <w:i/>
          <w:iCs/>
        </w:rPr>
        <w:t>¿Para qué creen que los pintores o diseñadores mezclan colores?</w:t>
      </w:r>
    </w:p>
    <w:p w14:paraId="1E47B390" w14:textId="77777777" w:rsidR="003643FB" w:rsidRPr="00D03757" w:rsidRDefault="003643FB" w:rsidP="003643FB">
      <w:pPr>
        <w:pStyle w:val="NoSpacing"/>
        <w:numPr>
          <w:ilvl w:val="0"/>
          <w:numId w:val="768"/>
        </w:numPr>
      </w:pPr>
      <w:r w:rsidRPr="006E6741">
        <w:rPr>
          <w:i/>
          <w:iCs/>
        </w:rPr>
        <w:t>¿Cómo pueden relacionar esta actividad con la creación de Dios</w:t>
      </w:r>
      <w:r w:rsidRPr="00D03757">
        <w:t>? (</w:t>
      </w:r>
      <w:r>
        <w:t>Por e</w:t>
      </w:r>
      <w:r w:rsidRPr="00D03757">
        <w:t xml:space="preserve">jemplo: </w:t>
      </w:r>
      <w:r w:rsidRPr="00367B75">
        <w:rPr>
          <w:i/>
          <w:iCs/>
        </w:rPr>
        <w:t>Dios creó la luz y los colores, y nos permite ser creativos como él</w:t>
      </w:r>
      <w:r w:rsidRPr="00D03757">
        <w:t>).</w:t>
      </w:r>
    </w:p>
    <w:p w14:paraId="3FC05BFA" w14:textId="77777777" w:rsidR="003643FB" w:rsidRPr="00280C88" w:rsidRDefault="003643FB" w:rsidP="003643FB">
      <w:pPr>
        <w:pStyle w:val="NoSpacing"/>
        <w:numPr>
          <w:ilvl w:val="0"/>
          <w:numId w:val="882"/>
        </w:numPr>
        <w:pBdr>
          <w:top w:val="nil"/>
          <w:left w:val="nil"/>
          <w:bottom w:val="nil"/>
          <w:right w:val="nil"/>
          <w:between w:val="nil"/>
        </w:pBdr>
      </w:pPr>
      <w:r w:rsidRPr="00280C88">
        <w:t xml:space="preserve">Después del diálogo, dirija </w:t>
      </w:r>
      <w:r>
        <w:t>el ejercicio</w:t>
      </w:r>
      <w:r w:rsidRPr="00280C88">
        <w:t>, dé libertad para que los estudiantes elijan qué color usar para cada uno de los cuerpos geométricos, la regla es que deben usar color café, gris y blanco; al pintar deben hacerlo con pintura de dedos, puede ser con el pincel o con los dedos.</w:t>
      </w:r>
    </w:p>
    <w:p w14:paraId="5195564B" w14:textId="77777777" w:rsidR="003643FB" w:rsidRPr="00066535" w:rsidRDefault="003643FB" w:rsidP="00066535">
      <w:pPr>
        <w:pStyle w:val="NoSpacing"/>
        <w:pBdr>
          <w:top w:val="nil"/>
          <w:left w:val="nil"/>
          <w:bottom w:val="nil"/>
          <w:right w:val="nil"/>
          <w:between w:val="nil"/>
        </w:pBdr>
        <w:rPr>
          <w:sz w:val="20"/>
          <w:szCs w:val="20"/>
        </w:rPr>
      </w:pPr>
    </w:p>
    <w:p w14:paraId="691C583B" w14:textId="77777777" w:rsidR="003643FB" w:rsidRPr="00013007" w:rsidRDefault="003643FB" w:rsidP="00066535">
      <w:pPr>
        <w:rPr>
          <w:b/>
          <w:bCs/>
          <w:sz w:val="28"/>
          <w:szCs w:val="28"/>
        </w:rPr>
      </w:pPr>
      <w:r>
        <w:rPr>
          <w:b/>
          <w:bCs/>
          <w:sz w:val="28"/>
          <w:szCs w:val="28"/>
        </w:rPr>
        <w:t>Actividades adicionales</w:t>
      </w:r>
    </w:p>
    <w:p w14:paraId="7F71B93B" w14:textId="77777777" w:rsidR="003643FB" w:rsidRPr="00013007" w:rsidRDefault="003643FB" w:rsidP="003643FB">
      <w:pPr>
        <w:pStyle w:val="NoSpacing"/>
        <w:numPr>
          <w:ilvl w:val="0"/>
          <w:numId w:val="781"/>
        </w:numPr>
      </w:pPr>
      <w:r w:rsidRPr="00013007">
        <w:t>Cantar canciones o rimas sobre los cuerpos geométricos.</w:t>
      </w:r>
    </w:p>
    <w:p w14:paraId="48DBF88E" w14:textId="77777777" w:rsidR="003643FB" w:rsidRPr="00013007" w:rsidRDefault="003643FB" w:rsidP="003643FB">
      <w:pPr>
        <w:pStyle w:val="NoSpacing"/>
        <w:numPr>
          <w:ilvl w:val="0"/>
          <w:numId w:val="781"/>
        </w:numPr>
      </w:pPr>
      <w:r w:rsidRPr="00013007">
        <w:t>Pedir a los estudiantes buscar y traer objetos que tengan formas de esfera, cono y cubo. Luego, clasificarlos juntos y discutir sus características.</w:t>
      </w:r>
    </w:p>
    <w:p w14:paraId="39DB3D9F" w14:textId="77777777" w:rsidR="003643FB" w:rsidRPr="00013007" w:rsidRDefault="003643FB" w:rsidP="003643FB">
      <w:pPr>
        <w:pStyle w:val="NoSpacing"/>
        <w:numPr>
          <w:ilvl w:val="0"/>
          <w:numId w:val="781"/>
        </w:numPr>
      </w:pPr>
      <w:r w:rsidRPr="00013007">
        <w:t xml:space="preserve">Mostrar a los </w:t>
      </w:r>
      <w:r>
        <w:t>estudiantes</w:t>
      </w:r>
      <w:r w:rsidRPr="00013007">
        <w:t xml:space="preserve"> cómo hacer mezcla de colores para obtener el gris y el café.</w:t>
      </w:r>
    </w:p>
    <w:p w14:paraId="2AD7D507" w14:textId="77777777" w:rsidR="003643FB" w:rsidRPr="00013007" w:rsidRDefault="003643FB" w:rsidP="003643FB">
      <w:pPr>
        <w:pStyle w:val="NoSpacing"/>
        <w:numPr>
          <w:ilvl w:val="0"/>
          <w:numId w:val="781"/>
        </w:numPr>
      </w:pPr>
      <w:r w:rsidRPr="00013007">
        <w:t>Elaborar un mural del color, buscar recortes, dibujos o pinturas solo del color a estudiar.</w:t>
      </w:r>
    </w:p>
    <w:p w14:paraId="35144656" w14:textId="77777777" w:rsidR="003643FB" w:rsidRDefault="003643FB" w:rsidP="003643FB">
      <w:pPr>
        <w:pStyle w:val="NoSpacing"/>
        <w:numPr>
          <w:ilvl w:val="0"/>
          <w:numId w:val="781"/>
        </w:numPr>
      </w:pPr>
      <w:r w:rsidRPr="00686286">
        <w:t>Dibujar formas como cubos, conos y esferas de</w:t>
      </w:r>
      <w:r>
        <w:t xml:space="preserve"> </w:t>
      </w:r>
      <w:r w:rsidRPr="00E97274">
        <w:t xml:space="preserve">gran tamaño en el suelo o en una pared. </w:t>
      </w:r>
    </w:p>
    <w:p w14:paraId="65DB0E15" w14:textId="77777777" w:rsidR="003643FB" w:rsidRPr="005629D8" w:rsidRDefault="003643FB" w:rsidP="003643FB">
      <w:pPr>
        <w:pStyle w:val="NoSpacing"/>
        <w:numPr>
          <w:ilvl w:val="0"/>
          <w:numId w:val="781"/>
        </w:numPr>
      </w:pPr>
      <w:r w:rsidRPr="00E97274">
        <w:lastRenderedPageBreak/>
        <w:t>Pedir</w:t>
      </w:r>
      <w:r>
        <w:t xml:space="preserve"> </w:t>
      </w:r>
      <w:r w:rsidRPr="00CA5E50">
        <w:t xml:space="preserve">a los </w:t>
      </w:r>
      <w:r>
        <w:t>estudiantes</w:t>
      </w:r>
      <w:r w:rsidRPr="00CA5E50">
        <w:t xml:space="preserve"> que corran o salten hacia la forma</w:t>
      </w:r>
      <w:r>
        <w:t xml:space="preserve"> </w:t>
      </w:r>
      <w:r w:rsidRPr="005629D8">
        <w:t>geométrica que se menciona</w:t>
      </w:r>
      <w:r>
        <w:t xml:space="preserve"> (p</w:t>
      </w:r>
      <w:r w:rsidRPr="005629D8">
        <w:t>or ejemplo</w:t>
      </w:r>
      <w:r>
        <w:t>:</w:t>
      </w:r>
      <w:r w:rsidRPr="005629D8">
        <w:t xml:space="preserve"> </w:t>
      </w:r>
      <w:r>
        <w:t>«</w:t>
      </w:r>
      <w:r w:rsidRPr="005629D8">
        <w:t>¡Salta a la esfera gris!</w:t>
      </w:r>
      <w:r>
        <w:t>»</w:t>
      </w:r>
      <w:r w:rsidRPr="005629D8">
        <w:t xml:space="preserve"> o </w:t>
      </w:r>
      <w:r>
        <w:t>«</w:t>
      </w:r>
      <w:r w:rsidRPr="005629D8">
        <w:t>Corre hacia el cubo blanco</w:t>
      </w:r>
      <w:r>
        <w:t>»)</w:t>
      </w:r>
      <w:r w:rsidRPr="005629D8">
        <w:t>.</w:t>
      </w:r>
    </w:p>
    <w:p w14:paraId="1FB8285A" w14:textId="77777777" w:rsidR="003643FB" w:rsidRPr="005629D8" w:rsidRDefault="003643FB" w:rsidP="003643FB">
      <w:pPr>
        <w:pStyle w:val="NoSpacing"/>
        <w:numPr>
          <w:ilvl w:val="0"/>
          <w:numId w:val="781"/>
        </w:numPr>
      </w:pPr>
      <w:r w:rsidRPr="005629D8">
        <w:t xml:space="preserve">Trazar diferentes cuerpos geométricos en el suelo con cinta adhesiva. Pedir a los </w:t>
      </w:r>
      <w:r>
        <w:t xml:space="preserve">estudiantes </w:t>
      </w:r>
      <w:r w:rsidRPr="005629D8">
        <w:t>que caminen siguiendo el contorno de cada forma geométrica, los niños deben caminar al compás de la música, música lenta, caminar despacio y</w:t>
      </w:r>
      <w:r>
        <w:t>,</w:t>
      </w:r>
      <w:r w:rsidRPr="005629D8">
        <w:t xml:space="preserve"> conforme aumenta la velocidad de la música</w:t>
      </w:r>
      <w:r>
        <w:t>,</w:t>
      </w:r>
      <w:r w:rsidRPr="005629D8">
        <w:t xml:space="preserve"> el estudiante deberá caminar más rápido siguiendo el ritmo.</w:t>
      </w:r>
    </w:p>
    <w:p w14:paraId="76F0CDAC" w14:textId="77777777" w:rsidR="003643FB" w:rsidRDefault="003643FB" w:rsidP="003643FB">
      <w:pPr>
        <w:pStyle w:val="NoSpacing"/>
        <w:numPr>
          <w:ilvl w:val="0"/>
          <w:numId w:val="781"/>
        </w:numPr>
      </w:pPr>
      <w:r w:rsidRPr="00C65A5A">
        <w:t>Crear un circuito de obstáculos que incluya cuerpos geométricos.</w:t>
      </w:r>
      <w:r>
        <w:t xml:space="preserve"> </w:t>
      </w:r>
      <w:r w:rsidRPr="00C65A5A">
        <w:t xml:space="preserve">Diseñar un recorrido donde los </w:t>
      </w:r>
      <w:r>
        <w:t>estudiantes</w:t>
      </w:r>
      <w:r w:rsidRPr="00C65A5A">
        <w:t xml:space="preserve"> deb</w:t>
      </w:r>
      <w:r>
        <w:t>a</w:t>
      </w:r>
      <w:r w:rsidRPr="00C65A5A">
        <w:t>n saltar o gatear por encima de obstáculos con cuerpos geométricos integrados</w:t>
      </w:r>
      <w:r>
        <w:t>.</w:t>
      </w:r>
    </w:p>
    <w:p w14:paraId="0F0F3C8B" w14:textId="77777777" w:rsidR="003643FB" w:rsidRDefault="003643FB" w:rsidP="00066535">
      <w:pPr>
        <w:pStyle w:val="NoSpacing"/>
        <w:rPr>
          <w:sz w:val="20"/>
          <w:szCs w:val="20"/>
        </w:rPr>
      </w:pPr>
    </w:p>
    <w:p w14:paraId="56925A1D" w14:textId="77777777" w:rsidR="003643FB" w:rsidRDefault="003643FB" w:rsidP="00855E84">
      <w:pPr>
        <w:pStyle w:val="NoSpacing"/>
        <w:pBdr>
          <w:top w:val="nil"/>
          <w:left w:val="nil"/>
          <w:bottom w:val="nil"/>
          <w:right w:val="nil"/>
          <w:between w:val="nil"/>
        </w:pBdr>
        <w:rPr>
          <w:sz w:val="20"/>
          <w:szCs w:val="20"/>
        </w:rPr>
      </w:pPr>
    </w:p>
    <w:p w14:paraId="4797FE86" w14:textId="77777777" w:rsidR="003643FB" w:rsidRDefault="003643FB" w:rsidP="00921E92">
      <w:pPr>
        <w:pStyle w:val="NoSpacing"/>
      </w:pPr>
    </w:p>
    <w:p w14:paraId="51066CDA" w14:textId="77777777" w:rsidR="003643FB" w:rsidRDefault="003643FB" w:rsidP="00360AF7">
      <w:pPr>
        <w:pStyle w:val="NoSpacing"/>
        <w:ind w:left="720"/>
      </w:pPr>
    </w:p>
    <w:p w14:paraId="24AA3148" w14:textId="77777777" w:rsidR="003643FB" w:rsidRDefault="003643FB" w:rsidP="00360AF7">
      <w:pPr>
        <w:pStyle w:val="NoSpacing"/>
        <w:ind w:left="720"/>
      </w:pPr>
    </w:p>
    <w:p w14:paraId="6F424C6D" w14:textId="77777777" w:rsidR="003643FB" w:rsidRDefault="003643FB" w:rsidP="00360AF7">
      <w:pPr>
        <w:pStyle w:val="NoSpacing"/>
        <w:ind w:left="720"/>
      </w:pPr>
    </w:p>
    <w:p w14:paraId="4C7666DE" w14:textId="77777777" w:rsidR="003643FB" w:rsidRDefault="003643FB" w:rsidP="00360AF7">
      <w:pPr>
        <w:pStyle w:val="NoSpacing"/>
        <w:ind w:left="720"/>
      </w:pPr>
    </w:p>
    <w:p w14:paraId="5D7381C8" w14:textId="77777777" w:rsidR="003643FB" w:rsidRDefault="003643FB" w:rsidP="00360AF7">
      <w:pPr>
        <w:pStyle w:val="NoSpacing"/>
        <w:ind w:left="720"/>
      </w:pPr>
    </w:p>
    <w:p w14:paraId="3CB2CB2F" w14:textId="77777777" w:rsidR="003643FB" w:rsidRDefault="003643FB" w:rsidP="00360AF7">
      <w:pPr>
        <w:pStyle w:val="NoSpacing"/>
        <w:ind w:left="720"/>
      </w:pPr>
    </w:p>
    <w:p w14:paraId="02D855CE" w14:textId="77777777" w:rsidR="003643FB" w:rsidRDefault="003643FB" w:rsidP="00360AF7">
      <w:pPr>
        <w:pStyle w:val="NoSpacing"/>
        <w:ind w:left="720"/>
      </w:pPr>
    </w:p>
    <w:p w14:paraId="4DDBA541" w14:textId="77777777" w:rsidR="003643FB" w:rsidRDefault="003643FB" w:rsidP="00360AF7">
      <w:pPr>
        <w:pStyle w:val="NoSpacing"/>
        <w:ind w:left="720"/>
      </w:pPr>
    </w:p>
    <w:p w14:paraId="34C2DC21" w14:textId="77777777" w:rsidR="003643FB" w:rsidRDefault="003643FB" w:rsidP="00360AF7">
      <w:pPr>
        <w:pStyle w:val="NoSpacing"/>
        <w:ind w:left="720"/>
      </w:pPr>
    </w:p>
    <w:p w14:paraId="004D276B" w14:textId="77777777" w:rsidR="003643FB" w:rsidRDefault="003643FB" w:rsidP="00360AF7">
      <w:pPr>
        <w:pStyle w:val="NoSpacing"/>
        <w:ind w:left="720"/>
      </w:pPr>
    </w:p>
    <w:p w14:paraId="0404D0AE" w14:textId="77777777" w:rsidR="003643FB" w:rsidRDefault="003643FB" w:rsidP="00360AF7">
      <w:pPr>
        <w:pStyle w:val="NoSpacing"/>
        <w:ind w:left="720"/>
      </w:pPr>
    </w:p>
    <w:p w14:paraId="2170D329" w14:textId="77777777" w:rsidR="003643FB" w:rsidRDefault="003643FB" w:rsidP="00360AF7">
      <w:pPr>
        <w:pStyle w:val="NoSpacing"/>
        <w:ind w:left="720"/>
      </w:pPr>
    </w:p>
    <w:p w14:paraId="396B59A6" w14:textId="77777777" w:rsidR="003643FB" w:rsidRDefault="003643FB" w:rsidP="00360AF7">
      <w:pPr>
        <w:pStyle w:val="NoSpacing"/>
        <w:ind w:left="720"/>
      </w:pPr>
    </w:p>
    <w:p w14:paraId="4B2503BF" w14:textId="77777777" w:rsidR="003643FB" w:rsidRDefault="003643FB" w:rsidP="00360AF7">
      <w:pPr>
        <w:pStyle w:val="NoSpacing"/>
        <w:ind w:left="720"/>
      </w:pPr>
    </w:p>
    <w:p w14:paraId="303D9FEF" w14:textId="77777777" w:rsidR="003643FB" w:rsidRDefault="003643FB" w:rsidP="00360AF7">
      <w:pPr>
        <w:pStyle w:val="NoSpacing"/>
        <w:ind w:left="720"/>
      </w:pPr>
    </w:p>
    <w:p w14:paraId="3484680D" w14:textId="77777777" w:rsidR="003643FB" w:rsidRDefault="003643FB" w:rsidP="00360AF7">
      <w:pPr>
        <w:pStyle w:val="NoSpacing"/>
        <w:ind w:left="720"/>
      </w:pPr>
    </w:p>
    <w:p w14:paraId="36826A3E" w14:textId="77777777" w:rsidR="003643FB" w:rsidRDefault="003643FB" w:rsidP="00360AF7">
      <w:pPr>
        <w:pStyle w:val="NoSpacing"/>
        <w:ind w:left="720"/>
      </w:pPr>
    </w:p>
    <w:p w14:paraId="67500201" w14:textId="77777777" w:rsidR="003643FB" w:rsidRDefault="003643FB" w:rsidP="00360AF7">
      <w:pPr>
        <w:pStyle w:val="NoSpacing"/>
        <w:ind w:left="720"/>
      </w:pPr>
    </w:p>
    <w:p w14:paraId="0ECAB882" w14:textId="77777777" w:rsidR="003643FB" w:rsidRDefault="003643FB" w:rsidP="00360AF7">
      <w:pPr>
        <w:pStyle w:val="NoSpacing"/>
        <w:ind w:left="720"/>
      </w:pPr>
    </w:p>
    <w:p w14:paraId="4C2D735F" w14:textId="77777777" w:rsidR="003643FB" w:rsidRDefault="003643FB" w:rsidP="00360AF7">
      <w:pPr>
        <w:pStyle w:val="NoSpacing"/>
        <w:ind w:left="720"/>
      </w:pPr>
    </w:p>
    <w:p w14:paraId="254CC60A" w14:textId="77777777" w:rsidR="003643FB" w:rsidRDefault="003643FB" w:rsidP="00360AF7">
      <w:pPr>
        <w:pStyle w:val="NoSpacing"/>
        <w:ind w:left="720"/>
      </w:pPr>
    </w:p>
    <w:p w14:paraId="3FAAD987" w14:textId="77777777" w:rsidR="003643FB" w:rsidRDefault="003643FB" w:rsidP="00360AF7">
      <w:pPr>
        <w:pStyle w:val="NoSpacing"/>
        <w:ind w:left="720"/>
      </w:pPr>
    </w:p>
    <w:p w14:paraId="676CFEC9" w14:textId="77777777" w:rsidR="003643FB" w:rsidRDefault="003643FB" w:rsidP="00360AF7">
      <w:pPr>
        <w:pStyle w:val="NoSpacing"/>
        <w:ind w:left="720"/>
      </w:pPr>
    </w:p>
    <w:p w14:paraId="0CE09F7D" w14:textId="77777777" w:rsidR="003643FB" w:rsidRDefault="003643FB" w:rsidP="00360AF7">
      <w:pPr>
        <w:pStyle w:val="NoSpacing"/>
        <w:ind w:left="720"/>
      </w:pPr>
    </w:p>
    <w:p w14:paraId="32D5E154" w14:textId="77777777" w:rsidR="003643FB" w:rsidRDefault="003643FB" w:rsidP="00360AF7">
      <w:pPr>
        <w:pStyle w:val="NoSpacing"/>
        <w:ind w:left="720"/>
      </w:pPr>
    </w:p>
    <w:p w14:paraId="670BEFDF" w14:textId="77777777" w:rsidR="003643FB" w:rsidRDefault="003643FB" w:rsidP="00360AF7">
      <w:pPr>
        <w:pStyle w:val="NoSpacing"/>
        <w:ind w:left="720"/>
      </w:pPr>
    </w:p>
    <w:p w14:paraId="63E580D8" w14:textId="77777777" w:rsidR="003643FB" w:rsidRDefault="003643FB" w:rsidP="00360AF7">
      <w:pPr>
        <w:pStyle w:val="NoSpacing"/>
        <w:ind w:left="720"/>
      </w:pPr>
    </w:p>
    <w:p w14:paraId="1483C6F4" w14:textId="77777777" w:rsidR="003643FB" w:rsidRDefault="003643FB" w:rsidP="00360AF7">
      <w:pPr>
        <w:pStyle w:val="NoSpacing"/>
        <w:ind w:left="720"/>
      </w:pPr>
    </w:p>
    <w:p w14:paraId="6C62A72B" w14:textId="77777777" w:rsidR="003643FB" w:rsidRDefault="003643FB" w:rsidP="00360AF7">
      <w:pPr>
        <w:pStyle w:val="NoSpacing"/>
        <w:ind w:left="720"/>
      </w:pPr>
    </w:p>
    <w:p w14:paraId="5B0AA4AD" w14:textId="77777777" w:rsidR="003643FB" w:rsidRDefault="003643FB" w:rsidP="00360AF7">
      <w:pPr>
        <w:pStyle w:val="NoSpacing"/>
        <w:ind w:left="720"/>
      </w:pPr>
    </w:p>
    <w:p w14:paraId="6C5200A2" w14:textId="77777777" w:rsidR="003643FB" w:rsidRDefault="003643FB" w:rsidP="00360AF7">
      <w:pPr>
        <w:pStyle w:val="NoSpacing"/>
        <w:ind w:left="720"/>
      </w:pPr>
    </w:p>
    <w:p w14:paraId="13BFB5B4" w14:textId="77777777" w:rsidR="003643FB" w:rsidRDefault="003643FB" w:rsidP="00360AF7">
      <w:pPr>
        <w:pStyle w:val="NoSpacing"/>
        <w:ind w:left="720"/>
      </w:pPr>
    </w:p>
    <w:p w14:paraId="74452CCA" w14:textId="77777777" w:rsidR="003643FB" w:rsidRDefault="003643FB" w:rsidP="00360AF7">
      <w:pPr>
        <w:pStyle w:val="NoSpacing"/>
        <w:ind w:left="720"/>
      </w:pPr>
    </w:p>
    <w:p w14:paraId="11E87714" w14:textId="77777777" w:rsidR="003643FB" w:rsidRDefault="003643FB" w:rsidP="00360AF7">
      <w:pPr>
        <w:pStyle w:val="NoSpacing"/>
        <w:ind w:left="720"/>
      </w:pPr>
    </w:p>
    <w:p w14:paraId="3D5E7B8C" w14:textId="77777777" w:rsidR="003643FB" w:rsidRDefault="003643FB" w:rsidP="00360AF7">
      <w:pPr>
        <w:pStyle w:val="NoSpacing"/>
        <w:ind w:left="720"/>
      </w:pPr>
    </w:p>
    <w:p w14:paraId="322C0D16" w14:textId="77777777" w:rsidR="003643FB" w:rsidRDefault="003643FB" w:rsidP="00360AF7">
      <w:pPr>
        <w:pStyle w:val="NoSpacing"/>
        <w:ind w:left="720"/>
      </w:pPr>
    </w:p>
    <w:p w14:paraId="71DCECE0" w14:textId="77777777" w:rsidR="003643FB" w:rsidRDefault="003643FB" w:rsidP="00360AF7">
      <w:pPr>
        <w:pStyle w:val="NoSpacing"/>
        <w:ind w:left="720"/>
      </w:pPr>
    </w:p>
    <w:p w14:paraId="7A252E6C" w14:textId="77777777" w:rsidR="003643FB" w:rsidRDefault="003643FB" w:rsidP="00360AF7">
      <w:pPr>
        <w:pStyle w:val="NoSpacing"/>
        <w:ind w:left="720"/>
      </w:pPr>
    </w:p>
    <w:p w14:paraId="74A53932" w14:textId="77777777" w:rsidR="003643FB" w:rsidRDefault="003643FB" w:rsidP="00360AF7">
      <w:pPr>
        <w:pStyle w:val="NoSpacing"/>
        <w:ind w:left="720"/>
      </w:pPr>
    </w:p>
    <w:p w14:paraId="1118910A" w14:textId="77777777" w:rsidR="003643FB" w:rsidRDefault="003643FB" w:rsidP="00360AF7">
      <w:pPr>
        <w:pStyle w:val="NoSpacing"/>
        <w:ind w:left="720"/>
      </w:pPr>
    </w:p>
    <w:p w14:paraId="4C2D6C4C" w14:textId="77777777" w:rsidR="003643FB" w:rsidRDefault="003643FB" w:rsidP="00360AF7">
      <w:pPr>
        <w:pStyle w:val="NoSpacing"/>
        <w:ind w:left="720"/>
      </w:pPr>
    </w:p>
    <w:p w14:paraId="79DB7160" w14:textId="77777777" w:rsidR="003643FB" w:rsidRDefault="003643FB" w:rsidP="00360AF7">
      <w:pPr>
        <w:pStyle w:val="NoSpacing"/>
        <w:ind w:left="720"/>
      </w:pPr>
    </w:p>
    <w:p w14:paraId="5569EB1D" w14:textId="77777777" w:rsidR="003643FB" w:rsidRPr="00190528" w:rsidRDefault="003643FB" w:rsidP="00DB0C19">
      <w:pPr>
        <w:pStyle w:val="Default"/>
        <w:rPr>
          <w:rFonts w:asciiTheme="minorHAnsi" w:hAnsiTheme="minorHAnsi" w:cstheme="minorHAnsi"/>
          <w:b/>
          <w:color w:val="auto"/>
          <w:sz w:val="28"/>
          <w:szCs w:val="28"/>
          <w:lang w:val="es-CR"/>
        </w:rPr>
      </w:pPr>
    </w:p>
    <w:p w14:paraId="5B6DA48E" w14:textId="77777777" w:rsidR="003643FB" w:rsidRPr="00190528" w:rsidRDefault="003643FB" w:rsidP="003643FB">
      <w:pPr>
        <w:pStyle w:val="Heading3"/>
      </w:pPr>
      <w:bookmarkStart w:id="35" w:name="_Toc212537002"/>
      <w:r w:rsidRPr="00190528">
        <w:t>UNIDAD 4:</w:t>
      </w:r>
      <w:r>
        <w:t xml:space="preserve"> </w:t>
      </w:r>
      <w:r w:rsidRPr="00190528">
        <w:t>Aventuras en el bosque</w:t>
      </w:r>
      <w:bookmarkEnd w:id="35"/>
    </w:p>
    <w:p w14:paraId="184EC071" w14:textId="77777777" w:rsidR="003643FB" w:rsidRPr="00052E9D" w:rsidRDefault="003643FB" w:rsidP="004E68DB">
      <w:pPr>
        <w:pStyle w:val="Default"/>
        <w:rPr>
          <w:rFonts w:asciiTheme="minorHAnsi" w:hAnsiTheme="minorHAnsi" w:cstheme="minorHAnsi"/>
          <w:b/>
          <w:color w:val="auto"/>
          <w:sz w:val="20"/>
          <w:szCs w:val="20"/>
          <w:lang w:val="es-CR"/>
        </w:rPr>
      </w:pPr>
    </w:p>
    <w:tbl>
      <w:tblPr>
        <w:tblpPr w:leftFromText="141" w:rightFromText="141" w:vertAnchor="text" w:horzAnchor="page" w:tblpX="577" w:tblpY="53"/>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268"/>
        <w:gridCol w:w="2126"/>
        <w:gridCol w:w="2127"/>
        <w:gridCol w:w="2131"/>
      </w:tblGrid>
      <w:tr w:rsidR="003643FB" w:rsidRPr="00052E9D" w14:paraId="57544662" w14:textId="77777777" w:rsidTr="00C7370F">
        <w:trPr>
          <w:trHeight w:val="71"/>
        </w:trPr>
        <w:tc>
          <w:tcPr>
            <w:tcW w:w="11057" w:type="dxa"/>
            <w:gridSpan w:val="5"/>
            <w:shd w:val="clear" w:color="auto" w:fill="D9D9D9" w:themeFill="background1" w:themeFillShade="D9"/>
          </w:tcPr>
          <w:p w14:paraId="20397543" w14:textId="77777777" w:rsidR="003643FB" w:rsidRPr="00052E9D" w:rsidRDefault="003643FB" w:rsidP="00C7370F">
            <w:pPr>
              <w:jc w:val="center"/>
              <w:rPr>
                <w:rFonts w:cstheme="minorHAnsi"/>
                <w:b/>
                <w:sz w:val="20"/>
                <w:szCs w:val="20"/>
              </w:rPr>
            </w:pPr>
            <w:r w:rsidRPr="00052E9D">
              <w:rPr>
                <w:rFonts w:cstheme="minorHAnsi"/>
                <w:b/>
                <w:sz w:val="20"/>
                <w:szCs w:val="20"/>
              </w:rPr>
              <w:t>COMPETENCIAS</w:t>
            </w:r>
          </w:p>
        </w:tc>
      </w:tr>
      <w:tr w:rsidR="003643FB" w:rsidRPr="00052E9D" w14:paraId="63DBCA41" w14:textId="77777777" w:rsidTr="00501987">
        <w:trPr>
          <w:trHeight w:val="221"/>
        </w:trPr>
        <w:tc>
          <w:tcPr>
            <w:tcW w:w="2405" w:type="dxa"/>
            <w:shd w:val="clear" w:color="auto" w:fill="F2F2F2" w:themeFill="background1" w:themeFillShade="F2"/>
          </w:tcPr>
          <w:p w14:paraId="571CFC89" w14:textId="77777777" w:rsidR="003643FB" w:rsidRPr="00A651EC" w:rsidRDefault="003643FB" w:rsidP="00C7370F">
            <w:pPr>
              <w:spacing w:after="0"/>
              <w:jc w:val="center"/>
              <w:rPr>
                <w:rFonts w:eastAsia="Century Gothic" w:cs="Century Gothic"/>
                <w:b/>
                <w:bCs/>
                <w:color w:val="000000"/>
                <w:sz w:val="18"/>
                <w:szCs w:val="18"/>
              </w:rPr>
            </w:pPr>
            <w:r w:rsidRPr="00A651EC">
              <w:rPr>
                <w:rFonts w:eastAsia="Century Gothic" w:cs="Century Gothic"/>
                <w:b/>
                <w:bCs/>
                <w:color w:val="000000"/>
                <w:sz w:val="18"/>
                <w:szCs w:val="18"/>
              </w:rPr>
              <w:t xml:space="preserve">CONCEPTUALES </w:t>
            </w:r>
          </w:p>
        </w:tc>
        <w:tc>
          <w:tcPr>
            <w:tcW w:w="2268" w:type="dxa"/>
            <w:shd w:val="clear" w:color="auto" w:fill="F2F2F2" w:themeFill="background1" w:themeFillShade="F2"/>
          </w:tcPr>
          <w:p w14:paraId="0E10F2EF" w14:textId="77777777" w:rsidR="003643FB" w:rsidRPr="00A651EC" w:rsidRDefault="003643FB" w:rsidP="00C7370F">
            <w:pPr>
              <w:spacing w:after="0"/>
              <w:jc w:val="center"/>
              <w:rPr>
                <w:rFonts w:eastAsia="Century Gothic" w:cs="Century Gothic"/>
                <w:b/>
                <w:bCs/>
                <w:color w:val="000000"/>
                <w:sz w:val="18"/>
                <w:szCs w:val="18"/>
              </w:rPr>
            </w:pPr>
            <w:r w:rsidRPr="00A651EC">
              <w:rPr>
                <w:rFonts w:eastAsia="Century Gothic" w:cs="Century Gothic"/>
                <w:b/>
                <w:bCs/>
                <w:color w:val="000000"/>
                <w:sz w:val="18"/>
                <w:szCs w:val="18"/>
              </w:rPr>
              <w:t xml:space="preserve">SABER </w:t>
            </w:r>
            <w:r>
              <w:rPr>
                <w:rFonts w:eastAsia="Century Gothic" w:cs="Century Gothic"/>
                <w:b/>
                <w:bCs/>
                <w:color w:val="000000"/>
                <w:sz w:val="18"/>
                <w:szCs w:val="18"/>
              </w:rPr>
              <w:br/>
            </w:r>
            <w:r w:rsidRPr="00A651EC">
              <w:rPr>
                <w:rFonts w:eastAsia="Century Gothic" w:cs="Century Gothic"/>
                <w:b/>
                <w:bCs/>
                <w:color w:val="000000"/>
                <w:sz w:val="18"/>
                <w:szCs w:val="18"/>
              </w:rPr>
              <w:t>SER Y SENTIR</w:t>
            </w:r>
          </w:p>
        </w:tc>
        <w:tc>
          <w:tcPr>
            <w:tcW w:w="2126" w:type="dxa"/>
            <w:shd w:val="clear" w:color="auto" w:fill="F2F2F2" w:themeFill="background1" w:themeFillShade="F2"/>
          </w:tcPr>
          <w:p w14:paraId="3B44622A" w14:textId="77777777" w:rsidR="003643FB" w:rsidRPr="00A651EC" w:rsidRDefault="003643FB" w:rsidP="00C7370F">
            <w:pPr>
              <w:spacing w:after="0"/>
              <w:jc w:val="center"/>
              <w:rPr>
                <w:rFonts w:eastAsia="Century Gothic" w:cs="Century Gothic"/>
                <w:b/>
                <w:bCs/>
                <w:color w:val="000000"/>
                <w:sz w:val="18"/>
                <w:szCs w:val="18"/>
              </w:rPr>
            </w:pPr>
            <w:r w:rsidRPr="00A651EC">
              <w:rPr>
                <w:rFonts w:eastAsia="Century Gothic" w:cs="Century Gothic"/>
                <w:b/>
                <w:bCs/>
                <w:color w:val="000000"/>
                <w:sz w:val="18"/>
                <w:szCs w:val="18"/>
              </w:rPr>
              <w:t xml:space="preserve">SABER </w:t>
            </w:r>
            <w:r>
              <w:rPr>
                <w:rFonts w:eastAsia="Century Gothic" w:cs="Century Gothic"/>
                <w:b/>
                <w:bCs/>
                <w:color w:val="000000"/>
                <w:sz w:val="18"/>
                <w:szCs w:val="18"/>
              </w:rPr>
              <w:br/>
            </w:r>
            <w:r w:rsidRPr="00A651EC">
              <w:rPr>
                <w:rFonts w:eastAsia="Century Gothic" w:cs="Century Gothic"/>
                <w:b/>
                <w:bCs/>
                <w:color w:val="000000"/>
                <w:sz w:val="18"/>
                <w:szCs w:val="18"/>
              </w:rPr>
              <w:t>CONOCER Y PENSAR</w:t>
            </w:r>
          </w:p>
        </w:tc>
        <w:tc>
          <w:tcPr>
            <w:tcW w:w="2127" w:type="dxa"/>
            <w:shd w:val="clear" w:color="auto" w:fill="F2F2F2" w:themeFill="background1" w:themeFillShade="F2"/>
          </w:tcPr>
          <w:p w14:paraId="4976A698" w14:textId="77777777" w:rsidR="003643FB" w:rsidRPr="00A651EC" w:rsidRDefault="003643FB" w:rsidP="00C7370F">
            <w:pPr>
              <w:jc w:val="center"/>
              <w:rPr>
                <w:rFonts w:cstheme="minorHAnsi"/>
                <w:b/>
                <w:bCs/>
                <w:sz w:val="18"/>
                <w:szCs w:val="18"/>
              </w:rPr>
            </w:pPr>
            <w:r w:rsidRPr="00A651EC">
              <w:rPr>
                <w:rFonts w:cstheme="minorHAnsi"/>
                <w:b/>
                <w:bCs/>
                <w:sz w:val="18"/>
                <w:szCs w:val="18"/>
              </w:rPr>
              <w:t xml:space="preserve">SABER </w:t>
            </w:r>
            <w:r>
              <w:rPr>
                <w:rFonts w:cstheme="minorHAnsi"/>
                <w:b/>
                <w:bCs/>
                <w:sz w:val="18"/>
                <w:szCs w:val="18"/>
              </w:rPr>
              <w:br/>
            </w:r>
            <w:r w:rsidRPr="00A651EC">
              <w:rPr>
                <w:rFonts w:cstheme="minorHAnsi"/>
                <w:b/>
                <w:bCs/>
                <w:sz w:val="18"/>
                <w:szCs w:val="18"/>
              </w:rPr>
              <w:t>HACER</w:t>
            </w:r>
          </w:p>
        </w:tc>
        <w:tc>
          <w:tcPr>
            <w:tcW w:w="2131" w:type="dxa"/>
            <w:shd w:val="clear" w:color="auto" w:fill="F2F2F2" w:themeFill="background1" w:themeFillShade="F2"/>
          </w:tcPr>
          <w:p w14:paraId="67E1FE0B" w14:textId="77777777" w:rsidR="003643FB" w:rsidRPr="00A651EC" w:rsidRDefault="003643FB" w:rsidP="00C7370F">
            <w:pPr>
              <w:spacing w:after="0"/>
              <w:jc w:val="center"/>
              <w:rPr>
                <w:rFonts w:eastAsia="Century Gothic" w:cs="Century Gothic"/>
                <w:b/>
                <w:bCs/>
                <w:color w:val="000000"/>
                <w:sz w:val="18"/>
                <w:szCs w:val="18"/>
              </w:rPr>
            </w:pPr>
            <w:r w:rsidRPr="00A651EC">
              <w:rPr>
                <w:rFonts w:eastAsia="Century Gothic" w:cs="Century Gothic"/>
                <w:b/>
                <w:bCs/>
                <w:color w:val="000000"/>
                <w:sz w:val="18"/>
                <w:szCs w:val="18"/>
              </w:rPr>
              <w:t xml:space="preserve">SABER </w:t>
            </w:r>
            <w:r>
              <w:rPr>
                <w:rFonts w:eastAsia="Century Gothic" w:cs="Century Gothic"/>
                <w:b/>
                <w:bCs/>
                <w:color w:val="000000"/>
                <w:sz w:val="18"/>
                <w:szCs w:val="18"/>
              </w:rPr>
              <w:br/>
            </w:r>
            <w:r w:rsidRPr="00A651EC">
              <w:rPr>
                <w:rFonts w:eastAsia="Century Gothic" w:cs="Century Gothic"/>
                <w:b/>
                <w:bCs/>
                <w:color w:val="000000"/>
                <w:sz w:val="18"/>
                <w:szCs w:val="18"/>
              </w:rPr>
              <w:t>INNOVAR</w:t>
            </w:r>
          </w:p>
        </w:tc>
      </w:tr>
      <w:tr w:rsidR="003643FB" w:rsidRPr="00052E9D" w14:paraId="5E955C4F" w14:textId="77777777" w:rsidTr="00501987">
        <w:trPr>
          <w:trHeight w:val="386"/>
        </w:trPr>
        <w:tc>
          <w:tcPr>
            <w:tcW w:w="2405" w:type="dxa"/>
          </w:tcPr>
          <w:p w14:paraId="01EB0CCA" w14:textId="77777777" w:rsidR="003643FB" w:rsidRPr="0078787A" w:rsidRDefault="003643FB" w:rsidP="003643FB">
            <w:pPr>
              <w:pStyle w:val="NoSpacing"/>
              <w:numPr>
                <w:ilvl w:val="0"/>
                <w:numId w:val="883"/>
              </w:numPr>
              <w:rPr>
                <w:b/>
                <w:bCs/>
                <w:sz w:val="20"/>
                <w:szCs w:val="20"/>
              </w:rPr>
            </w:pPr>
            <w:r w:rsidRPr="00010AA2">
              <w:rPr>
                <w:b/>
                <w:bCs/>
                <w:sz w:val="20"/>
                <w:szCs w:val="20"/>
              </w:rPr>
              <w:t xml:space="preserve">Lectura: </w:t>
            </w:r>
            <w:r w:rsidRPr="00DE6819">
              <w:rPr>
                <w:sz w:val="20"/>
                <w:szCs w:val="20"/>
              </w:rPr>
              <w:t>Cuento</w:t>
            </w:r>
            <w:r>
              <w:rPr>
                <w:b/>
                <w:bCs/>
                <w:sz w:val="20"/>
                <w:szCs w:val="20"/>
              </w:rPr>
              <w:br/>
            </w:r>
            <w:r w:rsidRPr="00A651EC">
              <w:rPr>
                <w:sz w:val="20"/>
                <w:szCs w:val="20"/>
              </w:rPr>
              <w:t>«El oso Benito»</w:t>
            </w:r>
          </w:p>
          <w:p w14:paraId="31564773" w14:textId="77777777" w:rsidR="003643FB" w:rsidRPr="00052E9D" w:rsidRDefault="003643FB" w:rsidP="003643FB">
            <w:pPr>
              <w:pStyle w:val="NoSpacing"/>
              <w:numPr>
                <w:ilvl w:val="0"/>
                <w:numId w:val="1"/>
              </w:numPr>
              <w:rPr>
                <w:sz w:val="20"/>
                <w:szCs w:val="20"/>
              </w:rPr>
            </w:pPr>
            <w:r w:rsidRPr="00D9374E">
              <w:rPr>
                <w:sz w:val="20"/>
                <w:szCs w:val="20"/>
              </w:rPr>
              <w:t>Comprensión lectora</w:t>
            </w:r>
            <w:r>
              <w:rPr>
                <w:sz w:val="20"/>
                <w:szCs w:val="20"/>
              </w:rPr>
              <w:t>.</w:t>
            </w:r>
          </w:p>
        </w:tc>
        <w:tc>
          <w:tcPr>
            <w:tcW w:w="2268" w:type="dxa"/>
          </w:tcPr>
          <w:p w14:paraId="55FFC4BF" w14:textId="77777777" w:rsidR="003643FB" w:rsidRPr="00052E9D" w:rsidRDefault="003643FB" w:rsidP="003643FB">
            <w:pPr>
              <w:pStyle w:val="NoSpacing"/>
              <w:numPr>
                <w:ilvl w:val="0"/>
                <w:numId w:val="1"/>
              </w:numPr>
              <w:rPr>
                <w:sz w:val="20"/>
                <w:szCs w:val="20"/>
              </w:rPr>
            </w:pPr>
            <w:r w:rsidRPr="00052E9D">
              <w:rPr>
                <w:sz w:val="20"/>
                <w:szCs w:val="20"/>
              </w:rPr>
              <w:t>Desarrolla una actitud de respeto, admiración y gratitud hacia la creación de Dios, reconociendo la importancia de cuidar la naturaleza, los animales y valorar el descanso en el sábado.</w:t>
            </w:r>
          </w:p>
          <w:p w14:paraId="502BA62F" w14:textId="77777777" w:rsidR="003643FB" w:rsidRPr="00052E9D" w:rsidRDefault="003643FB" w:rsidP="003643FB">
            <w:pPr>
              <w:pStyle w:val="NoSpacing"/>
              <w:numPr>
                <w:ilvl w:val="0"/>
                <w:numId w:val="1"/>
              </w:numPr>
              <w:rPr>
                <w:sz w:val="20"/>
                <w:szCs w:val="20"/>
              </w:rPr>
            </w:pPr>
            <w:r w:rsidRPr="00052E9D">
              <w:rPr>
                <w:sz w:val="20"/>
                <w:szCs w:val="20"/>
              </w:rPr>
              <w:t>Muestra interés por escuchar la lectura de diferentes textos literarios.</w:t>
            </w:r>
          </w:p>
          <w:p w14:paraId="359327E6" w14:textId="77777777" w:rsidR="003643FB" w:rsidRPr="00052E9D" w:rsidRDefault="003643FB" w:rsidP="003643FB">
            <w:pPr>
              <w:pStyle w:val="NoSpacing"/>
              <w:numPr>
                <w:ilvl w:val="0"/>
                <w:numId w:val="1"/>
              </w:numPr>
              <w:rPr>
                <w:sz w:val="20"/>
                <w:szCs w:val="20"/>
              </w:rPr>
            </w:pPr>
            <w:r w:rsidRPr="00052E9D">
              <w:rPr>
                <w:sz w:val="20"/>
                <w:szCs w:val="20"/>
              </w:rPr>
              <w:t>Desarrollo de la inteligencia emocional al identificar y expresar sus sentimientos.</w:t>
            </w:r>
          </w:p>
        </w:tc>
        <w:tc>
          <w:tcPr>
            <w:tcW w:w="2126" w:type="dxa"/>
          </w:tcPr>
          <w:p w14:paraId="696E7FB0" w14:textId="77777777" w:rsidR="003643FB" w:rsidRPr="00052E9D" w:rsidRDefault="003643FB" w:rsidP="003643FB">
            <w:pPr>
              <w:pStyle w:val="NoSpacing"/>
              <w:numPr>
                <w:ilvl w:val="0"/>
                <w:numId w:val="1"/>
              </w:numPr>
              <w:rPr>
                <w:sz w:val="20"/>
                <w:szCs w:val="20"/>
              </w:rPr>
            </w:pPr>
            <w:r w:rsidRPr="00052E9D">
              <w:rPr>
                <w:sz w:val="20"/>
                <w:szCs w:val="20"/>
              </w:rPr>
              <w:t>Fomenta la comprensión y la interpretación de textos orales.</w:t>
            </w:r>
          </w:p>
          <w:p w14:paraId="4F257AAC" w14:textId="77777777" w:rsidR="003643FB" w:rsidRPr="00052E9D" w:rsidRDefault="003643FB" w:rsidP="003643FB">
            <w:pPr>
              <w:pStyle w:val="NoSpacing"/>
              <w:numPr>
                <w:ilvl w:val="0"/>
                <w:numId w:val="1"/>
              </w:numPr>
              <w:rPr>
                <w:sz w:val="20"/>
                <w:szCs w:val="20"/>
              </w:rPr>
            </w:pPr>
            <w:r w:rsidRPr="00052E9D">
              <w:rPr>
                <w:sz w:val="20"/>
                <w:szCs w:val="20"/>
              </w:rPr>
              <w:t xml:space="preserve">Identifica las características </w:t>
            </w:r>
            <w:r>
              <w:rPr>
                <w:sz w:val="20"/>
                <w:szCs w:val="20"/>
              </w:rPr>
              <w:t>de la narración como lugar, tiempo, personajes, introducción, desarrollo y conclusión.</w:t>
            </w:r>
          </w:p>
        </w:tc>
        <w:tc>
          <w:tcPr>
            <w:tcW w:w="2127" w:type="dxa"/>
          </w:tcPr>
          <w:p w14:paraId="6BDFFC5D" w14:textId="77777777" w:rsidR="003643FB" w:rsidRDefault="003643FB" w:rsidP="003643FB">
            <w:pPr>
              <w:pStyle w:val="NoSpacing"/>
              <w:numPr>
                <w:ilvl w:val="0"/>
                <w:numId w:val="1"/>
              </w:numPr>
              <w:rPr>
                <w:sz w:val="20"/>
                <w:szCs w:val="20"/>
              </w:rPr>
            </w:pPr>
            <w:r w:rsidRPr="00B46BC7">
              <w:rPr>
                <w:sz w:val="20"/>
                <w:szCs w:val="20"/>
              </w:rPr>
              <w:t>Escucha atentamente textos orales y responde preguntas para demostrar su comprensión e interpretación.</w:t>
            </w:r>
          </w:p>
          <w:p w14:paraId="0AE15A80" w14:textId="77777777" w:rsidR="003643FB" w:rsidRPr="00B46BC7" w:rsidRDefault="003643FB" w:rsidP="003643FB">
            <w:pPr>
              <w:pStyle w:val="NoSpacing"/>
              <w:numPr>
                <w:ilvl w:val="0"/>
                <w:numId w:val="1"/>
              </w:numPr>
              <w:rPr>
                <w:sz w:val="20"/>
                <w:szCs w:val="20"/>
              </w:rPr>
            </w:pPr>
            <w:r>
              <w:rPr>
                <w:sz w:val="20"/>
                <w:szCs w:val="20"/>
              </w:rPr>
              <w:t>I</w:t>
            </w:r>
            <w:r w:rsidRPr="00B46BC7">
              <w:rPr>
                <w:sz w:val="20"/>
                <w:szCs w:val="20"/>
              </w:rPr>
              <w:t xml:space="preserve">dentifica </w:t>
            </w:r>
            <w:r>
              <w:rPr>
                <w:sz w:val="20"/>
                <w:szCs w:val="20"/>
              </w:rPr>
              <w:t>los</w:t>
            </w:r>
            <w:r w:rsidRPr="00B46BC7">
              <w:rPr>
                <w:sz w:val="20"/>
                <w:szCs w:val="20"/>
              </w:rPr>
              <w:t xml:space="preserve"> elementos como lugar, tiempo, personajes, inicio, desarrollo y conclusión</w:t>
            </w:r>
            <w:r>
              <w:rPr>
                <w:sz w:val="20"/>
                <w:szCs w:val="20"/>
              </w:rPr>
              <w:t xml:space="preserve"> en una narración.</w:t>
            </w:r>
          </w:p>
          <w:p w14:paraId="02598465" w14:textId="77777777" w:rsidR="003643FB" w:rsidRPr="00052E9D" w:rsidRDefault="003643FB" w:rsidP="00A87F1D">
            <w:pPr>
              <w:pStyle w:val="NoSpacing"/>
              <w:ind w:left="360"/>
              <w:rPr>
                <w:sz w:val="20"/>
                <w:szCs w:val="20"/>
              </w:rPr>
            </w:pPr>
          </w:p>
        </w:tc>
        <w:tc>
          <w:tcPr>
            <w:tcW w:w="2131" w:type="dxa"/>
          </w:tcPr>
          <w:p w14:paraId="3F38CA64" w14:textId="77777777" w:rsidR="003643FB" w:rsidRPr="00B46BC7" w:rsidRDefault="003643FB" w:rsidP="003643FB">
            <w:pPr>
              <w:pStyle w:val="NoSpacing"/>
              <w:numPr>
                <w:ilvl w:val="0"/>
                <w:numId w:val="1"/>
              </w:numPr>
              <w:rPr>
                <w:sz w:val="20"/>
                <w:szCs w:val="20"/>
              </w:rPr>
            </w:pPr>
            <w:r w:rsidRPr="00B46BC7">
              <w:rPr>
                <w:sz w:val="20"/>
                <w:szCs w:val="20"/>
              </w:rPr>
              <w:t>Dramatiza o representa cuentos, identificando y organizando sus elementos como lugar, tiempo, personajes, inicio, desarrollo y conclusión.</w:t>
            </w:r>
          </w:p>
          <w:p w14:paraId="00B944E9" w14:textId="77777777" w:rsidR="003643FB" w:rsidRPr="00052E9D" w:rsidRDefault="003643FB" w:rsidP="00A87F1D">
            <w:pPr>
              <w:pStyle w:val="NoSpacing"/>
              <w:ind w:left="360"/>
              <w:rPr>
                <w:sz w:val="20"/>
                <w:szCs w:val="20"/>
              </w:rPr>
            </w:pPr>
          </w:p>
        </w:tc>
      </w:tr>
      <w:tr w:rsidR="003643FB" w:rsidRPr="00052E9D" w14:paraId="4DCC6711" w14:textId="77777777" w:rsidTr="00501987">
        <w:trPr>
          <w:trHeight w:val="498"/>
        </w:trPr>
        <w:tc>
          <w:tcPr>
            <w:tcW w:w="2405" w:type="dxa"/>
          </w:tcPr>
          <w:p w14:paraId="23032F59" w14:textId="77777777" w:rsidR="003643FB" w:rsidRPr="00010AA2" w:rsidRDefault="003643FB" w:rsidP="003643FB">
            <w:pPr>
              <w:pStyle w:val="NoSpacing"/>
              <w:numPr>
                <w:ilvl w:val="0"/>
                <w:numId w:val="884"/>
              </w:numPr>
              <w:rPr>
                <w:b/>
                <w:bCs/>
                <w:sz w:val="20"/>
                <w:szCs w:val="20"/>
              </w:rPr>
            </w:pPr>
            <w:r>
              <w:rPr>
                <w:b/>
                <w:bCs/>
                <w:sz w:val="20"/>
                <w:szCs w:val="20"/>
              </w:rPr>
              <w:t xml:space="preserve">Así es mi </w:t>
            </w:r>
            <w:r w:rsidRPr="00010AA2">
              <w:rPr>
                <w:b/>
                <w:bCs/>
                <w:sz w:val="20"/>
                <w:szCs w:val="20"/>
              </w:rPr>
              <w:t>comunidad</w:t>
            </w:r>
          </w:p>
          <w:p w14:paraId="4C3C36CF" w14:textId="77777777" w:rsidR="003643FB" w:rsidRPr="00D9374E" w:rsidRDefault="003643FB" w:rsidP="003643FB">
            <w:pPr>
              <w:pStyle w:val="NoSpacing"/>
              <w:numPr>
                <w:ilvl w:val="0"/>
                <w:numId w:val="1"/>
              </w:numPr>
              <w:rPr>
                <w:b/>
                <w:bCs/>
                <w:sz w:val="20"/>
                <w:szCs w:val="20"/>
              </w:rPr>
            </w:pPr>
            <w:r w:rsidRPr="00D9374E">
              <w:rPr>
                <w:sz w:val="20"/>
                <w:szCs w:val="20"/>
              </w:rPr>
              <w:t>Servidores de la comunidad</w:t>
            </w:r>
            <w:r>
              <w:rPr>
                <w:sz w:val="20"/>
                <w:szCs w:val="20"/>
              </w:rPr>
              <w:t>.</w:t>
            </w:r>
          </w:p>
          <w:p w14:paraId="3D0F75FF" w14:textId="77777777" w:rsidR="003643FB" w:rsidRPr="00A651EC" w:rsidRDefault="003643FB" w:rsidP="003643FB">
            <w:pPr>
              <w:pStyle w:val="NoSpacing"/>
              <w:numPr>
                <w:ilvl w:val="0"/>
                <w:numId w:val="1"/>
              </w:numPr>
              <w:rPr>
                <w:b/>
                <w:bCs/>
                <w:sz w:val="20"/>
                <w:szCs w:val="20"/>
              </w:rPr>
            </w:pPr>
            <w:r w:rsidRPr="00D9374E">
              <w:rPr>
                <w:sz w:val="20"/>
                <w:szCs w:val="20"/>
              </w:rPr>
              <w:t>Roles y funciones de los servidores de la comunidad</w:t>
            </w:r>
            <w:r>
              <w:rPr>
                <w:sz w:val="20"/>
                <w:szCs w:val="20"/>
              </w:rPr>
              <w:t>.</w:t>
            </w:r>
          </w:p>
          <w:p w14:paraId="152E8677" w14:textId="77777777" w:rsidR="003643FB" w:rsidRPr="00A651EC" w:rsidRDefault="003643FB" w:rsidP="003643FB">
            <w:pPr>
              <w:pStyle w:val="NoSpacing"/>
              <w:numPr>
                <w:ilvl w:val="0"/>
                <w:numId w:val="1"/>
              </w:numPr>
              <w:rPr>
                <w:b/>
                <w:bCs/>
                <w:sz w:val="20"/>
                <w:szCs w:val="20"/>
              </w:rPr>
            </w:pPr>
            <w:r w:rsidRPr="00D9374E">
              <w:rPr>
                <w:sz w:val="20"/>
                <w:szCs w:val="20"/>
              </w:rPr>
              <w:t>Herramientas que facilitan actividades o trabajos</w:t>
            </w:r>
            <w:r>
              <w:rPr>
                <w:sz w:val="20"/>
                <w:szCs w:val="20"/>
              </w:rPr>
              <w:t>.</w:t>
            </w:r>
          </w:p>
          <w:p w14:paraId="34E93A01" w14:textId="77777777" w:rsidR="003643FB" w:rsidRPr="00D9374E" w:rsidRDefault="003643FB" w:rsidP="003643FB">
            <w:pPr>
              <w:pStyle w:val="NoSpacing"/>
              <w:numPr>
                <w:ilvl w:val="0"/>
                <w:numId w:val="1"/>
              </w:numPr>
              <w:rPr>
                <w:b/>
                <w:bCs/>
                <w:sz w:val="20"/>
                <w:szCs w:val="20"/>
              </w:rPr>
            </w:pPr>
            <w:r w:rsidRPr="00D9374E">
              <w:rPr>
                <w:sz w:val="20"/>
                <w:szCs w:val="20"/>
              </w:rPr>
              <w:t>Instrumentos científicos: lupa, regla, balanza, microscopio, y otros</w:t>
            </w:r>
            <w:r>
              <w:rPr>
                <w:sz w:val="20"/>
                <w:szCs w:val="20"/>
              </w:rPr>
              <w:t>.</w:t>
            </w:r>
          </w:p>
          <w:p w14:paraId="726309BC" w14:textId="77777777" w:rsidR="003643FB" w:rsidRPr="00052E9D" w:rsidRDefault="003643FB" w:rsidP="003643FB">
            <w:pPr>
              <w:pStyle w:val="NoSpacing"/>
              <w:numPr>
                <w:ilvl w:val="0"/>
                <w:numId w:val="1"/>
              </w:numPr>
              <w:rPr>
                <w:sz w:val="20"/>
                <w:szCs w:val="20"/>
              </w:rPr>
            </w:pPr>
            <w:r w:rsidRPr="00D9374E">
              <w:rPr>
                <w:sz w:val="20"/>
                <w:szCs w:val="20"/>
              </w:rPr>
              <w:t>Máquinas simples</w:t>
            </w:r>
            <w:r>
              <w:rPr>
                <w:sz w:val="20"/>
                <w:szCs w:val="20"/>
              </w:rPr>
              <w:t>.</w:t>
            </w:r>
          </w:p>
        </w:tc>
        <w:tc>
          <w:tcPr>
            <w:tcW w:w="2268" w:type="dxa"/>
          </w:tcPr>
          <w:p w14:paraId="5C79552D" w14:textId="77777777" w:rsidR="003643FB" w:rsidRPr="004611C1" w:rsidRDefault="003643FB" w:rsidP="003643FB">
            <w:pPr>
              <w:pStyle w:val="NoSpacing"/>
              <w:numPr>
                <w:ilvl w:val="0"/>
                <w:numId w:val="1"/>
              </w:numPr>
              <w:pBdr>
                <w:top w:val="nil"/>
                <w:left w:val="nil"/>
                <w:bottom w:val="nil"/>
                <w:right w:val="nil"/>
                <w:between w:val="nil"/>
              </w:pBdr>
              <w:rPr>
                <w:sz w:val="20"/>
                <w:szCs w:val="20"/>
              </w:rPr>
            </w:pPr>
            <w:r w:rsidRPr="00010AA2">
              <w:t>Desarrolla una actitud de respeto y responsabilidad hacia su comunidad, valorando la labor de los servidores comunitario</w:t>
            </w:r>
            <w:r>
              <w:t>s</w:t>
            </w:r>
            <w:r w:rsidRPr="00010AA2">
              <w:t>.</w:t>
            </w:r>
          </w:p>
          <w:p w14:paraId="35C57E22" w14:textId="77777777" w:rsidR="003643FB" w:rsidRPr="004611C1" w:rsidRDefault="003643FB" w:rsidP="003643FB">
            <w:pPr>
              <w:pStyle w:val="NoSpacing"/>
              <w:numPr>
                <w:ilvl w:val="0"/>
                <w:numId w:val="1"/>
              </w:numPr>
              <w:pBdr>
                <w:top w:val="nil"/>
                <w:left w:val="nil"/>
                <w:bottom w:val="nil"/>
                <w:right w:val="nil"/>
                <w:between w:val="nil"/>
              </w:pBdr>
              <w:rPr>
                <w:sz w:val="20"/>
                <w:szCs w:val="20"/>
              </w:rPr>
            </w:pPr>
            <w:r>
              <w:t>Agradece a Dios por la comunidad donde vive y participa de acciones positivas para cuidarla.</w:t>
            </w:r>
          </w:p>
          <w:p w14:paraId="7484AF92" w14:textId="77777777" w:rsidR="003643FB" w:rsidRPr="00052E9D" w:rsidRDefault="003643FB" w:rsidP="003643FB">
            <w:pPr>
              <w:pStyle w:val="NoSpacing"/>
              <w:numPr>
                <w:ilvl w:val="0"/>
                <w:numId w:val="1"/>
              </w:numPr>
              <w:pBdr>
                <w:top w:val="nil"/>
                <w:left w:val="nil"/>
                <w:bottom w:val="nil"/>
                <w:right w:val="nil"/>
                <w:between w:val="nil"/>
              </w:pBdr>
              <w:rPr>
                <w:sz w:val="20"/>
                <w:szCs w:val="20"/>
              </w:rPr>
            </w:pPr>
            <w:r w:rsidRPr="004611C1">
              <w:t>Reflexiona sobre los impactos positivos y negativos de la acci</w:t>
            </w:r>
            <w:r w:rsidRPr="004611C1">
              <w:rPr>
                <w:rFonts w:ascii="Aptos" w:hAnsi="Aptos" w:cs="Aptos"/>
              </w:rPr>
              <w:t>ó</w:t>
            </w:r>
            <w:r w:rsidRPr="004611C1">
              <w:t>n humana en el medio ambiente.</w:t>
            </w:r>
          </w:p>
        </w:tc>
        <w:tc>
          <w:tcPr>
            <w:tcW w:w="2126" w:type="dxa"/>
          </w:tcPr>
          <w:p w14:paraId="21507059" w14:textId="77777777" w:rsidR="003643FB" w:rsidRPr="00010AA2" w:rsidRDefault="003643FB" w:rsidP="003643FB">
            <w:pPr>
              <w:pStyle w:val="NoSpacing"/>
              <w:numPr>
                <w:ilvl w:val="0"/>
                <w:numId w:val="1"/>
              </w:numPr>
              <w:rPr>
                <w:sz w:val="20"/>
                <w:szCs w:val="20"/>
              </w:rPr>
            </w:pPr>
            <w:r w:rsidRPr="004611C1">
              <w:t>Identifica los diferentes servidores de la comunidad, sus roles y herramientas, así como los tipos de paisaje y las consecuencias de la modificación del entorno por la acción humana.</w:t>
            </w:r>
          </w:p>
        </w:tc>
        <w:tc>
          <w:tcPr>
            <w:tcW w:w="2127" w:type="dxa"/>
          </w:tcPr>
          <w:p w14:paraId="25F2C6FF" w14:textId="77777777" w:rsidR="003643FB" w:rsidRDefault="003643FB" w:rsidP="003643FB">
            <w:pPr>
              <w:pStyle w:val="NoSpacing"/>
              <w:numPr>
                <w:ilvl w:val="0"/>
                <w:numId w:val="1"/>
              </w:numPr>
              <w:rPr>
                <w:sz w:val="20"/>
                <w:szCs w:val="20"/>
              </w:rPr>
            </w:pPr>
            <w:r w:rsidRPr="004611C1">
              <w:rPr>
                <w:sz w:val="20"/>
                <w:szCs w:val="20"/>
              </w:rPr>
              <w:t>Propone y aplica acciones concretas para el cuidado del paisaje y la mejora de su comunidad, utilizando herramientas y materiales de manera creativa y responsable.</w:t>
            </w:r>
          </w:p>
          <w:p w14:paraId="6DC8F51B" w14:textId="77777777" w:rsidR="003643FB" w:rsidRPr="00010AA2" w:rsidRDefault="003643FB" w:rsidP="003643FB">
            <w:pPr>
              <w:pStyle w:val="NoSpacing"/>
              <w:numPr>
                <w:ilvl w:val="0"/>
                <w:numId w:val="1"/>
              </w:numPr>
              <w:rPr>
                <w:sz w:val="20"/>
                <w:szCs w:val="20"/>
              </w:rPr>
            </w:pPr>
            <w:r w:rsidRPr="004611C1">
              <w:t>Representa y describe la ubicación de lugares y objetos en un croquis de su comunidad, usando correctamente términos espaciales.</w:t>
            </w:r>
          </w:p>
        </w:tc>
        <w:tc>
          <w:tcPr>
            <w:tcW w:w="2131" w:type="dxa"/>
          </w:tcPr>
          <w:p w14:paraId="51701028" w14:textId="77777777" w:rsidR="003643FB" w:rsidRDefault="003643FB" w:rsidP="003643FB">
            <w:pPr>
              <w:pStyle w:val="NoSpacing"/>
              <w:numPr>
                <w:ilvl w:val="0"/>
                <w:numId w:val="1"/>
              </w:numPr>
              <w:rPr>
                <w:sz w:val="20"/>
                <w:szCs w:val="20"/>
              </w:rPr>
            </w:pPr>
            <w:r w:rsidRPr="004611C1">
              <w:rPr>
                <w:sz w:val="20"/>
                <w:szCs w:val="20"/>
              </w:rPr>
              <w:t>Realiza representaciones gráficas (dibujos, murales, maquetas) de su comunidad y los servidores que la integran</w:t>
            </w:r>
            <w:r>
              <w:rPr>
                <w:sz w:val="20"/>
                <w:szCs w:val="20"/>
              </w:rPr>
              <w:t>.</w:t>
            </w:r>
          </w:p>
          <w:p w14:paraId="5328B867" w14:textId="77777777" w:rsidR="003643FB" w:rsidRPr="004611C1" w:rsidRDefault="003643FB" w:rsidP="003643FB">
            <w:pPr>
              <w:pStyle w:val="NoSpacing"/>
              <w:numPr>
                <w:ilvl w:val="0"/>
                <w:numId w:val="1"/>
              </w:numPr>
              <w:rPr>
                <w:sz w:val="20"/>
                <w:szCs w:val="20"/>
              </w:rPr>
            </w:pPr>
            <w:r w:rsidRPr="004611C1">
              <w:rPr>
                <w:sz w:val="20"/>
                <w:szCs w:val="20"/>
              </w:rPr>
              <w:t>Identifica problemas en su comunidad y propone soluciones creativas con materiales accesibles</w:t>
            </w:r>
            <w:r>
              <w:rPr>
                <w:sz w:val="20"/>
                <w:szCs w:val="20"/>
              </w:rPr>
              <w:t xml:space="preserve"> a través de la resolución de conflictos.</w:t>
            </w:r>
          </w:p>
          <w:p w14:paraId="5C373A82" w14:textId="77777777" w:rsidR="003643FB" w:rsidRPr="00052E9D" w:rsidRDefault="003643FB" w:rsidP="007C11AB">
            <w:pPr>
              <w:pStyle w:val="NoSpacing"/>
              <w:ind w:left="360"/>
              <w:rPr>
                <w:sz w:val="20"/>
                <w:szCs w:val="20"/>
              </w:rPr>
            </w:pPr>
          </w:p>
        </w:tc>
      </w:tr>
      <w:tr w:rsidR="003643FB" w:rsidRPr="00052E9D" w14:paraId="130CEBD0" w14:textId="77777777" w:rsidTr="00501987">
        <w:trPr>
          <w:trHeight w:val="386"/>
        </w:trPr>
        <w:tc>
          <w:tcPr>
            <w:tcW w:w="2405" w:type="dxa"/>
          </w:tcPr>
          <w:p w14:paraId="359AC8D9" w14:textId="77777777" w:rsidR="003643FB" w:rsidRPr="00894912" w:rsidRDefault="003643FB" w:rsidP="003643FB">
            <w:pPr>
              <w:pStyle w:val="NoSpacing"/>
              <w:numPr>
                <w:ilvl w:val="0"/>
                <w:numId w:val="902"/>
              </w:numPr>
              <w:pBdr>
                <w:top w:val="nil"/>
                <w:left w:val="nil"/>
                <w:bottom w:val="nil"/>
                <w:right w:val="nil"/>
                <w:between w:val="nil"/>
              </w:pBdr>
              <w:rPr>
                <w:b/>
                <w:bCs/>
                <w:sz w:val="20"/>
                <w:szCs w:val="20"/>
              </w:rPr>
            </w:pPr>
            <w:r w:rsidRPr="00894912">
              <w:rPr>
                <w:rFonts w:eastAsia="Century Gothic" w:cs="Century Gothic"/>
                <w:b/>
                <w:bCs/>
                <w:color w:val="000000"/>
                <w:sz w:val="20"/>
                <w:szCs w:val="20"/>
              </w:rPr>
              <w:lastRenderedPageBreak/>
              <w:t>Observo a los animales</w:t>
            </w:r>
          </w:p>
          <w:p w14:paraId="0E18063A" w14:textId="77777777" w:rsidR="003643FB" w:rsidRPr="00894912" w:rsidRDefault="003643FB" w:rsidP="003643FB">
            <w:pPr>
              <w:pStyle w:val="NoSpacing"/>
              <w:numPr>
                <w:ilvl w:val="0"/>
                <w:numId w:val="1"/>
              </w:numPr>
              <w:pBdr>
                <w:top w:val="nil"/>
                <w:left w:val="nil"/>
                <w:bottom w:val="nil"/>
                <w:right w:val="nil"/>
                <w:between w:val="nil"/>
              </w:pBdr>
              <w:rPr>
                <w:sz w:val="20"/>
                <w:szCs w:val="20"/>
              </w:rPr>
            </w:pPr>
            <w:bookmarkStart w:id="36" w:name="_Hlk191846106"/>
            <w:r w:rsidRPr="00894912">
              <w:rPr>
                <w:sz w:val="20"/>
                <w:szCs w:val="20"/>
              </w:rPr>
              <w:t>Necesidades.</w:t>
            </w:r>
          </w:p>
          <w:p w14:paraId="4AB386EF" w14:textId="77777777" w:rsidR="003643FB" w:rsidRPr="00894912" w:rsidRDefault="003643FB" w:rsidP="003643FB">
            <w:pPr>
              <w:pStyle w:val="NoSpacing"/>
              <w:numPr>
                <w:ilvl w:val="0"/>
                <w:numId w:val="1"/>
              </w:numPr>
              <w:pBdr>
                <w:top w:val="nil"/>
                <w:left w:val="nil"/>
                <w:bottom w:val="nil"/>
                <w:right w:val="nil"/>
                <w:between w:val="nil"/>
              </w:pBdr>
              <w:rPr>
                <w:sz w:val="20"/>
                <w:szCs w:val="20"/>
              </w:rPr>
            </w:pPr>
            <w:r w:rsidRPr="00894912">
              <w:rPr>
                <w:sz w:val="20"/>
                <w:szCs w:val="20"/>
              </w:rPr>
              <w:t xml:space="preserve">Clasificación según sus características </w:t>
            </w:r>
            <w:bookmarkEnd w:id="36"/>
            <w:r w:rsidRPr="00894912">
              <w:rPr>
                <w:sz w:val="20"/>
                <w:szCs w:val="20"/>
              </w:rPr>
              <w:t>generales.</w:t>
            </w:r>
          </w:p>
          <w:p w14:paraId="644C4A93" w14:textId="77777777" w:rsidR="003643FB" w:rsidRPr="00894912" w:rsidRDefault="003643FB" w:rsidP="003643FB">
            <w:pPr>
              <w:pStyle w:val="NoSpacing"/>
              <w:numPr>
                <w:ilvl w:val="0"/>
                <w:numId w:val="1"/>
              </w:numPr>
              <w:rPr>
                <w:sz w:val="20"/>
                <w:szCs w:val="20"/>
              </w:rPr>
            </w:pPr>
            <w:r w:rsidRPr="00894912">
              <w:rPr>
                <w:sz w:val="20"/>
                <w:szCs w:val="20"/>
              </w:rPr>
              <w:t>Expresa afecto y respeto por los animales, comprendiendo que tambi</w:t>
            </w:r>
            <w:r w:rsidRPr="00894912">
              <w:rPr>
                <w:rFonts w:ascii="Aptos" w:hAnsi="Aptos" w:cs="Aptos"/>
                <w:sz w:val="20"/>
                <w:szCs w:val="20"/>
              </w:rPr>
              <w:t>é</w:t>
            </w:r>
            <w:r w:rsidRPr="00894912">
              <w:rPr>
                <w:sz w:val="20"/>
                <w:szCs w:val="20"/>
              </w:rPr>
              <w:t>n tienen necesidades.</w:t>
            </w:r>
          </w:p>
        </w:tc>
        <w:tc>
          <w:tcPr>
            <w:tcW w:w="2268" w:type="dxa"/>
          </w:tcPr>
          <w:p w14:paraId="5DD5DBBE" w14:textId="77777777" w:rsidR="003643FB" w:rsidRPr="00894912" w:rsidRDefault="003643FB" w:rsidP="003643FB">
            <w:pPr>
              <w:pStyle w:val="NoSpacing"/>
              <w:numPr>
                <w:ilvl w:val="0"/>
                <w:numId w:val="1"/>
              </w:numPr>
              <w:rPr>
                <w:sz w:val="20"/>
                <w:szCs w:val="20"/>
              </w:rPr>
            </w:pPr>
            <w:r w:rsidRPr="00894912">
              <w:rPr>
                <w:sz w:val="20"/>
                <w:szCs w:val="20"/>
              </w:rPr>
              <w:t>Desarrolla una actitud de respeto y cuidado hacia los animales, reconociendo su importancia en el ecosistema y su relación con los seres humanos.</w:t>
            </w:r>
          </w:p>
        </w:tc>
        <w:tc>
          <w:tcPr>
            <w:tcW w:w="2126" w:type="dxa"/>
          </w:tcPr>
          <w:p w14:paraId="705BE8E7" w14:textId="77777777" w:rsidR="003643FB" w:rsidRPr="00052E9D" w:rsidRDefault="003643FB" w:rsidP="003643FB">
            <w:pPr>
              <w:pStyle w:val="NoSpacing"/>
              <w:numPr>
                <w:ilvl w:val="0"/>
                <w:numId w:val="1"/>
              </w:numPr>
              <w:rPr>
                <w:sz w:val="20"/>
                <w:szCs w:val="20"/>
              </w:rPr>
            </w:pPr>
            <w:r w:rsidRPr="002C184E">
              <w:rPr>
                <w:sz w:val="20"/>
                <w:szCs w:val="20"/>
              </w:rPr>
              <w:t>Identifica y clasifica a los animales según sus características generales, necesidades, hábitat, reproducción, alimentación y sonidos onomatopéyicos.</w:t>
            </w:r>
          </w:p>
        </w:tc>
        <w:tc>
          <w:tcPr>
            <w:tcW w:w="2127" w:type="dxa"/>
          </w:tcPr>
          <w:p w14:paraId="1102E0CE" w14:textId="77777777" w:rsidR="003643FB" w:rsidRPr="002C184E" w:rsidRDefault="003643FB" w:rsidP="003643FB">
            <w:pPr>
              <w:pStyle w:val="NoSpacing"/>
              <w:numPr>
                <w:ilvl w:val="0"/>
                <w:numId w:val="1"/>
              </w:numPr>
              <w:rPr>
                <w:sz w:val="20"/>
                <w:szCs w:val="20"/>
              </w:rPr>
            </w:pPr>
            <w:r w:rsidRPr="002C184E">
              <w:rPr>
                <w:sz w:val="20"/>
                <w:szCs w:val="20"/>
              </w:rPr>
              <w:t>Representa y describe las características, necesidades y sonidos de los animales a través de actividades lúdicas y creativas, proponiendo acciones para su cuidado y protección</w:t>
            </w:r>
            <w:r>
              <w:rPr>
                <w:sz w:val="20"/>
                <w:szCs w:val="20"/>
              </w:rPr>
              <w:t>.</w:t>
            </w:r>
          </w:p>
        </w:tc>
        <w:tc>
          <w:tcPr>
            <w:tcW w:w="2131" w:type="dxa"/>
          </w:tcPr>
          <w:p w14:paraId="3676EE1E" w14:textId="77777777" w:rsidR="003643FB" w:rsidRDefault="003643FB" w:rsidP="003643FB">
            <w:pPr>
              <w:pStyle w:val="NoSpacing"/>
              <w:numPr>
                <w:ilvl w:val="0"/>
                <w:numId w:val="1"/>
              </w:numPr>
              <w:rPr>
                <w:sz w:val="20"/>
                <w:szCs w:val="20"/>
              </w:rPr>
            </w:pPr>
            <w:r w:rsidRPr="002C184E">
              <w:rPr>
                <w:sz w:val="20"/>
                <w:szCs w:val="20"/>
              </w:rPr>
              <w:t>Crea manualidades, maquetas o dramatizaciones sobre animales y su entorno.</w:t>
            </w:r>
          </w:p>
          <w:p w14:paraId="0B99BFFB" w14:textId="77777777" w:rsidR="003643FB" w:rsidRDefault="003643FB" w:rsidP="003643FB">
            <w:pPr>
              <w:pStyle w:val="NoSpacing"/>
              <w:numPr>
                <w:ilvl w:val="0"/>
                <w:numId w:val="1"/>
              </w:numPr>
              <w:rPr>
                <w:sz w:val="20"/>
                <w:szCs w:val="20"/>
              </w:rPr>
            </w:pPr>
            <w:r w:rsidRPr="002C184E">
              <w:rPr>
                <w:sz w:val="20"/>
                <w:szCs w:val="20"/>
              </w:rPr>
              <w:t>Representa los sonidos de los animales a través de canciones, juegos o narraciones.</w:t>
            </w:r>
          </w:p>
          <w:p w14:paraId="2466B3D0" w14:textId="77777777" w:rsidR="003643FB" w:rsidRPr="002C184E" w:rsidRDefault="003643FB" w:rsidP="003643FB">
            <w:pPr>
              <w:pStyle w:val="NoSpacing"/>
              <w:numPr>
                <w:ilvl w:val="0"/>
                <w:numId w:val="1"/>
              </w:numPr>
              <w:rPr>
                <w:sz w:val="20"/>
                <w:szCs w:val="20"/>
              </w:rPr>
            </w:pPr>
            <w:r w:rsidRPr="002C184E">
              <w:rPr>
                <w:sz w:val="20"/>
                <w:szCs w:val="20"/>
              </w:rPr>
              <w:t>Propone ideas para proteger a los animales en su entorno.</w:t>
            </w:r>
          </w:p>
        </w:tc>
      </w:tr>
      <w:tr w:rsidR="003643FB" w:rsidRPr="00052E9D" w14:paraId="44A2E63A" w14:textId="77777777" w:rsidTr="00501987">
        <w:trPr>
          <w:trHeight w:val="386"/>
        </w:trPr>
        <w:tc>
          <w:tcPr>
            <w:tcW w:w="2405" w:type="dxa"/>
          </w:tcPr>
          <w:p w14:paraId="71BF3558" w14:textId="77777777" w:rsidR="003643FB" w:rsidRPr="00AB7891" w:rsidRDefault="003643FB" w:rsidP="003643FB">
            <w:pPr>
              <w:pStyle w:val="NoSpacing"/>
              <w:numPr>
                <w:ilvl w:val="0"/>
                <w:numId w:val="902"/>
              </w:numPr>
              <w:rPr>
                <w:b/>
                <w:bCs/>
                <w:sz w:val="20"/>
                <w:szCs w:val="20"/>
              </w:rPr>
            </w:pPr>
            <w:bookmarkStart w:id="37" w:name="_Hlk191846557"/>
            <w:r w:rsidRPr="00AB7891">
              <w:rPr>
                <w:rFonts w:eastAsia="Century Gothic" w:cs="Century Gothic"/>
                <w:b/>
                <w:bCs/>
                <w:color w:val="000000"/>
                <w:sz w:val="20"/>
                <w:szCs w:val="20"/>
              </w:rPr>
              <w:t>Exploro mi cuerpo</w:t>
            </w:r>
          </w:p>
          <w:p w14:paraId="4F6E664E" w14:textId="77777777" w:rsidR="003643FB" w:rsidRDefault="003643FB" w:rsidP="003643FB">
            <w:pPr>
              <w:pStyle w:val="NoSpacing"/>
              <w:numPr>
                <w:ilvl w:val="0"/>
                <w:numId w:val="1"/>
              </w:numPr>
              <w:rPr>
                <w:sz w:val="20"/>
                <w:szCs w:val="20"/>
              </w:rPr>
            </w:pPr>
            <w:r w:rsidRPr="002C184E">
              <w:rPr>
                <w:sz w:val="20"/>
                <w:szCs w:val="20"/>
              </w:rPr>
              <w:t>Órganos internos: corazón, pulmones, cerebro, intestino delgado y grueso.</w:t>
            </w:r>
          </w:p>
          <w:p w14:paraId="5957A968" w14:textId="77777777" w:rsidR="003643FB" w:rsidRPr="002C184E" w:rsidRDefault="003643FB" w:rsidP="003643FB">
            <w:pPr>
              <w:pStyle w:val="NoSpacing"/>
              <w:numPr>
                <w:ilvl w:val="0"/>
                <w:numId w:val="1"/>
              </w:numPr>
              <w:rPr>
                <w:sz w:val="20"/>
                <w:szCs w:val="20"/>
              </w:rPr>
            </w:pPr>
            <w:r w:rsidRPr="002C184E">
              <w:rPr>
                <w:sz w:val="20"/>
                <w:szCs w:val="20"/>
              </w:rPr>
              <w:t>Lateralidad</w:t>
            </w:r>
            <w:r>
              <w:rPr>
                <w:sz w:val="20"/>
                <w:szCs w:val="20"/>
              </w:rPr>
              <w:t>.</w:t>
            </w:r>
          </w:p>
          <w:bookmarkEnd w:id="37"/>
          <w:p w14:paraId="130AEA47" w14:textId="77777777" w:rsidR="003643FB" w:rsidRPr="00052E9D" w:rsidRDefault="003643FB" w:rsidP="002C184E">
            <w:pPr>
              <w:pStyle w:val="NoSpacing"/>
              <w:pBdr>
                <w:top w:val="nil"/>
                <w:left w:val="nil"/>
                <w:bottom w:val="nil"/>
                <w:right w:val="nil"/>
                <w:between w:val="nil"/>
              </w:pBdr>
              <w:ind w:left="360"/>
              <w:rPr>
                <w:sz w:val="20"/>
                <w:szCs w:val="20"/>
              </w:rPr>
            </w:pPr>
          </w:p>
        </w:tc>
        <w:tc>
          <w:tcPr>
            <w:tcW w:w="2268" w:type="dxa"/>
          </w:tcPr>
          <w:p w14:paraId="24CA640F" w14:textId="77777777" w:rsidR="003643FB" w:rsidRPr="00052E9D" w:rsidRDefault="003643FB" w:rsidP="004611C1">
            <w:pPr>
              <w:pStyle w:val="NoSpacing"/>
              <w:ind w:left="360"/>
              <w:rPr>
                <w:sz w:val="20"/>
                <w:szCs w:val="20"/>
              </w:rPr>
            </w:pPr>
            <w:r w:rsidRPr="002C184E">
              <w:rPr>
                <w:sz w:val="20"/>
                <w:szCs w:val="20"/>
              </w:rPr>
              <w:t>Desarrolla una actitud de respeto y gratitud por su cuerpo, reconociendo la importancia de cuidar sus órganos internos y utilizar correctamente su lateralidad en las actividades diarias.</w:t>
            </w:r>
          </w:p>
        </w:tc>
        <w:tc>
          <w:tcPr>
            <w:tcW w:w="2126" w:type="dxa"/>
          </w:tcPr>
          <w:p w14:paraId="036D6B1F" w14:textId="77777777" w:rsidR="003643FB" w:rsidRPr="00052E9D" w:rsidRDefault="003643FB" w:rsidP="004611C1">
            <w:pPr>
              <w:pStyle w:val="NoSpacing"/>
              <w:ind w:left="360"/>
              <w:rPr>
                <w:sz w:val="20"/>
                <w:szCs w:val="20"/>
              </w:rPr>
            </w:pPr>
            <w:r w:rsidRPr="002C184E">
              <w:rPr>
                <w:sz w:val="20"/>
                <w:szCs w:val="20"/>
              </w:rPr>
              <w:t>Identifica los órganos internos principales (corazón, pulmones, cerebro, intestino delgado y grueso), sus funciones y su ubicación en el cuerpo, así como la diferencia entre izquierda y derecha en la lateralidad</w:t>
            </w:r>
            <w:r>
              <w:rPr>
                <w:sz w:val="20"/>
                <w:szCs w:val="20"/>
              </w:rPr>
              <w:t>.</w:t>
            </w:r>
          </w:p>
        </w:tc>
        <w:tc>
          <w:tcPr>
            <w:tcW w:w="2127" w:type="dxa"/>
          </w:tcPr>
          <w:p w14:paraId="17B3254F" w14:textId="77777777" w:rsidR="003643FB" w:rsidRDefault="003643FB" w:rsidP="003643FB">
            <w:pPr>
              <w:pStyle w:val="NoSpacing"/>
              <w:numPr>
                <w:ilvl w:val="0"/>
                <w:numId w:val="1"/>
              </w:numPr>
              <w:rPr>
                <w:sz w:val="20"/>
                <w:szCs w:val="20"/>
              </w:rPr>
            </w:pPr>
            <w:r w:rsidRPr="002C184E">
              <w:rPr>
                <w:sz w:val="20"/>
                <w:szCs w:val="20"/>
              </w:rPr>
              <w:t>Crea maquetas o dibujos del cuerpo humano ubicando los órganos internos trabajados.</w:t>
            </w:r>
          </w:p>
          <w:p w14:paraId="4EAAFF25" w14:textId="77777777" w:rsidR="003643FB" w:rsidRDefault="003643FB" w:rsidP="003643FB">
            <w:pPr>
              <w:pStyle w:val="NoSpacing"/>
              <w:numPr>
                <w:ilvl w:val="0"/>
                <w:numId w:val="1"/>
              </w:numPr>
              <w:rPr>
                <w:sz w:val="20"/>
                <w:szCs w:val="20"/>
              </w:rPr>
            </w:pPr>
            <w:r w:rsidRPr="002C184E">
              <w:rPr>
                <w:sz w:val="20"/>
                <w:szCs w:val="20"/>
              </w:rPr>
              <w:t xml:space="preserve">Participa en juegos motores que involucren la lateralidad (ejemplo: </w:t>
            </w:r>
            <w:r>
              <w:rPr>
                <w:sz w:val="20"/>
                <w:szCs w:val="20"/>
              </w:rPr>
              <w:t>«</w:t>
            </w:r>
            <w:r w:rsidRPr="002C184E">
              <w:rPr>
                <w:sz w:val="20"/>
                <w:szCs w:val="20"/>
              </w:rPr>
              <w:t>Toca tu o</w:t>
            </w:r>
            <w:r w:rsidRPr="002C184E">
              <w:rPr>
                <w:rFonts w:ascii="Aptos" w:hAnsi="Aptos" w:cs="Aptos"/>
                <w:sz w:val="20"/>
                <w:szCs w:val="20"/>
              </w:rPr>
              <w:t>í</w:t>
            </w:r>
            <w:r w:rsidRPr="002C184E">
              <w:rPr>
                <w:sz w:val="20"/>
                <w:szCs w:val="20"/>
              </w:rPr>
              <w:t>do izquierdo con tu mano derecha</w:t>
            </w:r>
            <w:r>
              <w:rPr>
                <w:sz w:val="20"/>
                <w:szCs w:val="20"/>
              </w:rPr>
              <w:t>»</w:t>
            </w:r>
            <w:r w:rsidRPr="002C184E">
              <w:rPr>
                <w:sz w:val="20"/>
                <w:szCs w:val="20"/>
              </w:rPr>
              <w:t>).</w:t>
            </w:r>
          </w:p>
          <w:p w14:paraId="110B182B" w14:textId="77777777" w:rsidR="003643FB" w:rsidRPr="00052E9D" w:rsidRDefault="003643FB" w:rsidP="003643FB">
            <w:pPr>
              <w:pStyle w:val="NoSpacing"/>
              <w:numPr>
                <w:ilvl w:val="0"/>
                <w:numId w:val="1"/>
              </w:numPr>
              <w:rPr>
                <w:sz w:val="20"/>
                <w:szCs w:val="20"/>
              </w:rPr>
            </w:pPr>
            <w:r w:rsidRPr="002C184E">
              <w:rPr>
                <w:sz w:val="20"/>
                <w:szCs w:val="20"/>
              </w:rPr>
              <w:t>Explica, con apoyo de materiales visuales, c</w:t>
            </w:r>
            <w:r w:rsidRPr="002C184E">
              <w:rPr>
                <w:rFonts w:ascii="Aptos" w:hAnsi="Aptos" w:cs="Aptos"/>
                <w:sz w:val="20"/>
                <w:szCs w:val="20"/>
              </w:rPr>
              <w:t>ó</w:t>
            </w:r>
            <w:r w:rsidRPr="002C184E">
              <w:rPr>
                <w:sz w:val="20"/>
                <w:szCs w:val="20"/>
              </w:rPr>
              <w:t xml:space="preserve">mo funcionan los </w:t>
            </w:r>
            <w:r w:rsidRPr="002C184E">
              <w:rPr>
                <w:rFonts w:ascii="Aptos" w:hAnsi="Aptos" w:cs="Aptos"/>
                <w:sz w:val="20"/>
                <w:szCs w:val="20"/>
              </w:rPr>
              <w:t>ó</w:t>
            </w:r>
            <w:r w:rsidRPr="002C184E">
              <w:rPr>
                <w:sz w:val="20"/>
                <w:szCs w:val="20"/>
              </w:rPr>
              <w:t>rganos y su importancia.</w:t>
            </w:r>
          </w:p>
        </w:tc>
        <w:tc>
          <w:tcPr>
            <w:tcW w:w="2131" w:type="dxa"/>
          </w:tcPr>
          <w:p w14:paraId="71AAE869" w14:textId="77777777" w:rsidR="003643FB" w:rsidRPr="00052E9D" w:rsidRDefault="003643FB" w:rsidP="003643FB">
            <w:pPr>
              <w:pStyle w:val="NoSpacing"/>
              <w:numPr>
                <w:ilvl w:val="0"/>
                <w:numId w:val="1"/>
              </w:numPr>
              <w:rPr>
                <w:sz w:val="20"/>
                <w:szCs w:val="20"/>
              </w:rPr>
            </w:pPr>
            <w:r w:rsidRPr="002C184E">
              <w:rPr>
                <w:sz w:val="20"/>
                <w:szCs w:val="20"/>
              </w:rPr>
              <w:t>Representa de manera creativa la ubicación y función de los órganos internos y la lateralidad mediante actividades lúdicas y propuestas innovadoras.</w:t>
            </w:r>
          </w:p>
        </w:tc>
      </w:tr>
      <w:tr w:rsidR="003643FB" w:rsidRPr="00052E9D" w14:paraId="23EA66B6" w14:textId="77777777" w:rsidTr="00501987">
        <w:trPr>
          <w:trHeight w:val="386"/>
        </w:trPr>
        <w:tc>
          <w:tcPr>
            <w:tcW w:w="2405" w:type="dxa"/>
          </w:tcPr>
          <w:p w14:paraId="38671012" w14:textId="77777777" w:rsidR="003643FB" w:rsidRPr="00F1109A" w:rsidRDefault="003643FB" w:rsidP="003643FB">
            <w:pPr>
              <w:pStyle w:val="NoSpacing"/>
              <w:numPr>
                <w:ilvl w:val="0"/>
                <w:numId w:val="902"/>
              </w:numPr>
              <w:rPr>
                <w:b/>
                <w:bCs/>
                <w:sz w:val="20"/>
                <w:szCs w:val="20"/>
              </w:rPr>
            </w:pPr>
            <w:r w:rsidRPr="00F1109A">
              <w:rPr>
                <w:b/>
                <w:bCs/>
                <w:sz w:val="20"/>
                <w:szCs w:val="20"/>
              </w:rPr>
              <w:t>Juego con las letras</w:t>
            </w:r>
          </w:p>
          <w:p w14:paraId="64E04393" w14:textId="77777777" w:rsidR="003643FB" w:rsidRPr="00F1109A" w:rsidRDefault="003643FB" w:rsidP="003643FB">
            <w:pPr>
              <w:pStyle w:val="NoSpacing"/>
              <w:numPr>
                <w:ilvl w:val="0"/>
                <w:numId w:val="1"/>
              </w:numPr>
              <w:rPr>
                <w:b/>
                <w:bCs/>
                <w:sz w:val="20"/>
                <w:szCs w:val="20"/>
              </w:rPr>
            </w:pPr>
            <w:r w:rsidRPr="00F1109A">
              <w:rPr>
                <w:sz w:val="20"/>
                <w:szCs w:val="20"/>
              </w:rPr>
              <w:t xml:space="preserve">Fonemas </w:t>
            </w:r>
            <w:r w:rsidRPr="00F1109A">
              <w:rPr>
                <w:b/>
                <w:bCs/>
                <w:sz w:val="20"/>
                <w:szCs w:val="20"/>
              </w:rPr>
              <w:t>/b/, /r/ , /</w:t>
            </w:r>
            <w:proofErr w:type="spellStart"/>
            <w:r w:rsidRPr="00F1109A">
              <w:rPr>
                <w:b/>
                <w:bCs/>
                <w:sz w:val="20"/>
                <w:szCs w:val="20"/>
              </w:rPr>
              <w:t>rr</w:t>
            </w:r>
            <w:proofErr w:type="spellEnd"/>
            <w:r w:rsidRPr="00F1109A">
              <w:rPr>
                <w:b/>
                <w:bCs/>
                <w:sz w:val="20"/>
                <w:szCs w:val="20"/>
              </w:rPr>
              <w:t>/, /j/.</w:t>
            </w:r>
          </w:p>
          <w:p w14:paraId="0A8D51B8" w14:textId="77777777" w:rsidR="003643FB" w:rsidRPr="00F1109A" w:rsidRDefault="003643FB" w:rsidP="003643FB">
            <w:pPr>
              <w:pStyle w:val="NoSpacing"/>
              <w:numPr>
                <w:ilvl w:val="0"/>
                <w:numId w:val="1"/>
              </w:numPr>
              <w:rPr>
                <w:sz w:val="20"/>
                <w:szCs w:val="20"/>
              </w:rPr>
            </w:pPr>
            <w:r w:rsidRPr="00F1109A">
              <w:rPr>
                <w:sz w:val="20"/>
                <w:szCs w:val="20"/>
              </w:rPr>
              <w:t>Articulación correcta de cada fonema.</w:t>
            </w:r>
          </w:p>
          <w:p w14:paraId="6A84C839" w14:textId="77777777" w:rsidR="003643FB" w:rsidRPr="00F1109A" w:rsidRDefault="003643FB" w:rsidP="003643FB">
            <w:pPr>
              <w:pStyle w:val="NoSpacing"/>
              <w:numPr>
                <w:ilvl w:val="0"/>
                <w:numId w:val="1"/>
              </w:numPr>
              <w:rPr>
                <w:sz w:val="20"/>
                <w:szCs w:val="20"/>
              </w:rPr>
            </w:pPr>
            <w:r w:rsidRPr="00F1109A">
              <w:rPr>
                <w:sz w:val="20"/>
                <w:szCs w:val="20"/>
              </w:rPr>
              <w:t>Reconocimiento de grafía-fonema.</w:t>
            </w:r>
          </w:p>
          <w:p w14:paraId="03021E62" w14:textId="77777777" w:rsidR="003643FB" w:rsidRPr="00F1109A" w:rsidRDefault="003643FB" w:rsidP="003643FB">
            <w:pPr>
              <w:pStyle w:val="NoSpacing"/>
              <w:numPr>
                <w:ilvl w:val="0"/>
                <w:numId w:val="1"/>
              </w:numPr>
              <w:rPr>
                <w:sz w:val="20"/>
                <w:szCs w:val="20"/>
              </w:rPr>
            </w:pPr>
            <w:r w:rsidRPr="00F1109A">
              <w:rPr>
                <w:sz w:val="20"/>
                <w:szCs w:val="20"/>
              </w:rPr>
              <w:t>Asociación del fonema inicial con la imagen.</w:t>
            </w:r>
          </w:p>
          <w:p w14:paraId="035449C1" w14:textId="77777777" w:rsidR="003643FB" w:rsidRPr="00F1109A" w:rsidRDefault="003643FB" w:rsidP="003643FB">
            <w:pPr>
              <w:pStyle w:val="NoSpacing"/>
              <w:numPr>
                <w:ilvl w:val="0"/>
                <w:numId w:val="1"/>
              </w:numPr>
              <w:rPr>
                <w:sz w:val="20"/>
                <w:szCs w:val="20"/>
              </w:rPr>
            </w:pPr>
            <w:r w:rsidRPr="00F1109A">
              <w:rPr>
                <w:sz w:val="20"/>
                <w:szCs w:val="20"/>
              </w:rPr>
              <w:t>Asociación de imágenes con palabras que inician con cada sílaba.</w:t>
            </w:r>
          </w:p>
          <w:p w14:paraId="539E34C6" w14:textId="77777777" w:rsidR="003643FB" w:rsidRPr="00F1109A" w:rsidRDefault="003643FB" w:rsidP="003643FB">
            <w:pPr>
              <w:pStyle w:val="NoSpacing"/>
              <w:numPr>
                <w:ilvl w:val="0"/>
                <w:numId w:val="1"/>
              </w:numPr>
              <w:rPr>
                <w:sz w:val="20"/>
                <w:szCs w:val="20"/>
              </w:rPr>
            </w:pPr>
            <w:r w:rsidRPr="00F1109A">
              <w:rPr>
                <w:sz w:val="20"/>
                <w:szCs w:val="20"/>
              </w:rPr>
              <w:t>Diferenciación de sílabas.</w:t>
            </w:r>
          </w:p>
          <w:p w14:paraId="775B8197" w14:textId="77777777" w:rsidR="003643FB" w:rsidRPr="00F1109A" w:rsidRDefault="003643FB" w:rsidP="003643FB">
            <w:pPr>
              <w:pStyle w:val="NoSpacing"/>
              <w:numPr>
                <w:ilvl w:val="0"/>
                <w:numId w:val="1"/>
              </w:numPr>
              <w:rPr>
                <w:sz w:val="20"/>
                <w:szCs w:val="20"/>
              </w:rPr>
            </w:pPr>
            <w:r w:rsidRPr="00F1109A">
              <w:rPr>
                <w:sz w:val="20"/>
                <w:szCs w:val="20"/>
              </w:rPr>
              <w:t xml:space="preserve">Segmentación de sílabas. </w:t>
            </w:r>
          </w:p>
          <w:p w14:paraId="0C87651C" w14:textId="77777777" w:rsidR="003643FB" w:rsidRPr="00F1109A" w:rsidRDefault="003643FB" w:rsidP="003643FB">
            <w:pPr>
              <w:pStyle w:val="NoSpacing"/>
              <w:numPr>
                <w:ilvl w:val="0"/>
                <w:numId w:val="1"/>
              </w:numPr>
              <w:rPr>
                <w:sz w:val="20"/>
                <w:szCs w:val="20"/>
              </w:rPr>
            </w:pPr>
            <w:r w:rsidRPr="00F1109A">
              <w:rPr>
                <w:sz w:val="20"/>
                <w:szCs w:val="20"/>
              </w:rPr>
              <w:t xml:space="preserve">Campos semánticos (reconoce grupos de palabras </w:t>
            </w:r>
            <w:r w:rsidRPr="00F1109A">
              <w:rPr>
                <w:sz w:val="20"/>
                <w:szCs w:val="20"/>
              </w:rPr>
              <w:lastRenderedPageBreak/>
              <w:t>representadas en imágenes)</w:t>
            </w:r>
            <w:r>
              <w:rPr>
                <w:sz w:val="20"/>
                <w:szCs w:val="20"/>
              </w:rPr>
              <w:t>.</w:t>
            </w:r>
          </w:p>
          <w:p w14:paraId="413EA230" w14:textId="77777777" w:rsidR="003643FB" w:rsidRPr="00F1109A" w:rsidRDefault="003643FB" w:rsidP="003643FB">
            <w:pPr>
              <w:pStyle w:val="NoSpacing"/>
              <w:numPr>
                <w:ilvl w:val="0"/>
                <w:numId w:val="1"/>
              </w:numPr>
              <w:rPr>
                <w:sz w:val="20"/>
                <w:szCs w:val="20"/>
              </w:rPr>
            </w:pPr>
            <w:r w:rsidRPr="00F1109A">
              <w:rPr>
                <w:sz w:val="20"/>
                <w:szCs w:val="20"/>
              </w:rPr>
              <w:t>Formación de palabras</w:t>
            </w:r>
            <w:r>
              <w:rPr>
                <w:sz w:val="20"/>
                <w:szCs w:val="20"/>
              </w:rPr>
              <w:t>.</w:t>
            </w:r>
          </w:p>
          <w:p w14:paraId="1AE0DC10" w14:textId="77777777" w:rsidR="003643FB" w:rsidRPr="00F1109A" w:rsidRDefault="003643FB" w:rsidP="003643FB">
            <w:pPr>
              <w:pStyle w:val="NoSpacing"/>
              <w:numPr>
                <w:ilvl w:val="0"/>
                <w:numId w:val="1"/>
              </w:numPr>
              <w:rPr>
                <w:sz w:val="20"/>
                <w:szCs w:val="20"/>
              </w:rPr>
            </w:pPr>
            <w:r w:rsidRPr="00F1109A">
              <w:rPr>
                <w:sz w:val="20"/>
                <w:szCs w:val="20"/>
              </w:rPr>
              <w:t>Formación de oraciones sencillas.</w:t>
            </w:r>
          </w:p>
        </w:tc>
        <w:tc>
          <w:tcPr>
            <w:tcW w:w="2268" w:type="dxa"/>
          </w:tcPr>
          <w:p w14:paraId="3F67165F" w14:textId="77777777" w:rsidR="003643FB" w:rsidRPr="00F1109A" w:rsidRDefault="003643FB" w:rsidP="003643FB">
            <w:pPr>
              <w:pStyle w:val="NoSpacing"/>
              <w:numPr>
                <w:ilvl w:val="0"/>
                <w:numId w:val="1"/>
              </w:numPr>
              <w:rPr>
                <w:sz w:val="20"/>
                <w:szCs w:val="20"/>
              </w:rPr>
            </w:pPr>
            <w:r w:rsidRPr="00F1109A">
              <w:rPr>
                <w:sz w:val="20"/>
                <w:szCs w:val="20"/>
              </w:rPr>
              <w:lastRenderedPageBreak/>
              <w:t>Desarrolla interés y confianza en su capacidad para identificar y articular correctamente los fonemas trabajados (/b/, /r/ , /</w:t>
            </w:r>
            <w:proofErr w:type="spellStart"/>
            <w:r w:rsidRPr="00F1109A">
              <w:rPr>
                <w:sz w:val="20"/>
                <w:szCs w:val="20"/>
              </w:rPr>
              <w:t>rr</w:t>
            </w:r>
            <w:proofErr w:type="spellEnd"/>
            <w:r w:rsidRPr="00F1109A">
              <w:rPr>
                <w:sz w:val="20"/>
                <w:szCs w:val="20"/>
              </w:rPr>
              <w:t>/, /j/) en palabras y oraciones sencillas.</w:t>
            </w:r>
          </w:p>
          <w:p w14:paraId="70D21C11" w14:textId="77777777" w:rsidR="003643FB" w:rsidRPr="00F1109A" w:rsidRDefault="003643FB" w:rsidP="003643FB">
            <w:pPr>
              <w:pStyle w:val="NoSpacing"/>
              <w:numPr>
                <w:ilvl w:val="0"/>
                <w:numId w:val="1"/>
              </w:numPr>
              <w:rPr>
                <w:sz w:val="20"/>
                <w:szCs w:val="20"/>
              </w:rPr>
            </w:pPr>
            <w:r w:rsidRPr="00F1109A">
              <w:rPr>
                <w:sz w:val="20"/>
                <w:szCs w:val="20"/>
              </w:rPr>
              <w:t>Muestra entusiasmo y seguridad al participar en actividades de reconocimiento y pronunciación de fonemas y sílabas.</w:t>
            </w:r>
          </w:p>
          <w:p w14:paraId="478BA50C" w14:textId="77777777" w:rsidR="003643FB" w:rsidRPr="00F1109A" w:rsidRDefault="003643FB" w:rsidP="003643FB">
            <w:pPr>
              <w:pStyle w:val="NoSpacing"/>
              <w:numPr>
                <w:ilvl w:val="0"/>
                <w:numId w:val="1"/>
              </w:numPr>
              <w:rPr>
                <w:sz w:val="20"/>
                <w:szCs w:val="20"/>
              </w:rPr>
            </w:pPr>
            <w:r w:rsidRPr="00F1109A">
              <w:rPr>
                <w:sz w:val="20"/>
                <w:szCs w:val="20"/>
              </w:rPr>
              <w:t xml:space="preserve"> Disfruta juegos y actividades </w:t>
            </w:r>
            <w:r w:rsidRPr="00F1109A">
              <w:rPr>
                <w:sz w:val="20"/>
                <w:szCs w:val="20"/>
              </w:rPr>
              <w:lastRenderedPageBreak/>
              <w:t>relacionad</w:t>
            </w:r>
            <w:r>
              <w:rPr>
                <w:sz w:val="20"/>
                <w:szCs w:val="20"/>
              </w:rPr>
              <w:t>o</w:t>
            </w:r>
            <w:r w:rsidRPr="00F1109A">
              <w:rPr>
                <w:sz w:val="20"/>
                <w:szCs w:val="20"/>
              </w:rPr>
              <w:t>s con la exploración de sonidos y palabras.</w:t>
            </w:r>
          </w:p>
          <w:p w14:paraId="5347945A" w14:textId="77777777" w:rsidR="003643FB" w:rsidRPr="00F1109A" w:rsidRDefault="003643FB" w:rsidP="002C184E">
            <w:pPr>
              <w:pStyle w:val="NoSpacing"/>
              <w:rPr>
                <w:sz w:val="20"/>
                <w:szCs w:val="20"/>
              </w:rPr>
            </w:pPr>
          </w:p>
        </w:tc>
        <w:tc>
          <w:tcPr>
            <w:tcW w:w="2126" w:type="dxa"/>
          </w:tcPr>
          <w:p w14:paraId="7C13161C" w14:textId="77777777" w:rsidR="003643FB" w:rsidRPr="00F1109A" w:rsidRDefault="003643FB" w:rsidP="003643FB">
            <w:pPr>
              <w:pStyle w:val="NoSpacing"/>
              <w:numPr>
                <w:ilvl w:val="0"/>
                <w:numId w:val="1"/>
              </w:numPr>
              <w:rPr>
                <w:sz w:val="20"/>
                <w:szCs w:val="20"/>
              </w:rPr>
            </w:pPr>
            <w:r w:rsidRPr="00F1109A">
              <w:rPr>
                <w:sz w:val="20"/>
                <w:szCs w:val="20"/>
              </w:rPr>
              <w:lastRenderedPageBreak/>
              <w:t>Identifica la relación entre el fonema y su grafía, reconociendo sílabas, formando palabras y agrupando imágenes en campos semánticos.</w:t>
            </w:r>
          </w:p>
          <w:p w14:paraId="03443313" w14:textId="77777777" w:rsidR="003643FB" w:rsidRPr="00F1109A" w:rsidRDefault="003643FB" w:rsidP="003643FB">
            <w:pPr>
              <w:pStyle w:val="NoSpacing"/>
              <w:numPr>
                <w:ilvl w:val="0"/>
                <w:numId w:val="1"/>
              </w:numPr>
              <w:rPr>
                <w:sz w:val="20"/>
                <w:szCs w:val="20"/>
              </w:rPr>
            </w:pPr>
            <w:r w:rsidRPr="00F1109A">
              <w:rPr>
                <w:sz w:val="20"/>
                <w:szCs w:val="20"/>
              </w:rPr>
              <w:t xml:space="preserve"> Agrupa palabras en campos sem</w:t>
            </w:r>
            <w:r w:rsidRPr="00F1109A">
              <w:rPr>
                <w:rFonts w:ascii="Aptos" w:hAnsi="Aptos" w:cs="Aptos"/>
                <w:sz w:val="20"/>
                <w:szCs w:val="20"/>
              </w:rPr>
              <w:t>á</w:t>
            </w:r>
            <w:r w:rsidRPr="00F1109A">
              <w:rPr>
                <w:sz w:val="20"/>
                <w:szCs w:val="20"/>
              </w:rPr>
              <w:t>nticos (ejemplo: animales, objetos, alimentos).</w:t>
            </w:r>
          </w:p>
          <w:p w14:paraId="6A681FF7" w14:textId="77777777" w:rsidR="003643FB" w:rsidRPr="00F1109A" w:rsidRDefault="003643FB" w:rsidP="003643FB">
            <w:pPr>
              <w:pStyle w:val="NoSpacing"/>
              <w:numPr>
                <w:ilvl w:val="0"/>
                <w:numId w:val="1"/>
              </w:numPr>
              <w:rPr>
                <w:sz w:val="20"/>
                <w:szCs w:val="20"/>
              </w:rPr>
            </w:pPr>
            <w:r w:rsidRPr="00F1109A">
              <w:rPr>
                <w:sz w:val="20"/>
                <w:szCs w:val="20"/>
              </w:rPr>
              <w:t>Separa y cuenta s</w:t>
            </w:r>
            <w:r w:rsidRPr="00F1109A">
              <w:rPr>
                <w:rFonts w:ascii="Aptos" w:hAnsi="Aptos" w:cs="Aptos"/>
                <w:sz w:val="20"/>
                <w:szCs w:val="20"/>
              </w:rPr>
              <w:t>í</w:t>
            </w:r>
            <w:r w:rsidRPr="00F1109A">
              <w:rPr>
                <w:sz w:val="20"/>
                <w:szCs w:val="20"/>
              </w:rPr>
              <w:t xml:space="preserve">labas en </w:t>
            </w:r>
            <w:r w:rsidRPr="00F1109A">
              <w:rPr>
                <w:sz w:val="20"/>
                <w:szCs w:val="20"/>
              </w:rPr>
              <w:lastRenderedPageBreak/>
              <w:t>palabras sencillas</w:t>
            </w:r>
            <w:r>
              <w:rPr>
                <w:sz w:val="20"/>
                <w:szCs w:val="20"/>
              </w:rPr>
              <w:t>.</w:t>
            </w:r>
          </w:p>
        </w:tc>
        <w:tc>
          <w:tcPr>
            <w:tcW w:w="2127" w:type="dxa"/>
          </w:tcPr>
          <w:p w14:paraId="379F2C30" w14:textId="77777777" w:rsidR="003643FB" w:rsidRPr="00F1109A" w:rsidRDefault="003643FB" w:rsidP="003643FB">
            <w:pPr>
              <w:pStyle w:val="NoSpacing"/>
              <w:numPr>
                <w:ilvl w:val="0"/>
                <w:numId w:val="1"/>
              </w:numPr>
              <w:rPr>
                <w:sz w:val="20"/>
                <w:szCs w:val="20"/>
              </w:rPr>
            </w:pPr>
            <w:r w:rsidRPr="00F1109A">
              <w:rPr>
                <w:sz w:val="20"/>
                <w:szCs w:val="20"/>
              </w:rPr>
              <w:lastRenderedPageBreak/>
              <w:t>Forma palabras combinando s</w:t>
            </w:r>
            <w:r w:rsidRPr="00F1109A">
              <w:rPr>
                <w:rFonts w:ascii="Aptos" w:hAnsi="Aptos" w:cs="Aptos"/>
                <w:sz w:val="20"/>
                <w:szCs w:val="20"/>
              </w:rPr>
              <w:t>í</w:t>
            </w:r>
            <w:r w:rsidRPr="00F1109A">
              <w:rPr>
                <w:sz w:val="20"/>
                <w:szCs w:val="20"/>
              </w:rPr>
              <w:t>labas con los fonemas estudiados.</w:t>
            </w:r>
          </w:p>
          <w:p w14:paraId="706EF5AA" w14:textId="77777777" w:rsidR="003643FB" w:rsidRPr="00F1109A" w:rsidRDefault="003643FB" w:rsidP="003643FB">
            <w:pPr>
              <w:pStyle w:val="NoSpacing"/>
              <w:numPr>
                <w:ilvl w:val="0"/>
                <w:numId w:val="1"/>
              </w:numPr>
              <w:rPr>
                <w:sz w:val="20"/>
                <w:szCs w:val="20"/>
              </w:rPr>
            </w:pPr>
            <w:r w:rsidRPr="00F1109A">
              <w:rPr>
                <w:sz w:val="20"/>
                <w:szCs w:val="20"/>
              </w:rPr>
              <w:t>Construye oraciones cortas usando palabras que contienen los fonemas trabajados.</w:t>
            </w:r>
          </w:p>
          <w:p w14:paraId="6BD37EDB" w14:textId="77777777" w:rsidR="003643FB" w:rsidRPr="00F1109A" w:rsidRDefault="003643FB" w:rsidP="00501987">
            <w:pPr>
              <w:pStyle w:val="NoSpacing"/>
              <w:ind w:left="360"/>
              <w:rPr>
                <w:sz w:val="20"/>
                <w:szCs w:val="20"/>
              </w:rPr>
            </w:pPr>
          </w:p>
        </w:tc>
        <w:tc>
          <w:tcPr>
            <w:tcW w:w="2131" w:type="dxa"/>
          </w:tcPr>
          <w:p w14:paraId="2BB67A64" w14:textId="77777777" w:rsidR="003643FB" w:rsidRPr="00F1109A" w:rsidRDefault="003643FB" w:rsidP="003643FB">
            <w:pPr>
              <w:pStyle w:val="NoSpacing"/>
              <w:numPr>
                <w:ilvl w:val="0"/>
                <w:numId w:val="1"/>
              </w:numPr>
              <w:rPr>
                <w:sz w:val="20"/>
                <w:szCs w:val="20"/>
              </w:rPr>
            </w:pPr>
            <w:r w:rsidRPr="00F1109A">
              <w:rPr>
                <w:sz w:val="20"/>
                <w:szCs w:val="20"/>
              </w:rPr>
              <w:t>Relata peque</w:t>
            </w:r>
            <w:r w:rsidRPr="00F1109A">
              <w:rPr>
                <w:rFonts w:ascii="Aptos" w:hAnsi="Aptos" w:cs="Aptos"/>
                <w:sz w:val="20"/>
                <w:szCs w:val="20"/>
              </w:rPr>
              <w:t>ñ</w:t>
            </w:r>
            <w:r w:rsidRPr="00F1109A">
              <w:rPr>
                <w:sz w:val="20"/>
                <w:szCs w:val="20"/>
              </w:rPr>
              <w:t>as historias o describe im</w:t>
            </w:r>
            <w:r w:rsidRPr="00F1109A">
              <w:rPr>
                <w:rFonts w:ascii="Aptos" w:hAnsi="Aptos" w:cs="Aptos"/>
                <w:sz w:val="20"/>
                <w:szCs w:val="20"/>
              </w:rPr>
              <w:t>á</w:t>
            </w:r>
            <w:r w:rsidRPr="00F1109A">
              <w:rPr>
                <w:sz w:val="20"/>
                <w:szCs w:val="20"/>
              </w:rPr>
              <w:t>genes usando palabras aprendidas.</w:t>
            </w:r>
          </w:p>
          <w:p w14:paraId="12821849" w14:textId="77777777" w:rsidR="003643FB" w:rsidRPr="00F1109A" w:rsidRDefault="003643FB" w:rsidP="003643FB">
            <w:pPr>
              <w:pStyle w:val="NoSpacing"/>
              <w:numPr>
                <w:ilvl w:val="0"/>
                <w:numId w:val="1"/>
              </w:numPr>
              <w:rPr>
                <w:sz w:val="20"/>
                <w:szCs w:val="20"/>
              </w:rPr>
            </w:pPr>
            <w:r w:rsidRPr="00F1109A">
              <w:rPr>
                <w:sz w:val="20"/>
                <w:szCs w:val="20"/>
              </w:rPr>
              <w:t>Propone juegos o actividades para reforzar la relaci</w:t>
            </w:r>
            <w:r w:rsidRPr="00F1109A">
              <w:rPr>
                <w:rFonts w:ascii="Aptos" w:hAnsi="Aptos" w:cs="Aptos"/>
                <w:sz w:val="20"/>
                <w:szCs w:val="20"/>
              </w:rPr>
              <w:t>ó</w:t>
            </w:r>
            <w:r w:rsidRPr="00F1109A">
              <w:rPr>
                <w:sz w:val="20"/>
                <w:szCs w:val="20"/>
              </w:rPr>
              <w:t>n entre sonido, letra e imagen.</w:t>
            </w:r>
          </w:p>
        </w:tc>
      </w:tr>
      <w:tr w:rsidR="003643FB" w:rsidRPr="00052E9D" w14:paraId="30D431D4" w14:textId="77777777" w:rsidTr="00501987">
        <w:trPr>
          <w:trHeight w:val="386"/>
        </w:trPr>
        <w:tc>
          <w:tcPr>
            <w:tcW w:w="2405" w:type="dxa"/>
          </w:tcPr>
          <w:p w14:paraId="727324D0" w14:textId="77777777" w:rsidR="003643FB" w:rsidRDefault="003643FB" w:rsidP="003643FB">
            <w:pPr>
              <w:pStyle w:val="NoSpacing"/>
              <w:numPr>
                <w:ilvl w:val="0"/>
                <w:numId w:val="908"/>
              </w:numPr>
              <w:pBdr>
                <w:top w:val="nil"/>
                <w:left w:val="nil"/>
                <w:bottom w:val="nil"/>
                <w:right w:val="nil"/>
                <w:between w:val="nil"/>
              </w:pBdr>
              <w:rPr>
                <w:b/>
                <w:bCs/>
                <w:sz w:val="20"/>
                <w:szCs w:val="20"/>
              </w:rPr>
            </w:pPr>
            <w:r>
              <w:rPr>
                <w:b/>
                <w:bCs/>
                <w:sz w:val="20"/>
                <w:szCs w:val="20"/>
              </w:rPr>
              <w:t>Descubro la familia del 30 y la familia del 40</w:t>
            </w:r>
          </w:p>
          <w:p w14:paraId="46583174" w14:textId="77777777" w:rsidR="003643FB" w:rsidRPr="00AB7891" w:rsidRDefault="003643FB" w:rsidP="003643FB">
            <w:pPr>
              <w:pStyle w:val="NoSpacing"/>
              <w:numPr>
                <w:ilvl w:val="1"/>
                <w:numId w:val="1"/>
              </w:numPr>
              <w:pBdr>
                <w:top w:val="nil"/>
                <w:left w:val="nil"/>
                <w:bottom w:val="nil"/>
                <w:right w:val="nil"/>
                <w:between w:val="nil"/>
              </w:pBdr>
              <w:ind w:left="315" w:hanging="284"/>
              <w:rPr>
                <w:sz w:val="20"/>
                <w:szCs w:val="20"/>
              </w:rPr>
            </w:pPr>
            <w:r w:rsidRPr="00AB7891">
              <w:rPr>
                <w:sz w:val="20"/>
                <w:szCs w:val="20"/>
              </w:rPr>
              <w:t>Los números (30-49)</w:t>
            </w:r>
            <w:r>
              <w:rPr>
                <w:sz w:val="20"/>
                <w:szCs w:val="20"/>
              </w:rPr>
              <w:t>.</w:t>
            </w:r>
            <w:r w:rsidRPr="00AB7891">
              <w:rPr>
                <w:sz w:val="20"/>
                <w:szCs w:val="20"/>
              </w:rPr>
              <w:t xml:space="preserve"> </w:t>
            </w:r>
          </w:p>
          <w:p w14:paraId="406E0C94" w14:textId="77777777" w:rsidR="003643FB" w:rsidRPr="00501987" w:rsidRDefault="003643FB" w:rsidP="003643FB">
            <w:pPr>
              <w:pStyle w:val="NoSpacing"/>
              <w:numPr>
                <w:ilvl w:val="0"/>
                <w:numId w:val="3"/>
              </w:numPr>
              <w:rPr>
                <w:sz w:val="20"/>
                <w:szCs w:val="20"/>
              </w:rPr>
            </w:pPr>
            <w:bookmarkStart w:id="38" w:name="_Hlk191847076"/>
            <w:r w:rsidRPr="00501987">
              <w:rPr>
                <w:sz w:val="20"/>
                <w:szCs w:val="20"/>
              </w:rPr>
              <w:t>Conteo</w:t>
            </w:r>
            <w:r>
              <w:rPr>
                <w:sz w:val="20"/>
                <w:szCs w:val="20"/>
              </w:rPr>
              <w:t>.</w:t>
            </w:r>
          </w:p>
          <w:p w14:paraId="58E550A6" w14:textId="77777777" w:rsidR="003643FB" w:rsidRPr="00501987" w:rsidRDefault="003643FB" w:rsidP="003643FB">
            <w:pPr>
              <w:pStyle w:val="NoSpacing"/>
              <w:numPr>
                <w:ilvl w:val="0"/>
                <w:numId w:val="3"/>
              </w:numPr>
              <w:rPr>
                <w:sz w:val="20"/>
                <w:szCs w:val="20"/>
              </w:rPr>
            </w:pPr>
            <w:r w:rsidRPr="00501987">
              <w:rPr>
                <w:sz w:val="20"/>
                <w:szCs w:val="20"/>
              </w:rPr>
              <w:t>Correspondencia biunívoca</w:t>
            </w:r>
            <w:r>
              <w:rPr>
                <w:sz w:val="20"/>
                <w:szCs w:val="20"/>
              </w:rPr>
              <w:t>.</w:t>
            </w:r>
          </w:p>
          <w:p w14:paraId="7053C3B2" w14:textId="77777777" w:rsidR="003643FB" w:rsidRPr="00501987" w:rsidRDefault="003643FB" w:rsidP="003643FB">
            <w:pPr>
              <w:pStyle w:val="NoSpacing"/>
              <w:numPr>
                <w:ilvl w:val="0"/>
                <w:numId w:val="3"/>
              </w:numPr>
              <w:rPr>
                <w:sz w:val="20"/>
                <w:szCs w:val="20"/>
              </w:rPr>
            </w:pPr>
            <w:r w:rsidRPr="00501987">
              <w:rPr>
                <w:sz w:val="20"/>
                <w:szCs w:val="20"/>
              </w:rPr>
              <w:t>Reconocimiento de los números</w:t>
            </w:r>
            <w:r>
              <w:rPr>
                <w:sz w:val="20"/>
                <w:szCs w:val="20"/>
              </w:rPr>
              <w:t>.</w:t>
            </w:r>
          </w:p>
          <w:p w14:paraId="58878A3C" w14:textId="77777777" w:rsidR="003643FB" w:rsidRPr="00501987" w:rsidRDefault="003643FB" w:rsidP="003643FB">
            <w:pPr>
              <w:pStyle w:val="NoSpacing"/>
              <w:numPr>
                <w:ilvl w:val="0"/>
                <w:numId w:val="3"/>
              </w:numPr>
              <w:rPr>
                <w:sz w:val="20"/>
                <w:szCs w:val="20"/>
              </w:rPr>
            </w:pPr>
            <w:r w:rsidRPr="00501987">
              <w:rPr>
                <w:sz w:val="20"/>
                <w:szCs w:val="20"/>
              </w:rPr>
              <w:t>Cantidad y concepto de número</w:t>
            </w:r>
            <w:r>
              <w:rPr>
                <w:sz w:val="20"/>
                <w:szCs w:val="20"/>
              </w:rPr>
              <w:t>.</w:t>
            </w:r>
          </w:p>
          <w:p w14:paraId="62CF0253" w14:textId="77777777" w:rsidR="003643FB" w:rsidRPr="00501987" w:rsidRDefault="003643FB" w:rsidP="003643FB">
            <w:pPr>
              <w:pStyle w:val="NoSpacing"/>
              <w:numPr>
                <w:ilvl w:val="0"/>
                <w:numId w:val="3"/>
              </w:numPr>
              <w:rPr>
                <w:sz w:val="20"/>
                <w:szCs w:val="20"/>
              </w:rPr>
            </w:pPr>
            <w:r w:rsidRPr="00501987">
              <w:rPr>
                <w:sz w:val="20"/>
                <w:szCs w:val="20"/>
              </w:rPr>
              <w:t>Patrones y secuencias numéricas</w:t>
            </w:r>
            <w:r>
              <w:rPr>
                <w:sz w:val="20"/>
                <w:szCs w:val="20"/>
              </w:rPr>
              <w:t>.</w:t>
            </w:r>
          </w:p>
          <w:p w14:paraId="3A9924E3" w14:textId="77777777" w:rsidR="003643FB" w:rsidRPr="00501987" w:rsidRDefault="003643FB" w:rsidP="003643FB">
            <w:pPr>
              <w:pStyle w:val="NoSpacing"/>
              <w:numPr>
                <w:ilvl w:val="0"/>
                <w:numId w:val="3"/>
              </w:numPr>
              <w:rPr>
                <w:sz w:val="20"/>
                <w:szCs w:val="20"/>
              </w:rPr>
            </w:pPr>
            <w:r w:rsidRPr="00501987">
              <w:rPr>
                <w:sz w:val="20"/>
                <w:szCs w:val="20"/>
              </w:rPr>
              <w:t>Comparación por cantidad</w:t>
            </w:r>
            <w:r>
              <w:rPr>
                <w:sz w:val="20"/>
                <w:szCs w:val="20"/>
              </w:rPr>
              <w:t>.</w:t>
            </w:r>
          </w:p>
          <w:p w14:paraId="2028E02C" w14:textId="77777777" w:rsidR="003643FB" w:rsidRPr="00501987" w:rsidRDefault="003643FB" w:rsidP="003643FB">
            <w:pPr>
              <w:pStyle w:val="NoSpacing"/>
              <w:numPr>
                <w:ilvl w:val="0"/>
                <w:numId w:val="3"/>
              </w:numPr>
              <w:rPr>
                <w:sz w:val="20"/>
                <w:szCs w:val="20"/>
              </w:rPr>
            </w:pPr>
            <w:r w:rsidRPr="00501987">
              <w:rPr>
                <w:sz w:val="20"/>
                <w:szCs w:val="20"/>
              </w:rPr>
              <w:t>Escritura de números a través de la grafomotricidad</w:t>
            </w:r>
            <w:r>
              <w:rPr>
                <w:sz w:val="20"/>
                <w:szCs w:val="20"/>
              </w:rPr>
              <w:t>.</w:t>
            </w:r>
            <w:r w:rsidRPr="00501987">
              <w:rPr>
                <w:sz w:val="20"/>
                <w:szCs w:val="20"/>
              </w:rPr>
              <w:t xml:space="preserve"> </w:t>
            </w:r>
          </w:p>
          <w:p w14:paraId="5B2CCB4E" w14:textId="77777777" w:rsidR="003643FB" w:rsidRPr="00501987" w:rsidRDefault="003643FB" w:rsidP="003643FB">
            <w:pPr>
              <w:pStyle w:val="NoSpacing"/>
              <w:numPr>
                <w:ilvl w:val="0"/>
                <w:numId w:val="3"/>
              </w:numPr>
              <w:rPr>
                <w:sz w:val="20"/>
                <w:szCs w:val="20"/>
              </w:rPr>
            </w:pPr>
            <w:r w:rsidRPr="00501987">
              <w:rPr>
                <w:sz w:val="20"/>
                <w:szCs w:val="20"/>
              </w:rPr>
              <w:t>Descomposición de números</w:t>
            </w:r>
            <w:r>
              <w:rPr>
                <w:sz w:val="20"/>
                <w:szCs w:val="20"/>
              </w:rPr>
              <w:t>.</w:t>
            </w:r>
          </w:p>
          <w:p w14:paraId="60804893" w14:textId="77777777" w:rsidR="003643FB" w:rsidRPr="00501987" w:rsidRDefault="003643FB" w:rsidP="003643FB">
            <w:pPr>
              <w:pStyle w:val="NoSpacing"/>
              <w:numPr>
                <w:ilvl w:val="0"/>
                <w:numId w:val="3"/>
              </w:numPr>
              <w:rPr>
                <w:sz w:val="20"/>
                <w:szCs w:val="20"/>
              </w:rPr>
            </w:pPr>
            <w:r w:rsidRPr="00501987">
              <w:rPr>
                <w:sz w:val="20"/>
                <w:szCs w:val="20"/>
              </w:rPr>
              <w:t>Noción de conservación de la cantidad</w:t>
            </w:r>
            <w:r>
              <w:rPr>
                <w:sz w:val="20"/>
                <w:szCs w:val="20"/>
              </w:rPr>
              <w:t>.</w:t>
            </w:r>
          </w:p>
          <w:p w14:paraId="346D160E" w14:textId="77777777" w:rsidR="003643FB" w:rsidRPr="00501987" w:rsidRDefault="003643FB" w:rsidP="003643FB">
            <w:pPr>
              <w:pStyle w:val="NoSpacing"/>
              <w:numPr>
                <w:ilvl w:val="0"/>
                <w:numId w:val="3"/>
              </w:numPr>
              <w:rPr>
                <w:sz w:val="20"/>
                <w:szCs w:val="20"/>
              </w:rPr>
            </w:pPr>
            <w:r w:rsidRPr="00501987">
              <w:rPr>
                <w:sz w:val="20"/>
                <w:szCs w:val="20"/>
              </w:rPr>
              <w:t>Adiciones gráficas y numéricas</w:t>
            </w:r>
            <w:r>
              <w:rPr>
                <w:sz w:val="20"/>
                <w:szCs w:val="20"/>
              </w:rPr>
              <w:t>.</w:t>
            </w:r>
            <w:r w:rsidRPr="00501987">
              <w:rPr>
                <w:sz w:val="20"/>
                <w:szCs w:val="20"/>
              </w:rPr>
              <w:t xml:space="preserve"> </w:t>
            </w:r>
          </w:p>
          <w:p w14:paraId="57F3EB14" w14:textId="77777777" w:rsidR="003643FB" w:rsidRPr="00501987" w:rsidRDefault="003643FB" w:rsidP="003643FB">
            <w:pPr>
              <w:pStyle w:val="NoSpacing"/>
              <w:numPr>
                <w:ilvl w:val="0"/>
                <w:numId w:val="3"/>
              </w:numPr>
              <w:rPr>
                <w:sz w:val="20"/>
                <w:szCs w:val="20"/>
              </w:rPr>
            </w:pPr>
            <w:r w:rsidRPr="00501987">
              <w:rPr>
                <w:sz w:val="20"/>
                <w:szCs w:val="20"/>
              </w:rPr>
              <w:t xml:space="preserve">Sustracciones gráficas y numéricas </w:t>
            </w:r>
          </w:p>
          <w:p w14:paraId="438E4FDB" w14:textId="77777777" w:rsidR="003643FB" w:rsidRPr="00501987" w:rsidRDefault="003643FB" w:rsidP="003643FB">
            <w:pPr>
              <w:pStyle w:val="NoSpacing"/>
              <w:numPr>
                <w:ilvl w:val="0"/>
                <w:numId w:val="3"/>
              </w:numPr>
              <w:rPr>
                <w:sz w:val="20"/>
                <w:szCs w:val="20"/>
              </w:rPr>
            </w:pPr>
            <w:r w:rsidRPr="00501987">
              <w:rPr>
                <w:sz w:val="20"/>
                <w:szCs w:val="20"/>
              </w:rPr>
              <w:t>Resolución de problemas matemáticos</w:t>
            </w:r>
            <w:r>
              <w:rPr>
                <w:sz w:val="20"/>
                <w:szCs w:val="20"/>
              </w:rPr>
              <w:t>.</w:t>
            </w:r>
          </w:p>
          <w:p w14:paraId="459A6C7C" w14:textId="77777777" w:rsidR="003643FB" w:rsidRPr="00052E9D" w:rsidRDefault="003643FB" w:rsidP="003643FB">
            <w:pPr>
              <w:pStyle w:val="NoSpacing"/>
              <w:numPr>
                <w:ilvl w:val="0"/>
                <w:numId w:val="3"/>
              </w:numPr>
            </w:pPr>
            <w:r w:rsidRPr="00501987">
              <w:rPr>
                <w:sz w:val="20"/>
                <w:szCs w:val="20"/>
              </w:rPr>
              <w:t>Unidades y decenas</w:t>
            </w:r>
            <w:bookmarkEnd w:id="38"/>
            <w:r>
              <w:rPr>
                <w:sz w:val="20"/>
                <w:szCs w:val="20"/>
              </w:rPr>
              <w:t>.</w:t>
            </w:r>
          </w:p>
        </w:tc>
        <w:tc>
          <w:tcPr>
            <w:tcW w:w="2268" w:type="dxa"/>
          </w:tcPr>
          <w:p w14:paraId="5040A86A" w14:textId="77777777" w:rsidR="003643FB" w:rsidRPr="00501987" w:rsidRDefault="003643FB" w:rsidP="003643FB">
            <w:pPr>
              <w:pStyle w:val="NoSpacing"/>
              <w:numPr>
                <w:ilvl w:val="0"/>
                <w:numId w:val="3"/>
              </w:numPr>
              <w:rPr>
                <w:sz w:val="20"/>
                <w:szCs w:val="20"/>
              </w:rPr>
            </w:pPr>
            <w:r w:rsidRPr="00501987">
              <w:rPr>
                <w:sz w:val="20"/>
                <w:szCs w:val="20"/>
              </w:rPr>
              <w:t>Desarrolla confianza y gusto por explorar los números, identificando su utilidad en la vida cotidiana y valorando el trabajo en equipo en actividades matemáticas.</w:t>
            </w:r>
          </w:p>
          <w:p w14:paraId="5B89BC67" w14:textId="77777777" w:rsidR="003643FB" w:rsidRDefault="003643FB" w:rsidP="003643FB">
            <w:pPr>
              <w:pStyle w:val="NoSpacing"/>
              <w:numPr>
                <w:ilvl w:val="0"/>
                <w:numId w:val="3"/>
              </w:numPr>
              <w:rPr>
                <w:sz w:val="20"/>
                <w:szCs w:val="20"/>
              </w:rPr>
            </w:pPr>
            <w:r w:rsidRPr="00501987">
              <w:rPr>
                <w:sz w:val="20"/>
                <w:szCs w:val="20"/>
              </w:rPr>
              <w:t xml:space="preserve"> Participa con </w:t>
            </w:r>
            <w:r w:rsidRPr="00E54CB9">
              <w:rPr>
                <w:sz w:val="20"/>
                <w:szCs w:val="20"/>
              </w:rPr>
              <w:t>entusiasmo en juegos y actividades de conteo y resoluci</w:t>
            </w:r>
            <w:r w:rsidRPr="00E54CB9">
              <w:rPr>
                <w:rFonts w:ascii="Times New Roman" w:hAnsi="Times New Roman" w:cs="Times New Roman"/>
                <w:sz w:val="20"/>
                <w:szCs w:val="20"/>
              </w:rPr>
              <w:t>ó</w:t>
            </w:r>
            <w:r w:rsidRPr="00E54CB9">
              <w:rPr>
                <w:sz w:val="20"/>
                <w:szCs w:val="20"/>
              </w:rPr>
              <w:t>n de problemas.</w:t>
            </w:r>
          </w:p>
          <w:p w14:paraId="4E0DA9B6" w14:textId="77777777" w:rsidR="003643FB" w:rsidRPr="00052E9D" w:rsidRDefault="003643FB" w:rsidP="003643FB">
            <w:pPr>
              <w:pStyle w:val="NoSpacing"/>
              <w:numPr>
                <w:ilvl w:val="0"/>
                <w:numId w:val="3"/>
              </w:numPr>
              <w:rPr>
                <w:sz w:val="20"/>
                <w:szCs w:val="20"/>
              </w:rPr>
            </w:pPr>
            <w:r w:rsidRPr="00E54CB9">
              <w:rPr>
                <w:sz w:val="20"/>
                <w:szCs w:val="20"/>
              </w:rPr>
              <w:t>Muestra perseverancia al realizar ejercicios.</w:t>
            </w:r>
          </w:p>
        </w:tc>
        <w:tc>
          <w:tcPr>
            <w:tcW w:w="2126" w:type="dxa"/>
          </w:tcPr>
          <w:p w14:paraId="7D349357" w14:textId="77777777" w:rsidR="003643FB" w:rsidRPr="00AC66FE" w:rsidRDefault="003643FB" w:rsidP="003643FB">
            <w:pPr>
              <w:pStyle w:val="NoSpacing"/>
              <w:numPr>
                <w:ilvl w:val="0"/>
                <w:numId w:val="3"/>
              </w:numPr>
              <w:rPr>
                <w:sz w:val="20"/>
                <w:szCs w:val="20"/>
              </w:rPr>
            </w:pPr>
            <w:r w:rsidRPr="00AC66FE">
              <w:rPr>
                <w:sz w:val="20"/>
                <w:szCs w:val="20"/>
              </w:rPr>
              <w:t>Identifica y relaciona números con cantidades, reconoce patrones y secuencias numéricas, y aplica la noción de conservación de cantidad en diferentes situaciones.</w:t>
            </w:r>
          </w:p>
          <w:p w14:paraId="650563D8" w14:textId="77777777" w:rsidR="003643FB" w:rsidRPr="00AC66FE" w:rsidRDefault="003643FB" w:rsidP="003643FB">
            <w:pPr>
              <w:pStyle w:val="NoSpacing"/>
              <w:numPr>
                <w:ilvl w:val="0"/>
                <w:numId w:val="3"/>
              </w:numPr>
              <w:rPr>
                <w:sz w:val="20"/>
                <w:szCs w:val="20"/>
              </w:rPr>
            </w:pPr>
            <w:r w:rsidRPr="00AC66FE">
              <w:rPr>
                <w:sz w:val="20"/>
                <w:szCs w:val="20"/>
              </w:rPr>
              <w:t>Representa y manipula números mediante la escritura, descomposición numérica, sumas y restas gráficas o numéricas, resolviendo problemas sencillos de forma creativa.</w:t>
            </w:r>
          </w:p>
        </w:tc>
        <w:tc>
          <w:tcPr>
            <w:tcW w:w="2127" w:type="dxa"/>
          </w:tcPr>
          <w:p w14:paraId="1AD43D3F" w14:textId="77777777" w:rsidR="003643FB" w:rsidRPr="0078418F" w:rsidRDefault="003643FB" w:rsidP="003643FB">
            <w:pPr>
              <w:pStyle w:val="NoSpacing"/>
              <w:numPr>
                <w:ilvl w:val="0"/>
                <w:numId w:val="3"/>
              </w:numPr>
              <w:rPr>
                <w:sz w:val="20"/>
                <w:szCs w:val="20"/>
              </w:rPr>
            </w:pPr>
            <w:r w:rsidRPr="0078418F">
              <w:rPr>
                <w:sz w:val="20"/>
                <w:szCs w:val="20"/>
              </w:rPr>
              <w:t>Escribe n</w:t>
            </w:r>
            <w:r w:rsidRPr="0078418F">
              <w:rPr>
                <w:rFonts w:ascii="Aptos" w:hAnsi="Aptos" w:cs="Aptos"/>
                <w:sz w:val="20"/>
                <w:szCs w:val="20"/>
              </w:rPr>
              <w:t>ú</w:t>
            </w:r>
            <w:r w:rsidRPr="0078418F">
              <w:rPr>
                <w:sz w:val="20"/>
                <w:szCs w:val="20"/>
              </w:rPr>
              <w:t>meros correctamente con actividades de grafomotricidad</w:t>
            </w:r>
            <w:r>
              <w:rPr>
                <w:sz w:val="20"/>
                <w:szCs w:val="20"/>
              </w:rPr>
              <w:t>.</w:t>
            </w:r>
          </w:p>
          <w:p w14:paraId="5B3E6351" w14:textId="77777777" w:rsidR="003643FB" w:rsidRPr="0078418F" w:rsidRDefault="003643FB" w:rsidP="003643FB">
            <w:pPr>
              <w:pStyle w:val="NoSpacing"/>
              <w:numPr>
                <w:ilvl w:val="0"/>
                <w:numId w:val="3"/>
              </w:numPr>
              <w:rPr>
                <w:sz w:val="20"/>
                <w:szCs w:val="20"/>
              </w:rPr>
            </w:pPr>
            <w:r w:rsidRPr="0078418F">
              <w:rPr>
                <w:sz w:val="20"/>
                <w:szCs w:val="20"/>
              </w:rPr>
              <w:t>Resuelve sumas y restas simples con apoyo visual o manipulativo.</w:t>
            </w:r>
          </w:p>
          <w:p w14:paraId="0374F492" w14:textId="77777777" w:rsidR="003643FB" w:rsidRPr="0078418F" w:rsidRDefault="003643FB" w:rsidP="003643FB">
            <w:pPr>
              <w:pStyle w:val="NoSpacing"/>
              <w:numPr>
                <w:ilvl w:val="0"/>
                <w:numId w:val="3"/>
              </w:numPr>
              <w:rPr>
                <w:sz w:val="20"/>
                <w:szCs w:val="20"/>
              </w:rPr>
            </w:pPr>
            <w:r w:rsidRPr="0078418F">
              <w:rPr>
                <w:sz w:val="20"/>
                <w:szCs w:val="20"/>
              </w:rPr>
              <w:t>Descompone n</w:t>
            </w:r>
            <w:r w:rsidRPr="0078418F">
              <w:rPr>
                <w:rFonts w:ascii="Aptos" w:hAnsi="Aptos" w:cs="Aptos"/>
                <w:sz w:val="20"/>
                <w:szCs w:val="20"/>
              </w:rPr>
              <w:t>ú</w:t>
            </w:r>
            <w:r w:rsidRPr="0078418F">
              <w:rPr>
                <w:sz w:val="20"/>
                <w:szCs w:val="20"/>
              </w:rPr>
              <w:t>meros en unidades y decenas utilizando materiales concretos.</w:t>
            </w:r>
          </w:p>
        </w:tc>
        <w:tc>
          <w:tcPr>
            <w:tcW w:w="2131" w:type="dxa"/>
          </w:tcPr>
          <w:p w14:paraId="38D725DC" w14:textId="77777777" w:rsidR="003643FB" w:rsidRPr="0078418F" w:rsidRDefault="003643FB" w:rsidP="003643FB">
            <w:pPr>
              <w:pStyle w:val="NoSpacing"/>
              <w:numPr>
                <w:ilvl w:val="0"/>
                <w:numId w:val="3"/>
              </w:numPr>
              <w:rPr>
                <w:sz w:val="20"/>
                <w:szCs w:val="20"/>
              </w:rPr>
            </w:pPr>
            <w:r w:rsidRPr="0078418F">
              <w:rPr>
                <w:sz w:val="20"/>
                <w:szCs w:val="20"/>
              </w:rPr>
              <w:t xml:space="preserve">Propone soluciones a problemas matemáticos cotidianos (ejemplo: </w:t>
            </w:r>
            <w:r>
              <w:rPr>
                <w:sz w:val="20"/>
                <w:szCs w:val="20"/>
              </w:rPr>
              <w:t>«</w:t>
            </w:r>
            <w:r w:rsidRPr="0078418F">
              <w:rPr>
                <w:sz w:val="20"/>
                <w:szCs w:val="20"/>
              </w:rPr>
              <w:t>Si tengo 3 manzanas y me regalan 2 más, ¿cu</w:t>
            </w:r>
            <w:r w:rsidRPr="0078418F">
              <w:rPr>
                <w:rFonts w:ascii="Aptos" w:hAnsi="Aptos" w:cs="Aptos"/>
                <w:sz w:val="20"/>
                <w:szCs w:val="20"/>
              </w:rPr>
              <w:t>á</w:t>
            </w:r>
            <w:r w:rsidRPr="0078418F">
              <w:rPr>
                <w:sz w:val="20"/>
                <w:szCs w:val="20"/>
              </w:rPr>
              <w:t>ntas tengo en total?</w:t>
            </w:r>
            <w:r>
              <w:rPr>
                <w:sz w:val="20"/>
                <w:szCs w:val="20"/>
              </w:rPr>
              <w:t>»</w:t>
            </w:r>
            <w:r w:rsidRPr="0078418F">
              <w:rPr>
                <w:sz w:val="20"/>
                <w:szCs w:val="20"/>
              </w:rPr>
              <w:t>).</w:t>
            </w:r>
          </w:p>
        </w:tc>
      </w:tr>
      <w:tr w:rsidR="003643FB" w:rsidRPr="00052E9D" w14:paraId="7F23E28A" w14:textId="77777777" w:rsidTr="00501987">
        <w:trPr>
          <w:trHeight w:val="386"/>
        </w:trPr>
        <w:tc>
          <w:tcPr>
            <w:tcW w:w="2405" w:type="dxa"/>
          </w:tcPr>
          <w:p w14:paraId="578861BD" w14:textId="77777777" w:rsidR="003643FB" w:rsidRPr="002253AF" w:rsidRDefault="003643FB" w:rsidP="003643FB">
            <w:pPr>
              <w:pStyle w:val="NoSpacing"/>
              <w:numPr>
                <w:ilvl w:val="0"/>
                <w:numId w:val="908"/>
              </w:numPr>
              <w:rPr>
                <w:b/>
                <w:bCs/>
                <w:sz w:val="20"/>
                <w:szCs w:val="20"/>
              </w:rPr>
            </w:pPr>
            <w:bookmarkStart w:id="39" w:name="_Hlk191872119"/>
            <w:r w:rsidRPr="002253AF">
              <w:rPr>
                <w:b/>
                <w:bCs/>
                <w:sz w:val="20"/>
                <w:szCs w:val="20"/>
              </w:rPr>
              <w:t>Clasifico cuerpos geométricos divertidos</w:t>
            </w:r>
          </w:p>
          <w:p w14:paraId="261A73B1" w14:textId="77777777" w:rsidR="003643FB" w:rsidRPr="002253AF" w:rsidRDefault="003643FB" w:rsidP="003643FB">
            <w:pPr>
              <w:pStyle w:val="NoSpacing"/>
              <w:numPr>
                <w:ilvl w:val="0"/>
                <w:numId w:val="3"/>
              </w:numPr>
              <w:rPr>
                <w:sz w:val="20"/>
                <w:szCs w:val="20"/>
              </w:rPr>
            </w:pPr>
            <w:r w:rsidRPr="002253AF">
              <w:rPr>
                <w:sz w:val="20"/>
                <w:szCs w:val="20"/>
              </w:rPr>
              <w:t>Cuerpos geométricos (</w:t>
            </w:r>
            <w:r>
              <w:rPr>
                <w:sz w:val="20"/>
                <w:szCs w:val="20"/>
              </w:rPr>
              <w:t>p</w:t>
            </w:r>
            <w:r w:rsidRPr="002253AF">
              <w:rPr>
                <w:sz w:val="20"/>
                <w:szCs w:val="20"/>
              </w:rPr>
              <w:t>irámide y cilindro)</w:t>
            </w:r>
            <w:r>
              <w:rPr>
                <w:sz w:val="20"/>
                <w:szCs w:val="20"/>
              </w:rPr>
              <w:t>.</w:t>
            </w:r>
          </w:p>
          <w:p w14:paraId="5FD51395" w14:textId="77777777" w:rsidR="003643FB" w:rsidRPr="002253AF" w:rsidRDefault="003643FB" w:rsidP="003643FB">
            <w:pPr>
              <w:pStyle w:val="NoSpacing"/>
              <w:numPr>
                <w:ilvl w:val="0"/>
                <w:numId w:val="3"/>
              </w:numPr>
              <w:rPr>
                <w:sz w:val="20"/>
                <w:szCs w:val="20"/>
              </w:rPr>
            </w:pPr>
            <w:r w:rsidRPr="002253AF">
              <w:rPr>
                <w:sz w:val="20"/>
                <w:szCs w:val="20"/>
              </w:rPr>
              <w:t>Trazo y nombre de cada figura</w:t>
            </w:r>
            <w:r>
              <w:rPr>
                <w:sz w:val="20"/>
                <w:szCs w:val="20"/>
              </w:rPr>
              <w:t>.</w:t>
            </w:r>
          </w:p>
          <w:p w14:paraId="0C5D2382" w14:textId="77777777" w:rsidR="003643FB" w:rsidRPr="002253AF" w:rsidRDefault="003643FB" w:rsidP="003643FB">
            <w:pPr>
              <w:pStyle w:val="NoSpacing"/>
              <w:numPr>
                <w:ilvl w:val="0"/>
                <w:numId w:val="3"/>
              </w:numPr>
              <w:rPr>
                <w:sz w:val="20"/>
                <w:szCs w:val="20"/>
              </w:rPr>
            </w:pPr>
            <w:r w:rsidRPr="002253AF">
              <w:rPr>
                <w:sz w:val="20"/>
                <w:szCs w:val="20"/>
              </w:rPr>
              <w:t>Propiedades, semejanzas y diferencias</w:t>
            </w:r>
            <w:r>
              <w:rPr>
                <w:sz w:val="20"/>
                <w:szCs w:val="20"/>
              </w:rPr>
              <w:t>.</w:t>
            </w:r>
            <w:r w:rsidRPr="002253AF">
              <w:rPr>
                <w:sz w:val="20"/>
                <w:szCs w:val="20"/>
              </w:rPr>
              <w:t xml:space="preserve"> </w:t>
            </w:r>
          </w:p>
          <w:p w14:paraId="6C27E6AD" w14:textId="77777777" w:rsidR="003643FB" w:rsidRPr="002253AF" w:rsidRDefault="003643FB" w:rsidP="003643FB">
            <w:pPr>
              <w:pStyle w:val="NoSpacing"/>
              <w:numPr>
                <w:ilvl w:val="0"/>
                <w:numId w:val="3"/>
              </w:numPr>
              <w:rPr>
                <w:sz w:val="20"/>
                <w:szCs w:val="20"/>
              </w:rPr>
            </w:pPr>
            <w:r w:rsidRPr="002253AF">
              <w:rPr>
                <w:sz w:val="20"/>
                <w:szCs w:val="20"/>
              </w:rPr>
              <w:t>Clasificación y agrupamiento</w:t>
            </w:r>
            <w:r>
              <w:rPr>
                <w:sz w:val="20"/>
                <w:szCs w:val="20"/>
              </w:rPr>
              <w:t>.</w:t>
            </w:r>
          </w:p>
          <w:p w14:paraId="51C95A61" w14:textId="77777777" w:rsidR="003643FB" w:rsidRPr="002253AF" w:rsidRDefault="003643FB" w:rsidP="003643FB">
            <w:pPr>
              <w:pStyle w:val="NoSpacing"/>
              <w:numPr>
                <w:ilvl w:val="0"/>
                <w:numId w:val="3"/>
              </w:numPr>
              <w:rPr>
                <w:sz w:val="20"/>
                <w:szCs w:val="20"/>
              </w:rPr>
            </w:pPr>
            <w:r w:rsidRPr="002253AF">
              <w:rPr>
                <w:sz w:val="20"/>
                <w:szCs w:val="20"/>
              </w:rPr>
              <w:t>Simetría</w:t>
            </w:r>
            <w:r>
              <w:rPr>
                <w:sz w:val="20"/>
                <w:szCs w:val="20"/>
              </w:rPr>
              <w:t>.</w:t>
            </w:r>
          </w:p>
          <w:p w14:paraId="349D2BDB" w14:textId="77777777" w:rsidR="003643FB" w:rsidRPr="002253AF" w:rsidRDefault="003643FB" w:rsidP="003643FB">
            <w:pPr>
              <w:pStyle w:val="NoSpacing"/>
              <w:numPr>
                <w:ilvl w:val="0"/>
                <w:numId w:val="3"/>
              </w:numPr>
              <w:rPr>
                <w:sz w:val="20"/>
                <w:szCs w:val="20"/>
              </w:rPr>
            </w:pPr>
            <w:r w:rsidRPr="002253AF">
              <w:rPr>
                <w:sz w:val="20"/>
                <w:szCs w:val="20"/>
              </w:rPr>
              <w:t>Grafomotricidad</w:t>
            </w:r>
            <w:r>
              <w:rPr>
                <w:sz w:val="20"/>
                <w:szCs w:val="20"/>
              </w:rPr>
              <w:t>.</w:t>
            </w:r>
          </w:p>
          <w:p w14:paraId="0CA84AA0" w14:textId="77777777" w:rsidR="003643FB" w:rsidRPr="002253AF" w:rsidRDefault="003643FB" w:rsidP="003643FB">
            <w:pPr>
              <w:pStyle w:val="NoSpacing"/>
              <w:numPr>
                <w:ilvl w:val="0"/>
                <w:numId w:val="3"/>
              </w:numPr>
              <w:rPr>
                <w:sz w:val="20"/>
                <w:szCs w:val="20"/>
              </w:rPr>
            </w:pPr>
            <w:r w:rsidRPr="002253AF">
              <w:rPr>
                <w:sz w:val="20"/>
                <w:szCs w:val="20"/>
              </w:rPr>
              <w:t>Patrones y secuencias</w:t>
            </w:r>
            <w:r>
              <w:rPr>
                <w:sz w:val="20"/>
                <w:szCs w:val="20"/>
              </w:rPr>
              <w:t>.</w:t>
            </w:r>
          </w:p>
          <w:p w14:paraId="2F439C57" w14:textId="77777777" w:rsidR="003643FB" w:rsidRPr="002253AF" w:rsidRDefault="003643FB" w:rsidP="003643FB">
            <w:pPr>
              <w:numPr>
                <w:ilvl w:val="0"/>
                <w:numId w:val="682"/>
              </w:numPr>
              <w:spacing w:after="0"/>
              <w:rPr>
                <w:sz w:val="20"/>
                <w:szCs w:val="20"/>
              </w:rPr>
            </w:pPr>
            <w:r w:rsidRPr="002253AF">
              <w:rPr>
                <w:sz w:val="20"/>
                <w:szCs w:val="20"/>
              </w:rPr>
              <w:t>Semejanzas y diferencias</w:t>
            </w:r>
            <w:r>
              <w:rPr>
                <w:sz w:val="20"/>
                <w:szCs w:val="20"/>
              </w:rPr>
              <w:t>.</w:t>
            </w:r>
          </w:p>
          <w:p w14:paraId="4FD182A2" w14:textId="77777777" w:rsidR="003643FB" w:rsidRPr="002253AF" w:rsidRDefault="003643FB" w:rsidP="003643FB">
            <w:pPr>
              <w:numPr>
                <w:ilvl w:val="0"/>
                <w:numId w:val="682"/>
              </w:numPr>
              <w:spacing w:after="0"/>
              <w:rPr>
                <w:sz w:val="20"/>
                <w:szCs w:val="20"/>
              </w:rPr>
            </w:pPr>
            <w:r w:rsidRPr="002253AF">
              <w:rPr>
                <w:sz w:val="20"/>
                <w:szCs w:val="20"/>
              </w:rPr>
              <w:lastRenderedPageBreak/>
              <w:t>Colores mezclados: rosado, verde claro, y celeste.</w:t>
            </w:r>
            <w:bookmarkEnd w:id="39"/>
          </w:p>
        </w:tc>
        <w:tc>
          <w:tcPr>
            <w:tcW w:w="2268" w:type="dxa"/>
          </w:tcPr>
          <w:p w14:paraId="338D5034" w14:textId="77777777" w:rsidR="003643FB" w:rsidRPr="002253AF" w:rsidRDefault="003643FB" w:rsidP="003643FB">
            <w:pPr>
              <w:pStyle w:val="NoSpacing"/>
              <w:numPr>
                <w:ilvl w:val="0"/>
                <w:numId w:val="3"/>
              </w:numPr>
              <w:rPr>
                <w:sz w:val="20"/>
                <w:szCs w:val="20"/>
              </w:rPr>
            </w:pPr>
            <w:r w:rsidRPr="002253AF">
              <w:rPr>
                <w:sz w:val="20"/>
                <w:szCs w:val="20"/>
              </w:rPr>
              <w:lastRenderedPageBreak/>
              <w:t>Manifiesta curiosidad e interés por descubrir las formas geométricas en su entorno, identificando pirámides y cilindros en objetos cotidianos y valorando la exploración creativa con colores mezclados.</w:t>
            </w:r>
          </w:p>
          <w:p w14:paraId="4F4A9C14" w14:textId="77777777" w:rsidR="003643FB" w:rsidRPr="002253AF" w:rsidRDefault="003643FB" w:rsidP="003643FB">
            <w:pPr>
              <w:pStyle w:val="NoSpacing"/>
              <w:numPr>
                <w:ilvl w:val="0"/>
                <w:numId w:val="3"/>
              </w:numPr>
              <w:rPr>
                <w:sz w:val="20"/>
                <w:szCs w:val="20"/>
              </w:rPr>
            </w:pPr>
            <w:r w:rsidRPr="002253AF">
              <w:rPr>
                <w:sz w:val="20"/>
                <w:szCs w:val="20"/>
              </w:rPr>
              <w:t xml:space="preserve">Expresa entusiasmo al trabajar en equipo y compartir con los </w:t>
            </w:r>
            <w:r w:rsidRPr="002253AF">
              <w:rPr>
                <w:sz w:val="20"/>
                <w:szCs w:val="20"/>
              </w:rPr>
              <w:lastRenderedPageBreak/>
              <w:t>compañeros sus materiales.</w:t>
            </w:r>
          </w:p>
        </w:tc>
        <w:tc>
          <w:tcPr>
            <w:tcW w:w="2126" w:type="dxa"/>
          </w:tcPr>
          <w:p w14:paraId="7C528626" w14:textId="77777777" w:rsidR="003643FB" w:rsidRPr="00AC66FE" w:rsidRDefault="003643FB" w:rsidP="003643FB">
            <w:pPr>
              <w:pStyle w:val="NoSpacing"/>
              <w:numPr>
                <w:ilvl w:val="0"/>
                <w:numId w:val="3"/>
              </w:numPr>
              <w:rPr>
                <w:sz w:val="20"/>
                <w:szCs w:val="20"/>
              </w:rPr>
            </w:pPr>
            <w:r w:rsidRPr="00AC66FE">
              <w:rPr>
                <w:sz w:val="20"/>
                <w:szCs w:val="20"/>
              </w:rPr>
              <w:lastRenderedPageBreak/>
              <w:t>Identifica las características de la pirámide y el cilindro, diferenciando sus propiedades, semejanzas y diferencias, y las aplica en actividades de clasificación y patrones.</w:t>
            </w:r>
          </w:p>
        </w:tc>
        <w:tc>
          <w:tcPr>
            <w:tcW w:w="2127" w:type="dxa"/>
          </w:tcPr>
          <w:p w14:paraId="04F16CAC" w14:textId="77777777" w:rsidR="003643FB" w:rsidRPr="0078418F" w:rsidRDefault="003643FB" w:rsidP="003643FB">
            <w:pPr>
              <w:pStyle w:val="NoSpacing"/>
              <w:numPr>
                <w:ilvl w:val="0"/>
                <w:numId w:val="3"/>
              </w:numPr>
              <w:rPr>
                <w:sz w:val="20"/>
                <w:szCs w:val="20"/>
              </w:rPr>
            </w:pPr>
            <w:r w:rsidRPr="0078418F">
              <w:rPr>
                <w:sz w:val="20"/>
                <w:szCs w:val="20"/>
              </w:rPr>
              <w:t>Clasifica y agrupa separando figuras geométricas según características comunes.</w:t>
            </w:r>
          </w:p>
          <w:p w14:paraId="3CE2C88B" w14:textId="77777777" w:rsidR="003643FB" w:rsidRPr="0078418F" w:rsidRDefault="003643FB" w:rsidP="003643FB">
            <w:pPr>
              <w:pStyle w:val="NoSpacing"/>
              <w:numPr>
                <w:ilvl w:val="0"/>
                <w:numId w:val="3"/>
              </w:numPr>
              <w:rPr>
                <w:sz w:val="20"/>
                <w:szCs w:val="20"/>
              </w:rPr>
            </w:pPr>
            <w:r w:rsidRPr="0078418F">
              <w:rPr>
                <w:sz w:val="20"/>
                <w:szCs w:val="20"/>
              </w:rPr>
              <w:t>Clasifica y agrupa figuras seg</w:t>
            </w:r>
            <w:r w:rsidRPr="0078418F">
              <w:rPr>
                <w:rFonts w:ascii="Aptos" w:hAnsi="Aptos" w:cs="Aptos"/>
                <w:sz w:val="20"/>
                <w:szCs w:val="20"/>
              </w:rPr>
              <w:t>ú</w:t>
            </w:r>
            <w:r w:rsidRPr="0078418F">
              <w:rPr>
                <w:sz w:val="20"/>
                <w:szCs w:val="20"/>
              </w:rPr>
              <w:t>n sus semejanzas y diferencias.</w:t>
            </w:r>
          </w:p>
          <w:p w14:paraId="63344FF7" w14:textId="77777777" w:rsidR="003643FB" w:rsidRPr="0078418F" w:rsidRDefault="003643FB" w:rsidP="003643FB">
            <w:pPr>
              <w:pStyle w:val="NoSpacing"/>
              <w:numPr>
                <w:ilvl w:val="0"/>
                <w:numId w:val="3"/>
              </w:numPr>
              <w:rPr>
                <w:sz w:val="20"/>
                <w:szCs w:val="20"/>
              </w:rPr>
            </w:pPr>
            <w:r w:rsidRPr="0078418F">
              <w:rPr>
                <w:sz w:val="20"/>
                <w:szCs w:val="20"/>
              </w:rPr>
              <w:t>Completa patrones y secuencias con cuerpos geom</w:t>
            </w:r>
            <w:r w:rsidRPr="0078418F">
              <w:rPr>
                <w:rFonts w:ascii="Aptos" w:hAnsi="Aptos" w:cs="Aptos"/>
                <w:sz w:val="20"/>
                <w:szCs w:val="20"/>
              </w:rPr>
              <w:t>é</w:t>
            </w:r>
            <w:r w:rsidRPr="0078418F">
              <w:rPr>
                <w:sz w:val="20"/>
                <w:szCs w:val="20"/>
              </w:rPr>
              <w:t>tricos.</w:t>
            </w:r>
          </w:p>
        </w:tc>
        <w:tc>
          <w:tcPr>
            <w:tcW w:w="2131" w:type="dxa"/>
          </w:tcPr>
          <w:p w14:paraId="68EC9DE8" w14:textId="77777777" w:rsidR="003643FB" w:rsidRPr="0078418F" w:rsidRDefault="003643FB" w:rsidP="003643FB">
            <w:pPr>
              <w:pStyle w:val="NoSpacing"/>
              <w:numPr>
                <w:ilvl w:val="0"/>
                <w:numId w:val="3"/>
              </w:numPr>
              <w:rPr>
                <w:sz w:val="20"/>
                <w:szCs w:val="20"/>
              </w:rPr>
            </w:pPr>
            <w:r w:rsidRPr="0078418F">
              <w:rPr>
                <w:sz w:val="20"/>
                <w:szCs w:val="20"/>
              </w:rPr>
              <w:t>Usa materiales reciclados para crear modelos tridimensionales.</w:t>
            </w:r>
          </w:p>
          <w:p w14:paraId="5872ABB1" w14:textId="77777777" w:rsidR="003643FB" w:rsidRPr="0078418F" w:rsidRDefault="003643FB" w:rsidP="003643FB">
            <w:pPr>
              <w:pStyle w:val="NoSpacing"/>
              <w:numPr>
                <w:ilvl w:val="0"/>
                <w:numId w:val="3"/>
              </w:numPr>
              <w:rPr>
                <w:sz w:val="20"/>
                <w:szCs w:val="20"/>
              </w:rPr>
            </w:pPr>
            <w:r w:rsidRPr="0078418F">
              <w:rPr>
                <w:sz w:val="20"/>
                <w:szCs w:val="20"/>
              </w:rPr>
              <w:t>Aplica colores mezclados en la decoraci</w:t>
            </w:r>
            <w:r w:rsidRPr="0078418F">
              <w:rPr>
                <w:rFonts w:ascii="Aptos" w:hAnsi="Aptos" w:cs="Aptos"/>
                <w:sz w:val="20"/>
                <w:szCs w:val="20"/>
              </w:rPr>
              <w:t>ó</w:t>
            </w:r>
            <w:r w:rsidRPr="0078418F">
              <w:rPr>
                <w:sz w:val="20"/>
                <w:szCs w:val="20"/>
              </w:rPr>
              <w:t>n de sus dibujos geom</w:t>
            </w:r>
            <w:r w:rsidRPr="0078418F">
              <w:rPr>
                <w:rFonts w:ascii="Aptos" w:hAnsi="Aptos" w:cs="Aptos"/>
                <w:sz w:val="20"/>
                <w:szCs w:val="20"/>
              </w:rPr>
              <w:t>é</w:t>
            </w:r>
            <w:r w:rsidRPr="0078418F">
              <w:rPr>
                <w:sz w:val="20"/>
                <w:szCs w:val="20"/>
              </w:rPr>
              <w:t>tricos.</w:t>
            </w:r>
          </w:p>
          <w:p w14:paraId="42317A0B" w14:textId="77777777" w:rsidR="003643FB" w:rsidRPr="0078418F" w:rsidRDefault="003643FB" w:rsidP="003643FB">
            <w:pPr>
              <w:pStyle w:val="NoSpacing"/>
              <w:numPr>
                <w:ilvl w:val="0"/>
                <w:numId w:val="3"/>
              </w:numPr>
              <w:rPr>
                <w:sz w:val="20"/>
                <w:szCs w:val="20"/>
              </w:rPr>
            </w:pPr>
            <w:r w:rsidRPr="0078418F">
              <w:rPr>
                <w:sz w:val="20"/>
                <w:szCs w:val="20"/>
              </w:rPr>
              <w:t>Dise</w:t>
            </w:r>
            <w:r w:rsidRPr="0078418F">
              <w:rPr>
                <w:rFonts w:ascii="Aptos" w:hAnsi="Aptos" w:cs="Aptos"/>
                <w:sz w:val="20"/>
                <w:szCs w:val="20"/>
              </w:rPr>
              <w:t>ñ</w:t>
            </w:r>
            <w:r w:rsidRPr="0078418F">
              <w:rPr>
                <w:sz w:val="20"/>
                <w:szCs w:val="20"/>
              </w:rPr>
              <w:t>a composiciones creativas con cuerpos geom</w:t>
            </w:r>
            <w:r w:rsidRPr="0078418F">
              <w:rPr>
                <w:rFonts w:ascii="Aptos" w:hAnsi="Aptos" w:cs="Aptos"/>
                <w:sz w:val="20"/>
                <w:szCs w:val="20"/>
              </w:rPr>
              <w:t>é</w:t>
            </w:r>
            <w:r w:rsidRPr="0078418F">
              <w:rPr>
                <w:sz w:val="20"/>
                <w:szCs w:val="20"/>
              </w:rPr>
              <w:t>tricos y colores.</w:t>
            </w:r>
          </w:p>
        </w:tc>
      </w:tr>
    </w:tbl>
    <w:p w14:paraId="1EB6D394" w14:textId="77777777" w:rsidR="003643FB" w:rsidRPr="0088530A" w:rsidRDefault="003643FB" w:rsidP="006E74F5">
      <w:pPr>
        <w:rPr>
          <w:b/>
          <w:bCs/>
          <w:highlight w:val="yellow"/>
        </w:rPr>
      </w:pPr>
    </w:p>
    <w:p w14:paraId="66DF8997" w14:textId="77777777" w:rsidR="003643FB" w:rsidRDefault="003643FB" w:rsidP="006E74F5">
      <w:pPr>
        <w:rPr>
          <w:b/>
          <w:bCs/>
        </w:rPr>
      </w:pPr>
      <w:r>
        <w:rPr>
          <w:b/>
          <w:bCs/>
          <w:highlight w:val="yellow"/>
        </w:rPr>
        <w:t>Páginas 147 y</w:t>
      </w:r>
      <w:r w:rsidRPr="005D750C">
        <w:rPr>
          <w:b/>
          <w:bCs/>
          <w:highlight w:val="yellow"/>
        </w:rPr>
        <w:t xml:space="preserve"> </w:t>
      </w:r>
      <w:r>
        <w:rPr>
          <w:b/>
          <w:bCs/>
          <w:highlight w:val="yellow"/>
        </w:rPr>
        <w:t>148 (del libro del estudiante)</w:t>
      </w:r>
      <w:r w:rsidRPr="005D750C">
        <w:rPr>
          <w:b/>
          <w:bCs/>
          <w:highlight w:val="yellow"/>
        </w:rPr>
        <w:t xml:space="preserve"> </w:t>
      </w:r>
    </w:p>
    <w:p w14:paraId="28AE41DF" w14:textId="77777777" w:rsidR="003643FB" w:rsidRPr="0088530A" w:rsidRDefault="003643FB" w:rsidP="006E74F5">
      <w:pPr>
        <w:rPr>
          <w:b/>
          <w:bCs/>
          <w:sz w:val="28"/>
          <w:szCs w:val="28"/>
        </w:rPr>
      </w:pPr>
      <w:r w:rsidRPr="0088530A">
        <w:rPr>
          <w:b/>
          <w:bCs/>
          <w:sz w:val="28"/>
          <w:szCs w:val="28"/>
        </w:rPr>
        <w:t xml:space="preserve">El </w:t>
      </w:r>
      <w:r>
        <w:rPr>
          <w:b/>
          <w:bCs/>
          <w:sz w:val="28"/>
          <w:szCs w:val="28"/>
        </w:rPr>
        <w:t>o</w:t>
      </w:r>
      <w:r w:rsidRPr="0088530A">
        <w:rPr>
          <w:b/>
          <w:bCs/>
          <w:sz w:val="28"/>
          <w:szCs w:val="28"/>
        </w:rPr>
        <w:t>so Benito</w:t>
      </w:r>
    </w:p>
    <w:p w14:paraId="4021BD96" w14:textId="77777777" w:rsidR="003643FB" w:rsidRPr="0088530A" w:rsidRDefault="003643FB" w:rsidP="003643FB">
      <w:pPr>
        <w:pStyle w:val="ListParagraph"/>
        <w:numPr>
          <w:ilvl w:val="0"/>
          <w:numId w:val="536"/>
        </w:numPr>
        <w:rPr>
          <w:b/>
          <w:bCs/>
          <w:i/>
          <w:iCs/>
        </w:rPr>
      </w:pPr>
      <w:bookmarkStart w:id="40" w:name="_Hlk192650525"/>
      <w:r w:rsidRPr="0088530A">
        <w:rPr>
          <w:b/>
          <w:bCs/>
          <w:i/>
          <w:iCs/>
        </w:rPr>
        <w:t>Escucha atentamente el cuento. ¡Disfrútalo!</w:t>
      </w:r>
    </w:p>
    <w:bookmarkEnd w:id="40"/>
    <w:p w14:paraId="6972F875" w14:textId="77777777" w:rsidR="003643FB" w:rsidRPr="006765F1" w:rsidRDefault="003643FB" w:rsidP="0088530A">
      <w:pPr>
        <w:pStyle w:val="NoSpacing"/>
        <w:rPr>
          <w:lang w:val="es-GT"/>
        </w:rPr>
      </w:pPr>
      <w:r w:rsidRPr="006765F1">
        <w:rPr>
          <w:lang w:val="es-GT"/>
        </w:rPr>
        <w:t xml:space="preserve">La comprensión lectora es una habilidad </w:t>
      </w:r>
      <w:r>
        <w:rPr>
          <w:lang w:val="es-GT"/>
        </w:rPr>
        <w:t>de gran importancia</w:t>
      </w:r>
      <w:r w:rsidRPr="006765F1">
        <w:rPr>
          <w:lang w:val="es-GT"/>
        </w:rPr>
        <w:t xml:space="preserve"> </w:t>
      </w:r>
      <w:r>
        <w:rPr>
          <w:lang w:val="es-GT"/>
        </w:rPr>
        <w:t>para</w:t>
      </w:r>
      <w:r w:rsidRPr="006765F1">
        <w:rPr>
          <w:lang w:val="es-GT"/>
        </w:rPr>
        <w:t xml:space="preserve"> el desarrollo infantil, ya que </w:t>
      </w:r>
      <w:r>
        <w:rPr>
          <w:lang w:val="es-GT"/>
        </w:rPr>
        <w:t xml:space="preserve">les </w:t>
      </w:r>
      <w:r w:rsidRPr="006765F1">
        <w:rPr>
          <w:lang w:val="es-GT"/>
        </w:rPr>
        <w:t xml:space="preserve">permite a los </w:t>
      </w:r>
      <w:r>
        <w:rPr>
          <w:lang w:val="es-GT"/>
        </w:rPr>
        <w:t>estudiantes,</w:t>
      </w:r>
      <w:r w:rsidRPr="006765F1">
        <w:rPr>
          <w:lang w:val="es-GT"/>
        </w:rPr>
        <w:t xml:space="preserve"> </w:t>
      </w:r>
      <w:r>
        <w:rPr>
          <w:lang w:val="es-GT"/>
        </w:rPr>
        <w:t xml:space="preserve">además de </w:t>
      </w:r>
      <w:r w:rsidRPr="006765F1">
        <w:rPr>
          <w:lang w:val="es-GT"/>
        </w:rPr>
        <w:t>entender palabras y frases, construir significado</w:t>
      </w:r>
      <w:r>
        <w:rPr>
          <w:lang w:val="es-GT"/>
        </w:rPr>
        <w:t>s</w:t>
      </w:r>
      <w:r w:rsidRPr="006765F1">
        <w:rPr>
          <w:lang w:val="es-GT"/>
        </w:rPr>
        <w:t xml:space="preserve"> a partir de los textos. Aunque en preescolar los niños aún no leen de </w:t>
      </w:r>
      <w:r>
        <w:rPr>
          <w:lang w:val="es-GT"/>
        </w:rPr>
        <w:t>forma independiente</w:t>
      </w:r>
      <w:r w:rsidRPr="006765F1">
        <w:rPr>
          <w:lang w:val="es-GT"/>
        </w:rPr>
        <w:t xml:space="preserve">, es </w:t>
      </w:r>
      <w:r>
        <w:rPr>
          <w:lang w:val="es-GT"/>
        </w:rPr>
        <w:t>importante</w:t>
      </w:r>
      <w:r w:rsidRPr="006765F1">
        <w:rPr>
          <w:lang w:val="es-GT"/>
        </w:rPr>
        <w:t xml:space="preserve"> que los </w:t>
      </w:r>
      <w:r>
        <w:rPr>
          <w:lang w:val="es-GT"/>
        </w:rPr>
        <w:t>docentes</w:t>
      </w:r>
      <w:r w:rsidRPr="006765F1">
        <w:rPr>
          <w:lang w:val="es-GT"/>
        </w:rPr>
        <w:t xml:space="preserve"> promuevan actividades que fortalezcan esta habilidad desde una edad temprana</w:t>
      </w:r>
      <w:r>
        <w:rPr>
          <w:lang w:val="es-GT"/>
        </w:rPr>
        <w:t xml:space="preserve"> y que les despierten la curiosidad y el amor por la lectura</w:t>
      </w:r>
      <w:r w:rsidRPr="006765F1">
        <w:rPr>
          <w:lang w:val="es-GT"/>
        </w:rPr>
        <w:t>.</w:t>
      </w:r>
    </w:p>
    <w:p w14:paraId="7AB29FF4" w14:textId="77777777" w:rsidR="003643FB" w:rsidRDefault="003643FB" w:rsidP="0088530A">
      <w:pPr>
        <w:pStyle w:val="NoSpacing"/>
        <w:rPr>
          <w:b/>
          <w:bCs/>
          <w:lang w:val="es-GT"/>
        </w:rPr>
      </w:pPr>
    </w:p>
    <w:p w14:paraId="31AF52B8" w14:textId="77777777" w:rsidR="003643FB" w:rsidRPr="006765F1" w:rsidRDefault="003643FB" w:rsidP="003643FB">
      <w:pPr>
        <w:pStyle w:val="NoSpacing"/>
        <w:numPr>
          <w:ilvl w:val="0"/>
          <w:numId w:val="922"/>
        </w:numPr>
        <w:rPr>
          <w:b/>
          <w:bCs/>
          <w:lang w:val="es-GT"/>
        </w:rPr>
      </w:pPr>
      <w:r>
        <w:rPr>
          <w:b/>
          <w:bCs/>
          <w:lang w:val="es-GT"/>
        </w:rPr>
        <w:t>Razones por las que es importante la comprensión lectora en preescolar.</w:t>
      </w:r>
    </w:p>
    <w:p w14:paraId="2E053915" w14:textId="77777777" w:rsidR="003643FB" w:rsidRPr="00EE3C05" w:rsidRDefault="003643FB" w:rsidP="003643FB">
      <w:pPr>
        <w:pStyle w:val="NoSpacing"/>
        <w:numPr>
          <w:ilvl w:val="0"/>
          <w:numId w:val="923"/>
        </w:numPr>
        <w:rPr>
          <w:lang w:val="es-GT"/>
        </w:rPr>
      </w:pPr>
      <w:r w:rsidRPr="00EE3C05">
        <w:rPr>
          <w:b/>
          <w:bCs/>
          <w:lang w:val="es-GT"/>
        </w:rPr>
        <w:t>Desarrolla el pensamiento crítico</w:t>
      </w:r>
      <w:r>
        <w:rPr>
          <w:lang w:val="es-GT"/>
        </w:rPr>
        <w:t xml:space="preserve">. </w:t>
      </w:r>
      <w:r w:rsidRPr="00EE3C05">
        <w:rPr>
          <w:lang w:val="es-GT"/>
        </w:rPr>
        <w:t xml:space="preserve">Cuando los </w:t>
      </w:r>
      <w:r>
        <w:rPr>
          <w:lang w:val="es-GT"/>
        </w:rPr>
        <w:t>estudiantes</w:t>
      </w:r>
      <w:r w:rsidRPr="00EE3C05">
        <w:rPr>
          <w:lang w:val="es-GT"/>
        </w:rPr>
        <w:t xml:space="preserve"> escuchan y comprenden cuentos, historias, rimas, etc</w:t>
      </w:r>
      <w:r>
        <w:rPr>
          <w:lang w:val="es-GT"/>
        </w:rPr>
        <w:t>étera,</w:t>
      </w:r>
      <w:r w:rsidRPr="00EE3C05">
        <w:rPr>
          <w:lang w:val="es-GT"/>
        </w:rPr>
        <w:t xml:space="preserve"> aprenden a hacer conexiones, </w:t>
      </w:r>
      <w:r>
        <w:rPr>
          <w:lang w:val="es-GT"/>
        </w:rPr>
        <w:t xml:space="preserve">a </w:t>
      </w:r>
      <w:r w:rsidRPr="00EE3C05">
        <w:rPr>
          <w:lang w:val="es-GT"/>
        </w:rPr>
        <w:t xml:space="preserve">hacer predicciones de lo que sucederá y también </w:t>
      </w:r>
      <w:r>
        <w:rPr>
          <w:lang w:val="es-GT"/>
        </w:rPr>
        <w:t xml:space="preserve">a </w:t>
      </w:r>
      <w:r w:rsidRPr="00EE3C05">
        <w:rPr>
          <w:lang w:val="es-GT"/>
        </w:rPr>
        <w:t xml:space="preserve">reflexionar sobre los personajes y </w:t>
      </w:r>
      <w:r>
        <w:rPr>
          <w:lang w:val="es-GT"/>
        </w:rPr>
        <w:t xml:space="preserve">las </w:t>
      </w:r>
      <w:r w:rsidRPr="00EE3C05">
        <w:rPr>
          <w:lang w:val="es-GT"/>
        </w:rPr>
        <w:t>circunstancias.</w:t>
      </w:r>
    </w:p>
    <w:p w14:paraId="196BA51C" w14:textId="77777777" w:rsidR="003643FB" w:rsidRPr="00EE3C05" w:rsidRDefault="003643FB" w:rsidP="003643FB">
      <w:pPr>
        <w:pStyle w:val="NoSpacing"/>
        <w:numPr>
          <w:ilvl w:val="0"/>
          <w:numId w:val="923"/>
        </w:numPr>
        <w:rPr>
          <w:lang w:val="es-GT"/>
        </w:rPr>
      </w:pPr>
      <w:r w:rsidRPr="00EE3C05">
        <w:rPr>
          <w:b/>
          <w:bCs/>
          <w:lang w:val="es-GT"/>
        </w:rPr>
        <w:t>Fomenta el amor por la lectura</w:t>
      </w:r>
      <w:r>
        <w:rPr>
          <w:lang w:val="es-GT"/>
        </w:rPr>
        <w:t xml:space="preserve">. </w:t>
      </w:r>
      <w:r w:rsidRPr="00EE3C05">
        <w:rPr>
          <w:lang w:val="es-GT"/>
        </w:rPr>
        <w:t xml:space="preserve">Familiarizar a los </w:t>
      </w:r>
      <w:r>
        <w:rPr>
          <w:lang w:val="es-GT"/>
        </w:rPr>
        <w:t>estudiantes</w:t>
      </w:r>
      <w:r w:rsidRPr="00EE3C05">
        <w:rPr>
          <w:lang w:val="es-GT"/>
        </w:rPr>
        <w:t xml:space="preserve"> con la lectura de manera significativa crea una actitud positiva hacia los libros, lo cual facilita su aprendizaje futuro.</w:t>
      </w:r>
    </w:p>
    <w:p w14:paraId="51A9EBC7" w14:textId="77777777" w:rsidR="003643FB" w:rsidRPr="00EE3C05" w:rsidRDefault="003643FB" w:rsidP="003643FB">
      <w:pPr>
        <w:pStyle w:val="NoSpacing"/>
        <w:numPr>
          <w:ilvl w:val="0"/>
          <w:numId w:val="923"/>
        </w:numPr>
        <w:rPr>
          <w:lang w:val="es-GT"/>
        </w:rPr>
      </w:pPr>
      <w:r w:rsidRPr="00EE3C05">
        <w:rPr>
          <w:b/>
          <w:bCs/>
          <w:lang w:val="es-GT"/>
        </w:rPr>
        <w:t>Mejora el lenguaje y la comunicación</w:t>
      </w:r>
      <w:r>
        <w:rPr>
          <w:lang w:val="es-GT"/>
        </w:rPr>
        <w:t xml:space="preserve">. </w:t>
      </w:r>
      <w:r w:rsidRPr="00EE3C05">
        <w:rPr>
          <w:lang w:val="es-GT"/>
        </w:rPr>
        <w:t>Escuchar y comprender historias y cuentos enriquece el vocabulario, mejora la estructura gramatical y refuerza la capacidad de expresarse con claridad y fluidez.</w:t>
      </w:r>
    </w:p>
    <w:p w14:paraId="7EC70B81" w14:textId="77777777" w:rsidR="003643FB" w:rsidRPr="00EE3C05" w:rsidRDefault="003643FB" w:rsidP="003643FB">
      <w:pPr>
        <w:pStyle w:val="NoSpacing"/>
        <w:numPr>
          <w:ilvl w:val="0"/>
          <w:numId w:val="923"/>
        </w:numPr>
        <w:rPr>
          <w:lang w:val="es-GT"/>
        </w:rPr>
      </w:pPr>
      <w:r w:rsidRPr="00EE3C05">
        <w:rPr>
          <w:b/>
          <w:bCs/>
          <w:lang w:val="es-GT"/>
        </w:rPr>
        <w:t>Prepara para el aprendizaje formal de la lectura</w:t>
      </w:r>
      <w:r>
        <w:rPr>
          <w:lang w:val="es-GT"/>
        </w:rPr>
        <w:t xml:space="preserve">. </w:t>
      </w:r>
      <w:r w:rsidRPr="00EE3C05">
        <w:rPr>
          <w:lang w:val="es-GT"/>
        </w:rPr>
        <w:t>La comprensión de los cuentos, historias y otros relatos sienta las fundamentos para el reconocimiento de palabras y formas textuales cuando los niños inician la lectura convencional.</w:t>
      </w:r>
    </w:p>
    <w:p w14:paraId="35114861" w14:textId="77777777" w:rsidR="003643FB" w:rsidRPr="006765F1" w:rsidRDefault="003643FB" w:rsidP="003643FB">
      <w:pPr>
        <w:pStyle w:val="NoSpacing"/>
        <w:numPr>
          <w:ilvl w:val="0"/>
          <w:numId w:val="922"/>
        </w:numPr>
        <w:rPr>
          <w:b/>
          <w:bCs/>
          <w:lang w:val="es-GT"/>
        </w:rPr>
      </w:pPr>
      <w:r w:rsidRPr="006765F1">
        <w:rPr>
          <w:b/>
          <w:bCs/>
          <w:lang w:val="es-GT"/>
        </w:rPr>
        <w:t>Estrategias para fortalecer la comprensión lectora en preescolar</w:t>
      </w:r>
      <w:r>
        <w:rPr>
          <w:b/>
          <w:bCs/>
          <w:lang w:val="es-GT"/>
        </w:rPr>
        <w:t>.</w:t>
      </w:r>
    </w:p>
    <w:p w14:paraId="73127618" w14:textId="77777777" w:rsidR="003643FB" w:rsidRPr="00A40EF1" w:rsidRDefault="003643FB" w:rsidP="003643FB">
      <w:pPr>
        <w:pStyle w:val="NoSpacing"/>
        <w:numPr>
          <w:ilvl w:val="0"/>
          <w:numId w:val="923"/>
        </w:numPr>
        <w:rPr>
          <w:lang w:val="es-GT"/>
        </w:rPr>
      </w:pPr>
      <w:r w:rsidRPr="00A40EF1">
        <w:rPr>
          <w:b/>
          <w:bCs/>
          <w:lang w:val="es-GT"/>
        </w:rPr>
        <w:t>Lectura en voz alta con interacción</w:t>
      </w:r>
      <w:r>
        <w:rPr>
          <w:b/>
          <w:bCs/>
          <w:lang w:val="es-GT"/>
        </w:rPr>
        <w:t>:</w:t>
      </w:r>
    </w:p>
    <w:p w14:paraId="26497427" w14:textId="77777777" w:rsidR="003643FB" w:rsidRPr="006765F1" w:rsidRDefault="003643FB" w:rsidP="003643FB">
      <w:pPr>
        <w:pStyle w:val="NoSpacing"/>
        <w:numPr>
          <w:ilvl w:val="0"/>
          <w:numId w:val="924"/>
        </w:numPr>
        <w:rPr>
          <w:lang w:val="es-GT"/>
        </w:rPr>
      </w:pPr>
      <w:r w:rsidRPr="006765F1">
        <w:rPr>
          <w:lang w:val="es-GT"/>
        </w:rPr>
        <w:t>U</w:t>
      </w:r>
      <w:r>
        <w:rPr>
          <w:lang w:val="es-GT"/>
        </w:rPr>
        <w:t>s</w:t>
      </w:r>
      <w:r w:rsidRPr="006765F1">
        <w:rPr>
          <w:lang w:val="es-GT"/>
        </w:rPr>
        <w:t>ar diferentes tonos de voz</w:t>
      </w:r>
      <w:r>
        <w:rPr>
          <w:lang w:val="es-GT"/>
        </w:rPr>
        <w:t xml:space="preserve">, mímicas, expresiones, etcétera, </w:t>
      </w:r>
      <w:r w:rsidRPr="006765F1">
        <w:rPr>
          <w:lang w:val="es-GT"/>
        </w:rPr>
        <w:t>para captar la atención.</w:t>
      </w:r>
    </w:p>
    <w:p w14:paraId="6AF9B230" w14:textId="77777777" w:rsidR="003643FB" w:rsidRPr="006765F1" w:rsidRDefault="003643FB" w:rsidP="003643FB">
      <w:pPr>
        <w:pStyle w:val="NoSpacing"/>
        <w:numPr>
          <w:ilvl w:val="0"/>
          <w:numId w:val="924"/>
        </w:numPr>
        <w:rPr>
          <w:lang w:val="es-GT"/>
        </w:rPr>
      </w:pPr>
      <w:r w:rsidRPr="006765F1">
        <w:rPr>
          <w:lang w:val="es-GT"/>
        </w:rPr>
        <w:t xml:space="preserve">Hacer preguntas antes, durante y después de la lectura para </w:t>
      </w:r>
      <w:r>
        <w:rPr>
          <w:lang w:val="es-GT"/>
        </w:rPr>
        <w:t>motivar</w:t>
      </w:r>
      <w:r w:rsidRPr="006765F1">
        <w:rPr>
          <w:lang w:val="es-GT"/>
        </w:rPr>
        <w:t xml:space="preserve"> la participación.</w:t>
      </w:r>
    </w:p>
    <w:p w14:paraId="0835DA38" w14:textId="77777777" w:rsidR="003643FB" w:rsidRPr="006765F1" w:rsidRDefault="003643FB" w:rsidP="003643FB">
      <w:pPr>
        <w:pStyle w:val="NoSpacing"/>
        <w:numPr>
          <w:ilvl w:val="0"/>
          <w:numId w:val="924"/>
        </w:numPr>
        <w:rPr>
          <w:lang w:val="es-GT"/>
        </w:rPr>
      </w:pPr>
      <w:r>
        <w:rPr>
          <w:lang w:val="es-GT"/>
        </w:rPr>
        <w:t>Asociar</w:t>
      </w:r>
      <w:r w:rsidRPr="006765F1">
        <w:rPr>
          <w:lang w:val="es-GT"/>
        </w:rPr>
        <w:t xml:space="preserve"> la historia con experiencias personales de los niños.</w:t>
      </w:r>
    </w:p>
    <w:p w14:paraId="150156B6" w14:textId="77777777" w:rsidR="003643FB" w:rsidRPr="00A40EF1" w:rsidRDefault="003643FB" w:rsidP="003643FB">
      <w:pPr>
        <w:pStyle w:val="NoSpacing"/>
        <w:numPr>
          <w:ilvl w:val="0"/>
          <w:numId w:val="923"/>
        </w:numPr>
        <w:rPr>
          <w:lang w:val="es-GT"/>
        </w:rPr>
      </w:pPr>
      <w:r w:rsidRPr="00A40EF1">
        <w:rPr>
          <w:b/>
          <w:bCs/>
          <w:lang w:val="es-GT"/>
        </w:rPr>
        <w:t>Uso de imágenes y gestos</w:t>
      </w:r>
      <w:r>
        <w:rPr>
          <w:b/>
          <w:bCs/>
          <w:lang w:val="es-GT"/>
        </w:rPr>
        <w:t>:</w:t>
      </w:r>
    </w:p>
    <w:p w14:paraId="6F6838B7" w14:textId="77777777" w:rsidR="003643FB" w:rsidRPr="006765F1" w:rsidRDefault="003643FB" w:rsidP="003643FB">
      <w:pPr>
        <w:pStyle w:val="NoSpacing"/>
        <w:numPr>
          <w:ilvl w:val="0"/>
          <w:numId w:val="924"/>
        </w:numPr>
        <w:rPr>
          <w:lang w:val="es-GT"/>
        </w:rPr>
      </w:pPr>
      <w:r w:rsidRPr="006765F1">
        <w:rPr>
          <w:lang w:val="es-GT"/>
        </w:rPr>
        <w:t>Mostrar i</w:t>
      </w:r>
      <w:r>
        <w:rPr>
          <w:lang w:val="es-GT"/>
        </w:rPr>
        <w:t>mágenes</w:t>
      </w:r>
      <w:r w:rsidRPr="006765F1">
        <w:rPr>
          <w:lang w:val="es-GT"/>
        </w:rPr>
        <w:t xml:space="preserve"> y pedir a los niños que describan lo que </w:t>
      </w:r>
      <w:r>
        <w:rPr>
          <w:lang w:val="es-GT"/>
        </w:rPr>
        <w:t>observan</w:t>
      </w:r>
      <w:r w:rsidRPr="006765F1">
        <w:rPr>
          <w:lang w:val="es-GT"/>
        </w:rPr>
        <w:t>.</w:t>
      </w:r>
    </w:p>
    <w:p w14:paraId="0C54B1F4" w14:textId="77777777" w:rsidR="003643FB" w:rsidRPr="006765F1" w:rsidRDefault="003643FB" w:rsidP="003643FB">
      <w:pPr>
        <w:pStyle w:val="NoSpacing"/>
        <w:numPr>
          <w:ilvl w:val="0"/>
          <w:numId w:val="924"/>
        </w:numPr>
        <w:rPr>
          <w:lang w:val="es-GT"/>
        </w:rPr>
      </w:pPr>
      <w:r w:rsidRPr="006765F1">
        <w:rPr>
          <w:lang w:val="es-GT"/>
        </w:rPr>
        <w:t>Utilizar mímicas y gestos para reforzar la comprensión de las palabras</w:t>
      </w:r>
      <w:r>
        <w:rPr>
          <w:lang w:val="es-GT"/>
        </w:rPr>
        <w:t xml:space="preserve"> y llamar su atención.</w:t>
      </w:r>
    </w:p>
    <w:p w14:paraId="283B9FA7" w14:textId="77777777" w:rsidR="003643FB" w:rsidRPr="00A40EF1" w:rsidRDefault="003643FB" w:rsidP="003643FB">
      <w:pPr>
        <w:pStyle w:val="NoSpacing"/>
        <w:numPr>
          <w:ilvl w:val="0"/>
          <w:numId w:val="923"/>
        </w:numPr>
        <w:rPr>
          <w:lang w:val="es-GT"/>
        </w:rPr>
      </w:pPr>
      <w:r w:rsidRPr="00A40EF1">
        <w:rPr>
          <w:b/>
          <w:bCs/>
          <w:lang w:val="es-GT"/>
        </w:rPr>
        <w:t>Juegos de predicción y secuencia</w:t>
      </w:r>
      <w:r>
        <w:rPr>
          <w:b/>
          <w:bCs/>
          <w:lang w:val="es-GT"/>
        </w:rPr>
        <w:t>:</w:t>
      </w:r>
    </w:p>
    <w:p w14:paraId="1268A47C" w14:textId="77777777" w:rsidR="003643FB" w:rsidRPr="006765F1" w:rsidRDefault="003643FB" w:rsidP="003643FB">
      <w:pPr>
        <w:pStyle w:val="NoSpacing"/>
        <w:numPr>
          <w:ilvl w:val="0"/>
          <w:numId w:val="924"/>
        </w:numPr>
        <w:rPr>
          <w:lang w:val="es-GT"/>
        </w:rPr>
      </w:pPr>
      <w:r w:rsidRPr="006765F1">
        <w:rPr>
          <w:lang w:val="es-GT"/>
        </w:rPr>
        <w:t xml:space="preserve">Pedir a los niños que </w:t>
      </w:r>
      <w:r>
        <w:rPr>
          <w:lang w:val="es-GT"/>
        </w:rPr>
        <w:t>hagan una predicción sobre</w:t>
      </w:r>
      <w:r w:rsidRPr="006765F1">
        <w:rPr>
          <w:lang w:val="es-GT"/>
        </w:rPr>
        <w:t xml:space="preserve"> lo que pasará en la historia</w:t>
      </w:r>
      <w:r>
        <w:rPr>
          <w:lang w:val="es-GT"/>
        </w:rPr>
        <w:t xml:space="preserve"> al observar las imágenes</w:t>
      </w:r>
      <w:r w:rsidRPr="006765F1">
        <w:rPr>
          <w:lang w:val="es-GT"/>
        </w:rPr>
        <w:t>.</w:t>
      </w:r>
    </w:p>
    <w:p w14:paraId="537AE237" w14:textId="77777777" w:rsidR="003643FB" w:rsidRPr="006765F1" w:rsidRDefault="003643FB" w:rsidP="003643FB">
      <w:pPr>
        <w:pStyle w:val="NoSpacing"/>
        <w:numPr>
          <w:ilvl w:val="0"/>
          <w:numId w:val="924"/>
        </w:numPr>
        <w:rPr>
          <w:lang w:val="es-GT"/>
        </w:rPr>
      </w:pPr>
      <w:r w:rsidRPr="006765F1">
        <w:rPr>
          <w:lang w:val="es-GT"/>
        </w:rPr>
        <w:t xml:space="preserve">Usar tarjetas con imágenes </w:t>
      </w:r>
      <w:r>
        <w:rPr>
          <w:lang w:val="es-GT"/>
        </w:rPr>
        <w:t xml:space="preserve">sobre situaciones de la historia o narración </w:t>
      </w:r>
      <w:r w:rsidRPr="006765F1">
        <w:rPr>
          <w:lang w:val="es-GT"/>
        </w:rPr>
        <w:t xml:space="preserve">para </w:t>
      </w:r>
      <w:r>
        <w:rPr>
          <w:lang w:val="es-GT"/>
        </w:rPr>
        <w:t xml:space="preserve">luego </w:t>
      </w:r>
      <w:r w:rsidRPr="006765F1">
        <w:rPr>
          <w:lang w:val="es-GT"/>
        </w:rPr>
        <w:t>ordenar los evento</w:t>
      </w:r>
      <w:r>
        <w:rPr>
          <w:lang w:val="es-GT"/>
        </w:rPr>
        <w:t>s</w:t>
      </w:r>
      <w:r w:rsidRPr="006765F1">
        <w:rPr>
          <w:lang w:val="es-GT"/>
        </w:rPr>
        <w:t>.</w:t>
      </w:r>
    </w:p>
    <w:p w14:paraId="2C454886" w14:textId="77777777" w:rsidR="003643FB" w:rsidRPr="00A40EF1" w:rsidRDefault="003643FB" w:rsidP="003643FB">
      <w:pPr>
        <w:pStyle w:val="NoSpacing"/>
        <w:numPr>
          <w:ilvl w:val="0"/>
          <w:numId w:val="923"/>
        </w:numPr>
        <w:rPr>
          <w:lang w:val="es-GT"/>
        </w:rPr>
      </w:pPr>
      <w:r w:rsidRPr="00A40EF1">
        <w:rPr>
          <w:b/>
          <w:bCs/>
          <w:lang w:val="es-GT"/>
        </w:rPr>
        <w:t>Dramatización de historias</w:t>
      </w:r>
      <w:r>
        <w:rPr>
          <w:b/>
          <w:bCs/>
          <w:lang w:val="es-GT"/>
        </w:rPr>
        <w:t>:</w:t>
      </w:r>
    </w:p>
    <w:p w14:paraId="78FC0FC6" w14:textId="77777777" w:rsidR="003643FB" w:rsidRPr="006765F1" w:rsidRDefault="003643FB" w:rsidP="003643FB">
      <w:pPr>
        <w:pStyle w:val="NoSpacing"/>
        <w:numPr>
          <w:ilvl w:val="0"/>
          <w:numId w:val="924"/>
        </w:numPr>
        <w:rPr>
          <w:lang w:val="es-GT"/>
        </w:rPr>
      </w:pPr>
      <w:r w:rsidRPr="006765F1">
        <w:rPr>
          <w:lang w:val="es-GT"/>
        </w:rPr>
        <w:t>Representar escenas de cuentos</w:t>
      </w:r>
      <w:r>
        <w:rPr>
          <w:lang w:val="es-GT"/>
        </w:rPr>
        <w:t xml:space="preserve">, historias u otras narraciones </w:t>
      </w:r>
      <w:r w:rsidRPr="006765F1">
        <w:rPr>
          <w:lang w:val="es-GT"/>
        </w:rPr>
        <w:t>con disfraces o títeres.</w:t>
      </w:r>
    </w:p>
    <w:p w14:paraId="78F609A0" w14:textId="77777777" w:rsidR="003643FB" w:rsidRDefault="003643FB" w:rsidP="003643FB">
      <w:pPr>
        <w:pStyle w:val="NoSpacing"/>
        <w:numPr>
          <w:ilvl w:val="0"/>
          <w:numId w:val="924"/>
        </w:numPr>
        <w:rPr>
          <w:lang w:val="es-GT"/>
        </w:rPr>
      </w:pPr>
      <w:r>
        <w:rPr>
          <w:lang w:val="es-GT"/>
        </w:rPr>
        <w:t>Favorece</w:t>
      </w:r>
      <w:r w:rsidRPr="006765F1">
        <w:rPr>
          <w:lang w:val="es-GT"/>
        </w:rPr>
        <w:t xml:space="preserve">r </w:t>
      </w:r>
      <w:r>
        <w:rPr>
          <w:lang w:val="es-GT"/>
        </w:rPr>
        <w:t>la participación de los niños</w:t>
      </w:r>
      <w:r w:rsidRPr="006765F1">
        <w:rPr>
          <w:lang w:val="es-GT"/>
        </w:rPr>
        <w:t xml:space="preserve"> en la narración.</w:t>
      </w:r>
    </w:p>
    <w:p w14:paraId="11DC3225" w14:textId="77777777" w:rsidR="003643FB" w:rsidRPr="00A40EF1" w:rsidRDefault="003643FB" w:rsidP="003643FB">
      <w:pPr>
        <w:pStyle w:val="NoSpacing"/>
        <w:numPr>
          <w:ilvl w:val="0"/>
          <w:numId w:val="923"/>
        </w:numPr>
        <w:rPr>
          <w:lang w:val="es-GT"/>
        </w:rPr>
      </w:pPr>
      <w:r w:rsidRPr="00A40EF1">
        <w:rPr>
          <w:b/>
          <w:bCs/>
          <w:lang w:val="es-GT"/>
        </w:rPr>
        <w:t>Preguntas abiertas y reflexivas</w:t>
      </w:r>
      <w:r>
        <w:rPr>
          <w:b/>
          <w:bCs/>
          <w:lang w:val="es-GT"/>
        </w:rPr>
        <w:t>:</w:t>
      </w:r>
    </w:p>
    <w:p w14:paraId="477C6206" w14:textId="77777777" w:rsidR="003643FB" w:rsidRPr="00DE6819" w:rsidRDefault="003643FB" w:rsidP="003643FB">
      <w:pPr>
        <w:pStyle w:val="NoSpacing"/>
        <w:numPr>
          <w:ilvl w:val="0"/>
          <w:numId w:val="924"/>
        </w:numPr>
        <w:rPr>
          <w:i/>
          <w:iCs/>
          <w:lang w:val="es-GT"/>
        </w:rPr>
      </w:pPr>
      <w:r w:rsidRPr="00DE6819">
        <w:rPr>
          <w:i/>
          <w:iCs/>
          <w:lang w:val="es-GT"/>
        </w:rPr>
        <w:t>¿Qué crees que sintió el personaje?</w:t>
      </w:r>
    </w:p>
    <w:p w14:paraId="09C95CF2" w14:textId="77777777" w:rsidR="003643FB" w:rsidRPr="00DE6819" w:rsidRDefault="003643FB" w:rsidP="003643FB">
      <w:pPr>
        <w:pStyle w:val="NoSpacing"/>
        <w:numPr>
          <w:ilvl w:val="0"/>
          <w:numId w:val="924"/>
        </w:numPr>
        <w:rPr>
          <w:i/>
          <w:iCs/>
          <w:lang w:val="es-GT"/>
        </w:rPr>
      </w:pPr>
      <w:r w:rsidRPr="00DE6819">
        <w:rPr>
          <w:i/>
          <w:iCs/>
          <w:lang w:val="es-GT"/>
        </w:rPr>
        <w:t>¿Cómo habrías actuado tú en su lugar?</w:t>
      </w:r>
    </w:p>
    <w:p w14:paraId="0CFF5E73" w14:textId="77777777" w:rsidR="003643FB" w:rsidRDefault="003643FB" w:rsidP="0088530A">
      <w:pPr>
        <w:pStyle w:val="NoSpacing"/>
        <w:ind w:left="1068"/>
      </w:pPr>
    </w:p>
    <w:p w14:paraId="3BD70D89" w14:textId="77777777" w:rsidR="003643FB" w:rsidRPr="00F92FEB" w:rsidRDefault="003643FB" w:rsidP="003643FB">
      <w:pPr>
        <w:pStyle w:val="ListParagraph"/>
        <w:numPr>
          <w:ilvl w:val="0"/>
          <w:numId w:val="922"/>
        </w:numPr>
        <w:rPr>
          <w:b/>
          <w:bCs/>
          <w:sz w:val="28"/>
          <w:szCs w:val="28"/>
        </w:rPr>
      </w:pPr>
      <w:r>
        <w:t>Iniciar la actividad preguntando a los niños quién tiene ositos de peluche o de otros materiales.</w:t>
      </w:r>
    </w:p>
    <w:p w14:paraId="442F1D9B" w14:textId="77777777" w:rsidR="003643FB" w:rsidRPr="00F92FEB" w:rsidRDefault="003643FB" w:rsidP="003643FB">
      <w:pPr>
        <w:pStyle w:val="ListParagraph"/>
        <w:numPr>
          <w:ilvl w:val="0"/>
          <w:numId w:val="923"/>
        </w:numPr>
        <w:rPr>
          <w:b/>
          <w:bCs/>
          <w:sz w:val="28"/>
          <w:szCs w:val="28"/>
        </w:rPr>
      </w:pPr>
      <w:r>
        <w:t xml:space="preserve">Preguntarles por qué les gustan los ositos de peluche y qué saben sobre los osos de verdad. </w:t>
      </w:r>
    </w:p>
    <w:p w14:paraId="5E8F9F2B" w14:textId="77777777" w:rsidR="003643FB" w:rsidRPr="00F92FEB" w:rsidRDefault="003643FB" w:rsidP="003643FB">
      <w:pPr>
        <w:pStyle w:val="ListParagraph"/>
        <w:numPr>
          <w:ilvl w:val="0"/>
          <w:numId w:val="923"/>
        </w:numPr>
        <w:rPr>
          <w:b/>
          <w:bCs/>
          <w:sz w:val="28"/>
          <w:szCs w:val="28"/>
        </w:rPr>
      </w:pPr>
      <w:r>
        <w:t xml:space="preserve">Preguntar quién ha visto un oso de verdad y cuáles son sus características. </w:t>
      </w:r>
    </w:p>
    <w:p w14:paraId="46DA28FC" w14:textId="77777777" w:rsidR="003643FB" w:rsidRPr="00F92FEB" w:rsidRDefault="003643FB" w:rsidP="003643FB">
      <w:pPr>
        <w:pStyle w:val="ListParagraph"/>
        <w:numPr>
          <w:ilvl w:val="0"/>
          <w:numId w:val="923"/>
        </w:numPr>
        <w:rPr>
          <w:b/>
          <w:bCs/>
          <w:sz w:val="28"/>
          <w:szCs w:val="28"/>
        </w:rPr>
      </w:pPr>
      <w:r>
        <w:t xml:space="preserve">Si nunca los han visto, preguntar si les gustaría estar frente a un oso grande. </w:t>
      </w:r>
    </w:p>
    <w:p w14:paraId="3A6328C2" w14:textId="77777777" w:rsidR="003643FB" w:rsidRPr="00F92FEB" w:rsidRDefault="003643FB" w:rsidP="003643FB">
      <w:pPr>
        <w:pStyle w:val="ListParagraph"/>
        <w:numPr>
          <w:ilvl w:val="0"/>
          <w:numId w:val="923"/>
        </w:numPr>
        <w:rPr>
          <w:b/>
          <w:bCs/>
          <w:sz w:val="28"/>
          <w:szCs w:val="28"/>
        </w:rPr>
      </w:pPr>
      <w:r>
        <w:lastRenderedPageBreak/>
        <w:t xml:space="preserve">Seguramente, algunos dirán que les daría miedo, explicarles que en la Tierra Nueva podrán jugar con los osos y no les harán daño. </w:t>
      </w:r>
    </w:p>
    <w:p w14:paraId="091F72D2" w14:textId="77777777" w:rsidR="003643FB" w:rsidRPr="00F92FEB" w:rsidRDefault="003643FB" w:rsidP="003643FB">
      <w:pPr>
        <w:pStyle w:val="ListParagraph"/>
        <w:numPr>
          <w:ilvl w:val="0"/>
          <w:numId w:val="923"/>
        </w:numPr>
        <w:rPr>
          <w:b/>
          <w:bCs/>
          <w:sz w:val="28"/>
          <w:szCs w:val="28"/>
        </w:rPr>
      </w:pPr>
      <w:r>
        <w:t>N</w:t>
      </w:r>
      <w:r w:rsidRPr="00F758C2">
        <w:t>arrar el cuento del oso Benito</w:t>
      </w:r>
      <w:r>
        <w:t xml:space="preserve"> haciendo uso de gestos, mímicas, diferentes tonos de voz, etcétera, para que los niños se interesen en la lectura. </w:t>
      </w:r>
    </w:p>
    <w:p w14:paraId="16849BB0" w14:textId="77777777" w:rsidR="003643FB" w:rsidRPr="00F92FEB" w:rsidRDefault="003643FB" w:rsidP="003643FB">
      <w:pPr>
        <w:pStyle w:val="ListParagraph"/>
        <w:numPr>
          <w:ilvl w:val="0"/>
          <w:numId w:val="923"/>
        </w:numPr>
        <w:rPr>
          <w:b/>
          <w:bCs/>
          <w:sz w:val="28"/>
          <w:szCs w:val="28"/>
        </w:rPr>
      </w:pPr>
      <w:r>
        <w:t xml:space="preserve">Luego de la narración del cuento dirigir preguntas a los estudiantes para que puedan analizar y poder evaluar así la comprensión lectora. </w:t>
      </w:r>
    </w:p>
    <w:p w14:paraId="785567A8" w14:textId="77777777" w:rsidR="003643FB" w:rsidRPr="002973D3" w:rsidRDefault="003643FB" w:rsidP="003643FB">
      <w:pPr>
        <w:pStyle w:val="ListParagraph"/>
        <w:numPr>
          <w:ilvl w:val="0"/>
          <w:numId w:val="923"/>
        </w:numPr>
        <w:rPr>
          <w:b/>
          <w:bCs/>
          <w:sz w:val="28"/>
          <w:szCs w:val="28"/>
        </w:rPr>
      </w:pPr>
      <w:r>
        <w:t>Pueden formularse preguntas como las siguientes:</w:t>
      </w:r>
    </w:p>
    <w:p w14:paraId="7F768520" w14:textId="77777777" w:rsidR="003643FB" w:rsidRPr="00DE6819" w:rsidRDefault="003643FB" w:rsidP="003643FB">
      <w:pPr>
        <w:pStyle w:val="ListParagraph"/>
        <w:numPr>
          <w:ilvl w:val="0"/>
          <w:numId w:val="919"/>
        </w:numPr>
        <w:rPr>
          <w:i/>
          <w:iCs/>
          <w:lang w:val="es-GT"/>
        </w:rPr>
      </w:pPr>
      <w:r w:rsidRPr="00DE6819">
        <w:rPr>
          <w:i/>
          <w:iCs/>
          <w:lang w:val="es-GT"/>
        </w:rPr>
        <w:t>¿Dónde vivía el oso Benito?</w:t>
      </w:r>
    </w:p>
    <w:p w14:paraId="00DE0873" w14:textId="77777777" w:rsidR="003643FB" w:rsidRPr="00DE6819" w:rsidRDefault="003643FB" w:rsidP="003643FB">
      <w:pPr>
        <w:pStyle w:val="ListParagraph"/>
        <w:numPr>
          <w:ilvl w:val="0"/>
          <w:numId w:val="919"/>
        </w:numPr>
        <w:rPr>
          <w:i/>
          <w:iCs/>
        </w:rPr>
      </w:pPr>
      <w:r w:rsidRPr="00DE6819">
        <w:rPr>
          <w:i/>
          <w:iCs/>
          <w:lang w:val="es-GT"/>
        </w:rPr>
        <w:t>¿Por qué el oso Benito era conocido en el bosque?</w:t>
      </w:r>
    </w:p>
    <w:p w14:paraId="60F6E5F0" w14:textId="77777777" w:rsidR="003643FB" w:rsidRPr="00DE6819" w:rsidRDefault="003643FB" w:rsidP="003643FB">
      <w:pPr>
        <w:pStyle w:val="ListParagraph"/>
        <w:numPr>
          <w:ilvl w:val="0"/>
          <w:numId w:val="919"/>
        </w:numPr>
        <w:rPr>
          <w:i/>
          <w:iCs/>
          <w:lang w:val="es-GT"/>
        </w:rPr>
      </w:pPr>
      <w:r w:rsidRPr="00DE6819">
        <w:rPr>
          <w:i/>
          <w:iCs/>
          <w:lang w:val="es-GT"/>
        </w:rPr>
        <w:t>¿Cómo ayudó el oso Benito al pajarito?</w:t>
      </w:r>
    </w:p>
    <w:p w14:paraId="7AE010EF" w14:textId="77777777" w:rsidR="003643FB" w:rsidRPr="00DE6819" w:rsidRDefault="003643FB" w:rsidP="003643FB">
      <w:pPr>
        <w:pStyle w:val="ListParagraph"/>
        <w:numPr>
          <w:ilvl w:val="0"/>
          <w:numId w:val="919"/>
        </w:numPr>
        <w:rPr>
          <w:i/>
          <w:iCs/>
          <w:lang w:val="es-GT"/>
        </w:rPr>
      </w:pPr>
      <w:r w:rsidRPr="00DE6819">
        <w:rPr>
          <w:i/>
          <w:iCs/>
          <w:lang w:val="es-GT"/>
        </w:rPr>
        <w:t>¿Por qué crees que la mamá pájaro voló alrededor del oso Benito?</w:t>
      </w:r>
    </w:p>
    <w:p w14:paraId="00F6A9F2" w14:textId="77777777" w:rsidR="003643FB" w:rsidRPr="00DE6819" w:rsidRDefault="003643FB" w:rsidP="003643FB">
      <w:pPr>
        <w:pStyle w:val="ListParagraph"/>
        <w:numPr>
          <w:ilvl w:val="0"/>
          <w:numId w:val="919"/>
        </w:numPr>
        <w:rPr>
          <w:i/>
          <w:iCs/>
        </w:rPr>
      </w:pPr>
      <w:r w:rsidRPr="00DE6819">
        <w:rPr>
          <w:i/>
          <w:iCs/>
          <w:lang w:val="es-GT"/>
        </w:rPr>
        <w:t>¿Qué hizo el oso Benito por la tortuga?</w:t>
      </w:r>
    </w:p>
    <w:p w14:paraId="11E26BD4" w14:textId="77777777" w:rsidR="003643FB" w:rsidRPr="00DE6819" w:rsidRDefault="003643FB" w:rsidP="003643FB">
      <w:pPr>
        <w:pStyle w:val="ListParagraph"/>
        <w:numPr>
          <w:ilvl w:val="0"/>
          <w:numId w:val="919"/>
        </w:numPr>
        <w:rPr>
          <w:i/>
          <w:iCs/>
          <w:lang w:val="es-GT"/>
        </w:rPr>
      </w:pPr>
      <w:r w:rsidRPr="00DE6819">
        <w:rPr>
          <w:i/>
          <w:iCs/>
          <w:lang w:val="es-GT"/>
        </w:rPr>
        <w:t>¿Qué hicieron los animales durante la tormenta?</w:t>
      </w:r>
    </w:p>
    <w:p w14:paraId="364F5F5C" w14:textId="77777777" w:rsidR="003643FB" w:rsidRPr="00DE6819" w:rsidRDefault="003643FB" w:rsidP="003643FB">
      <w:pPr>
        <w:pStyle w:val="ListParagraph"/>
        <w:numPr>
          <w:ilvl w:val="0"/>
          <w:numId w:val="919"/>
        </w:numPr>
        <w:rPr>
          <w:i/>
          <w:iCs/>
          <w:lang w:val="es-GT"/>
        </w:rPr>
      </w:pPr>
      <w:r w:rsidRPr="00DE6819">
        <w:rPr>
          <w:i/>
          <w:iCs/>
          <w:lang w:val="es-GT"/>
        </w:rPr>
        <w:t>¿Cómo crees que se sintieron los animales dentro de la casa del oso Benito?</w:t>
      </w:r>
    </w:p>
    <w:p w14:paraId="1E0A2C5F" w14:textId="77777777" w:rsidR="003643FB" w:rsidRPr="00DE6819" w:rsidRDefault="003643FB" w:rsidP="003643FB">
      <w:pPr>
        <w:pStyle w:val="ListParagraph"/>
        <w:numPr>
          <w:ilvl w:val="0"/>
          <w:numId w:val="919"/>
        </w:numPr>
        <w:rPr>
          <w:i/>
          <w:iCs/>
          <w:lang w:val="es-GT"/>
        </w:rPr>
      </w:pPr>
      <w:r w:rsidRPr="00DE6819">
        <w:rPr>
          <w:i/>
          <w:iCs/>
          <w:lang w:val="es-GT"/>
        </w:rPr>
        <w:t>¿Qué crees que les hubiera pasado a los animales si el oso Benito no les hubiera permitido entrar a su cueva?</w:t>
      </w:r>
    </w:p>
    <w:p w14:paraId="0754EF83" w14:textId="77777777" w:rsidR="003643FB" w:rsidRPr="00DE6819" w:rsidRDefault="003643FB" w:rsidP="003643FB">
      <w:pPr>
        <w:pStyle w:val="ListParagraph"/>
        <w:numPr>
          <w:ilvl w:val="0"/>
          <w:numId w:val="919"/>
        </w:numPr>
        <w:rPr>
          <w:i/>
          <w:iCs/>
          <w:lang w:val="es-GT"/>
        </w:rPr>
      </w:pPr>
      <w:r w:rsidRPr="00DE6819">
        <w:rPr>
          <w:i/>
          <w:iCs/>
          <w:lang w:val="es-GT"/>
        </w:rPr>
        <w:t>¿Qué cualidades tiene el oso Benito que lo hacen especial?</w:t>
      </w:r>
    </w:p>
    <w:p w14:paraId="60753481" w14:textId="77777777" w:rsidR="003643FB" w:rsidRPr="00DE6819" w:rsidRDefault="003643FB" w:rsidP="003643FB">
      <w:pPr>
        <w:pStyle w:val="ListParagraph"/>
        <w:numPr>
          <w:ilvl w:val="0"/>
          <w:numId w:val="919"/>
        </w:numPr>
        <w:rPr>
          <w:i/>
          <w:iCs/>
        </w:rPr>
      </w:pPr>
      <w:r w:rsidRPr="00DE6819">
        <w:rPr>
          <w:i/>
          <w:iCs/>
          <w:lang w:val="es-GT"/>
        </w:rPr>
        <w:t>¿Qué final diferente pondrías?</w:t>
      </w:r>
    </w:p>
    <w:p w14:paraId="0B6C1062" w14:textId="77777777" w:rsidR="003643FB" w:rsidRPr="00DE6819" w:rsidRDefault="003643FB" w:rsidP="003643FB">
      <w:pPr>
        <w:pStyle w:val="ListParagraph"/>
        <w:numPr>
          <w:ilvl w:val="0"/>
          <w:numId w:val="919"/>
        </w:numPr>
        <w:rPr>
          <w:i/>
          <w:iCs/>
        </w:rPr>
      </w:pPr>
      <w:r w:rsidRPr="00DE6819">
        <w:rPr>
          <w:i/>
          <w:iCs/>
          <w:lang w:val="es-GT"/>
        </w:rPr>
        <w:t>¿Qué animales crees qué habrá en la Tierra Nueva?</w:t>
      </w:r>
    </w:p>
    <w:p w14:paraId="4BBD3912" w14:textId="77777777" w:rsidR="003643FB" w:rsidRPr="00DE6819" w:rsidRDefault="003643FB" w:rsidP="003643FB">
      <w:pPr>
        <w:pStyle w:val="ListParagraph"/>
        <w:numPr>
          <w:ilvl w:val="0"/>
          <w:numId w:val="919"/>
        </w:numPr>
        <w:rPr>
          <w:i/>
          <w:iCs/>
        </w:rPr>
      </w:pPr>
      <w:r w:rsidRPr="00DE6819">
        <w:rPr>
          <w:i/>
          <w:iCs/>
          <w:lang w:val="es-GT"/>
        </w:rPr>
        <w:t>¿De qué forma puedes ayudar a los demás?</w:t>
      </w:r>
    </w:p>
    <w:p w14:paraId="35434D98" w14:textId="77777777" w:rsidR="003643FB" w:rsidRDefault="003643FB" w:rsidP="003643FB">
      <w:pPr>
        <w:pStyle w:val="ListParagraph"/>
        <w:numPr>
          <w:ilvl w:val="0"/>
          <w:numId w:val="922"/>
        </w:numPr>
      </w:pPr>
      <w:r>
        <w:t>Después d</w:t>
      </w:r>
      <w:r w:rsidRPr="00873A24">
        <w:t>el conversatorio</w:t>
      </w:r>
      <w:r>
        <w:t>,</w:t>
      </w:r>
      <w:r w:rsidRPr="00873A24">
        <w:t xml:space="preserve"> narre nuevamente la historia y realice preguntas para ubicar a los estudiantes en los diferentes elementos de un cuento:</w:t>
      </w:r>
    </w:p>
    <w:p w14:paraId="720482D4" w14:textId="77777777" w:rsidR="003643FB" w:rsidRPr="00F92FEB" w:rsidRDefault="003643FB" w:rsidP="003643FB">
      <w:pPr>
        <w:pStyle w:val="ListParagraph"/>
        <w:numPr>
          <w:ilvl w:val="0"/>
          <w:numId w:val="1057"/>
        </w:numPr>
      </w:pPr>
      <w:bookmarkStart w:id="41" w:name="_Hlk192650502"/>
      <w:bookmarkStart w:id="42" w:name="_Hlk192650642"/>
      <w:r w:rsidRPr="00F92FEB">
        <w:rPr>
          <w:i/>
          <w:iCs/>
        </w:rPr>
        <w:t xml:space="preserve">¿Quién es el protagonista? </w:t>
      </w:r>
    </w:p>
    <w:p w14:paraId="321BEB37" w14:textId="77777777" w:rsidR="003643FB" w:rsidRPr="00F92FEB" w:rsidRDefault="003643FB" w:rsidP="003643FB">
      <w:pPr>
        <w:pStyle w:val="ListParagraph"/>
        <w:numPr>
          <w:ilvl w:val="0"/>
          <w:numId w:val="1057"/>
        </w:numPr>
      </w:pPr>
      <w:r w:rsidRPr="00F92FEB">
        <w:rPr>
          <w:i/>
          <w:iCs/>
        </w:rPr>
        <w:t xml:space="preserve">¿En qué lugar se da la historia? </w:t>
      </w:r>
    </w:p>
    <w:p w14:paraId="741B5B8B" w14:textId="77777777" w:rsidR="003643FB" w:rsidRPr="00F92FEB" w:rsidRDefault="003643FB" w:rsidP="003643FB">
      <w:pPr>
        <w:pStyle w:val="ListParagraph"/>
        <w:numPr>
          <w:ilvl w:val="0"/>
          <w:numId w:val="1057"/>
        </w:numPr>
      </w:pPr>
      <w:r w:rsidRPr="00F92FEB">
        <w:rPr>
          <w:i/>
          <w:iCs/>
        </w:rPr>
        <w:t xml:space="preserve">¿En qué momentos ocurren los hechos? </w:t>
      </w:r>
    </w:p>
    <w:p w14:paraId="5893D709" w14:textId="77777777" w:rsidR="003643FB" w:rsidRPr="00F92FEB" w:rsidRDefault="003643FB" w:rsidP="003643FB">
      <w:pPr>
        <w:pStyle w:val="ListParagraph"/>
        <w:numPr>
          <w:ilvl w:val="0"/>
          <w:numId w:val="1057"/>
        </w:numPr>
      </w:pPr>
      <w:r w:rsidRPr="00F92FEB">
        <w:rPr>
          <w:i/>
          <w:iCs/>
        </w:rPr>
        <w:t xml:space="preserve">¿Cómo inicia la historia? </w:t>
      </w:r>
    </w:p>
    <w:p w14:paraId="3AAD518E" w14:textId="77777777" w:rsidR="003643FB" w:rsidRPr="00F92FEB" w:rsidRDefault="003643FB" w:rsidP="003643FB">
      <w:pPr>
        <w:pStyle w:val="ListParagraph"/>
        <w:numPr>
          <w:ilvl w:val="0"/>
          <w:numId w:val="1057"/>
        </w:numPr>
      </w:pPr>
      <w:r w:rsidRPr="00F92FEB">
        <w:rPr>
          <w:i/>
          <w:iCs/>
        </w:rPr>
        <w:t xml:space="preserve">¿Cuál fue el conflicto o problema? </w:t>
      </w:r>
    </w:p>
    <w:p w14:paraId="261E93E6" w14:textId="77777777" w:rsidR="003643FB" w:rsidRPr="00F92FEB" w:rsidRDefault="003643FB" w:rsidP="003643FB">
      <w:pPr>
        <w:pStyle w:val="ListParagraph"/>
        <w:numPr>
          <w:ilvl w:val="0"/>
          <w:numId w:val="1057"/>
        </w:numPr>
      </w:pPr>
      <w:r w:rsidRPr="00F92FEB">
        <w:rPr>
          <w:i/>
          <w:iCs/>
        </w:rPr>
        <w:t xml:space="preserve">¿Cómo se resolvió? </w:t>
      </w:r>
    </w:p>
    <w:p w14:paraId="7E1C93D3" w14:textId="77777777" w:rsidR="003643FB" w:rsidRDefault="003643FB" w:rsidP="003643FB">
      <w:pPr>
        <w:pStyle w:val="ListParagraph"/>
        <w:numPr>
          <w:ilvl w:val="0"/>
          <w:numId w:val="1057"/>
        </w:numPr>
      </w:pPr>
      <w:r w:rsidRPr="00F92FEB">
        <w:rPr>
          <w:i/>
          <w:iCs/>
        </w:rPr>
        <w:t>¿Qué lección aprendieron?</w:t>
      </w:r>
      <w:bookmarkEnd w:id="41"/>
      <w:r>
        <w:t xml:space="preserve"> </w:t>
      </w:r>
      <w:bookmarkEnd w:id="42"/>
    </w:p>
    <w:p w14:paraId="29600B7A" w14:textId="77777777" w:rsidR="003643FB" w:rsidRDefault="003643FB" w:rsidP="003643FB">
      <w:pPr>
        <w:pStyle w:val="ListParagraph"/>
        <w:numPr>
          <w:ilvl w:val="0"/>
          <w:numId w:val="922"/>
        </w:numPr>
      </w:pPr>
      <w:r>
        <w:t xml:space="preserve">Al hacer las preguntas tome en cuenta el material propuesto en la </w:t>
      </w:r>
      <w:r w:rsidRPr="00F92FEB">
        <w:rPr>
          <w:highlight w:val="cyan"/>
        </w:rPr>
        <w:t>plataforma</w:t>
      </w:r>
      <w:r>
        <w:t xml:space="preserve"> para enlazar cada pregunta con su respectiva respuesta ilustrada, de esta manera será más sencillo y significativo el aprendizaje. </w:t>
      </w:r>
    </w:p>
    <w:p w14:paraId="64A50A87" w14:textId="77777777" w:rsidR="003643FB" w:rsidRDefault="003643FB" w:rsidP="003643FB">
      <w:pPr>
        <w:pStyle w:val="ListParagraph"/>
        <w:numPr>
          <w:ilvl w:val="0"/>
          <w:numId w:val="922"/>
        </w:numPr>
      </w:pPr>
      <w:r>
        <w:t xml:space="preserve">Luego dirija al estudiante a observar la forma en que está presentado el cuento comente que lo que están observando es un cuento ilustrado y motívelos a leer el cuento por ellos mismos solo observando las imágenes, después puede repartir hojas y pedirles que inventen su propio cuento ilustrado. </w:t>
      </w:r>
    </w:p>
    <w:p w14:paraId="2A91DAA0" w14:textId="77777777" w:rsidR="003643FB" w:rsidRDefault="003643FB" w:rsidP="003643FB">
      <w:pPr>
        <w:pStyle w:val="ListParagraph"/>
        <w:numPr>
          <w:ilvl w:val="0"/>
          <w:numId w:val="922"/>
        </w:numPr>
      </w:pPr>
      <w:r>
        <w:t>Al final, dar un tiempo para que narren su historia y expliquen sus dibujos.</w:t>
      </w:r>
    </w:p>
    <w:p w14:paraId="387CF016" w14:textId="77777777" w:rsidR="003643FB" w:rsidRPr="00F758C2" w:rsidRDefault="003643FB" w:rsidP="006E74F5">
      <w:r>
        <w:rPr>
          <w:b/>
          <w:bCs/>
          <w:highlight w:val="yellow"/>
        </w:rPr>
        <w:t xml:space="preserve">Página </w:t>
      </w:r>
      <w:r>
        <w:rPr>
          <w:b/>
          <w:bCs/>
        </w:rPr>
        <w:t>149</w:t>
      </w:r>
    </w:p>
    <w:p w14:paraId="2C134C2B" w14:textId="77777777" w:rsidR="003643FB" w:rsidRPr="00E61EC6" w:rsidRDefault="003643FB" w:rsidP="003643FB">
      <w:pPr>
        <w:pStyle w:val="ListParagraph"/>
        <w:numPr>
          <w:ilvl w:val="0"/>
          <w:numId w:val="536"/>
        </w:numPr>
        <w:spacing w:line="276" w:lineRule="auto"/>
        <w:jc w:val="both"/>
        <w:rPr>
          <w:b/>
          <w:bCs/>
          <w:i/>
          <w:iCs/>
        </w:rPr>
      </w:pPr>
      <w:r>
        <w:rPr>
          <w:b/>
          <w:bCs/>
          <w:i/>
          <w:iCs/>
        </w:rPr>
        <w:t>Es</w:t>
      </w:r>
      <w:r w:rsidRPr="0088530A">
        <w:rPr>
          <w:b/>
          <w:bCs/>
          <w:i/>
          <w:iCs/>
        </w:rPr>
        <w:t>cucha la pregunta y encierra la respuesta.</w:t>
      </w:r>
    </w:p>
    <w:p w14:paraId="7B5DCEBB" w14:textId="77777777" w:rsidR="003643FB" w:rsidRDefault="003643FB" w:rsidP="003643FB">
      <w:pPr>
        <w:pStyle w:val="ListParagraph"/>
        <w:numPr>
          <w:ilvl w:val="0"/>
          <w:numId w:val="1058"/>
        </w:numPr>
      </w:pPr>
      <w:r>
        <w:t xml:space="preserve">Iniciar esta actividad preguntando a los niños si alguna vez se han lastimado con alguna espina, escuchar atentamente sus anécdotas y reforzar sobre el cuidado que debe tenerse para no lastimarse de esa manera. </w:t>
      </w:r>
    </w:p>
    <w:p w14:paraId="58D0D637" w14:textId="77777777" w:rsidR="003643FB" w:rsidRDefault="003643FB" w:rsidP="003643FB">
      <w:pPr>
        <w:pStyle w:val="ListParagraph"/>
        <w:numPr>
          <w:ilvl w:val="0"/>
          <w:numId w:val="1058"/>
        </w:numPr>
      </w:pPr>
      <w:r>
        <w:t xml:space="preserve">Explicar la importancia de extraer las espinas u otro objeto que se nos haya introducido en la piel para evitar alguna infección. </w:t>
      </w:r>
    </w:p>
    <w:p w14:paraId="5EB6E69A" w14:textId="77777777" w:rsidR="003643FB" w:rsidRDefault="003643FB" w:rsidP="003643FB">
      <w:pPr>
        <w:pStyle w:val="ListParagraph"/>
        <w:numPr>
          <w:ilvl w:val="0"/>
          <w:numId w:val="1058"/>
        </w:numPr>
      </w:pPr>
      <w:r>
        <w:t>Luego, dirigir al estudiante a que se enfoque en el número de cada interrogante y a que describa los dibujos, para estar seguros de que comprende la imagen. Ir haciendo de una en una las preguntas y dar tiempo para que el estudiante encierre su respuesta.</w:t>
      </w:r>
    </w:p>
    <w:p w14:paraId="29B98DFE" w14:textId="77777777" w:rsidR="003643FB" w:rsidRDefault="003643FB" w:rsidP="005D750C">
      <w:pPr>
        <w:rPr>
          <w:b/>
          <w:bCs/>
        </w:rPr>
      </w:pPr>
      <w:r>
        <w:rPr>
          <w:b/>
          <w:bCs/>
          <w:highlight w:val="yellow"/>
        </w:rPr>
        <w:t xml:space="preserve">Página </w:t>
      </w:r>
      <w:r>
        <w:rPr>
          <w:b/>
          <w:bCs/>
        </w:rPr>
        <w:t>150</w:t>
      </w:r>
    </w:p>
    <w:p w14:paraId="4E892044" w14:textId="77777777" w:rsidR="003643FB" w:rsidRPr="00681B99" w:rsidRDefault="003643FB" w:rsidP="00501987">
      <w:pPr>
        <w:rPr>
          <w:rFonts w:ascii="Century Gothic" w:hAnsi="Century Gothic"/>
          <w:b/>
          <w:bCs/>
          <w:sz w:val="16"/>
          <w:szCs w:val="16"/>
        </w:rPr>
      </w:pPr>
      <w:r>
        <w:rPr>
          <w:rFonts w:ascii="Holiday Cheer" w:hAnsi="Holiday Cheer"/>
          <w:b/>
          <w:bCs/>
          <w:color w:val="000000" w:themeColor="text1"/>
          <w:sz w:val="28"/>
          <w:szCs w:val="18"/>
        </w:rPr>
        <w:lastRenderedPageBreak/>
        <w:t>Así es mi comunidad</w:t>
      </w:r>
    </w:p>
    <w:p w14:paraId="7DA7A61E" w14:textId="77777777" w:rsidR="003643FB" w:rsidRPr="00B33330" w:rsidRDefault="003643FB" w:rsidP="003643FB">
      <w:pPr>
        <w:pStyle w:val="ListParagraph"/>
        <w:numPr>
          <w:ilvl w:val="0"/>
          <w:numId w:val="933"/>
        </w:numPr>
        <w:spacing w:line="276" w:lineRule="auto"/>
        <w:jc w:val="both"/>
        <w:rPr>
          <w:b/>
          <w:bCs/>
          <w:i/>
          <w:iCs/>
        </w:rPr>
      </w:pPr>
      <w:r w:rsidRPr="00681B99">
        <w:rPr>
          <w:b/>
          <w:bCs/>
          <w:i/>
          <w:iCs/>
        </w:rPr>
        <w:t xml:space="preserve">Observa y comenta lo que ves. </w:t>
      </w:r>
    </w:p>
    <w:p w14:paraId="239CCFCD" w14:textId="77777777" w:rsidR="003643FB" w:rsidRPr="00744175" w:rsidRDefault="003643FB" w:rsidP="005A1E26">
      <w:pPr>
        <w:pStyle w:val="NoSpacing"/>
      </w:pPr>
      <w:r w:rsidRPr="00B33330">
        <w:t>Es importante que los estudiantes de nivel preescolar conozcan la comunidad y sus tipos, ya que esto les permite comprender su entorno y la diversidad de espacios donde se desarrolla la vida humana.</w:t>
      </w:r>
      <w:r>
        <w:t xml:space="preserve"> Mediante </w:t>
      </w:r>
      <w:r w:rsidRPr="00744175">
        <w:t>el estudio de las comunidades rural, urbana, costera e industrial, los estudiantes pueden identificar sus características</w:t>
      </w:r>
      <w:r>
        <w:t xml:space="preserve"> y </w:t>
      </w:r>
      <w:r w:rsidRPr="00744175">
        <w:t>costumbres</w:t>
      </w:r>
      <w:r>
        <w:t xml:space="preserve"> particulares</w:t>
      </w:r>
      <w:r w:rsidRPr="00744175">
        <w:t>, actividades económicas</w:t>
      </w:r>
      <w:r>
        <w:t xml:space="preserve">, </w:t>
      </w:r>
      <w:r w:rsidRPr="00744175">
        <w:t>y la relación entre las personas y su entorno</w:t>
      </w:r>
      <w:r>
        <w:t>; asimismo, conectarlas con su propio entorno</w:t>
      </w:r>
      <w:r w:rsidRPr="00744175">
        <w:t>.</w:t>
      </w:r>
    </w:p>
    <w:p w14:paraId="51DCAB89" w14:textId="77777777" w:rsidR="003643FB" w:rsidRPr="00744175" w:rsidRDefault="003643FB" w:rsidP="005A1E26">
      <w:pPr>
        <w:pStyle w:val="NoSpacing"/>
      </w:pPr>
      <w:r w:rsidRPr="00744175">
        <w:t>Este conocimiento</w:t>
      </w:r>
      <w:r>
        <w:t>,</w:t>
      </w:r>
      <w:r w:rsidRPr="00744175">
        <w:t xml:space="preserve"> </w:t>
      </w:r>
      <w:r>
        <w:t xml:space="preserve">además de </w:t>
      </w:r>
      <w:r w:rsidRPr="00744175">
        <w:t>fortalece</w:t>
      </w:r>
      <w:r>
        <w:t>r</w:t>
      </w:r>
      <w:r w:rsidRPr="00744175">
        <w:t xml:space="preserve"> su sentido de pertenencia y respeto por otras formas de vida</w:t>
      </w:r>
      <w:r>
        <w:t>,</w:t>
      </w:r>
      <w:r w:rsidRPr="00744175">
        <w:t xml:space="preserve"> les ayuda a desarrollar habilidades de observación, análisis y comparación. </w:t>
      </w:r>
      <w:r>
        <w:t>C</w:t>
      </w:r>
      <w:r w:rsidRPr="00744175">
        <w:t>onocer las diferencias y similitudes entre estas comunidades,</w:t>
      </w:r>
      <w:r>
        <w:t xml:space="preserve"> les ayudará a</w:t>
      </w:r>
      <w:r w:rsidRPr="00744175">
        <w:t xml:space="preserve"> reflexionar sobre los desafíos y beneficios de cada una</w:t>
      </w:r>
      <w:r>
        <w:t>, y fomentará</w:t>
      </w:r>
      <w:r w:rsidRPr="00744175">
        <w:t xml:space="preserve"> valores como la cooperación, la solidaridad y el respeto por el medio ambiente.</w:t>
      </w:r>
    </w:p>
    <w:p w14:paraId="19AD8C3A" w14:textId="77777777" w:rsidR="003643FB" w:rsidRDefault="003643FB" w:rsidP="003643FB">
      <w:pPr>
        <w:pStyle w:val="NoSpacing"/>
        <w:numPr>
          <w:ilvl w:val="0"/>
          <w:numId w:val="1059"/>
        </w:numPr>
      </w:pPr>
      <w:r>
        <w:t>Guíe</w:t>
      </w:r>
      <w:r w:rsidRPr="00744175">
        <w:t xml:space="preserve"> a los estudiantes en la exploración de estos conceptos de manera significativa, </w:t>
      </w:r>
      <w:r>
        <w:t>haciendo uso de</w:t>
      </w:r>
      <w:r w:rsidRPr="00744175">
        <w:t xml:space="preserve"> ejemplos cercanos a su realidad y promoviendo la participación</w:t>
      </w:r>
      <w:r>
        <w:t xml:space="preserve"> </w:t>
      </w:r>
      <w:r w:rsidRPr="00744175">
        <w:t xml:space="preserve">en el aprendizaje. </w:t>
      </w:r>
    </w:p>
    <w:p w14:paraId="31E93E4D" w14:textId="77777777" w:rsidR="003643FB" w:rsidRDefault="003643FB" w:rsidP="003643FB">
      <w:pPr>
        <w:pStyle w:val="NoSpacing"/>
        <w:numPr>
          <w:ilvl w:val="0"/>
          <w:numId w:val="1059"/>
        </w:numPr>
      </w:pPr>
      <w:r>
        <w:t>Mediante</w:t>
      </w:r>
      <w:r w:rsidRPr="00744175">
        <w:t xml:space="preserve"> actividades creativas, visitas </w:t>
      </w:r>
      <w:r>
        <w:t xml:space="preserve">(ya sea </w:t>
      </w:r>
      <w:r w:rsidRPr="00744175">
        <w:t>virtuales o presenciales</w:t>
      </w:r>
      <w:r>
        <w:t>)</w:t>
      </w:r>
      <w:r w:rsidRPr="00744175">
        <w:t xml:space="preserve"> y la interacción con miembros de diferentes comunidades, </w:t>
      </w:r>
      <w:r>
        <w:t>se puede</w:t>
      </w:r>
      <w:r w:rsidRPr="00744175">
        <w:t xml:space="preserve"> hacer que este tema cobre vida y</w:t>
      </w:r>
      <w:r>
        <w:t xml:space="preserve"> </w:t>
      </w:r>
      <w:r w:rsidRPr="00744175">
        <w:t>motive</w:t>
      </w:r>
      <w:r>
        <w:t xml:space="preserve"> a los estudiantes </w:t>
      </w:r>
      <w:r w:rsidRPr="00744175">
        <w:t>a valorar la riqueza y diversidad de los lugares donde las personas viven y trabajan.</w:t>
      </w:r>
      <w:r>
        <w:t xml:space="preserve"> </w:t>
      </w:r>
    </w:p>
    <w:p w14:paraId="5C07D069" w14:textId="77777777" w:rsidR="003643FB" w:rsidRDefault="003643FB" w:rsidP="003643FB">
      <w:pPr>
        <w:pStyle w:val="NoSpacing"/>
        <w:numPr>
          <w:ilvl w:val="0"/>
          <w:numId w:val="1059"/>
        </w:numPr>
      </w:pPr>
      <w:r>
        <w:t>Se sugiere la siguiente información por si le es pertinente su uso en la clase.</w:t>
      </w:r>
    </w:p>
    <w:p w14:paraId="32D32E14" w14:textId="77777777" w:rsidR="003643FB" w:rsidRPr="00120CE6" w:rsidRDefault="003643FB" w:rsidP="003643FB">
      <w:pPr>
        <w:pStyle w:val="NoSpacing"/>
        <w:numPr>
          <w:ilvl w:val="0"/>
          <w:numId w:val="941"/>
        </w:numPr>
        <w:rPr>
          <w:b/>
          <w:bCs/>
        </w:rPr>
      </w:pPr>
      <w:r w:rsidRPr="00120CE6">
        <w:rPr>
          <w:b/>
          <w:bCs/>
        </w:rPr>
        <w:t>Comunidad rural</w:t>
      </w:r>
      <w:r>
        <w:rPr>
          <w:b/>
          <w:bCs/>
        </w:rPr>
        <w:t>.</w:t>
      </w:r>
    </w:p>
    <w:p w14:paraId="6A9B7840" w14:textId="77777777" w:rsidR="003643FB" w:rsidRPr="007E2C9F" w:rsidRDefault="003643FB" w:rsidP="003643FB">
      <w:pPr>
        <w:pStyle w:val="NoSpacing"/>
        <w:numPr>
          <w:ilvl w:val="0"/>
          <w:numId w:val="942"/>
        </w:numPr>
      </w:pPr>
      <w:r>
        <w:t>En las zonas rurales l</w:t>
      </w:r>
      <w:r w:rsidRPr="007E2C9F">
        <w:t xml:space="preserve">as personas viven en el campo, rodeadas de naturaleza. En estas comunidades, las casas están </w:t>
      </w:r>
      <w:r>
        <w:t>distantes y muchas veces viven ahí personas de la misma familia</w:t>
      </w:r>
      <w:r w:rsidRPr="007E2C9F">
        <w:t>.</w:t>
      </w:r>
      <w:r>
        <w:t xml:space="preserve"> Los espacios son</w:t>
      </w:r>
      <w:r w:rsidRPr="007E2C9F">
        <w:t xml:space="preserve"> grandes </w:t>
      </w:r>
      <w:r>
        <w:t>y hay muchos</w:t>
      </w:r>
      <w:r w:rsidRPr="007E2C9F">
        <w:t xml:space="preserve"> árboles, ríos y montañas. La mayoría de las personas se dedican a</w:t>
      </w:r>
      <w:r>
        <w:t>l cultivo</w:t>
      </w:r>
      <w:r w:rsidRPr="007E2C9F">
        <w:t xml:space="preserve">, la ganadería y la pesca. La vida es </w:t>
      </w:r>
      <w:r>
        <w:t xml:space="preserve">más </w:t>
      </w:r>
      <w:r w:rsidRPr="007E2C9F">
        <w:t xml:space="preserve">tranquila y </w:t>
      </w:r>
      <w:r>
        <w:t xml:space="preserve">menos </w:t>
      </w:r>
      <w:r w:rsidRPr="007E2C9F">
        <w:t>ruido</w:t>
      </w:r>
      <w:r>
        <w:t>sa</w:t>
      </w:r>
      <w:r w:rsidRPr="007E2C9F">
        <w:t xml:space="preserve"> que en la ciudad.</w:t>
      </w:r>
    </w:p>
    <w:p w14:paraId="696117EC" w14:textId="77777777" w:rsidR="003643FB" w:rsidRPr="00120CE6" w:rsidRDefault="003643FB" w:rsidP="003643FB">
      <w:pPr>
        <w:pStyle w:val="NoSpacing"/>
        <w:numPr>
          <w:ilvl w:val="0"/>
          <w:numId w:val="941"/>
        </w:numPr>
        <w:rPr>
          <w:b/>
          <w:bCs/>
        </w:rPr>
      </w:pPr>
      <w:r w:rsidRPr="00120CE6">
        <w:rPr>
          <w:b/>
          <w:bCs/>
        </w:rPr>
        <w:t xml:space="preserve"> Comunidad urbana</w:t>
      </w:r>
      <w:r>
        <w:rPr>
          <w:b/>
          <w:bCs/>
        </w:rPr>
        <w:t>.</w:t>
      </w:r>
    </w:p>
    <w:p w14:paraId="4CDFAF6C" w14:textId="77777777" w:rsidR="003643FB" w:rsidRPr="007E2C9F" w:rsidRDefault="003643FB" w:rsidP="003643FB">
      <w:pPr>
        <w:pStyle w:val="NoSpacing"/>
        <w:numPr>
          <w:ilvl w:val="0"/>
          <w:numId w:val="942"/>
        </w:numPr>
      </w:pPr>
      <w:r w:rsidRPr="007E2C9F">
        <w:t>E</w:t>
      </w:r>
      <w:r>
        <w:t>n esta comunidad</w:t>
      </w:r>
      <w:r w:rsidRPr="007E2C9F">
        <w:t xml:space="preserve"> muchas personas viven juntas en ciudades o pueblos grandes. Hay muchas casas, edificios, calles y medios de transporte como buses y trenes. </w:t>
      </w:r>
      <w:r>
        <w:t>L</w:t>
      </w:r>
      <w:r w:rsidRPr="007E2C9F">
        <w:t>as personas trabajan en oficinas, fábricas, tiendas y otros negocios. Hay escuelas, hospitales</w:t>
      </w:r>
      <w:r>
        <w:t>, centros comerciales y</w:t>
      </w:r>
      <w:r w:rsidRPr="007E2C9F">
        <w:t xml:space="preserve"> parques para la comunidad.</w:t>
      </w:r>
      <w:r>
        <w:t xml:space="preserve"> La vida es más agitadas y ruidosa.</w:t>
      </w:r>
    </w:p>
    <w:p w14:paraId="3C599149" w14:textId="77777777" w:rsidR="003643FB" w:rsidRPr="00120CE6" w:rsidRDefault="003643FB" w:rsidP="003643FB">
      <w:pPr>
        <w:pStyle w:val="NoSpacing"/>
        <w:numPr>
          <w:ilvl w:val="0"/>
          <w:numId w:val="941"/>
        </w:numPr>
        <w:rPr>
          <w:b/>
          <w:bCs/>
        </w:rPr>
      </w:pPr>
      <w:r w:rsidRPr="00120CE6">
        <w:rPr>
          <w:b/>
          <w:bCs/>
        </w:rPr>
        <w:t>Comunidad costera</w:t>
      </w:r>
      <w:r>
        <w:rPr>
          <w:b/>
          <w:bCs/>
        </w:rPr>
        <w:t>.</w:t>
      </w:r>
    </w:p>
    <w:p w14:paraId="53276932" w14:textId="77777777" w:rsidR="003643FB" w:rsidRPr="007E2C9F" w:rsidRDefault="003643FB" w:rsidP="003643FB">
      <w:pPr>
        <w:pStyle w:val="NoSpacing"/>
        <w:numPr>
          <w:ilvl w:val="0"/>
          <w:numId w:val="942"/>
        </w:numPr>
      </w:pPr>
      <w:r w:rsidRPr="007E2C9F">
        <w:t>Es</w:t>
      </w:r>
      <w:r>
        <w:t>ta</w:t>
      </w:r>
      <w:r w:rsidRPr="007E2C9F">
        <w:t xml:space="preserve"> comunidad está cerca del mar. Las personas que viven </w:t>
      </w:r>
      <w:r>
        <w:t>ahí</w:t>
      </w:r>
      <w:r w:rsidRPr="007E2C9F">
        <w:t xml:space="preserve"> </w:t>
      </w:r>
      <w:r>
        <w:t>generalmente</w:t>
      </w:r>
      <w:r w:rsidRPr="007E2C9F">
        <w:t xml:space="preserve"> trabaja</w:t>
      </w:r>
      <w:r>
        <w:t>n</w:t>
      </w:r>
      <w:r w:rsidRPr="007E2C9F">
        <w:t xml:space="preserve"> en la pesca, el turismo y el comercio. Las playas, los barcos y los puertos son comunes en est</w:t>
      </w:r>
      <w:r>
        <w:t>as comunidade</w:t>
      </w:r>
      <w:r w:rsidRPr="007E2C9F">
        <w:t xml:space="preserve">s. El clima puede ser cálido y húmedo, </w:t>
      </w:r>
      <w:r>
        <w:t xml:space="preserve">a </w:t>
      </w:r>
      <w:r w:rsidRPr="007E2C9F">
        <w:t>muchas personas</w:t>
      </w:r>
      <w:r>
        <w:t xml:space="preserve"> les gusta visitar</w:t>
      </w:r>
      <w:r w:rsidRPr="007E2C9F">
        <w:t xml:space="preserve"> estas comunidades para vacacionar.</w:t>
      </w:r>
    </w:p>
    <w:p w14:paraId="29FB8E8A" w14:textId="77777777" w:rsidR="003643FB" w:rsidRPr="00120CE6" w:rsidRDefault="003643FB" w:rsidP="003643FB">
      <w:pPr>
        <w:pStyle w:val="NoSpacing"/>
        <w:numPr>
          <w:ilvl w:val="0"/>
          <w:numId w:val="941"/>
        </w:numPr>
        <w:rPr>
          <w:b/>
          <w:bCs/>
        </w:rPr>
      </w:pPr>
      <w:r w:rsidRPr="00120CE6">
        <w:rPr>
          <w:b/>
          <w:bCs/>
        </w:rPr>
        <w:t>Comunidad industrial</w:t>
      </w:r>
      <w:r>
        <w:rPr>
          <w:b/>
          <w:bCs/>
        </w:rPr>
        <w:t>.</w:t>
      </w:r>
    </w:p>
    <w:p w14:paraId="329802C6" w14:textId="77777777" w:rsidR="003643FB" w:rsidRPr="002741E6" w:rsidRDefault="003643FB" w:rsidP="003643FB">
      <w:pPr>
        <w:pStyle w:val="NoSpacing"/>
        <w:numPr>
          <w:ilvl w:val="0"/>
          <w:numId w:val="942"/>
        </w:numPr>
      </w:pPr>
      <w:r w:rsidRPr="008C5279">
        <w:t>E</w:t>
      </w:r>
      <w:r>
        <w:t>n esta comunidad</w:t>
      </w:r>
      <w:r w:rsidRPr="008C5279">
        <w:t xml:space="preserve"> hay muchas fábricas y empresas que producen diferentes productos. </w:t>
      </w:r>
      <w:r>
        <w:t>L</w:t>
      </w:r>
      <w:r w:rsidRPr="008C5279">
        <w:t>a mayoría de las personas trabajan en la industria, fabricando ropa, auto</w:t>
      </w:r>
      <w:r>
        <w:t>móvile</w:t>
      </w:r>
      <w:r w:rsidRPr="008C5279">
        <w:t>s, alimentos y otros objetos que usamos en la vida diaria. Estas comunidades pueden estar dentro de</w:t>
      </w:r>
      <w:r>
        <w:t xml:space="preserve"> grandes</w:t>
      </w:r>
      <w:r w:rsidRPr="008C5279">
        <w:t xml:space="preserve"> ciudades o</w:t>
      </w:r>
      <w:r>
        <w:t xml:space="preserve"> bien</w:t>
      </w:r>
      <w:r w:rsidRPr="008C5279">
        <w:t xml:space="preserve"> en zonas especiales donde se construyen muchas fábricas.</w:t>
      </w:r>
    </w:p>
    <w:p w14:paraId="0CAF3A14" w14:textId="77777777" w:rsidR="003643FB" w:rsidRDefault="003643FB" w:rsidP="003643FB">
      <w:pPr>
        <w:pStyle w:val="ListParagraph"/>
        <w:numPr>
          <w:ilvl w:val="0"/>
          <w:numId w:val="1060"/>
        </w:numPr>
      </w:pPr>
      <w:r>
        <w:t xml:space="preserve">Pida a los estudiantes que observen las imágenes. </w:t>
      </w:r>
    </w:p>
    <w:p w14:paraId="3953C411" w14:textId="77777777" w:rsidR="003643FB" w:rsidRDefault="003643FB" w:rsidP="003643FB">
      <w:pPr>
        <w:pStyle w:val="ListParagraph"/>
        <w:numPr>
          <w:ilvl w:val="0"/>
          <w:numId w:val="1060"/>
        </w:numPr>
      </w:pPr>
      <w:r>
        <w:t>Realice la pregunta del texto introductorio:</w:t>
      </w:r>
      <w:r w:rsidRPr="00E75DE2">
        <w:t xml:space="preserve"> ¿</w:t>
      </w:r>
      <w:r w:rsidRPr="00F92FEB">
        <w:rPr>
          <w:i/>
          <w:iCs/>
        </w:rPr>
        <w:t xml:space="preserve">Te acuerdas como era la comunidad del oso Benito? </w:t>
      </w:r>
      <w:r>
        <w:t xml:space="preserve">Dé un tiempo para que expresen sus opiniones y después propicie un conversatorio. </w:t>
      </w:r>
    </w:p>
    <w:p w14:paraId="5D959FDC" w14:textId="77777777" w:rsidR="003643FB" w:rsidRDefault="003643FB" w:rsidP="003643FB">
      <w:pPr>
        <w:pStyle w:val="ListParagraph"/>
        <w:numPr>
          <w:ilvl w:val="0"/>
          <w:numId w:val="1060"/>
        </w:numPr>
      </w:pPr>
      <w:r>
        <w:t>Se sugieren los siguientes interrogantes para que elija los que mejor se adaptan a las necesidades.</w:t>
      </w:r>
    </w:p>
    <w:p w14:paraId="50229309" w14:textId="77777777" w:rsidR="003643FB" w:rsidRPr="00120CE6" w:rsidRDefault="003643FB" w:rsidP="003643FB">
      <w:pPr>
        <w:pStyle w:val="NoSpacing"/>
        <w:numPr>
          <w:ilvl w:val="0"/>
          <w:numId w:val="941"/>
        </w:numPr>
        <w:rPr>
          <w:b/>
          <w:bCs/>
        </w:rPr>
      </w:pPr>
      <w:r w:rsidRPr="00120CE6">
        <w:rPr>
          <w:b/>
          <w:bCs/>
        </w:rPr>
        <w:t xml:space="preserve">Paisaje </w:t>
      </w:r>
      <w:r>
        <w:rPr>
          <w:b/>
          <w:bCs/>
        </w:rPr>
        <w:t>urbano.</w:t>
      </w:r>
    </w:p>
    <w:p w14:paraId="596FB17C" w14:textId="77777777" w:rsidR="003643FB" w:rsidRPr="00F44634" w:rsidRDefault="003643FB" w:rsidP="003643FB">
      <w:pPr>
        <w:pStyle w:val="NoSpacing"/>
        <w:numPr>
          <w:ilvl w:val="0"/>
          <w:numId w:val="942"/>
        </w:numPr>
        <w:rPr>
          <w:i/>
          <w:iCs/>
        </w:rPr>
      </w:pPr>
      <w:r w:rsidRPr="00F44634">
        <w:rPr>
          <w:i/>
          <w:iCs/>
        </w:rPr>
        <w:t>¿Cuántos edificios o casas hay en la imagen?</w:t>
      </w:r>
    </w:p>
    <w:p w14:paraId="2CF8CD7F" w14:textId="77777777" w:rsidR="003643FB" w:rsidRPr="00F44634" w:rsidRDefault="003643FB" w:rsidP="003643FB">
      <w:pPr>
        <w:pStyle w:val="NoSpacing"/>
        <w:numPr>
          <w:ilvl w:val="0"/>
          <w:numId w:val="942"/>
        </w:numPr>
        <w:rPr>
          <w:i/>
          <w:iCs/>
        </w:rPr>
      </w:pPr>
      <w:r w:rsidRPr="00F44634">
        <w:rPr>
          <w:i/>
          <w:iCs/>
        </w:rPr>
        <w:t>¿Hay muchas personas en la imagen? ¿Qué están haciendo?</w:t>
      </w:r>
    </w:p>
    <w:p w14:paraId="5FF046BE" w14:textId="77777777" w:rsidR="003643FB" w:rsidRPr="00F44634" w:rsidRDefault="003643FB" w:rsidP="003643FB">
      <w:pPr>
        <w:pStyle w:val="NoSpacing"/>
        <w:numPr>
          <w:ilvl w:val="0"/>
          <w:numId w:val="942"/>
        </w:numPr>
        <w:rPr>
          <w:i/>
          <w:iCs/>
        </w:rPr>
      </w:pPr>
      <w:r w:rsidRPr="00F44634">
        <w:rPr>
          <w:i/>
          <w:iCs/>
        </w:rPr>
        <w:t>¿Qué medios de transporte puedes identificar?</w:t>
      </w:r>
    </w:p>
    <w:p w14:paraId="1FD6DD6A" w14:textId="77777777" w:rsidR="003643FB" w:rsidRPr="00F44634" w:rsidRDefault="003643FB" w:rsidP="003643FB">
      <w:pPr>
        <w:pStyle w:val="NoSpacing"/>
        <w:numPr>
          <w:ilvl w:val="0"/>
          <w:numId w:val="942"/>
        </w:numPr>
        <w:rPr>
          <w:i/>
          <w:iCs/>
        </w:rPr>
      </w:pPr>
      <w:r w:rsidRPr="00F44634">
        <w:rPr>
          <w:i/>
          <w:iCs/>
        </w:rPr>
        <w:t>¿Cómo crees que es la vida diaria en esta comunidad?</w:t>
      </w:r>
    </w:p>
    <w:p w14:paraId="10F8DEB0" w14:textId="77777777" w:rsidR="003643FB" w:rsidRPr="00F44634" w:rsidRDefault="003643FB" w:rsidP="003643FB">
      <w:pPr>
        <w:pStyle w:val="NoSpacing"/>
        <w:numPr>
          <w:ilvl w:val="0"/>
          <w:numId w:val="942"/>
        </w:numPr>
        <w:rPr>
          <w:i/>
          <w:iCs/>
        </w:rPr>
      </w:pPr>
      <w:r w:rsidRPr="00F44634">
        <w:rPr>
          <w:i/>
          <w:iCs/>
        </w:rPr>
        <w:t>¿Qué tipos de trabajos crees que tienen las personas que viven aquí?</w:t>
      </w:r>
    </w:p>
    <w:p w14:paraId="3683BBBD" w14:textId="77777777" w:rsidR="003643FB" w:rsidRPr="00F44634" w:rsidRDefault="003643FB" w:rsidP="003643FB">
      <w:pPr>
        <w:pStyle w:val="NoSpacing"/>
        <w:numPr>
          <w:ilvl w:val="0"/>
          <w:numId w:val="942"/>
        </w:numPr>
        <w:rPr>
          <w:i/>
          <w:iCs/>
        </w:rPr>
      </w:pPr>
      <w:r w:rsidRPr="00F44634">
        <w:rPr>
          <w:i/>
          <w:iCs/>
        </w:rPr>
        <w:t>¿Qué ventajas tiene vivir en una comunidad urbana? ¿Y qué desventajas?</w:t>
      </w:r>
    </w:p>
    <w:p w14:paraId="76C6052B" w14:textId="77777777" w:rsidR="003643FB" w:rsidRPr="00F44634" w:rsidRDefault="003643FB" w:rsidP="003643FB">
      <w:pPr>
        <w:pStyle w:val="NoSpacing"/>
        <w:numPr>
          <w:ilvl w:val="0"/>
          <w:numId w:val="942"/>
        </w:numPr>
        <w:rPr>
          <w:i/>
          <w:iCs/>
        </w:rPr>
      </w:pPr>
      <w:r w:rsidRPr="00F44634">
        <w:rPr>
          <w:i/>
          <w:iCs/>
        </w:rPr>
        <w:t>¿Tu comunidad se parece a la de la imagen? ¿Por qué sí o por qué no?</w:t>
      </w:r>
    </w:p>
    <w:p w14:paraId="25C135B6" w14:textId="77777777" w:rsidR="003643FB" w:rsidRPr="00F44634" w:rsidRDefault="003643FB" w:rsidP="003643FB">
      <w:pPr>
        <w:pStyle w:val="NoSpacing"/>
        <w:numPr>
          <w:ilvl w:val="0"/>
          <w:numId w:val="942"/>
        </w:numPr>
        <w:rPr>
          <w:i/>
          <w:iCs/>
        </w:rPr>
      </w:pPr>
      <w:r w:rsidRPr="00F44634">
        <w:rPr>
          <w:i/>
          <w:iCs/>
        </w:rPr>
        <w:lastRenderedPageBreak/>
        <w:t>¿Cómo crees que se siente vivir en un lugar con tantos edificios y personas?</w:t>
      </w:r>
    </w:p>
    <w:p w14:paraId="003660F6" w14:textId="77777777" w:rsidR="003643FB" w:rsidRPr="00F44634" w:rsidRDefault="003643FB" w:rsidP="003643FB">
      <w:pPr>
        <w:pStyle w:val="NoSpacing"/>
        <w:numPr>
          <w:ilvl w:val="0"/>
          <w:numId w:val="942"/>
        </w:numPr>
        <w:rPr>
          <w:i/>
          <w:iCs/>
        </w:rPr>
      </w:pPr>
      <w:r w:rsidRPr="00F44634">
        <w:rPr>
          <w:i/>
          <w:iCs/>
        </w:rPr>
        <w:t>¿Cómo pueden las personas cuidar el medio ambiente en una ciudad?</w:t>
      </w:r>
    </w:p>
    <w:p w14:paraId="413268AD" w14:textId="77777777" w:rsidR="003643FB" w:rsidRPr="00120CE6" w:rsidRDefault="003643FB" w:rsidP="003643FB">
      <w:pPr>
        <w:pStyle w:val="NoSpacing"/>
        <w:numPr>
          <w:ilvl w:val="0"/>
          <w:numId w:val="941"/>
        </w:numPr>
        <w:rPr>
          <w:b/>
          <w:bCs/>
        </w:rPr>
      </w:pPr>
      <w:r w:rsidRPr="00120CE6">
        <w:rPr>
          <w:b/>
          <w:bCs/>
        </w:rPr>
        <w:t>Paisaje rural</w:t>
      </w:r>
      <w:r>
        <w:rPr>
          <w:b/>
          <w:bCs/>
        </w:rPr>
        <w:t>.</w:t>
      </w:r>
    </w:p>
    <w:p w14:paraId="45E68E3D" w14:textId="77777777" w:rsidR="003643FB" w:rsidRPr="00F44634" w:rsidRDefault="003643FB" w:rsidP="003643FB">
      <w:pPr>
        <w:pStyle w:val="NoSpacing"/>
        <w:numPr>
          <w:ilvl w:val="0"/>
          <w:numId w:val="942"/>
        </w:numPr>
        <w:rPr>
          <w:i/>
          <w:iCs/>
        </w:rPr>
      </w:pPr>
      <w:r w:rsidRPr="00F44634">
        <w:rPr>
          <w:i/>
          <w:iCs/>
        </w:rPr>
        <w:t>¿Cómo son las casas en esta comunidad?</w:t>
      </w:r>
    </w:p>
    <w:p w14:paraId="38EB96C6" w14:textId="77777777" w:rsidR="003643FB" w:rsidRPr="00F44634" w:rsidRDefault="003643FB" w:rsidP="003643FB">
      <w:pPr>
        <w:pStyle w:val="NoSpacing"/>
        <w:numPr>
          <w:ilvl w:val="0"/>
          <w:numId w:val="942"/>
        </w:numPr>
        <w:rPr>
          <w:i/>
          <w:iCs/>
        </w:rPr>
      </w:pPr>
      <w:r w:rsidRPr="00F44634">
        <w:rPr>
          <w:i/>
          <w:iCs/>
        </w:rPr>
        <w:t>¿Hay muchas o pocas personas en la imagen? ¿Qué están haciendo?</w:t>
      </w:r>
    </w:p>
    <w:p w14:paraId="4103F0E3" w14:textId="77777777" w:rsidR="003643FB" w:rsidRPr="00F44634" w:rsidRDefault="003643FB" w:rsidP="003643FB">
      <w:pPr>
        <w:pStyle w:val="NoSpacing"/>
        <w:numPr>
          <w:ilvl w:val="0"/>
          <w:numId w:val="942"/>
        </w:numPr>
        <w:rPr>
          <w:i/>
          <w:iCs/>
        </w:rPr>
      </w:pPr>
      <w:r w:rsidRPr="00F44634">
        <w:rPr>
          <w:i/>
          <w:iCs/>
        </w:rPr>
        <w:t>¿Qué animales o plantas puedes identificar?</w:t>
      </w:r>
    </w:p>
    <w:p w14:paraId="4F3D0ED4" w14:textId="77777777" w:rsidR="003643FB" w:rsidRPr="00F44634" w:rsidRDefault="003643FB" w:rsidP="003643FB">
      <w:pPr>
        <w:pStyle w:val="NoSpacing"/>
        <w:numPr>
          <w:ilvl w:val="0"/>
          <w:numId w:val="942"/>
        </w:numPr>
        <w:rPr>
          <w:i/>
          <w:iCs/>
        </w:rPr>
      </w:pPr>
      <w:r w:rsidRPr="00F44634">
        <w:rPr>
          <w:i/>
          <w:iCs/>
        </w:rPr>
        <w:t>¿En qué se diferencia esta comunidad de una comunidad urbana?</w:t>
      </w:r>
    </w:p>
    <w:p w14:paraId="746EB71A" w14:textId="77777777" w:rsidR="003643FB" w:rsidRPr="00F44634" w:rsidRDefault="003643FB" w:rsidP="003643FB">
      <w:pPr>
        <w:pStyle w:val="NoSpacing"/>
        <w:numPr>
          <w:ilvl w:val="0"/>
          <w:numId w:val="942"/>
        </w:numPr>
        <w:rPr>
          <w:i/>
          <w:iCs/>
        </w:rPr>
      </w:pPr>
      <w:r w:rsidRPr="00F44634">
        <w:rPr>
          <w:i/>
          <w:iCs/>
        </w:rPr>
        <w:t>¿Qué actividades realizan las personas en esta comunidad?</w:t>
      </w:r>
    </w:p>
    <w:p w14:paraId="5673435A" w14:textId="77777777" w:rsidR="003643FB" w:rsidRPr="00F44634" w:rsidRDefault="003643FB" w:rsidP="003643FB">
      <w:pPr>
        <w:pStyle w:val="NoSpacing"/>
        <w:numPr>
          <w:ilvl w:val="0"/>
          <w:numId w:val="942"/>
        </w:numPr>
        <w:rPr>
          <w:i/>
          <w:iCs/>
        </w:rPr>
      </w:pPr>
      <w:r w:rsidRPr="00F44634">
        <w:rPr>
          <w:i/>
          <w:iCs/>
        </w:rPr>
        <w:t>¿Qué medios de transporte crees que usan aquí que son diferentes a</w:t>
      </w:r>
      <w:r>
        <w:rPr>
          <w:i/>
          <w:iCs/>
        </w:rPr>
        <w:t xml:space="preserve"> </w:t>
      </w:r>
      <w:r w:rsidRPr="00F44634">
        <w:rPr>
          <w:i/>
          <w:iCs/>
        </w:rPr>
        <w:t>l</w:t>
      </w:r>
      <w:r>
        <w:rPr>
          <w:i/>
          <w:iCs/>
        </w:rPr>
        <w:t>os</w:t>
      </w:r>
      <w:r w:rsidRPr="00F44634">
        <w:rPr>
          <w:i/>
          <w:iCs/>
        </w:rPr>
        <w:t xml:space="preserve"> de la ciudad?</w:t>
      </w:r>
    </w:p>
    <w:p w14:paraId="1EEBA48C" w14:textId="77777777" w:rsidR="003643FB" w:rsidRPr="00F44634" w:rsidRDefault="003643FB" w:rsidP="003643FB">
      <w:pPr>
        <w:pStyle w:val="NoSpacing"/>
        <w:numPr>
          <w:ilvl w:val="0"/>
          <w:numId w:val="942"/>
        </w:numPr>
        <w:rPr>
          <w:i/>
          <w:iCs/>
        </w:rPr>
      </w:pPr>
      <w:r w:rsidRPr="00F44634">
        <w:rPr>
          <w:i/>
          <w:iCs/>
        </w:rPr>
        <w:t>¿Qué ventajas tiene vivir en una comunidad rural? ¿Y qué desventajas?</w:t>
      </w:r>
    </w:p>
    <w:p w14:paraId="511441F6" w14:textId="77777777" w:rsidR="003643FB" w:rsidRPr="00F44634" w:rsidRDefault="003643FB" w:rsidP="003643FB">
      <w:pPr>
        <w:pStyle w:val="NoSpacing"/>
        <w:numPr>
          <w:ilvl w:val="0"/>
          <w:numId w:val="942"/>
        </w:numPr>
        <w:rPr>
          <w:i/>
          <w:iCs/>
        </w:rPr>
      </w:pPr>
      <w:r w:rsidRPr="00F44634">
        <w:rPr>
          <w:i/>
          <w:iCs/>
        </w:rPr>
        <w:t>¿Tu comunidad se parece a la de la imagen? ¿Por qué sí o por qué no?</w:t>
      </w:r>
    </w:p>
    <w:p w14:paraId="11334F90" w14:textId="77777777" w:rsidR="003643FB" w:rsidRPr="00F44634" w:rsidRDefault="003643FB" w:rsidP="003643FB">
      <w:pPr>
        <w:pStyle w:val="NoSpacing"/>
        <w:numPr>
          <w:ilvl w:val="0"/>
          <w:numId w:val="942"/>
        </w:numPr>
        <w:rPr>
          <w:i/>
          <w:iCs/>
        </w:rPr>
      </w:pPr>
      <w:r w:rsidRPr="00F44634">
        <w:rPr>
          <w:i/>
          <w:iCs/>
        </w:rPr>
        <w:t>¿Te gustaría vivir en una comunidad rural? ¿Por qué?</w:t>
      </w:r>
    </w:p>
    <w:p w14:paraId="78800EF1" w14:textId="77777777" w:rsidR="003643FB" w:rsidRPr="00F44634" w:rsidRDefault="003643FB" w:rsidP="003643FB">
      <w:pPr>
        <w:pStyle w:val="NoSpacing"/>
        <w:numPr>
          <w:ilvl w:val="0"/>
          <w:numId w:val="942"/>
        </w:numPr>
        <w:rPr>
          <w:i/>
          <w:iCs/>
        </w:rPr>
      </w:pPr>
      <w:r w:rsidRPr="00F44634">
        <w:rPr>
          <w:i/>
          <w:iCs/>
        </w:rPr>
        <w:t>¿Cómo pueden las personas en esta comunidad cuidar la naturaleza?</w:t>
      </w:r>
    </w:p>
    <w:p w14:paraId="63CA2644" w14:textId="77777777" w:rsidR="003643FB" w:rsidRPr="00FF3EAA" w:rsidRDefault="003643FB" w:rsidP="003643FB">
      <w:pPr>
        <w:pStyle w:val="NoSpacing"/>
        <w:numPr>
          <w:ilvl w:val="0"/>
          <w:numId w:val="941"/>
        </w:numPr>
        <w:rPr>
          <w:b/>
          <w:bCs/>
        </w:rPr>
      </w:pPr>
      <w:r w:rsidRPr="00FF3EAA">
        <w:rPr>
          <w:b/>
          <w:bCs/>
        </w:rPr>
        <w:t>Paisaje costero</w:t>
      </w:r>
      <w:r>
        <w:rPr>
          <w:b/>
          <w:bCs/>
        </w:rPr>
        <w:t>.</w:t>
      </w:r>
    </w:p>
    <w:p w14:paraId="5D2ADC23" w14:textId="77777777" w:rsidR="003643FB" w:rsidRPr="00F44634" w:rsidRDefault="003643FB" w:rsidP="003643FB">
      <w:pPr>
        <w:pStyle w:val="NoSpacing"/>
        <w:numPr>
          <w:ilvl w:val="0"/>
          <w:numId w:val="942"/>
        </w:numPr>
        <w:rPr>
          <w:i/>
          <w:iCs/>
        </w:rPr>
      </w:pPr>
      <w:r w:rsidRPr="00F44634">
        <w:rPr>
          <w:i/>
          <w:iCs/>
        </w:rPr>
        <w:t>¿Cómo es el paisaje en esta comunidad?</w:t>
      </w:r>
    </w:p>
    <w:p w14:paraId="504C17F6" w14:textId="77777777" w:rsidR="003643FB" w:rsidRPr="00F44634" w:rsidRDefault="003643FB" w:rsidP="003643FB">
      <w:pPr>
        <w:pStyle w:val="NoSpacing"/>
        <w:numPr>
          <w:ilvl w:val="0"/>
          <w:numId w:val="942"/>
        </w:numPr>
        <w:rPr>
          <w:i/>
          <w:iCs/>
        </w:rPr>
      </w:pPr>
      <w:r w:rsidRPr="00F44634">
        <w:rPr>
          <w:i/>
          <w:iCs/>
        </w:rPr>
        <w:t>¿Qué actividades están haciendo las personas en la imagen?</w:t>
      </w:r>
    </w:p>
    <w:p w14:paraId="12400BC4" w14:textId="77777777" w:rsidR="003643FB" w:rsidRPr="00F44634" w:rsidRDefault="003643FB" w:rsidP="003643FB">
      <w:pPr>
        <w:pStyle w:val="NoSpacing"/>
        <w:numPr>
          <w:ilvl w:val="0"/>
          <w:numId w:val="942"/>
        </w:numPr>
        <w:rPr>
          <w:i/>
          <w:iCs/>
        </w:rPr>
      </w:pPr>
      <w:r w:rsidRPr="00F44634">
        <w:rPr>
          <w:i/>
          <w:iCs/>
        </w:rPr>
        <w:t>¿Qué animales o plantas puedes ver en esta comunidad?</w:t>
      </w:r>
    </w:p>
    <w:p w14:paraId="3E10180C" w14:textId="77777777" w:rsidR="003643FB" w:rsidRPr="00F44634" w:rsidRDefault="003643FB" w:rsidP="003643FB">
      <w:pPr>
        <w:pStyle w:val="NoSpacing"/>
        <w:numPr>
          <w:ilvl w:val="0"/>
          <w:numId w:val="942"/>
        </w:numPr>
        <w:rPr>
          <w:i/>
          <w:iCs/>
        </w:rPr>
      </w:pPr>
      <w:r w:rsidRPr="00F44634">
        <w:rPr>
          <w:i/>
          <w:iCs/>
        </w:rPr>
        <w:t>¿Ves barcos o algún otro medio de transporte en el agua?</w:t>
      </w:r>
    </w:p>
    <w:p w14:paraId="0A7766E5" w14:textId="77777777" w:rsidR="003643FB" w:rsidRPr="00F44634" w:rsidRDefault="003643FB" w:rsidP="003643FB">
      <w:pPr>
        <w:pStyle w:val="NoSpacing"/>
        <w:numPr>
          <w:ilvl w:val="0"/>
          <w:numId w:val="942"/>
        </w:numPr>
        <w:rPr>
          <w:i/>
          <w:iCs/>
        </w:rPr>
      </w:pPr>
      <w:r w:rsidRPr="00F44634">
        <w:rPr>
          <w:i/>
          <w:iCs/>
        </w:rPr>
        <w:t>¿En qué se diferencia esta comunidad de una comunidad rural o urbana?</w:t>
      </w:r>
    </w:p>
    <w:p w14:paraId="21B30D33" w14:textId="77777777" w:rsidR="003643FB" w:rsidRPr="00F44634" w:rsidRDefault="003643FB" w:rsidP="003643FB">
      <w:pPr>
        <w:pStyle w:val="NoSpacing"/>
        <w:numPr>
          <w:ilvl w:val="0"/>
          <w:numId w:val="942"/>
        </w:numPr>
        <w:rPr>
          <w:i/>
          <w:iCs/>
        </w:rPr>
      </w:pPr>
      <w:r w:rsidRPr="00F44634">
        <w:rPr>
          <w:i/>
          <w:iCs/>
        </w:rPr>
        <w:t>¿Qué tipo de trabajos crees que tienen las personas en esta comunidad?</w:t>
      </w:r>
    </w:p>
    <w:p w14:paraId="6D0E253B" w14:textId="77777777" w:rsidR="003643FB" w:rsidRPr="00F44634" w:rsidRDefault="003643FB" w:rsidP="003643FB">
      <w:pPr>
        <w:pStyle w:val="NoSpacing"/>
        <w:numPr>
          <w:ilvl w:val="0"/>
          <w:numId w:val="942"/>
        </w:numPr>
        <w:rPr>
          <w:i/>
          <w:iCs/>
        </w:rPr>
      </w:pPr>
      <w:r w:rsidRPr="00F44634">
        <w:rPr>
          <w:i/>
          <w:iCs/>
        </w:rPr>
        <w:t>¿Qué beneficios tiene vivir en un lugar cerca del mar? ¿Y qué desventajas?</w:t>
      </w:r>
    </w:p>
    <w:p w14:paraId="52B7421E" w14:textId="77777777" w:rsidR="003643FB" w:rsidRPr="00F44634" w:rsidRDefault="003643FB" w:rsidP="003643FB">
      <w:pPr>
        <w:pStyle w:val="NoSpacing"/>
        <w:numPr>
          <w:ilvl w:val="0"/>
          <w:numId w:val="942"/>
        </w:numPr>
        <w:rPr>
          <w:i/>
          <w:iCs/>
        </w:rPr>
      </w:pPr>
      <w:r w:rsidRPr="00F44634">
        <w:rPr>
          <w:i/>
          <w:iCs/>
        </w:rPr>
        <w:t>¿Cómo crees que las personas de esta comunidad obtienen sus alimentos?</w:t>
      </w:r>
    </w:p>
    <w:p w14:paraId="5B705223" w14:textId="77777777" w:rsidR="003643FB" w:rsidRPr="00F44634" w:rsidRDefault="003643FB" w:rsidP="003643FB">
      <w:pPr>
        <w:pStyle w:val="NoSpacing"/>
        <w:numPr>
          <w:ilvl w:val="0"/>
          <w:numId w:val="942"/>
        </w:numPr>
        <w:rPr>
          <w:i/>
          <w:iCs/>
        </w:rPr>
      </w:pPr>
      <w:r w:rsidRPr="00F44634">
        <w:rPr>
          <w:i/>
          <w:iCs/>
        </w:rPr>
        <w:t>¿Tu comunidad se parece a la de la imagen? ¿Por qué sí o por qué no?</w:t>
      </w:r>
    </w:p>
    <w:p w14:paraId="7F0BEF5D" w14:textId="77777777" w:rsidR="003643FB" w:rsidRPr="00F44634" w:rsidRDefault="003643FB" w:rsidP="003643FB">
      <w:pPr>
        <w:pStyle w:val="NoSpacing"/>
        <w:numPr>
          <w:ilvl w:val="0"/>
          <w:numId w:val="942"/>
        </w:numPr>
        <w:rPr>
          <w:i/>
          <w:iCs/>
        </w:rPr>
      </w:pPr>
      <w:r w:rsidRPr="00F44634">
        <w:rPr>
          <w:i/>
          <w:iCs/>
        </w:rPr>
        <w:t>¿Te gustaría vivir en una comunidad costera? ¿Por qué sí o por qué no?</w:t>
      </w:r>
    </w:p>
    <w:p w14:paraId="07EABD26" w14:textId="77777777" w:rsidR="003643FB" w:rsidRPr="00F44634" w:rsidRDefault="003643FB" w:rsidP="003643FB">
      <w:pPr>
        <w:pStyle w:val="NoSpacing"/>
        <w:numPr>
          <w:ilvl w:val="0"/>
          <w:numId w:val="942"/>
        </w:numPr>
        <w:rPr>
          <w:i/>
          <w:iCs/>
        </w:rPr>
      </w:pPr>
      <w:r w:rsidRPr="00F44634">
        <w:rPr>
          <w:i/>
          <w:iCs/>
        </w:rPr>
        <w:t>¿Qué actividades crees que se pueden hacer en este lugar para divertirse?</w:t>
      </w:r>
    </w:p>
    <w:p w14:paraId="5366FFBE" w14:textId="77777777" w:rsidR="003643FB" w:rsidRPr="00F44634" w:rsidRDefault="003643FB" w:rsidP="003643FB">
      <w:pPr>
        <w:pStyle w:val="NoSpacing"/>
        <w:numPr>
          <w:ilvl w:val="0"/>
          <w:numId w:val="942"/>
        </w:numPr>
        <w:rPr>
          <w:i/>
          <w:iCs/>
        </w:rPr>
      </w:pPr>
      <w:r w:rsidRPr="00F44634">
        <w:rPr>
          <w:i/>
          <w:iCs/>
        </w:rPr>
        <w:t>¿Cómo pueden las personas cuidar el mar y el medio ambiente en una comunidad costera?</w:t>
      </w:r>
    </w:p>
    <w:p w14:paraId="316E0AEB" w14:textId="77777777" w:rsidR="003643FB" w:rsidRPr="00FF3EAA" w:rsidRDefault="003643FB" w:rsidP="003643FB">
      <w:pPr>
        <w:pStyle w:val="NoSpacing"/>
        <w:numPr>
          <w:ilvl w:val="0"/>
          <w:numId w:val="941"/>
        </w:numPr>
        <w:rPr>
          <w:b/>
          <w:bCs/>
        </w:rPr>
      </w:pPr>
      <w:r w:rsidRPr="00FF3EAA">
        <w:rPr>
          <w:b/>
          <w:bCs/>
        </w:rPr>
        <w:t>Paisaje industrial</w:t>
      </w:r>
      <w:r>
        <w:rPr>
          <w:b/>
          <w:bCs/>
        </w:rPr>
        <w:t>.</w:t>
      </w:r>
    </w:p>
    <w:p w14:paraId="65A5AC9D" w14:textId="77777777" w:rsidR="003643FB" w:rsidRPr="00F44634" w:rsidRDefault="003643FB" w:rsidP="003643FB">
      <w:pPr>
        <w:pStyle w:val="NoSpacing"/>
        <w:numPr>
          <w:ilvl w:val="0"/>
          <w:numId w:val="942"/>
        </w:numPr>
        <w:rPr>
          <w:i/>
          <w:iCs/>
        </w:rPr>
      </w:pPr>
      <w:r w:rsidRPr="00F44634">
        <w:rPr>
          <w:i/>
          <w:iCs/>
        </w:rPr>
        <w:t>¿Qué tipos de edificios o construcciones hay en esta comunidad?</w:t>
      </w:r>
    </w:p>
    <w:p w14:paraId="1FDBFBAC" w14:textId="77777777" w:rsidR="003643FB" w:rsidRPr="00F44634" w:rsidRDefault="003643FB" w:rsidP="003643FB">
      <w:pPr>
        <w:pStyle w:val="NoSpacing"/>
        <w:numPr>
          <w:ilvl w:val="0"/>
          <w:numId w:val="942"/>
        </w:numPr>
        <w:rPr>
          <w:i/>
          <w:iCs/>
        </w:rPr>
      </w:pPr>
      <w:r w:rsidRPr="00F44634">
        <w:rPr>
          <w:i/>
          <w:iCs/>
        </w:rPr>
        <w:t>¿Ves fábricas o máquinas en la imagen? ¿Cómo son?</w:t>
      </w:r>
    </w:p>
    <w:p w14:paraId="5552B9E5" w14:textId="77777777" w:rsidR="003643FB" w:rsidRPr="00F44634" w:rsidRDefault="003643FB" w:rsidP="003643FB">
      <w:pPr>
        <w:pStyle w:val="NoSpacing"/>
        <w:numPr>
          <w:ilvl w:val="0"/>
          <w:numId w:val="942"/>
        </w:numPr>
        <w:rPr>
          <w:i/>
          <w:iCs/>
        </w:rPr>
      </w:pPr>
      <w:r w:rsidRPr="00F44634">
        <w:rPr>
          <w:i/>
          <w:iCs/>
        </w:rPr>
        <w:t xml:space="preserve">¿Hay humo o chimeneas en la imagen? </w:t>
      </w:r>
    </w:p>
    <w:p w14:paraId="61B259CF" w14:textId="77777777" w:rsidR="003643FB" w:rsidRPr="00F44634" w:rsidRDefault="003643FB" w:rsidP="003643FB">
      <w:pPr>
        <w:pStyle w:val="NoSpacing"/>
        <w:numPr>
          <w:ilvl w:val="0"/>
          <w:numId w:val="942"/>
        </w:numPr>
        <w:rPr>
          <w:i/>
          <w:iCs/>
        </w:rPr>
      </w:pPr>
      <w:r w:rsidRPr="00F44634">
        <w:rPr>
          <w:i/>
          <w:iCs/>
        </w:rPr>
        <w:t>¿Qué hacen las personas que están en la imagen?</w:t>
      </w:r>
    </w:p>
    <w:p w14:paraId="122C4F51" w14:textId="77777777" w:rsidR="003643FB" w:rsidRPr="00F44634" w:rsidRDefault="003643FB" w:rsidP="003643FB">
      <w:pPr>
        <w:pStyle w:val="NoSpacing"/>
        <w:numPr>
          <w:ilvl w:val="0"/>
          <w:numId w:val="942"/>
        </w:numPr>
        <w:rPr>
          <w:i/>
          <w:iCs/>
        </w:rPr>
      </w:pPr>
      <w:r w:rsidRPr="00F44634">
        <w:rPr>
          <w:i/>
          <w:iCs/>
        </w:rPr>
        <w:t>¿En qué se diferencia esta comunidad de una comunidad rural o urbana?</w:t>
      </w:r>
    </w:p>
    <w:p w14:paraId="48EB863B" w14:textId="77777777" w:rsidR="003643FB" w:rsidRPr="00F44634" w:rsidRDefault="003643FB" w:rsidP="003643FB">
      <w:pPr>
        <w:pStyle w:val="NoSpacing"/>
        <w:numPr>
          <w:ilvl w:val="0"/>
          <w:numId w:val="942"/>
        </w:numPr>
        <w:rPr>
          <w:i/>
          <w:iCs/>
        </w:rPr>
      </w:pPr>
      <w:r w:rsidRPr="00F44634">
        <w:rPr>
          <w:i/>
          <w:iCs/>
        </w:rPr>
        <w:t>¿Qué tipo de trabajos crees que tienen las personas en esta comunidad?</w:t>
      </w:r>
    </w:p>
    <w:p w14:paraId="0E895AEE" w14:textId="77777777" w:rsidR="003643FB" w:rsidRPr="00F44634" w:rsidRDefault="003643FB" w:rsidP="003643FB">
      <w:pPr>
        <w:pStyle w:val="NoSpacing"/>
        <w:numPr>
          <w:ilvl w:val="0"/>
          <w:numId w:val="942"/>
        </w:numPr>
        <w:rPr>
          <w:i/>
          <w:iCs/>
        </w:rPr>
      </w:pPr>
      <w:r w:rsidRPr="00F44634">
        <w:rPr>
          <w:i/>
          <w:iCs/>
        </w:rPr>
        <w:t xml:space="preserve">¿Qué beneficios recibimos en nuestra vida diaria por la comunidad industrial? </w:t>
      </w:r>
    </w:p>
    <w:p w14:paraId="4672199A" w14:textId="77777777" w:rsidR="003643FB" w:rsidRPr="00F44634" w:rsidRDefault="003643FB" w:rsidP="003643FB">
      <w:pPr>
        <w:pStyle w:val="NoSpacing"/>
        <w:numPr>
          <w:ilvl w:val="0"/>
          <w:numId w:val="942"/>
        </w:numPr>
        <w:rPr>
          <w:i/>
          <w:iCs/>
        </w:rPr>
      </w:pPr>
      <w:r w:rsidRPr="00F44634">
        <w:rPr>
          <w:i/>
          <w:iCs/>
        </w:rPr>
        <w:t>¿Qué medios de transporte crees que se usan en esta comunidad para llevar los productos a otros lugares?</w:t>
      </w:r>
    </w:p>
    <w:p w14:paraId="224D0B2E" w14:textId="77777777" w:rsidR="003643FB" w:rsidRPr="00F44634" w:rsidRDefault="003643FB" w:rsidP="003643FB">
      <w:pPr>
        <w:pStyle w:val="NoSpacing"/>
        <w:numPr>
          <w:ilvl w:val="0"/>
          <w:numId w:val="942"/>
        </w:numPr>
        <w:rPr>
          <w:i/>
          <w:iCs/>
        </w:rPr>
      </w:pPr>
      <w:r w:rsidRPr="00F44634">
        <w:rPr>
          <w:i/>
          <w:iCs/>
        </w:rPr>
        <w:t>¿Tu comunidad se parece a la de la imagen? ¿Por qué sí o por qué no?</w:t>
      </w:r>
    </w:p>
    <w:p w14:paraId="00B29C36" w14:textId="77777777" w:rsidR="003643FB" w:rsidRPr="00F44634" w:rsidRDefault="003643FB" w:rsidP="003643FB">
      <w:pPr>
        <w:pStyle w:val="NoSpacing"/>
        <w:numPr>
          <w:ilvl w:val="0"/>
          <w:numId w:val="942"/>
        </w:numPr>
        <w:rPr>
          <w:i/>
          <w:iCs/>
        </w:rPr>
      </w:pPr>
      <w:r w:rsidRPr="00F44634">
        <w:rPr>
          <w:i/>
          <w:iCs/>
        </w:rPr>
        <w:t>¿Cómo pueden las fábricas ayudar a la comunidad sin dañar el medio ambiente?</w:t>
      </w:r>
    </w:p>
    <w:p w14:paraId="5F1F7571" w14:textId="77777777" w:rsidR="003643FB" w:rsidRDefault="003643FB" w:rsidP="003643FB">
      <w:pPr>
        <w:pStyle w:val="NoSpacing"/>
        <w:numPr>
          <w:ilvl w:val="0"/>
          <w:numId w:val="1061"/>
        </w:numPr>
      </w:pPr>
      <w:r>
        <w:t>Después de realizar el conversatorio, provea una hoja de papel y motive a los estudiantes para que dibujen su comunidad, luego provea un espacio para que exhiban su trabajo.</w:t>
      </w:r>
    </w:p>
    <w:p w14:paraId="54E9683C" w14:textId="77777777" w:rsidR="003643FB" w:rsidRDefault="003643FB" w:rsidP="00A522A0">
      <w:pPr>
        <w:rPr>
          <w:b/>
          <w:bCs/>
          <w:highlight w:val="yellow"/>
        </w:rPr>
      </w:pPr>
    </w:p>
    <w:p w14:paraId="1950B897" w14:textId="77777777" w:rsidR="003643FB" w:rsidRPr="00A522A0" w:rsidRDefault="003643FB" w:rsidP="00A522A0">
      <w:pPr>
        <w:rPr>
          <w:b/>
          <w:bCs/>
        </w:rPr>
      </w:pPr>
      <w:r>
        <w:rPr>
          <w:b/>
          <w:bCs/>
          <w:highlight w:val="yellow"/>
        </w:rPr>
        <w:t xml:space="preserve">Página </w:t>
      </w:r>
      <w:r>
        <w:rPr>
          <w:b/>
          <w:bCs/>
        </w:rPr>
        <w:t>151</w:t>
      </w:r>
    </w:p>
    <w:p w14:paraId="48C636D2" w14:textId="77777777" w:rsidR="003643FB" w:rsidRDefault="003643FB" w:rsidP="003643FB">
      <w:pPr>
        <w:pStyle w:val="ListParagraph"/>
        <w:numPr>
          <w:ilvl w:val="0"/>
          <w:numId w:val="933"/>
        </w:numPr>
        <w:spacing w:line="276" w:lineRule="auto"/>
        <w:jc w:val="both"/>
        <w:rPr>
          <w:b/>
          <w:bCs/>
          <w:i/>
          <w:iCs/>
          <w:sz w:val="20"/>
          <w:szCs w:val="20"/>
        </w:rPr>
      </w:pPr>
      <w:r w:rsidRPr="00681B99">
        <w:rPr>
          <w:b/>
          <w:bCs/>
          <w:i/>
          <w:iCs/>
          <w:noProof/>
          <w:sz w:val="20"/>
          <w:szCs w:val="20"/>
        </w:rPr>
        <w:drawing>
          <wp:anchor distT="0" distB="0" distL="114300" distR="114300" simplePos="0" relativeHeight="251766784" behindDoc="0" locked="0" layoutInCell="1" allowOverlap="1" wp14:anchorId="762EF3ED" wp14:editId="0250C935">
            <wp:simplePos x="0" y="0"/>
            <wp:positionH relativeFrom="margin">
              <wp:posOffset>-776741</wp:posOffset>
            </wp:positionH>
            <wp:positionV relativeFrom="paragraph">
              <wp:posOffset>-134401</wp:posOffset>
            </wp:positionV>
            <wp:extent cx="271780" cy="384810"/>
            <wp:effectExtent l="0" t="0" r="0" b="0"/>
            <wp:wrapNone/>
            <wp:docPr id="1219906334" name="Imagen 9" descr="344,998 imágenes, fotos de stock, objetos en 3D y vectores sobre Oreja  dibujo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44,998 imágenes, fotos de stock, objetos en 3D y vectores sobre Oreja  dibujo | Shutterstock"/>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l="25140" t="14288" r="25007" b="20249"/>
                    <a:stretch/>
                  </pic:blipFill>
                  <pic:spPr bwMode="auto">
                    <a:xfrm>
                      <a:off x="0" y="0"/>
                      <a:ext cx="271780" cy="384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1B99">
        <w:rPr>
          <w:b/>
          <w:bCs/>
          <w:i/>
          <w:iCs/>
        </w:rPr>
        <w:t>Esc</w:t>
      </w:r>
      <w:bookmarkStart w:id="43" w:name="_Hlk191628908"/>
      <w:r w:rsidRPr="00681B99">
        <w:rPr>
          <w:b/>
          <w:bCs/>
          <w:i/>
          <w:iCs/>
        </w:rPr>
        <w:t>ucha, recorta y pega según la ubicación del lugar.</w:t>
      </w:r>
      <w:r w:rsidRPr="00681B99">
        <w:rPr>
          <w:b/>
          <w:bCs/>
          <w:i/>
          <w:iCs/>
          <w:sz w:val="20"/>
          <w:szCs w:val="20"/>
        </w:rPr>
        <w:t xml:space="preserve"> </w:t>
      </w:r>
      <w:bookmarkEnd w:id="43"/>
      <w:r w:rsidRPr="00F44634">
        <w:rPr>
          <w:b/>
          <w:bCs/>
          <w:i/>
          <w:iCs/>
          <w:sz w:val="20"/>
          <w:szCs w:val="20"/>
          <w:lang w:val="es-MX"/>
        </w:rPr>
        <w:t>Busca los recortables en la página 000.</w:t>
      </w:r>
    </w:p>
    <w:p w14:paraId="7731F871" w14:textId="77777777" w:rsidR="003643FB" w:rsidRDefault="003643FB" w:rsidP="003643FB">
      <w:pPr>
        <w:pStyle w:val="NoSpacing"/>
        <w:numPr>
          <w:ilvl w:val="0"/>
          <w:numId w:val="1061"/>
        </w:numPr>
      </w:pPr>
      <w:r>
        <w:t xml:space="preserve">Este ejercicio propone la estimulación de las siguientes competencias: </w:t>
      </w:r>
    </w:p>
    <w:p w14:paraId="5315054E" w14:textId="77777777" w:rsidR="003643FB" w:rsidRDefault="003643FB" w:rsidP="003643FB">
      <w:pPr>
        <w:pStyle w:val="NoSpacing"/>
        <w:numPr>
          <w:ilvl w:val="0"/>
          <w:numId w:val="944"/>
        </w:numPr>
      </w:pPr>
      <w:r w:rsidRPr="00283ACE">
        <w:rPr>
          <w:b/>
          <w:bCs/>
        </w:rPr>
        <w:t>Noción espacial</w:t>
      </w:r>
      <w:r>
        <w:rPr>
          <w:b/>
          <w:bCs/>
        </w:rPr>
        <w:t>.</w:t>
      </w:r>
      <w:r>
        <w:t xml:space="preserve"> Al trabajar con conceptos como arriba, abajo, cerca, lejos, derecha e izquierda, los estudiantes comprenden mejor su entorno y la relación entre los objetos y los lugares.</w:t>
      </w:r>
    </w:p>
    <w:p w14:paraId="68795DB8" w14:textId="77777777" w:rsidR="003643FB" w:rsidRDefault="003643FB" w:rsidP="003643FB">
      <w:pPr>
        <w:pStyle w:val="NoSpacing"/>
        <w:numPr>
          <w:ilvl w:val="0"/>
          <w:numId w:val="944"/>
        </w:numPr>
      </w:pPr>
      <w:r w:rsidRPr="00283ACE">
        <w:rPr>
          <w:b/>
          <w:bCs/>
        </w:rPr>
        <w:t>Comprensión del entorno comunitario</w:t>
      </w:r>
      <w:r>
        <w:rPr>
          <w:b/>
          <w:bCs/>
        </w:rPr>
        <w:t>.</w:t>
      </w:r>
      <w:r>
        <w:t xml:space="preserve"> Al identificar ubicaciones de lugares como la escuela, el parque, el hospital y la iglesia, los estudiantes adquieren un conocimiento básico sobre la comunidad en la que viven.</w:t>
      </w:r>
    </w:p>
    <w:p w14:paraId="130D5AA0" w14:textId="77777777" w:rsidR="003643FB" w:rsidRDefault="003643FB" w:rsidP="003643FB">
      <w:pPr>
        <w:pStyle w:val="NoSpacing"/>
        <w:numPr>
          <w:ilvl w:val="0"/>
          <w:numId w:val="944"/>
        </w:numPr>
      </w:pPr>
      <w:r w:rsidRPr="00283ACE">
        <w:rPr>
          <w:b/>
          <w:bCs/>
        </w:rPr>
        <w:t>Motricidad fina</w:t>
      </w:r>
      <w:r>
        <w:rPr>
          <w:b/>
          <w:bCs/>
        </w:rPr>
        <w:t>.</w:t>
      </w:r>
      <w:r>
        <w:t xml:space="preserve"> Al recortar y pegar, fortalecen la coordinación óculo-manual y el control de sus movimientos.</w:t>
      </w:r>
    </w:p>
    <w:p w14:paraId="025A6C7E" w14:textId="77777777" w:rsidR="003643FB" w:rsidRDefault="003643FB" w:rsidP="003643FB">
      <w:pPr>
        <w:pStyle w:val="NoSpacing"/>
        <w:numPr>
          <w:ilvl w:val="0"/>
          <w:numId w:val="944"/>
        </w:numPr>
      </w:pPr>
      <w:r w:rsidRPr="00283ACE">
        <w:rPr>
          <w:b/>
          <w:bCs/>
        </w:rPr>
        <w:lastRenderedPageBreak/>
        <w:t>Atención y concentración</w:t>
      </w:r>
      <w:r>
        <w:rPr>
          <w:b/>
          <w:bCs/>
        </w:rPr>
        <w:t>.</w:t>
      </w:r>
      <w:r w:rsidRPr="00283ACE">
        <w:rPr>
          <w:b/>
          <w:bCs/>
        </w:rPr>
        <w:t xml:space="preserve"> </w:t>
      </w:r>
      <w:r>
        <w:t>Deben prestar atención a las indicaciones y colocar correctamente los elementos en el croquis.</w:t>
      </w:r>
    </w:p>
    <w:p w14:paraId="6200D25F" w14:textId="77777777" w:rsidR="003643FB" w:rsidRDefault="003643FB" w:rsidP="003643FB">
      <w:pPr>
        <w:pStyle w:val="NoSpacing"/>
        <w:numPr>
          <w:ilvl w:val="0"/>
          <w:numId w:val="944"/>
        </w:numPr>
      </w:pPr>
      <w:r w:rsidRPr="00682959">
        <w:rPr>
          <w:b/>
          <w:bCs/>
        </w:rPr>
        <w:t>P</w:t>
      </w:r>
      <w:r w:rsidRPr="00283ACE">
        <w:rPr>
          <w:b/>
          <w:bCs/>
        </w:rPr>
        <w:t>ensamiento lógico y la resolución de problemas</w:t>
      </w:r>
      <w:r w:rsidRPr="00682959">
        <w:rPr>
          <w:b/>
          <w:bCs/>
        </w:rPr>
        <w:t>.</w:t>
      </w:r>
      <w:r>
        <w:t xml:space="preserve"> Organizar los espacios según las indicaciones desarrolla habilidades cognitivas relacionadas con la ubicación y la lógica espacial.</w:t>
      </w:r>
    </w:p>
    <w:p w14:paraId="549373FC" w14:textId="77777777" w:rsidR="003643FB" w:rsidRDefault="003643FB" w:rsidP="003643FB">
      <w:pPr>
        <w:pStyle w:val="NoSpacing"/>
        <w:numPr>
          <w:ilvl w:val="0"/>
          <w:numId w:val="1062"/>
        </w:numPr>
      </w:pPr>
      <w:r>
        <w:t>Inicie esta actividad comentando la importancia de las instituciones de la comunidad (brevemente, ya que este tema será tratado en la unidad siguiente) como la escuela, el parque, la estación de bomberos, el hospital y otros lugares importantes. Esto les ayudará a comprender cómo funcionan y por qué son esenciales en la vida diaria. A través de este aprendizaje, los estudiantes pueden identificar los diferentes servicios que cada uno brinda, también podrá valorar el trabajo de las diferentes personas y reflexionar sobre la importancia de cuidar y respetar su comunidad.</w:t>
      </w:r>
    </w:p>
    <w:p w14:paraId="37D5637D" w14:textId="77777777" w:rsidR="003643FB" w:rsidRDefault="003643FB" w:rsidP="003643FB">
      <w:pPr>
        <w:pStyle w:val="NoSpacing"/>
        <w:numPr>
          <w:ilvl w:val="0"/>
          <w:numId w:val="1062"/>
        </w:numPr>
      </w:pPr>
      <w:r>
        <w:t xml:space="preserve">Después, guíe a los estudiantes al apartado «Recortables», </w:t>
      </w:r>
      <w:r w:rsidRPr="00A522A0">
        <w:rPr>
          <w:highlight w:val="cyan"/>
        </w:rPr>
        <w:t>página 0</w:t>
      </w:r>
      <w:r>
        <w:rPr>
          <w:highlight w:val="cyan"/>
        </w:rPr>
        <w:t>0</w:t>
      </w:r>
      <w:r w:rsidRPr="00A522A0">
        <w:rPr>
          <w:highlight w:val="cyan"/>
        </w:rPr>
        <w:t>0</w:t>
      </w:r>
      <w:r>
        <w:t xml:space="preserve">, y dé las instrucciones pertinentes sobre el recortado; recuerde que todavía están aprendiendo esa habilidad. </w:t>
      </w:r>
    </w:p>
    <w:p w14:paraId="10567D31" w14:textId="77777777" w:rsidR="003643FB" w:rsidRDefault="003643FB" w:rsidP="003643FB">
      <w:pPr>
        <w:pStyle w:val="NoSpacing"/>
        <w:numPr>
          <w:ilvl w:val="0"/>
          <w:numId w:val="1062"/>
        </w:numPr>
      </w:pPr>
      <w:r>
        <w:t>Luego, dar las instrucciones sobre las ubicaciones de cada elemento de la comunidad e indicarles el recuadro donde deben pegar las imágenes. Es bueno tener toallas húmedas para que los niños vayan limpiando sus deditos y así evitar que se les peguen en las manos los recortables y se estropeen.</w:t>
      </w:r>
    </w:p>
    <w:p w14:paraId="610D7EEA" w14:textId="77777777" w:rsidR="003643FB" w:rsidRDefault="003643FB" w:rsidP="003C4CE8">
      <w:pPr>
        <w:pStyle w:val="NoSpacing"/>
      </w:pPr>
    </w:p>
    <w:p w14:paraId="5DCAC719" w14:textId="77777777" w:rsidR="003643FB" w:rsidRPr="00A522A0" w:rsidRDefault="003643FB" w:rsidP="00A522A0">
      <w:pPr>
        <w:rPr>
          <w:b/>
          <w:bCs/>
        </w:rPr>
      </w:pPr>
      <w:r>
        <w:rPr>
          <w:b/>
          <w:bCs/>
          <w:highlight w:val="yellow"/>
        </w:rPr>
        <w:t xml:space="preserve">Página </w:t>
      </w:r>
      <w:r>
        <w:rPr>
          <w:b/>
          <w:bCs/>
        </w:rPr>
        <w:t>152</w:t>
      </w:r>
    </w:p>
    <w:p w14:paraId="47450018" w14:textId="77777777" w:rsidR="003643FB" w:rsidRPr="00A522A0" w:rsidRDefault="003643FB" w:rsidP="003643FB">
      <w:pPr>
        <w:pStyle w:val="ListParagraph"/>
        <w:numPr>
          <w:ilvl w:val="0"/>
          <w:numId w:val="933"/>
        </w:numPr>
        <w:spacing w:line="276" w:lineRule="auto"/>
        <w:jc w:val="both"/>
        <w:rPr>
          <w:b/>
          <w:bCs/>
          <w:i/>
          <w:iCs/>
        </w:rPr>
      </w:pPr>
      <w:r w:rsidRPr="00A522A0">
        <w:rPr>
          <w:b/>
          <w:bCs/>
          <w:i/>
          <w:iCs/>
        </w:rPr>
        <w:t>Une</w:t>
      </w:r>
      <w:r>
        <w:rPr>
          <w:b/>
          <w:bCs/>
          <w:i/>
          <w:iCs/>
        </w:rPr>
        <w:t xml:space="preserve"> a</w:t>
      </w:r>
      <w:r w:rsidRPr="00A522A0">
        <w:rPr>
          <w:b/>
          <w:bCs/>
          <w:i/>
          <w:iCs/>
        </w:rPr>
        <w:t>l servidor de la comunidad con las herramientas que necesita para su trabajo y el lugar de servicio.</w:t>
      </w:r>
    </w:p>
    <w:p w14:paraId="3D2175C8" w14:textId="77777777" w:rsidR="003643FB" w:rsidRDefault="003643FB" w:rsidP="003643FB">
      <w:pPr>
        <w:pStyle w:val="NoSpacing"/>
        <w:numPr>
          <w:ilvl w:val="0"/>
          <w:numId w:val="1063"/>
        </w:numPr>
        <w:rPr>
          <w:i/>
          <w:iCs/>
        </w:rPr>
      </w:pPr>
      <w:r>
        <w:t>Pregunte a los estudiantes cómo creen ellos que los amigos del oso Benito se ayudaban entre ellos y qué tipo de servicio hacían para mejorar la convivencia en el bosque. Después guíe el siguiente conversatorio:</w:t>
      </w:r>
      <w:r w:rsidRPr="00A522A0">
        <w:rPr>
          <w:i/>
          <w:iCs/>
        </w:rPr>
        <w:t xml:space="preserve"> </w:t>
      </w:r>
    </w:p>
    <w:p w14:paraId="47B0440F" w14:textId="77777777" w:rsidR="003643FB" w:rsidRDefault="003643FB" w:rsidP="003643FB">
      <w:pPr>
        <w:pStyle w:val="NoSpacing"/>
        <w:numPr>
          <w:ilvl w:val="0"/>
          <w:numId w:val="1064"/>
        </w:numPr>
        <w:rPr>
          <w:i/>
          <w:iCs/>
        </w:rPr>
      </w:pPr>
      <w:r w:rsidRPr="00A522A0">
        <w:rPr>
          <w:i/>
          <w:iCs/>
        </w:rPr>
        <w:t>¿</w:t>
      </w:r>
      <w:r>
        <w:rPr>
          <w:i/>
          <w:iCs/>
        </w:rPr>
        <w:t>A</w:t>
      </w:r>
      <w:r w:rsidRPr="00A522A0">
        <w:rPr>
          <w:i/>
          <w:iCs/>
        </w:rPr>
        <w:t>lguna vez han visto a alguien ayudando en su comunidad?</w:t>
      </w:r>
      <w:r>
        <w:rPr>
          <w:i/>
          <w:iCs/>
        </w:rPr>
        <w:t xml:space="preserve"> </w:t>
      </w:r>
      <w:r w:rsidRPr="00A522A0">
        <w:rPr>
          <w:i/>
          <w:iCs/>
        </w:rPr>
        <w:t xml:space="preserve">¿Qué personas han visto? Hoy vamos a conocer a personas muy especiales que trabajan todos los días para que nuestro barrio, </w:t>
      </w:r>
      <w:r>
        <w:rPr>
          <w:i/>
          <w:iCs/>
        </w:rPr>
        <w:t xml:space="preserve">nuestra </w:t>
      </w:r>
      <w:r w:rsidRPr="00A522A0">
        <w:rPr>
          <w:i/>
          <w:iCs/>
        </w:rPr>
        <w:t>escuela y ciudad sean mejores. Imaginemos que estamos en una ciudad donde todos tenemos un trabajo importante para ayudar a la comunidad.</w:t>
      </w:r>
      <w:r>
        <w:rPr>
          <w:i/>
          <w:iCs/>
        </w:rPr>
        <w:t xml:space="preserve"> </w:t>
      </w:r>
      <w:r w:rsidRPr="00A522A0">
        <w:rPr>
          <w:i/>
          <w:iCs/>
        </w:rPr>
        <w:t>¿Qué pasaría si no hubiera bomberos para apagar incendios? ¿O si no tuviéramos enfermeras para cuidarnos cuando estamos enfermos?</w:t>
      </w:r>
      <w:r>
        <w:rPr>
          <w:i/>
          <w:iCs/>
        </w:rPr>
        <w:t xml:space="preserve"> </w:t>
      </w:r>
      <w:r w:rsidRPr="00A522A0">
        <w:rPr>
          <w:i/>
          <w:iCs/>
        </w:rPr>
        <w:t>¿O si no hubiera maestras para enseñarnos cosas nuevas? ¿Qué pasaría si no hubiera vendedores en el mercado?</w:t>
      </w:r>
      <w:r>
        <w:rPr>
          <w:i/>
          <w:iCs/>
        </w:rPr>
        <w:t xml:space="preserve"> </w:t>
      </w:r>
      <w:r w:rsidRPr="00A522A0">
        <w:rPr>
          <w:i/>
          <w:iCs/>
        </w:rPr>
        <w:t>¿O si no hubiera recolectores de basura para mantener limpio nuestro entorno?</w:t>
      </w:r>
      <w:r>
        <w:rPr>
          <w:i/>
          <w:iCs/>
        </w:rPr>
        <w:t xml:space="preserve"> </w:t>
      </w:r>
      <w:r w:rsidRPr="00A522A0">
        <w:rPr>
          <w:i/>
          <w:iCs/>
        </w:rPr>
        <w:t>Todas estas personas son muy importantes porque cada uno de ellos aporta algo que es necesario en nuestra comunidad.</w:t>
      </w:r>
    </w:p>
    <w:p w14:paraId="502FDB73" w14:textId="77777777" w:rsidR="003643FB" w:rsidRPr="005C3E8F" w:rsidRDefault="003643FB" w:rsidP="00A522A0">
      <w:pPr>
        <w:pStyle w:val="NoSpacing"/>
      </w:pPr>
    </w:p>
    <w:p w14:paraId="5702A91C" w14:textId="77777777" w:rsidR="003643FB" w:rsidRDefault="003643FB" w:rsidP="003643FB">
      <w:pPr>
        <w:pStyle w:val="NoSpacing"/>
        <w:numPr>
          <w:ilvl w:val="0"/>
          <w:numId w:val="1063"/>
        </w:numPr>
      </w:pPr>
      <w:r>
        <w:t xml:space="preserve">En la </w:t>
      </w:r>
      <w:r w:rsidRPr="00FF4072">
        <w:rPr>
          <w:highlight w:val="cyan"/>
        </w:rPr>
        <w:t>plataforma digital</w:t>
      </w:r>
      <w:r>
        <w:t xml:space="preserve"> se proponen diferentes servidores de la comunidad con sus respectivas herramientas para que pueda ejemplificarlo de manera visual.</w:t>
      </w:r>
    </w:p>
    <w:p w14:paraId="1C1E8B50" w14:textId="77777777" w:rsidR="003643FB" w:rsidRDefault="003643FB" w:rsidP="003643FB">
      <w:pPr>
        <w:pStyle w:val="NoSpacing"/>
        <w:numPr>
          <w:ilvl w:val="0"/>
          <w:numId w:val="1064"/>
        </w:numPr>
      </w:pPr>
      <w:r>
        <w:t xml:space="preserve">Al abordar las herramientas de los servidores, comente que hay herramientas que forman parte de un grupo que se llama máquinas simples. </w:t>
      </w:r>
    </w:p>
    <w:p w14:paraId="5AD3445E" w14:textId="77777777" w:rsidR="003643FB" w:rsidRDefault="003643FB" w:rsidP="003643FB">
      <w:pPr>
        <w:pStyle w:val="NoSpacing"/>
        <w:numPr>
          <w:ilvl w:val="0"/>
          <w:numId w:val="1064"/>
        </w:numPr>
      </w:pPr>
      <w:r>
        <w:t xml:space="preserve">Dé ejemplos como el lápiz, que es una herramienta necesaria para escribir; el lápiz es una máquina simple, que ayuda a la persona que lo usa a realizar la tarea de forma simple y sencilla; la goma de borrar también es una máquina simple, mencione varios ejemplos de herramientas simples que utilicen los niños. </w:t>
      </w:r>
    </w:p>
    <w:p w14:paraId="75F2AED9" w14:textId="77777777" w:rsidR="003643FB" w:rsidRDefault="003643FB" w:rsidP="003643FB">
      <w:pPr>
        <w:pStyle w:val="NoSpacing"/>
        <w:numPr>
          <w:ilvl w:val="0"/>
          <w:numId w:val="1064"/>
        </w:numPr>
      </w:pPr>
      <w:r>
        <w:t>Después, si el momento es propicio, puede mencionar la diferencia entre las máquinas simples y compuestas. Para ello, dé ejemplos de máquinas que se utilizan como parte del equipo médico, medios de transporte y en el hogar.</w:t>
      </w:r>
    </w:p>
    <w:p w14:paraId="7A2ABFD4" w14:textId="77777777" w:rsidR="003643FB" w:rsidRDefault="003643FB" w:rsidP="003643FB">
      <w:pPr>
        <w:pStyle w:val="NoSpacing"/>
        <w:numPr>
          <w:ilvl w:val="0"/>
          <w:numId w:val="1063"/>
        </w:numPr>
      </w:pPr>
      <w:r>
        <w:t>Luego, comente Mateo</w:t>
      </w:r>
      <w:r w:rsidRPr="001F069F">
        <w:t xml:space="preserve"> 25:</w:t>
      </w:r>
      <w:r>
        <w:t xml:space="preserve"> </w:t>
      </w:r>
      <w:r w:rsidRPr="001F069F">
        <w:t>40</w:t>
      </w:r>
      <w:r>
        <w:t>: «</w:t>
      </w:r>
      <w:r>
        <w:rPr>
          <w:rFonts w:ascii="Segoe UI" w:hAnsi="Segoe UI" w:cs="Segoe UI"/>
          <w:color w:val="000000"/>
          <w:shd w:val="clear" w:color="auto" w:fill="FFFFFF"/>
        </w:rPr>
        <w:t>El Rey les contestará: “Les aseguro que todo lo que hicieron por uno de estos hermanos míos más humildes, por mí mismo lo hicieron</w:t>
      </w:r>
      <w:r w:rsidRPr="001F069F">
        <w:t>”</w:t>
      </w:r>
      <w:r>
        <w:t>». Explique, que Dios nos dice que cuando ayudamos a nuestro prójimo es como si esa buena acción se la hiciéramos a él.</w:t>
      </w:r>
    </w:p>
    <w:p w14:paraId="550E11BD" w14:textId="77777777" w:rsidR="003643FB" w:rsidRDefault="003643FB" w:rsidP="003643FB">
      <w:pPr>
        <w:pStyle w:val="NoSpacing"/>
        <w:numPr>
          <w:ilvl w:val="0"/>
          <w:numId w:val="1063"/>
        </w:numPr>
      </w:pPr>
      <w:r>
        <w:t xml:space="preserve">Dirigirlos al libro y preguntarles qué saben sobre el trabajo que realiza cada uno de esos servidores de la comunidad. </w:t>
      </w:r>
    </w:p>
    <w:p w14:paraId="17CB64E4" w14:textId="77777777" w:rsidR="003643FB" w:rsidRDefault="003643FB" w:rsidP="003643FB">
      <w:pPr>
        <w:pStyle w:val="NoSpacing"/>
        <w:numPr>
          <w:ilvl w:val="0"/>
          <w:numId w:val="1065"/>
        </w:numPr>
      </w:pPr>
      <w:r>
        <w:t xml:space="preserve">Comentar sobre el trabajo, el lugar donde lo realizan y qué instrumentos, materiales o productos utilizan para realizarlo. </w:t>
      </w:r>
    </w:p>
    <w:p w14:paraId="70EA4183" w14:textId="77777777" w:rsidR="003643FB" w:rsidRDefault="003643FB" w:rsidP="003643FB">
      <w:pPr>
        <w:pStyle w:val="NoSpacing"/>
        <w:numPr>
          <w:ilvl w:val="0"/>
          <w:numId w:val="1065"/>
        </w:numPr>
      </w:pPr>
      <w:r>
        <w:t xml:space="preserve">Después guiarlos para que por medio de líneas de colores diferentes unan el servidor con su lugar de trabajo y los instrumentos que utilizan. </w:t>
      </w:r>
    </w:p>
    <w:p w14:paraId="65E031C1" w14:textId="77777777" w:rsidR="003643FB" w:rsidRPr="008B3DB5" w:rsidRDefault="003643FB" w:rsidP="003643FB">
      <w:pPr>
        <w:pStyle w:val="NoSpacing"/>
        <w:numPr>
          <w:ilvl w:val="0"/>
          <w:numId w:val="1065"/>
        </w:numPr>
      </w:pPr>
      <w:r>
        <w:lastRenderedPageBreak/>
        <w:t xml:space="preserve">Para terminar la actividad, motive a los niños a cantar sobre los servidores de la comunidad, se recomiendan los siguientes enlaces: </w:t>
      </w:r>
      <w:hyperlink r:id="rId27" w:history="1">
        <w:r w:rsidRPr="00596710">
          <w:rPr>
            <w:rStyle w:val="Hyperlink"/>
          </w:rPr>
          <w:t>https://www.youtube.com/watch?v=2H1tdbdwcrs</w:t>
        </w:r>
      </w:hyperlink>
      <w:r>
        <w:t xml:space="preserve"> - </w:t>
      </w:r>
      <w:hyperlink r:id="rId28" w:history="1">
        <w:r w:rsidRPr="00596710">
          <w:rPr>
            <w:rStyle w:val="Hyperlink"/>
          </w:rPr>
          <w:t>https://www.youtube.com/watch?v=BMFMRnb2Hc8</w:t>
        </w:r>
      </w:hyperlink>
    </w:p>
    <w:p w14:paraId="64E199FE" w14:textId="77777777" w:rsidR="003643FB" w:rsidRDefault="003643FB" w:rsidP="00A522A0">
      <w:pPr>
        <w:pStyle w:val="ListParagraph"/>
        <w:spacing w:line="276" w:lineRule="auto"/>
        <w:ind w:left="360"/>
        <w:jc w:val="both"/>
        <w:rPr>
          <w:b/>
          <w:bCs/>
          <w:i/>
          <w:iCs/>
        </w:rPr>
      </w:pPr>
    </w:p>
    <w:p w14:paraId="3DDDA028" w14:textId="77777777" w:rsidR="003643FB" w:rsidRPr="00AE6C8E" w:rsidRDefault="003643FB" w:rsidP="00AE6C8E">
      <w:pPr>
        <w:rPr>
          <w:b/>
          <w:bCs/>
        </w:rPr>
      </w:pPr>
      <w:r>
        <w:rPr>
          <w:b/>
          <w:bCs/>
          <w:highlight w:val="yellow"/>
        </w:rPr>
        <w:t xml:space="preserve">Página </w:t>
      </w:r>
      <w:r>
        <w:rPr>
          <w:b/>
          <w:bCs/>
        </w:rPr>
        <w:t>153</w:t>
      </w:r>
    </w:p>
    <w:p w14:paraId="7A55F42C" w14:textId="77777777" w:rsidR="003643FB" w:rsidRDefault="003643FB" w:rsidP="003643FB">
      <w:pPr>
        <w:pStyle w:val="ListParagraph"/>
        <w:numPr>
          <w:ilvl w:val="0"/>
          <w:numId w:val="933"/>
        </w:numPr>
        <w:spacing w:line="276" w:lineRule="auto"/>
        <w:jc w:val="both"/>
      </w:pPr>
      <w:r w:rsidRPr="002E2255">
        <w:rPr>
          <w:b/>
          <w:bCs/>
          <w:i/>
          <w:iCs/>
        </w:rPr>
        <w:t xml:space="preserve">Observa, comenta y une cada acción con su posible efecto. </w:t>
      </w:r>
    </w:p>
    <w:p w14:paraId="4E852D6D" w14:textId="77777777" w:rsidR="003643FB" w:rsidRDefault="003643FB" w:rsidP="003643FB">
      <w:pPr>
        <w:pStyle w:val="ListParagraph"/>
        <w:numPr>
          <w:ilvl w:val="0"/>
          <w:numId w:val="1066"/>
        </w:numPr>
        <w:spacing w:line="276" w:lineRule="auto"/>
        <w:jc w:val="both"/>
      </w:pPr>
      <w:r>
        <w:t>Inicie preguntando de qué forma creen ellos que el oso Benito en conjunto con sus amigos mantienen el bosque limpio, registre en la pizarra todas las ideas mencionadas y úselas para reforzar al final del cierre en este ejercicio.</w:t>
      </w:r>
    </w:p>
    <w:p w14:paraId="662C8896" w14:textId="77777777" w:rsidR="003643FB" w:rsidRDefault="003643FB" w:rsidP="003643FB">
      <w:pPr>
        <w:pStyle w:val="NoSpacing"/>
        <w:numPr>
          <w:ilvl w:val="0"/>
          <w:numId w:val="1066"/>
        </w:numPr>
      </w:pPr>
      <w:r>
        <w:t xml:space="preserve">Pedirles a los niños que observen la imagen y comenten qué acciones ven que pueden dañar el ambiente de la comunidad. </w:t>
      </w:r>
    </w:p>
    <w:p w14:paraId="5580C21A" w14:textId="77777777" w:rsidR="003643FB" w:rsidRDefault="003643FB" w:rsidP="003643FB">
      <w:pPr>
        <w:pStyle w:val="NoSpacing"/>
        <w:numPr>
          <w:ilvl w:val="0"/>
          <w:numId w:val="1066"/>
        </w:numPr>
      </w:pPr>
      <w:r>
        <w:t xml:space="preserve">Preguntarles si ellos han presenciado a alguien que ha hecho algún tipo de esas acciones perjudiciales. </w:t>
      </w:r>
    </w:p>
    <w:p w14:paraId="47A33098" w14:textId="77777777" w:rsidR="003643FB" w:rsidRDefault="003643FB" w:rsidP="003643FB">
      <w:pPr>
        <w:pStyle w:val="NoSpacing"/>
        <w:numPr>
          <w:ilvl w:val="0"/>
          <w:numId w:val="1066"/>
        </w:numPr>
      </w:pPr>
      <w:r>
        <w:t>Puede hacer preguntas como las siguientes para reforzar el análisis de estas actitudes y cómo evitar cometerlas.</w:t>
      </w:r>
    </w:p>
    <w:p w14:paraId="5A8C0631" w14:textId="77777777" w:rsidR="003643FB" w:rsidRPr="00ED064F" w:rsidRDefault="003643FB" w:rsidP="003643FB">
      <w:pPr>
        <w:pStyle w:val="NoSpacing"/>
        <w:numPr>
          <w:ilvl w:val="0"/>
          <w:numId w:val="957"/>
        </w:numPr>
        <w:rPr>
          <w:i/>
          <w:iCs/>
        </w:rPr>
      </w:pPr>
      <w:r w:rsidRPr="00ED064F">
        <w:rPr>
          <w:i/>
          <w:iCs/>
        </w:rPr>
        <w:t>¿Qué debemos hacer cuando hacemos un fuego en el campo?</w:t>
      </w:r>
    </w:p>
    <w:p w14:paraId="48D670E0" w14:textId="77777777" w:rsidR="003643FB" w:rsidRPr="00ED064F" w:rsidRDefault="003643FB" w:rsidP="003643FB">
      <w:pPr>
        <w:pStyle w:val="NoSpacing"/>
        <w:numPr>
          <w:ilvl w:val="0"/>
          <w:numId w:val="957"/>
        </w:numPr>
        <w:rPr>
          <w:i/>
          <w:iCs/>
        </w:rPr>
      </w:pPr>
      <w:r w:rsidRPr="00ED064F">
        <w:rPr>
          <w:i/>
          <w:iCs/>
        </w:rPr>
        <w:t>¿Cuál es la manera correcta de botar los vidrios?</w:t>
      </w:r>
    </w:p>
    <w:p w14:paraId="65B50A81" w14:textId="77777777" w:rsidR="003643FB" w:rsidRPr="00ED064F" w:rsidRDefault="003643FB" w:rsidP="003643FB">
      <w:pPr>
        <w:pStyle w:val="NoSpacing"/>
        <w:numPr>
          <w:ilvl w:val="0"/>
          <w:numId w:val="957"/>
        </w:numPr>
        <w:rPr>
          <w:i/>
          <w:iCs/>
        </w:rPr>
      </w:pPr>
      <w:r w:rsidRPr="00ED064F">
        <w:rPr>
          <w:i/>
          <w:iCs/>
        </w:rPr>
        <w:t>¿Qué puede ocurrir si botamos los vidrios sin ninguna protección?</w:t>
      </w:r>
    </w:p>
    <w:p w14:paraId="6D60DB7D" w14:textId="77777777" w:rsidR="003643FB" w:rsidRPr="00ED064F" w:rsidRDefault="003643FB" w:rsidP="003643FB">
      <w:pPr>
        <w:pStyle w:val="NoSpacing"/>
        <w:numPr>
          <w:ilvl w:val="0"/>
          <w:numId w:val="957"/>
        </w:numPr>
        <w:rPr>
          <w:i/>
          <w:iCs/>
        </w:rPr>
      </w:pPr>
      <w:r w:rsidRPr="00ED064F">
        <w:rPr>
          <w:i/>
          <w:iCs/>
        </w:rPr>
        <w:t>¿En dónde debemos botar la basura incluso cuando estamos fuera de nuestra casa o en lugares donde no hay basureros</w:t>
      </w:r>
      <w:r>
        <w:rPr>
          <w:i/>
          <w:iCs/>
        </w:rPr>
        <w:t>?</w:t>
      </w:r>
    </w:p>
    <w:p w14:paraId="37D14871" w14:textId="77777777" w:rsidR="003643FB" w:rsidRPr="00ED064F" w:rsidRDefault="003643FB" w:rsidP="003643FB">
      <w:pPr>
        <w:pStyle w:val="NoSpacing"/>
        <w:numPr>
          <w:ilvl w:val="0"/>
          <w:numId w:val="957"/>
        </w:numPr>
        <w:rPr>
          <w:i/>
          <w:iCs/>
        </w:rPr>
      </w:pPr>
      <w:r w:rsidRPr="00ED064F">
        <w:rPr>
          <w:i/>
          <w:iCs/>
        </w:rPr>
        <w:t>¿Qué puede ocurrir con los animales acuáticos si botamos basura en los mares, ríos, lagos, etc</w:t>
      </w:r>
      <w:r>
        <w:rPr>
          <w:i/>
          <w:iCs/>
        </w:rPr>
        <w:t>étera</w:t>
      </w:r>
      <w:r w:rsidRPr="00ED064F">
        <w:rPr>
          <w:i/>
          <w:iCs/>
        </w:rPr>
        <w:t>?</w:t>
      </w:r>
    </w:p>
    <w:p w14:paraId="72D4DE74" w14:textId="77777777" w:rsidR="003643FB" w:rsidRPr="00ED064F" w:rsidRDefault="003643FB" w:rsidP="003643FB">
      <w:pPr>
        <w:pStyle w:val="NoSpacing"/>
        <w:numPr>
          <w:ilvl w:val="0"/>
          <w:numId w:val="957"/>
        </w:numPr>
        <w:rPr>
          <w:i/>
          <w:iCs/>
        </w:rPr>
      </w:pPr>
      <w:r w:rsidRPr="00ED064F">
        <w:rPr>
          <w:i/>
          <w:iCs/>
        </w:rPr>
        <w:t xml:space="preserve">¿Qué acciones protegen la naturaleza y </w:t>
      </w:r>
      <w:r>
        <w:rPr>
          <w:i/>
          <w:iCs/>
        </w:rPr>
        <w:t>los</w:t>
      </w:r>
      <w:r w:rsidRPr="00ED064F">
        <w:rPr>
          <w:i/>
          <w:iCs/>
        </w:rPr>
        <w:t xml:space="preserve"> animales que hay en ella?</w:t>
      </w:r>
    </w:p>
    <w:p w14:paraId="6B670C50" w14:textId="77777777" w:rsidR="003643FB" w:rsidRPr="00ED064F" w:rsidRDefault="003643FB" w:rsidP="003643FB">
      <w:pPr>
        <w:pStyle w:val="NoSpacing"/>
        <w:numPr>
          <w:ilvl w:val="0"/>
          <w:numId w:val="957"/>
        </w:numPr>
        <w:rPr>
          <w:i/>
          <w:iCs/>
        </w:rPr>
      </w:pPr>
      <w:r w:rsidRPr="00ED064F">
        <w:rPr>
          <w:i/>
          <w:iCs/>
        </w:rPr>
        <w:t>¿Qué puede ocurrir si cortamos árboles en forma desmedida?</w:t>
      </w:r>
    </w:p>
    <w:p w14:paraId="6B5042C9" w14:textId="77777777" w:rsidR="003643FB" w:rsidRDefault="003643FB" w:rsidP="003643FB">
      <w:pPr>
        <w:pStyle w:val="NoSpacing"/>
        <w:numPr>
          <w:ilvl w:val="0"/>
          <w:numId w:val="957"/>
        </w:numPr>
      </w:pPr>
      <w:r w:rsidRPr="00ED064F">
        <w:rPr>
          <w:i/>
          <w:iCs/>
        </w:rPr>
        <w:t>¿Qué debemos hacer si por necesidad se corta algún árbol?</w:t>
      </w:r>
      <w:r>
        <w:t xml:space="preserve"> (Sembrar otro).</w:t>
      </w:r>
    </w:p>
    <w:p w14:paraId="011EFE40" w14:textId="77777777" w:rsidR="003643FB" w:rsidRDefault="003643FB" w:rsidP="003643FB">
      <w:pPr>
        <w:pStyle w:val="NoSpacing"/>
        <w:numPr>
          <w:ilvl w:val="0"/>
          <w:numId w:val="1067"/>
        </w:numPr>
      </w:pPr>
      <w:r>
        <w:t>Luego dirigirlos a que observen los posibles efectos ante las acciones observadas y que los correlacione con líneas de diferentes colores.</w:t>
      </w:r>
    </w:p>
    <w:p w14:paraId="1D0CA003" w14:textId="77777777" w:rsidR="003643FB" w:rsidRPr="00BC3C53" w:rsidRDefault="003643FB" w:rsidP="003643FB">
      <w:pPr>
        <w:pStyle w:val="NoSpacing"/>
        <w:numPr>
          <w:ilvl w:val="0"/>
          <w:numId w:val="1068"/>
        </w:numPr>
        <w:rPr>
          <w:b/>
          <w:bCs/>
          <w:i/>
          <w:iCs/>
        </w:rPr>
      </w:pPr>
      <w:r>
        <w:t>Tome en cuenta el siguiente texto para enriquecer el conversatorio si lo considera necesario.</w:t>
      </w:r>
    </w:p>
    <w:p w14:paraId="086366DD" w14:textId="77777777" w:rsidR="003643FB" w:rsidRDefault="003643FB" w:rsidP="003643FB">
      <w:pPr>
        <w:pStyle w:val="NoSpacing"/>
        <w:numPr>
          <w:ilvl w:val="0"/>
          <w:numId w:val="1067"/>
        </w:numPr>
        <w:rPr>
          <w:b/>
          <w:bCs/>
        </w:rPr>
      </w:pPr>
      <w:r w:rsidRPr="00B7603A">
        <w:rPr>
          <w:b/>
          <w:bCs/>
        </w:rPr>
        <w:t>Basura quemándose y vidrios tirados en la hierba</w:t>
      </w:r>
      <w:r>
        <w:rPr>
          <w:b/>
          <w:bCs/>
        </w:rPr>
        <w:t>.</w:t>
      </w:r>
    </w:p>
    <w:p w14:paraId="686DEE1C" w14:textId="77777777" w:rsidR="003643FB" w:rsidRDefault="003643FB" w:rsidP="003643FB">
      <w:pPr>
        <w:pStyle w:val="NoSpacing"/>
        <w:numPr>
          <w:ilvl w:val="0"/>
          <w:numId w:val="956"/>
        </w:numPr>
        <w:rPr>
          <w:b/>
          <w:bCs/>
        </w:rPr>
      </w:pPr>
      <w:r w:rsidRPr="00B7603A">
        <w:t>El fuego puede extenderse rápidamente y convertirse en un incendio incontrolable.</w:t>
      </w:r>
      <w:r>
        <w:rPr>
          <w:b/>
          <w:bCs/>
        </w:rPr>
        <w:t xml:space="preserve"> </w:t>
      </w:r>
      <w:r w:rsidRPr="00B7603A">
        <w:t>Se destruye la vegetación y el hábitat de muchos animales, afectando la biodiversidad.</w:t>
      </w:r>
      <w:r>
        <w:rPr>
          <w:b/>
          <w:bCs/>
        </w:rPr>
        <w:t xml:space="preserve"> </w:t>
      </w:r>
      <w:r w:rsidRPr="00B7603A">
        <w:t>El humo contamina el aire, causando problemas respiratorios en personas y animales.</w:t>
      </w:r>
      <w:r>
        <w:rPr>
          <w:b/>
          <w:bCs/>
        </w:rPr>
        <w:t xml:space="preserve"> </w:t>
      </w:r>
      <w:r w:rsidRPr="00B7603A">
        <w:t>Los vidrios pueden actuar como lupas con el sol, iniciando incendios sin que nadie lo note.</w:t>
      </w:r>
      <w:r>
        <w:rPr>
          <w:b/>
          <w:bCs/>
        </w:rPr>
        <w:t xml:space="preserve"> </w:t>
      </w:r>
      <w:r w:rsidRPr="00B7603A">
        <w:t xml:space="preserve">Las personas y los animales pueden sufrir heridas al </w:t>
      </w:r>
      <w:r>
        <w:t xml:space="preserve">pararse en </w:t>
      </w:r>
      <w:r w:rsidRPr="00B7603A">
        <w:t>vidrios o restos de basura caliente.</w:t>
      </w:r>
    </w:p>
    <w:p w14:paraId="5C5484BF" w14:textId="77777777" w:rsidR="003643FB" w:rsidRDefault="003643FB" w:rsidP="003643FB">
      <w:pPr>
        <w:pStyle w:val="NoSpacing"/>
        <w:numPr>
          <w:ilvl w:val="0"/>
          <w:numId w:val="955"/>
        </w:numPr>
        <w:rPr>
          <w:b/>
          <w:bCs/>
        </w:rPr>
      </w:pPr>
      <w:r w:rsidRPr="00B7603A">
        <w:rPr>
          <w:b/>
          <w:bCs/>
        </w:rPr>
        <w:t>Niños tirando basura en el lugar donde están jugando</w:t>
      </w:r>
      <w:r>
        <w:rPr>
          <w:b/>
          <w:bCs/>
        </w:rPr>
        <w:t>.</w:t>
      </w:r>
    </w:p>
    <w:p w14:paraId="31756A14" w14:textId="77777777" w:rsidR="003643FB" w:rsidRPr="00B7603A" w:rsidRDefault="003643FB" w:rsidP="003643FB">
      <w:pPr>
        <w:pStyle w:val="NoSpacing"/>
        <w:numPr>
          <w:ilvl w:val="0"/>
          <w:numId w:val="956"/>
        </w:numPr>
        <w:rPr>
          <w:b/>
          <w:bCs/>
        </w:rPr>
      </w:pPr>
      <w:r w:rsidRPr="00B7603A">
        <w:t>El área se ensucia y se vuelve un espacio desagradable y peligroso para jugar.</w:t>
      </w:r>
      <w:r>
        <w:rPr>
          <w:b/>
          <w:bCs/>
        </w:rPr>
        <w:t xml:space="preserve"> </w:t>
      </w:r>
      <w:r w:rsidRPr="00B7603A">
        <w:t>La basura puede atraer insectos y roedores que transmiten enfermedades.</w:t>
      </w:r>
      <w:r>
        <w:rPr>
          <w:b/>
          <w:bCs/>
        </w:rPr>
        <w:t xml:space="preserve"> </w:t>
      </w:r>
      <w:r w:rsidRPr="00B7603A">
        <w:t>Algunos residuos, como latas o vidrios, pueden causar heridas o cortaduras.</w:t>
      </w:r>
      <w:r>
        <w:rPr>
          <w:b/>
          <w:bCs/>
        </w:rPr>
        <w:t xml:space="preserve"> </w:t>
      </w:r>
      <w:r w:rsidRPr="00B7603A">
        <w:t>Se crea un mal hábito promoviendo la falta de responsabilidad ambiental.</w:t>
      </w:r>
      <w:r>
        <w:rPr>
          <w:b/>
          <w:bCs/>
        </w:rPr>
        <w:t xml:space="preserve"> </w:t>
      </w:r>
      <w:r w:rsidRPr="00B7603A">
        <w:t xml:space="preserve">Si la basura llega a los desagües, </w:t>
      </w:r>
      <w:r>
        <w:t xml:space="preserve">estos se pueden obstruir </w:t>
      </w:r>
      <w:r w:rsidRPr="00B7603A">
        <w:t>causa</w:t>
      </w:r>
      <w:r>
        <w:t>ndo</w:t>
      </w:r>
      <w:r w:rsidRPr="00B7603A">
        <w:t xml:space="preserve"> inundaciones en épocas de lluvia.</w:t>
      </w:r>
    </w:p>
    <w:p w14:paraId="0073612E" w14:textId="77777777" w:rsidR="003643FB" w:rsidRPr="0001002E" w:rsidRDefault="003643FB" w:rsidP="003643FB">
      <w:pPr>
        <w:pStyle w:val="NoSpacing"/>
        <w:numPr>
          <w:ilvl w:val="0"/>
          <w:numId w:val="955"/>
        </w:numPr>
        <w:rPr>
          <w:b/>
          <w:bCs/>
        </w:rPr>
      </w:pPr>
      <w:r w:rsidRPr="0001002E">
        <w:rPr>
          <w:b/>
          <w:bCs/>
        </w:rPr>
        <w:t>Personas tirando basura en el océano.</w:t>
      </w:r>
    </w:p>
    <w:p w14:paraId="6563C201" w14:textId="77777777" w:rsidR="003643FB" w:rsidRDefault="003643FB" w:rsidP="003643FB">
      <w:pPr>
        <w:pStyle w:val="NoSpacing"/>
        <w:numPr>
          <w:ilvl w:val="0"/>
          <w:numId w:val="956"/>
        </w:numPr>
      </w:pPr>
      <w:r w:rsidRPr="00B7603A">
        <w:t>Los peces y animales marinos confunden la basura con alimento y pueden morir por ingerir plástico u otros desechos.</w:t>
      </w:r>
      <w:r>
        <w:t xml:space="preserve"> </w:t>
      </w:r>
      <w:r w:rsidRPr="00B7603A">
        <w:t>La contaminación del agua afecta la calidad de los ecosistemas marinos, dañando arrecifes de coral y otras especies.</w:t>
      </w:r>
      <w:r>
        <w:t xml:space="preserve"> </w:t>
      </w:r>
      <w:r w:rsidRPr="00B7603A">
        <w:t>Se generan problemas en la pesca y en la alimentación de las personas que dependen del mar.</w:t>
      </w:r>
      <w:r>
        <w:t xml:space="preserve"> </w:t>
      </w:r>
      <w:r w:rsidRPr="00B7603A">
        <w:t>El plástico en el océano puede tardar cientos de años en degradarse, afectando la vida marina a largo plazo.</w:t>
      </w:r>
      <w:r>
        <w:t xml:space="preserve"> </w:t>
      </w:r>
    </w:p>
    <w:p w14:paraId="3F168538" w14:textId="77777777" w:rsidR="003643FB" w:rsidRDefault="003643FB" w:rsidP="003643FB">
      <w:pPr>
        <w:pStyle w:val="NoSpacing"/>
        <w:numPr>
          <w:ilvl w:val="0"/>
          <w:numId w:val="955"/>
        </w:numPr>
      </w:pPr>
      <w:r w:rsidRPr="00B7603A">
        <w:rPr>
          <w:b/>
          <w:bCs/>
        </w:rPr>
        <w:t>Personas cortando árboles</w:t>
      </w:r>
      <w:r>
        <w:rPr>
          <w:b/>
          <w:bCs/>
        </w:rPr>
        <w:t>.</w:t>
      </w:r>
    </w:p>
    <w:p w14:paraId="5E018704" w14:textId="77777777" w:rsidR="003643FB" w:rsidRDefault="003643FB" w:rsidP="003643FB">
      <w:pPr>
        <w:pStyle w:val="NoSpacing"/>
        <w:numPr>
          <w:ilvl w:val="0"/>
          <w:numId w:val="956"/>
        </w:numPr>
      </w:pPr>
      <w:r w:rsidRPr="00B7603A">
        <w:t>La deforestación reduce la cantidad de oxígeno en el aire, afectando la calidad del ambiente.</w:t>
      </w:r>
      <w:r>
        <w:t xml:space="preserve"> </w:t>
      </w:r>
      <w:r w:rsidRPr="00B7603A">
        <w:t>Se destruyen los hogares de muchas especies animales.</w:t>
      </w:r>
      <w:r>
        <w:t xml:space="preserve"> </w:t>
      </w:r>
      <w:r w:rsidRPr="00B7603A">
        <w:t>El suelo pierde su capa protectora y se vuelve más propenso a la erosión y a deslizamientos de tierra.</w:t>
      </w:r>
      <w:r>
        <w:t xml:space="preserve"> </w:t>
      </w:r>
      <w:r w:rsidRPr="00B7603A">
        <w:t>La falta de árboles hace que el clima sea más extremo, aumentando la temperatura y reduciendo la humedad.</w:t>
      </w:r>
    </w:p>
    <w:p w14:paraId="7BA57DD7" w14:textId="77777777" w:rsidR="003643FB" w:rsidRDefault="003643FB" w:rsidP="00B7603A">
      <w:pPr>
        <w:pStyle w:val="NoSpacing"/>
        <w:rPr>
          <w:b/>
          <w:bCs/>
          <w:sz w:val="28"/>
          <w:szCs w:val="28"/>
        </w:rPr>
      </w:pPr>
      <w:bookmarkStart w:id="44" w:name="_Hlk192001349"/>
      <w:r w:rsidRPr="008B3DB5">
        <w:rPr>
          <w:b/>
          <w:bCs/>
          <w:sz w:val="28"/>
          <w:szCs w:val="28"/>
        </w:rPr>
        <w:lastRenderedPageBreak/>
        <w:t>Actividades adicionales</w:t>
      </w:r>
    </w:p>
    <w:p w14:paraId="16D995B2" w14:textId="77777777" w:rsidR="003643FB" w:rsidRDefault="003643FB" w:rsidP="009E32BB">
      <w:pPr>
        <w:ind w:left="360"/>
      </w:pPr>
      <w:r>
        <w:t>Se proponen las siguientes actividades para complementar la enseñanza; es importante que, al elegir aquellas para integrar en su planeamiento didáctico, incluya las que mejor estimulen el desarrollo de las competencias propuestas.</w:t>
      </w:r>
    </w:p>
    <w:bookmarkEnd w:id="44"/>
    <w:p w14:paraId="3450996B" w14:textId="77777777" w:rsidR="003643FB" w:rsidRPr="00E240A8" w:rsidRDefault="003643FB" w:rsidP="003643FB">
      <w:pPr>
        <w:pStyle w:val="NoSpacing"/>
        <w:numPr>
          <w:ilvl w:val="0"/>
          <w:numId w:val="947"/>
        </w:numPr>
      </w:pPr>
      <w:r w:rsidRPr="00E240A8">
        <w:t>Mostrar a los niños las imágenes de diferentes paisajes. Discutir con ellos las características de cada paisaje: clima, vegetación, animales que viven allí. Preguntar a los niños qué cuidados podrían necesitar estos paisajes para mantenerse saludables.</w:t>
      </w:r>
    </w:p>
    <w:p w14:paraId="131A69DA" w14:textId="77777777" w:rsidR="003643FB" w:rsidRPr="00E240A8" w:rsidRDefault="003643FB" w:rsidP="003643FB">
      <w:pPr>
        <w:pStyle w:val="NoSpacing"/>
        <w:numPr>
          <w:ilvl w:val="0"/>
          <w:numId w:val="947"/>
        </w:numPr>
      </w:pPr>
      <w:r>
        <w:t>Elaborar maquetas con material reciclable</w:t>
      </w:r>
      <w:r w:rsidRPr="00E240A8">
        <w:t>. Asignar a cada grupo un tipo de paisaje para recrear con materiales disponibles. Los niños pueden construir maquetas de bosques, playas, montañas, etc</w:t>
      </w:r>
      <w:r>
        <w:t>étera;</w:t>
      </w:r>
      <w:r w:rsidRPr="00E240A8">
        <w:t xml:space="preserve"> y discutir cómo cuidarían esos paisajes.</w:t>
      </w:r>
    </w:p>
    <w:p w14:paraId="775B8AB6" w14:textId="77777777" w:rsidR="003643FB" w:rsidRPr="00E240A8" w:rsidRDefault="003643FB" w:rsidP="003643FB">
      <w:pPr>
        <w:pStyle w:val="NoSpacing"/>
        <w:numPr>
          <w:ilvl w:val="0"/>
          <w:numId w:val="947"/>
        </w:numPr>
      </w:pPr>
      <w:r w:rsidRPr="00E240A8">
        <w:t>Leer una historia bíblica sobre un tipo de paisaje</w:t>
      </w:r>
      <w:r>
        <w:t xml:space="preserve">. Puede contarse la historia que se encuentra </w:t>
      </w:r>
      <w:r w:rsidRPr="003E0437">
        <w:t>en Mateo 13: 1</w:t>
      </w:r>
      <w:r>
        <w:t>-</w:t>
      </w:r>
      <w:r w:rsidRPr="003E0437">
        <w:t>2</w:t>
      </w:r>
      <w:r>
        <w:t xml:space="preserve">: </w:t>
      </w:r>
      <w:r w:rsidRPr="003E0437">
        <w:rPr>
          <w:i/>
          <w:iCs/>
        </w:rPr>
        <w:t>«Aquel mismo día salió Jesús de casa y se sentó a la orilla del lago.</w:t>
      </w:r>
      <w:r>
        <w:rPr>
          <w:i/>
          <w:iCs/>
        </w:rPr>
        <w:t xml:space="preserve"> </w:t>
      </w:r>
      <w:r w:rsidRPr="003E0437">
        <w:rPr>
          <w:i/>
          <w:iCs/>
        </w:rPr>
        <w:t>Como se reunió mucha gente, Jesús subió a una barca y se sentó, mientras la gente se quedaba en la playa</w:t>
      </w:r>
      <w:r>
        <w:rPr>
          <w:i/>
          <w:iCs/>
        </w:rPr>
        <w:t>».</w:t>
      </w:r>
      <w:r w:rsidRPr="00E240A8">
        <w:t xml:space="preserve"> Preguntar a los niños qué necesitan los animales y las plantas en ese paisaje </w:t>
      </w:r>
      <w:r>
        <w:t xml:space="preserve">(la playa) </w:t>
      </w:r>
      <w:r w:rsidRPr="00E240A8">
        <w:t>para estar saludables. Discutir cómo los niños pueden ayudar a cuidar ese paisaje.</w:t>
      </w:r>
    </w:p>
    <w:p w14:paraId="0DE56301" w14:textId="77777777" w:rsidR="003643FB" w:rsidRPr="00E240A8" w:rsidRDefault="003643FB" w:rsidP="003643FB">
      <w:pPr>
        <w:pStyle w:val="NoSpacing"/>
        <w:numPr>
          <w:ilvl w:val="0"/>
          <w:numId w:val="947"/>
        </w:numPr>
      </w:pPr>
      <w:r w:rsidRPr="00E240A8">
        <w:t xml:space="preserve">Jugar a ser </w:t>
      </w:r>
      <w:r>
        <w:t>«</w:t>
      </w:r>
      <w:r w:rsidRPr="00E240A8">
        <w:t>guardianes del paisaje</w:t>
      </w:r>
      <w:r>
        <w:t>»</w:t>
      </w:r>
      <w:r w:rsidRPr="00E240A8">
        <w:t>. Cada niño representa un elemento del paisaje (árbol, animal, flor) y discutir cómo pueden cuidar y proteger su entorno.</w:t>
      </w:r>
    </w:p>
    <w:p w14:paraId="3413CCA5" w14:textId="77777777" w:rsidR="003643FB" w:rsidRPr="00E240A8" w:rsidRDefault="003643FB" w:rsidP="003643FB">
      <w:pPr>
        <w:pStyle w:val="NoSpacing"/>
        <w:numPr>
          <w:ilvl w:val="0"/>
          <w:numId w:val="947"/>
        </w:numPr>
      </w:pPr>
      <w:r>
        <w:t>Crear diseños artísticos a partir de</w:t>
      </w:r>
      <w:r w:rsidRPr="00E240A8">
        <w:t xml:space="preserve"> materiales naturales y reciclados. Mientras crean, conversa</w:t>
      </w:r>
      <w:r>
        <w:t>r</w:t>
      </w:r>
      <w:r w:rsidRPr="00E240A8">
        <w:t xml:space="preserve"> sobre la importancia de reciclar y cuidar el medio ambiente para mantener los paisajes limpios y saludables.</w:t>
      </w:r>
    </w:p>
    <w:p w14:paraId="769EA104" w14:textId="77777777" w:rsidR="003643FB" w:rsidRPr="00A819BC" w:rsidRDefault="003643FB" w:rsidP="003643FB">
      <w:pPr>
        <w:pStyle w:val="NoSpacing"/>
        <w:numPr>
          <w:ilvl w:val="0"/>
          <w:numId w:val="947"/>
        </w:numPr>
      </w:pPr>
      <w:r w:rsidRPr="00A819BC">
        <w:t xml:space="preserve">Realizar una visita virtual a través de imágenes o videos de diferentes paisajes naturales. Discutir con los niños </w:t>
      </w:r>
      <w:r>
        <w:t>cómo</w:t>
      </w:r>
      <w:r w:rsidRPr="00A819BC">
        <w:t xml:space="preserve"> pueden ayudar a mantenerlos limpios y seguros.</w:t>
      </w:r>
    </w:p>
    <w:p w14:paraId="3E9416CE" w14:textId="77777777" w:rsidR="003643FB" w:rsidRPr="00E87235" w:rsidRDefault="003643FB" w:rsidP="003643FB">
      <w:pPr>
        <w:pStyle w:val="NoSpacing"/>
        <w:numPr>
          <w:ilvl w:val="0"/>
          <w:numId w:val="947"/>
        </w:numPr>
      </w:pPr>
      <w:r w:rsidRPr="00E87235">
        <w:t xml:space="preserve">Crear </w:t>
      </w:r>
      <w:r w:rsidRPr="007C5B61">
        <w:rPr>
          <w:i/>
          <w:iCs/>
        </w:rPr>
        <w:t>collages</w:t>
      </w:r>
      <w:r w:rsidRPr="00E87235">
        <w:t xml:space="preserve"> o dibujos de paisajes naturales utilizando los materiales disponibles. Mientras trabajan, conversar sobre cómo se pueden cuidar esos paisajes y por qué son importantes.</w:t>
      </w:r>
    </w:p>
    <w:p w14:paraId="523BBC85" w14:textId="77777777" w:rsidR="003643FB" w:rsidRDefault="003643FB" w:rsidP="003643FB">
      <w:pPr>
        <w:pStyle w:val="NoSpacing"/>
        <w:numPr>
          <w:ilvl w:val="0"/>
          <w:numId w:val="947"/>
        </w:numPr>
      </w:pPr>
      <w:r w:rsidRPr="008041EA">
        <w:t>Proporcionar tiempo de juego supervisado donde los niños puedan experimentar con juguetes que incorporen principios de máquinas simples. Observar cómo interactúan con los juguetes y hacer preguntas para fomentar su comprensión</w:t>
      </w:r>
      <w:r>
        <w:t>.</w:t>
      </w:r>
    </w:p>
    <w:p w14:paraId="58BC126E" w14:textId="77777777" w:rsidR="003643FB" w:rsidRDefault="003643FB" w:rsidP="003643FB">
      <w:pPr>
        <w:pStyle w:val="NoSpacing"/>
        <w:numPr>
          <w:ilvl w:val="0"/>
          <w:numId w:val="947"/>
        </w:numPr>
      </w:pPr>
      <w:r w:rsidRPr="005B192A">
        <w:t>Organizar un área de juego donde los niños puedan vestirse como servidores de la comunidad. Cada niño elige un rol y representa las acciones típicas de ese servidor (por ejemplo, un policía dirigiendo el tráfico o un bombero apagando un incendio).</w:t>
      </w:r>
      <w:r>
        <w:t xml:space="preserve"> </w:t>
      </w:r>
      <w:r w:rsidRPr="005B192A">
        <w:t>Incluir las diferentes herramientas de cada servidor.</w:t>
      </w:r>
    </w:p>
    <w:p w14:paraId="421BF72E" w14:textId="77777777" w:rsidR="003643FB" w:rsidRDefault="003643FB" w:rsidP="003643FB">
      <w:pPr>
        <w:pStyle w:val="NoSpacing"/>
        <w:numPr>
          <w:ilvl w:val="0"/>
          <w:numId w:val="947"/>
        </w:numPr>
      </w:pPr>
      <w:r w:rsidRPr="005B192A">
        <w:t xml:space="preserve">Invitar a un servidor de la comunidad (policía, bombero, médico, etc.) a visitar la clase o realizar una visita virtual. El servidor explica su trabajo, muestra su uniforme o equipo y responde preguntas de los niños. Los niños pueden aprender de primera mano sobre </w:t>
      </w:r>
      <w:r>
        <w:t>las actividades de los diferentes servidores.</w:t>
      </w:r>
    </w:p>
    <w:p w14:paraId="45E664CB" w14:textId="77777777" w:rsidR="003643FB" w:rsidRPr="008B3DB5" w:rsidRDefault="003643FB" w:rsidP="003643FB">
      <w:pPr>
        <w:pStyle w:val="NoSpacing"/>
        <w:numPr>
          <w:ilvl w:val="0"/>
          <w:numId w:val="947"/>
        </w:numPr>
      </w:pPr>
      <w:r w:rsidRPr="005B192A">
        <w:t>Proporcionar rompecabezas que muestren a los servidores de la comunidad en acción (por ejemplo, un médico atendiendo a un</w:t>
      </w:r>
      <w:r>
        <w:t xml:space="preserve"> </w:t>
      </w:r>
      <w:r w:rsidRPr="008B3DB5">
        <w:rPr>
          <w:rFonts w:eastAsia="Century Gothic" w:cs="Century Gothic"/>
        </w:rPr>
        <w:t>paciente). Luego discutir qué está haciendo cada servidor, qué herramientas está usando y por qué es importante su trabajo.</w:t>
      </w:r>
    </w:p>
    <w:p w14:paraId="32B5ABB8" w14:textId="77777777" w:rsidR="003643FB" w:rsidRPr="00D5553B" w:rsidRDefault="003643FB" w:rsidP="003643FB">
      <w:pPr>
        <w:pStyle w:val="NoSpacing"/>
        <w:numPr>
          <w:ilvl w:val="0"/>
          <w:numId w:val="947"/>
        </w:numPr>
      </w:pPr>
      <w:r w:rsidRPr="008B3DB5">
        <w:rPr>
          <w:rFonts w:eastAsia="Century Gothic" w:cs="Century Gothic"/>
        </w:rPr>
        <w:t>Organizar un área de juego donde los niños puedan actuar como trabajadores que utilizan máquinas simples en su día a día. Por ejemplo, pueden representar a un granjero usando una polea para levantar un cubo de agua, o a un constructor usando una palanca para mover objeto</w:t>
      </w:r>
      <w:r>
        <w:rPr>
          <w:rFonts w:eastAsia="Century Gothic" w:cs="Century Gothic"/>
        </w:rPr>
        <w:t>s.</w:t>
      </w:r>
    </w:p>
    <w:p w14:paraId="7E8981DD" w14:textId="77777777" w:rsidR="003643FB" w:rsidRPr="00D5553B" w:rsidRDefault="003643FB" w:rsidP="003643FB">
      <w:pPr>
        <w:pStyle w:val="NoSpacing"/>
        <w:numPr>
          <w:ilvl w:val="0"/>
          <w:numId w:val="947"/>
        </w:numPr>
      </w:pPr>
      <w:r w:rsidRPr="00D5553B">
        <w:rPr>
          <w:rFonts w:eastAsia="Century Gothic" w:cs="Century Gothic"/>
        </w:rPr>
        <w:t>Rimas</w:t>
      </w:r>
      <w:r>
        <w:rPr>
          <w:rFonts w:eastAsia="Century Gothic" w:cs="Century Gothic"/>
        </w:rPr>
        <w:t>:</w:t>
      </w:r>
      <w:r w:rsidRPr="00D5553B">
        <w:rPr>
          <w:rFonts w:eastAsia="Century Gothic" w:cs="Century Gothic"/>
        </w:rPr>
        <w:t xml:space="preserve"> </w:t>
      </w:r>
    </w:p>
    <w:p w14:paraId="7C47FB2F" w14:textId="77777777" w:rsidR="003643FB" w:rsidRDefault="003643FB" w:rsidP="00D5553B">
      <w:r w:rsidRPr="00D5553B">
        <w:rPr>
          <w:noProof/>
          <w14:ligatures w14:val="standardContextual"/>
        </w:rPr>
        <mc:AlternateContent>
          <mc:Choice Requires="wps">
            <w:drawing>
              <wp:anchor distT="0" distB="0" distL="114300" distR="114300" simplePos="0" relativeHeight="251774976" behindDoc="0" locked="0" layoutInCell="1" allowOverlap="1" wp14:anchorId="70439E57" wp14:editId="6D1E5043">
                <wp:simplePos x="0" y="0"/>
                <wp:positionH relativeFrom="column">
                  <wp:posOffset>3467735</wp:posOffset>
                </wp:positionH>
                <wp:positionV relativeFrom="paragraph">
                  <wp:posOffset>3175</wp:posOffset>
                </wp:positionV>
                <wp:extent cx="2406316" cy="924025"/>
                <wp:effectExtent l="0" t="0" r="13335" b="28575"/>
                <wp:wrapNone/>
                <wp:docPr id="277282227" name="Rectángulo 2"/>
                <wp:cNvGraphicFramePr/>
                <a:graphic xmlns:a="http://schemas.openxmlformats.org/drawingml/2006/main">
                  <a:graphicData uri="http://schemas.microsoft.com/office/word/2010/wordprocessingShape">
                    <wps:wsp>
                      <wps:cNvSpPr/>
                      <wps:spPr>
                        <a:xfrm>
                          <a:off x="0" y="0"/>
                          <a:ext cx="2406316" cy="924025"/>
                        </a:xfrm>
                        <a:prstGeom prst="rect">
                          <a:avLst/>
                        </a:prstGeom>
                      </wps:spPr>
                      <wps:style>
                        <a:lnRef idx="2">
                          <a:schemeClr val="dk1"/>
                        </a:lnRef>
                        <a:fillRef idx="1">
                          <a:schemeClr val="lt1"/>
                        </a:fillRef>
                        <a:effectRef idx="0">
                          <a:schemeClr val="dk1"/>
                        </a:effectRef>
                        <a:fontRef idx="minor">
                          <a:schemeClr val="dk1"/>
                        </a:fontRef>
                      </wps:style>
                      <wps:txbx>
                        <w:txbxContent>
                          <w:p w14:paraId="12AACD47" w14:textId="77777777" w:rsidR="003643FB" w:rsidRDefault="003643FB" w:rsidP="00D5553B">
                            <w:r w:rsidRPr="00D5553B">
                              <w:t>La maestra con amor y empeño,</w:t>
                            </w:r>
                            <w:r w:rsidRPr="00D5553B">
                              <w:br/>
                              <w:t>nos ayuda a cumplir nuestro sueño.</w:t>
                            </w:r>
                            <w:r w:rsidRPr="00D5553B">
                              <w:br/>
                              <w:t>Con paciencia nos guía a leer,</w:t>
                            </w:r>
                            <w:r w:rsidRPr="00D5553B">
                              <w:br/>
                              <w:t>y nos enseña a crecer y a creer.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39E57" id="_x0000_s1066" style="position:absolute;margin-left:273.05pt;margin-top:.25pt;width:189.45pt;height:72.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" fillcolor="white [3201]" strokecolor="black [3200]" strokeweight="1pt">
                <v:textbox>
                  <w:txbxContent>
                    <w:p w14:paraId="12AACD47" w14:textId="77777777" w:rsidR="003643FB" w:rsidRDefault="003643FB" w:rsidP="00D5553B">
                      <w:r w:rsidRPr="00D5553B">
                        <w:t>La maestra con amor y empeño,</w:t>
                      </w:r>
                      <w:r w:rsidRPr="00D5553B">
                        <w:br/>
                        <w:t>nos ayuda a cumplir nuestro sueño.</w:t>
                      </w:r>
                      <w:r w:rsidRPr="00D5553B">
                        <w:br/>
                        <w:t>Con paciencia nos guía a leer,</w:t>
                      </w:r>
                      <w:r w:rsidRPr="00D5553B">
                        <w:br/>
                        <w:t>y nos enseña a crecer y a creer.</w:t>
                      </w:r>
                    </w:p>
                  </w:txbxContent>
                </v:textbox>
              </v:rect>
            </w:pict>
          </mc:Fallback>
        </mc:AlternateContent>
      </w:r>
      <w:r w:rsidRPr="00D5553B">
        <w:rPr>
          <w:noProof/>
          <w14:ligatures w14:val="standardContextual"/>
        </w:rPr>
        <mc:AlternateContent>
          <mc:Choice Requires="wps">
            <w:drawing>
              <wp:anchor distT="0" distB="0" distL="114300" distR="114300" simplePos="0" relativeHeight="251773952" behindDoc="0" locked="0" layoutInCell="1" allowOverlap="1" wp14:anchorId="3EFA173F" wp14:editId="1B5A9DF0">
                <wp:simplePos x="0" y="0"/>
                <wp:positionH relativeFrom="column">
                  <wp:posOffset>862330</wp:posOffset>
                </wp:positionH>
                <wp:positionV relativeFrom="paragraph">
                  <wp:posOffset>1270</wp:posOffset>
                </wp:positionV>
                <wp:extent cx="2406316" cy="924025"/>
                <wp:effectExtent l="0" t="0" r="13335" b="28575"/>
                <wp:wrapNone/>
                <wp:docPr id="402338548" name="Rectángulo 2"/>
                <wp:cNvGraphicFramePr/>
                <a:graphic xmlns:a="http://schemas.openxmlformats.org/drawingml/2006/main">
                  <a:graphicData uri="http://schemas.microsoft.com/office/word/2010/wordprocessingShape">
                    <wps:wsp>
                      <wps:cNvSpPr/>
                      <wps:spPr>
                        <a:xfrm>
                          <a:off x="0" y="0"/>
                          <a:ext cx="2406316" cy="924025"/>
                        </a:xfrm>
                        <a:prstGeom prst="rect">
                          <a:avLst/>
                        </a:prstGeom>
                      </wps:spPr>
                      <wps:style>
                        <a:lnRef idx="2">
                          <a:schemeClr val="dk1"/>
                        </a:lnRef>
                        <a:fillRef idx="1">
                          <a:schemeClr val="lt1"/>
                        </a:fillRef>
                        <a:effectRef idx="0">
                          <a:schemeClr val="dk1"/>
                        </a:effectRef>
                        <a:fontRef idx="minor">
                          <a:schemeClr val="dk1"/>
                        </a:fontRef>
                      </wps:style>
                      <wps:txbx>
                        <w:txbxContent>
                          <w:p w14:paraId="20653C6B" w14:textId="77777777" w:rsidR="003643FB" w:rsidRDefault="003643FB" w:rsidP="00D5553B">
                            <w:r w:rsidRPr="00D5553B">
                              <w:t>El bombero corre a apagar el fuego,</w:t>
                            </w:r>
                            <w:r w:rsidRPr="00D5553B">
                              <w:br/>
                            </w:r>
                            <w:r>
                              <w:t xml:space="preserve">rápidamente y </w:t>
                            </w:r>
                            <w:r w:rsidRPr="00D5553B">
                              <w:t>con gran esfuerzo.</w:t>
                            </w:r>
                            <w:r w:rsidRPr="00D5553B">
                              <w:br/>
                              <w:t>Con su manguera y su gran valor,</w:t>
                            </w:r>
                            <w:r w:rsidRPr="00D5553B">
                              <w:br/>
                              <w:t>salva vidas con amor.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A173F" id="_x0000_s1067" style="position:absolute;margin-left:67.9pt;margin-top:.1pt;width:189.45pt;height:72.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" fillcolor="white [3201]" strokecolor="black [3200]" strokeweight="1pt">
                <v:textbox>
                  <w:txbxContent>
                    <w:p w14:paraId="20653C6B" w14:textId="77777777" w:rsidR="003643FB" w:rsidRDefault="003643FB" w:rsidP="00D5553B">
                      <w:r w:rsidRPr="00D5553B">
                        <w:t>El bombero corre a apagar el fuego,</w:t>
                      </w:r>
                      <w:r w:rsidRPr="00D5553B">
                        <w:br/>
                      </w:r>
                      <w:r>
                        <w:t xml:space="preserve">rápidamente y </w:t>
                      </w:r>
                      <w:r w:rsidRPr="00D5553B">
                        <w:t>con gran esfuerzo.</w:t>
                      </w:r>
                      <w:r w:rsidRPr="00D5553B">
                        <w:br/>
                        <w:t>Con su manguera y su gran valor,</w:t>
                      </w:r>
                      <w:r w:rsidRPr="00D5553B">
                        <w:br/>
                        <w:t>salva vidas con amor.</w:t>
                      </w:r>
                    </w:p>
                  </w:txbxContent>
                </v:textbox>
              </v:rect>
            </w:pict>
          </mc:Fallback>
        </mc:AlternateContent>
      </w:r>
      <w:r w:rsidRPr="00D5553B">
        <w:br/>
      </w:r>
    </w:p>
    <w:p w14:paraId="707C3CAC" w14:textId="77777777" w:rsidR="003643FB" w:rsidRDefault="003643FB" w:rsidP="00D5553B">
      <w:r w:rsidRPr="00D5553B">
        <w:br/>
      </w:r>
    </w:p>
    <w:p w14:paraId="69308366" w14:textId="77777777" w:rsidR="003643FB" w:rsidRDefault="003643FB" w:rsidP="00D5553B">
      <w:r>
        <w:rPr>
          <w:noProof/>
          <w14:ligatures w14:val="standardContextual"/>
        </w:rPr>
        <mc:AlternateContent>
          <mc:Choice Requires="wps">
            <w:drawing>
              <wp:anchor distT="0" distB="0" distL="114300" distR="114300" simplePos="0" relativeHeight="251777024" behindDoc="0" locked="0" layoutInCell="1" allowOverlap="1" wp14:anchorId="7E69AFB0" wp14:editId="3785F949">
                <wp:simplePos x="0" y="0"/>
                <wp:positionH relativeFrom="column">
                  <wp:posOffset>3558540</wp:posOffset>
                </wp:positionH>
                <wp:positionV relativeFrom="paragraph">
                  <wp:posOffset>57785</wp:posOffset>
                </wp:positionV>
                <wp:extent cx="2406316" cy="924025"/>
                <wp:effectExtent l="0" t="0" r="13335" b="28575"/>
                <wp:wrapNone/>
                <wp:docPr id="334849698" name="Rectángulo 2"/>
                <wp:cNvGraphicFramePr/>
                <a:graphic xmlns:a="http://schemas.openxmlformats.org/drawingml/2006/main">
                  <a:graphicData uri="http://schemas.microsoft.com/office/word/2010/wordprocessingShape">
                    <wps:wsp>
                      <wps:cNvSpPr/>
                      <wps:spPr>
                        <a:xfrm>
                          <a:off x="0" y="0"/>
                          <a:ext cx="2406316" cy="924025"/>
                        </a:xfrm>
                        <a:prstGeom prst="rect">
                          <a:avLst/>
                        </a:prstGeom>
                      </wps:spPr>
                      <wps:style>
                        <a:lnRef idx="2">
                          <a:schemeClr val="dk1"/>
                        </a:lnRef>
                        <a:fillRef idx="1">
                          <a:schemeClr val="lt1"/>
                        </a:fillRef>
                        <a:effectRef idx="0">
                          <a:schemeClr val="dk1"/>
                        </a:effectRef>
                        <a:fontRef idx="minor">
                          <a:schemeClr val="dk1"/>
                        </a:fontRef>
                      </wps:style>
                      <wps:txbx>
                        <w:txbxContent>
                          <w:p w14:paraId="2BE3D15B" w14:textId="77777777" w:rsidR="003643FB" w:rsidRDefault="003643FB" w:rsidP="00D5553B">
                            <w:r w:rsidRPr="00D5553B">
                              <w:t>El policía cuida con gran atención,</w:t>
                            </w:r>
                            <w:r w:rsidRPr="00D5553B">
                              <w:br/>
                              <w:t>protege a todos con dedicación.</w:t>
                            </w:r>
                            <w:r w:rsidRPr="00D5553B">
                              <w:br/>
                              <w:t>Si hay peligro, allí estará,</w:t>
                            </w:r>
                            <w:r w:rsidRPr="00D5553B">
                              <w:br/>
                              <w:t>y con su silbato el orden pondrá.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9AFB0" id="_x0000_s1068" style="position:absolute;margin-left:280.2pt;margin-top:4.55pt;width:189.45pt;height:72.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" fillcolor="white [3201]" strokecolor="black [3200]" strokeweight="1pt">
                <v:textbox>
                  <w:txbxContent>
                    <w:p w14:paraId="2BE3D15B" w14:textId="77777777" w:rsidR="003643FB" w:rsidRDefault="003643FB" w:rsidP="00D5553B">
                      <w:r w:rsidRPr="00D5553B">
                        <w:t>El policía cuida con gran atención,</w:t>
                      </w:r>
                      <w:r w:rsidRPr="00D5553B">
                        <w:br/>
                        <w:t>protege a todos con dedicación.</w:t>
                      </w:r>
                      <w:r w:rsidRPr="00D5553B">
                        <w:br/>
                        <w:t>Si hay peligro, allí estará,</w:t>
                      </w:r>
                      <w:r w:rsidRPr="00D5553B">
                        <w:br/>
                        <w:t>y con su silbato el orden pondrá.</w:t>
                      </w:r>
                    </w:p>
                  </w:txbxContent>
                </v:textbox>
              </v:rect>
            </w:pict>
          </mc:Fallback>
        </mc:AlternateContent>
      </w:r>
      <w:r>
        <w:rPr>
          <w:noProof/>
          <w14:ligatures w14:val="standardContextual"/>
        </w:rPr>
        <mc:AlternateContent>
          <mc:Choice Requires="wps">
            <w:drawing>
              <wp:anchor distT="0" distB="0" distL="114300" distR="114300" simplePos="0" relativeHeight="251776000" behindDoc="0" locked="0" layoutInCell="1" allowOverlap="1" wp14:anchorId="29B93339" wp14:editId="40EED30B">
                <wp:simplePos x="0" y="0"/>
                <wp:positionH relativeFrom="column">
                  <wp:posOffset>816610</wp:posOffset>
                </wp:positionH>
                <wp:positionV relativeFrom="paragraph">
                  <wp:posOffset>72390</wp:posOffset>
                </wp:positionV>
                <wp:extent cx="2406015" cy="837398"/>
                <wp:effectExtent l="0" t="0" r="13335" b="20320"/>
                <wp:wrapNone/>
                <wp:docPr id="22355121" name="Rectángulo 2"/>
                <wp:cNvGraphicFramePr/>
                <a:graphic xmlns:a="http://schemas.openxmlformats.org/drawingml/2006/main">
                  <a:graphicData uri="http://schemas.microsoft.com/office/word/2010/wordprocessingShape">
                    <wps:wsp>
                      <wps:cNvSpPr/>
                      <wps:spPr>
                        <a:xfrm>
                          <a:off x="0" y="0"/>
                          <a:ext cx="2406015" cy="837398"/>
                        </a:xfrm>
                        <a:prstGeom prst="rect">
                          <a:avLst/>
                        </a:prstGeom>
                      </wps:spPr>
                      <wps:style>
                        <a:lnRef idx="2">
                          <a:schemeClr val="dk1"/>
                        </a:lnRef>
                        <a:fillRef idx="1">
                          <a:schemeClr val="lt1"/>
                        </a:fillRef>
                        <a:effectRef idx="0">
                          <a:schemeClr val="dk1"/>
                        </a:effectRef>
                        <a:fontRef idx="minor">
                          <a:schemeClr val="dk1"/>
                        </a:fontRef>
                      </wps:style>
                      <wps:txbx>
                        <w:txbxContent>
                          <w:p w14:paraId="75ADAD64" w14:textId="77777777" w:rsidR="003643FB" w:rsidRDefault="003643FB" w:rsidP="00D5553B">
                            <w:r w:rsidRPr="00D5553B">
                              <w:t>El médico llega con su maletín,</w:t>
                            </w:r>
                            <w:r w:rsidRPr="00D5553B">
                              <w:br/>
                              <w:t>cura enfermos y los hace sonreír.</w:t>
                            </w:r>
                            <w:r w:rsidRPr="00D5553B">
                              <w:br/>
                            </w:r>
                            <w:r w:rsidRPr="00171244">
                              <w:t>Con su bata blanca y gran vocación,</w:t>
                            </w:r>
                            <w:r w:rsidRPr="00171244">
                              <w:br/>
                              <w:t>cura con cuidado y dedicación.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93339" id="_x0000_s1069" style="position:absolute;margin-left:64.3pt;margin-top:5.7pt;width:189.45pt;height:65.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" fillcolor="white [3201]" strokecolor="black [3200]" strokeweight="1pt">
                <v:textbox>
                  <w:txbxContent>
                    <w:p w14:paraId="75ADAD64" w14:textId="77777777" w:rsidR="003643FB" w:rsidRDefault="003643FB" w:rsidP="00D5553B">
                      <w:r w:rsidRPr="00D5553B">
                        <w:t>El médico llega con su maletín,</w:t>
                      </w:r>
                      <w:r w:rsidRPr="00D5553B">
                        <w:br/>
                        <w:t>cura enfermos y los hace sonreír.</w:t>
                      </w:r>
                      <w:r w:rsidRPr="00D5553B">
                        <w:br/>
                      </w:r>
                      <w:r w:rsidRPr="00171244">
                        <w:t>Con su bata blanca y gran vocación,</w:t>
                      </w:r>
                      <w:r w:rsidRPr="00171244">
                        <w:br/>
                        <w:t>cura con cuidado y dedicación.</w:t>
                      </w:r>
                    </w:p>
                  </w:txbxContent>
                </v:textbox>
              </v:rect>
            </w:pict>
          </mc:Fallback>
        </mc:AlternateContent>
      </w:r>
    </w:p>
    <w:p w14:paraId="052DD612" w14:textId="77777777" w:rsidR="003643FB" w:rsidRDefault="003643FB" w:rsidP="00D5553B"/>
    <w:p w14:paraId="4A7A273D" w14:textId="77777777" w:rsidR="003643FB" w:rsidRDefault="003643FB" w:rsidP="00D5553B"/>
    <w:p w14:paraId="4B401990" w14:textId="77777777" w:rsidR="003643FB" w:rsidRPr="00D5553B" w:rsidRDefault="003643FB" w:rsidP="00D5553B"/>
    <w:p w14:paraId="7521914F" w14:textId="77777777" w:rsidR="003643FB" w:rsidRDefault="003643FB" w:rsidP="003643FB">
      <w:pPr>
        <w:pStyle w:val="NoSpacing"/>
        <w:numPr>
          <w:ilvl w:val="0"/>
          <w:numId w:val="947"/>
        </w:numPr>
      </w:pPr>
      <w:r>
        <w:t>Adivinanzas:</w:t>
      </w:r>
    </w:p>
    <w:p w14:paraId="23D08866" w14:textId="77777777" w:rsidR="003643FB" w:rsidRDefault="003643FB" w:rsidP="00171244">
      <w:pPr>
        <w:pStyle w:val="NoSpacing"/>
        <w:ind w:left="360"/>
      </w:pPr>
      <w:r w:rsidRPr="00D5553B">
        <w:rPr>
          <w:noProof/>
          <w14:ligatures w14:val="standardContextual"/>
        </w:rPr>
        <w:lastRenderedPageBreak/>
        <mc:AlternateContent>
          <mc:Choice Requires="wps">
            <w:drawing>
              <wp:anchor distT="0" distB="0" distL="114300" distR="114300" simplePos="0" relativeHeight="251778048" behindDoc="0" locked="0" layoutInCell="1" allowOverlap="1" wp14:anchorId="252335D3" wp14:editId="52D4978C">
                <wp:simplePos x="0" y="0"/>
                <wp:positionH relativeFrom="column">
                  <wp:posOffset>-19852</wp:posOffset>
                </wp:positionH>
                <wp:positionV relativeFrom="paragraph">
                  <wp:posOffset>117575</wp:posOffset>
                </wp:positionV>
                <wp:extent cx="2069431" cy="832585"/>
                <wp:effectExtent l="0" t="0" r="26670" b="24765"/>
                <wp:wrapNone/>
                <wp:docPr id="970165396" name="Rectángulo 2"/>
                <wp:cNvGraphicFramePr/>
                <a:graphic xmlns:a="http://schemas.openxmlformats.org/drawingml/2006/main">
                  <a:graphicData uri="http://schemas.microsoft.com/office/word/2010/wordprocessingShape">
                    <wps:wsp>
                      <wps:cNvSpPr/>
                      <wps:spPr>
                        <a:xfrm>
                          <a:off x="0" y="0"/>
                          <a:ext cx="2069431" cy="832585"/>
                        </a:xfrm>
                        <a:prstGeom prst="rect">
                          <a:avLst/>
                        </a:prstGeom>
                      </wps:spPr>
                      <wps:style>
                        <a:lnRef idx="2">
                          <a:schemeClr val="dk1"/>
                        </a:lnRef>
                        <a:fillRef idx="1">
                          <a:schemeClr val="lt1"/>
                        </a:fillRef>
                        <a:effectRef idx="0">
                          <a:schemeClr val="dk1"/>
                        </a:effectRef>
                        <a:fontRef idx="minor">
                          <a:schemeClr val="dk1"/>
                        </a:fontRef>
                      </wps:style>
                      <wps:txbx>
                        <w:txbxContent>
                          <w:p w14:paraId="4C147C3A" w14:textId="77777777" w:rsidR="003643FB" w:rsidRDefault="003643FB" w:rsidP="00171244">
                            <w:pPr>
                              <w:pStyle w:val="NoSpacing"/>
                            </w:pPr>
                            <w:r w:rsidRPr="00D5553B">
                              <w:t>Apago el fuego sin descansar,</w:t>
                            </w:r>
                            <w:r w:rsidRPr="00D5553B">
                              <w:br/>
                              <w:t>con mi casco y manguera, listo estoy para actuar.</w:t>
                            </w:r>
                            <w:r>
                              <w:t xml:space="preserve"> </w:t>
                            </w:r>
                            <w:r w:rsidRPr="00D5553B">
                              <w:t>¿Quién soy?</w:t>
                            </w:r>
                          </w:p>
                          <w:p w14:paraId="48EE8D8B" w14:textId="77777777" w:rsidR="003643FB" w:rsidRPr="00967B76" w:rsidRDefault="003643FB" w:rsidP="002E0ECA">
                            <w:pPr>
                              <w:pStyle w:val="NoSpacing"/>
                              <w:jc w:val="right"/>
                              <w:rPr>
                                <w:i/>
                                <w:iCs/>
                                <w:sz w:val="16"/>
                                <w:szCs w:val="16"/>
                              </w:rPr>
                            </w:pPr>
                            <w:r w:rsidRPr="002E0ECA">
                              <w:rPr>
                                <w:i/>
                                <w:iCs/>
                                <w:sz w:val="20"/>
                                <w:szCs w:val="20"/>
                              </w:rPr>
                              <w:t xml:space="preserve"> </w:t>
                            </w:r>
                            <w:r w:rsidRPr="00967B76">
                              <w:rPr>
                                <w:i/>
                                <w:iCs/>
                                <w:sz w:val="16"/>
                                <w:szCs w:val="16"/>
                              </w:rPr>
                              <w:t>El bombero</w:t>
                            </w:r>
                            <w:r>
                              <w:rPr>
                                <w:i/>
                                <w:iCs/>
                                <w:sz w:val="16"/>
                                <w:szCs w:val="16"/>
                              </w:rPr>
                              <w:t>.</w:t>
                            </w:r>
                          </w:p>
                          <w:p w14:paraId="02B8EA7C" w14:textId="77777777" w:rsidR="003643FB" w:rsidRDefault="003643FB" w:rsidP="001712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335D3" id="_x0000_s1070" style="position:absolute;left:0;text-align:left;margin-left:-1.55pt;margin-top:9.25pt;width:162.95pt;height:65.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" fillcolor="white [3201]" strokecolor="black [3200]" strokeweight="1pt">
                <v:textbox>
                  <w:txbxContent>
                    <w:p w14:paraId="4C147C3A" w14:textId="77777777" w:rsidR="003643FB" w:rsidRDefault="003643FB" w:rsidP="00171244">
                      <w:pPr>
                        <w:pStyle w:val="NoSpacing"/>
                      </w:pPr>
                      <w:r w:rsidRPr="00D5553B">
                        <w:t>Apago el fuego sin descansar,</w:t>
                      </w:r>
                      <w:r w:rsidRPr="00D5553B">
                        <w:br/>
                        <w:t>con mi casco y manguera, listo estoy para actuar.</w:t>
                      </w:r>
                      <w:r>
                        <w:t xml:space="preserve"> </w:t>
                      </w:r>
                      <w:r w:rsidRPr="00D5553B">
                        <w:t>¿Quién soy?</w:t>
                      </w:r>
                    </w:p>
                    <w:p w14:paraId="48EE8D8B" w14:textId="77777777" w:rsidR="003643FB" w:rsidRPr="00967B76" w:rsidRDefault="003643FB" w:rsidP="002E0ECA">
                      <w:pPr>
                        <w:pStyle w:val="NoSpacing"/>
                        <w:jc w:val="right"/>
                        <w:rPr>
                          <w:i/>
                          <w:iCs/>
                          <w:sz w:val="16"/>
                          <w:szCs w:val="16"/>
                        </w:rPr>
                      </w:pPr>
                      <w:r w:rsidRPr="002E0ECA">
                        <w:rPr>
                          <w:i/>
                          <w:iCs/>
                          <w:sz w:val="20"/>
                          <w:szCs w:val="20"/>
                        </w:rPr>
                        <w:t xml:space="preserve"> </w:t>
                      </w:r>
                      <w:r w:rsidRPr="00967B76">
                        <w:rPr>
                          <w:i/>
                          <w:iCs/>
                          <w:sz w:val="16"/>
                          <w:szCs w:val="16"/>
                        </w:rPr>
                        <w:t>El bombero</w:t>
                      </w:r>
                      <w:r>
                        <w:rPr>
                          <w:i/>
                          <w:iCs/>
                          <w:sz w:val="16"/>
                          <w:szCs w:val="16"/>
                        </w:rPr>
                        <w:t>.</w:t>
                      </w:r>
                    </w:p>
                    <w:p w14:paraId="02B8EA7C" w14:textId="77777777" w:rsidR="003643FB" w:rsidRDefault="003643FB" w:rsidP="00171244"/>
                  </w:txbxContent>
                </v:textbox>
              </v:rect>
            </w:pict>
          </mc:Fallback>
        </mc:AlternateContent>
      </w:r>
    </w:p>
    <w:p w14:paraId="120D7EE9" w14:textId="77777777" w:rsidR="003643FB" w:rsidRDefault="003643FB" w:rsidP="00171244">
      <w:pPr>
        <w:pStyle w:val="NoSpacing"/>
        <w:ind w:left="360"/>
      </w:pPr>
      <w:r w:rsidRPr="00D5553B">
        <w:rPr>
          <w:noProof/>
          <w14:ligatures w14:val="standardContextual"/>
        </w:rPr>
        <mc:AlternateContent>
          <mc:Choice Requires="wps">
            <w:drawing>
              <wp:anchor distT="0" distB="0" distL="114300" distR="114300" simplePos="0" relativeHeight="251779072" behindDoc="0" locked="0" layoutInCell="1" allowOverlap="1" wp14:anchorId="40C6C308" wp14:editId="2434D656">
                <wp:simplePos x="0" y="0"/>
                <wp:positionH relativeFrom="margin">
                  <wp:posOffset>2223436</wp:posOffset>
                </wp:positionH>
                <wp:positionV relativeFrom="paragraph">
                  <wp:posOffset>5514</wp:posOffset>
                </wp:positionV>
                <wp:extent cx="3238901" cy="673769"/>
                <wp:effectExtent l="0" t="0" r="19050" b="12065"/>
                <wp:wrapNone/>
                <wp:docPr id="328321731" name="Rectángulo 2"/>
                <wp:cNvGraphicFramePr/>
                <a:graphic xmlns:a="http://schemas.openxmlformats.org/drawingml/2006/main">
                  <a:graphicData uri="http://schemas.microsoft.com/office/word/2010/wordprocessingShape">
                    <wps:wsp>
                      <wps:cNvSpPr/>
                      <wps:spPr>
                        <a:xfrm>
                          <a:off x="0" y="0"/>
                          <a:ext cx="3238901" cy="673769"/>
                        </a:xfrm>
                        <a:prstGeom prst="rect">
                          <a:avLst/>
                        </a:prstGeom>
                      </wps:spPr>
                      <wps:style>
                        <a:lnRef idx="2">
                          <a:schemeClr val="dk1"/>
                        </a:lnRef>
                        <a:fillRef idx="1">
                          <a:schemeClr val="lt1"/>
                        </a:fillRef>
                        <a:effectRef idx="0">
                          <a:schemeClr val="dk1"/>
                        </a:effectRef>
                        <a:fontRef idx="minor">
                          <a:schemeClr val="dk1"/>
                        </a:fontRef>
                      </wps:style>
                      <wps:txbx>
                        <w:txbxContent>
                          <w:p w14:paraId="5A840CCE" w14:textId="77777777" w:rsidR="003643FB" w:rsidRDefault="003643FB" w:rsidP="00F86E43">
                            <w:pPr>
                              <w:pStyle w:val="NoSpacing"/>
                            </w:pPr>
                            <w:r w:rsidRPr="00D5553B">
                              <w:t>Voy de blanco y con un estetoscopio,</w:t>
                            </w:r>
                            <w:r w:rsidRPr="00D5553B">
                              <w:br/>
                              <w:t>cuido tu salud con mucho propósito.</w:t>
                            </w:r>
                            <w:r>
                              <w:t xml:space="preserve"> </w:t>
                            </w:r>
                            <w:r w:rsidRPr="00D5553B">
                              <w:t>¿Quién soy?</w:t>
                            </w:r>
                          </w:p>
                          <w:p w14:paraId="16EC2FCB" w14:textId="77777777" w:rsidR="003643FB" w:rsidRPr="00967B76" w:rsidRDefault="003643FB" w:rsidP="00967B76">
                            <w:pPr>
                              <w:pStyle w:val="NoSpacing"/>
                              <w:jc w:val="right"/>
                              <w:rPr>
                                <w:sz w:val="16"/>
                                <w:szCs w:val="16"/>
                              </w:rPr>
                            </w:pPr>
                            <w:r w:rsidRPr="00967B76">
                              <w:rPr>
                                <w:sz w:val="16"/>
                                <w:szCs w:val="16"/>
                              </w:rPr>
                              <w:t>El médico.</w:t>
                            </w:r>
                          </w:p>
                          <w:p w14:paraId="7DF237B0" w14:textId="77777777" w:rsidR="003643FB" w:rsidRDefault="003643FB" w:rsidP="00F86E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6C308" id="_x0000_s1071" style="position:absolute;left:0;text-align:left;margin-left:175.05pt;margin-top:.45pt;width:255.05pt;height:53.0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" fillcolor="white [3201]" strokecolor="black [3200]" strokeweight="1pt">
                <v:textbox>
                  <w:txbxContent>
                    <w:p w14:paraId="5A840CCE" w14:textId="77777777" w:rsidR="003643FB" w:rsidRDefault="003643FB" w:rsidP="00F86E43">
                      <w:pPr>
                        <w:pStyle w:val="NoSpacing"/>
                      </w:pPr>
                      <w:r w:rsidRPr="00D5553B">
                        <w:t>Voy de blanco y con un estetoscopio,</w:t>
                      </w:r>
                      <w:r w:rsidRPr="00D5553B">
                        <w:br/>
                        <w:t>cuido tu salud con mucho propósito.</w:t>
                      </w:r>
                      <w:r>
                        <w:t xml:space="preserve"> </w:t>
                      </w:r>
                      <w:r w:rsidRPr="00D5553B">
                        <w:t>¿Quién soy?</w:t>
                      </w:r>
                    </w:p>
                    <w:p w14:paraId="16EC2FCB" w14:textId="77777777" w:rsidR="003643FB" w:rsidRPr="00967B76" w:rsidRDefault="003643FB" w:rsidP="00967B76">
                      <w:pPr>
                        <w:pStyle w:val="NoSpacing"/>
                        <w:jc w:val="right"/>
                        <w:rPr>
                          <w:sz w:val="16"/>
                          <w:szCs w:val="16"/>
                        </w:rPr>
                      </w:pPr>
                      <w:r w:rsidRPr="00967B76">
                        <w:rPr>
                          <w:sz w:val="16"/>
                          <w:szCs w:val="16"/>
                        </w:rPr>
                        <w:t>El médico.</w:t>
                      </w:r>
                    </w:p>
                    <w:p w14:paraId="7DF237B0" w14:textId="77777777" w:rsidR="003643FB" w:rsidRDefault="003643FB" w:rsidP="00F86E43"/>
                  </w:txbxContent>
                </v:textbox>
                <w10:wrap anchorx="margin"/>
              </v:rect>
            </w:pict>
          </mc:Fallback>
        </mc:AlternateContent>
      </w:r>
    </w:p>
    <w:p w14:paraId="2ACA598F" w14:textId="77777777" w:rsidR="003643FB" w:rsidRDefault="003643FB" w:rsidP="00171244">
      <w:pPr>
        <w:pStyle w:val="NoSpacing"/>
        <w:ind w:left="360"/>
      </w:pPr>
    </w:p>
    <w:p w14:paraId="2FDA7D2B" w14:textId="77777777" w:rsidR="003643FB" w:rsidRDefault="003643FB" w:rsidP="00171244">
      <w:pPr>
        <w:pStyle w:val="NoSpacing"/>
        <w:ind w:left="360"/>
      </w:pPr>
    </w:p>
    <w:p w14:paraId="6C00B9A1" w14:textId="77777777" w:rsidR="003643FB" w:rsidRDefault="003643FB" w:rsidP="00171244">
      <w:pPr>
        <w:pStyle w:val="NoSpacing"/>
        <w:ind w:left="360"/>
      </w:pPr>
    </w:p>
    <w:p w14:paraId="72DE3B9D" w14:textId="77777777" w:rsidR="003643FB" w:rsidRDefault="003643FB" w:rsidP="00171244">
      <w:pPr>
        <w:pStyle w:val="NoSpacing"/>
        <w:ind w:left="360"/>
      </w:pPr>
      <w:r w:rsidRPr="00D5553B">
        <w:rPr>
          <w:noProof/>
          <w14:ligatures w14:val="standardContextual"/>
        </w:rPr>
        <mc:AlternateContent>
          <mc:Choice Requires="wps">
            <w:drawing>
              <wp:anchor distT="0" distB="0" distL="114300" distR="114300" simplePos="0" relativeHeight="251780096" behindDoc="0" locked="0" layoutInCell="1" allowOverlap="1" wp14:anchorId="1A0F5F36" wp14:editId="5AC45669">
                <wp:simplePos x="0" y="0"/>
                <wp:positionH relativeFrom="column">
                  <wp:posOffset>3181149</wp:posOffset>
                </wp:positionH>
                <wp:positionV relativeFrom="paragraph">
                  <wp:posOffset>146484</wp:posOffset>
                </wp:positionV>
                <wp:extent cx="3060834" cy="832585"/>
                <wp:effectExtent l="0" t="0" r="25400" b="24765"/>
                <wp:wrapNone/>
                <wp:docPr id="491539829" name="Rectángulo 2"/>
                <wp:cNvGraphicFramePr/>
                <a:graphic xmlns:a="http://schemas.openxmlformats.org/drawingml/2006/main">
                  <a:graphicData uri="http://schemas.microsoft.com/office/word/2010/wordprocessingShape">
                    <wps:wsp>
                      <wps:cNvSpPr/>
                      <wps:spPr>
                        <a:xfrm>
                          <a:off x="0" y="0"/>
                          <a:ext cx="3060834" cy="832585"/>
                        </a:xfrm>
                        <a:prstGeom prst="rect">
                          <a:avLst/>
                        </a:prstGeom>
                      </wps:spPr>
                      <wps:style>
                        <a:lnRef idx="2">
                          <a:schemeClr val="dk1"/>
                        </a:lnRef>
                        <a:fillRef idx="1">
                          <a:schemeClr val="lt1"/>
                        </a:fillRef>
                        <a:effectRef idx="0">
                          <a:schemeClr val="dk1"/>
                        </a:effectRef>
                        <a:fontRef idx="minor">
                          <a:schemeClr val="dk1"/>
                        </a:fontRef>
                      </wps:style>
                      <wps:txbx>
                        <w:txbxContent>
                          <w:p w14:paraId="0FAD42B9" w14:textId="77777777" w:rsidR="003643FB" w:rsidRDefault="003643FB" w:rsidP="00F86E43">
                            <w:r w:rsidRPr="00D5553B">
                              <w:t>En mi salón todos aprenden con amor,</w:t>
                            </w:r>
                            <w:r w:rsidRPr="00D5553B">
                              <w:br/>
                              <w:t>pues enseñar es mi gran labor. ¿Quién soy?</w:t>
                            </w:r>
                          </w:p>
                          <w:p w14:paraId="04E57D64" w14:textId="77777777" w:rsidR="003643FB" w:rsidRPr="00967B76" w:rsidRDefault="003643FB" w:rsidP="00967B76">
                            <w:pPr>
                              <w:pStyle w:val="NoSpacing"/>
                              <w:jc w:val="right"/>
                              <w:rPr>
                                <w:sz w:val="16"/>
                                <w:szCs w:val="16"/>
                              </w:rPr>
                            </w:pPr>
                            <w:r w:rsidRPr="00967B76">
                              <w:rPr>
                                <w:sz w:val="16"/>
                                <w:szCs w:val="16"/>
                              </w:rPr>
                              <w:t xml:space="preserve">El </w:t>
                            </w:r>
                            <w:r>
                              <w:rPr>
                                <w:sz w:val="16"/>
                                <w:szCs w:val="16"/>
                              </w:rPr>
                              <w:t>profesor</w:t>
                            </w:r>
                            <w:r w:rsidRPr="00967B76">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F5F36" id="_x0000_s1072" style="position:absolute;left:0;text-align:left;margin-left:250.5pt;margin-top:11.55pt;width:241pt;height:65.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" fillcolor="white [3201]" strokecolor="black [3200]" strokeweight="1pt">
                <v:textbox>
                  <w:txbxContent>
                    <w:p w14:paraId="0FAD42B9" w14:textId="77777777" w:rsidR="003643FB" w:rsidRDefault="003643FB" w:rsidP="00F86E43">
                      <w:r w:rsidRPr="00D5553B">
                        <w:t>En mi salón todos aprenden con amor,</w:t>
                      </w:r>
                      <w:r w:rsidRPr="00D5553B">
                        <w:br/>
                        <w:t>pues enseñar es mi gran labor. ¿Quién soy?</w:t>
                      </w:r>
                    </w:p>
                    <w:p w14:paraId="04E57D64" w14:textId="77777777" w:rsidR="003643FB" w:rsidRPr="00967B76" w:rsidRDefault="003643FB" w:rsidP="00967B76">
                      <w:pPr>
                        <w:pStyle w:val="NoSpacing"/>
                        <w:jc w:val="right"/>
                        <w:rPr>
                          <w:sz w:val="16"/>
                          <w:szCs w:val="16"/>
                        </w:rPr>
                      </w:pPr>
                      <w:r w:rsidRPr="00967B76">
                        <w:rPr>
                          <w:sz w:val="16"/>
                          <w:szCs w:val="16"/>
                        </w:rPr>
                        <w:t xml:space="preserve">El </w:t>
                      </w:r>
                      <w:r>
                        <w:rPr>
                          <w:sz w:val="16"/>
                          <w:szCs w:val="16"/>
                        </w:rPr>
                        <w:t>profesor</w:t>
                      </w:r>
                      <w:r w:rsidRPr="00967B76">
                        <w:rPr>
                          <w:sz w:val="16"/>
                          <w:szCs w:val="16"/>
                        </w:rPr>
                        <w:t>.</w:t>
                      </w:r>
                    </w:p>
                  </w:txbxContent>
                </v:textbox>
              </v:rect>
            </w:pict>
          </mc:Fallback>
        </mc:AlternateContent>
      </w:r>
    </w:p>
    <w:p w14:paraId="52A1E60D" w14:textId="77777777" w:rsidR="003643FB" w:rsidRDefault="003643FB" w:rsidP="00171244">
      <w:pPr>
        <w:pStyle w:val="NoSpacing"/>
        <w:ind w:left="360"/>
      </w:pPr>
      <w:r w:rsidRPr="00D5553B">
        <w:rPr>
          <w:noProof/>
          <w14:ligatures w14:val="standardContextual"/>
        </w:rPr>
        <mc:AlternateContent>
          <mc:Choice Requires="wps">
            <w:drawing>
              <wp:anchor distT="0" distB="0" distL="114300" distR="114300" simplePos="0" relativeHeight="251781120" behindDoc="0" locked="0" layoutInCell="1" allowOverlap="1" wp14:anchorId="3933D209" wp14:editId="140D7F96">
                <wp:simplePos x="0" y="0"/>
                <wp:positionH relativeFrom="margin">
                  <wp:align>left</wp:align>
                </wp:positionH>
                <wp:positionV relativeFrom="paragraph">
                  <wp:posOffset>4445</wp:posOffset>
                </wp:positionV>
                <wp:extent cx="3080084" cy="832585"/>
                <wp:effectExtent l="0" t="0" r="25400" b="24765"/>
                <wp:wrapNone/>
                <wp:docPr id="708876721" name="Rectángulo 2"/>
                <wp:cNvGraphicFramePr/>
                <a:graphic xmlns:a="http://schemas.openxmlformats.org/drawingml/2006/main">
                  <a:graphicData uri="http://schemas.microsoft.com/office/word/2010/wordprocessingShape">
                    <wps:wsp>
                      <wps:cNvSpPr/>
                      <wps:spPr>
                        <a:xfrm>
                          <a:off x="0" y="0"/>
                          <a:ext cx="3080084" cy="832585"/>
                        </a:xfrm>
                        <a:prstGeom prst="rect">
                          <a:avLst/>
                        </a:prstGeom>
                      </wps:spPr>
                      <wps:style>
                        <a:lnRef idx="2">
                          <a:schemeClr val="dk1"/>
                        </a:lnRef>
                        <a:fillRef idx="1">
                          <a:schemeClr val="lt1"/>
                        </a:fillRef>
                        <a:effectRef idx="0">
                          <a:schemeClr val="dk1"/>
                        </a:effectRef>
                        <a:fontRef idx="minor">
                          <a:schemeClr val="dk1"/>
                        </a:fontRef>
                      </wps:style>
                      <wps:txbx>
                        <w:txbxContent>
                          <w:p w14:paraId="17A9B426" w14:textId="77777777" w:rsidR="003643FB" w:rsidRDefault="003643FB" w:rsidP="00967B76">
                            <w:pPr>
                              <w:pStyle w:val="NoSpacing"/>
                            </w:pPr>
                            <w:r w:rsidRPr="00D5553B">
                              <w:t>Vigilo las calles con gran atención,</w:t>
                            </w:r>
                            <w:r w:rsidRPr="00D5553B">
                              <w:br/>
                              <w:t>si hay un problema, doy solución.</w:t>
                            </w:r>
                            <w:r>
                              <w:t xml:space="preserve"> </w:t>
                            </w:r>
                            <w:r w:rsidRPr="00D5553B">
                              <w:t>¿Quién soy?</w:t>
                            </w:r>
                          </w:p>
                          <w:p w14:paraId="6470E274" w14:textId="77777777" w:rsidR="003643FB" w:rsidRPr="00967B76" w:rsidRDefault="003643FB" w:rsidP="00967B76">
                            <w:pPr>
                              <w:pStyle w:val="NoSpacing"/>
                              <w:jc w:val="right"/>
                              <w:rPr>
                                <w:sz w:val="16"/>
                                <w:szCs w:val="16"/>
                              </w:rPr>
                            </w:pPr>
                            <w:r w:rsidRPr="00967B76">
                              <w:rPr>
                                <w:sz w:val="16"/>
                                <w:szCs w:val="16"/>
                              </w:rPr>
                              <w:t xml:space="preserve">El </w:t>
                            </w:r>
                            <w:r>
                              <w:rPr>
                                <w:sz w:val="16"/>
                                <w:szCs w:val="16"/>
                              </w:rPr>
                              <w:t>policías</w:t>
                            </w:r>
                          </w:p>
                          <w:p w14:paraId="59AC7560" w14:textId="77777777" w:rsidR="003643FB" w:rsidRDefault="003643FB" w:rsidP="00967B76">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3D209" id="_x0000_s1073" style="position:absolute;left:0;text-align:left;margin-left:0;margin-top:.35pt;width:242.55pt;height:65.55pt;z-index:25178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" fillcolor="white [3201]" strokecolor="black [3200]" strokeweight="1pt">
                <v:textbox>
                  <w:txbxContent>
                    <w:p w14:paraId="17A9B426" w14:textId="77777777" w:rsidR="003643FB" w:rsidRDefault="003643FB" w:rsidP="00967B76">
                      <w:pPr>
                        <w:pStyle w:val="NoSpacing"/>
                      </w:pPr>
                      <w:r w:rsidRPr="00D5553B">
                        <w:t>Vigilo las calles con gran atención,</w:t>
                      </w:r>
                      <w:r w:rsidRPr="00D5553B">
                        <w:br/>
                        <w:t>si hay un problema, doy solución.</w:t>
                      </w:r>
                      <w:r>
                        <w:t xml:space="preserve"> </w:t>
                      </w:r>
                      <w:r w:rsidRPr="00D5553B">
                        <w:t>¿Quién soy?</w:t>
                      </w:r>
                    </w:p>
                    <w:p w14:paraId="6470E274" w14:textId="77777777" w:rsidR="003643FB" w:rsidRPr="00967B76" w:rsidRDefault="003643FB" w:rsidP="00967B76">
                      <w:pPr>
                        <w:pStyle w:val="NoSpacing"/>
                        <w:jc w:val="right"/>
                        <w:rPr>
                          <w:sz w:val="16"/>
                          <w:szCs w:val="16"/>
                        </w:rPr>
                      </w:pPr>
                      <w:r w:rsidRPr="00967B76">
                        <w:rPr>
                          <w:sz w:val="16"/>
                          <w:szCs w:val="16"/>
                        </w:rPr>
                        <w:t xml:space="preserve">El </w:t>
                      </w:r>
                      <w:r>
                        <w:rPr>
                          <w:sz w:val="16"/>
                          <w:szCs w:val="16"/>
                        </w:rPr>
                        <w:t>policías</w:t>
                      </w:r>
                    </w:p>
                    <w:p w14:paraId="59AC7560" w14:textId="77777777" w:rsidR="003643FB" w:rsidRDefault="003643FB" w:rsidP="00967B76">
                      <w:pPr>
                        <w:pStyle w:val="NoSpacing"/>
                      </w:pPr>
                    </w:p>
                  </w:txbxContent>
                </v:textbox>
                <w10:wrap anchorx="margin"/>
              </v:rect>
            </w:pict>
          </mc:Fallback>
        </mc:AlternateContent>
      </w:r>
    </w:p>
    <w:p w14:paraId="28036FD8" w14:textId="77777777" w:rsidR="003643FB" w:rsidRDefault="003643FB" w:rsidP="00F86E43">
      <w:pPr>
        <w:pStyle w:val="NoSpacing"/>
      </w:pPr>
      <w:r w:rsidRPr="00D5553B">
        <w:br/>
      </w:r>
    </w:p>
    <w:p w14:paraId="26E67342" w14:textId="77777777" w:rsidR="003643FB" w:rsidRDefault="003643FB" w:rsidP="00F86E43">
      <w:pPr>
        <w:pStyle w:val="NoSpacing"/>
      </w:pPr>
    </w:p>
    <w:p w14:paraId="71E070E2" w14:textId="77777777" w:rsidR="003643FB" w:rsidRPr="00D5553B" w:rsidRDefault="003643FB" w:rsidP="00F86E43">
      <w:pPr>
        <w:pStyle w:val="NoSpacing"/>
      </w:pPr>
    </w:p>
    <w:p w14:paraId="4A5779FF" w14:textId="77777777" w:rsidR="003643FB" w:rsidRPr="00D5553B" w:rsidRDefault="003643FB" w:rsidP="003643FB">
      <w:pPr>
        <w:pStyle w:val="NoSpacing"/>
        <w:numPr>
          <w:ilvl w:val="0"/>
          <w:numId w:val="947"/>
        </w:numPr>
      </w:pPr>
      <w:r>
        <w:t>Trabalenguas:</w:t>
      </w:r>
      <w:r w:rsidRPr="00D5553B">
        <w:rPr>
          <w:noProof/>
        </w:rPr>
        <mc:AlternateContent>
          <mc:Choice Requires="wps">
            <w:drawing>
              <wp:anchor distT="0" distB="0" distL="114300" distR="114300" simplePos="0" relativeHeight="251783168" behindDoc="0" locked="0" layoutInCell="1" allowOverlap="1" wp14:anchorId="64E44893" wp14:editId="24C11A41">
                <wp:simplePos x="0" y="0"/>
                <wp:positionH relativeFrom="margin">
                  <wp:posOffset>2916454</wp:posOffset>
                </wp:positionH>
                <wp:positionV relativeFrom="paragraph">
                  <wp:posOffset>196783</wp:posOffset>
                </wp:positionV>
                <wp:extent cx="3075271" cy="847023"/>
                <wp:effectExtent l="0" t="0" r="11430" b="10795"/>
                <wp:wrapNone/>
                <wp:docPr id="2070975225" name="Rectángulo 2"/>
                <wp:cNvGraphicFramePr/>
                <a:graphic xmlns:a="http://schemas.openxmlformats.org/drawingml/2006/main">
                  <a:graphicData uri="http://schemas.microsoft.com/office/word/2010/wordprocessingShape">
                    <wps:wsp>
                      <wps:cNvSpPr/>
                      <wps:spPr>
                        <a:xfrm>
                          <a:off x="0" y="0"/>
                          <a:ext cx="3075271" cy="847023"/>
                        </a:xfrm>
                        <a:prstGeom prst="rect">
                          <a:avLst/>
                        </a:prstGeom>
                      </wps:spPr>
                      <wps:style>
                        <a:lnRef idx="2">
                          <a:schemeClr val="dk1"/>
                        </a:lnRef>
                        <a:fillRef idx="1">
                          <a:schemeClr val="lt1"/>
                        </a:fillRef>
                        <a:effectRef idx="0">
                          <a:schemeClr val="dk1"/>
                        </a:effectRef>
                        <a:fontRef idx="minor">
                          <a:schemeClr val="dk1"/>
                        </a:fontRef>
                      </wps:style>
                      <wps:txbx>
                        <w:txbxContent>
                          <w:p w14:paraId="0422AE24" w14:textId="77777777" w:rsidR="003643FB" w:rsidRPr="00F86E43" w:rsidRDefault="003643FB" w:rsidP="00F86E43">
                            <w:pPr>
                              <w:pStyle w:val="NoSpacing"/>
                            </w:pPr>
                            <w:r w:rsidRPr="00F86E43">
                              <w:t>El albañil hábil alzó una pared,</w:t>
                            </w:r>
                            <w:r w:rsidRPr="00F86E43">
                              <w:br/>
                              <w:t>con arena y mezcla, muy firme la ves.</w:t>
                            </w:r>
                            <w:r w:rsidRPr="00F86E43">
                              <w:br/>
                              <w:t>Si el albañil hábil no fuera tan fiel,</w:t>
                            </w:r>
                            <w:r w:rsidRPr="00F86E43">
                              <w:br/>
                              <w:t>la pared sin mezcla caería en un dos por tres.</w:t>
                            </w:r>
                          </w:p>
                          <w:p w14:paraId="417F4676" w14:textId="77777777" w:rsidR="003643FB" w:rsidRDefault="003643FB" w:rsidP="00F86E43">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44893" id="_x0000_s1074" style="position:absolute;left:0;text-align:left;margin-left:229.65pt;margin-top:15.5pt;width:242.15pt;height:66.7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" fillcolor="white [3201]" strokecolor="black [3200]" strokeweight="1pt">
                <v:textbox>
                  <w:txbxContent>
                    <w:p w14:paraId="0422AE24" w14:textId="77777777" w:rsidR="003643FB" w:rsidRPr="00F86E43" w:rsidRDefault="003643FB" w:rsidP="00F86E43">
                      <w:pPr>
                        <w:pStyle w:val="NoSpacing"/>
                      </w:pPr>
                      <w:r w:rsidRPr="00F86E43">
                        <w:t>El albañil hábil alzó una pared,</w:t>
                      </w:r>
                      <w:r w:rsidRPr="00F86E43">
                        <w:br/>
                        <w:t>con arena y mezcla, muy firme la ves.</w:t>
                      </w:r>
                      <w:r w:rsidRPr="00F86E43">
                        <w:br/>
                        <w:t>Si el albañil hábil no fuera tan fiel,</w:t>
                      </w:r>
                      <w:r w:rsidRPr="00F86E43">
                        <w:br/>
                        <w:t>la pared sin mezcla caería en un dos por tres.</w:t>
                      </w:r>
                    </w:p>
                    <w:p w14:paraId="417F4676" w14:textId="77777777" w:rsidR="003643FB" w:rsidRDefault="003643FB" w:rsidP="00F86E43">
                      <w:pPr>
                        <w:pStyle w:val="NoSpacing"/>
                      </w:pPr>
                    </w:p>
                  </w:txbxContent>
                </v:textbox>
                <w10:wrap anchorx="margin"/>
              </v:rect>
            </w:pict>
          </mc:Fallback>
        </mc:AlternateContent>
      </w:r>
      <w:r w:rsidRPr="00D5553B">
        <w:rPr>
          <w:noProof/>
        </w:rPr>
        <mc:AlternateContent>
          <mc:Choice Requires="wps">
            <w:drawing>
              <wp:anchor distT="0" distB="0" distL="114300" distR="114300" simplePos="0" relativeHeight="251782144" behindDoc="0" locked="0" layoutInCell="1" allowOverlap="1" wp14:anchorId="1F18E3D7" wp14:editId="18E979BD">
                <wp:simplePos x="0" y="0"/>
                <wp:positionH relativeFrom="margin">
                  <wp:posOffset>-57752</wp:posOffset>
                </wp:positionH>
                <wp:positionV relativeFrom="paragraph">
                  <wp:posOffset>225659</wp:posOffset>
                </wp:positionV>
                <wp:extent cx="2709512" cy="847023"/>
                <wp:effectExtent l="0" t="0" r="15240" b="10795"/>
                <wp:wrapNone/>
                <wp:docPr id="280255882" name="Rectángulo 2"/>
                <wp:cNvGraphicFramePr/>
                <a:graphic xmlns:a="http://schemas.openxmlformats.org/drawingml/2006/main">
                  <a:graphicData uri="http://schemas.microsoft.com/office/word/2010/wordprocessingShape">
                    <wps:wsp>
                      <wps:cNvSpPr/>
                      <wps:spPr>
                        <a:xfrm>
                          <a:off x="0" y="0"/>
                          <a:ext cx="2709512" cy="847023"/>
                        </a:xfrm>
                        <a:prstGeom prst="rect">
                          <a:avLst/>
                        </a:prstGeom>
                      </wps:spPr>
                      <wps:style>
                        <a:lnRef idx="2">
                          <a:schemeClr val="dk1"/>
                        </a:lnRef>
                        <a:fillRef idx="1">
                          <a:schemeClr val="lt1"/>
                        </a:fillRef>
                        <a:effectRef idx="0">
                          <a:schemeClr val="dk1"/>
                        </a:effectRef>
                        <a:fontRef idx="minor">
                          <a:schemeClr val="dk1"/>
                        </a:fontRef>
                      </wps:style>
                      <wps:txbx>
                        <w:txbxContent>
                          <w:p w14:paraId="1C05642D" w14:textId="77777777" w:rsidR="003643FB" w:rsidRPr="00F86E43" w:rsidRDefault="003643FB" w:rsidP="00F86E43">
                            <w:pPr>
                              <w:pStyle w:val="NoSpacing"/>
                            </w:pPr>
                            <w:r w:rsidRPr="00F86E43">
                              <w:t>La peluquera peina, la peluquera corta,</w:t>
                            </w:r>
                            <w:r w:rsidRPr="00F86E43">
                              <w:br/>
                              <w:t>con peine y tijeras su mano no aborta.</w:t>
                            </w:r>
                            <w:r w:rsidRPr="00F86E43">
                              <w:br/>
                              <w:t>Peina, recorta, riza y alisa,</w:t>
                            </w:r>
                            <w:r w:rsidRPr="00F86E43">
                              <w:br/>
                              <w:t>y el cabello deja como una brisa.</w:t>
                            </w:r>
                          </w:p>
                          <w:p w14:paraId="15E0DE7A" w14:textId="77777777" w:rsidR="003643FB" w:rsidRDefault="003643FB" w:rsidP="00F86E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8E3D7" id="_x0000_s1075" style="position:absolute;left:0;text-align:left;margin-left:-4.55pt;margin-top:17.75pt;width:213.35pt;height:66.7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" fillcolor="white [3201]" strokecolor="black [3200]" strokeweight="1pt">
                <v:textbox>
                  <w:txbxContent>
                    <w:p w14:paraId="1C05642D" w14:textId="77777777" w:rsidR="003643FB" w:rsidRPr="00F86E43" w:rsidRDefault="003643FB" w:rsidP="00F86E43">
                      <w:pPr>
                        <w:pStyle w:val="NoSpacing"/>
                      </w:pPr>
                      <w:r w:rsidRPr="00F86E43">
                        <w:t>La peluquera peina, la peluquera corta,</w:t>
                      </w:r>
                      <w:r w:rsidRPr="00F86E43">
                        <w:br/>
                        <w:t>con peine y tijeras su mano no aborta.</w:t>
                      </w:r>
                      <w:r w:rsidRPr="00F86E43">
                        <w:br/>
                        <w:t>Peina, recorta, riza y alisa,</w:t>
                      </w:r>
                      <w:r w:rsidRPr="00F86E43">
                        <w:br/>
                        <w:t>y el cabello deja como una brisa.</w:t>
                      </w:r>
                    </w:p>
                    <w:p w14:paraId="15E0DE7A" w14:textId="77777777" w:rsidR="003643FB" w:rsidRDefault="003643FB" w:rsidP="00F86E43"/>
                  </w:txbxContent>
                </v:textbox>
                <w10:wrap anchorx="margin"/>
              </v:rect>
            </w:pict>
          </mc:Fallback>
        </mc:AlternateContent>
      </w:r>
    </w:p>
    <w:p w14:paraId="18F01B0F" w14:textId="77777777" w:rsidR="003643FB" w:rsidRDefault="003643FB" w:rsidP="00F86E43">
      <w:r w:rsidRPr="00D5553B">
        <w:br/>
      </w:r>
    </w:p>
    <w:p w14:paraId="4E4AC5BF" w14:textId="77777777" w:rsidR="003643FB" w:rsidRDefault="003643FB" w:rsidP="00F86E43"/>
    <w:p w14:paraId="25910C2D" w14:textId="77777777" w:rsidR="003643FB" w:rsidRDefault="003643FB" w:rsidP="00F86E43">
      <w:r w:rsidRPr="00D5553B">
        <w:rPr>
          <w:noProof/>
          <w14:ligatures w14:val="standardContextual"/>
        </w:rPr>
        <mc:AlternateContent>
          <mc:Choice Requires="wps">
            <w:drawing>
              <wp:anchor distT="0" distB="0" distL="114300" distR="114300" simplePos="0" relativeHeight="251785216" behindDoc="0" locked="0" layoutInCell="1" allowOverlap="1" wp14:anchorId="4FEFF7D7" wp14:editId="4403C514">
                <wp:simplePos x="0" y="0"/>
                <wp:positionH relativeFrom="margin">
                  <wp:posOffset>3813901</wp:posOffset>
                </wp:positionH>
                <wp:positionV relativeFrom="paragraph">
                  <wp:posOffset>197667</wp:posOffset>
                </wp:positionV>
                <wp:extent cx="2709512" cy="856648"/>
                <wp:effectExtent l="0" t="0" r="15240" b="19685"/>
                <wp:wrapNone/>
                <wp:docPr id="238267981" name="Rectángulo 2"/>
                <wp:cNvGraphicFramePr/>
                <a:graphic xmlns:a="http://schemas.openxmlformats.org/drawingml/2006/main">
                  <a:graphicData uri="http://schemas.microsoft.com/office/word/2010/wordprocessingShape">
                    <wps:wsp>
                      <wps:cNvSpPr/>
                      <wps:spPr>
                        <a:xfrm>
                          <a:off x="0" y="0"/>
                          <a:ext cx="2709512" cy="856648"/>
                        </a:xfrm>
                        <a:prstGeom prst="rect">
                          <a:avLst/>
                        </a:prstGeom>
                      </wps:spPr>
                      <wps:style>
                        <a:lnRef idx="2">
                          <a:schemeClr val="dk1"/>
                        </a:lnRef>
                        <a:fillRef idx="1">
                          <a:schemeClr val="lt1"/>
                        </a:fillRef>
                        <a:effectRef idx="0">
                          <a:schemeClr val="dk1"/>
                        </a:effectRef>
                        <a:fontRef idx="minor">
                          <a:schemeClr val="dk1"/>
                        </a:fontRef>
                      </wps:style>
                      <wps:txbx>
                        <w:txbxContent>
                          <w:p w14:paraId="6547BC91" w14:textId="77777777" w:rsidR="003643FB" w:rsidRPr="00F86E43" w:rsidRDefault="003643FB" w:rsidP="00F86E43">
                            <w:pPr>
                              <w:pStyle w:val="NoSpacing"/>
                            </w:pPr>
                            <w:r w:rsidRPr="00F86E43">
                              <w:t>El pastor predica palabras de amor,</w:t>
                            </w:r>
                            <w:r w:rsidRPr="00F86E43">
                              <w:br/>
                              <w:t>con Biblia en mano y un gran fervor.</w:t>
                            </w:r>
                            <w:r w:rsidRPr="00F86E43">
                              <w:br/>
                              <w:t>Si el pastor predica con gran corazón,</w:t>
                            </w:r>
                            <w:r w:rsidRPr="00F86E43">
                              <w:br/>
                              <w:t>las ovejas siguen su bella instrucción.</w:t>
                            </w:r>
                          </w:p>
                          <w:p w14:paraId="0C1A036F" w14:textId="77777777" w:rsidR="003643FB" w:rsidRDefault="003643FB" w:rsidP="00F86E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FF7D7" id="_x0000_s1076" style="position:absolute;margin-left:300.3pt;margin-top:15.55pt;width:213.35pt;height:67.4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" fillcolor="white [3201]" strokecolor="black [3200]" strokeweight="1pt">
                <v:textbox>
                  <w:txbxContent>
                    <w:p w14:paraId="6547BC91" w14:textId="77777777" w:rsidR="003643FB" w:rsidRPr="00F86E43" w:rsidRDefault="003643FB" w:rsidP="00F86E43">
                      <w:pPr>
                        <w:pStyle w:val="NoSpacing"/>
                      </w:pPr>
                      <w:r w:rsidRPr="00F86E43">
                        <w:t>El pastor predica palabras de amor,</w:t>
                      </w:r>
                      <w:r w:rsidRPr="00F86E43">
                        <w:br/>
                        <w:t>con Biblia en mano y un gran fervor.</w:t>
                      </w:r>
                      <w:r w:rsidRPr="00F86E43">
                        <w:br/>
                        <w:t>Si el pastor predica con gran corazón,</w:t>
                      </w:r>
                      <w:r w:rsidRPr="00F86E43">
                        <w:br/>
                        <w:t>las ovejas siguen su bella instrucción.</w:t>
                      </w:r>
                    </w:p>
                    <w:p w14:paraId="0C1A036F" w14:textId="77777777" w:rsidR="003643FB" w:rsidRDefault="003643FB" w:rsidP="00F86E43"/>
                  </w:txbxContent>
                </v:textbox>
                <w10:wrap anchorx="margin"/>
              </v:rect>
            </w:pict>
          </mc:Fallback>
        </mc:AlternateContent>
      </w:r>
      <w:r w:rsidRPr="00D5553B">
        <w:rPr>
          <w:noProof/>
          <w14:ligatures w14:val="standardContextual"/>
        </w:rPr>
        <mc:AlternateContent>
          <mc:Choice Requires="wps">
            <w:drawing>
              <wp:anchor distT="0" distB="0" distL="114300" distR="114300" simplePos="0" relativeHeight="251784192" behindDoc="0" locked="0" layoutInCell="1" allowOverlap="1" wp14:anchorId="5FAC5F2A" wp14:editId="72CBB25C">
                <wp:simplePos x="0" y="0"/>
                <wp:positionH relativeFrom="margin">
                  <wp:posOffset>969282</wp:posOffset>
                </wp:positionH>
                <wp:positionV relativeFrom="paragraph">
                  <wp:posOffset>120650</wp:posOffset>
                </wp:positionV>
                <wp:extent cx="2709512" cy="847023"/>
                <wp:effectExtent l="0" t="0" r="15240" b="10795"/>
                <wp:wrapNone/>
                <wp:docPr id="272026894" name="Rectángulo 2"/>
                <wp:cNvGraphicFramePr/>
                <a:graphic xmlns:a="http://schemas.openxmlformats.org/drawingml/2006/main">
                  <a:graphicData uri="http://schemas.microsoft.com/office/word/2010/wordprocessingShape">
                    <wps:wsp>
                      <wps:cNvSpPr/>
                      <wps:spPr>
                        <a:xfrm>
                          <a:off x="0" y="0"/>
                          <a:ext cx="2709512" cy="847023"/>
                        </a:xfrm>
                        <a:prstGeom prst="rect">
                          <a:avLst/>
                        </a:prstGeom>
                      </wps:spPr>
                      <wps:style>
                        <a:lnRef idx="2">
                          <a:schemeClr val="dk1"/>
                        </a:lnRef>
                        <a:fillRef idx="1">
                          <a:schemeClr val="lt1"/>
                        </a:fillRef>
                        <a:effectRef idx="0">
                          <a:schemeClr val="dk1"/>
                        </a:effectRef>
                        <a:fontRef idx="minor">
                          <a:schemeClr val="dk1"/>
                        </a:fontRef>
                      </wps:style>
                      <wps:txbx>
                        <w:txbxContent>
                          <w:p w14:paraId="43900990" w14:textId="77777777" w:rsidR="003643FB" w:rsidRPr="00F86E43" w:rsidRDefault="003643FB" w:rsidP="00F86E43">
                            <w:pPr>
                              <w:pStyle w:val="NoSpacing"/>
                            </w:pPr>
                            <w:r w:rsidRPr="00F86E43">
                              <w:t>El conductor conduce con gran precisión,</w:t>
                            </w:r>
                            <w:r w:rsidRPr="00F86E43">
                              <w:br/>
                              <w:t>conduce con calma, con gran atención.</w:t>
                            </w:r>
                            <w:r w:rsidRPr="00F86E43">
                              <w:br/>
                              <w:t>Si el conductor corre sin gran precaución,</w:t>
                            </w:r>
                            <w:r w:rsidRPr="00F86E43">
                              <w:br/>
                              <w:t>el coche y la calle serán un error.</w:t>
                            </w:r>
                          </w:p>
                          <w:p w14:paraId="07CBBCAC" w14:textId="77777777" w:rsidR="003643FB" w:rsidRDefault="003643FB" w:rsidP="00F86E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C5F2A" id="_x0000_s1077" style="position:absolute;margin-left:76.3pt;margin-top:9.5pt;width:213.35pt;height:66.7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" fillcolor="white [3201]" strokecolor="black [3200]" strokeweight="1pt">
                <v:textbox>
                  <w:txbxContent>
                    <w:p w14:paraId="43900990" w14:textId="77777777" w:rsidR="003643FB" w:rsidRPr="00F86E43" w:rsidRDefault="003643FB" w:rsidP="00F86E43">
                      <w:pPr>
                        <w:pStyle w:val="NoSpacing"/>
                      </w:pPr>
                      <w:r w:rsidRPr="00F86E43">
                        <w:t>El conductor conduce con gran precisión,</w:t>
                      </w:r>
                      <w:r w:rsidRPr="00F86E43">
                        <w:br/>
                        <w:t>conduce con calma, con gran atención.</w:t>
                      </w:r>
                      <w:r w:rsidRPr="00F86E43">
                        <w:br/>
                        <w:t>Si el conductor corre sin gran precaución,</w:t>
                      </w:r>
                      <w:r w:rsidRPr="00F86E43">
                        <w:br/>
                        <w:t>el coche y la calle serán un error.</w:t>
                      </w:r>
                    </w:p>
                    <w:p w14:paraId="07CBBCAC" w14:textId="77777777" w:rsidR="003643FB" w:rsidRDefault="003643FB" w:rsidP="00F86E43"/>
                  </w:txbxContent>
                </v:textbox>
                <w10:wrap anchorx="margin"/>
              </v:rect>
            </w:pict>
          </mc:Fallback>
        </mc:AlternateContent>
      </w:r>
    </w:p>
    <w:p w14:paraId="488CE161" w14:textId="77777777" w:rsidR="003643FB" w:rsidRDefault="003643FB" w:rsidP="00F86E43"/>
    <w:p w14:paraId="5FAF2792" w14:textId="77777777" w:rsidR="003643FB" w:rsidRDefault="003643FB" w:rsidP="001E3ADF">
      <w:pPr>
        <w:rPr>
          <w:b/>
          <w:bCs/>
          <w:highlight w:val="yellow"/>
        </w:rPr>
      </w:pPr>
    </w:p>
    <w:p w14:paraId="5D8DE401" w14:textId="77777777" w:rsidR="003643FB" w:rsidRDefault="003643FB" w:rsidP="001E3ADF">
      <w:pPr>
        <w:rPr>
          <w:b/>
          <w:bCs/>
        </w:rPr>
      </w:pPr>
      <w:r>
        <w:rPr>
          <w:b/>
          <w:bCs/>
          <w:highlight w:val="yellow"/>
        </w:rPr>
        <w:t xml:space="preserve">Página </w:t>
      </w:r>
      <w:r>
        <w:rPr>
          <w:b/>
          <w:bCs/>
        </w:rPr>
        <w:t>154</w:t>
      </w:r>
    </w:p>
    <w:p w14:paraId="2770DDA5" w14:textId="77777777" w:rsidR="003643FB" w:rsidRPr="001E3ADF" w:rsidRDefault="003643FB" w:rsidP="001E3ADF">
      <w:pPr>
        <w:rPr>
          <w:rFonts w:ascii="Century Gothic" w:hAnsi="Century Gothic"/>
          <w:b/>
          <w:bCs/>
          <w:sz w:val="28"/>
          <w:szCs w:val="28"/>
        </w:rPr>
      </w:pPr>
      <w:r>
        <w:rPr>
          <w:rFonts w:ascii="Holiday Cheer" w:hAnsi="Holiday Cheer"/>
          <w:b/>
          <w:bCs/>
          <w:color w:val="000000" w:themeColor="text1"/>
          <w:sz w:val="28"/>
          <w:szCs w:val="28"/>
        </w:rPr>
        <w:t>Observo a</w:t>
      </w:r>
      <w:r w:rsidRPr="00D81B90">
        <w:rPr>
          <w:rFonts w:ascii="Holiday Cheer" w:hAnsi="Holiday Cheer"/>
          <w:b/>
          <w:bCs/>
          <w:color w:val="000000" w:themeColor="text1"/>
          <w:sz w:val="28"/>
          <w:szCs w:val="28"/>
        </w:rPr>
        <w:t xml:space="preserve"> los animales</w:t>
      </w:r>
    </w:p>
    <w:p w14:paraId="2FF3D045" w14:textId="77777777" w:rsidR="003643FB" w:rsidRPr="003E55E0" w:rsidRDefault="003643FB" w:rsidP="003643FB">
      <w:pPr>
        <w:pStyle w:val="ListParagraph"/>
        <w:numPr>
          <w:ilvl w:val="0"/>
          <w:numId w:val="960"/>
        </w:numPr>
        <w:spacing w:line="276" w:lineRule="auto"/>
        <w:jc w:val="both"/>
      </w:pPr>
      <w:r w:rsidRPr="00723770">
        <w:rPr>
          <w:b/>
          <w:bCs/>
          <w:i/>
          <w:iCs/>
        </w:rPr>
        <w:t xml:space="preserve">Observa el paisaje y comenta lo que </w:t>
      </w:r>
      <w:r w:rsidRPr="00723770">
        <w:rPr>
          <w:b/>
          <w:bCs/>
        </w:rPr>
        <w:t>ves</w:t>
      </w:r>
      <w:r w:rsidRPr="00723770">
        <w:rPr>
          <w:rFonts w:ascii="Century Gothic" w:hAnsi="Century Gothic"/>
        </w:rPr>
        <w:t>.</w:t>
      </w:r>
    </w:p>
    <w:p w14:paraId="3789ABED" w14:textId="77777777" w:rsidR="003643FB" w:rsidRDefault="003643FB" w:rsidP="003643FB">
      <w:pPr>
        <w:pStyle w:val="ListParagraph"/>
        <w:numPr>
          <w:ilvl w:val="0"/>
          <w:numId w:val="1068"/>
        </w:numPr>
      </w:pPr>
      <w:r w:rsidRPr="003E55E0">
        <w:t xml:space="preserve">Iniciar la actividad comentando </w:t>
      </w:r>
      <w:r w:rsidRPr="003F4E6F">
        <w:t>Isaías 11:</w:t>
      </w:r>
      <w:r>
        <w:t xml:space="preserve"> </w:t>
      </w:r>
      <w:r w:rsidRPr="003F4E6F">
        <w:t>6</w:t>
      </w:r>
      <w:r>
        <w:t>: «</w:t>
      </w:r>
      <w:r w:rsidRPr="00BD4CBA">
        <w:t>Entonces el lobo y el cordero vivirán en paz,</w:t>
      </w:r>
      <w:r>
        <w:t xml:space="preserve"> </w:t>
      </w:r>
      <w:r w:rsidRPr="00BD4CBA">
        <w:t>el tigre y el cabrito descansarán juntos,</w:t>
      </w:r>
      <w:r>
        <w:t xml:space="preserve"> </w:t>
      </w:r>
      <w:r w:rsidRPr="00BD4CBA">
        <w:t>el becerro y el león crecerán uno al lado del otro,</w:t>
      </w:r>
      <w:r>
        <w:t xml:space="preserve"> </w:t>
      </w:r>
      <w:r w:rsidRPr="00BD4CBA">
        <w:t>y se dejarán guiar por un niño pequeño</w:t>
      </w:r>
      <w:r>
        <w:t>». Pregunte a los niños cómo se imaginan esa escena en la Tierra Nueva. ¿Qué otros animales se imaginan que estarán pastando y viviendo juntos? Comentar que en la Tierra Nueva todo será hermoso y se podrá vivir sin miedo y sin ningún peligro porque habrá armonía en toda la creación.</w:t>
      </w:r>
    </w:p>
    <w:p w14:paraId="37957A2A" w14:textId="77777777" w:rsidR="003643FB" w:rsidRDefault="003643FB" w:rsidP="003643FB">
      <w:pPr>
        <w:pStyle w:val="ListParagraph"/>
        <w:numPr>
          <w:ilvl w:val="0"/>
          <w:numId w:val="1068"/>
        </w:numPr>
      </w:pPr>
      <w:r>
        <w:t>Mencione a los estudiantes que observen la imagen y que mencionen los amigos del oso Benito que ellos reconocen; después, dirija un diálogo con preguntas y respuestas. Se sugieren los siguientes interrogantes:</w:t>
      </w:r>
    </w:p>
    <w:p w14:paraId="7C7C79A4" w14:textId="77777777" w:rsidR="003643FB" w:rsidRPr="004163FF" w:rsidRDefault="003643FB" w:rsidP="003643FB">
      <w:pPr>
        <w:pStyle w:val="ListParagraph"/>
        <w:numPr>
          <w:ilvl w:val="0"/>
          <w:numId w:val="997"/>
        </w:numPr>
        <w:spacing w:line="278" w:lineRule="auto"/>
        <w:rPr>
          <w:i/>
          <w:iCs/>
        </w:rPr>
      </w:pPr>
      <w:r w:rsidRPr="004163FF">
        <w:rPr>
          <w:i/>
          <w:iCs/>
        </w:rPr>
        <w:t>¿Cuántos animales hay en la imagen?</w:t>
      </w:r>
    </w:p>
    <w:p w14:paraId="4E53875B" w14:textId="77777777" w:rsidR="003643FB" w:rsidRPr="004163FF" w:rsidRDefault="003643FB" w:rsidP="003643FB">
      <w:pPr>
        <w:pStyle w:val="ListParagraph"/>
        <w:numPr>
          <w:ilvl w:val="0"/>
          <w:numId w:val="997"/>
        </w:numPr>
        <w:spacing w:line="278" w:lineRule="auto"/>
        <w:rPr>
          <w:i/>
          <w:iCs/>
        </w:rPr>
      </w:pPr>
      <w:r w:rsidRPr="004163FF">
        <w:rPr>
          <w:i/>
          <w:iCs/>
        </w:rPr>
        <w:t>¿Qué colores tiene el pájaro que está en su nido? ¿Quién le dio esos colores tan hermosos?</w:t>
      </w:r>
    </w:p>
    <w:p w14:paraId="757C94C8" w14:textId="77777777" w:rsidR="003643FB" w:rsidRPr="004163FF" w:rsidRDefault="003643FB" w:rsidP="003643FB">
      <w:pPr>
        <w:pStyle w:val="ListParagraph"/>
        <w:numPr>
          <w:ilvl w:val="0"/>
          <w:numId w:val="997"/>
        </w:numPr>
        <w:spacing w:line="278" w:lineRule="auto"/>
        <w:rPr>
          <w:i/>
          <w:iCs/>
        </w:rPr>
      </w:pPr>
      <w:r w:rsidRPr="004163FF">
        <w:rPr>
          <w:i/>
          <w:iCs/>
        </w:rPr>
        <w:t xml:space="preserve">¿Dónde está la vaca y qué está haciendo? </w:t>
      </w:r>
    </w:p>
    <w:p w14:paraId="4764BDFB" w14:textId="77777777" w:rsidR="003643FB" w:rsidRPr="004163FF" w:rsidRDefault="003643FB" w:rsidP="003643FB">
      <w:pPr>
        <w:pStyle w:val="ListParagraph"/>
        <w:numPr>
          <w:ilvl w:val="0"/>
          <w:numId w:val="997"/>
        </w:numPr>
        <w:spacing w:line="278" w:lineRule="auto"/>
        <w:rPr>
          <w:i/>
          <w:iCs/>
        </w:rPr>
      </w:pPr>
      <w:r w:rsidRPr="004163FF">
        <w:rPr>
          <w:i/>
          <w:iCs/>
        </w:rPr>
        <w:t>¿Qué se puede ver en el cuerpo del pez? ¿Para qué crees que les sirven las escamas?</w:t>
      </w:r>
    </w:p>
    <w:p w14:paraId="7ED933A6" w14:textId="77777777" w:rsidR="003643FB" w:rsidRPr="004163FF" w:rsidRDefault="003643FB" w:rsidP="003643FB">
      <w:pPr>
        <w:pStyle w:val="ListParagraph"/>
        <w:numPr>
          <w:ilvl w:val="0"/>
          <w:numId w:val="997"/>
        </w:numPr>
        <w:spacing w:line="278" w:lineRule="auto"/>
        <w:rPr>
          <w:i/>
          <w:iCs/>
        </w:rPr>
      </w:pPr>
      <w:r w:rsidRPr="004163FF">
        <w:rPr>
          <w:i/>
          <w:iCs/>
        </w:rPr>
        <w:t>¿Por qué crees que el animal que está tomando agua lo necesita en ese momento?</w:t>
      </w:r>
    </w:p>
    <w:p w14:paraId="6D9F75F7" w14:textId="77777777" w:rsidR="003643FB" w:rsidRPr="004163FF" w:rsidRDefault="003643FB" w:rsidP="003643FB">
      <w:pPr>
        <w:pStyle w:val="ListParagraph"/>
        <w:numPr>
          <w:ilvl w:val="0"/>
          <w:numId w:val="997"/>
        </w:numPr>
        <w:spacing w:line="278" w:lineRule="auto"/>
        <w:rPr>
          <w:i/>
          <w:iCs/>
        </w:rPr>
      </w:pPr>
      <w:r w:rsidRPr="004163FF">
        <w:rPr>
          <w:i/>
          <w:iCs/>
        </w:rPr>
        <w:t>¿Cuántos animales tienen plumas y cuántos tienen pelaje? ¿Puedes mencionar otros animales con esas características?</w:t>
      </w:r>
    </w:p>
    <w:p w14:paraId="197D7EF1" w14:textId="77777777" w:rsidR="003643FB" w:rsidRPr="004163FF" w:rsidRDefault="003643FB" w:rsidP="003643FB">
      <w:pPr>
        <w:pStyle w:val="ListParagraph"/>
        <w:numPr>
          <w:ilvl w:val="0"/>
          <w:numId w:val="997"/>
        </w:numPr>
        <w:spacing w:line="278" w:lineRule="auto"/>
        <w:rPr>
          <w:i/>
          <w:iCs/>
        </w:rPr>
      </w:pPr>
      <w:r w:rsidRPr="004163FF">
        <w:rPr>
          <w:i/>
          <w:iCs/>
        </w:rPr>
        <w:t>¿Qué tienen en común todos los animales de la imagen?</w:t>
      </w:r>
    </w:p>
    <w:p w14:paraId="7E7BA0EA" w14:textId="77777777" w:rsidR="003643FB" w:rsidRDefault="003643FB" w:rsidP="003643FB">
      <w:pPr>
        <w:pStyle w:val="ListParagraph"/>
        <w:numPr>
          <w:ilvl w:val="0"/>
          <w:numId w:val="997"/>
        </w:numPr>
        <w:spacing w:line="278" w:lineRule="auto"/>
        <w:rPr>
          <w:i/>
          <w:iCs/>
        </w:rPr>
      </w:pPr>
      <w:r w:rsidRPr="004163FF">
        <w:rPr>
          <w:i/>
          <w:iCs/>
        </w:rPr>
        <w:t>¿En qué se parecen y en qué se diferencian el león y el perro?</w:t>
      </w:r>
    </w:p>
    <w:p w14:paraId="67D92824" w14:textId="77777777" w:rsidR="003643FB" w:rsidRDefault="003643FB" w:rsidP="003643FB">
      <w:pPr>
        <w:pStyle w:val="ListParagraph"/>
        <w:numPr>
          <w:ilvl w:val="0"/>
          <w:numId w:val="997"/>
        </w:numPr>
        <w:spacing w:line="278" w:lineRule="auto"/>
        <w:rPr>
          <w:i/>
          <w:iCs/>
        </w:rPr>
      </w:pPr>
      <w:r w:rsidRPr="004163FF">
        <w:rPr>
          <w:i/>
          <w:iCs/>
        </w:rPr>
        <w:t>¿Cómo ayudan los diferentes hábitats a que los animales vivan mejor?</w:t>
      </w:r>
    </w:p>
    <w:p w14:paraId="10E5E5F1" w14:textId="77777777" w:rsidR="003643FB" w:rsidRPr="004163FF" w:rsidRDefault="003643FB" w:rsidP="003643FB">
      <w:pPr>
        <w:pStyle w:val="ListParagraph"/>
        <w:numPr>
          <w:ilvl w:val="0"/>
          <w:numId w:val="997"/>
        </w:numPr>
        <w:spacing w:line="278" w:lineRule="auto"/>
        <w:rPr>
          <w:i/>
          <w:iCs/>
        </w:rPr>
      </w:pPr>
      <w:r w:rsidRPr="004163FF">
        <w:rPr>
          <w:i/>
          <w:iCs/>
        </w:rPr>
        <w:t>Si pudieras cambiar un animal por otro, ¿cuál cambiarías y por qué?</w:t>
      </w:r>
    </w:p>
    <w:p w14:paraId="5EB30180" w14:textId="77777777" w:rsidR="003643FB" w:rsidRDefault="003643FB" w:rsidP="001E3ADF">
      <w:r>
        <w:rPr>
          <w:b/>
          <w:bCs/>
          <w:highlight w:val="yellow"/>
        </w:rPr>
        <w:t>Página 155 y 1</w:t>
      </w:r>
      <w:r>
        <w:rPr>
          <w:b/>
          <w:bCs/>
        </w:rPr>
        <w:t>56</w:t>
      </w:r>
    </w:p>
    <w:p w14:paraId="144D7920" w14:textId="77777777" w:rsidR="003643FB" w:rsidRPr="00874635" w:rsidRDefault="003643FB" w:rsidP="003643FB">
      <w:pPr>
        <w:pStyle w:val="ListParagraph"/>
        <w:numPr>
          <w:ilvl w:val="0"/>
          <w:numId w:val="960"/>
        </w:numPr>
        <w:spacing w:line="276" w:lineRule="auto"/>
        <w:jc w:val="both"/>
        <w:rPr>
          <w:b/>
          <w:bCs/>
          <w:i/>
          <w:iCs/>
        </w:rPr>
      </w:pPr>
      <w:r w:rsidRPr="001C53D9">
        <w:rPr>
          <w:b/>
          <w:bCs/>
          <w:i/>
          <w:iCs/>
        </w:rPr>
        <w:t>Relaciona con una línea el animal con su tipo de nacimiento y la cubierta de sus piel.</w:t>
      </w:r>
    </w:p>
    <w:p w14:paraId="7B2C6A22" w14:textId="77777777" w:rsidR="003643FB" w:rsidRPr="001C53D9" w:rsidRDefault="003643FB" w:rsidP="003643FB">
      <w:pPr>
        <w:pStyle w:val="ListParagraph"/>
        <w:numPr>
          <w:ilvl w:val="0"/>
          <w:numId w:val="960"/>
        </w:numPr>
        <w:spacing w:line="276" w:lineRule="auto"/>
        <w:jc w:val="both"/>
        <w:rPr>
          <w:b/>
          <w:bCs/>
          <w:i/>
          <w:iCs/>
        </w:rPr>
      </w:pPr>
      <w:r>
        <w:rPr>
          <w:b/>
          <w:bCs/>
          <w:i/>
          <w:iCs/>
        </w:rPr>
        <w:t>Re</w:t>
      </w:r>
      <w:r w:rsidRPr="001C53D9">
        <w:rPr>
          <w:b/>
          <w:bCs/>
          <w:i/>
          <w:iCs/>
        </w:rPr>
        <w:t>laciona con una línea el animal con su tipo de alimentación.</w:t>
      </w:r>
    </w:p>
    <w:p w14:paraId="71F08C51" w14:textId="77777777" w:rsidR="003643FB" w:rsidRDefault="003643FB" w:rsidP="003643FB">
      <w:pPr>
        <w:pStyle w:val="ListParagraph"/>
        <w:numPr>
          <w:ilvl w:val="0"/>
          <w:numId w:val="1069"/>
        </w:numPr>
        <w:spacing w:line="276" w:lineRule="auto"/>
      </w:pPr>
      <w:r>
        <w:lastRenderedPageBreak/>
        <w:t xml:space="preserve">Introducir la actividad pidiendo a los estudiantes que mencionen algunas características de los amigos del oso Benito, que ellos conozcan, su forma de nacer y su alimentación. Tratar de felicitar a los niños cada vez que participen. </w:t>
      </w:r>
    </w:p>
    <w:p w14:paraId="3443E3E8" w14:textId="77777777" w:rsidR="003643FB" w:rsidRDefault="003643FB" w:rsidP="003643FB">
      <w:pPr>
        <w:pStyle w:val="ListParagraph"/>
        <w:numPr>
          <w:ilvl w:val="0"/>
          <w:numId w:val="1069"/>
        </w:numPr>
        <w:spacing w:line="276" w:lineRule="auto"/>
      </w:pPr>
      <w:r>
        <w:t>Dirigir a los estudiantes al libro de texto y pedirles que describan lo que ven. Reforzar con comentarios extra o curiosidades (por ejemplo: u</w:t>
      </w:r>
      <w:r w:rsidRPr="00F42FDF">
        <w:t>na vaca puede producir hasta 100 litros de saliva al día para ayudar a digerir su alimento</w:t>
      </w:r>
      <w:r>
        <w:t xml:space="preserve"> y s</w:t>
      </w:r>
      <w:r w:rsidRPr="00F42FDF">
        <w:t>u sistema digestivo está dividido en cuatro compartimentos para descomponer los alimentos de manera eficiente</w:t>
      </w:r>
      <w:r>
        <w:t>; las gallinas t</w:t>
      </w:r>
      <w:r w:rsidRPr="00A4051B">
        <w:t>ienen la capacidad de dormir manteniendo un ojo abierto para estar atentas a posibles peligro</w:t>
      </w:r>
      <w:r>
        <w:t xml:space="preserve">s; comentar sobre la forma que nacen las gallinas y el tiempo de incubamiento del huevo, 21 días en promedio). </w:t>
      </w:r>
    </w:p>
    <w:p w14:paraId="2B8B0516" w14:textId="77777777" w:rsidR="003643FB" w:rsidRDefault="003643FB" w:rsidP="003643FB">
      <w:pPr>
        <w:pStyle w:val="ListParagraph"/>
        <w:numPr>
          <w:ilvl w:val="0"/>
          <w:numId w:val="1069"/>
        </w:numPr>
        <w:spacing w:line="276" w:lineRule="auto"/>
      </w:pPr>
      <w:r>
        <w:t xml:space="preserve">Explicar la forma como nacen las vacas y el tiempo de gestación (de 280 a 285 días). </w:t>
      </w:r>
    </w:p>
    <w:p w14:paraId="0F4EF39D" w14:textId="77777777" w:rsidR="003643FB" w:rsidRDefault="003643FB" w:rsidP="003643FB">
      <w:pPr>
        <w:pStyle w:val="ListParagraph"/>
        <w:numPr>
          <w:ilvl w:val="0"/>
          <w:numId w:val="1069"/>
        </w:numPr>
        <w:spacing w:line="276" w:lineRule="auto"/>
      </w:pPr>
      <w:r>
        <w:t>Propiciar un diálogo con preguntas como las siguientes:</w:t>
      </w:r>
    </w:p>
    <w:p w14:paraId="62E4809C" w14:textId="77777777" w:rsidR="003643FB" w:rsidRPr="00C862D5" w:rsidRDefault="003643FB" w:rsidP="003643FB">
      <w:pPr>
        <w:pStyle w:val="ListParagraph"/>
        <w:numPr>
          <w:ilvl w:val="0"/>
          <w:numId w:val="996"/>
        </w:numPr>
        <w:spacing w:line="276" w:lineRule="auto"/>
        <w:rPr>
          <w:i/>
          <w:iCs/>
        </w:rPr>
      </w:pPr>
      <w:r w:rsidRPr="00C862D5">
        <w:rPr>
          <w:i/>
          <w:iCs/>
        </w:rPr>
        <w:t>¿Qué tipo de alimento comen las vacas?</w:t>
      </w:r>
    </w:p>
    <w:p w14:paraId="7326D1D0" w14:textId="77777777" w:rsidR="003643FB" w:rsidRPr="00C862D5" w:rsidRDefault="003643FB" w:rsidP="003643FB">
      <w:pPr>
        <w:pStyle w:val="ListParagraph"/>
        <w:numPr>
          <w:ilvl w:val="0"/>
          <w:numId w:val="996"/>
        </w:numPr>
        <w:spacing w:line="276" w:lineRule="auto"/>
        <w:rPr>
          <w:i/>
          <w:iCs/>
        </w:rPr>
      </w:pPr>
      <w:r w:rsidRPr="00C862D5">
        <w:rPr>
          <w:i/>
          <w:iCs/>
        </w:rPr>
        <w:t>¿Las gallinas pueden comer solo granos o también insectos?</w:t>
      </w:r>
    </w:p>
    <w:p w14:paraId="334BFD0B" w14:textId="77777777" w:rsidR="003643FB" w:rsidRPr="00C862D5" w:rsidRDefault="003643FB" w:rsidP="003643FB">
      <w:pPr>
        <w:pStyle w:val="ListParagraph"/>
        <w:numPr>
          <w:ilvl w:val="0"/>
          <w:numId w:val="996"/>
        </w:numPr>
        <w:spacing w:line="276" w:lineRule="auto"/>
        <w:rPr>
          <w:i/>
          <w:iCs/>
        </w:rPr>
      </w:pPr>
      <w:r w:rsidRPr="00C862D5">
        <w:rPr>
          <w:i/>
          <w:iCs/>
        </w:rPr>
        <w:t>¿Cómo es el cuerpo de la vaca? ¿Está cubierto de plumas, escamas o pelo?</w:t>
      </w:r>
    </w:p>
    <w:p w14:paraId="053758CE" w14:textId="77777777" w:rsidR="003643FB" w:rsidRPr="00C862D5" w:rsidRDefault="003643FB" w:rsidP="003643FB">
      <w:pPr>
        <w:pStyle w:val="ListParagraph"/>
        <w:numPr>
          <w:ilvl w:val="0"/>
          <w:numId w:val="996"/>
        </w:numPr>
        <w:spacing w:line="276" w:lineRule="auto"/>
        <w:rPr>
          <w:i/>
          <w:iCs/>
        </w:rPr>
      </w:pPr>
      <w:r w:rsidRPr="00C862D5">
        <w:rPr>
          <w:i/>
          <w:iCs/>
        </w:rPr>
        <w:t>¿Para qué le sirven las plumas a la gallina?</w:t>
      </w:r>
    </w:p>
    <w:p w14:paraId="37568717" w14:textId="77777777" w:rsidR="003643FB" w:rsidRPr="00C862D5" w:rsidRDefault="003643FB" w:rsidP="003643FB">
      <w:pPr>
        <w:pStyle w:val="ListParagraph"/>
        <w:numPr>
          <w:ilvl w:val="0"/>
          <w:numId w:val="996"/>
        </w:numPr>
        <w:spacing w:line="276" w:lineRule="auto"/>
        <w:rPr>
          <w:i/>
          <w:iCs/>
        </w:rPr>
      </w:pPr>
      <w:r w:rsidRPr="00C862D5">
        <w:rPr>
          <w:i/>
          <w:iCs/>
        </w:rPr>
        <w:t xml:space="preserve"> Si tocaras una vaca y una gallina, ¿cuál se sentiría más suave?</w:t>
      </w:r>
    </w:p>
    <w:p w14:paraId="0D89564C" w14:textId="77777777" w:rsidR="003643FB" w:rsidRPr="00C862D5" w:rsidRDefault="003643FB" w:rsidP="003643FB">
      <w:pPr>
        <w:pStyle w:val="ListParagraph"/>
        <w:numPr>
          <w:ilvl w:val="0"/>
          <w:numId w:val="996"/>
        </w:numPr>
        <w:spacing w:line="276" w:lineRule="auto"/>
        <w:rPr>
          <w:i/>
          <w:iCs/>
        </w:rPr>
      </w:pPr>
      <w:r w:rsidRPr="00C862D5">
        <w:rPr>
          <w:i/>
          <w:iCs/>
        </w:rPr>
        <w:t xml:space="preserve"> ¿Por qué las plumas de las gallinas son livianas y esponjosas?</w:t>
      </w:r>
    </w:p>
    <w:p w14:paraId="68C06C63" w14:textId="77777777" w:rsidR="003643FB" w:rsidRPr="00C862D5" w:rsidRDefault="003643FB" w:rsidP="003643FB">
      <w:pPr>
        <w:pStyle w:val="ListParagraph"/>
        <w:numPr>
          <w:ilvl w:val="0"/>
          <w:numId w:val="996"/>
        </w:numPr>
        <w:spacing w:line="276" w:lineRule="auto"/>
        <w:rPr>
          <w:i/>
          <w:iCs/>
        </w:rPr>
      </w:pPr>
      <w:r w:rsidRPr="00C862D5">
        <w:rPr>
          <w:i/>
          <w:iCs/>
        </w:rPr>
        <w:t>¿En qué se parecen y en qué se diferencian el nacimiento de un pollito y de un ternero?</w:t>
      </w:r>
    </w:p>
    <w:p w14:paraId="390AF672" w14:textId="77777777" w:rsidR="003643FB" w:rsidRPr="00C862D5" w:rsidRDefault="003643FB" w:rsidP="003643FB">
      <w:pPr>
        <w:pStyle w:val="ListParagraph"/>
        <w:numPr>
          <w:ilvl w:val="0"/>
          <w:numId w:val="996"/>
        </w:numPr>
        <w:spacing w:line="276" w:lineRule="auto"/>
        <w:rPr>
          <w:i/>
          <w:iCs/>
        </w:rPr>
      </w:pPr>
      <w:r w:rsidRPr="00C862D5">
        <w:rPr>
          <w:i/>
          <w:iCs/>
        </w:rPr>
        <w:t xml:space="preserve"> ¿Cómo cuidan las gallinas sus huevos hasta que nazcan los pollitos?</w:t>
      </w:r>
    </w:p>
    <w:p w14:paraId="749D3D24" w14:textId="77777777" w:rsidR="003643FB" w:rsidRPr="00C862D5" w:rsidRDefault="003643FB" w:rsidP="003643FB">
      <w:pPr>
        <w:pStyle w:val="ListParagraph"/>
        <w:numPr>
          <w:ilvl w:val="0"/>
          <w:numId w:val="996"/>
        </w:numPr>
        <w:spacing w:line="276" w:lineRule="auto"/>
        <w:rPr>
          <w:i/>
          <w:iCs/>
        </w:rPr>
      </w:pPr>
      <w:r w:rsidRPr="00C862D5">
        <w:rPr>
          <w:i/>
          <w:iCs/>
        </w:rPr>
        <w:t>¿Por qué crees que Dios le puso pelo a la vaca y no plumas?</w:t>
      </w:r>
    </w:p>
    <w:p w14:paraId="4F3F8417" w14:textId="77777777" w:rsidR="003643FB" w:rsidRPr="00C862D5" w:rsidRDefault="003643FB" w:rsidP="003643FB">
      <w:pPr>
        <w:pStyle w:val="ListParagraph"/>
        <w:numPr>
          <w:ilvl w:val="0"/>
          <w:numId w:val="996"/>
        </w:numPr>
        <w:spacing w:line="276" w:lineRule="auto"/>
        <w:rPr>
          <w:i/>
          <w:iCs/>
        </w:rPr>
      </w:pPr>
      <w:r w:rsidRPr="00C862D5">
        <w:rPr>
          <w:i/>
          <w:iCs/>
        </w:rPr>
        <w:t>¿Qué tipo de alimentos comen los conejos?</w:t>
      </w:r>
    </w:p>
    <w:p w14:paraId="52BB437E" w14:textId="77777777" w:rsidR="003643FB" w:rsidRPr="00C862D5" w:rsidRDefault="003643FB" w:rsidP="003643FB">
      <w:pPr>
        <w:pStyle w:val="ListParagraph"/>
        <w:numPr>
          <w:ilvl w:val="0"/>
          <w:numId w:val="996"/>
        </w:numPr>
        <w:spacing w:line="276" w:lineRule="auto"/>
        <w:rPr>
          <w:i/>
          <w:iCs/>
        </w:rPr>
      </w:pPr>
      <w:r w:rsidRPr="00C862D5">
        <w:rPr>
          <w:i/>
          <w:iCs/>
        </w:rPr>
        <w:t xml:space="preserve"> ¿Los peces pueden comer lo mismo que los conejos? ¿Sí, no</w:t>
      </w:r>
      <w:r>
        <w:rPr>
          <w:i/>
          <w:iCs/>
        </w:rPr>
        <w:t>,</w:t>
      </w:r>
      <w:r w:rsidRPr="00C862D5">
        <w:rPr>
          <w:i/>
          <w:iCs/>
        </w:rPr>
        <w:t xml:space="preserve"> por qué?</w:t>
      </w:r>
    </w:p>
    <w:p w14:paraId="75190A25" w14:textId="77777777" w:rsidR="003643FB" w:rsidRPr="00C862D5" w:rsidRDefault="003643FB" w:rsidP="003643FB">
      <w:pPr>
        <w:pStyle w:val="ListParagraph"/>
        <w:numPr>
          <w:ilvl w:val="0"/>
          <w:numId w:val="996"/>
        </w:numPr>
        <w:spacing w:line="276" w:lineRule="auto"/>
        <w:rPr>
          <w:i/>
          <w:iCs/>
        </w:rPr>
      </w:pPr>
      <w:r w:rsidRPr="00C862D5">
        <w:rPr>
          <w:i/>
          <w:iCs/>
        </w:rPr>
        <w:t>Si fueras un conejo, ¿qué te gustaría comer más: zanahorias o lechuga? ¿Por qué?</w:t>
      </w:r>
    </w:p>
    <w:p w14:paraId="5CA71152" w14:textId="77777777" w:rsidR="003643FB" w:rsidRPr="00C862D5" w:rsidRDefault="003643FB" w:rsidP="003643FB">
      <w:pPr>
        <w:pStyle w:val="ListParagraph"/>
        <w:numPr>
          <w:ilvl w:val="0"/>
          <w:numId w:val="996"/>
        </w:numPr>
        <w:spacing w:line="276" w:lineRule="auto"/>
        <w:rPr>
          <w:i/>
          <w:iCs/>
        </w:rPr>
      </w:pPr>
      <w:r w:rsidRPr="00C862D5">
        <w:rPr>
          <w:i/>
          <w:iCs/>
        </w:rPr>
        <w:t>¿Cómo está cubierto el cuerpo del conejo? ¿Tiene plumas, escamas o pelo?</w:t>
      </w:r>
    </w:p>
    <w:p w14:paraId="10505594" w14:textId="77777777" w:rsidR="003643FB" w:rsidRPr="00C862D5" w:rsidRDefault="003643FB" w:rsidP="003643FB">
      <w:pPr>
        <w:pStyle w:val="ListParagraph"/>
        <w:numPr>
          <w:ilvl w:val="0"/>
          <w:numId w:val="996"/>
        </w:numPr>
        <w:spacing w:line="276" w:lineRule="auto"/>
        <w:rPr>
          <w:i/>
          <w:iCs/>
        </w:rPr>
      </w:pPr>
      <w:r w:rsidRPr="00C862D5">
        <w:rPr>
          <w:i/>
          <w:iCs/>
        </w:rPr>
        <w:t>¿Crees que el pelo del conejo lo protege del frío?</w:t>
      </w:r>
    </w:p>
    <w:p w14:paraId="74EFB99F" w14:textId="77777777" w:rsidR="003643FB" w:rsidRPr="00C862D5" w:rsidRDefault="003643FB" w:rsidP="003643FB">
      <w:pPr>
        <w:pStyle w:val="ListParagraph"/>
        <w:numPr>
          <w:ilvl w:val="0"/>
          <w:numId w:val="996"/>
        </w:numPr>
        <w:spacing w:line="276" w:lineRule="auto"/>
        <w:rPr>
          <w:i/>
          <w:iCs/>
        </w:rPr>
      </w:pPr>
      <w:r w:rsidRPr="00C862D5">
        <w:rPr>
          <w:i/>
          <w:iCs/>
        </w:rPr>
        <w:t>¿Cómo es la piel de los peces? ¿Qué la cubre?</w:t>
      </w:r>
    </w:p>
    <w:p w14:paraId="2BB10512" w14:textId="77777777" w:rsidR="003643FB" w:rsidRPr="00C862D5" w:rsidRDefault="003643FB" w:rsidP="003643FB">
      <w:pPr>
        <w:pStyle w:val="ListParagraph"/>
        <w:numPr>
          <w:ilvl w:val="0"/>
          <w:numId w:val="996"/>
        </w:numPr>
        <w:spacing w:line="276" w:lineRule="auto"/>
        <w:rPr>
          <w:i/>
          <w:iCs/>
        </w:rPr>
      </w:pPr>
      <w:r w:rsidRPr="00C862D5">
        <w:rPr>
          <w:i/>
          <w:iCs/>
        </w:rPr>
        <w:t>Si tocaras un conejo y un pez, ¿cuál se sentiría más suave?</w:t>
      </w:r>
    </w:p>
    <w:p w14:paraId="411C4434" w14:textId="77777777" w:rsidR="003643FB" w:rsidRPr="00C862D5" w:rsidRDefault="003643FB" w:rsidP="003643FB">
      <w:pPr>
        <w:pStyle w:val="ListParagraph"/>
        <w:numPr>
          <w:ilvl w:val="0"/>
          <w:numId w:val="996"/>
        </w:numPr>
        <w:spacing w:line="276" w:lineRule="auto"/>
        <w:rPr>
          <w:i/>
          <w:iCs/>
        </w:rPr>
      </w:pPr>
      <w:r w:rsidRPr="00C862D5">
        <w:rPr>
          <w:i/>
          <w:iCs/>
        </w:rPr>
        <w:t>¿Cuál de estos animales tiene el cuerpo mejor adaptado para el agua?</w:t>
      </w:r>
    </w:p>
    <w:p w14:paraId="74714F5C" w14:textId="77777777" w:rsidR="003643FB" w:rsidRPr="00C862D5" w:rsidRDefault="003643FB" w:rsidP="003643FB">
      <w:pPr>
        <w:pStyle w:val="ListParagraph"/>
        <w:numPr>
          <w:ilvl w:val="0"/>
          <w:numId w:val="996"/>
        </w:numPr>
        <w:spacing w:line="276" w:lineRule="auto"/>
        <w:rPr>
          <w:i/>
          <w:iCs/>
        </w:rPr>
      </w:pPr>
      <w:r w:rsidRPr="00C862D5">
        <w:rPr>
          <w:i/>
          <w:iCs/>
        </w:rPr>
        <w:t>¿Cómo nacen los peces?</w:t>
      </w:r>
    </w:p>
    <w:p w14:paraId="39FE7FC6" w14:textId="77777777" w:rsidR="003643FB" w:rsidRPr="00C862D5" w:rsidRDefault="003643FB" w:rsidP="003643FB">
      <w:pPr>
        <w:pStyle w:val="ListParagraph"/>
        <w:numPr>
          <w:ilvl w:val="0"/>
          <w:numId w:val="996"/>
        </w:numPr>
        <w:spacing w:line="276" w:lineRule="auto"/>
        <w:rPr>
          <w:i/>
          <w:iCs/>
        </w:rPr>
      </w:pPr>
      <w:r w:rsidRPr="00C862D5">
        <w:rPr>
          <w:i/>
          <w:iCs/>
        </w:rPr>
        <w:t>¿Los peces bebés necesitan a su mamá cuando nacen o pueden nadar solos?</w:t>
      </w:r>
    </w:p>
    <w:p w14:paraId="73789270" w14:textId="77777777" w:rsidR="003643FB" w:rsidRPr="00C862D5" w:rsidRDefault="003643FB" w:rsidP="003643FB">
      <w:pPr>
        <w:pStyle w:val="ListParagraph"/>
        <w:numPr>
          <w:ilvl w:val="0"/>
          <w:numId w:val="996"/>
        </w:numPr>
        <w:spacing w:line="276" w:lineRule="auto"/>
        <w:rPr>
          <w:i/>
          <w:iCs/>
        </w:rPr>
      </w:pPr>
      <w:r w:rsidRPr="00C862D5">
        <w:rPr>
          <w:i/>
          <w:iCs/>
        </w:rPr>
        <w:t>¿Qué animal tiene más crías al nacer: el conejo, la gallina, la vaca o el pez?</w:t>
      </w:r>
    </w:p>
    <w:p w14:paraId="7396C5C6" w14:textId="77777777" w:rsidR="003643FB" w:rsidRDefault="003643FB" w:rsidP="003643FB">
      <w:pPr>
        <w:pStyle w:val="ListParagraph"/>
        <w:numPr>
          <w:ilvl w:val="0"/>
          <w:numId w:val="1070"/>
        </w:numPr>
        <w:spacing w:line="276" w:lineRule="auto"/>
      </w:pPr>
      <w:r>
        <w:t xml:space="preserve">Después de las preguntas, guíelos para relacionar con líneas de colores a cada animal con su tipo de alimentación y forma de nacimiento. </w:t>
      </w:r>
    </w:p>
    <w:p w14:paraId="7A2E3D21" w14:textId="77777777" w:rsidR="003643FB" w:rsidRDefault="003643FB" w:rsidP="003643FB">
      <w:pPr>
        <w:pStyle w:val="ListParagraph"/>
        <w:numPr>
          <w:ilvl w:val="0"/>
          <w:numId w:val="1070"/>
        </w:numPr>
        <w:spacing w:line="276" w:lineRule="auto"/>
      </w:pPr>
      <w:r>
        <w:t>Mientras están haciendo esta actividad, pueden colocarse estos videos sobre los animales de la granja:</w:t>
      </w:r>
    </w:p>
    <w:p w14:paraId="5AEC1319" w14:textId="77777777" w:rsidR="003643FB" w:rsidRDefault="003643FB" w:rsidP="001E3ADF">
      <w:pPr>
        <w:spacing w:line="276" w:lineRule="auto"/>
      </w:pPr>
      <w:hyperlink r:id="rId29" w:history="1">
        <w:r w:rsidRPr="00622273">
          <w:rPr>
            <w:rStyle w:val="Hyperlink"/>
          </w:rPr>
          <w:t>https://www.youtube.com/watch?v=Zl-ezGWf1MI</w:t>
        </w:r>
      </w:hyperlink>
      <w:r>
        <w:t xml:space="preserve"> - </w:t>
      </w:r>
      <w:hyperlink r:id="rId30" w:history="1">
        <w:r w:rsidRPr="00596710">
          <w:rPr>
            <w:rStyle w:val="Hyperlink"/>
          </w:rPr>
          <w:t>https://www.youtube.com/watch?v=TwkADbTrNrQ</w:t>
        </w:r>
      </w:hyperlink>
    </w:p>
    <w:p w14:paraId="2DA58684" w14:textId="77777777" w:rsidR="003643FB" w:rsidRDefault="003643FB" w:rsidP="003643FB">
      <w:pPr>
        <w:pStyle w:val="NoSpacing"/>
        <w:numPr>
          <w:ilvl w:val="0"/>
          <w:numId w:val="1071"/>
        </w:numPr>
        <w:rPr>
          <w:lang w:val="es-MX"/>
        </w:rPr>
      </w:pPr>
      <w:r>
        <w:rPr>
          <w:lang w:val="es-MX"/>
        </w:rPr>
        <w:t>A continuación, se propone información adicional por si la considera relevante.</w:t>
      </w:r>
    </w:p>
    <w:p w14:paraId="42264707" w14:textId="77777777" w:rsidR="003643FB" w:rsidRPr="008C4CDD" w:rsidRDefault="003643FB" w:rsidP="008C4CDD">
      <w:pPr>
        <w:pStyle w:val="NoSpacing"/>
      </w:pPr>
    </w:p>
    <w:p w14:paraId="517F9F8C" w14:textId="77777777" w:rsidR="003643FB" w:rsidRDefault="003643FB" w:rsidP="003643FB">
      <w:pPr>
        <w:pStyle w:val="NoSpacing"/>
        <w:numPr>
          <w:ilvl w:val="0"/>
          <w:numId w:val="955"/>
        </w:numPr>
      </w:pPr>
      <w:r w:rsidRPr="008C4CDD">
        <w:t>Tipos de animales según su alimentación</w:t>
      </w:r>
      <w:r>
        <w:t>.</w:t>
      </w:r>
    </w:p>
    <w:p w14:paraId="2818AD0E" w14:textId="77777777" w:rsidR="003643FB" w:rsidRDefault="003643FB" w:rsidP="003643FB">
      <w:pPr>
        <w:pStyle w:val="NoSpacing"/>
        <w:numPr>
          <w:ilvl w:val="0"/>
          <w:numId w:val="970"/>
        </w:numPr>
      </w:pPr>
      <w:r w:rsidRPr="008C4CDD">
        <w:rPr>
          <w:b/>
          <w:bCs/>
        </w:rPr>
        <w:t>Herbívoros</w:t>
      </w:r>
      <w:r>
        <w:rPr>
          <w:b/>
          <w:bCs/>
        </w:rPr>
        <w:t xml:space="preserve">: </w:t>
      </w:r>
      <w:r w:rsidRPr="008C4CDD">
        <w:t>Animales que se alimentan exclusivamente de plantas, hojas, frutas o semillas.</w:t>
      </w:r>
      <w:r>
        <w:t xml:space="preserve"> </w:t>
      </w:r>
      <w:r w:rsidRPr="008C4CDD">
        <w:t xml:space="preserve">Ejemplos: </w:t>
      </w:r>
      <w:r>
        <w:t>v</w:t>
      </w:r>
      <w:r w:rsidRPr="008C4CDD">
        <w:t>acas, caballos, conejos, ciervos, elefantes.</w:t>
      </w:r>
    </w:p>
    <w:p w14:paraId="55B3BAD7" w14:textId="77777777" w:rsidR="003643FB" w:rsidRDefault="003643FB" w:rsidP="003643FB">
      <w:pPr>
        <w:pStyle w:val="NoSpacing"/>
        <w:numPr>
          <w:ilvl w:val="0"/>
          <w:numId w:val="970"/>
        </w:numPr>
      </w:pPr>
      <w:r w:rsidRPr="008C4CDD">
        <w:rPr>
          <w:b/>
          <w:bCs/>
        </w:rPr>
        <w:t>Carnívoros</w:t>
      </w:r>
      <w:r>
        <w:rPr>
          <w:b/>
          <w:bCs/>
        </w:rPr>
        <w:t xml:space="preserve">: </w:t>
      </w:r>
      <w:r w:rsidRPr="008C4CDD">
        <w:t>Animales que comen carne de otros animales. Pueden cazar o alimentarse de carroña.</w:t>
      </w:r>
      <w:r>
        <w:t xml:space="preserve"> </w:t>
      </w:r>
      <w:r w:rsidRPr="008C4CDD">
        <w:t xml:space="preserve">Ejemplos: </w:t>
      </w:r>
      <w:r>
        <w:t>l</w:t>
      </w:r>
      <w:r w:rsidRPr="008C4CDD">
        <w:t>eones, tigres, águilas, tiburones, lobos.</w:t>
      </w:r>
    </w:p>
    <w:p w14:paraId="6B13B241" w14:textId="77777777" w:rsidR="003643FB" w:rsidRDefault="003643FB" w:rsidP="003643FB">
      <w:pPr>
        <w:pStyle w:val="NoSpacing"/>
        <w:numPr>
          <w:ilvl w:val="0"/>
          <w:numId w:val="970"/>
        </w:numPr>
      </w:pPr>
      <w:r w:rsidRPr="008C4CDD">
        <w:rPr>
          <w:b/>
          <w:bCs/>
        </w:rPr>
        <w:t>Omnívoros</w:t>
      </w:r>
      <w:r>
        <w:rPr>
          <w:b/>
          <w:bCs/>
        </w:rPr>
        <w:t xml:space="preserve">: </w:t>
      </w:r>
      <w:r w:rsidRPr="008C4CDD">
        <w:t xml:space="preserve">Animales que pueden alimentarse tanto de plantas como de otros animales. Ejemplos: </w:t>
      </w:r>
      <w:r>
        <w:t>o</w:t>
      </w:r>
      <w:r w:rsidRPr="008C4CDD">
        <w:t>sos, cerdos, humanos, zorros, cuervos</w:t>
      </w:r>
      <w:r>
        <w:t>, aves</w:t>
      </w:r>
      <w:r w:rsidRPr="008C4CDD">
        <w:t>.</w:t>
      </w:r>
    </w:p>
    <w:p w14:paraId="6DAA53E2" w14:textId="77777777" w:rsidR="003643FB" w:rsidRPr="008C4CDD" w:rsidRDefault="003643FB" w:rsidP="003643FB">
      <w:pPr>
        <w:pStyle w:val="NoSpacing"/>
        <w:numPr>
          <w:ilvl w:val="0"/>
          <w:numId w:val="955"/>
        </w:numPr>
      </w:pPr>
      <w:r>
        <w:t>T</w:t>
      </w:r>
      <w:r w:rsidRPr="008C4CDD">
        <w:t>ipos de animales según su nacimiento</w:t>
      </w:r>
      <w:r>
        <w:t>.</w:t>
      </w:r>
    </w:p>
    <w:p w14:paraId="3A60F113" w14:textId="77777777" w:rsidR="003643FB" w:rsidRDefault="003643FB" w:rsidP="003643FB">
      <w:pPr>
        <w:pStyle w:val="NoSpacing"/>
        <w:numPr>
          <w:ilvl w:val="0"/>
          <w:numId w:val="970"/>
        </w:numPr>
      </w:pPr>
      <w:r w:rsidRPr="006E1B7F">
        <w:rPr>
          <w:b/>
          <w:bCs/>
        </w:rPr>
        <w:lastRenderedPageBreak/>
        <w:t>Ovíparos:</w:t>
      </w:r>
      <w:r>
        <w:rPr>
          <w:b/>
          <w:bCs/>
        </w:rPr>
        <w:t xml:space="preserve"> </w:t>
      </w:r>
      <w:r w:rsidRPr="008C4CDD">
        <w:t xml:space="preserve">Nacen a partir de huevos que pueden ser incubados por la madre o dejados en el ambiente. Ejemplos: </w:t>
      </w:r>
      <w:r>
        <w:t>a</w:t>
      </w:r>
      <w:r w:rsidRPr="008C4CDD">
        <w:t>ves (gallinas, águilas), reptiles (serpientes, tortugas), anfibios (ranas), peces y algunos insectos.</w:t>
      </w:r>
    </w:p>
    <w:p w14:paraId="340D3600" w14:textId="77777777" w:rsidR="003643FB" w:rsidRDefault="003643FB" w:rsidP="003643FB">
      <w:pPr>
        <w:pStyle w:val="NoSpacing"/>
        <w:numPr>
          <w:ilvl w:val="0"/>
          <w:numId w:val="970"/>
        </w:numPr>
      </w:pPr>
      <w:r w:rsidRPr="006E1B7F">
        <w:rPr>
          <w:b/>
          <w:bCs/>
        </w:rPr>
        <w:t>Vivíparos:</w:t>
      </w:r>
      <w:r>
        <w:rPr>
          <w:b/>
          <w:bCs/>
        </w:rPr>
        <w:t xml:space="preserve"> </w:t>
      </w:r>
      <w:r w:rsidRPr="008C4CDD">
        <w:t>Se desarrollan dentro del vientre materno y nacen como crías completamente formadas.</w:t>
      </w:r>
      <w:r>
        <w:t xml:space="preserve"> </w:t>
      </w:r>
      <w:r w:rsidRPr="008C4CDD">
        <w:t xml:space="preserve">Ejemplos: </w:t>
      </w:r>
      <w:r>
        <w:t>m</w:t>
      </w:r>
      <w:r w:rsidRPr="008C4CDD">
        <w:t>amíferos como perros, caballos, ballenas y delfines.</w:t>
      </w:r>
    </w:p>
    <w:p w14:paraId="79DD7E81" w14:textId="77777777" w:rsidR="003643FB" w:rsidRPr="006E1B7F" w:rsidRDefault="003643FB" w:rsidP="003643FB">
      <w:pPr>
        <w:pStyle w:val="NoSpacing"/>
        <w:numPr>
          <w:ilvl w:val="0"/>
          <w:numId w:val="970"/>
        </w:numPr>
        <w:rPr>
          <w:b/>
          <w:bCs/>
        </w:rPr>
      </w:pPr>
      <w:r w:rsidRPr="006E1B7F">
        <w:rPr>
          <w:b/>
          <w:bCs/>
        </w:rPr>
        <w:t xml:space="preserve">Ovovivíparos: </w:t>
      </w:r>
      <w:r w:rsidRPr="008C4CDD">
        <w:t>Se desarrollan en huevos dentro del cuerpo de la madre, pero nacen como crías vivas</w:t>
      </w:r>
      <w:r>
        <w:t xml:space="preserve">. </w:t>
      </w:r>
      <w:r w:rsidRPr="008C4CDD">
        <w:t xml:space="preserve">Ejemplos: </w:t>
      </w:r>
      <w:r>
        <w:t>t</w:t>
      </w:r>
      <w:r w:rsidRPr="008C4CDD">
        <w:t>iburones ovovivíparos, serpientes como la boa, algunas especies de rayas.</w:t>
      </w:r>
    </w:p>
    <w:p w14:paraId="414B1944" w14:textId="77777777" w:rsidR="003643FB" w:rsidRPr="00A92F17" w:rsidRDefault="003643FB" w:rsidP="003643FB">
      <w:pPr>
        <w:pStyle w:val="NoSpacing"/>
        <w:numPr>
          <w:ilvl w:val="0"/>
          <w:numId w:val="955"/>
        </w:numPr>
        <w:rPr>
          <w:b/>
          <w:bCs/>
        </w:rPr>
      </w:pPr>
      <w:r w:rsidRPr="008C4CDD">
        <w:t>Tipos de animales según la cobertura de su piel</w:t>
      </w:r>
      <w:r>
        <w:t>.</w:t>
      </w:r>
    </w:p>
    <w:p w14:paraId="79153006" w14:textId="77777777" w:rsidR="003643FB" w:rsidRDefault="003643FB" w:rsidP="003643FB">
      <w:pPr>
        <w:pStyle w:val="NoSpacing"/>
        <w:numPr>
          <w:ilvl w:val="0"/>
          <w:numId w:val="970"/>
        </w:numPr>
      </w:pPr>
      <w:r w:rsidRPr="006E1B7F">
        <w:rPr>
          <w:b/>
          <w:bCs/>
        </w:rPr>
        <w:t>Pelos o piel con pelaje:</w:t>
      </w:r>
      <w:r>
        <w:rPr>
          <w:b/>
          <w:bCs/>
        </w:rPr>
        <w:t xml:space="preserve"> </w:t>
      </w:r>
      <w:r w:rsidRPr="008C4CDD">
        <w:t>Mamíferos con piel cubierta de pelo o lana para protegerse del frío.</w:t>
      </w:r>
      <w:r>
        <w:t xml:space="preserve"> </w:t>
      </w:r>
      <w:r w:rsidRPr="008C4CDD">
        <w:t xml:space="preserve">Ejemplos: </w:t>
      </w:r>
      <w:r>
        <w:t>p</w:t>
      </w:r>
      <w:r w:rsidRPr="008C4CDD">
        <w:t>erros, gatos, osos, caballos, ovejas.</w:t>
      </w:r>
    </w:p>
    <w:p w14:paraId="3CE04CB7" w14:textId="77777777" w:rsidR="003643FB" w:rsidRPr="008C4CDD" w:rsidRDefault="003643FB" w:rsidP="003643FB">
      <w:pPr>
        <w:pStyle w:val="NoSpacing"/>
        <w:numPr>
          <w:ilvl w:val="0"/>
          <w:numId w:val="970"/>
        </w:numPr>
      </w:pPr>
      <w:r w:rsidRPr="006E1B7F">
        <w:rPr>
          <w:b/>
          <w:bCs/>
        </w:rPr>
        <w:t>Plumas:</w:t>
      </w:r>
      <w:r>
        <w:rPr>
          <w:b/>
          <w:bCs/>
        </w:rPr>
        <w:t xml:space="preserve"> </w:t>
      </w:r>
      <w:r w:rsidRPr="008C4CDD">
        <w:t>Aves con plumas que les permiten volar y las protegen del clima.</w:t>
      </w:r>
      <w:r>
        <w:t xml:space="preserve"> </w:t>
      </w:r>
      <w:r w:rsidRPr="008C4CDD">
        <w:t xml:space="preserve">Ejemplos: </w:t>
      </w:r>
      <w:r>
        <w:t>á</w:t>
      </w:r>
      <w:r w:rsidRPr="008C4CDD">
        <w:t>guilas, loros, patos, búhos.</w:t>
      </w:r>
    </w:p>
    <w:p w14:paraId="03EBEFF6" w14:textId="77777777" w:rsidR="003643FB" w:rsidRDefault="003643FB" w:rsidP="003643FB">
      <w:pPr>
        <w:pStyle w:val="NoSpacing"/>
        <w:numPr>
          <w:ilvl w:val="0"/>
          <w:numId w:val="970"/>
        </w:numPr>
      </w:pPr>
      <w:r w:rsidRPr="006E1B7F">
        <w:rPr>
          <w:b/>
          <w:bCs/>
        </w:rPr>
        <w:t>Escamas:</w:t>
      </w:r>
      <w:r>
        <w:rPr>
          <w:b/>
          <w:bCs/>
        </w:rPr>
        <w:t xml:space="preserve"> </w:t>
      </w:r>
      <w:r w:rsidRPr="008C4CDD">
        <w:t>Cubren el cuerpo de reptiles y peces, ayudándolos a moverse y protegerse.</w:t>
      </w:r>
      <w:r>
        <w:t xml:space="preserve"> </w:t>
      </w:r>
      <w:r w:rsidRPr="008C4CDD">
        <w:t xml:space="preserve">Ejemplos: </w:t>
      </w:r>
      <w:r>
        <w:t>s</w:t>
      </w:r>
      <w:r w:rsidRPr="008C4CDD">
        <w:t>erpientes, lagartos, peces, cocodrilos.</w:t>
      </w:r>
    </w:p>
    <w:p w14:paraId="0D615DED" w14:textId="77777777" w:rsidR="003643FB" w:rsidRDefault="003643FB" w:rsidP="003643FB">
      <w:pPr>
        <w:pStyle w:val="NoSpacing"/>
        <w:numPr>
          <w:ilvl w:val="0"/>
          <w:numId w:val="970"/>
        </w:numPr>
      </w:pPr>
      <w:r w:rsidRPr="006E1B7F">
        <w:rPr>
          <w:b/>
          <w:bCs/>
        </w:rPr>
        <w:t>Piel húmeda y lisa:</w:t>
      </w:r>
      <w:r>
        <w:rPr>
          <w:b/>
          <w:bCs/>
        </w:rPr>
        <w:t xml:space="preserve"> </w:t>
      </w:r>
      <w:r w:rsidRPr="008C4CDD">
        <w:t>Característica de los anfibios, que usan la piel para respirar.</w:t>
      </w:r>
      <w:r>
        <w:t xml:space="preserve"> </w:t>
      </w:r>
      <w:r w:rsidRPr="008C4CDD">
        <w:t xml:space="preserve">Ejemplos: </w:t>
      </w:r>
      <w:r>
        <w:t>r</w:t>
      </w:r>
      <w:r w:rsidRPr="008C4CDD">
        <w:t>anas, sapos, salamandras.</w:t>
      </w:r>
    </w:p>
    <w:p w14:paraId="6B5D115B" w14:textId="77777777" w:rsidR="003643FB" w:rsidRDefault="003643FB" w:rsidP="003643FB">
      <w:pPr>
        <w:pStyle w:val="NoSpacing"/>
        <w:numPr>
          <w:ilvl w:val="0"/>
          <w:numId w:val="970"/>
        </w:numPr>
      </w:pPr>
      <w:r w:rsidRPr="006E1B7F">
        <w:rPr>
          <w:b/>
          <w:bCs/>
        </w:rPr>
        <w:t>Caparazón:</w:t>
      </w:r>
      <w:r>
        <w:rPr>
          <w:b/>
          <w:bCs/>
        </w:rPr>
        <w:t xml:space="preserve"> </w:t>
      </w:r>
      <w:r w:rsidRPr="008C4CDD">
        <w:t>Algunos animales tienen un caparazón duro que protege su cuerpo.</w:t>
      </w:r>
      <w:r>
        <w:t xml:space="preserve"> </w:t>
      </w:r>
      <w:r w:rsidRPr="008C4CDD">
        <w:t xml:space="preserve">Ejemplos: </w:t>
      </w:r>
      <w:r>
        <w:t>t</w:t>
      </w:r>
      <w:r w:rsidRPr="008C4CDD">
        <w:t>ortugas, armadillos.</w:t>
      </w:r>
    </w:p>
    <w:p w14:paraId="6C6FBC1A" w14:textId="77777777" w:rsidR="003643FB" w:rsidRDefault="003643FB" w:rsidP="00771E1F">
      <w:pPr>
        <w:rPr>
          <w:b/>
          <w:bCs/>
          <w:highlight w:val="yellow"/>
        </w:rPr>
      </w:pPr>
    </w:p>
    <w:p w14:paraId="15902ECE" w14:textId="77777777" w:rsidR="003643FB" w:rsidRDefault="003643FB" w:rsidP="00771E1F">
      <w:r>
        <w:rPr>
          <w:b/>
          <w:bCs/>
          <w:highlight w:val="yellow"/>
        </w:rPr>
        <w:t xml:space="preserve">Página </w:t>
      </w:r>
      <w:r>
        <w:rPr>
          <w:b/>
          <w:bCs/>
        </w:rPr>
        <w:t>157</w:t>
      </w:r>
    </w:p>
    <w:p w14:paraId="576043F7" w14:textId="77777777" w:rsidR="003643FB" w:rsidRPr="00771E1F" w:rsidRDefault="003643FB" w:rsidP="00771E1F">
      <w:pPr>
        <w:pStyle w:val="NoSpacing"/>
        <w:rPr>
          <w:b/>
          <w:bCs/>
          <w:i/>
          <w:iCs/>
          <w:sz w:val="20"/>
          <w:szCs w:val="20"/>
        </w:rPr>
      </w:pPr>
    </w:p>
    <w:p w14:paraId="231C3E3D" w14:textId="77777777" w:rsidR="003643FB" w:rsidRPr="00771E1F" w:rsidRDefault="003643FB" w:rsidP="003643FB">
      <w:pPr>
        <w:pStyle w:val="ListParagraph"/>
        <w:numPr>
          <w:ilvl w:val="0"/>
          <w:numId w:val="960"/>
        </w:numPr>
        <w:spacing w:line="276" w:lineRule="auto"/>
        <w:jc w:val="both"/>
        <w:rPr>
          <w:rFonts w:ascii="Century Gothic" w:hAnsi="Century Gothic"/>
          <w:b/>
          <w:bCs/>
          <w:i/>
          <w:iCs/>
        </w:rPr>
      </w:pPr>
      <w:r w:rsidRPr="00874635">
        <w:rPr>
          <w:b/>
          <w:bCs/>
          <w:i/>
          <w:iCs/>
        </w:rPr>
        <w:t>Sigue</w:t>
      </w:r>
      <w:r w:rsidRPr="00771E1F">
        <w:rPr>
          <w:rFonts w:ascii="Century Gothic" w:hAnsi="Century Gothic"/>
          <w:b/>
          <w:bCs/>
          <w:i/>
          <w:iCs/>
        </w:rPr>
        <w:t xml:space="preserve"> el caminito y traza el nombre de cada grupo de animales.</w:t>
      </w:r>
    </w:p>
    <w:p w14:paraId="0D8C6608" w14:textId="77777777" w:rsidR="003643FB" w:rsidRDefault="003643FB" w:rsidP="003643FB">
      <w:pPr>
        <w:pStyle w:val="NoSpacing"/>
        <w:numPr>
          <w:ilvl w:val="0"/>
          <w:numId w:val="1072"/>
        </w:numPr>
      </w:pPr>
      <w:r>
        <w:t>Iniciar n</w:t>
      </w:r>
      <w:r w:rsidRPr="00A0188E">
        <w:t>arra</w:t>
      </w:r>
      <w:r>
        <w:t>ndo</w:t>
      </w:r>
      <w:r w:rsidRPr="00A0188E">
        <w:t xml:space="preserve"> la historia de la creación (</w:t>
      </w:r>
      <w:r>
        <w:t xml:space="preserve">ver </w:t>
      </w:r>
      <w:r w:rsidRPr="00A0188E">
        <w:t>Génesis 1:20-25</w:t>
      </w:r>
      <w:r w:rsidRPr="00C17CB0">
        <w:t>);</w:t>
      </w:r>
      <w:r w:rsidRPr="00A0188E">
        <w:t xml:space="preserve"> </w:t>
      </w:r>
      <w:r>
        <w:t xml:space="preserve">ilustrar la historia por medio de un video o láminas. </w:t>
      </w:r>
    </w:p>
    <w:p w14:paraId="5E32F967" w14:textId="77777777" w:rsidR="003643FB" w:rsidRPr="002A5E2D" w:rsidRDefault="003643FB" w:rsidP="003643FB">
      <w:pPr>
        <w:pStyle w:val="NoSpacing"/>
        <w:numPr>
          <w:ilvl w:val="0"/>
          <w:numId w:val="1072"/>
        </w:numPr>
      </w:pPr>
      <w:r>
        <w:t>Dirigir al estudiante al libro de texto y pedir que observen las imágenes, luego hacer las siguientes preguntas. Es bueno ir haciendo algún comentario sobre la utilidad, curiosidades, etcétera, de los animales.</w:t>
      </w:r>
    </w:p>
    <w:p w14:paraId="6496BC9B" w14:textId="77777777" w:rsidR="003643FB" w:rsidRPr="00F22224" w:rsidRDefault="003643FB" w:rsidP="003643FB">
      <w:pPr>
        <w:pStyle w:val="NoSpacing"/>
        <w:numPr>
          <w:ilvl w:val="0"/>
          <w:numId w:val="1053"/>
        </w:numPr>
        <w:rPr>
          <w:i/>
          <w:iCs/>
        </w:rPr>
      </w:pPr>
      <w:r w:rsidRPr="00F22224">
        <w:rPr>
          <w:i/>
          <w:iCs/>
        </w:rPr>
        <w:t>¿Qué animales ves en la imagen?</w:t>
      </w:r>
    </w:p>
    <w:p w14:paraId="05CE7E7F" w14:textId="77777777" w:rsidR="003643FB" w:rsidRPr="00F22224" w:rsidRDefault="003643FB" w:rsidP="003643FB">
      <w:pPr>
        <w:pStyle w:val="NoSpacing"/>
        <w:numPr>
          <w:ilvl w:val="0"/>
          <w:numId w:val="1053"/>
        </w:numPr>
        <w:rPr>
          <w:i/>
          <w:iCs/>
        </w:rPr>
      </w:pPr>
      <w:r w:rsidRPr="00F22224">
        <w:rPr>
          <w:i/>
          <w:iCs/>
        </w:rPr>
        <w:t>¿Cuáles de estos animales podrían vivir en tu casa?</w:t>
      </w:r>
    </w:p>
    <w:p w14:paraId="5DD78F19" w14:textId="77777777" w:rsidR="003643FB" w:rsidRPr="00F22224" w:rsidRDefault="003643FB" w:rsidP="003643FB">
      <w:pPr>
        <w:pStyle w:val="NoSpacing"/>
        <w:numPr>
          <w:ilvl w:val="0"/>
          <w:numId w:val="1053"/>
        </w:numPr>
        <w:rPr>
          <w:i/>
          <w:iCs/>
        </w:rPr>
      </w:pPr>
      <w:r w:rsidRPr="00F22224">
        <w:rPr>
          <w:i/>
          <w:iCs/>
        </w:rPr>
        <w:t>¿Qué necesitan estos animales para vivir?</w:t>
      </w:r>
    </w:p>
    <w:p w14:paraId="31999E6E" w14:textId="77777777" w:rsidR="003643FB" w:rsidRPr="00F22224" w:rsidRDefault="003643FB" w:rsidP="003643FB">
      <w:pPr>
        <w:pStyle w:val="NoSpacing"/>
        <w:numPr>
          <w:ilvl w:val="0"/>
          <w:numId w:val="1053"/>
        </w:numPr>
        <w:rPr>
          <w:i/>
          <w:iCs/>
        </w:rPr>
      </w:pPr>
      <w:r w:rsidRPr="00F22224">
        <w:rPr>
          <w:i/>
          <w:iCs/>
        </w:rPr>
        <w:t>¿Cuáles de estos animales no pueden vivir con las personas? ¿Por qué?</w:t>
      </w:r>
    </w:p>
    <w:p w14:paraId="6D5FAE76" w14:textId="77777777" w:rsidR="003643FB" w:rsidRDefault="003643FB" w:rsidP="003643FB">
      <w:pPr>
        <w:pStyle w:val="NoSpacing"/>
        <w:numPr>
          <w:ilvl w:val="0"/>
          <w:numId w:val="1073"/>
        </w:numPr>
      </w:pPr>
      <w:r>
        <w:t>Señalar diferentes animales domésticos y hacer las siguientes preguntas:</w:t>
      </w:r>
    </w:p>
    <w:p w14:paraId="0AB4D02B" w14:textId="77777777" w:rsidR="003643FB" w:rsidRPr="00F22224" w:rsidRDefault="003643FB" w:rsidP="003643FB">
      <w:pPr>
        <w:pStyle w:val="NoSpacing"/>
        <w:numPr>
          <w:ilvl w:val="0"/>
          <w:numId w:val="976"/>
        </w:numPr>
        <w:rPr>
          <w:i/>
          <w:iCs/>
        </w:rPr>
      </w:pPr>
      <w:r w:rsidRPr="00F22224">
        <w:rPr>
          <w:i/>
          <w:iCs/>
        </w:rPr>
        <w:t>¿Cómo se llama este animal?</w:t>
      </w:r>
    </w:p>
    <w:p w14:paraId="55A2B94B" w14:textId="77777777" w:rsidR="003643FB" w:rsidRPr="00F22224" w:rsidRDefault="003643FB" w:rsidP="003643FB">
      <w:pPr>
        <w:pStyle w:val="NoSpacing"/>
        <w:numPr>
          <w:ilvl w:val="0"/>
          <w:numId w:val="976"/>
        </w:numPr>
        <w:rPr>
          <w:i/>
          <w:iCs/>
        </w:rPr>
      </w:pPr>
      <w:r w:rsidRPr="00F22224">
        <w:rPr>
          <w:i/>
          <w:iCs/>
        </w:rPr>
        <w:t>¿Cómo nos ayuda este animal?</w:t>
      </w:r>
    </w:p>
    <w:p w14:paraId="5EAB4A83" w14:textId="77777777" w:rsidR="003643FB" w:rsidRPr="00F22224" w:rsidRDefault="003643FB" w:rsidP="003643FB">
      <w:pPr>
        <w:pStyle w:val="NoSpacing"/>
        <w:numPr>
          <w:ilvl w:val="0"/>
          <w:numId w:val="976"/>
        </w:numPr>
        <w:rPr>
          <w:i/>
          <w:iCs/>
        </w:rPr>
      </w:pPr>
      <w:r w:rsidRPr="00F22224">
        <w:rPr>
          <w:i/>
          <w:iCs/>
        </w:rPr>
        <w:t>¿Cómo podemos cuidar a este animal?</w:t>
      </w:r>
    </w:p>
    <w:p w14:paraId="6C565C61" w14:textId="77777777" w:rsidR="003643FB" w:rsidRDefault="003643FB" w:rsidP="003643FB">
      <w:pPr>
        <w:pStyle w:val="NoSpacing"/>
        <w:numPr>
          <w:ilvl w:val="0"/>
          <w:numId w:val="1073"/>
        </w:numPr>
      </w:pPr>
      <w:r>
        <w:t>Señalar diferentes animales salvajes y hacer las siguientes preguntas:</w:t>
      </w:r>
    </w:p>
    <w:p w14:paraId="4822D871" w14:textId="77777777" w:rsidR="003643FB" w:rsidRPr="00F22224" w:rsidRDefault="003643FB" w:rsidP="003643FB">
      <w:pPr>
        <w:pStyle w:val="NoSpacing"/>
        <w:numPr>
          <w:ilvl w:val="0"/>
          <w:numId w:val="977"/>
        </w:numPr>
        <w:rPr>
          <w:i/>
          <w:iCs/>
        </w:rPr>
      </w:pPr>
      <w:r w:rsidRPr="00F22224">
        <w:rPr>
          <w:i/>
          <w:iCs/>
        </w:rPr>
        <w:t>¿Dónde vive este animal?</w:t>
      </w:r>
    </w:p>
    <w:p w14:paraId="7BD653C5" w14:textId="77777777" w:rsidR="003643FB" w:rsidRPr="00F22224" w:rsidRDefault="003643FB" w:rsidP="003643FB">
      <w:pPr>
        <w:pStyle w:val="NoSpacing"/>
        <w:numPr>
          <w:ilvl w:val="0"/>
          <w:numId w:val="977"/>
        </w:numPr>
        <w:rPr>
          <w:i/>
          <w:iCs/>
        </w:rPr>
      </w:pPr>
      <w:r w:rsidRPr="00F22224">
        <w:rPr>
          <w:i/>
          <w:iCs/>
        </w:rPr>
        <w:t>¿Por qué no podemos tenerlo en casa?</w:t>
      </w:r>
    </w:p>
    <w:p w14:paraId="68589BE8" w14:textId="77777777" w:rsidR="003643FB" w:rsidRPr="00F22224" w:rsidRDefault="003643FB" w:rsidP="003643FB">
      <w:pPr>
        <w:pStyle w:val="NoSpacing"/>
        <w:numPr>
          <w:ilvl w:val="0"/>
          <w:numId w:val="977"/>
        </w:numPr>
        <w:rPr>
          <w:i/>
          <w:iCs/>
        </w:rPr>
      </w:pPr>
      <w:r w:rsidRPr="00F22224">
        <w:rPr>
          <w:i/>
          <w:iCs/>
        </w:rPr>
        <w:t>¿Cómo consigue su comida este animal?</w:t>
      </w:r>
    </w:p>
    <w:p w14:paraId="2A621057" w14:textId="77777777" w:rsidR="003643FB" w:rsidRPr="00F22224" w:rsidRDefault="003643FB" w:rsidP="003643FB">
      <w:pPr>
        <w:pStyle w:val="NoSpacing"/>
        <w:numPr>
          <w:ilvl w:val="0"/>
          <w:numId w:val="977"/>
        </w:numPr>
        <w:rPr>
          <w:i/>
          <w:iCs/>
        </w:rPr>
      </w:pPr>
      <w:r w:rsidRPr="00F22224">
        <w:rPr>
          <w:i/>
          <w:iCs/>
        </w:rPr>
        <w:t>¿Qué crees que pasaría si este animal no tuviera su hábitat natural?</w:t>
      </w:r>
    </w:p>
    <w:p w14:paraId="0F199327" w14:textId="77777777" w:rsidR="003643FB" w:rsidRPr="00F22224" w:rsidRDefault="003643FB" w:rsidP="003643FB">
      <w:pPr>
        <w:pStyle w:val="NoSpacing"/>
        <w:numPr>
          <w:ilvl w:val="0"/>
          <w:numId w:val="977"/>
        </w:numPr>
        <w:rPr>
          <w:i/>
          <w:iCs/>
        </w:rPr>
      </w:pPr>
      <w:r w:rsidRPr="00F22224">
        <w:rPr>
          <w:i/>
          <w:iCs/>
        </w:rPr>
        <w:t>¿Cómo crees que era la relación del león y el venado cuando Dios los creó?</w:t>
      </w:r>
    </w:p>
    <w:p w14:paraId="632F05D3" w14:textId="77777777" w:rsidR="003643FB" w:rsidRDefault="003643FB" w:rsidP="003643FB">
      <w:pPr>
        <w:pStyle w:val="NoSpacing"/>
        <w:numPr>
          <w:ilvl w:val="0"/>
          <w:numId w:val="977"/>
        </w:numPr>
      </w:pPr>
      <w:r w:rsidRPr="00F22224">
        <w:rPr>
          <w:i/>
          <w:iCs/>
        </w:rPr>
        <w:t>¿Sabías que en la Tierra nueva los animales salvajes ya no se llamarán así? ¿Sabes por qué?</w:t>
      </w:r>
    </w:p>
    <w:p w14:paraId="1DFF5482" w14:textId="77777777" w:rsidR="003643FB" w:rsidRDefault="003643FB" w:rsidP="003643FB">
      <w:pPr>
        <w:pStyle w:val="NoSpacing"/>
        <w:numPr>
          <w:ilvl w:val="0"/>
          <w:numId w:val="1073"/>
        </w:numPr>
      </w:pPr>
      <w:r>
        <w:t>Señalar diferentes animales acuáticos y hacer las siguientes preguntas:</w:t>
      </w:r>
    </w:p>
    <w:p w14:paraId="6759C56F" w14:textId="77777777" w:rsidR="003643FB" w:rsidRPr="00583585" w:rsidRDefault="003643FB" w:rsidP="003643FB">
      <w:pPr>
        <w:pStyle w:val="NoSpacing"/>
        <w:numPr>
          <w:ilvl w:val="0"/>
          <w:numId w:val="978"/>
        </w:numPr>
        <w:rPr>
          <w:i/>
          <w:iCs/>
        </w:rPr>
      </w:pPr>
      <w:r w:rsidRPr="00583585">
        <w:rPr>
          <w:i/>
          <w:iCs/>
        </w:rPr>
        <w:t>¿Cómo se mueve este animal en el agua?</w:t>
      </w:r>
    </w:p>
    <w:p w14:paraId="79F814BA" w14:textId="77777777" w:rsidR="003643FB" w:rsidRPr="00583585" w:rsidRDefault="003643FB" w:rsidP="003643FB">
      <w:pPr>
        <w:pStyle w:val="NoSpacing"/>
        <w:numPr>
          <w:ilvl w:val="0"/>
          <w:numId w:val="978"/>
        </w:numPr>
        <w:rPr>
          <w:i/>
          <w:iCs/>
        </w:rPr>
      </w:pPr>
      <w:r w:rsidRPr="00583585">
        <w:rPr>
          <w:i/>
          <w:iCs/>
        </w:rPr>
        <w:t>¿Este animal respira debajo del agua o sale a la superficie?</w:t>
      </w:r>
    </w:p>
    <w:p w14:paraId="3D4028DE" w14:textId="77777777" w:rsidR="003643FB" w:rsidRPr="00583585" w:rsidRDefault="003643FB" w:rsidP="003643FB">
      <w:pPr>
        <w:pStyle w:val="NoSpacing"/>
        <w:numPr>
          <w:ilvl w:val="0"/>
          <w:numId w:val="978"/>
        </w:numPr>
        <w:rPr>
          <w:i/>
          <w:iCs/>
        </w:rPr>
      </w:pPr>
      <w:r w:rsidRPr="00583585">
        <w:rPr>
          <w:i/>
          <w:iCs/>
        </w:rPr>
        <w:t>¿Qué partes del cuerpo están diseñadas para nadar?</w:t>
      </w:r>
    </w:p>
    <w:p w14:paraId="616CABE1" w14:textId="77777777" w:rsidR="003643FB" w:rsidRPr="00583585" w:rsidRDefault="003643FB" w:rsidP="003643FB">
      <w:pPr>
        <w:pStyle w:val="NoSpacing"/>
        <w:numPr>
          <w:ilvl w:val="0"/>
          <w:numId w:val="978"/>
        </w:numPr>
        <w:rPr>
          <w:i/>
          <w:iCs/>
        </w:rPr>
      </w:pPr>
      <w:r w:rsidRPr="00583585">
        <w:rPr>
          <w:i/>
          <w:iCs/>
        </w:rPr>
        <w:t>¿Este animal solo vive en el agua o también en la tierra?</w:t>
      </w:r>
    </w:p>
    <w:p w14:paraId="210AD1C6" w14:textId="77777777" w:rsidR="003643FB" w:rsidRPr="003626B4" w:rsidRDefault="003643FB" w:rsidP="003643FB">
      <w:pPr>
        <w:pStyle w:val="NoSpacing"/>
        <w:numPr>
          <w:ilvl w:val="0"/>
          <w:numId w:val="978"/>
        </w:numPr>
      </w:pPr>
      <w:r w:rsidRPr="00583585">
        <w:rPr>
          <w:i/>
          <w:iCs/>
        </w:rPr>
        <w:t>¿Cómo crees que se vería este animal si estuviera fuera del agua?</w:t>
      </w:r>
      <w:r w:rsidRPr="003626B4">
        <w:br/>
      </w:r>
    </w:p>
    <w:p w14:paraId="371E5626" w14:textId="77777777" w:rsidR="003643FB" w:rsidRDefault="003643FB" w:rsidP="003643FB">
      <w:pPr>
        <w:pStyle w:val="ListParagraph"/>
        <w:numPr>
          <w:ilvl w:val="0"/>
          <w:numId w:val="1073"/>
        </w:numPr>
      </w:pPr>
      <w:r>
        <w:lastRenderedPageBreak/>
        <w:t>Al final, dirigir a los estudiantes en el trazo correcto sin salirse de la línea para unir la imagen con el nombre de su clasificación.</w:t>
      </w:r>
    </w:p>
    <w:p w14:paraId="21DBB2A5" w14:textId="77777777" w:rsidR="003643FB" w:rsidRDefault="003643FB" w:rsidP="00771E1F">
      <w:r>
        <w:rPr>
          <w:b/>
          <w:bCs/>
          <w:highlight w:val="yellow"/>
        </w:rPr>
        <w:t xml:space="preserve">Página </w:t>
      </w:r>
      <w:r>
        <w:rPr>
          <w:b/>
          <w:bCs/>
        </w:rPr>
        <w:t>158</w:t>
      </w:r>
    </w:p>
    <w:p w14:paraId="04611852" w14:textId="77777777" w:rsidR="003643FB" w:rsidRPr="00874635" w:rsidRDefault="003643FB" w:rsidP="003643FB">
      <w:pPr>
        <w:pStyle w:val="ListParagraph"/>
        <w:numPr>
          <w:ilvl w:val="0"/>
          <w:numId w:val="960"/>
        </w:numPr>
        <w:spacing w:line="276" w:lineRule="auto"/>
        <w:jc w:val="both"/>
        <w:rPr>
          <w:b/>
          <w:bCs/>
          <w:i/>
          <w:iCs/>
        </w:rPr>
      </w:pPr>
      <w:r w:rsidRPr="00052EE0">
        <w:rPr>
          <w:b/>
          <w:bCs/>
          <w:i/>
          <w:iCs/>
        </w:rPr>
        <w:t>Escucha la adivinanza y dibuja la respuesta.</w:t>
      </w:r>
    </w:p>
    <w:p w14:paraId="1BEEB3FE" w14:textId="77777777" w:rsidR="003643FB" w:rsidRPr="001B2E48" w:rsidRDefault="003643FB" w:rsidP="003643FB">
      <w:pPr>
        <w:pStyle w:val="NoSpacing"/>
        <w:numPr>
          <w:ilvl w:val="0"/>
          <w:numId w:val="1073"/>
        </w:numPr>
      </w:pPr>
      <w:r>
        <w:t>Antes de ir al libro de texto, a</w:t>
      </w:r>
      <w:r w:rsidRPr="001B2E48">
        <w:t>segúr</w:t>
      </w:r>
      <w:r>
        <w:t>ese</w:t>
      </w:r>
      <w:r w:rsidRPr="001B2E48">
        <w:t xml:space="preserve"> de que los </w:t>
      </w:r>
      <w:r>
        <w:t>estudiantes</w:t>
      </w:r>
      <w:r w:rsidRPr="001B2E48">
        <w:t xml:space="preserve"> estén cómodos y listos para escuchar.</w:t>
      </w:r>
      <w:r>
        <w:t xml:space="preserve"> Repase </w:t>
      </w:r>
      <w:r w:rsidRPr="001B2E48">
        <w:t>brevemente qué es una adivinanza y cómo se puede usar para adivinar un animal a partir de pistas.</w:t>
      </w:r>
    </w:p>
    <w:p w14:paraId="2F7BE593" w14:textId="77777777" w:rsidR="003643FB" w:rsidRDefault="003643FB" w:rsidP="003643FB">
      <w:pPr>
        <w:pStyle w:val="NoSpacing"/>
        <w:numPr>
          <w:ilvl w:val="0"/>
          <w:numId w:val="1073"/>
        </w:numPr>
      </w:pPr>
      <w:r>
        <w:t xml:space="preserve">Solicite </w:t>
      </w:r>
      <w:r w:rsidRPr="001B2E48">
        <w:t xml:space="preserve">a los </w:t>
      </w:r>
      <w:r>
        <w:t xml:space="preserve">estudiantes </w:t>
      </w:r>
      <w:r w:rsidRPr="001B2E48">
        <w:t>que se sienten en un lugar tranquilo y que presten atención</w:t>
      </w:r>
      <w:r>
        <w:t xml:space="preserve"> porque el oso Benito necesita ayuda para resolver los siguientes acertijos.</w:t>
      </w:r>
    </w:p>
    <w:p w14:paraId="3F230B20" w14:textId="77777777" w:rsidR="003643FB" w:rsidRDefault="003643FB" w:rsidP="003643FB">
      <w:pPr>
        <w:pStyle w:val="NoSpacing"/>
        <w:numPr>
          <w:ilvl w:val="0"/>
          <w:numId w:val="1074"/>
        </w:numPr>
      </w:pPr>
      <w:r>
        <w:t xml:space="preserve">Ubique al niño en </w:t>
      </w:r>
      <w:r w:rsidRPr="001B2E48">
        <w:t>la adivinanza que va</w:t>
      </w:r>
      <w:r>
        <w:t>ya</w:t>
      </w:r>
      <w:r w:rsidRPr="001B2E48">
        <w:t xml:space="preserve"> a leer.</w:t>
      </w:r>
      <w:r>
        <w:t xml:space="preserve"> </w:t>
      </w:r>
      <w:r w:rsidRPr="001B2E48">
        <w:t>Le</w:t>
      </w:r>
      <w:r>
        <w:t>a</w:t>
      </w:r>
      <w:r w:rsidRPr="001B2E48">
        <w:t xml:space="preserve"> la </w:t>
      </w:r>
      <w:r>
        <w:t xml:space="preserve">primera </w:t>
      </w:r>
      <w:r w:rsidRPr="001B2E48">
        <w:t xml:space="preserve">adivinanza en voz alta de manera clara y pausada. </w:t>
      </w:r>
    </w:p>
    <w:p w14:paraId="3E6E927B" w14:textId="77777777" w:rsidR="003643FB" w:rsidRDefault="003643FB" w:rsidP="003643FB">
      <w:pPr>
        <w:pStyle w:val="NoSpacing"/>
        <w:numPr>
          <w:ilvl w:val="0"/>
          <w:numId w:val="1074"/>
        </w:numPr>
      </w:pPr>
      <w:r w:rsidRPr="001B2E48">
        <w:t>Después de leerla, ha</w:t>
      </w:r>
      <w:r>
        <w:t>ga</w:t>
      </w:r>
      <w:r w:rsidRPr="001B2E48">
        <w:t xml:space="preserve"> una pequeña pausa para que los niños tengan tiempo de reflexionar.</w:t>
      </w:r>
      <w:r>
        <w:t xml:space="preserve"> </w:t>
      </w:r>
      <w:r w:rsidRPr="001B2E48">
        <w:t>Anim</w:t>
      </w:r>
      <w:r>
        <w:t>e</w:t>
      </w:r>
      <w:r w:rsidRPr="001B2E48">
        <w:t xml:space="preserve"> a los niños a decir cuál creen que es el animal de la adivinanza.</w:t>
      </w:r>
      <w:r>
        <w:t xml:space="preserve"> </w:t>
      </w:r>
    </w:p>
    <w:p w14:paraId="32F659F1" w14:textId="77777777" w:rsidR="003643FB" w:rsidRDefault="003643FB" w:rsidP="003643FB">
      <w:pPr>
        <w:pStyle w:val="NoSpacing"/>
        <w:numPr>
          <w:ilvl w:val="0"/>
          <w:numId w:val="1074"/>
        </w:numPr>
      </w:pPr>
      <w:r>
        <w:t>Realice</w:t>
      </w:r>
      <w:r w:rsidRPr="001B2E48">
        <w:t xml:space="preserve"> preguntas como</w:t>
      </w:r>
      <w:r>
        <w:t>:</w:t>
      </w:r>
      <w:r w:rsidRPr="001B2E48">
        <w:t xml:space="preserve"> </w:t>
      </w:r>
      <w:r w:rsidRPr="0015692A">
        <w:rPr>
          <w:i/>
          <w:iCs/>
        </w:rPr>
        <w:t>¿Qué animales tienen las características que mencioné?,</w:t>
      </w:r>
      <w:r w:rsidRPr="001B2E48">
        <w:t xml:space="preserve"> para guiarlos en su pensamiento.</w:t>
      </w:r>
      <w:r>
        <w:t xml:space="preserve"> </w:t>
      </w:r>
    </w:p>
    <w:p w14:paraId="2FE5438D" w14:textId="77777777" w:rsidR="003643FB" w:rsidRDefault="003643FB" w:rsidP="003643FB">
      <w:pPr>
        <w:pStyle w:val="NoSpacing"/>
        <w:numPr>
          <w:ilvl w:val="0"/>
          <w:numId w:val="1074"/>
        </w:numPr>
      </w:pPr>
      <w:r w:rsidRPr="001B2E48">
        <w:t xml:space="preserve">Una vez que los </w:t>
      </w:r>
      <w:r>
        <w:t>estudiantes</w:t>
      </w:r>
      <w:r w:rsidRPr="001B2E48">
        <w:t xml:space="preserve"> hayan adivinado el animal o hayan dado algunas respuestas, píd</w:t>
      </w:r>
      <w:r>
        <w:t>a</w:t>
      </w:r>
      <w:r w:rsidRPr="001B2E48">
        <w:t>les que dibuj</w:t>
      </w:r>
      <w:r>
        <w:t>en</w:t>
      </w:r>
      <w:r w:rsidRPr="001B2E48">
        <w:t xml:space="preserve"> el animal que creen que es la respuesta de la adivinanza, basándose en lo que escucharon.</w:t>
      </w:r>
      <w:r>
        <w:t xml:space="preserve"> Señale el lugar donde deben dibujar. </w:t>
      </w:r>
    </w:p>
    <w:p w14:paraId="095D3944" w14:textId="77777777" w:rsidR="003643FB" w:rsidRDefault="003643FB" w:rsidP="003643FB">
      <w:pPr>
        <w:pStyle w:val="NoSpacing"/>
        <w:numPr>
          <w:ilvl w:val="0"/>
          <w:numId w:val="1074"/>
        </w:numPr>
      </w:pPr>
      <w:r w:rsidRPr="001B2E48">
        <w:t>Mientras dibujan, camin</w:t>
      </w:r>
      <w:r>
        <w:t>e</w:t>
      </w:r>
      <w:r w:rsidRPr="001B2E48">
        <w:t xml:space="preserve"> alrededor de la clase para ofrecer apoyo si es necesario y para observar cómo interpretan la adivinanza.</w:t>
      </w:r>
      <w:r>
        <w:t xml:space="preserve"> </w:t>
      </w:r>
    </w:p>
    <w:p w14:paraId="586A8C4A" w14:textId="77777777" w:rsidR="003643FB" w:rsidRDefault="003643FB" w:rsidP="003643FB">
      <w:pPr>
        <w:pStyle w:val="NoSpacing"/>
        <w:numPr>
          <w:ilvl w:val="0"/>
          <w:numId w:val="1074"/>
        </w:numPr>
      </w:pPr>
      <w:r>
        <w:t xml:space="preserve">Luego, continúe guiando las siguientes adivinanzas, si algún estudiante </w:t>
      </w:r>
      <w:r w:rsidRPr="001B2E48">
        <w:t>tiene dificultades para dibujar, puede hacerle preguntas para guiarlos</w:t>
      </w:r>
      <w:r>
        <w:t xml:space="preserve"> con algunos trazos en el pizarrón. </w:t>
      </w:r>
    </w:p>
    <w:p w14:paraId="0A94E1A1" w14:textId="77777777" w:rsidR="003643FB" w:rsidRDefault="003643FB" w:rsidP="003643FB">
      <w:pPr>
        <w:pStyle w:val="NoSpacing"/>
        <w:numPr>
          <w:ilvl w:val="0"/>
          <w:numId w:val="1074"/>
        </w:numPr>
      </w:pPr>
      <w:r w:rsidRPr="001B2E48">
        <w:t>Asegú</w:t>
      </w:r>
      <w:r>
        <w:t>rese</w:t>
      </w:r>
      <w:r w:rsidRPr="001B2E48">
        <w:t xml:space="preserve"> de resaltar que no hay dibujos perfectos; lo importante es que ellos puedan expresar lo que imaginaron.</w:t>
      </w:r>
      <w:r>
        <w:t xml:space="preserve"> </w:t>
      </w:r>
    </w:p>
    <w:p w14:paraId="0CA0A2CD" w14:textId="77777777" w:rsidR="003643FB" w:rsidRDefault="003643FB" w:rsidP="003643FB">
      <w:pPr>
        <w:pStyle w:val="NoSpacing"/>
        <w:numPr>
          <w:ilvl w:val="0"/>
          <w:numId w:val="1074"/>
        </w:numPr>
      </w:pPr>
      <w:r w:rsidRPr="001B2E48">
        <w:t>Para finalizar la actividad, ha</w:t>
      </w:r>
      <w:r>
        <w:t>ga</w:t>
      </w:r>
      <w:r w:rsidRPr="001B2E48">
        <w:t xml:space="preserve"> un repaso de las adivinanzas y los animales representados, reforzando las características de cada uno y valorando los esfuerzos de los niños. Puede decir algo como</w:t>
      </w:r>
      <w:r w:rsidRPr="00172C7A">
        <w:t>:</w:t>
      </w:r>
      <w:r w:rsidRPr="00172C7A">
        <w:rPr>
          <w:i/>
          <w:iCs/>
        </w:rPr>
        <w:t xml:space="preserve"> ¡Qué bien lo hicieron! Ahora sabemos cómo es un león, una tortuga… y todos los animales de las adivinanzas</w:t>
      </w:r>
      <w:r w:rsidRPr="001B2E48">
        <w:t>.</w:t>
      </w:r>
    </w:p>
    <w:p w14:paraId="099246A0" w14:textId="77777777" w:rsidR="003643FB" w:rsidRPr="00EC35E7" w:rsidRDefault="003643FB" w:rsidP="00EC35E7">
      <w:pPr>
        <w:pStyle w:val="NoSpacing"/>
      </w:pPr>
    </w:p>
    <w:p w14:paraId="4BAC2BC9" w14:textId="77777777" w:rsidR="003643FB" w:rsidRDefault="003643FB" w:rsidP="00771E1F">
      <w:r>
        <w:rPr>
          <w:b/>
          <w:bCs/>
          <w:highlight w:val="yellow"/>
        </w:rPr>
        <w:t xml:space="preserve">Página </w:t>
      </w:r>
      <w:r>
        <w:rPr>
          <w:b/>
          <w:bCs/>
        </w:rPr>
        <w:t>159</w:t>
      </w:r>
    </w:p>
    <w:p w14:paraId="271898AF" w14:textId="77777777" w:rsidR="003643FB" w:rsidRPr="00575579" w:rsidRDefault="003643FB" w:rsidP="003643FB">
      <w:pPr>
        <w:pStyle w:val="ListParagraph"/>
        <w:numPr>
          <w:ilvl w:val="0"/>
          <w:numId w:val="960"/>
        </w:numPr>
        <w:spacing w:line="276" w:lineRule="auto"/>
        <w:jc w:val="both"/>
        <w:rPr>
          <w:b/>
          <w:bCs/>
          <w:i/>
          <w:iCs/>
        </w:rPr>
      </w:pPr>
      <w:bookmarkStart w:id="45" w:name="_Hlk192671900"/>
      <w:r w:rsidRPr="00575579">
        <w:rPr>
          <w:b/>
          <w:bCs/>
          <w:i/>
          <w:iCs/>
        </w:rPr>
        <w:t xml:space="preserve">Recorta y pega los animales según el ambiente donde viven. </w:t>
      </w:r>
      <w:r w:rsidRPr="00575579">
        <w:rPr>
          <w:b/>
          <w:bCs/>
          <w:i/>
          <w:iCs/>
          <w:lang w:val="es-MX"/>
        </w:rPr>
        <w:t>Busca los recortables en la página 000.</w:t>
      </w:r>
    </w:p>
    <w:bookmarkEnd w:id="45"/>
    <w:p w14:paraId="75A6432B" w14:textId="77777777" w:rsidR="003643FB" w:rsidRDefault="003643FB" w:rsidP="003643FB">
      <w:pPr>
        <w:pStyle w:val="ListParagraph"/>
        <w:numPr>
          <w:ilvl w:val="0"/>
          <w:numId w:val="1075"/>
        </w:numPr>
      </w:pPr>
      <w:r w:rsidRPr="008B7E88">
        <w:t xml:space="preserve">Preparar tarjetas con imágenes de animales y carteles con los entornos: tierra, agua y aire. </w:t>
      </w:r>
      <w:r w:rsidRPr="00A06E7D">
        <w:t>Repart</w:t>
      </w:r>
      <w:r w:rsidRPr="008B7E88">
        <w:t>ir</w:t>
      </w:r>
      <w:r w:rsidRPr="00A06E7D">
        <w:t xml:space="preserve"> </w:t>
      </w:r>
      <w:r w:rsidRPr="008B7E88">
        <w:t xml:space="preserve">las </w:t>
      </w:r>
      <w:r w:rsidRPr="00A06E7D">
        <w:t xml:space="preserve">tarjetas </w:t>
      </w:r>
      <w:r w:rsidRPr="008B7E88">
        <w:t>a los estudiantes</w:t>
      </w:r>
      <w:r>
        <w:t xml:space="preserve"> (buscar material en </w:t>
      </w:r>
      <w:r w:rsidRPr="00630BDE">
        <w:rPr>
          <w:highlight w:val="cyan"/>
        </w:rPr>
        <w:t>la plataforma</w:t>
      </w:r>
      <w:r>
        <w:t xml:space="preserve">). </w:t>
      </w:r>
    </w:p>
    <w:p w14:paraId="066BC169" w14:textId="77777777" w:rsidR="003643FB" w:rsidRDefault="003643FB" w:rsidP="003643FB">
      <w:pPr>
        <w:pStyle w:val="ListParagraph"/>
        <w:numPr>
          <w:ilvl w:val="0"/>
          <w:numId w:val="1075"/>
        </w:numPr>
      </w:pPr>
      <w:r w:rsidRPr="008B7E88">
        <w:t>Pedir a los niños que de uno en uno pasen al frente y muestren el animal que les tocó, luego preguntarle</w:t>
      </w:r>
      <w:r>
        <w:t>s</w:t>
      </w:r>
      <w:r w:rsidRPr="008B7E88">
        <w:t xml:space="preserve">: </w:t>
      </w:r>
      <w:r w:rsidRPr="00630BDE">
        <w:rPr>
          <w:i/>
          <w:iCs/>
        </w:rPr>
        <w:t>¿Este animal vive en el agua, en la tierra o en el aire?</w:t>
      </w:r>
    </w:p>
    <w:p w14:paraId="6EE78520" w14:textId="77777777" w:rsidR="003643FB" w:rsidRDefault="003643FB" w:rsidP="003643FB">
      <w:pPr>
        <w:pStyle w:val="ListParagraph"/>
        <w:numPr>
          <w:ilvl w:val="0"/>
          <w:numId w:val="1075"/>
        </w:numPr>
      </w:pPr>
      <w:r>
        <w:t>I</w:t>
      </w:r>
      <w:r w:rsidRPr="008B7E88">
        <w:t>ndicar que</w:t>
      </w:r>
      <w:r w:rsidRPr="00A06E7D">
        <w:t xml:space="preserve"> coloque</w:t>
      </w:r>
      <w:r>
        <w:t>n</w:t>
      </w:r>
      <w:r w:rsidRPr="00A06E7D">
        <w:t xml:space="preserve"> su animal en el cartel correspondiente</w:t>
      </w:r>
      <w:r w:rsidRPr="008B7E88">
        <w:t>.</w:t>
      </w:r>
      <w:r>
        <w:t xml:space="preserve"> </w:t>
      </w:r>
    </w:p>
    <w:p w14:paraId="42EB0E5E" w14:textId="77777777" w:rsidR="003643FB" w:rsidRDefault="003643FB" w:rsidP="003643FB">
      <w:pPr>
        <w:pStyle w:val="ListParagraph"/>
        <w:numPr>
          <w:ilvl w:val="0"/>
          <w:numId w:val="1075"/>
        </w:numPr>
      </w:pPr>
      <w:r w:rsidRPr="00A06E7D">
        <w:t>Ref</w:t>
      </w:r>
      <w:r w:rsidRPr="008B7E88">
        <w:t>orzar</w:t>
      </w:r>
      <w:r w:rsidRPr="00A06E7D">
        <w:t xml:space="preserve"> la enseñanza diciendo que Dios diseñó cada lugar para que los animales vivieran felices.</w:t>
      </w:r>
      <w:r w:rsidRPr="008B7E88">
        <w:t xml:space="preserve"> Concluir explicando que el sábado es un día para agradecer a Dios por su creación.</w:t>
      </w:r>
    </w:p>
    <w:p w14:paraId="4E92FBA6" w14:textId="77777777" w:rsidR="003643FB" w:rsidRDefault="003643FB" w:rsidP="003643FB">
      <w:pPr>
        <w:pStyle w:val="ListParagraph"/>
        <w:numPr>
          <w:ilvl w:val="0"/>
          <w:numId w:val="1075"/>
        </w:numPr>
      </w:pPr>
      <w:r>
        <w:t xml:space="preserve">Luego, llevarlos al apartado «Recortables», </w:t>
      </w:r>
      <w:r w:rsidRPr="00630BDE">
        <w:rPr>
          <w:highlight w:val="cyan"/>
        </w:rPr>
        <w:t>página 00</w:t>
      </w:r>
      <w:r>
        <w:t xml:space="preserve">0, donde encontrarán animales de diferentes hábitats, pedirles que los recorten (siempre es bueno recordarles la forma correcta de recortar), luego pegarlos en la </w:t>
      </w:r>
      <w:r w:rsidRPr="00226D29">
        <w:t>imagen correspondiente</w:t>
      </w:r>
      <w:r>
        <w:t>.</w:t>
      </w:r>
    </w:p>
    <w:p w14:paraId="77CCDE6D" w14:textId="77777777" w:rsidR="003643FB" w:rsidRDefault="003643FB" w:rsidP="003643FB">
      <w:pPr>
        <w:pStyle w:val="ListParagraph"/>
        <w:numPr>
          <w:ilvl w:val="0"/>
          <w:numId w:val="1075"/>
        </w:numPr>
      </w:pPr>
      <w:r>
        <w:t>Se proponen las siguientes actividades para complementar la enseñanza; es importante que al elegir aquellas para integrar en su planeamiento didáctico, incluya las que mejor estimulen el desarrollo de las competencias propuestas.</w:t>
      </w:r>
    </w:p>
    <w:p w14:paraId="097DF49C" w14:textId="77777777" w:rsidR="003643FB" w:rsidRDefault="003643FB" w:rsidP="00771E1F">
      <w:pPr>
        <w:rPr>
          <w:b/>
          <w:bCs/>
          <w:sz w:val="28"/>
          <w:szCs w:val="28"/>
        </w:rPr>
      </w:pPr>
      <w:r>
        <w:rPr>
          <w:b/>
          <w:bCs/>
          <w:sz w:val="28"/>
          <w:szCs w:val="28"/>
        </w:rPr>
        <w:t>Actividades adicionales</w:t>
      </w:r>
    </w:p>
    <w:p w14:paraId="401DC5A3" w14:textId="77777777" w:rsidR="003643FB" w:rsidRDefault="003643FB" w:rsidP="003643FB">
      <w:pPr>
        <w:pStyle w:val="NoSpacing"/>
        <w:numPr>
          <w:ilvl w:val="0"/>
          <w:numId w:val="985"/>
        </w:numPr>
      </w:pPr>
      <w:r w:rsidRPr="00EC35E7">
        <w:rPr>
          <w:rFonts w:eastAsia="Times New Roman" w:cs="Times New Roman"/>
          <w:lang w:eastAsia="es-GT"/>
        </w:rPr>
        <w:t>Dedicar</w:t>
      </w:r>
      <w:r w:rsidRPr="000750D1">
        <w:t xml:space="preserve"> un</w:t>
      </w:r>
      <w:r>
        <w:t xml:space="preserve"> tiempo para cantar canciones sobre los animales domésticos, salvajes y acuáticos. La música y el ritmo ayudan a que los niños aprendan más rápido. Sugerimos las siguientes canciones infantiles: </w:t>
      </w:r>
    </w:p>
    <w:p w14:paraId="5133C432" w14:textId="77777777" w:rsidR="003643FB" w:rsidRPr="00D5553B" w:rsidRDefault="003643FB" w:rsidP="003643FB">
      <w:pPr>
        <w:pStyle w:val="NoSpacing"/>
        <w:numPr>
          <w:ilvl w:val="0"/>
          <w:numId w:val="986"/>
        </w:numPr>
      </w:pPr>
      <w:hyperlink r:id="rId31" w:history="1">
        <w:r w:rsidRPr="00596710">
          <w:rPr>
            <w:rStyle w:val="Hyperlink"/>
          </w:rPr>
          <w:t>https://www.youtube.com/watch?v=zPq2OrrgCkY</w:t>
        </w:r>
      </w:hyperlink>
    </w:p>
    <w:p w14:paraId="49FAA507" w14:textId="77777777" w:rsidR="003643FB" w:rsidRPr="00D5553B" w:rsidRDefault="003643FB" w:rsidP="003643FB">
      <w:pPr>
        <w:pStyle w:val="NoSpacing"/>
        <w:numPr>
          <w:ilvl w:val="0"/>
          <w:numId w:val="986"/>
        </w:numPr>
      </w:pPr>
      <w:hyperlink r:id="rId32" w:history="1">
        <w:r w:rsidRPr="00D5553B">
          <w:t>https://www.youtube.com/watch?v=oNqbB5_zg58</w:t>
        </w:r>
      </w:hyperlink>
    </w:p>
    <w:p w14:paraId="2F99E8D7" w14:textId="77777777" w:rsidR="003643FB" w:rsidRPr="00D5553B" w:rsidRDefault="003643FB" w:rsidP="003643FB">
      <w:pPr>
        <w:pStyle w:val="NoSpacing"/>
        <w:numPr>
          <w:ilvl w:val="0"/>
          <w:numId w:val="986"/>
        </w:numPr>
      </w:pPr>
      <w:hyperlink r:id="rId33" w:history="1">
        <w:r w:rsidRPr="00D5553B">
          <w:t>https://www.youtube.com/watch?v=Q48dgCm6Pz0</w:t>
        </w:r>
      </w:hyperlink>
    </w:p>
    <w:p w14:paraId="3E865E24" w14:textId="77777777" w:rsidR="003643FB" w:rsidRPr="00D5553B" w:rsidRDefault="003643FB" w:rsidP="003643FB">
      <w:pPr>
        <w:pStyle w:val="NoSpacing"/>
        <w:numPr>
          <w:ilvl w:val="0"/>
          <w:numId w:val="986"/>
        </w:numPr>
      </w:pPr>
      <w:hyperlink r:id="rId34" w:history="1">
        <w:r w:rsidRPr="00D5553B">
          <w:t>https://www.youtube.com/watch?v=dWp0CZWwqXA</w:t>
        </w:r>
      </w:hyperlink>
    </w:p>
    <w:p w14:paraId="43D66358" w14:textId="77777777" w:rsidR="003643FB" w:rsidRPr="00EC35E7" w:rsidRDefault="003643FB" w:rsidP="003643FB">
      <w:pPr>
        <w:pStyle w:val="NoSpacing"/>
        <w:numPr>
          <w:ilvl w:val="0"/>
          <w:numId w:val="985"/>
        </w:numPr>
        <w:rPr>
          <w:rFonts w:eastAsia="Times New Roman" w:cs="Times New Roman"/>
          <w:lang w:eastAsia="es-GT"/>
        </w:rPr>
      </w:pPr>
      <w:r w:rsidRPr="00DA5B61">
        <w:rPr>
          <w:rFonts w:eastAsia="Times New Roman" w:cs="Times New Roman"/>
          <w:lang w:eastAsia="es-GT"/>
        </w:rPr>
        <w:t>Pr</w:t>
      </w:r>
      <w:r w:rsidRPr="00EC35E7">
        <w:rPr>
          <w:rFonts w:eastAsia="Times New Roman" w:cs="Times New Roman"/>
          <w:lang w:eastAsia="es-GT"/>
        </w:rPr>
        <w:t xml:space="preserve">eparar un mural con pliegos de papel bond blanco o cartulinas. Colocar algodón para simular las nubes, cartulina azul simulando el agua, verde para la vegetación y café para la tierra o bien pegar arena. Pedir a los niños que peguen imágenes de animales en su hábitat correcto. Escribir juntos una frase como: </w:t>
      </w:r>
      <w:r>
        <w:rPr>
          <w:rFonts w:eastAsia="Times New Roman" w:cs="Times New Roman"/>
          <w:lang w:eastAsia="es-GT"/>
        </w:rPr>
        <w:t>«</w:t>
      </w:r>
      <w:r w:rsidRPr="00EC35E7">
        <w:rPr>
          <w:rFonts w:eastAsia="Times New Roman" w:cs="Times New Roman"/>
          <w:lang w:eastAsia="es-GT"/>
        </w:rPr>
        <w:t>Dios creó todo y descansó el sábado</w:t>
      </w:r>
      <w:r>
        <w:rPr>
          <w:rFonts w:eastAsia="Times New Roman" w:cs="Times New Roman"/>
          <w:lang w:eastAsia="es-GT"/>
        </w:rPr>
        <w:t>»</w:t>
      </w:r>
      <w:r w:rsidRPr="00EC35E7">
        <w:rPr>
          <w:rFonts w:eastAsia="Times New Roman" w:cs="Times New Roman"/>
          <w:lang w:eastAsia="es-GT"/>
        </w:rPr>
        <w:t>. Conversar sobre lo que podemos hacer el sábado, por ejemplo, ir a caminar a la naturaleza. Comentar sobre cómo podemos cuidar la creación de Dios.</w:t>
      </w:r>
    </w:p>
    <w:p w14:paraId="12ADFFC3" w14:textId="77777777" w:rsidR="003643FB" w:rsidRPr="00EC35E7" w:rsidRDefault="003643FB" w:rsidP="003643FB">
      <w:pPr>
        <w:pStyle w:val="NoSpacing"/>
        <w:numPr>
          <w:ilvl w:val="0"/>
          <w:numId w:val="985"/>
        </w:numPr>
        <w:rPr>
          <w:rFonts w:eastAsia="Times New Roman" w:cs="Times New Roman"/>
          <w:lang w:eastAsia="es-GT"/>
        </w:rPr>
      </w:pPr>
      <w:r w:rsidRPr="00EC35E7">
        <w:rPr>
          <w:rFonts w:eastAsia="Times New Roman" w:cs="Times New Roman"/>
          <w:lang w:eastAsia="es-GT"/>
        </w:rPr>
        <w:t>Pedir a los estudiantes que clasifiquen animales en grupos según su estructura (mamíferos, aves, reptiles). Discutir las diferencias y similitudes entre los grupos.</w:t>
      </w:r>
    </w:p>
    <w:p w14:paraId="383998AF" w14:textId="77777777" w:rsidR="003643FB" w:rsidRPr="00EC35E7" w:rsidRDefault="003643FB" w:rsidP="003643FB">
      <w:pPr>
        <w:pStyle w:val="NoSpacing"/>
        <w:numPr>
          <w:ilvl w:val="0"/>
          <w:numId w:val="985"/>
        </w:numPr>
        <w:rPr>
          <w:rFonts w:eastAsia="Times New Roman" w:cs="Times New Roman"/>
          <w:lang w:eastAsia="es-GT"/>
        </w:rPr>
      </w:pPr>
      <w:r w:rsidRPr="00EC35E7">
        <w:rPr>
          <w:rFonts w:eastAsia="Times New Roman" w:cs="Times New Roman"/>
          <w:lang w:eastAsia="es-GT"/>
        </w:rPr>
        <w:t>Cada niño crea</w:t>
      </w:r>
      <w:r>
        <w:rPr>
          <w:rFonts w:eastAsia="Times New Roman" w:cs="Times New Roman"/>
          <w:lang w:eastAsia="es-GT"/>
        </w:rPr>
        <w:t>rá</w:t>
      </w:r>
      <w:r w:rsidRPr="00EC35E7">
        <w:rPr>
          <w:rFonts w:eastAsia="Times New Roman" w:cs="Times New Roman"/>
          <w:lang w:eastAsia="es-GT"/>
        </w:rPr>
        <w:t xml:space="preserve"> su propio libro de clasificación de animales. Dividir el libro en secciones (estructura, nacimiento, alimentación, hábitat). Pegar o dibujar animales en cada sección.</w:t>
      </w:r>
    </w:p>
    <w:p w14:paraId="14A337EF" w14:textId="77777777" w:rsidR="003643FB" w:rsidRPr="00EC35E7" w:rsidRDefault="003643FB" w:rsidP="003643FB">
      <w:pPr>
        <w:pStyle w:val="NoSpacing"/>
        <w:numPr>
          <w:ilvl w:val="0"/>
          <w:numId w:val="985"/>
        </w:numPr>
        <w:rPr>
          <w:rFonts w:eastAsia="Times New Roman" w:cs="Times New Roman"/>
          <w:lang w:eastAsia="es-GT"/>
        </w:rPr>
      </w:pPr>
      <w:r w:rsidRPr="00EC35E7">
        <w:rPr>
          <w:rFonts w:eastAsia="Times New Roman" w:cs="Times New Roman"/>
          <w:lang w:eastAsia="es-GT"/>
        </w:rPr>
        <w:t>Leer un cuento que explique cómo nacen diferentes animales (vivíparos u ovíparos). Los niños pueden dibujar el ciclo de vida de un animal.</w:t>
      </w:r>
    </w:p>
    <w:p w14:paraId="54A594CE" w14:textId="77777777" w:rsidR="003643FB" w:rsidRPr="00EC35E7" w:rsidRDefault="003643FB" w:rsidP="003643FB">
      <w:pPr>
        <w:pStyle w:val="NoSpacing"/>
        <w:numPr>
          <w:ilvl w:val="0"/>
          <w:numId w:val="985"/>
        </w:numPr>
        <w:rPr>
          <w:rFonts w:eastAsia="Times New Roman" w:cs="Times New Roman"/>
          <w:lang w:eastAsia="es-GT"/>
        </w:rPr>
      </w:pPr>
      <w:r w:rsidRPr="00EC35E7">
        <w:rPr>
          <w:rFonts w:eastAsia="Times New Roman" w:cs="Times New Roman"/>
          <w:lang w:eastAsia="es-GT"/>
        </w:rPr>
        <w:t xml:space="preserve">Los niños crean hábitats para diferentes animales usando cajas de zapatos. Discutir qué elementos necesita cada hábitat para que los animales vivan allí (agua, plantas, refugio). </w:t>
      </w:r>
    </w:p>
    <w:p w14:paraId="6F4A7987" w14:textId="77777777" w:rsidR="003643FB" w:rsidRPr="00EC35E7" w:rsidRDefault="003643FB" w:rsidP="003643FB">
      <w:pPr>
        <w:pStyle w:val="NoSpacing"/>
        <w:numPr>
          <w:ilvl w:val="0"/>
          <w:numId w:val="985"/>
        </w:numPr>
        <w:rPr>
          <w:rFonts w:eastAsia="Times New Roman" w:cs="Times New Roman"/>
          <w:lang w:eastAsia="es-GT"/>
        </w:rPr>
      </w:pPr>
      <w:r w:rsidRPr="00EC35E7">
        <w:rPr>
          <w:rFonts w:eastAsia="Times New Roman" w:cs="Times New Roman"/>
          <w:lang w:eastAsia="es-GT"/>
        </w:rPr>
        <w:t>Clasificar animales en grupos según su estructura (mamíferos, aves, reptiles). Discutir las diferencias y similitudes entre los grupos.</w:t>
      </w:r>
    </w:p>
    <w:p w14:paraId="17250FF4" w14:textId="77777777" w:rsidR="003643FB" w:rsidRPr="00EC35E7" w:rsidRDefault="003643FB" w:rsidP="003643FB">
      <w:pPr>
        <w:pStyle w:val="NoSpacing"/>
        <w:numPr>
          <w:ilvl w:val="0"/>
          <w:numId w:val="985"/>
        </w:numPr>
        <w:rPr>
          <w:rFonts w:eastAsia="Times New Roman" w:cs="Times New Roman"/>
          <w:lang w:eastAsia="es-GT"/>
        </w:rPr>
      </w:pPr>
      <w:r w:rsidRPr="00EC35E7">
        <w:rPr>
          <w:rFonts w:eastAsia="Times New Roman" w:cs="Times New Roman"/>
          <w:lang w:eastAsia="es-GT"/>
        </w:rPr>
        <w:t>Elaborar tarjetas con imágenes de animales y sus onomatopeyas. Mostrar a los niños una tarjeta con un animal. Los niños imitan el sonido del animal</w:t>
      </w:r>
      <w:r>
        <w:rPr>
          <w:rFonts w:eastAsia="Times New Roman" w:cs="Times New Roman"/>
          <w:lang w:eastAsia="es-GT"/>
        </w:rPr>
        <w:t xml:space="preserve"> (p</w:t>
      </w:r>
      <w:r w:rsidRPr="00EC35E7">
        <w:rPr>
          <w:rFonts w:eastAsia="Times New Roman" w:cs="Times New Roman"/>
          <w:lang w:eastAsia="es-GT"/>
        </w:rPr>
        <w:t>or ejemplo</w:t>
      </w:r>
      <w:r>
        <w:rPr>
          <w:rFonts w:eastAsia="Times New Roman" w:cs="Times New Roman"/>
          <w:lang w:eastAsia="es-GT"/>
        </w:rPr>
        <w:t>:</w:t>
      </w:r>
      <w:r w:rsidRPr="00EC35E7">
        <w:rPr>
          <w:rFonts w:eastAsia="Times New Roman" w:cs="Times New Roman"/>
          <w:lang w:eastAsia="es-GT"/>
        </w:rPr>
        <w:t xml:space="preserve"> </w:t>
      </w:r>
      <w:r>
        <w:rPr>
          <w:rFonts w:eastAsia="Times New Roman" w:cs="Times New Roman"/>
          <w:lang w:eastAsia="es-GT"/>
        </w:rPr>
        <w:t>«</w:t>
      </w:r>
      <w:r w:rsidRPr="00EC35E7">
        <w:rPr>
          <w:rFonts w:eastAsia="Times New Roman" w:cs="Times New Roman"/>
          <w:lang w:eastAsia="es-GT"/>
        </w:rPr>
        <w:t xml:space="preserve">el perro hace </w:t>
      </w:r>
      <w:r>
        <w:rPr>
          <w:rFonts w:eastAsia="Times New Roman" w:cs="Times New Roman"/>
          <w:lang w:eastAsia="es-GT"/>
        </w:rPr>
        <w:t>¡</w:t>
      </w:r>
      <w:r w:rsidRPr="00EC35E7">
        <w:rPr>
          <w:rFonts w:eastAsia="Times New Roman" w:cs="Times New Roman"/>
          <w:lang w:eastAsia="es-GT"/>
        </w:rPr>
        <w:t>guau</w:t>
      </w:r>
      <w:r>
        <w:rPr>
          <w:rFonts w:eastAsia="Times New Roman" w:cs="Times New Roman"/>
          <w:lang w:eastAsia="es-GT"/>
        </w:rPr>
        <w:t>! ¡</w:t>
      </w:r>
      <w:r w:rsidRPr="00EC35E7">
        <w:rPr>
          <w:rFonts w:eastAsia="Times New Roman" w:cs="Times New Roman"/>
          <w:lang w:eastAsia="es-GT"/>
        </w:rPr>
        <w:t>guau</w:t>
      </w:r>
      <w:r>
        <w:rPr>
          <w:rFonts w:eastAsia="Times New Roman" w:cs="Times New Roman"/>
          <w:lang w:eastAsia="es-GT"/>
        </w:rPr>
        <w:t>!»)</w:t>
      </w:r>
      <w:r w:rsidRPr="00EC35E7">
        <w:rPr>
          <w:rFonts w:eastAsia="Times New Roman" w:cs="Times New Roman"/>
          <w:lang w:eastAsia="es-GT"/>
        </w:rPr>
        <w:t>. Pedir a los niños que se turnen para mostrar las tarjetas y que los demás imiten el sonido.</w:t>
      </w:r>
    </w:p>
    <w:p w14:paraId="03E1CA4D" w14:textId="77777777" w:rsidR="003643FB" w:rsidRPr="00EC35E7" w:rsidRDefault="003643FB" w:rsidP="003643FB">
      <w:pPr>
        <w:pStyle w:val="NoSpacing"/>
        <w:numPr>
          <w:ilvl w:val="0"/>
          <w:numId w:val="985"/>
        </w:numPr>
        <w:rPr>
          <w:rFonts w:eastAsia="Times New Roman" w:cs="Times New Roman"/>
          <w:lang w:eastAsia="es-GT"/>
        </w:rPr>
      </w:pPr>
      <w:r w:rsidRPr="00EC35E7">
        <w:rPr>
          <w:rFonts w:eastAsia="Times New Roman" w:cs="Times New Roman"/>
          <w:lang w:eastAsia="es-GT"/>
        </w:rPr>
        <w:t xml:space="preserve">Leer cuentos que incluyan onomatopeyas de animales. Cada vez que aparece el nombre de un animal en el cuento, los niños deben hacer el sonido correspondiente. </w:t>
      </w:r>
    </w:p>
    <w:p w14:paraId="081AAA77" w14:textId="77777777" w:rsidR="003643FB" w:rsidRPr="00EC35E7" w:rsidRDefault="003643FB" w:rsidP="003643FB">
      <w:pPr>
        <w:pStyle w:val="NoSpacing"/>
        <w:numPr>
          <w:ilvl w:val="0"/>
          <w:numId w:val="985"/>
        </w:numPr>
        <w:rPr>
          <w:rFonts w:eastAsia="Times New Roman" w:cs="Times New Roman"/>
          <w:lang w:eastAsia="es-GT"/>
        </w:rPr>
      </w:pPr>
      <w:r w:rsidRPr="00EC35E7">
        <w:rPr>
          <w:rFonts w:eastAsia="Times New Roman" w:cs="Times New Roman"/>
          <w:lang w:eastAsia="es-GT"/>
        </w:rPr>
        <w:t>Los niños dibujan su animal favorito y escriben la onomatopeya del sonido que hace el animal junto al dibujo. Comparten sus dibujos con la clase y hacen el sonido del animal.</w:t>
      </w:r>
    </w:p>
    <w:p w14:paraId="020A5D71" w14:textId="77777777" w:rsidR="003643FB" w:rsidRDefault="003643FB" w:rsidP="003643FB">
      <w:pPr>
        <w:pStyle w:val="NoSpacing"/>
        <w:numPr>
          <w:ilvl w:val="0"/>
          <w:numId w:val="985"/>
        </w:numPr>
      </w:pPr>
      <w:r>
        <w:t>Rimas:</w:t>
      </w:r>
    </w:p>
    <w:p w14:paraId="62AF7318" w14:textId="77777777" w:rsidR="003643FB" w:rsidRDefault="003643FB" w:rsidP="00771E1F">
      <w:pPr>
        <w:pStyle w:val="ListParagraph"/>
      </w:pPr>
      <w:r>
        <w:rPr>
          <w:noProof/>
        </w:rPr>
        <mc:AlternateContent>
          <mc:Choice Requires="wps">
            <w:drawing>
              <wp:anchor distT="0" distB="0" distL="114300" distR="114300" simplePos="0" relativeHeight="251767808" behindDoc="0" locked="0" layoutInCell="1" allowOverlap="1" wp14:anchorId="0B86670A" wp14:editId="3E2BA899">
                <wp:simplePos x="0" y="0"/>
                <wp:positionH relativeFrom="column">
                  <wp:posOffset>704669</wp:posOffset>
                </wp:positionH>
                <wp:positionV relativeFrom="paragraph">
                  <wp:posOffset>51526</wp:posOffset>
                </wp:positionV>
                <wp:extent cx="2346960" cy="971550"/>
                <wp:effectExtent l="0" t="0" r="15240" b="19050"/>
                <wp:wrapNone/>
                <wp:docPr id="1315774156" name="Rectángulo 1"/>
                <wp:cNvGraphicFramePr/>
                <a:graphic xmlns:a="http://schemas.openxmlformats.org/drawingml/2006/main">
                  <a:graphicData uri="http://schemas.microsoft.com/office/word/2010/wordprocessingShape">
                    <wps:wsp>
                      <wps:cNvSpPr/>
                      <wps:spPr>
                        <a:xfrm>
                          <a:off x="0" y="0"/>
                          <a:ext cx="2346960" cy="9715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0F899B" w14:textId="77777777" w:rsidR="003643FB" w:rsidRDefault="003643FB" w:rsidP="00771E1F">
                            <w:r w:rsidRPr="008F1249">
                              <w:t>Dios hizo el cielo, la tierra y el mar,</w:t>
                            </w:r>
                            <w:r w:rsidRPr="008F1249">
                              <w:br/>
                              <w:t>todo es hermoso para contemplar.</w:t>
                            </w:r>
                            <w:r w:rsidRPr="008F1249">
                              <w:br/>
                              <w:t xml:space="preserve">Creó los peces, las aves </w:t>
                            </w:r>
                            <w:r w:rsidRPr="00CB18DE">
                              <w:t>también,</w:t>
                            </w:r>
                            <w:r w:rsidRPr="008F1249">
                              <w:br/>
                              <w:t>y todo lo hizo pensando en el bien.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86670A" id="_x0000_s1078" style="position:absolute;left:0;text-align:left;margin-left:55.5pt;margin-top:4.05pt;width:184.8pt;height:76.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" fillcolor="white [3201]" strokecolor="#4ea72e [3209]" strokeweight="1pt">
                <v:textbox>
                  <w:txbxContent>
                    <w:p w14:paraId="7A0F899B" w14:textId="77777777" w:rsidR="003643FB" w:rsidRDefault="003643FB" w:rsidP="00771E1F">
                      <w:r w:rsidRPr="008F1249">
                        <w:t>Dios hizo el cielo, la tierra y el mar,</w:t>
                      </w:r>
                      <w:r w:rsidRPr="008F1249">
                        <w:br/>
                        <w:t>todo es hermoso para contemplar.</w:t>
                      </w:r>
                      <w:r w:rsidRPr="008F1249">
                        <w:br/>
                        <w:t xml:space="preserve">Creó los peces, las aves </w:t>
                      </w:r>
                      <w:r w:rsidRPr="00CB18DE">
                        <w:t>también,</w:t>
                      </w:r>
                      <w:r w:rsidRPr="008F1249">
                        <w:br/>
                        <w:t>y todo lo hizo pensando en el bien.</w:t>
                      </w:r>
                    </w:p>
                  </w:txbxContent>
                </v:textbox>
              </v:rect>
            </w:pict>
          </mc:Fallback>
        </mc:AlternateContent>
      </w:r>
    </w:p>
    <w:p w14:paraId="7FDF3EA7" w14:textId="77777777" w:rsidR="003643FB" w:rsidRDefault="003643FB" w:rsidP="00771E1F">
      <w:pPr>
        <w:pStyle w:val="ListParagraph"/>
      </w:pPr>
      <w:r>
        <w:rPr>
          <w:noProof/>
        </w:rPr>
        <mc:AlternateContent>
          <mc:Choice Requires="wps">
            <w:drawing>
              <wp:anchor distT="0" distB="0" distL="114300" distR="114300" simplePos="0" relativeHeight="251770880" behindDoc="0" locked="0" layoutInCell="1" allowOverlap="1" wp14:anchorId="2BEFD7BD" wp14:editId="2B34458D">
                <wp:simplePos x="0" y="0"/>
                <wp:positionH relativeFrom="margin">
                  <wp:posOffset>3513727</wp:posOffset>
                </wp:positionH>
                <wp:positionV relativeFrom="paragraph">
                  <wp:posOffset>194582</wp:posOffset>
                </wp:positionV>
                <wp:extent cx="2811780" cy="869950"/>
                <wp:effectExtent l="0" t="0" r="26670" b="25400"/>
                <wp:wrapNone/>
                <wp:docPr id="1604664648" name="Rectángulo 1"/>
                <wp:cNvGraphicFramePr/>
                <a:graphic xmlns:a="http://schemas.openxmlformats.org/drawingml/2006/main">
                  <a:graphicData uri="http://schemas.microsoft.com/office/word/2010/wordprocessingShape">
                    <wps:wsp>
                      <wps:cNvSpPr/>
                      <wps:spPr>
                        <a:xfrm>
                          <a:off x="0" y="0"/>
                          <a:ext cx="2811780" cy="869950"/>
                        </a:xfrm>
                        <a:prstGeom prst="rect">
                          <a:avLst/>
                        </a:prstGeom>
                        <a:solidFill>
                          <a:sysClr val="window" lastClr="FFFFFF"/>
                        </a:solidFill>
                        <a:ln w="19050" cap="flat" cmpd="sng" algn="ctr">
                          <a:solidFill>
                            <a:srgbClr val="4EA72E"/>
                          </a:solidFill>
                          <a:prstDash val="solid"/>
                          <a:miter lim="800000"/>
                        </a:ln>
                        <a:effectLst/>
                      </wps:spPr>
                      <wps:txbx>
                        <w:txbxContent>
                          <w:p w14:paraId="5CE11A79" w14:textId="77777777" w:rsidR="003643FB" w:rsidRDefault="003643FB" w:rsidP="00771E1F">
                            <w:r w:rsidRPr="003977DB">
                              <w:t>El león en la selva ruge sin cesar,</w:t>
                            </w:r>
                            <w:r w:rsidRPr="003977DB">
                              <w:br/>
                            </w:r>
                            <w:r>
                              <w:t>a</w:t>
                            </w:r>
                            <w:r w:rsidRPr="003977DB">
                              <w:t>l pez en el agua le gusta nadar.</w:t>
                            </w:r>
                            <w:r w:rsidRPr="003977DB">
                              <w:br/>
                              <w:t>El pájaro canta con dulce emoción,</w:t>
                            </w:r>
                            <w:r w:rsidRPr="003977DB">
                              <w:br/>
                              <w:t>¡qué bello es el mundo, qué gran creación!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FD7BD" id="_x0000_s1079" style="position:absolute;left:0;text-align:left;margin-left:276.65pt;margin-top:15.3pt;width:221.4pt;height:68.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" fillcolor="window" strokecolor="#4ea72e" strokeweight="1.5pt">
                <v:textbox>
                  <w:txbxContent>
                    <w:p w14:paraId="5CE11A79" w14:textId="77777777" w:rsidR="003643FB" w:rsidRDefault="003643FB" w:rsidP="00771E1F">
                      <w:r w:rsidRPr="003977DB">
                        <w:t>El león en la selva ruge sin cesar,</w:t>
                      </w:r>
                      <w:r w:rsidRPr="003977DB">
                        <w:br/>
                      </w:r>
                      <w:r>
                        <w:t>a</w:t>
                      </w:r>
                      <w:r w:rsidRPr="003977DB">
                        <w:t>l pez en el agua le gusta nadar.</w:t>
                      </w:r>
                      <w:r w:rsidRPr="003977DB">
                        <w:br/>
                        <w:t>El pájaro canta con dulce emoción,</w:t>
                      </w:r>
                      <w:r w:rsidRPr="003977DB">
                        <w:br/>
                        <w:t>¡qué bello es el mundo, qué gran creación!</w:t>
                      </w:r>
                    </w:p>
                  </w:txbxContent>
                </v:textbox>
                <w10:wrap anchorx="margin"/>
              </v:rect>
            </w:pict>
          </mc:Fallback>
        </mc:AlternateContent>
      </w:r>
    </w:p>
    <w:p w14:paraId="327382D5" w14:textId="77777777" w:rsidR="003643FB" w:rsidRDefault="003643FB" w:rsidP="00B24581"/>
    <w:p w14:paraId="146EEA17" w14:textId="77777777" w:rsidR="003643FB" w:rsidRDefault="003643FB" w:rsidP="00771E1F">
      <w:pPr>
        <w:pStyle w:val="ListParagraph"/>
      </w:pPr>
    </w:p>
    <w:p w14:paraId="7E173D7B" w14:textId="77777777" w:rsidR="003643FB" w:rsidRDefault="003643FB" w:rsidP="00771E1F">
      <w:pPr>
        <w:pStyle w:val="ListParagraph"/>
      </w:pPr>
    </w:p>
    <w:p w14:paraId="5C9EA2AD" w14:textId="77777777" w:rsidR="003643FB" w:rsidRDefault="003643FB" w:rsidP="00771E1F">
      <w:pPr>
        <w:pStyle w:val="ListParagraph"/>
      </w:pPr>
    </w:p>
    <w:p w14:paraId="4CD39E97" w14:textId="77777777" w:rsidR="003643FB" w:rsidRDefault="003643FB" w:rsidP="00771E1F">
      <w:pPr>
        <w:pStyle w:val="ListParagraph"/>
      </w:pPr>
      <w:r>
        <w:rPr>
          <w:noProof/>
        </w:rPr>
        <mc:AlternateContent>
          <mc:Choice Requires="wps">
            <w:drawing>
              <wp:anchor distT="0" distB="0" distL="114300" distR="114300" simplePos="0" relativeHeight="251768832" behindDoc="0" locked="0" layoutInCell="1" allowOverlap="1" wp14:anchorId="0F5D0E8A" wp14:editId="00036F39">
                <wp:simplePos x="0" y="0"/>
                <wp:positionH relativeFrom="column">
                  <wp:posOffset>567690</wp:posOffset>
                </wp:positionH>
                <wp:positionV relativeFrom="paragraph">
                  <wp:posOffset>25218</wp:posOffset>
                </wp:positionV>
                <wp:extent cx="2476500" cy="1135380"/>
                <wp:effectExtent l="0" t="0" r="19050" b="26670"/>
                <wp:wrapNone/>
                <wp:docPr id="488095535" name="Rectángulo 1"/>
                <wp:cNvGraphicFramePr/>
                <a:graphic xmlns:a="http://schemas.openxmlformats.org/drawingml/2006/main">
                  <a:graphicData uri="http://schemas.microsoft.com/office/word/2010/wordprocessingShape">
                    <wps:wsp>
                      <wps:cNvSpPr/>
                      <wps:spPr>
                        <a:xfrm>
                          <a:off x="0" y="0"/>
                          <a:ext cx="2476500" cy="1135380"/>
                        </a:xfrm>
                        <a:prstGeom prst="rect">
                          <a:avLst/>
                        </a:prstGeom>
                        <a:solidFill>
                          <a:sysClr val="window" lastClr="FFFFFF"/>
                        </a:solidFill>
                        <a:ln w="19050" cap="flat" cmpd="sng" algn="ctr">
                          <a:solidFill>
                            <a:srgbClr val="4EA72E"/>
                          </a:solidFill>
                          <a:prstDash val="solid"/>
                          <a:miter lim="800000"/>
                        </a:ln>
                        <a:effectLst/>
                      </wps:spPr>
                      <wps:txbx>
                        <w:txbxContent>
                          <w:p w14:paraId="151BF490" w14:textId="77777777" w:rsidR="003643FB" w:rsidRDefault="003643FB" w:rsidP="00771E1F">
                            <w:r w:rsidRPr="00C56A39">
                              <w:t>Dios trabajó con amor y esmero,</w:t>
                            </w:r>
                            <w:r w:rsidRPr="00C56A39">
                              <w:br/>
                              <w:t xml:space="preserve">y el séptimo día </w:t>
                            </w:r>
                            <w:r>
                              <w:t xml:space="preserve">fue el </w:t>
                            </w:r>
                            <w:r w:rsidRPr="00C56A39">
                              <w:t>descans</w:t>
                            </w:r>
                            <w:r>
                              <w:t xml:space="preserve">o </w:t>
                            </w:r>
                            <w:r w:rsidRPr="00C56A39">
                              <w:t>primero.</w:t>
                            </w:r>
                            <w:r w:rsidRPr="00C56A39">
                              <w:br/>
                              <w:t>Nos dio un regalo, un día especial,</w:t>
                            </w:r>
                            <w:r w:rsidRPr="00C56A39">
                              <w:br/>
                              <w:t>un día de gozo, descanso y paz.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5D0E8A" id="_x0000_s1080" style="position:absolute;left:0;text-align:left;margin-left:44.7pt;margin-top:2pt;width:195pt;height:89.4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" fillcolor="window" strokecolor="#4ea72e" strokeweight="1.5pt">
                <v:textbox>
                  <w:txbxContent>
                    <w:p w14:paraId="151BF490" w14:textId="77777777" w:rsidR="003643FB" w:rsidRDefault="003643FB" w:rsidP="00771E1F">
                      <w:r w:rsidRPr="00C56A39">
                        <w:t>Dios trabajó con amor y esmero,</w:t>
                      </w:r>
                      <w:r w:rsidRPr="00C56A39">
                        <w:br/>
                        <w:t xml:space="preserve">y el séptimo día </w:t>
                      </w:r>
                      <w:r>
                        <w:t xml:space="preserve">fue el </w:t>
                      </w:r>
                      <w:r w:rsidRPr="00C56A39">
                        <w:t>descans</w:t>
                      </w:r>
                      <w:r>
                        <w:t xml:space="preserve">o </w:t>
                      </w:r>
                      <w:r w:rsidRPr="00C56A39">
                        <w:t>primero.</w:t>
                      </w:r>
                      <w:r w:rsidRPr="00C56A39">
                        <w:br/>
                        <w:t>Nos dio un regalo, un día especial,</w:t>
                      </w:r>
                      <w:r w:rsidRPr="00C56A39">
                        <w:br/>
                        <w:t>un día de gozo, descanso y paz.</w:t>
                      </w:r>
                    </w:p>
                  </w:txbxContent>
                </v:textbox>
              </v:rect>
            </w:pict>
          </mc:Fallback>
        </mc:AlternateContent>
      </w:r>
    </w:p>
    <w:p w14:paraId="6D77D53A" w14:textId="77777777" w:rsidR="003643FB" w:rsidRDefault="003643FB" w:rsidP="00771E1F">
      <w:pPr>
        <w:pStyle w:val="ListParagraph"/>
      </w:pPr>
      <w:r>
        <w:rPr>
          <w:noProof/>
        </w:rPr>
        <mc:AlternateContent>
          <mc:Choice Requires="wps">
            <w:drawing>
              <wp:anchor distT="0" distB="0" distL="114300" distR="114300" simplePos="0" relativeHeight="251769856" behindDoc="0" locked="0" layoutInCell="1" allowOverlap="1" wp14:anchorId="1ECE7BD5" wp14:editId="72714E9A">
                <wp:simplePos x="0" y="0"/>
                <wp:positionH relativeFrom="margin">
                  <wp:posOffset>3699601</wp:posOffset>
                </wp:positionH>
                <wp:positionV relativeFrom="paragraph">
                  <wp:posOffset>165463</wp:posOffset>
                </wp:positionV>
                <wp:extent cx="2628900" cy="863600"/>
                <wp:effectExtent l="0" t="0" r="19050" b="12700"/>
                <wp:wrapNone/>
                <wp:docPr id="2140105285" name="Rectángulo 1"/>
                <wp:cNvGraphicFramePr/>
                <a:graphic xmlns:a="http://schemas.openxmlformats.org/drawingml/2006/main">
                  <a:graphicData uri="http://schemas.microsoft.com/office/word/2010/wordprocessingShape">
                    <wps:wsp>
                      <wps:cNvSpPr/>
                      <wps:spPr>
                        <a:xfrm>
                          <a:off x="0" y="0"/>
                          <a:ext cx="2628900" cy="863600"/>
                        </a:xfrm>
                        <a:prstGeom prst="rect">
                          <a:avLst/>
                        </a:prstGeom>
                        <a:solidFill>
                          <a:sysClr val="window" lastClr="FFFFFF"/>
                        </a:solidFill>
                        <a:ln w="19050" cap="flat" cmpd="sng" algn="ctr">
                          <a:solidFill>
                            <a:srgbClr val="4EA72E"/>
                          </a:solidFill>
                          <a:prstDash val="solid"/>
                          <a:miter lim="800000"/>
                        </a:ln>
                        <a:effectLst/>
                      </wps:spPr>
                      <wps:txbx>
                        <w:txbxContent>
                          <w:p w14:paraId="52952FA5" w14:textId="77777777" w:rsidR="003643FB" w:rsidRDefault="003643FB" w:rsidP="00771E1F">
                            <w:r w:rsidRPr="00741721">
                              <w:t>La gallina cacarea sin parar,</w:t>
                            </w:r>
                            <w:r w:rsidRPr="00741721">
                              <w:br/>
                              <w:t>pone huevitos para alimentar.</w:t>
                            </w:r>
                            <w:r w:rsidRPr="00741721">
                              <w:br/>
                              <w:t>La vaca nos da leche con mucho amor,</w:t>
                            </w:r>
                            <w:r w:rsidRPr="00741721">
                              <w:br/>
                              <w:t>¡gracias a Dios por su gran favor!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E7BD5" id="_x0000_s1081" style="position:absolute;left:0;text-align:left;margin-left:291.3pt;margin-top:13.05pt;width:207pt;height:68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" fillcolor="window" strokecolor="#4ea72e" strokeweight="1.5pt">
                <v:textbox>
                  <w:txbxContent>
                    <w:p w14:paraId="52952FA5" w14:textId="77777777" w:rsidR="003643FB" w:rsidRDefault="003643FB" w:rsidP="00771E1F">
                      <w:r w:rsidRPr="00741721">
                        <w:t>La gallina cacarea sin parar,</w:t>
                      </w:r>
                      <w:r w:rsidRPr="00741721">
                        <w:br/>
                        <w:t>pone huevitos para alimentar.</w:t>
                      </w:r>
                      <w:r w:rsidRPr="00741721">
                        <w:br/>
                        <w:t>La vaca nos da leche con mucho amor,</w:t>
                      </w:r>
                      <w:r w:rsidRPr="00741721">
                        <w:br/>
                        <w:t>¡gracias a Dios por su gran favor!</w:t>
                      </w:r>
                    </w:p>
                  </w:txbxContent>
                </v:textbox>
                <w10:wrap anchorx="margin"/>
              </v:rect>
            </w:pict>
          </mc:Fallback>
        </mc:AlternateContent>
      </w:r>
    </w:p>
    <w:p w14:paraId="293C1220" w14:textId="77777777" w:rsidR="003643FB" w:rsidRDefault="003643FB" w:rsidP="00771E1F">
      <w:pPr>
        <w:pStyle w:val="ListParagraph"/>
      </w:pPr>
    </w:p>
    <w:p w14:paraId="00901970" w14:textId="77777777" w:rsidR="003643FB" w:rsidRDefault="003643FB" w:rsidP="00771E1F">
      <w:pPr>
        <w:pStyle w:val="ListParagraph"/>
      </w:pPr>
    </w:p>
    <w:p w14:paraId="332C9FED" w14:textId="77777777" w:rsidR="003643FB" w:rsidRDefault="003643FB" w:rsidP="00771E1F">
      <w:pPr>
        <w:pStyle w:val="ListParagraph"/>
      </w:pPr>
    </w:p>
    <w:p w14:paraId="52001074" w14:textId="77777777" w:rsidR="003643FB" w:rsidRDefault="003643FB" w:rsidP="00771E1F">
      <w:pPr>
        <w:pStyle w:val="ListParagraph"/>
      </w:pPr>
    </w:p>
    <w:p w14:paraId="678410CF" w14:textId="77777777" w:rsidR="003643FB" w:rsidRDefault="003643FB" w:rsidP="00771E1F">
      <w:pPr>
        <w:spacing w:line="276" w:lineRule="auto"/>
        <w:jc w:val="both"/>
        <w:rPr>
          <w:rFonts w:ascii="Century Gothic" w:hAnsi="Century Gothic"/>
          <w:sz w:val="24"/>
          <w:szCs w:val="24"/>
        </w:rPr>
      </w:pPr>
      <w:r>
        <w:rPr>
          <w:noProof/>
        </w:rPr>
        <mc:AlternateContent>
          <mc:Choice Requires="wps">
            <w:drawing>
              <wp:anchor distT="0" distB="0" distL="114300" distR="114300" simplePos="0" relativeHeight="251772928" behindDoc="0" locked="0" layoutInCell="1" allowOverlap="1" wp14:anchorId="7FE168C2" wp14:editId="057CD7D6">
                <wp:simplePos x="0" y="0"/>
                <wp:positionH relativeFrom="margin">
                  <wp:posOffset>3739243</wp:posOffset>
                </wp:positionH>
                <wp:positionV relativeFrom="paragraph">
                  <wp:posOffset>195580</wp:posOffset>
                </wp:positionV>
                <wp:extent cx="2659380" cy="882650"/>
                <wp:effectExtent l="0" t="0" r="26670" b="12700"/>
                <wp:wrapNone/>
                <wp:docPr id="1535603614" name="Rectángulo 1"/>
                <wp:cNvGraphicFramePr/>
                <a:graphic xmlns:a="http://schemas.openxmlformats.org/drawingml/2006/main">
                  <a:graphicData uri="http://schemas.microsoft.com/office/word/2010/wordprocessingShape">
                    <wps:wsp>
                      <wps:cNvSpPr/>
                      <wps:spPr>
                        <a:xfrm>
                          <a:off x="0" y="0"/>
                          <a:ext cx="2659380" cy="882650"/>
                        </a:xfrm>
                        <a:prstGeom prst="rect">
                          <a:avLst/>
                        </a:prstGeom>
                        <a:solidFill>
                          <a:sysClr val="window" lastClr="FFFFFF"/>
                        </a:solidFill>
                        <a:ln w="19050" cap="flat" cmpd="sng" algn="ctr">
                          <a:solidFill>
                            <a:srgbClr val="4EA72E"/>
                          </a:solidFill>
                          <a:prstDash val="solid"/>
                          <a:miter lim="800000"/>
                        </a:ln>
                        <a:effectLst/>
                      </wps:spPr>
                      <wps:txbx>
                        <w:txbxContent>
                          <w:p w14:paraId="17F692A4" w14:textId="77777777" w:rsidR="003643FB" w:rsidRDefault="003643FB" w:rsidP="00771E1F">
                            <w:r w:rsidRPr="00D13CF6">
                              <w:t>Dios hizo el mundo con gran alegría,</w:t>
                            </w:r>
                            <w:r w:rsidRPr="00D13CF6">
                              <w:br/>
                              <w:t>llenó de vida la noche y el día.</w:t>
                            </w:r>
                            <w:r w:rsidRPr="00D13CF6">
                              <w:br/>
                              <w:t>Seis días creó con amor y poder,</w:t>
                            </w:r>
                            <w:r w:rsidRPr="00D13CF6">
                              <w:br/>
                              <w:t>y el sábado santo nos dio para él.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168C2" id="_x0000_s1082" style="position:absolute;left:0;text-align:left;margin-left:294.45pt;margin-top:15.4pt;width:209.4pt;height:69.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" fillcolor="window" strokecolor="#4ea72e" strokeweight="1.5pt">
                <v:textbox>
                  <w:txbxContent>
                    <w:p w14:paraId="17F692A4" w14:textId="77777777" w:rsidR="003643FB" w:rsidRDefault="003643FB" w:rsidP="00771E1F">
                      <w:r w:rsidRPr="00D13CF6">
                        <w:t>Dios hizo el mundo con gran alegría,</w:t>
                      </w:r>
                      <w:r w:rsidRPr="00D13CF6">
                        <w:br/>
                        <w:t>llenó de vida la noche y el día.</w:t>
                      </w:r>
                      <w:r w:rsidRPr="00D13CF6">
                        <w:br/>
                        <w:t>Seis días creó con amor y poder,</w:t>
                      </w:r>
                      <w:r w:rsidRPr="00D13CF6">
                        <w:br/>
                        <w:t>y el sábado santo nos dio para él.</w:t>
                      </w:r>
                    </w:p>
                  </w:txbxContent>
                </v:textbox>
                <w10:wrap anchorx="margin"/>
              </v:rect>
            </w:pict>
          </mc:Fallback>
        </mc:AlternateContent>
      </w:r>
      <w:r>
        <w:rPr>
          <w:noProof/>
        </w:rPr>
        <mc:AlternateContent>
          <mc:Choice Requires="wps">
            <w:drawing>
              <wp:anchor distT="0" distB="0" distL="114300" distR="114300" simplePos="0" relativeHeight="251771904" behindDoc="0" locked="0" layoutInCell="1" allowOverlap="1" wp14:anchorId="2170DBE0" wp14:editId="01AFDD85">
                <wp:simplePos x="0" y="0"/>
                <wp:positionH relativeFrom="column">
                  <wp:posOffset>383721</wp:posOffset>
                </wp:positionH>
                <wp:positionV relativeFrom="paragraph">
                  <wp:posOffset>68580</wp:posOffset>
                </wp:positionV>
                <wp:extent cx="2659380" cy="901700"/>
                <wp:effectExtent l="0" t="0" r="26670" b="12700"/>
                <wp:wrapNone/>
                <wp:docPr id="1850987988" name="Rectángulo 1"/>
                <wp:cNvGraphicFramePr/>
                <a:graphic xmlns:a="http://schemas.openxmlformats.org/drawingml/2006/main">
                  <a:graphicData uri="http://schemas.microsoft.com/office/word/2010/wordprocessingShape">
                    <wps:wsp>
                      <wps:cNvSpPr/>
                      <wps:spPr>
                        <a:xfrm>
                          <a:off x="0" y="0"/>
                          <a:ext cx="2659380" cy="901700"/>
                        </a:xfrm>
                        <a:prstGeom prst="rect">
                          <a:avLst/>
                        </a:prstGeom>
                        <a:solidFill>
                          <a:sysClr val="window" lastClr="FFFFFF"/>
                        </a:solidFill>
                        <a:ln w="19050" cap="flat" cmpd="sng" algn="ctr">
                          <a:solidFill>
                            <a:srgbClr val="4EA72E"/>
                          </a:solidFill>
                          <a:prstDash val="solid"/>
                          <a:miter lim="800000"/>
                        </a:ln>
                        <a:effectLst/>
                      </wps:spPr>
                      <wps:txbx>
                        <w:txbxContent>
                          <w:p w14:paraId="4A07866E" w14:textId="77777777" w:rsidR="003643FB" w:rsidRPr="005F1B79" w:rsidRDefault="003643FB" w:rsidP="00771E1F">
                            <w:r w:rsidRPr="005F1B79">
                              <w:t>El conejo salta con mucha emoción,</w:t>
                            </w:r>
                            <w:r w:rsidRPr="005F1B79">
                              <w:br/>
                              <w:t>el pez nada rápido sin distracción.</w:t>
                            </w:r>
                            <w:r w:rsidRPr="005F1B79">
                              <w:br/>
                              <w:t>Cada animal tiene su hogar,</w:t>
                            </w:r>
                            <w:r w:rsidRPr="005F1B79">
                              <w:br/>
                              <w:t>y Dios los cuida sin descansar.</w:t>
                            </w:r>
                          </w:p>
                          <w:p w14:paraId="1DBCF438" w14:textId="77777777" w:rsidR="003643FB" w:rsidRDefault="003643FB" w:rsidP="00771E1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0DBE0" id="_x0000_s1083" style="position:absolute;left:0;text-align:left;margin-left:30.2pt;margin-top:5.4pt;width:209.4pt;height:7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" fillcolor="window" strokecolor="#4ea72e" strokeweight="1.5pt">
                <v:textbox>
                  <w:txbxContent>
                    <w:p w14:paraId="4A07866E" w14:textId="77777777" w:rsidR="003643FB" w:rsidRPr="005F1B79" w:rsidRDefault="003643FB" w:rsidP="00771E1F">
                      <w:r w:rsidRPr="005F1B79">
                        <w:t>El conejo salta con mucha emoción,</w:t>
                      </w:r>
                      <w:r w:rsidRPr="005F1B79">
                        <w:br/>
                        <w:t>el pez nada rápido sin distracción.</w:t>
                      </w:r>
                      <w:r w:rsidRPr="005F1B79">
                        <w:br/>
                        <w:t>Cada animal tiene su hogar,</w:t>
                      </w:r>
                      <w:r w:rsidRPr="005F1B79">
                        <w:br/>
                        <w:t>y Dios los cuida sin descansar.</w:t>
                      </w:r>
                    </w:p>
                    <w:p w14:paraId="1DBCF438" w14:textId="77777777" w:rsidR="003643FB" w:rsidRDefault="003643FB" w:rsidP="00771E1F"/>
                  </w:txbxContent>
                </v:textbox>
              </v:rect>
            </w:pict>
          </mc:Fallback>
        </mc:AlternateContent>
      </w:r>
    </w:p>
    <w:p w14:paraId="5085D58D" w14:textId="77777777" w:rsidR="003643FB" w:rsidRDefault="003643FB" w:rsidP="00874635">
      <w:pPr>
        <w:rPr>
          <w:b/>
          <w:bCs/>
          <w:highlight w:val="yellow"/>
        </w:rPr>
      </w:pPr>
    </w:p>
    <w:p w14:paraId="395E61D5" w14:textId="77777777" w:rsidR="003643FB" w:rsidRDefault="003643FB" w:rsidP="00874635">
      <w:pPr>
        <w:rPr>
          <w:b/>
          <w:bCs/>
          <w:highlight w:val="yellow"/>
        </w:rPr>
      </w:pPr>
    </w:p>
    <w:p w14:paraId="74DBF986" w14:textId="77777777" w:rsidR="003643FB" w:rsidRDefault="003643FB" w:rsidP="00874635">
      <w:pPr>
        <w:rPr>
          <w:b/>
          <w:bCs/>
          <w:highlight w:val="yellow"/>
        </w:rPr>
      </w:pPr>
    </w:p>
    <w:p w14:paraId="36007F05" w14:textId="77777777" w:rsidR="003643FB" w:rsidRDefault="003643FB" w:rsidP="00874635">
      <w:pPr>
        <w:rPr>
          <w:b/>
          <w:bCs/>
          <w:highlight w:val="yellow"/>
        </w:rPr>
      </w:pPr>
    </w:p>
    <w:p w14:paraId="4C15A786" w14:textId="77777777" w:rsidR="003643FB" w:rsidRDefault="003643FB" w:rsidP="00874635">
      <w:pPr>
        <w:rPr>
          <w:b/>
          <w:bCs/>
          <w:highlight w:val="yellow"/>
        </w:rPr>
      </w:pPr>
    </w:p>
    <w:p w14:paraId="75C8AF2C" w14:textId="77777777" w:rsidR="003643FB" w:rsidRDefault="003643FB" w:rsidP="00874635">
      <w:r>
        <w:rPr>
          <w:b/>
          <w:bCs/>
          <w:highlight w:val="yellow"/>
        </w:rPr>
        <w:t xml:space="preserve">Página </w:t>
      </w:r>
      <w:r>
        <w:rPr>
          <w:b/>
          <w:bCs/>
        </w:rPr>
        <w:t>160</w:t>
      </w:r>
    </w:p>
    <w:p w14:paraId="2EF50F9D" w14:textId="77777777" w:rsidR="003643FB" w:rsidRPr="00874635" w:rsidRDefault="003643FB" w:rsidP="00874635">
      <w:pPr>
        <w:rPr>
          <w:rFonts w:ascii="Century Gothic" w:hAnsi="Century Gothic"/>
          <w:b/>
          <w:bCs/>
          <w:sz w:val="16"/>
          <w:szCs w:val="16"/>
        </w:rPr>
      </w:pPr>
      <w:r w:rsidRPr="00FA265B">
        <w:rPr>
          <w:rFonts w:ascii="Century Gothic" w:hAnsi="Century Gothic"/>
          <w:b/>
          <w:bCs/>
          <w:color w:val="000000" w:themeColor="text1"/>
          <w:sz w:val="28"/>
          <w:szCs w:val="18"/>
        </w:rPr>
        <w:lastRenderedPageBreak/>
        <w:t>Explor</w:t>
      </w:r>
      <w:r>
        <w:rPr>
          <w:rFonts w:ascii="Century Gothic" w:hAnsi="Century Gothic"/>
          <w:b/>
          <w:bCs/>
          <w:color w:val="000000" w:themeColor="text1"/>
          <w:sz w:val="28"/>
          <w:szCs w:val="18"/>
        </w:rPr>
        <w:t>o</w:t>
      </w:r>
      <w:r w:rsidRPr="00FA265B">
        <w:rPr>
          <w:rFonts w:ascii="Century Gothic" w:hAnsi="Century Gothic"/>
          <w:b/>
          <w:bCs/>
          <w:color w:val="000000" w:themeColor="text1"/>
          <w:sz w:val="28"/>
          <w:szCs w:val="18"/>
        </w:rPr>
        <w:t xml:space="preserve"> mi cuerpo</w:t>
      </w:r>
    </w:p>
    <w:p w14:paraId="0A64D1C8" w14:textId="77777777" w:rsidR="003643FB" w:rsidRPr="00DD1931" w:rsidRDefault="003643FB" w:rsidP="003643FB">
      <w:pPr>
        <w:pStyle w:val="ListParagraph"/>
        <w:numPr>
          <w:ilvl w:val="0"/>
          <w:numId w:val="988"/>
        </w:numPr>
        <w:spacing w:line="276" w:lineRule="auto"/>
        <w:jc w:val="both"/>
        <w:rPr>
          <w:b/>
          <w:bCs/>
          <w:i/>
          <w:iCs/>
        </w:rPr>
      </w:pPr>
      <w:bookmarkStart w:id="46" w:name="_Hlk192684686"/>
      <w:r w:rsidRPr="00874635">
        <w:rPr>
          <w:b/>
          <w:bCs/>
          <w:i/>
          <w:iCs/>
        </w:rPr>
        <w:t>Une con una línea cada órgano con su ubicación.</w:t>
      </w:r>
    </w:p>
    <w:bookmarkEnd w:id="46"/>
    <w:p w14:paraId="58D08DAB" w14:textId="77777777" w:rsidR="003643FB" w:rsidRDefault="003643FB" w:rsidP="00DD1931">
      <w:pPr>
        <w:pStyle w:val="NoSpacing"/>
      </w:pPr>
      <w:r w:rsidRPr="00F22B19">
        <w:t>E</w:t>
      </w:r>
      <w:r>
        <w:t>l</w:t>
      </w:r>
      <w:r w:rsidRPr="00F22B19">
        <w:t xml:space="preserve"> cuerpo humano es una creación maravillosa y compleja</w:t>
      </w:r>
      <w:r>
        <w:t xml:space="preserve"> y es fundamental que d</w:t>
      </w:r>
      <w:r w:rsidRPr="00F22B19">
        <w:t xml:space="preserve">esde temprana edad los niños comiencen a conocer algunos de sus órganos principales y sus funciones básicas. </w:t>
      </w:r>
      <w:r>
        <w:t>En preescolar</w:t>
      </w:r>
      <w:r w:rsidRPr="00F22B19">
        <w:t xml:space="preserve"> el aprendizaje debe ser dinámico, visual y adaptado a su nivel de comprensión</w:t>
      </w:r>
      <w:r>
        <w:t>, por lo que es importante realizar actividades amenas y divertidas. También es muy importante que, p</w:t>
      </w:r>
      <w:r w:rsidRPr="00F22B19">
        <w:t xml:space="preserve">ara enseñar sobre </w:t>
      </w:r>
      <w:r>
        <w:t>temas complejos como los órganos del cuerpo humano, se</w:t>
      </w:r>
      <w:r w:rsidRPr="00F22B19">
        <w:t xml:space="preserve"> us</w:t>
      </w:r>
      <w:r>
        <w:t>en</w:t>
      </w:r>
      <w:r w:rsidRPr="00F22B19">
        <w:t xml:space="preserve"> comparaciones sencillas con objetos y situaciones cotidianas. Por ejemplo:</w:t>
      </w:r>
    </w:p>
    <w:p w14:paraId="53D7B2CF" w14:textId="77777777" w:rsidR="003643FB" w:rsidRPr="00DD1931" w:rsidRDefault="003643FB" w:rsidP="003643FB">
      <w:pPr>
        <w:pStyle w:val="NoSpacing"/>
        <w:numPr>
          <w:ilvl w:val="0"/>
          <w:numId w:val="992"/>
        </w:numPr>
      </w:pPr>
      <w:r w:rsidRPr="00DD1931">
        <w:t>El corazón es como una bomba que empuja la sangre por todo el cuerpo.</w:t>
      </w:r>
    </w:p>
    <w:p w14:paraId="14F3994D" w14:textId="77777777" w:rsidR="003643FB" w:rsidRPr="00DD1931" w:rsidRDefault="003643FB" w:rsidP="003643FB">
      <w:pPr>
        <w:pStyle w:val="NoSpacing"/>
        <w:numPr>
          <w:ilvl w:val="0"/>
          <w:numId w:val="992"/>
        </w:numPr>
      </w:pPr>
      <w:r w:rsidRPr="00DD1931">
        <w:t>Los pulmones son como globos que se llenan y vacían de aire cuando respiramos.</w:t>
      </w:r>
    </w:p>
    <w:p w14:paraId="604CDA3D" w14:textId="77777777" w:rsidR="003643FB" w:rsidRPr="00DD1931" w:rsidRDefault="003643FB" w:rsidP="003643FB">
      <w:pPr>
        <w:pStyle w:val="NoSpacing"/>
        <w:numPr>
          <w:ilvl w:val="0"/>
          <w:numId w:val="992"/>
        </w:numPr>
      </w:pPr>
      <w:r w:rsidRPr="00DD1931">
        <w:t>El cerebro es como el jefe de la orquesta, porque da órdenes para que todo funcione bien.</w:t>
      </w:r>
    </w:p>
    <w:p w14:paraId="7F5D49FF" w14:textId="77777777" w:rsidR="003643FB" w:rsidRPr="00DD1931" w:rsidRDefault="003643FB" w:rsidP="003643FB">
      <w:pPr>
        <w:pStyle w:val="NoSpacing"/>
        <w:numPr>
          <w:ilvl w:val="0"/>
          <w:numId w:val="992"/>
        </w:numPr>
      </w:pPr>
      <w:r w:rsidRPr="00DD1931">
        <w:t>El estómago es como una batidora que mezcla los alimentos para que el cuerpo los aproveche.</w:t>
      </w:r>
    </w:p>
    <w:p w14:paraId="38ECB4CC" w14:textId="77777777" w:rsidR="003643FB" w:rsidRPr="00DD1931" w:rsidRDefault="003643FB" w:rsidP="003643FB">
      <w:pPr>
        <w:pStyle w:val="NoSpacing"/>
        <w:numPr>
          <w:ilvl w:val="0"/>
          <w:numId w:val="992"/>
        </w:numPr>
      </w:pPr>
      <w:r w:rsidRPr="00DD1931">
        <w:t>Los intestinos son como tubos largos que siguen procesando la comida para sacar lo que el cuerpo necesita y desechar lo inservible.</w:t>
      </w:r>
    </w:p>
    <w:p w14:paraId="6BE0C502" w14:textId="77777777" w:rsidR="003643FB" w:rsidRPr="00DD1931" w:rsidRDefault="003643FB" w:rsidP="003643FB">
      <w:pPr>
        <w:pStyle w:val="NoSpacing"/>
        <w:numPr>
          <w:ilvl w:val="0"/>
          <w:numId w:val="992"/>
        </w:numPr>
      </w:pPr>
      <w:r w:rsidRPr="00DD1931">
        <w:t>El hígado es como un filtro que limpia lo que comemos y bebemos</w:t>
      </w:r>
      <w:r>
        <w:t>.</w:t>
      </w:r>
    </w:p>
    <w:p w14:paraId="28F2C1D5" w14:textId="77777777" w:rsidR="003643FB" w:rsidRDefault="003643FB" w:rsidP="003643FB">
      <w:pPr>
        <w:pStyle w:val="NoSpacing"/>
        <w:numPr>
          <w:ilvl w:val="0"/>
          <w:numId w:val="1076"/>
        </w:numPr>
      </w:pPr>
      <w:r>
        <w:t>Antes de abordar el ejercicio en el libro de texto l</w:t>
      </w:r>
      <w:r w:rsidRPr="00DD1931">
        <w:t>lev</w:t>
      </w:r>
      <w:r>
        <w:t>e</w:t>
      </w:r>
      <w:r w:rsidRPr="00DD1931">
        <w:t xml:space="preserve"> a los estudiantes al </w:t>
      </w:r>
      <w:r>
        <w:t>patio de juegos y realice algunas actividades para introducir el tema. Se sugieren las siguientes:</w:t>
      </w:r>
    </w:p>
    <w:p w14:paraId="0402D5A2" w14:textId="77777777" w:rsidR="003643FB" w:rsidRDefault="003643FB" w:rsidP="003643FB">
      <w:pPr>
        <w:pStyle w:val="NoSpacing"/>
        <w:numPr>
          <w:ilvl w:val="0"/>
          <w:numId w:val="1077"/>
        </w:numPr>
      </w:pPr>
      <w:r w:rsidRPr="00A706C3">
        <w:rPr>
          <w:b/>
          <w:bCs/>
        </w:rPr>
        <w:t>Para el corazón</w:t>
      </w:r>
      <w:r>
        <w:rPr>
          <w:b/>
          <w:bCs/>
        </w:rPr>
        <w:t>.</w:t>
      </w:r>
      <w:r>
        <w:t xml:space="preserve"> Pida a los</w:t>
      </w:r>
      <w:r w:rsidRPr="006761CA">
        <w:t xml:space="preserve"> niños </w:t>
      </w:r>
      <w:r>
        <w:t xml:space="preserve">que </w:t>
      </w:r>
      <w:r w:rsidRPr="006761CA">
        <w:t>salt</w:t>
      </w:r>
      <w:r>
        <w:t>en</w:t>
      </w:r>
      <w:r w:rsidRPr="006761CA">
        <w:t xml:space="preserve"> o corr</w:t>
      </w:r>
      <w:r>
        <w:t>a</w:t>
      </w:r>
      <w:r w:rsidRPr="006761CA">
        <w:t>n en su lugar</w:t>
      </w:r>
      <w:r>
        <w:t xml:space="preserve"> o en competencias para llegar a cierto lugar,</w:t>
      </w:r>
      <w:r w:rsidRPr="006761CA">
        <w:t xml:space="preserve"> </w:t>
      </w:r>
      <w:r>
        <w:t xml:space="preserve">y </w:t>
      </w:r>
      <w:r w:rsidRPr="006761CA">
        <w:t xml:space="preserve">luego </w:t>
      </w:r>
      <w:r>
        <w:t>que pongan su mano en el pecho para sentir</w:t>
      </w:r>
      <w:r w:rsidRPr="006761CA">
        <w:t xml:space="preserve"> cómo late su </w:t>
      </w:r>
      <w:r>
        <w:t>corazón</w:t>
      </w:r>
      <w:r w:rsidRPr="006761CA">
        <w:t>.</w:t>
      </w:r>
    </w:p>
    <w:p w14:paraId="7BCA65BD" w14:textId="77777777" w:rsidR="003643FB" w:rsidRDefault="003643FB" w:rsidP="003643FB">
      <w:pPr>
        <w:pStyle w:val="NoSpacing"/>
        <w:numPr>
          <w:ilvl w:val="0"/>
          <w:numId w:val="1077"/>
        </w:numPr>
      </w:pPr>
      <w:r w:rsidRPr="006761CA">
        <w:rPr>
          <w:b/>
          <w:bCs/>
        </w:rPr>
        <w:t>Para los pulmones</w:t>
      </w:r>
      <w:r>
        <w:rPr>
          <w:b/>
          <w:bCs/>
        </w:rPr>
        <w:t xml:space="preserve">. </w:t>
      </w:r>
      <w:r w:rsidRPr="006B0FC1">
        <w:t xml:space="preserve">Invite a los </w:t>
      </w:r>
      <w:r w:rsidRPr="002C1E1B">
        <w:t>niños</w:t>
      </w:r>
      <w:r>
        <w:t xml:space="preserve"> a</w:t>
      </w:r>
      <w:r w:rsidRPr="006761CA">
        <w:t xml:space="preserve"> </w:t>
      </w:r>
      <w:r>
        <w:t>i</w:t>
      </w:r>
      <w:r w:rsidRPr="006761CA">
        <w:t>nhala</w:t>
      </w:r>
      <w:r>
        <w:t>r</w:t>
      </w:r>
      <w:r w:rsidRPr="006761CA">
        <w:t xml:space="preserve"> y exhala</w:t>
      </w:r>
      <w:r>
        <w:t>r</w:t>
      </w:r>
      <w:r w:rsidRPr="006761CA">
        <w:t xml:space="preserve"> profundamente</w:t>
      </w:r>
      <w:r>
        <w:t>,</w:t>
      </w:r>
      <w:r w:rsidRPr="006761CA">
        <w:t xml:space="preserve"> </w:t>
      </w:r>
      <w:r>
        <w:t>así como a</w:t>
      </w:r>
      <w:r w:rsidRPr="006761CA">
        <w:t xml:space="preserve"> sopla</w:t>
      </w:r>
      <w:r>
        <w:t>r</w:t>
      </w:r>
      <w:r w:rsidRPr="006761CA">
        <w:t xml:space="preserve"> burbujas.</w:t>
      </w:r>
      <w:r>
        <w:t xml:space="preserve"> Muéstreles la forma correcta de respirar llenando de aire el diafragma.</w:t>
      </w:r>
    </w:p>
    <w:p w14:paraId="1EAE0537" w14:textId="77777777" w:rsidR="003643FB" w:rsidRDefault="003643FB" w:rsidP="003643FB">
      <w:pPr>
        <w:pStyle w:val="NoSpacing"/>
        <w:numPr>
          <w:ilvl w:val="0"/>
          <w:numId w:val="1077"/>
        </w:numPr>
      </w:pPr>
      <w:r w:rsidRPr="006761CA">
        <w:rPr>
          <w:b/>
          <w:bCs/>
        </w:rPr>
        <w:t xml:space="preserve">Para el estómago </w:t>
      </w:r>
      <w:r>
        <w:rPr>
          <w:b/>
          <w:bCs/>
        </w:rPr>
        <w:t>y los</w:t>
      </w:r>
      <w:r w:rsidRPr="006761CA">
        <w:rPr>
          <w:b/>
          <w:bCs/>
        </w:rPr>
        <w:t xml:space="preserve"> intestinos</w:t>
      </w:r>
      <w:r>
        <w:rPr>
          <w:b/>
          <w:bCs/>
        </w:rPr>
        <w:t>.</w:t>
      </w:r>
      <w:r>
        <w:t xml:space="preserve"> Pida</w:t>
      </w:r>
      <w:r w:rsidRPr="00A706C3">
        <w:t xml:space="preserve"> a los niños que se recuesten relajados en el suelo para que sientan los movimientos abdominales e intestinales</w:t>
      </w:r>
      <w:r>
        <w:t xml:space="preserve"> y que </w:t>
      </w:r>
      <w:r w:rsidRPr="00A706C3">
        <w:t>f</w:t>
      </w:r>
      <w:r w:rsidRPr="006761CA">
        <w:t>rot</w:t>
      </w:r>
      <w:r>
        <w:t>en</w:t>
      </w:r>
      <w:r w:rsidRPr="006761CA">
        <w:t xml:space="preserve"> suavemente </w:t>
      </w:r>
      <w:r w:rsidRPr="00A706C3">
        <w:t>el abdomen</w:t>
      </w:r>
      <w:r>
        <w:t>. Comente</w:t>
      </w:r>
      <w:r w:rsidRPr="006761CA">
        <w:t xml:space="preserve"> qué hacen estos órganos con los alimentos</w:t>
      </w:r>
      <w:r>
        <w:t xml:space="preserve"> de manera breve, ya que en la unidad siguiente se estará abordando el sistema digestivo</w:t>
      </w:r>
      <w:r w:rsidRPr="006761CA">
        <w:t>.</w:t>
      </w:r>
    </w:p>
    <w:p w14:paraId="150AC4B5" w14:textId="77777777" w:rsidR="003643FB" w:rsidRPr="006761CA" w:rsidRDefault="003643FB" w:rsidP="003643FB">
      <w:pPr>
        <w:pStyle w:val="NoSpacing"/>
        <w:numPr>
          <w:ilvl w:val="0"/>
          <w:numId w:val="1077"/>
        </w:numPr>
      </w:pPr>
      <w:r w:rsidRPr="006761CA">
        <w:rPr>
          <w:b/>
          <w:bCs/>
        </w:rPr>
        <w:t>Para el cerebro</w:t>
      </w:r>
      <w:r>
        <w:rPr>
          <w:b/>
          <w:bCs/>
        </w:rPr>
        <w:t>.</w:t>
      </w:r>
      <w:r w:rsidRPr="006761CA">
        <w:t xml:space="preserve"> </w:t>
      </w:r>
      <w:r>
        <w:t>Pídales que s</w:t>
      </w:r>
      <w:r w:rsidRPr="006761CA">
        <w:t>e to</w:t>
      </w:r>
      <w:r>
        <w:t>que</w:t>
      </w:r>
      <w:r w:rsidRPr="006761CA">
        <w:t xml:space="preserve">n la cabeza y </w:t>
      </w:r>
      <w:r>
        <w:t>hágales</w:t>
      </w:r>
      <w:r w:rsidRPr="006761CA">
        <w:t xml:space="preserve"> preguntas sencillas para que piensen.</w:t>
      </w:r>
    </w:p>
    <w:p w14:paraId="5929104B" w14:textId="77777777" w:rsidR="003643FB" w:rsidRPr="006761CA" w:rsidRDefault="003643FB" w:rsidP="003643FB">
      <w:pPr>
        <w:pStyle w:val="NoSpacing"/>
        <w:numPr>
          <w:ilvl w:val="0"/>
          <w:numId w:val="1077"/>
        </w:numPr>
      </w:pPr>
      <w:r w:rsidRPr="00A706C3">
        <w:rPr>
          <w:b/>
          <w:bCs/>
        </w:rPr>
        <w:t>Para el hígado</w:t>
      </w:r>
      <w:r>
        <w:rPr>
          <w:b/>
          <w:bCs/>
        </w:rPr>
        <w:t>.</w:t>
      </w:r>
      <w:r w:rsidRPr="006761CA">
        <w:t xml:space="preserve"> </w:t>
      </w:r>
      <w:r>
        <w:t xml:space="preserve">Comente </w:t>
      </w:r>
      <w:r w:rsidRPr="006761CA">
        <w:t>cómo limpia lo que comemos y tomamos, usando agua</w:t>
      </w:r>
      <w:r>
        <w:t>.</w:t>
      </w:r>
    </w:p>
    <w:p w14:paraId="17630476" w14:textId="77777777" w:rsidR="003643FB" w:rsidRDefault="003643FB" w:rsidP="003643FB">
      <w:pPr>
        <w:pStyle w:val="NoSpacing"/>
        <w:numPr>
          <w:ilvl w:val="0"/>
          <w:numId w:val="1076"/>
        </w:numPr>
      </w:pPr>
      <w:r>
        <w:t xml:space="preserve">Regrese a la clase y solicite que abran la </w:t>
      </w:r>
      <w:r w:rsidRPr="00B7499E">
        <w:rPr>
          <w:highlight w:val="yellow"/>
        </w:rPr>
        <w:t>página 16</w:t>
      </w:r>
      <w:r>
        <w:t>0 del libro del estudiante y que observen la imagen del niño. Pídales que señalen con su mano cada órgano mientras repiten su nombre, y luego que lo señalen en su propio cuerpo.</w:t>
      </w:r>
    </w:p>
    <w:p w14:paraId="4CAED5F8" w14:textId="77777777" w:rsidR="003643FB" w:rsidRDefault="003643FB" w:rsidP="003643FB">
      <w:pPr>
        <w:pStyle w:val="NoSpacing"/>
        <w:numPr>
          <w:ilvl w:val="0"/>
          <w:numId w:val="1076"/>
        </w:numPr>
      </w:pPr>
      <w:r>
        <w:t xml:space="preserve">Después, usando el material de </w:t>
      </w:r>
      <w:r w:rsidRPr="001503BC">
        <w:rPr>
          <w:highlight w:val="cyan"/>
        </w:rPr>
        <w:t>la plataforma,</w:t>
      </w:r>
      <w:r>
        <w:t xml:space="preserve"> pegue la lámina que ilustra cada órgano y comente algunas características de cada uno. Se sugiere la siguiente información adicional y algunos experimentos para reforzar el tema si lo considera pertinente.</w:t>
      </w:r>
    </w:p>
    <w:p w14:paraId="6A536049" w14:textId="77777777" w:rsidR="003643FB" w:rsidRDefault="003643FB" w:rsidP="003643FB">
      <w:pPr>
        <w:pStyle w:val="NoSpacing"/>
        <w:numPr>
          <w:ilvl w:val="0"/>
          <w:numId w:val="994"/>
        </w:numPr>
        <w:rPr>
          <w:b/>
          <w:bCs/>
        </w:rPr>
      </w:pPr>
      <w:r w:rsidRPr="0064692A">
        <w:rPr>
          <w:b/>
          <w:bCs/>
        </w:rPr>
        <w:t>Cerebro</w:t>
      </w:r>
      <w:r>
        <w:rPr>
          <w:b/>
          <w:bCs/>
        </w:rPr>
        <w:t>:</w:t>
      </w:r>
    </w:p>
    <w:p w14:paraId="1BA1BE84" w14:textId="77777777" w:rsidR="003643FB" w:rsidRDefault="003643FB" w:rsidP="003643FB">
      <w:pPr>
        <w:pStyle w:val="NoSpacing"/>
        <w:numPr>
          <w:ilvl w:val="0"/>
          <w:numId w:val="995"/>
        </w:numPr>
      </w:pPr>
      <w:r w:rsidRPr="0064692A">
        <w:t>El cerebro es el centro de control del cuerpo. Procesa información, regula funciones corporales y permite el pensamiento, la memoria y las emociones. Está protegido por el cráneo</w:t>
      </w:r>
      <w:r>
        <w:t>.</w:t>
      </w:r>
    </w:p>
    <w:p w14:paraId="27169A4F" w14:textId="77777777" w:rsidR="003643FB" w:rsidRDefault="003643FB" w:rsidP="003643FB">
      <w:pPr>
        <w:pStyle w:val="NoSpacing"/>
        <w:numPr>
          <w:ilvl w:val="0"/>
          <w:numId w:val="995"/>
        </w:numPr>
      </w:pPr>
      <w:r w:rsidRPr="0064692A">
        <w:t xml:space="preserve">Experimento: </w:t>
      </w:r>
      <w:r>
        <w:t>P</w:t>
      </w:r>
      <w:r w:rsidRPr="0064692A">
        <w:t>rueba de reacción</w:t>
      </w:r>
      <w:r>
        <w:t xml:space="preserve">. </w:t>
      </w:r>
    </w:p>
    <w:p w14:paraId="292A7FB3" w14:textId="77777777" w:rsidR="003643FB" w:rsidRDefault="003643FB" w:rsidP="004127CC">
      <w:pPr>
        <w:pStyle w:val="NoSpacing"/>
        <w:ind w:left="1353"/>
      </w:pPr>
      <w:r w:rsidRPr="0064692A">
        <w:t>P</w:t>
      </w:r>
      <w:r>
        <w:t>edir a un compañero</w:t>
      </w:r>
      <w:r w:rsidRPr="0064692A">
        <w:t xml:space="preserve"> que deje caer una regla entre </w:t>
      </w:r>
      <w:r>
        <w:t>los</w:t>
      </w:r>
      <w:r w:rsidRPr="0064692A">
        <w:t xml:space="preserve"> dedos pulgar e índice</w:t>
      </w:r>
      <w:r>
        <w:t xml:space="preserve"> de otro niño</w:t>
      </w:r>
      <w:r w:rsidRPr="0064692A">
        <w:t xml:space="preserve"> y </w:t>
      </w:r>
      <w:r>
        <w:t xml:space="preserve">que este </w:t>
      </w:r>
      <w:r w:rsidRPr="0064692A">
        <w:t>trat</w:t>
      </w:r>
      <w:r>
        <w:t>e</w:t>
      </w:r>
      <w:r w:rsidRPr="0064692A">
        <w:t xml:space="preserve"> de atraparla lo más rápido posible. Esto demuestra la velocidad de respuesta de</w:t>
      </w:r>
      <w:r>
        <w:t xml:space="preserve">l </w:t>
      </w:r>
      <w:r w:rsidRPr="0064692A">
        <w:t xml:space="preserve">cerebro y </w:t>
      </w:r>
      <w:r>
        <w:t xml:space="preserve">del </w:t>
      </w:r>
      <w:r w:rsidRPr="0064692A">
        <w:t>sistema nervioso.</w:t>
      </w:r>
    </w:p>
    <w:p w14:paraId="5E71B5F1" w14:textId="77777777" w:rsidR="003643FB" w:rsidRDefault="003643FB" w:rsidP="003643FB">
      <w:pPr>
        <w:pStyle w:val="NoSpacing"/>
        <w:numPr>
          <w:ilvl w:val="0"/>
          <w:numId w:val="994"/>
        </w:numPr>
      </w:pPr>
      <w:r w:rsidRPr="0064692A">
        <w:rPr>
          <w:b/>
          <w:bCs/>
        </w:rPr>
        <w:t>Pulmones</w:t>
      </w:r>
      <w:r>
        <w:rPr>
          <w:b/>
          <w:bCs/>
        </w:rPr>
        <w:t>:</w:t>
      </w:r>
    </w:p>
    <w:p w14:paraId="4B5DB611" w14:textId="77777777" w:rsidR="003643FB" w:rsidRDefault="003643FB" w:rsidP="003643FB">
      <w:pPr>
        <w:pStyle w:val="NoSpacing"/>
        <w:numPr>
          <w:ilvl w:val="0"/>
          <w:numId w:val="995"/>
        </w:numPr>
      </w:pPr>
      <w:r w:rsidRPr="0064692A">
        <w:t>Los pulmones son órganos esenciales para la respiración. Absorben oxígeno del aire y eliminan dióxido de carbono. Funcionan con el diafragma, que ayuda a la expansión y contracción durante la respiración.</w:t>
      </w:r>
    </w:p>
    <w:p w14:paraId="651E8A02" w14:textId="77777777" w:rsidR="003643FB" w:rsidRDefault="003643FB" w:rsidP="003643FB">
      <w:pPr>
        <w:pStyle w:val="NoSpacing"/>
        <w:numPr>
          <w:ilvl w:val="0"/>
          <w:numId w:val="995"/>
        </w:numPr>
        <w:ind w:left="1418"/>
      </w:pPr>
      <w:r w:rsidRPr="0064692A">
        <w:t xml:space="preserve">Experimento: </w:t>
      </w:r>
      <w:r>
        <w:t>C</w:t>
      </w:r>
      <w:r w:rsidRPr="0064692A">
        <w:t>apacidad pulmonar</w:t>
      </w:r>
      <w:r>
        <w:t xml:space="preserve">. </w:t>
      </w:r>
    </w:p>
    <w:p w14:paraId="5FA154C7" w14:textId="77777777" w:rsidR="003643FB" w:rsidRPr="0064692A" w:rsidRDefault="003643FB" w:rsidP="004127CC">
      <w:pPr>
        <w:pStyle w:val="NoSpacing"/>
        <w:ind w:left="1418"/>
      </w:pPr>
      <w:r w:rsidRPr="0064692A">
        <w:t>Llena</w:t>
      </w:r>
      <w:r>
        <w:t>r</w:t>
      </w:r>
      <w:r w:rsidRPr="0064692A">
        <w:t xml:space="preserve"> un globo con una sola exhalación y </w:t>
      </w:r>
      <w:r>
        <w:t xml:space="preserve">medir </w:t>
      </w:r>
      <w:r w:rsidRPr="0064692A">
        <w:t xml:space="preserve">su diámetro con una regla. Esto indica cuánto aire </w:t>
      </w:r>
      <w:r>
        <w:t xml:space="preserve">ese niño </w:t>
      </w:r>
      <w:r w:rsidRPr="0064692A">
        <w:t xml:space="preserve">puede exhalar de una vez, reflejando </w:t>
      </w:r>
      <w:r>
        <w:t>s</w:t>
      </w:r>
      <w:r w:rsidRPr="0064692A">
        <w:t>u capacidad pulmonar.</w:t>
      </w:r>
    </w:p>
    <w:p w14:paraId="4B3E3F44" w14:textId="77777777" w:rsidR="003643FB" w:rsidRPr="0064692A" w:rsidRDefault="003643FB" w:rsidP="003643FB">
      <w:pPr>
        <w:pStyle w:val="NoSpacing"/>
        <w:numPr>
          <w:ilvl w:val="0"/>
          <w:numId w:val="994"/>
        </w:numPr>
      </w:pPr>
      <w:r w:rsidRPr="0064692A">
        <w:rPr>
          <w:b/>
          <w:bCs/>
        </w:rPr>
        <w:t>Estómago</w:t>
      </w:r>
      <w:r>
        <w:rPr>
          <w:b/>
          <w:bCs/>
        </w:rPr>
        <w:t>:</w:t>
      </w:r>
    </w:p>
    <w:p w14:paraId="2E0DFFE7" w14:textId="77777777" w:rsidR="003643FB" w:rsidRPr="0064692A" w:rsidRDefault="003643FB" w:rsidP="003643FB">
      <w:pPr>
        <w:pStyle w:val="NoSpacing"/>
        <w:numPr>
          <w:ilvl w:val="0"/>
          <w:numId w:val="995"/>
        </w:numPr>
      </w:pPr>
      <w:r w:rsidRPr="0064692A">
        <w:t>El estómago es un órgano en forma de bolsa</w:t>
      </w:r>
      <w:r>
        <w:t>,</w:t>
      </w:r>
      <w:r w:rsidRPr="0064692A">
        <w:t xml:space="preserve"> que descompone los alimentos mediante jugos gástricos y movimientos musculares. </w:t>
      </w:r>
    </w:p>
    <w:p w14:paraId="6A1EFF7B" w14:textId="77777777" w:rsidR="003643FB" w:rsidRDefault="003643FB" w:rsidP="003643FB">
      <w:pPr>
        <w:pStyle w:val="NoSpacing"/>
        <w:numPr>
          <w:ilvl w:val="0"/>
          <w:numId w:val="995"/>
        </w:numPr>
      </w:pPr>
      <w:r w:rsidRPr="0064692A">
        <w:lastRenderedPageBreak/>
        <w:t>Experimento: Digestión simulada</w:t>
      </w:r>
      <w:r>
        <w:t>.</w:t>
      </w:r>
      <w:r w:rsidRPr="0064692A">
        <w:br/>
        <w:t>Coloca</w:t>
      </w:r>
      <w:r>
        <w:t>r</w:t>
      </w:r>
      <w:r w:rsidRPr="0064692A">
        <w:t xml:space="preserve"> un trozo de galleta en un vaso con jugo de limón (simula los ácidos del estómago) y observa</w:t>
      </w:r>
      <w:r>
        <w:t>r</w:t>
      </w:r>
      <w:r w:rsidRPr="0064692A">
        <w:t xml:space="preserve"> cómo se descompone con el tiemp</w:t>
      </w:r>
      <w:r>
        <w:t>o</w:t>
      </w:r>
      <w:r w:rsidRPr="0064692A">
        <w:t>.</w:t>
      </w:r>
    </w:p>
    <w:p w14:paraId="423C0539" w14:textId="77777777" w:rsidR="003643FB" w:rsidRPr="0064692A" w:rsidRDefault="003643FB" w:rsidP="003643FB">
      <w:pPr>
        <w:pStyle w:val="NoSpacing"/>
        <w:numPr>
          <w:ilvl w:val="0"/>
          <w:numId w:val="994"/>
        </w:numPr>
        <w:rPr>
          <w:b/>
          <w:bCs/>
        </w:rPr>
      </w:pPr>
      <w:r w:rsidRPr="0064692A">
        <w:rPr>
          <w:b/>
          <w:bCs/>
        </w:rPr>
        <w:t>Intestino</w:t>
      </w:r>
      <w:r>
        <w:rPr>
          <w:b/>
          <w:bCs/>
        </w:rPr>
        <w:t>s</w:t>
      </w:r>
      <w:r w:rsidRPr="0064692A">
        <w:rPr>
          <w:b/>
          <w:bCs/>
        </w:rPr>
        <w:t xml:space="preserve"> grueso y delgado</w:t>
      </w:r>
      <w:r>
        <w:rPr>
          <w:b/>
          <w:bCs/>
        </w:rPr>
        <w:t>:</w:t>
      </w:r>
    </w:p>
    <w:p w14:paraId="13A138FF" w14:textId="77777777" w:rsidR="003643FB" w:rsidRPr="0064692A" w:rsidRDefault="003643FB" w:rsidP="003643FB">
      <w:pPr>
        <w:pStyle w:val="NoSpacing"/>
        <w:numPr>
          <w:ilvl w:val="0"/>
          <w:numId w:val="995"/>
        </w:numPr>
      </w:pPr>
      <w:r w:rsidRPr="0064692A">
        <w:t>El intestino delgado absorbe nutrientes de los alimentos, mientras que el intestino grueso absorbe agua y forma las heces. Juntos completan la digestión y eliminación de residuos.</w:t>
      </w:r>
    </w:p>
    <w:p w14:paraId="2B144795" w14:textId="77777777" w:rsidR="003643FB" w:rsidRPr="0064692A" w:rsidRDefault="003643FB" w:rsidP="003643FB">
      <w:pPr>
        <w:pStyle w:val="NoSpacing"/>
        <w:numPr>
          <w:ilvl w:val="0"/>
          <w:numId w:val="995"/>
        </w:numPr>
      </w:pPr>
      <w:r w:rsidRPr="0064692A">
        <w:t>Experimento: Filtración de nutrientes</w:t>
      </w:r>
      <w:r>
        <w:t>.</w:t>
      </w:r>
      <w:r w:rsidRPr="0064692A">
        <w:br/>
        <w:t>Coloca</w:t>
      </w:r>
      <w:r>
        <w:t>r</w:t>
      </w:r>
      <w:r w:rsidRPr="0064692A">
        <w:t xml:space="preserve"> una mezcla de agua y harina en un filtro de café. El agua pasará, pero los sólidos quedarán atrapados, simulando la absorción de nutrientes y desechos en los intestinos.</w:t>
      </w:r>
    </w:p>
    <w:p w14:paraId="440AFAC4" w14:textId="77777777" w:rsidR="003643FB" w:rsidRPr="0064692A" w:rsidRDefault="003643FB" w:rsidP="003643FB">
      <w:pPr>
        <w:pStyle w:val="NoSpacing"/>
        <w:numPr>
          <w:ilvl w:val="0"/>
          <w:numId w:val="994"/>
        </w:numPr>
        <w:rPr>
          <w:b/>
          <w:bCs/>
        </w:rPr>
      </w:pPr>
      <w:r w:rsidRPr="0064692A">
        <w:rPr>
          <w:b/>
          <w:bCs/>
        </w:rPr>
        <w:t>Hígado</w:t>
      </w:r>
      <w:r>
        <w:rPr>
          <w:b/>
          <w:bCs/>
        </w:rPr>
        <w:t>:</w:t>
      </w:r>
    </w:p>
    <w:p w14:paraId="744310A9" w14:textId="77777777" w:rsidR="003643FB" w:rsidRPr="0064692A" w:rsidRDefault="003643FB" w:rsidP="003643FB">
      <w:pPr>
        <w:pStyle w:val="NoSpacing"/>
        <w:numPr>
          <w:ilvl w:val="0"/>
          <w:numId w:val="995"/>
        </w:numPr>
      </w:pPr>
      <w:r w:rsidRPr="0064692A">
        <w:t>El hígado es un órgano vital que desintoxica la sangre, almacena energía y produce bilis para la digestión de grasas. También ayuda en la regulación del metabolismo.</w:t>
      </w:r>
    </w:p>
    <w:p w14:paraId="4BE30CF8" w14:textId="77777777" w:rsidR="003643FB" w:rsidRPr="0064692A" w:rsidRDefault="003643FB" w:rsidP="003643FB">
      <w:pPr>
        <w:pStyle w:val="NoSpacing"/>
        <w:numPr>
          <w:ilvl w:val="0"/>
          <w:numId w:val="995"/>
        </w:numPr>
      </w:pPr>
      <w:r w:rsidRPr="0064692A">
        <w:t>Experimento: Simulación de filtrado</w:t>
      </w:r>
      <w:r>
        <w:t>.</w:t>
      </w:r>
      <w:r w:rsidRPr="0064692A">
        <w:br/>
        <w:t>Mezcla</w:t>
      </w:r>
      <w:r>
        <w:t>r</w:t>
      </w:r>
      <w:r w:rsidRPr="0064692A">
        <w:t xml:space="preserve"> agua con unas gotas de tinta y pasa</w:t>
      </w:r>
      <w:r>
        <w:t>rla</w:t>
      </w:r>
      <w:r w:rsidRPr="0064692A">
        <w:t xml:space="preserve"> por un filtro de café con carbón activado. El carbón absorberá algunas impurezas, simulando cómo el hígado limpia la sangre.</w:t>
      </w:r>
    </w:p>
    <w:p w14:paraId="60755D62" w14:textId="77777777" w:rsidR="003643FB" w:rsidRPr="0064692A" w:rsidRDefault="003643FB" w:rsidP="003643FB">
      <w:pPr>
        <w:pStyle w:val="NoSpacing"/>
        <w:numPr>
          <w:ilvl w:val="0"/>
          <w:numId w:val="994"/>
        </w:numPr>
      </w:pPr>
      <w:r w:rsidRPr="0064692A">
        <w:rPr>
          <w:b/>
          <w:bCs/>
        </w:rPr>
        <w:t>Corazón</w:t>
      </w:r>
      <w:r>
        <w:rPr>
          <w:b/>
          <w:bCs/>
        </w:rPr>
        <w:t>:</w:t>
      </w:r>
    </w:p>
    <w:p w14:paraId="118C69E5" w14:textId="77777777" w:rsidR="003643FB" w:rsidRPr="0064692A" w:rsidRDefault="003643FB" w:rsidP="003643FB">
      <w:pPr>
        <w:pStyle w:val="NoSpacing"/>
        <w:numPr>
          <w:ilvl w:val="0"/>
          <w:numId w:val="995"/>
        </w:numPr>
      </w:pPr>
      <w:r w:rsidRPr="0064692A">
        <w:t>El corazón es un músculo que bombea sangre a través del cuerpo. Funciona como una bomba que envía oxígeno y nutrientes a los órganos y tejidos mediante el sistema circulatorio.</w:t>
      </w:r>
    </w:p>
    <w:p w14:paraId="52C7423E" w14:textId="77777777" w:rsidR="003643FB" w:rsidRPr="0064692A" w:rsidRDefault="003643FB" w:rsidP="003643FB">
      <w:pPr>
        <w:pStyle w:val="NoSpacing"/>
        <w:numPr>
          <w:ilvl w:val="0"/>
          <w:numId w:val="995"/>
        </w:numPr>
      </w:pPr>
      <w:r w:rsidRPr="0064692A">
        <w:t>Experimento: Toma del pulso</w:t>
      </w:r>
      <w:r>
        <w:t>.</w:t>
      </w:r>
      <w:r w:rsidRPr="0064692A">
        <w:br/>
        <w:t>Coloca</w:t>
      </w:r>
      <w:r>
        <w:t>r</w:t>
      </w:r>
      <w:r w:rsidRPr="0064692A">
        <w:t xml:space="preserve"> dos dedos en </w:t>
      </w:r>
      <w:r>
        <w:t>la</w:t>
      </w:r>
      <w:r w:rsidRPr="0064692A">
        <w:t xml:space="preserve"> muñeca o </w:t>
      </w:r>
      <w:r>
        <w:t xml:space="preserve">el </w:t>
      </w:r>
      <w:r w:rsidRPr="0064692A">
        <w:t xml:space="preserve">cuello y </w:t>
      </w:r>
      <w:r>
        <w:t>contar</w:t>
      </w:r>
      <w:r w:rsidRPr="0064692A">
        <w:t xml:space="preserve"> los latidos durante un minuto. Luego, corre</w:t>
      </w:r>
      <w:r>
        <w:t>r</w:t>
      </w:r>
      <w:r w:rsidRPr="0064692A">
        <w:t xml:space="preserve"> en el lugar por un minuto y </w:t>
      </w:r>
      <w:r>
        <w:t>volver</w:t>
      </w:r>
      <w:r w:rsidRPr="0064692A">
        <w:t xml:space="preserve"> a medir. Esto muestra cómo el corazón acelera el bombeo de sangre con el ejercicio.</w:t>
      </w:r>
    </w:p>
    <w:p w14:paraId="41452C60" w14:textId="77777777" w:rsidR="003643FB" w:rsidRDefault="003643FB" w:rsidP="003643FB">
      <w:pPr>
        <w:pStyle w:val="NoSpacing"/>
        <w:numPr>
          <w:ilvl w:val="0"/>
          <w:numId w:val="1078"/>
        </w:numPr>
      </w:pPr>
      <w:r w:rsidRPr="0064692A">
        <w:t>Después</w:t>
      </w:r>
      <w:r>
        <w:t xml:space="preserve"> de las actividades propuestas guiar el ejercicio.</w:t>
      </w:r>
    </w:p>
    <w:p w14:paraId="15C42F47" w14:textId="77777777" w:rsidR="003643FB" w:rsidRDefault="003643FB" w:rsidP="0064692A">
      <w:pPr>
        <w:pStyle w:val="NoSpacing"/>
      </w:pPr>
    </w:p>
    <w:p w14:paraId="22566673" w14:textId="77777777" w:rsidR="003643FB" w:rsidRPr="0064692A" w:rsidRDefault="003643FB" w:rsidP="0064692A">
      <w:r>
        <w:rPr>
          <w:b/>
          <w:bCs/>
          <w:highlight w:val="yellow"/>
        </w:rPr>
        <w:t xml:space="preserve">Página </w:t>
      </w:r>
      <w:r>
        <w:rPr>
          <w:b/>
          <w:bCs/>
        </w:rPr>
        <w:t>161</w:t>
      </w:r>
    </w:p>
    <w:p w14:paraId="67A51155" w14:textId="77777777" w:rsidR="003643FB" w:rsidRDefault="003643FB" w:rsidP="003643FB">
      <w:pPr>
        <w:pStyle w:val="ListParagraph"/>
        <w:numPr>
          <w:ilvl w:val="0"/>
          <w:numId w:val="988"/>
        </w:numPr>
        <w:spacing w:line="276" w:lineRule="auto"/>
        <w:ind w:left="-4"/>
        <w:jc w:val="both"/>
        <w:rPr>
          <w:b/>
          <w:bCs/>
          <w:i/>
          <w:iCs/>
        </w:rPr>
      </w:pPr>
      <w:bookmarkStart w:id="47" w:name="_Hlk195710037"/>
      <w:r w:rsidRPr="00DD1931">
        <w:rPr>
          <w:b/>
          <w:bCs/>
          <w:i/>
          <w:iCs/>
        </w:rPr>
        <w:t>Nombra el órgano</w:t>
      </w:r>
      <w:r>
        <w:rPr>
          <w:b/>
          <w:bCs/>
          <w:i/>
          <w:iCs/>
        </w:rPr>
        <w:t xml:space="preserve"> y relaciónalo con </w:t>
      </w:r>
      <w:r w:rsidRPr="00DD1931">
        <w:rPr>
          <w:b/>
          <w:bCs/>
          <w:i/>
          <w:iCs/>
        </w:rPr>
        <w:t xml:space="preserve">su respectiva función. </w:t>
      </w:r>
    </w:p>
    <w:bookmarkEnd w:id="47"/>
    <w:p w14:paraId="4296D5A0" w14:textId="77777777" w:rsidR="003643FB" w:rsidRDefault="003643FB" w:rsidP="00D21FA5">
      <w:pPr>
        <w:pStyle w:val="ListParagraph"/>
        <w:spacing w:line="276" w:lineRule="auto"/>
        <w:ind w:left="-4"/>
        <w:jc w:val="both"/>
      </w:pPr>
    </w:p>
    <w:p w14:paraId="2F8E3C9C" w14:textId="77777777" w:rsidR="003643FB" w:rsidRPr="003A2FFA" w:rsidRDefault="003643FB" w:rsidP="003643FB">
      <w:pPr>
        <w:pStyle w:val="ListParagraph"/>
        <w:numPr>
          <w:ilvl w:val="0"/>
          <w:numId w:val="1079"/>
        </w:numPr>
        <w:spacing w:line="276" w:lineRule="auto"/>
        <w:rPr>
          <w:b/>
          <w:bCs/>
          <w:i/>
          <w:iCs/>
        </w:rPr>
      </w:pPr>
      <w:r w:rsidRPr="006312FA">
        <w:t xml:space="preserve">Inventar un cuento sobre un viaje a través del cuerpo humano. </w:t>
      </w:r>
    </w:p>
    <w:p w14:paraId="7EB7EC35" w14:textId="77777777" w:rsidR="003643FB" w:rsidRPr="003A2FFA" w:rsidRDefault="003643FB" w:rsidP="003643FB">
      <w:pPr>
        <w:pStyle w:val="ListParagraph"/>
        <w:numPr>
          <w:ilvl w:val="0"/>
          <w:numId w:val="994"/>
        </w:numPr>
        <w:spacing w:line="276" w:lineRule="auto"/>
        <w:rPr>
          <w:b/>
          <w:bCs/>
          <w:i/>
          <w:iCs/>
        </w:rPr>
      </w:pPr>
      <w:r w:rsidRPr="006312FA">
        <w:t>Usar ilustraciones para mostrar los órganos internos</w:t>
      </w:r>
      <w:r>
        <w:t xml:space="preserve"> (buscar material en la </w:t>
      </w:r>
      <w:r w:rsidRPr="00D21FA5">
        <w:rPr>
          <w:highlight w:val="cyan"/>
        </w:rPr>
        <w:t>plataforma</w:t>
      </w:r>
      <w:r>
        <w:t>).</w:t>
      </w:r>
    </w:p>
    <w:p w14:paraId="70EDAEA7" w14:textId="77777777" w:rsidR="003643FB" w:rsidRPr="003A2FFA" w:rsidRDefault="003643FB" w:rsidP="003643FB">
      <w:pPr>
        <w:pStyle w:val="ListParagraph"/>
        <w:numPr>
          <w:ilvl w:val="0"/>
          <w:numId w:val="994"/>
        </w:numPr>
        <w:spacing w:line="276" w:lineRule="auto"/>
        <w:rPr>
          <w:b/>
          <w:bCs/>
          <w:i/>
          <w:iCs/>
        </w:rPr>
      </w:pPr>
      <w:r w:rsidRPr="006312FA">
        <w:t>Hacer preguntas sobre los órganos y sus funciones para</w:t>
      </w:r>
      <w:r>
        <w:t xml:space="preserve"> involucrar a los niños. </w:t>
      </w:r>
    </w:p>
    <w:p w14:paraId="6952312E" w14:textId="77777777" w:rsidR="003643FB" w:rsidRPr="00D21FA5" w:rsidRDefault="003643FB" w:rsidP="003643FB">
      <w:pPr>
        <w:pStyle w:val="ListParagraph"/>
        <w:numPr>
          <w:ilvl w:val="0"/>
          <w:numId w:val="994"/>
        </w:numPr>
        <w:spacing w:line="276" w:lineRule="auto"/>
        <w:rPr>
          <w:b/>
          <w:bCs/>
          <w:i/>
          <w:iCs/>
        </w:rPr>
      </w:pPr>
      <w:r>
        <w:t xml:space="preserve">Sugerimos colocar este video para reforzar los órganos y sus funciones: </w:t>
      </w:r>
      <w:hyperlink r:id="rId35" w:history="1">
        <w:r w:rsidRPr="006A1EA5">
          <w:rPr>
            <w:rStyle w:val="Hyperlink"/>
          </w:rPr>
          <w:t>https://www.youtube.com/watch?v=pVWShGzeuDY</w:t>
        </w:r>
      </w:hyperlink>
    </w:p>
    <w:p w14:paraId="11359CF0" w14:textId="77777777" w:rsidR="003643FB" w:rsidRDefault="003643FB" w:rsidP="003643FB">
      <w:pPr>
        <w:pStyle w:val="ListParagraph"/>
        <w:numPr>
          <w:ilvl w:val="0"/>
          <w:numId w:val="1079"/>
        </w:numPr>
      </w:pPr>
      <w:r w:rsidRPr="001516C8">
        <w:t>Después</w:t>
      </w:r>
      <w:r>
        <w:t>,</w:t>
      </w:r>
      <w:r w:rsidRPr="001516C8">
        <w:t xml:space="preserve"> </w:t>
      </w:r>
      <w:r>
        <w:t>dirija a los estudiantes</w:t>
      </w:r>
      <w:r w:rsidRPr="001516C8">
        <w:t xml:space="preserve"> a la</w:t>
      </w:r>
      <w:r w:rsidRPr="004127CC">
        <w:rPr>
          <w:highlight w:val="yellow"/>
        </w:rPr>
        <w:t xml:space="preserve"> página 164 </w:t>
      </w:r>
      <w:r w:rsidRPr="001516C8">
        <w:t>del li</w:t>
      </w:r>
      <w:r>
        <w:t xml:space="preserve">bro de texto y pídales que nombren uno a uno los diferentes órganos: estómago, cerebro, hígado, intestinos y corazón.  </w:t>
      </w:r>
    </w:p>
    <w:p w14:paraId="50D253E4" w14:textId="77777777" w:rsidR="003643FB" w:rsidRDefault="003643FB" w:rsidP="003643FB">
      <w:pPr>
        <w:pStyle w:val="ListParagraph"/>
        <w:numPr>
          <w:ilvl w:val="0"/>
          <w:numId w:val="1080"/>
        </w:numPr>
      </w:pPr>
      <w:r>
        <w:t xml:space="preserve">Cuando hayan terminado de mencionar cada uno, a través de una lluvia de ideas, pídales que mencionen su respectiva función; permita que los niños comenten sobre diferentes funciones. </w:t>
      </w:r>
    </w:p>
    <w:p w14:paraId="2FE92E37" w14:textId="77777777" w:rsidR="003643FB" w:rsidRDefault="003643FB" w:rsidP="003643FB">
      <w:pPr>
        <w:pStyle w:val="ListParagraph"/>
        <w:numPr>
          <w:ilvl w:val="0"/>
          <w:numId w:val="1080"/>
        </w:numPr>
      </w:pPr>
      <w:r>
        <w:t>Al final, dirija la importancia sobre:</w:t>
      </w:r>
    </w:p>
    <w:p w14:paraId="1F9ECC66" w14:textId="77777777" w:rsidR="003643FB" w:rsidRDefault="003643FB" w:rsidP="003643FB">
      <w:pPr>
        <w:pStyle w:val="NoSpacing"/>
        <w:numPr>
          <w:ilvl w:val="0"/>
          <w:numId w:val="1081"/>
        </w:numPr>
      </w:pPr>
      <w:r>
        <w:t>E</w:t>
      </w:r>
      <w:r w:rsidRPr="008D466E">
        <w:t>l corazón bombea y lleva la sangre al cuerpo</w:t>
      </w:r>
      <w:r>
        <w:t>.</w:t>
      </w:r>
    </w:p>
    <w:p w14:paraId="2A14256B" w14:textId="77777777" w:rsidR="003643FB" w:rsidRDefault="003643FB" w:rsidP="003643FB">
      <w:pPr>
        <w:pStyle w:val="NoSpacing"/>
        <w:numPr>
          <w:ilvl w:val="0"/>
          <w:numId w:val="1081"/>
        </w:numPr>
      </w:pPr>
      <w:r>
        <w:t>El estómago revuelve y disuelve los alimentos y bebidas que se consumen.</w:t>
      </w:r>
    </w:p>
    <w:p w14:paraId="61EC54D5" w14:textId="77777777" w:rsidR="003643FB" w:rsidRDefault="003643FB" w:rsidP="003643FB">
      <w:pPr>
        <w:pStyle w:val="NoSpacing"/>
        <w:numPr>
          <w:ilvl w:val="0"/>
          <w:numId w:val="1081"/>
        </w:numPr>
      </w:pPr>
      <w:r>
        <w:t>El hígado almacena la energía que requiere el cuerpo.</w:t>
      </w:r>
    </w:p>
    <w:p w14:paraId="427F5CD9" w14:textId="77777777" w:rsidR="003643FB" w:rsidRDefault="003643FB" w:rsidP="003643FB">
      <w:pPr>
        <w:pStyle w:val="NoSpacing"/>
        <w:numPr>
          <w:ilvl w:val="0"/>
          <w:numId w:val="1081"/>
        </w:numPr>
      </w:pPr>
      <w:r>
        <w:t>El cerebro es el centro de control donde se dan las órdenes para el movimiento y las funciones del cuerpo.</w:t>
      </w:r>
    </w:p>
    <w:p w14:paraId="2B19D922" w14:textId="77777777" w:rsidR="003643FB" w:rsidRDefault="003643FB" w:rsidP="003643FB">
      <w:pPr>
        <w:pStyle w:val="NoSpacing"/>
        <w:numPr>
          <w:ilvl w:val="0"/>
          <w:numId w:val="1081"/>
        </w:numPr>
      </w:pPr>
      <w:r>
        <w:t>Los pulmones son los encargados de llevar el oxígeno al cuerpo y desechar el aire contaminado.</w:t>
      </w:r>
    </w:p>
    <w:p w14:paraId="19ABC133" w14:textId="77777777" w:rsidR="003643FB" w:rsidRDefault="003643FB" w:rsidP="003643FB">
      <w:pPr>
        <w:pStyle w:val="NoSpacing"/>
        <w:numPr>
          <w:ilvl w:val="0"/>
          <w:numId w:val="1081"/>
        </w:numPr>
      </w:pPr>
      <w:r>
        <w:t>Los intestinos completan la digestión y eliminan los desechos.</w:t>
      </w:r>
    </w:p>
    <w:p w14:paraId="6D1F7ED1" w14:textId="77777777" w:rsidR="003643FB" w:rsidRPr="00D21FA5" w:rsidRDefault="003643FB" w:rsidP="00D21FA5">
      <w:r w:rsidRPr="00B2243A">
        <w:rPr>
          <w:b/>
          <w:bCs/>
          <w:highlight w:val="green"/>
        </w:rPr>
        <w:t>¡Atención!:</w:t>
      </w:r>
      <w:r>
        <w:t xml:space="preserve"> Recuerde seguir trabajando con los niños la izquierda y la derecha, aproveche las actividades al aire libre para reforzar; este tema se debe incluir cada semana durante el año escolar.</w:t>
      </w:r>
    </w:p>
    <w:p w14:paraId="6C510817" w14:textId="77777777" w:rsidR="003643FB" w:rsidRDefault="003643FB" w:rsidP="00D21FA5">
      <w:pPr>
        <w:pStyle w:val="NoSpacing"/>
        <w:rPr>
          <w:b/>
          <w:bCs/>
          <w:sz w:val="28"/>
          <w:szCs w:val="28"/>
        </w:rPr>
      </w:pPr>
      <w:r w:rsidRPr="00D21FA5">
        <w:rPr>
          <w:b/>
          <w:bCs/>
          <w:sz w:val="28"/>
          <w:szCs w:val="28"/>
        </w:rPr>
        <w:t>Actividades adicionales</w:t>
      </w:r>
    </w:p>
    <w:p w14:paraId="7BB05768" w14:textId="77777777" w:rsidR="003643FB" w:rsidRDefault="003643FB" w:rsidP="003A2FFA">
      <w:r w:rsidRPr="008D466E">
        <w:lastRenderedPageBreak/>
        <w:t>Se proponen las siguientes actividades para complementar la enseñanza; es importante que, al elegir aquellas para integrar en su planeamiento didáctico, incluya las que mejor estimulen el desarrollo de las competencias propuestas</w:t>
      </w:r>
      <w:r>
        <w:t>.</w:t>
      </w:r>
    </w:p>
    <w:p w14:paraId="37163721" w14:textId="77777777" w:rsidR="003643FB" w:rsidRPr="00D21FA5" w:rsidRDefault="003643FB" w:rsidP="003643FB">
      <w:pPr>
        <w:pStyle w:val="NoSpacing"/>
        <w:numPr>
          <w:ilvl w:val="0"/>
          <w:numId w:val="1002"/>
        </w:numPr>
      </w:pPr>
      <w:hyperlink r:id="rId36" w:history="1">
        <w:r w:rsidRPr="00D21FA5">
          <w:rPr>
            <w:rStyle w:val="Hyperlink"/>
            <w:i/>
            <w:iCs/>
            <w:color w:val="auto"/>
          </w:rPr>
          <w:t>https://www.youtube.com/watch?v=8M6b041x6lQ&amp;list=RD8M6b041x6lQ&amp;start_radio=1</w:t>
        </w:r>
      </w:hyperlink>
    </w:p>
    <w:p w14:paraId="6A4DBAB0" w14:textId="77777777" w:rsidR="003643FB" w:rsidRPr="00D21FA5" w:rsidRDefault="003643FB" w:rsidP="003643FB">
      <w:pPr>
        <w:pStyle w:val="NoSpacing"/>
        <w:numPr>
          <w:ilvl w:val="0"/>
          <w:numId w:val="1002"/>
        </w:numPr>
      </w:pPr>
      <w:hyperlink r:id="rId37" w:history="1">
        <w:r w:rsidRPr="00D21FA5">
          <w:rPr>
            <w:rStyle w:val="Hyperlink"/>
            <w:i/>
            <w:iCs/>
            <w:color w:val="auto"/>
          </w:rPr>
          <w:t>https://www.youtube.com/watch?v=3CDnD72sHU0</w:t>
        </w:r>
      </w:hyperlink>
    </w:p>
    <w:p w14:paraId="42FFD9A3" w14:textId="77777777" w:rsidR="003643FB" w:rsidRPr="00D21FA5" w:rsidRDefault="003643FB" w:rsidP="003643FB">
      <w:pPr>
        <w:pStyle w:val="NoSpacing"/>
        <w:numPr>
          <w:ilvl w:val="0"/>
          <w:numId w:val="1002"/>
        </w:numPr>
      </w:pPr>
      <w:r w:rsidRPr="00D21FA5">
        <w:t>Crear rompecabezas grandes del cuerpo humano que incluya</w:t>
      </w:r>
      <w:r>
        <w:t>n</w:t>
      </w:r>
      <w:r w:rsidRPr="00D21FA5">
        <w:t xml:space="preserve"> los órganos internos. </w:t>
      </w:r>
      <w:r>
        <w:t>Mientras l</w:t>
      </w:r>
      <w:r w:rsidRPr="00D21FA5">
        <w:t>os niños</w:t>
      </w:r>
      <w:r>
        <w:t xml:space="preserve"> </w:t>
      </w:r>
      <w:r w:rsidRPr="00D21FA5">
        <w:t>colocan cada pieza, explica</w:t>
      </w:r>
      <w:r>
        <w:t>r</w:t>
      </w:r>
      <w:r w:rsidRPr="00D21FA5">
        <w:t xml:space="preserve"> la función del órgano correspondiente (corazón, pulmones, cerebro</w:t>
      </w:r>
      <w:r>
        <w:t>, e</w:t>
      </w:r>
      <w:r w:rsidRPr="00D21FA5">
        <w:t xml:space="preserve"> intestino</w:t>
      </w:r>
      <w:r>
        <w:t>s</w:t>
      </w:r>
      <w:r w:rsidRPr="00D21FA5">
        <w:t xml:space="preserve"> delgado y grueso).</w:t>
      </w:r>
    </w:p>
    <w:p w14:paraId="6C4D2B0A" w14:textId="77777777" w:rsidR="003643FB" w:rsidRPr="00D21FA5" w:rsidRDefault="003643FB" w:rsidP="003643FB">
      <w:pPr>
        <w:pStyle w:val="NoSpacing"/>
        <w:numPr>
          <w:ilvl w:val="0"/>
          <w:numId w:val="1002"/>
        </w:numPr>
      </w:pPr>
      <w:r>
        <w:t>Formar</w:t>
      </w:r>
      <w:r w:rsidRPr="00D21FA5">
        <w:t xml:space="preserve"> modelos de los órganos internos usando plastilina</w:t>
      </w:r>
      <w:r>
        <w:t xml:space="preserve"> (</w:t>
      </w:r>
      <w:r w:rsidRPr="00D21FA5">
        <w:t>corazón rojo, pulmones rosados, cerebro gris, intestino delgado rosado y grueso marrón</w:t>
      </w:r>
      <w:r>
        <w:t>)</w:t>
      </w:r>
      <w:r w:rsidRPr="00D21FA5">
        <w:t>. Explicar la función de cada órgano mientras los niños los moldean.</w:t>
      </w:r>
    </w:p>
    <w:p w14:paraId="6778FCE4" w14:textId="77777777" w:rsidR="003643FB" w:rsidRPr="00D21FA5" w:rsidRDefault="003643FB" w:rsidP="003643FB">
      <w:pPr>
        <w:pStyle w:val="NoSpacing"/>
        <w:numPr>
          <w:ilvl w:val="0"/>
          <w:numId w:val="1002"/>
        </w:numPr>
      </w:pPr>
      <w:r w:rsidRPr="00D21FA5">
        <w:t xml:space="preserve">Jugar a ser doctores y examinar a muñecos. Utilizar estetoscopios de juguete para </w:t>
      </w:r>
      <w:r>
        <w:t>«</w:t>
      </w:r>
      <w:r w:rsidRPr="00D21FA5">
        <w:t>escuchar</w:t>
      </w:r>
      <w:r>
        <w:t>»</w:t>
      </w:r>
      <w:r w:rsidRPr="00D21FA5">
        <w:t xml:space="preserve"> el corazón y los pulmones.</w:t>
      </w:r>
    </w:p>
    <w:p w14:paraId="278AA400" w14:textId="77777777" w:rsidR="003643FB" w:rsidRPr="00D21FA5" w:rsidRDefault="003643FB" w:rsidP="003643FB">
      <w:pPr>
        <w:pStyle w:val="NoSpacing"/>
        <w:numPr>
          <w:ilvl w:val="0"/>
          <w:numId w:val="1002"/>
        </w:numPr>
      </w:pPr>
      <w:r>
        <w:t>D</w:t>
      </w:r>
      <w:r w:rsidRPr="00D21FA5">
        <w:t>ibuja</w:t>
      </w:r>
      <w:r>
        <w:t>r</w:t>
      </w:r>
      <w:r w:rsidRPr="00D21FA5">
        <w:t xml:space="preserve"> un cuerpo humano y añad</w:t>
      </w:r>
      <w:r>
        <w:t>ir</w:t>
      </w:r>
      <w:r w:rsidRPr="00D21FA5">
        <w:t xml:space="preserve"> los órganos internos según su ubicación. Pueden colorear cada órgano de un color diferente. Explicar brevemente la función de cada órgano mientras los niños dibujan.</w:t>
      </w:r>
    </w:p>
    <w:p w14:paraId="0CC2606E" w14:textId="77777777" w:rsidR="003643FB" w:rsidRPr="00D21FA5" w:rsidRDefault="003643FB" w:rsidP="003643FB">
      <w:pPr>
        <w:pStyle w:val="NoSpacing"/>
        <w:numPr>
          <w:ilvl w:val="0"/>
          <w:numId w:val="1002"/>
        </w:numPr>
      </w:pPr>
      <w:r w:rsidRPr="00D21FA5">
        <w:t>Emparejar tarjetas con imágenes de los órganos internos que describan sus funciones</w:t>
      </w:r>
      <w:r>
        <w:t xml:space="preserve"> (p</w:t>
      </w:r>
      <w:r w:rsidRPr="00D21FA5">
        <w:t>or ejemplo</w:t>
      </w:r>
      <w:r>
        <w:t xml:space="preserve">: </w:t>
      </w:r>
      <w:r w:rsidRPr="00D21FA5">
        <w:t xml:space="preserve">emparejar una imagen del corazón con una tarjeta que diga </w:t>
      </w:r>
      <w:r>
        <w:t>«</w:t>
      </w:r>
      <w:r w:rsidRPr="00D21FA5">
        <w:t>bombea sangre</w:t>
      </w:r>
      <w:r>
        <w:t>»</w:t>
      </w:r>
      <w:r w:rsidRPr="00D21FA5">
        <w:t xml:space="preserve"> </w:t>
      </w:r>
      <w:r>
        <w:t>o</w:t>
      </w:r>
      <w:r w:rsidRPr="00D21FA5">
        <w:t xml:space="preserve"> el docente puede mostrar la tarjeta </w:t>
      </w:r>
      <w:r>
        <w:t>«</w:t>
      </w:r>
      <w:r w:rsidRPr="00D21FA5">
        <w:t>bombea sangre</w:t>
      </w:r>
      <w:r>
        <w:t>»</w:t>
      </w:r>
      <w:r w:rsidRPr="00D21FA5">
        <w:t xml:space="preserve"> y el estudiante levanta</w:t>
      </w:r>
      <w:r>
        <w:t>r</w:t>
      </w:r>
      <w:r w:rsidRPr="00D21FA5">
        <w:t xml:space="preserve"> la tarjeta del corazón).</w:t>
      </w:r>
    </w:p>
    <w:p w14:paraId="17FA19EE" w14:textId="77777777" w:rsidR="003643FB" w:rsidRPr="00D21FA5" w:rsidRDefault="003643FB" w:rsidP="003643FB">
      <w:pPr>
        <w:pStyle w:val="NoSpacing"/>
        <w:numPr>
          <w:ilvl w:val="0"/>
          <w:numId w:val="1002"/>
        </w:numPr>
      </w:pPr>
      <w:r w:rsidRPr="00D21FA5">
        <w:t>Invitar a un profesional de la salud (como un doctor o enfermero) a la clase para hablar sobre los órganos internos. El profesional puede usar un muñeco o un modelo para mostrar los órganos y explicar sus funciones.</w:t>
      </w:r>
    </w:p>
    <w:p w14:paraId="70C17B40" w14:textId="77777777" w:rsidR="003643FB" w:rsidRDefault="003643FB" w:rsidP="003643FB">
      <w:pPr>
        <w:pStyle w:val="NoSpacing"/>
        <w:numPr>
          <w:ilvl w:val="0"/>
          <w:numId w:val="1002"/>
        </w:numPr>
      </w:pPr>
      <w:r w:rsidRPr="00D21FA5">
        <w:t xml:space="preserve">Preparar </w:t>
      </w:r>
      <w:r>
        <w:t xml:space="preserve">una </w:t>
      </w:r>
      <w:r w:rsidRPr="00D21FA5">
        <w:t>cartulina roja, pegatinas de corazones, imágenes de niños orando y ayudando a otros</w:t>
      </w:r>
      <w:r>
        <w:t>…</w:t>
      </w:r>
      <w:r w:rsidRPr="00D21FA5">
        <w:t xml:space="preserve"> Leer Mateo 22:</w:t>
      </w:r>
      <w:r>
        <w:t xml:space="preserve"> </w:t>
      </w:r>
      <w:r w:rsidRPr="00D21FA5">
        <w:t>37</w:t>
      </w:r>
      <w:r>
        <w:t>: «</w:t>
      </w:r>
      <w:r w:rsidRPr="00D21FA5">
        <w:t>Ama al Señor tu Dios con todo tu corazón</w:t>
      </w:r>
      <w:r>
        <w:t xml:space="preserve">». </w:t>
      </w:r>
      <w:r w:rsidRPr="00D21FA5">
        <w:t>Explicar que el corazón nos ayuda a vivir y también a amar. Entregar a cada niño un corazón de cartulina y pedirles que peguen imágenes de acciones amorosas (dar abrazos, compartir, orar).</w:t>
      </w:r>
    </w:p>
    <w:p w14:paraId="49A24481" w14:textId="77777777" w:rsidR="003643FB" w:rsidRPr="00D21FA5" w:rsidRDefault="003643FB" w:rsidP="003643FB">
      <w:pPr>
        <w:pStyle w:val="NoSpacing"/>
        <w:numPr>
          <w:ilvl w:val="0"/>
          <w:numId w:val="1002"/>
        </w:numPr>
      </w:pPr>
      <w:r>
        <w:t>Rimas:</w:t>
      </w:r>
    </w:p>
    <w:p w14:paraId="712AE53F" w14:textId="77777777" w:rsidR="003643FB" w:rsidRDefault="003643FB" w:rsidP="00D21FA5">
      <w:pPr>
        <w:spacing w:line="276" w:lineRule="auto"/>
        <w:jc w:val="both"/>
        <w:rPr>
          <w:rFonts w:ascii="Century Gothic" w:hAnsi="Century Gothic"/>
          <w:sz w:val="24"/>
          <w:szCs w:val="24"/>
        </w:rPr>
      </w:pPr>
      <w:r>
        <w:rPr>
          <w:noProof/>
        </w:rPr>
        <mc:AlternateContent>
          <mc:Choice Requires="wps">
            <w:drawing>
              <wp:anchor distT="0" distB="0" distL="114300" distR="114300" simplePos="0" relativeHeight="251790336" behindDoc="0" locked="0" layoutInCell="1" allowOverlap="1" wp14:anchorId="52D1F32F" wp14:editId="5B6B30EF">
                <wp:simplePos x="0" y="0"/>
                <wp:positionH relativeFrom="margin">
                  <wp:posOffset>4585855</wp:posOffset>
                </wp:positionH>
                <wp:positionV relativeFrom="paragraph">
                  <wp:posOffset>78278</wp:posOffset>
                </wp:positionV>
                <wp:extent cx="2055091" cy="489527"/>
                <wp:effectExtent l="0" t="0" r="21590" b="25400"/>
                <wp:wrapNone/>
                <wp:docPr id="785369782" name="Rectángulo 1"/>
                <wp:cNvGraphicFramePr/>
                <a:graphic xmlns:a="http://schemas.openxmlformats.org/drawingml/2006/main">
                  <a:graphicData uri="http://schemas.microsoft.com/office/word/2010/wordprocessingShape">
                    <wps:wsp>
                      <wps:cNvSpPr/>
                      <wps:spPr>
                        <a:xfrm>
                          <a:off x="0" y="0"/>
                          <a:ext cx="2055091" cy="489527"/>
                        </a:xfrm>
                        <a:prstGeom prst="rect">
                          <a:avLst/>
                        </a:prstGeom>
                        <a:solidFill>
                          <a:sysClr val="window" lastClr="FFFFFF"/>
                        </a:solidFill>
                        <a:ln w="19050" cap="flat" cmpd="sng" algn="ctr">
                          <a:solidFill>
                            <a:srgbClr val="4EA72E"/>
                          </a:solidFill>
                          <a:prstDash val="solid"/>
                          <a:miter lim="800000"/>
                        </a:ln>
                        <a:effectLst/>
                      </wps:spPr>
                      <wps:txbx>
                        <w:txbxContent>
                          <w:p w14:paraId="78C7D892" w14:textId="77777777" w:rsidR="003643FB" w:rsidRPr="00D16578" w:rsidRDefault="003643FB" w:rsidP="00D16578">
                            <w:r w:rsidRPr="00D16578">
                              <w:t>Cuando com</w:t>
                            </w:r>
                            <w:r>
                              <w:t>es</w:t>
                            </w:r>
                            <w:r w:rsidRPr="00D16578">
                              <w:t>, yo trabajo,</w:t>
                            </w:r>
                            <w:r w:rsidRPr="00D16578">
                              <w:br/>
                              <w:t>con jugos todo deshago</w:t>
                            </w:r>
                            <w:r>
                              <w:t>.</w:t>
                            </w:r>
                            <w:r w:rsidRPr="00D16578">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1F32F" id="_x0000_s1084" style="position:absolute;left:0;text-align:left;margin-left:361.1pt;margin-top:6.15pt;width:161.8pt;height:38.5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" fillcolor="window" strokecolor="#4ea72e" strokeweight="1.5pt">
                <v:textbox>
                  <w:txbxContent>
                    <w:p w14:paraId="78C7D892" w14:textId="77777777" w:rsidR="003643FB" w:rsidRPr="00D16578" w:rsidRDefault="003643FB" w:rsidP="00D16578">
                      <w:r w:rsidRPr="00D16578">
                        <w:t>Cuando com</w:t>
                      </w:r>
                      <w:r>
                        <w:t>es</w:t>
                      </w:r>
                      <w:r w:rsidRPr="00D16578">
                        <w:t>, yo trabajo,</w:t>
                      </w:r>
                      <w:r w:rsidRPr="00D16578">
                        <w:br/>
                        <w:t>con jugos todo deshago</w:t>
                      </w:r>
                      <w:r>
                        <w:t>.</w:t>
                      </w:r>
                      <w:r w:rsidRPr="00D16578">
                        <w:br/>
                      </w:r>
                    </w:p>
                  </w:txbxContent>
                </v:textbox>
                <w10:wrap anchorx="margin"/>
              </v:rect>
            </w:pict>
          </mc:Fallback>
        </mc:AlternateContent>
      </w:r>
      <w:r>
        <w:rPr>
          <w:noProof/>
        </w:rPr>
        <mc:AlternateContent>
          <mc:Choice Requires="wps">
            <w:drawing>
              <wp:anchor distT="0" distB="0" distL="114300" distR="114300" simplePos="0" relativeHeight="251789312" behindDoc="0" locked="0" layoutInCell="1" allowOverlap="1" wp14:anchorId="3A413005" wp14:editId="71DBF892">
                <wp:simplePos x="0" y="0"/>
                <wp:positionH relativeFrom="margin">
                  <wp:posOffset>2396836</wp:posOffset>
                </wp:positionH>
                <wp:positionV relativeFrom="paragraph">
                  <wp:posOffset>78509</wp:posOffset>
                </wp:positionV>
                <wp:extent cx="2055091" cy="489527"/>
                <wp:effectExtent l="0" t="0" r="21590" b="25400"/>
                <wp:wrapNone/>
                <wp:docPr id="1220743155" name="Rectángulo 1"/>
                <wp:cNvGraphicFramePr/>
                <a:graphic xmlns:a="http://schemas.openxmlformats.org/drawingml/2006/main">
                  <a:graphicData uri="http://schemas.microsoft.com/office/word/2010/wordprocessingShape">
                    <wps:wsp>
                      <wps:cNvSpPr/>
                      <wps:spPr>
                        <a:xfrm>
                          <a:off x="0" y="0"/>
                          <a:ext cx="2055091" cy="489527"/>
                        </a:xfrm>
                        <a:prstGeom prst="rect">
                          <a:avLst/>
                        </a:prstGeom>
                        <a:solidFill>
                          <a:sysClr val="window" lastClr="FFFFFF"/>
                        </a:solidFill>
                        <a:ln w="19050" cap="flat" cmpd="sng" algn="ctr">
                          <a:solidFill>
                            <a:srgbClr val="4EA72E"/>
                          </a:solidFill>
                          <a:prstDash val="solid"/>
                          <a:miter lim="800000"/>
                        </a:ln>
                        <a:effectLst/>
                      </wps:spPr>
                      <wps:txbx>
                        <w:txbxContent>
                          <w:p w14:paraId="299FC742" w14:textId="77777777" w:rsidR="003643FB" w:rsidRPr="00D16578" w:rsidRDefault="003643FB" w:rsidP="00D16578">
                            <w:r w:rsidRPr="00D16578">
                              <w:t>Mis pulmones no descansan,</w:t>
                            </w:r>
                            <w:r w:rsidRPr="00D16578">
                              <w:br/>
                              <w:t>sin parar el aire alcanzan.</w:t>
                            </w:r>
                            <w:r w:rsidRPr="00D16578">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13005" id="_x0000_s1085" style="position:absolute;left:0;text-align:left;margin-left:188.75pt;margin-top:6.2pt;width:161.8pt;height:38.5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" fillcolor="window" strokecolor="#4ea72e" strokeweight="1.5pt">
                <v:textbox>
                  <w:txbxContent>
                    <w:p w14:paraId="299FC742" w14:textId="77777777" w:rsidR="003643FB" w:rsidRPr="00D16578" w:rsidRDefault="003643FB" w:rsidP="00D16578">
                      <w:r w:rsidRPr="00D16578">
                        <w:t>Mis pulmones no descansan,</w:t>
                      </w:r>
                      <w:r w:rsidRPr="00D16578">
                        <w:br/>
                        <w:t>sin parar el aire alcanzan.</w:t>
                      </w:r>
                      <w:r w:rsidRPr="00D16578">
                        <w:br/>
                      </w:r>
                    </w:p>
                  </w:txbxContent>
                </v:textbox>
                <w10:wrap anchorx="margin"/>
              </v:rect>
            </w:pict>
          </mc:Fallback>
        </mc:AlternateContent>
      </w:r>
      <w:r>
        <w:rPr>
          <w:noProof/>
        </w:rPr>
        <mc:AlternateContent>
          <mc:Choice Requires="wps">
            <w:drawing>
              <wp:anchor distT="0" distB="0" distL="114300" distR="114300" simplePos="0" relativeHeight="251786240" behindDoc="0" locked="0" layoutInCell="1" allowOverlap="1" wp14:anchorId="1EDBE131" wp14:editId="745ADAB5">
                <wp:simplePos x="0" y="0"/>
                <wp:positionH relativeFrom="margin">
                  <wp:posOffset>170873</wp:posOffset>
                </wp:positionH>
                <wp:positionV relativeFrom="paragraph">
                  <wp:posOffset>83127</wp:posOffset>
                </wp:positionV>
                <wp:extent cx="2128982" cy="488950"/>
                <wp:effectExtent l="0" t="0" r="24130" b="25400"/>
                <wp:wrapNone/>
                <wp:docPr id="1321705028" name="Rectángulo 1"/>
                <wp:cNvGraphicFramePr/>
                <a:graphic xmlns:a="http://schemas.openxmlformats.org/drawingml/2006/main">
                  <a:graphicData uri="http://schemas.microsoft.com/office/word/2010/wordprocessingShape">
                    <wps:wsp>
                      <wps:cNvSpPr/>
                      <wps:spPr>
                        <a:xfrm>
                          <a:off x="0" y="0"/>
                          <a:ext cx="2128982" cy="488950"/>
                        </a:xfrm>
                        <a:prstGeom prst="rect">
                          <a:avLst/>
                        </a:prstGeom>
                        <a:solidFill>
                          <a:sysClr val="window" lastClr="FFFFFF"/>
                        </a:solidFill>
                        <a:ln w="19050" cap="flat" cmpd="sng" algn="ctr">
                          <a:solidFill>
                            <a:srgbClr val="4EA72E"/>
                          </a:solidFill>
                          <a:prstDash val="solid"/>
                          <a:miter lim="800000"/>
                        </a:ln>
                        <a:effectLst/>
                      </wps:spPr>
                      <wps:txbx>
                        <w:txbxContent>
                          <w:p w14:paraId="6C96913B" w14:textId="77777777" w:rsidR="003643FB" w:rsidRDefault="003643FB" w:rsidP="00D16578">
                            <w:r w:rsidRPr="00D16578">
                              <w:t>En mi cabeza él está,</w:t>
                            </w:r>
                            <w:r w:rsidRPr="00D16578">
                              <w:br/>
                            </w:r>
                            <w:r>
                              <w:t xml:space="preserve">a </w:t>
                            </w:r>
                            <w:r w:rsidRPr="00D16578">
                              <w:t>todo el cuerpo puede mandar.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BE131" id="_x0000_s1086" style="position:absolute;left:0;text-align:left;margin-left:13.45pt;margin-top:6.55pt;width:167.65pt;height:38.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" fillcolor="window" strokecolor="#4ea72e" strokeweight="1.5pt">
                <v:textbox>
                  <w:txbxContent>
                    <w:p w14:paraId="6C96913B" w14:textId="77777777" w:rsidR="003643FB" w:rsidRDefault="003643FB" w:rsidP="00D16578">
                      <w:r w:rsidRPr="00D16578">
                        <w:t>En mi cabeza él está,</w:t>
                      </w:r>
                      <w:r w:rsidRPr="00D16578">
                        <w:br/>
                      </w:r>
                      <w:r>
                        <w:t xml:space="preserve">a </w:t>
                      </w:r>
                      <w:r w:rsidRPr="00D16578">
                        <w:t>todo el cuerpo puede mandar.</w:t>
                      </w:r>
                    </w:p>
                  </w:txbxContent>
                </v:textbox>
                <w10:wrap anchorx="margin"/>
              </v:rect>
            </w:pict>
          </mc:Fallback>
        </mc:AlternateContent>
      </w:r>
    </w:p>
    <w:p w14:paraId="15A9A0AB" w14:textId="77777777" w:rsidR="003643FB" w:rsidRDefault="003643FB" w:rsidP="00771E1F">
      <w:pPr>
        <w:spacing w:line="276" w:lineRule="auto"/>
        <w:jc w:val="both"/>
        <w:rPr>
          <w:rFonts w:ascii="Century Gothic" w:hAnsi="Century Gothic"/>
          <w:sz w:val="24"/>
          <w:szCs w:val="24"/>
        </w:rPr>
      </w:pPr>
    </w:p>
    <w:p w14:paraId="2785807C" w14:textId="77777777" w:rsidR="003643FB" w:rsidRDefault="003643FB" w:rsidP="00771E1F">
      <w:pPr>
        <w:spacing w:line="276" w:lineRule="auto"/>
        <w:jc w:val="both"/>
        <w:rPr>
          <w:rFonts w:ascii="Century Gothic" w:hAnsi="Century Gothic"/>
          <w:sz w:val="24"/>
          <w:szCs w:val="24"/>
        </w:rPr>
      </w:pPr>
      <w:r>
        <w:rPr>
          <w:noProof/>
        </w:rPr>
        <mc:AlternateContent>
          <mc:Choice Requires="wps">
            <w:drawing>
              <wp:anchor distT="0" distB="0" distL="114300" distR="114300" simplePos="0" relativeHeight="251793408" behindDoc="0" locked="0" layoutInCell="1" allowOverlap="1" wp14:anchorId="5C853DA6" wp14:editId="7E9AF8B8">
                <wp:simplePos x="0" y="0"/>
                <wp:positionH relativeFrom="margin">
                  <wp:posOffset>4793558</wp:posOffset>
                </wp:positionH>
                <wp:positionV relativeFrom="paragraph">
                  <wp:posOffset>40697</wp:posOffset>
                </wp:positionV>
                <wp:extent cx="2156691" cy="488950"/>
                <wp:effectExtent l="0" t="0" r="15240" b="25400"/>
                <wp:wrapNone/>
                <wp:docPr id="921760489" name="Rectángulo 1"/>
                <wp:cNvGraphicFramePr/>
                <a:graphic xmlns:a="http://schemas.openxmlformats.org/drawingml/2006/main">
                  <a:graphicData uri="http://schemas.microsoft.com/office/word/2010/wordprocessingShape">
                    <wps:wsp>
                      <wps:cNvSpPr/>
                      <wps:spPr>
                        <a:xfrm>
                          <a:off x="0" y="0"/>
                          <a:ext cx="2156691" cy="488950"/>
                        </a:xfrm>
                        <a:prstGeom prst="rect">
                          <a:avLst/>
                        </a:prstGeom>
                        <a:solidFill>
                          <a:sysClr val="window" lastClr="FFFFFF"/>
                        </a:solidFill>
                        <a:ln w="19050" cap="flat" cmpd="sng" algn="ctr">
                          <a:solidFill>
                            <a:srgbClr val="4EA72E"/>
                          </a:solidFill>
                          <a:prstDash val="solid"/>
                          <a:miter lim="800000"/>
                        </a:ln>
                        <a:effectLst/>
                      </wps:spPr>
                      <wps:txbx>
                        <w:txbxContent>
                          <w:p w14:paraId="45F3649F" w14:textId="77777777" w:rsidR="003643FB" w:rsidRPr="00D16578" w:rsidRDefault="003643FB" w:rsidP="00D16578">
                            <w:r w:rsidRPr="00D16578">
                              <w:t>Bombeo sangre sin descansar,</w:t>
                            </w:r>
                            <w:r w:rsidRPr="00D16578">
                              <w:br/>
                              <w:t>día y noche sin parar</w:t>
                            </w:r>
                            <w:r>
                              <w:t>.</w:t>
                            </w:r>
                            <w:r w:rsidRPr="00D16578">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53DA6" id="_x0000_s1087" style="position:absolute;left:0;text-align:left;margin-left:377.45pt;margin-top:3.2pt;width:169.8pt;height:38.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" fillcolor="window" strokecolor="#4ea72e" strokeweight="1.5pt">
                <v:textbox>
                  <w:txbxContent>
                    <w:p w14:paraId="45F3649F" w14:textId="77777777" w:rsidR="003643FB" w:rsidRPr="00D16578" w:rsidRDefault="003643FB" w:rsidP="00D16578">
                      <w:r w:rsidRPr="00D16578">
                        <w:t>Bombeo sangre sin descansar,</w:t>
                      </w:r>
                      <w:r w:rsidRPr="00D16578">
                        <w:br/>
                        <w:t>día y noche sin parar</w:t>
                      </w:r>
                      <w:r>
                        <w:t>.</w:t>
                      </w:r>
                      <w:r w:rsidRPr="00D16578">
                        <w:br/>
                      </w:r>
                    </w:p>
                  </w:txbxContent>
                </v:textbox>
                <w10:wrap anchorx="margin"/>
              </v:rect>
            </w:pict>
          </mc:Fallback>
        </mc:AlternateContent>
      </w:r>
      <w:r>
        <w:rPr>
          <w:noProof/>
        </w:rPr>
        <mc:AlternateContent>
          <mc:Choice Requires="wps">
            <w:drawing>
              <wp:anchor distT="0" distB="0" distL="114300" distR="114300" simplePos="0" relativeHeight="251792384" behindDoc="0" locked="0" layoutInCell="1" allowOverlap="1" wp14:anchorId="1A44AEDF" wp14:editId="57F5566F">
                <wp:simplePos x="0" y="0"/>
                <wp:positionH relativeFrom="margin">
                  <wp:posOffset>2392218</wp:posOffset>
                </wp:positionH>
                <wp:positionV relativeFrom="paragraph">
                  <wp:posOffset>36541</wp:posOffset>
                </wp:positionV>
                <wp:extent cx="2355273" cy="849746"/>
                <wp:effectExtent l="0" t="0" r="26035" b="26670"/>
                <wp:wrapNone/>
                <wp:docPr id="352967512" name="Rectángulo 1"/>
                <wp:cNvGraphicFramePr/>
                <a:graphic xmlns:a="http://schemas.openxmlformats.org/drawingml/2006/main">
                  <a:graphicData uri="http://schemas.microsoft.com/office/word/2010/wordprocessingShape">
                    <wps:wsp>
                      <wps:cNvSpPr/>
                      <wps:spPr>
                        <a:xfrm>
                          <a:off x="0" y="0"/>
                          <a:ext cx="2355273" cy="849746"/>
                        </a:xfrm>
                        <a:prstGeom prst="rect">
                          <a:avLst/>
                        </a:prstGeom>
                        <a:solidFill>
                          <a:sysClr val="window" lastClr="FFFFFF"/>
                        </a:solidFill>
                        <a:ln w="19050" cap="flat" cmpd="sng" algn="ctr">
                          <a:solidFill>
                            <a:srgbClr val="4EA72E"/>
                          </a:solidFill>
                          <a:prstDash val="solid"/>
                          <a:miter lim="800000"/>
                        </a:ln>
                        <a:effectLst/>
                      </wps:spPr>
                      <wps:txbx>
                        <w:txbxContent>
                          <w:p w14:paraId="247C46D0" w14:textId="77777777" w:rsidR="003643FB" w:rsidRPr="00D16578" w:rsidRDefault="003643FB" w:rsidP="00D16578">
                            <w:r w:rsidRPr="00D16578">
                              <w:t>Si comes sano, te cuidaré,</w:t>
                            </w:r>
                            <w:r w:rsidRPr="00D16578">
                              <w:br/>
                              <w:t>si comes mal, me lastimaré</w:t>
                            </w:r>
                            <w:r>
                              <w:t>;</w:t>
                            </w:r>
                            <w:r w:rsidRPr="00D16578">
                              <w:br/>
                              <w:t>limpio la sangre con atención,</w:t>
                            </w:r>
                            <w:r w:rsidRPr="00D16578">
                              <w:br/>
                              <w:t>soy tu hígado, ¡presta atención!</w:t>
                            </w:r>
                            <w:r w:rsidRPr="00D16578">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4AEDF" id="_x0000_s1088" style="position:absolute;left:0;text-align:left;margin-left:188.35pt;margin-top:2.9pt;width:185.45pt;height:66.9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" fillcolor="window" strokecolor="#4ea72e" strokeweight="1.5pt">
                <v:textbox>
                  <w:txbxContent>
                    <w:p w14:paraId="247C46D0" w14:textId="77777777" w:rsidR="003643FB" w:rsidRPr="00D16578" w:rsidRDefault="003643FB" w:rsidP="00D16578">
                      <w:r w:rsidRPr="00D16578">
                        <w:t>Si comes sano, te cuidaré,</w:t>
                      </w:r>
                      <w:r w:rsidRPr="00D16578">
                        <w:br/>
                        <w:t>si comes mal, me lastimaré</w:t>
                      </w:r>
                      <w:r>
                        <w:t>;</w:t>
                      </w:r>
                      <w:r w:rsidRPr="00D16578">
                        <w:br/>
                        <w:t>limpio la sangre con atención,</w:t>
                      </w:r>
                      <w:r w:rsidRPr="00D16578">
                        <w:br/>
                        <w:t>soy tu hígado, ¡presta atención!</w:t>
                      </w:r>
                      <w:r w:rsidRPr="00D16578">
                        <w:br/>
                      </w:r>
                    </w:p>
                  </w:txbxContent>
                </v:textbox>
                <w10:wrap anchorx="margin"/>
              </v:rect>
            </w:pict>
          </mc:Fallback>
        </mc:AlternateContent>
      </w:r>
      <w:r>
        <w:rPr>
          <w:noProof/>
        </w:rPr>
        <mc:AlternateContent>
          <mc:Choice Requires="wps">
            <w:drawing>
              <wp:anchor distT="0" distB="0" distL="114300" distR="114300" simplePos="0" relativeHeight="251796480" behindDoc="0" locked="0" layoutInCell="1" allowOverlap="1" wp14:anchorId="7A01CDB7" wp14:editId="323DED2D">
                <wp:simplePos x="0" y="0"/>
                <wp:positionH relativeFrom="margin">
                  <wp:posOffset>226118</wp:posOffset>
                </wp:positionH>
                <wp:positionV relativeFrom="paragraph">
                  <wp:posOffset>8486</wp:posOffset>
                </wp:positionV>
                <wp:extent cx="2055091" cy="489527"/>
                <wp:effectExtent l="0" t="0" r="21590" b="25400"/>
                <wp:wrapNone/>
                <wp:docPr id="1662992417" name="Rectángulo 1"/>
                <wp:cNvGraphicFramePr/>
                <a:graphic xmlns:a="http://schemas.openxmlformats.org/drawingml/2006/main">
                  <a:graphicData uri="http://schemas.microsoft.com/office/word/2010/wordprocessingShape">
                    <wps:wsp>
                      <wps:cNvSpPr/>
                      <wps:spPr>
                        <a:xfrm>
                          <a:off x="0" y="0"/>
                          <a:ext cx="2055091" cy="489527"/>
                        </a:xfrm>
                        <a:prstGeom prst="rect">
                          <a:avLst/>
                        </a:prstGeom>
                        <a:solidFill>
                          <a:sysClr val="window" lastClr="FFFFFF"/>
                        </a:solidFill>
                        <a:ln w="19050" cap="flat" cmpd="sng" algn="ctr">
                          <a:solidFill>
                            <a:srgbClr val="4EA72E"/>
                          </a:solidFill>
                          <a:prstDash val="solid"/>
                          <a:miter lim="800000"/>
                        </a:ln>
                        <a:effectLst/>
                      </wps:spPr>
                      <wps:txbx>
                        <w:txbxContent>
                          <w:p w14:paraId="217AEF34" w14:textId="77777777" w:rsidR="003643FB" w:rsidRPr="00D16578" w:rsidRDefault="003643FB" w:rsidP="00040AA1">
                            <w:r w:rsidRPr="00D16578">
                              <w:t>Yo absorbo</w:t>
                            </w:r>
                            <w:r>
                              <w:t xml:space="preserve"> el</w:t>
                            </w:r>
                            <w:r w:rsidRPr="00D16578">
                              <w:t xml:space="preserve"> alimento,</w:t>
                            </w:r>
                            <w:r w:rsidRPr="00D16578">
                              <w:br/>
                              <w:t>te doy fuerza en un momento</w:t>
                            </w:r>
                            <w:r>
                              <w:t>.</w:t>
                            </w:r>
                            <w:r w:rsidRPr="00D16578">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1CDB7" id="_x0000_s1089" style="position:absolute;left:0;text-align:left;margin-left:17.8pt;margin-top:.65pt;width:161.8pt;height:38.5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" fillcolor="window" strokecolor="#4ea72e" strokeweight="1.5pt">
                <v:textbox>
                  <w:txbxContent>
                    <w:p w14:paraId="217AEF34" w14:textId="77777777" w:rsidR="003643FB" w:rsidRPr="00D16578" w:rsidRDefault="003643FB" w:rsidP="00040AA1">
                      <w:r w:rsidRPr="00D16578">
                        <w:t>Yo absorbo</w:t>
                      </w:r>
                      <w:r>
                        <w:t xml:space="preserve"> el</w:t>
                      </w:r>
                      <w:r w:rsidRPr="00D16578">
                        <w:t xml:space="preserve"> alimento,</w:t>
                      </w:r>
                      <w:r w:rsidRPr="00D16578">
                        <w:br/>
                        <w:t>te doy fuerza en un momento</w:t>
                      </w:r>
                      <w:r>
                        <w:t>.</w:t>
                      </w:r>
                      <w:r w:rsidRPr="00D16578">
                        <w:br/>
                      </w:r>
                    </w:p>
                  </w:txbxContent>
                </v:textbox>
                <w10:wrap anchorx="margin"/>
              </v:rect>
            </w:pict>
          </mc:Fallback>
        </mc:AlternateContent>
      </w:r>
    </w:p>
    <w:p w14:paraId="479EF002" w14:textId="77777777" w:rsidR="003643FB" w:rsidRDefault="003643FB" w:rsidP="00771E1F">
      <w:pPr>
        <w:spacing w:line="276" w:lineRule="auto"/>
        <w:jc w:val="both"/>
        <w:rPr>
          <w:rFonts w:ascii="Century Gothic" w:hAnsi="Century Gothic"/>
          <w:sz w:val="24"/>
          <w:szCs w:val="24"/>
        </w:rPr>
      </w:pPr>
    </w:p>
    <w:p w14:paraId="376A6A33" w14:textId="77777777" w:rsidR="003643FB" w:rsidRDefault="003643FB" w:rsidP="00771E1F">
      <w:pPr>
        <w:spacing w:line="276" w:lineRule="auto"/>
        <w:jc w:val="both"/>
        <w:rPr>
          <w:rFonts w:ascii="Century Gothic" w:hAnsi="Century Gothic"/>
          <w:sz w:val="24"/>
          <w:szCs w:val="24"/>
        </w:rPr>
      </w:pPr>
    </w:p>
    <w:p w14:paraId="0878E878" w14:textId="77777777" w:rsidR="003643FB" w:rsidRDefault="003643FB" w:rsidP="003643FB">
      <w:pPr>
        <w:pStyle w:val="NoSpacing"/>
        <w:numPr>
          <w:ilvl w:val="0"/>
          <w:numId w:val="1002"/>
        </w:numPr>
      </w:pPr>
      <w:r>
        <w:t>Adivinanzas:</w:t>
      </w:r>
    </w:p>
    <w:p w14:paraId="217AF114" w14:textId="77777777" w:rsidR="003643FB" w:rsidRDefault="003643FB" w:rsidP="00D16578">
      <w:pPr>
        <w:pStyle w:val="NoSpacing"/>
      </w:pPr>
    </w:p>
    <w:p w14:paraId="047F4990" w14:textId="77777777" w:rsidR="003643FB" w:rsidRDefault="003643FB" w:rsidP="00D16578">
      <w:pPr>
        <w:pStyle w:val="NoSpacing"/>
      </w:pPr>
      <w:r>
        <w:rPr>
          <w:noProof/>
        </w:rPr>
        <mc:AlternateContent>
          <mc:Choice Requires="wps">
            <w:drawing>
              <wp:anchor distT="0" distB="0" distL="114300" distR="114300" simplePos="0" relativeHeight="251791360" behindDoc="0" locked="0" layoutInCell="1" allowOverlap="1" wp14:anchorId="0CC0AF64" wp14:editId="57155336">
                <wp:simplePos x="0" y="0"/>
                <wp:positionH relativeFrom="margin">
                  <wp:align>right</wp:align>
                </wp:positionH>
                <wp:positionV relativeFrom="paragraph">
                  <wp:posOffset>1905</wp:posOffset>
                </wp:positionV>
                <wp:extent cx="2055091" cy="854363"/>
                <wp:effectExtent l="0" t="0" r="21590" b="22225"/>
                <wp:wrapNone/>
                <wp:docPr id="538725670" name="Rectángulo 1"/>
                <wp:cNvGraphicFramePr/>
                <a:graphic xmlns:a="http://schemas.openxmlformats.org/drawingml/2006/main">
                  <a:graphicData uri="http://schemas.microsoft.com/office/word/2010/wordprocessingShape">
                    <wps:wsp>
                      <wps:cNvSpPr/>
                      <wps:spPr>
                        <a:xfrm>
                          <a:off x="0" y="0"/>
                          <a:ext cx="2055091" cy="854363"/>
                        </a:xfrm>
                        <a:prstGeom prst="rect">
                          <a:avLst/>
                        </a:prstGeom>
                        <a:solidFill>
                          <a:sysClr val="window" lastClr="FFFFFF"/>
                        </a:solidFill>
                        <a:ln w="19050" cap="flat" cmpd="sng" algn="ctr">
                          <a:solidFill>
                            <a:srgbClr val="4EA72E"/>
                          </a:solidFill>
                          <a:prstDash val="solid"/>
                          <a:miter lim="800000"/>
                        </a:ln>
                        <a:effectLst/>
                      </wps:spPr>
                      <wps:txbx>
                        <w:txbxContent>
                          <w:p w14:paraId="5E60B975" w14:textId="77777777" w:rsidR="003643FB" w:rsidRPr="00D16578" w:rsidRDefault="003643FB" w:rsidP="00D16578">
                            <w:r w:rsidRPr="00D16578">
                              <w:t>Yo hago ruidos sin cesar,</w:t>
                            </w:r>
                            <w:r w:rsidRPr="00D16578">
                              <w:br/>
                              <w:t>si tienes hambre, me oirás</w:t>
                            </w:r>
                            <w:r>
                              <w:t>;</w:t>
                            </w:r>
                            <w:r w:rsidRPr="00D16578">
                              <w:br/>
                              <w:t>si comes mucho, me doler</w:t>
                            </w:r>
                            <w:r>
                              <w:t>á</w:t>
                            </w:r>
                            <w:r w:rsidRPr="00D16578">
                              <w:t>,</w:t>
                            </w:r>
                            <w:r w:rsidRPr="00D16578">
                              <w:br/>
                              <w:t>¿quién soy?, ¡</w:t>
                            </w:r>
                            <w:r>
                              <w:t>pronto lo sabrás</w:t>
                            </w:r>
                            <w:r w:rsidRPr="00D16578">
                              <w:t>!</w:t>
                            </w:r>
                            <w:r w:rsidRPr="00D16578">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0AF64" id="_x0000_s1090" style="position:absolute;margin-left:110.6pt;margin-top:.15pt;width:161.8pt;height:67.25pt;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" fillcolor="window" strokecolor="#4ea72e" strokeweight="1.5pt">
                <v:textbox>
                  <w:txbxContent>
                    <w:p w14:paraId="5E60B975" w14:textId="77777777" w:rsidR="003643FB" w:rsidRPr="00D16578" w:rsidRDefault="003643FB" w:rsidP="00D16578">
                      <w:r w:rsidRPr="00D16578">
                        <w:t>Yo hago ruidos sin cesar,</w:t>
                      </w:r>
                      <w:r w:rsidRPr="00D16578">
                        <w:br/>
                        <w:t>si tienes hambre, me oirás</w:t>
                      </w:r>
                      <w:r>
                        <w:t>;</w:t>
                      </w:r>
                      <w:r w:rsidRPr="00D16578">
                        <w:br/>
                        <w:t>si comes mucho, me doler</w:t>
                      </w:r>
                      <w:r>
                        <w:t>á</w:t>
                      </w:r>
                      <w:r w:rsidRPr="00D16578">
                        <w:t>,</w:t>
                      </w:r>
                      <w:r w:rsidRPr="00D16578">
                        <w:br/>
                        <w:t>¿quién soy?, ¡</w:t>
                      </w:r>
                      <w:r>
                        <w:t>pronto lo sabrás</w:t>
                      </w:r>
                      <w:r w:rsidRPr="00D16578">
                        <w:t>!</w:t>
                      </w:r>
                      <w:r w:rsidRPr="00D16578">
                        <w:br/>
                      </w:r>
                    </w:p>
                  </w:txbxContent>
                </v:textbox>
                <w10:wrap anchorx="margin"/>
              </v:rect>
            </w:pict>
          </mc:Fallback>
        </mc:AlternateContent>
      </w:r>
      <w:r>
        <w:rPr>
          <w:noProof/>
        </w:rPr>
        <mc:AlternateContent>
          <mc:Choice Requires="wps">
            <w:drawing>
              <wp:anchor distT="0" distB="0" distL="114300" distR="114300" simplePos="0" relativeHeight="251794432" behindDoc="0" locked="0" layoutInCell="1" allowOverlap="1" wp14:anchorId="68262E2F" wp14:editId="1BC6ACAC">
                <wp:simplePos x="0" y="0"/>
                <wp:positionH relativeFrom="margin">
                  <wp:posOffset>2406015</wp:posOffset>
                </wp:positionH>
                <wp:positionV relativeFrom="paragraph">
                  <wp:posOffset>1270</wp:posOffset>
                </wp:positionV>
                <wp:extent cx="2179320" cy="876935"/>
                <wp:effectExtent l="0" t="0" r="11430" b="18415"/>
                <wp:wrapNone/>
                <wp:docPr id="684366945" name="Rectángulo 1"/>
                <wp:cNvGraphicFramePr/>
                <a:graphic xmlns:a="http://schemas.openxmlformats.org/drawingml/2006/main">
                  <a:graphicData uri="http://schemas.microsoft.com/office/word/2010/wordprocessingShape">
                    <wps:wsp>
                      <wps:cNvSpPr/>
                      <wps:spPr>
                        <a:xfrm>
                          <a:off x="0" y="0"/>
                          <a:ext cx="2179320" cy="876935"/>
                        </a:xfrm>
                        <a:prstGeom prst="rect">
                          <a:avLst/>
                        </a:prstGeom>
                        <a:solidFill>
                          <a:sysClr val="window" lastClr="FFFFFF"/>
                        </a:solidFill>
                        <a:ln w="19050" cap="flat" cmpd="sng" algn="ctr">
                          <a:solidFill>
                            <a:srgbClr val="4EA72E"/>
                          </a:solidFill>
                          <a:prstDash val="solid"/>
                          <a:miter lim="800000"/>
                        </a:ln>
                        <a:effectLst/>
                      </wps:spPr>
                      <wps:txbx>
                        <w:txbxContent>
                          <w:p w14:paraId="05210F83" w14:textId="77777777" w:rsidR="003643FB" w:rsidRDefault="003643FB" w:rsidP="00D16578">
                            <w:r w:rsidRPr="00D16578">
                              <w:t>Tengo forma de esponjita,</w:t>
                            </w:r>
                            <w:r w:rsidRPr="00D16578">
                              <w:br/>
                              <w:t>el aire puedo atrapar</w:t>
                            </w:r>
                            <w:r>
                              <w:t>;</w:t>
                            </w:r>
                            <w:r w:rsidRPr="00D16578">
                              <w:br/>
                              <w:t>sin mí no puedes vivir,</w:t>
                            </w:r>
                            <w:r w:rsidRPr="00D16578">
                              <w:br/>
                              <w:t>¿ya me puedes adivinar?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62E2F" id="_x0000_s1091" style="position:absolute;margin-left:189.45pt;margin-top:.1pt;width:171.6pt;height:69.0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" fillcolor="window" strokecolor="#4ea72e" strokeweight="1.5pt">
                <v:textbox>
                  <w:txbxContent>
                    <w:p w14:paraId="05210F83" w14:textId="77777777" w:rsidR="003643FB" w:rsidRDefault="003643FB" w:rsidP="00D16578">
                      <w:r w:rsidRPr="00D16578">
                        <w:t>Tengo forma de esponjita,</w:t>
                      </w:r>
                      <w:r w:rsidRPr="00D16578">
                        <w:br/>
                        <w:t>el aire puedo atrapar</w:t>
                      </w:r>
                      <w:r>
                        <w:t>;</w:t>
                      </w:r>
                      <w:r w:rsidRPr="00D16578">
                        <w:br/>
                        <w:t>sin mí no puedes vivir,</w:t>
                      </w:r>
                      <w:r w:rsidRPr="00D16578">
                        <w:br/>
                        <w:t>¿ya me puedes adivinar?</w:t>
                      </w:r>
                    </w:p>
                  </w:txbxContent>
                </v:textbox>
                <w10:wrap anchorx="margin"/>
              </v:rect>
            </w:pict>
          </mc:Fallback>
        </mc:AlternateContent>
      </w:r>
      <w:r>
        <w:rPr>
          <w:noProof/>
        </w:rPr>
        <mc:AlternateContent>
          <mc:Choice Requires="wps">
            <w:drawing>
              <wp:anchor distT="0" distB="0" distL="114300" distR="114300" simplePos="0" relativeHeight="251787264" behindDoc="0" locked="0" layoutInCell="1" allowOverlap="1" wp14:anchorId="2FDB1608" wp14:editId="02E8F8B1">
                <wp:simplePos x="0" y="0"/>
                <wp:positionH relativeFrom="margin">
                  <wp:posOffset>110779</wp:posOffset>
                </wp:positionH>
                <wp:positionV relativeFrom="paragraph">
                  <wp:posOffset>2598</wp:posOffset>
                </wp:positionV>
                <wp:extent cx="2179782" cy="877455"/>
                <wp:effectExtent l="0" t="0" r="11430" b="18415"/>
                <wp:wrapNone/>
                <wp:docPr id="114415509" name="Rectángulo 1"/>
                <wp:cNvGraphicFramePr/>
                <a:graphic xmlns:a="http://schemas.openxmlformats.org/drawingml/2006/main">
                  <a:graphicData uri="http://schemas.microsoft.com/office/word/2010/wordprocessingShape">
                    <wps:wsp>
                      <wps:cNvSpPr/>
                      <wps:spPr>
                        <a:xfrm>
                          <a:off x="0" y="0"/>
                          <a:ext cx="2179782" cy="877455"/>
                        </a:xfrm>
                        <a:prstGeom prst="rect">
                          <a:avLst/>
                        </a:prstGeom>
                        <a:solidFill>
                          <a:sysClr val="window" lastClr="FFFFFF"/>
                        </a:solidFill>
                        <a:ln w="19050" cap="flat" cmpd="sng" algn="ctr">
                          <a:solidFill>
                            <a:srgbClr val="4EA72E"/>
                          </a:solidFill>
                          <a:prstDash val="solid"/>
                          <a:miter lim="800000"/>
                        </a:ln>
                        <a:effectLst/>
                      </wps:spPr>
                      <wps:txbx>
                        <w:txbxContent>
                          <w:p w14:paraId="5F914715" w14:textId="77777777" w:rsidR="003643FB" w:rsidRDefault="003643FB" w:rsidP="00D16578">
                            <w:r w:rsidRPr="00D16578">
                              <w:t>Guardo ideas y recuerdos,</w:t>
                            </w:r>
                            <w:r w:rsidRPr="00D16578">
                              <w:br/>
                              <w:t>soy veloz como el viento</w:t>
                            </w:r>
                            <w:r>
                              <w:t>;</w:t>
                            </w:r>
                            <w:r w:rsidRPr="00D16578">
                              <w:br/>
                              <w:t>pienso, sueño y razono,</w:t>
                            </w:r>
                            <w:r w:rsidRPr="00D16578">
                              <w:br/>
                              <w:t>¿sabes ya quién soy, pequeño?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B1608" id="_x0000_s1092" style="position:absolute;margin-left:8.7pt;margin-top:.2pt;width:171.65pt;height:69.1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" fillcolor="window" strokecolor="#4ea72e" strokeweight="1.5pt">
                <v:textbox>
                  <w:txbxContent>
                    <w:p w14:paraId="5F914715" w14:textId="77777777" w:rsidR="003643FB" w:rsidRDefault="003643FB" w:rsidP="00D16578">
                      <w:r w:rsidRPr="00D16578">
                        <w:t>Guardo ideas y recuerdos,</w:t>
                      </w:r>
                      <w:r w:rsidRPr="00D16578">
                        <w:br/>
                        <w:t>soy veloz como el viento</w:t>
                      </w:r>
                      <w:r>
                        <w:t>;</w:t>
                      </w:r>
                      <w:r w:rsidRPr="00D16578">
                        <w:br/>
                        <w:t>pienso, sueño y razono,</w:t>
                      </w:r>
                      <w:r w:rsidRPr="00D16578">
                        <w:br/>
                        <w:t>¿sabes ya quién soy, pequeño?</w:t>
                      </w:r>
                    </w:p>
                  </w:txbxContent>
                </v:textbox>
                <w10:wrap anchorx="margin"/>
              </v:rect>
            </w:pict>
          </mc:Fallback>
        </mc:AlternateContent>
      </w:r>
    </w:p>
    <w:p w14:paraId="2235BCC1" w14:textId="77777777" w:rsidR="003643FB" w:rsidRDefault="003643FB" w:rsidP="00D16578">
      <w:pPr>
        <w:pStyle w:val="NoSpacing"/>
      </w:pPr>
    </w:p>
    <w:p w14:paraId="02970EBC" w14:textId="77777777" w:rsidR="003643FB" w:rsidRDefault="003643FB" w:rsidP="00D16578">
      <w:pPr>
        <w:pStyle w:val="NoSpacing"/>
      </w:pPr>
    </w:p>
    <w:p w14:paraId="781CF4DF" w14:textId="77777777" w:rsidR="003643FB" w:rsidRDefault="003643FB" w:rsidP="00D16578">
      <w:pPr>
        <w:pStyle w:val="NoSpacing"/>
      </w:pPr>
    </w:p>
    <w:p w14:paraId="09EB0029" w14:textId="77777777" w:rsidR="003643FB" w:rsidRDefault="003643FB" w:rsidP="00D16578">
      <w:pPr>
        <w:pStyle w:val="NoSpacing"/>
      </w:pPr>
    </w:p>
    <w:p w14:paraId="1771D394" w14:textId="77777777" w:rsidR="003643FB" w:rsidRPr="00D21FA5" w:rsidRDefault="003643FB" w:rsidP="00D16578">
      <w:pPr>
        <w:pStyle w:val="NoSpacing"/>
      </w:pPr>
      <w:r>
        <w:rPr>
          <w:noProof/>
        </w:rPr>
        <mc:AlternateContent>
          <mc:Choice Requires="wps">
            <w:drawing>
              <wp:anchor distT="0" distB="0" distL="114300" distR="114300" simplePos="0" relativeHeight="251799552" behindDoc="0" locked="0" layoutInCell="1" allowOverlap="1" wp14:anchorId="3E99523A" wp14:editId="1AF45032">
                <wp:simplePos x="0" y="0"/>
                <wp:positionH relativeFrom="margin">
                  <wp:posOffset>4882551</wp:posOffset>
                </wp:positionH>
                <wp:positionV relativeFrom="paragraph">
                  <wp:posOffset>73073</wp:posOffset>
                </wp:positionV>
                <wp:extent cx="2380891" cy="876935"/>
                <wp:effectExtent l="12700" t="12700" r="6985" b="12065"/>
                <wp:wrapNone/>
                <wp:docPr id="227151810" name="Rectángulo 1"/>
                <wp:cNvGraphicFramePr/>
                <a:graphic xmlns:a="http://schemas.openxmlformats.org/drawingml/2006/main">
                  <a:graphicData uri="http://schemas.microsoft.com/office/word/2010/wordprocessingShape">
                    <wps:wsp>
                      <wps:cNvSpPr/>
                      <wps:spPr>
                        <a:xfrm>
                          <a:off x="0" y="0"/>
                          <a:ext cx="2380891" cy="876935"/>
                        </a:xfrm>
                        <a:prstGeom prst="rect">
                          <a:avLst/>
                        </a:prstGeom>
                        <a:solidFill>
                          <a:sysClr val="window" lastClr="FFFFFF"/>
                        </a:solidFill>
                        <a:ln w="19050" cap="flat" cmpd="sng" algn="ctr">
                          <a:solidFill>
                            <a:srgbClr val="4EA72E"/>
                          </a:solidFill>
                          <a:prstDash val="solid"/>
                          <a:miter lim="800000"/>
                        </a:ln>
                        <a:effectLst/>
                      </wps:spPr>
                      <wps:txbx>
                        <w:txbxContent>
                          <w:p w14:paraId="16B0E7D3" w14:textId="77777777" w:rsidR="003643FB" w:rsidRDefault="003643FB" w:rsidP="00040AA1">
                            <w:r w:rsidRPr="00D16578">
                              <w:t>Trabajo siempre sin descansar,</w:t>
                            </w:r>
                            <w:r w:rsidRPr="00D16578">
                              <w:br/>
                              <w:t>si me detengo, te haré preocupar</w:t>
                            </w:r>
                            <w:r>
                              <w:t>;</w:t>
                            </w:r>
                            <w:r w:rsidRPr="00D16578">
                              <w:br/>
                              <w:t>con cada latido te doy calor,</w:t>
                            </w:r>
                            <w:r w:rsidRPr="00D16578">
                              <w:br/>
                              <w:t>¿sabes quién soy, pequeño lector?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9523A" id="_x0000_s1093" style="position:absolute;margin-left:384.45pt;margin-top:5.75pt;width:187.45pt;height:69.0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" fillcolor="window" strokecolor="#4ea72e" strokeweight="1.5pt">
                <v:textbox>
                  <w:txbxContent>
                    <w:p w14:paraId="16B0E7D3" w14:textId="77777777" w:rsidR="003643FB" w:rsidRDefault="003643FB" w:rsidP="00040AA1">
                      <w:r w:rsidRPr="00D16578">
                        <w:t>Trabajo siempre sin descansar,</w:t>
                      </w:r>
                      <w:r w:rsidRPr="00D16578">
                        <w:br/>
                        <w:t>si me detengo, te haré preocupar</w:t>
                      </w:r>
                      <w:r>
                        <w:t>;</w:t>
                      </w:r>
                      <w:r w:rsidRPr="00D16578">
                        <w:br/>
                        <w:t>con cada latido te doy calor,</w:t>
                      </w:r>
                      <w:r w:rsidRPr="00D16578">
                        <w:br/>
                        <w:t>¿sabes quién soy, pequeño lector?</w:t>
                      </w:r>
                    </w:p>
                  </w:txbxContent>
                </v:textbox>
                <w10:wrap anchorx="margin"/>
              </v:rect>
            </w:pict>
          </mc:Fallback>
        </mc:AlternateContent>
      </w:r>
      <w:r>
        <w:rPr>
          <w:noProof/>
        </w:rPr>
        <mc:AlternateContent>
          <mc:Choice Requires="wps">
            <w:drawing>
              <wp:anchor distT="0" distB="0" distL="114300" distR="114300" simplePos="0" relativeHeight="251798528" behindDoc="0" locked="0" layoutInCell="1" allowOverlap="1" wp14:anchorId="29B53F78" wp14:editId="2950A601">
                <wp:simplePos x="0" y="0"/>
                <wp:positionH relativeFrom="margin">
                  <wp:posOffset>2215862</wp:posOffset>
                </wp:positionH>
                <wp:positionV relativeFrom="paragraph">
                  <wp:posOffset>90921</wp:posOffset>
                </wp:positionV>
                <wp:extent cx="2576946" cy="845127"/>
                <wp:effectExtent l="0" t="0" r="13970" b="12700"/>
                <wp:wrapNone/>
                <wp:docPr id="1355154186" name="Rectángulo 1"/>
                <wp:cNvGraphicFramePr/>
                <a:graphic xmlns:a="http://schemas.openxmlformats.org/drawingml/2006/main">
                  <a:graphicData uri="http://schemas.microsoft.com/office/word/2010/wordprocessingShape">
                    <wps:wsp>
                      <wps:cNvSpPr/>
                      <wps:spPr>
                        <a:xfrm>
                          <a:off x="0" y="0"/>
                          <a:ext cx="2576946" cy="845127"/>
                        </a:xfrm>
                        <a:prstGeom prst="rect">
                          <a:avLst/>
                        </a:prstGeom>
                        <a:solidFill>
                          <a:sysClr val="window" lastClr="FFFFFF"/>
                        </a:solidFill>
                        <a:ln w="19050" cap="flat" cmpd="sng" algn="ctr">
                          <a:solidFill>
                            <a:srgbClr val="4EA72E"/>
                          </a:solidFill>
                          <a:prstDash val="solid"/>
                          <a:miter lim="800000"/>
                        </a:ln>
                        <a:effectLst/>
                      </wps:spPr>
                      <wps:txbx>
                        <w:txbxContent>
                          <w:p w14:paraId="54127DC9" w14:textId="77777777" w:rsidR="003643FB" w:rsidRDefault="003643FB" w:rsidP="00040AA1">
                            <w:r w:rsidRPr="00D16578">
                              <w:t>Filtro todo sin cesar,</w:t>
                            </w:r>
                            <w:r w:rsidRPr="00D16578">
                              <w:br/>
                              <w:t>si comes mal, me harás llorar</w:t>
                            </w:r>
                            <w:r>
                              <w:t>;</w:t>
                            </w:r>
                            <w:r w:rsidRPr="00D16578">
                              <w:br/>
                              <w:t>trabajo fuerte, sin descansar,</w:t>
                            </w:r>
                            <w:r w:rsidRPr="00D16578">
                              <w:br/>
                              <w:t>¿sabes mi nombre o hay que pensar?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53F78" id="_x0000_s1094" style="position:absolute;margin-left:174.5pt;margin-top:7.15pt;width:202.9pt;height:66.5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" fillcolor="window" strokecolor="#4ea72e" strokeweight="1.5pt">
                <v:textbox>
                  <w:txbxContent>
                    <w:p w14:paraId="54127DC9" w14:textId="77777777" w:rsidR="003643FB" w:rsidRDefault="003643FB" w:rsidP="00040AA1">
                      <w:r w:rsidRPr="00D16578">
                        <w:t>Filtro todo sin cesar,</w:t>
                      </w:r>
                      <w:r w:rsidRPr="00D16578">
                        <w:br/>
                        <w:t>si comes mal, me harás llorar</w:t>
                      </w:r>
                      <w:r>
                        <w:t>;</w:t>
                      </w:r>
                      <w:r w:rsidRPr="00D16578">
                        <w:br/>
                        <w:t>trabajo fuerte, sin descansar,</w:t>
                      </w:r>
                      <w:r w:rsidRPr="00D16578">
                        <w:br/>
                        <w:t>¿sabes mi nombre o hay que pensar?</w:t>
                      </w:r>
                    </w:p>
                  </w:txbxContent>
                </v:textbox>
                <w10:wrap anchorx="margin"/>
              </v:rect>
            </w:pict>
          </mc:Fallback>
        </mc:AlternateContent>
      </w:r>
      <w:r>
        <w:rPr>
          <w:noProof/>
        </w:rPr>
        <mc:AlternateContent>
          <mc:Choice Requires="wps">
            <w:drawing>
              <wp:anchor distT="0" distB="0" distL="114300" distR="114300" simplePos="0" relativeHeight="251797504" behindDoc="0" locked="0" layoutInCell="1" allowOverlap="1" wp14:anchorId="15FD2BD0" wp14:editId="2C868DED">
                <wp:simplePos x="0" y="0"/>
                <wp:positionH relativeFrom="margin">
                  <wp:posOffset>-323273</wp:posOffset>
                </wp:positionH>
                <wp:positionV relativeFrom="paragraph">
                  <wp:posOffset>95711</wp:posOffset>
                </wp:positionV>
                <wp:extent cx="2516505" cy="849226"/>
                <wp:effectExtent l="0" t="0" r="17145" b="27305"/>
                <wp:wrapNone/>
                <wp:docPr id="734450325" name="Rectángulo 1"/>
                <wp:cNvGraphicFramePr/>
                <a:graphic xmlns:a="http://schemas.openxmlformats.org/drawingml/2006/main">
                  <a:graphicData uri="http://schemas.microsoft.com/office/word/2010/wordprocessingShape">
                    <wps:wsp>
                      <wps:cNvSpPr/>
                      <wps:spPr>
                        <a:xfrm>
                          <a:off x="0" y="0"/>
                          <a:ext cx="2516505" cy="849226"/>
                        </a:xfrm>
                        <a:prstGeom prst="rect">
                          <a:avLst/>
                        </a:prstGeom>
                        <a:solidFill>
                          <a:sysClr val="window" lastClr="FFFFFF"/>
                        </a:solidFill>
                        <a:ln w="19050" cap="flat" cmpd="sng" algn="ctr">
                          <a:solidFill>
                            <a:srgbClr val="4EA72E"/>
                          </a:solidFill>
                          <a:prstDash val="solid"/>
                          <a:miter lim="800000"/>
                        </a:ln>
                        <a:effectLst/>
                      </wps:spPr>
                      <wps:txbx>
                        <w:txbxContent>
                          <w:p w14:paraId="4A0D3C90" w14:textId="77777777" w:rsidR="003643FB" w:rsidRDefault="003643FB" w:rsidP="00040AA1">
                            <w:r w:rsidRPr="00D16578">
                              <w:t>Largo y enrollado dentro de mí,</w:t>
                            </w:r>
                            <w:r w:rsidRPr="00D16578">
                              <w:br/>
                              <w:t>separa lo bueno de lo que hay que ir</w:t>
                            </w:r>
                            <w:r>
                              <w:t>;</w:t>
                            </w:r>
                            <w:r w:rsidRPr="00D16578">
                              <w:br/>
                              <w:t>trabajo callado, sin protestar,</w:t>
                            </w:r>
                            <w:r w:rsidRPr="00D16578">
                              <w:br/>
                              <w:t>¿qué órgano soy?, ¿lo puedes pensar?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D2BD0" id="_x0000_s1095" style="position:absolute;margin-left:-25.45pt;margin-top:7.55pt;width:198.15pt;height:66.8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" fillcolor="window" strokecolor="#4ea72e" strokeweight="1.5pt">
                <v:textbox>
                  <w:txbxContent>
                    <w:p w14:paraId="4A0D3C90" w14:textId="77777777" w:rsidR="003643FB" w:rsidRDefault="003643FB" w:rsidP="00040AA1">
                      <w:r w:rsidRPr="00D16578">
                        <w:t>Largo y enrollado dentro de mí,</w:t>
                      </w:r>
                      <w:r w:rsidRPr="00D16578">
                        <w:br/>
                        <w:t>separa lo bueno de lo que hay que ir</w:t>
                      </w:r>
                      <w:r>
                        <w:t>;</w:t>
                      </w:r>
                      <w:r w:rsidRPr="00D16578">
                        <w:br/>
                        <w:t>trabajo callado, sin protestar,</w:t>
                      </w:r>
                      <w:r w:rsidRPr="00D16578">
                        <w:br/>
                        <w:t>¿qué órgano soy?, ¿lo puedes pensar?</w:t>
                      </w:r>
                    </w:p>
                  </w:txbxContent>
                </v:textbox>
                <w10:wrap anchorx="margin"/>
              </v:rect>
            </w:pict>
          </mc:Fallback>
        </mc:AlternateContent>
      </w:r>
    </w:p>
    <w:p w14:paraId="04CE8E77" w14:textId="77777777" w:rsidR="003643FB" w:rsidRDefault="003643FB" w:rsidP="00040AA1">
      <w:pPr>
        <w:pStyle w:val="NoSpacing"/>
        <w:ind w:left="360"/>
      </w:pPr>
    </w:p>
    <w:p w14:paraId="033C1977" w14:textId="77777777" w:rsidR="003643FB" w:rsidRDefault="003643FB" w:rsidP="00040AA1">
      <w:pPr>
        <w:pStyle w:val="NoSpacing"/>
        <w:ind w:left="360"/>
      </w:pPr>
    </w:p>
    <w:p w14:paraId="33A9A07B" w14:textId="77777777" w:rsidR="003643FB" w:rsidRDefault="003643FB" w:rsidP="00040AA1">
      <w:pPr>
        <w:pStyle w:val="NoSpacing"/>
        <w:ind w:left="360"/>
      </w:pPr>
    </w:p>
    <w:p w14:paraId="0D7E55A5" w14:textId="77777777" w:rsidR="003643FB" w:rsidRDefault="003643FB" w:rsidP="00040AA1">
      <w:pPr>
        <w:pStyle w:val="NoSpacing"/>
        <w:ind w:left="360"/>
      </w:pPr>
    </w:p>
    <w:p w14:paraId="42A865F2" w14:textId="77777777" w:rsidR="003643FB" w:rsidRDefault="003643FB" w:rsidP="00040AA1">
      <w:pPr>
        <w:pStyle w:val="NoSpacing"/>
        <w:ind w:left="360"/>
      </w:pPr>
    </w:p>
    <w:p w14:paraId="515BC7EF" w14:textId="77777777" w:rsidR="003643FB" w:rsidRDefault="003643FB" w:rsidP="00040AA1">
      <w:pPr>
        <w:pStyle w:val="NoSpacing"/>
        <w:ind w:left="360"/>
      </w:pPr>
    </w:p>
    <w:p w14:paraId="4911FF8E" w14:textId="77777777" w:rsidR="003643FB" w:rsidRPr="00D21FA5" w:rsidRDefault="003643FB" w:rsidP="003643FB">
      <w:pPr>
        <w:pStyle w:val="NoSpacing"/>
        <w:numPr>
          <w:ilvl w:val="0"/>
          <w:numId w:val="1002"/>
        </w:numPr>
      </w:pPr>
      <w:r>
        <w:t>Trabalenguas:</w:t>
      </w:r>
    </w:p>
    <w:p w14:paraId="5285BB5C" w14:textId="77777777" w:rsidR="003643FB" w:rsidRDefault="003643FB" w:rsidP="00771E1F">
      <w:pPr>
        <w:spacing w:line="276" w:lineRule="auto"/>
        <w:jc w:val="both"/>
        <w:rPr>
          <w:rFonts w:ascii="Century Gothic" w:hAnsi="Century Gothic"/>
          <w:sz w:val="24"/>
          <w:szCs w:val="24"/>
        </w:rPr>
      </w:pPr>
      <w:r>
        <w:rPr>
          <w:noProof/>
        </w:rPr>
        <mc:AlternateContent>
          <mc:Choice Requires="wps">
            <w:drawing>
              <wp:anchor distT="0" distB="0" distL="114300" distR="114300" simplePos="0" relativeHeight="251800576" behindDoc="0" locked="0" layoutInCell="1" allowOverlap="1" wp14:anchorId="40FF7BE3" wp14:editId="2440958C">
                <wp:simplePos x="0" y="0"/>
                <wp:positionH relativeFrom="margin">
                  <wp:posOffset>4244196</wp:posOffset>
                </wp:positionH>
                <wp:positionV relativeFrom="paragraph">
                  <wp:posOffset>174948</wp:posOffset>
                </wp:positionV>
                <wp:extent cx="2907102" cy="840105"/>
                <wp:effectExtent l="12700" t="12700" r="13970" b="10795"/>
                <wp:wrapNone/>
                <wp:docPr id="1105869127" name="Rectángulo 1"/>
                <wp:cNvGraphicFramePr/>
                <a:graphic xmlns:a="http://schemas.openxmlformats.org/drawingml/2006/main">
                  <a:graphicData uri="http://schemas.microsoft.com/office/word/2010/wordprocessingShape">
                    <wps:wsp>
                      <wps:cNvSpPr/>
                      <wps:spPr>
                        <a:xfrm>
                          <a:off x="0" y="0"/>
                          <a:ext cx="2907102" cy="840105"/>
                        </a:xfrm>
                        <a:prstGeom prst="rect">
                          <a:avLst/>
                        </a:prstGeom>
                        <a:solidFill>
                          <a:sysClr val="window" lastClr="FFFFFF"/>
                        </a:solidFill>
                        <a:ln w="19050" cap="flat" cmpd="sng" algn="ctr">
                          <a:solidFill>
                            <a:srgbClr val="4EA72E"/>
                          </a:solidFill>
                          <a:prstDash val="solid"/>
                          <a:miter lim="800000"/>
                        </a:ln>
                        <a:effectLst/>
                      </wps:spPr>
                      <wps:txbx>
                        <w:txbxContent>
                          <w:p w14:paraId="4108D6CC" w14:textId="77777777" w:rsidR="003643FB" w:rsidRPr="00D16578" w:rsidRDefault="003643FB" w:rsidP="00040AA1">
                            <w:pPr>
                              <w:pStyle w:val="NoSpacing"/>
                            </w:pPr>
                            <w:r w:rsidRPr="00D16578">
                              <w:t>El estómago de Esteban estaba estropeado,</w:t>
                            </w:r>
                            <w:r w:rsidRPr="00D16578">
                              <w:br/>
                              <w:t>por estar estropeado, estaba estresado</w:t>
                            </w:r>
                            <w:r>
                              <w:t>;</w:t>
                            </w:r>
                            <w:r w:rsidRPr="00D16578">
                              <w:br/>
                              <w:t>si el estómago de Esteban no estuviera estropeado,</w:t>
                            </w:r>
                            <w:r>
                              <w:t xml:space="preserve"> </w:t>
                            </w:r>
                            <w:r w:rsidRPr="00D16578">
                              <w:t>Esteban estaría encantado.</w:t>
                            </w:r>
                          </w:p>
                          <w:p w14:paraId="0B25224F" w14:textId="77777777" w:rsidR="003643FB" w:rsidRDefault="003643FB" w:rsidP="00040AA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F7BE3" id="_x0000_s1096" style="position:absolute;left:0;text-align:left;margin-left:334.2pt;margin-top:13.8pt;width:228.9pt;height:66.1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" fillcolor="window" strokecolor="#4ea72e" strokeweight="1.5pt">
                <v:textbox>
                  <w:txbxContent>
                    <w:p w14:paraId="4108D6CC" w14:textId="77777777" w:rsidR="003643FB" w:rsidRPr="00D16578" w:rsidRDefault="003643FB" w:rsidP="00040AA1">
                      <w:pPr>
                        <w:pStyle w:val="NoSpacing"/>
                      </w:pPr>
                      <w:r w:rsidRPr="00D16578">
                        <w:t>El estómago de Esteban estaba estropeado,</w:t>
                      </w:r>
                      <w:r w:rsidRPr="00D16578">
                        <w:br/>
                        <w:t>por estar estropeado, estaba estresado</w:t>
                      </w:r>
                      <w:r>
                        <w:t>;</w:t>
                      </w:r>
                      <w:r w:rsidRPr="00D16578">
                        <w:br/>
                        <w:t>si el estómago de Esteban no estuviera estropeado,</w:t>
                      </w:r>
                      <w:r>
                        <w:t xml:space="preserve"> </w:t>
                      </w:r>
                      <w:r w:rsidRPr="00D16578">
                        <w:t>Esteban estaría encantado.</w:t>
                      </w:r>
                    </w:p>
                    <w:p w14:paraId="0B25224F" w14:textId="77777777" w:rsidR="003643FB" w:rsidRDefault="003643FB" w:rsidP="00040AA1"/>
                  </w:txbxContent>
                </v:textbox>
                <w10:wrap anchorx="margin"/>
              </v:rect>
            </w:pict>
          </mc:Fallback>
        </mc:AlternateContent>
      </w:r>
      <w:r>
        <w:rPr>
          <w:noProof/>
        </w:rPr>
        <mc:AlternateContent>
          <mc:Choice Requires="wps">
            <w:drawing>
              <wp:anchor distT="0" distB="0" distL="114300" distR="114300" simplePos="0" relativeHeight="251803648" behindDoc="0" locked="0" layoutInCell="1" allowOverlap="1" wp14:anchorId="5CB5ECC8" wp14:editId="4A499517">
                <wp:simplePos x="0" y="0"/>
                <wp:positionH relativeFrom="margin">
                  <wp:posOffset>1924973</wp:posOffset>
                </wp:positionH>
                <wp:positionV relativeFrom="paragraph">
                  <wp:posOffset>195291</wp:posOffset>
                </wp:positionV>
                <wp:extent cx="2137814" cy="876935"/>
                <wp:effectExtent l="0" t="0" r="15240" b="18415"/>
                <wp:wrapNone/>
                <wp:docPr id="1083986585" name="Rectángulo 1"/>
                <wp:cNvGraphicFramePr/>
                <a:graphic xmlns:a="http://schemas.openxmlformats.org/drawingml/2006/main">
                  <a:graphicData uri="http://schemas.microsoft.com/office/word/2010/wordprocessingShape">
                    <wps:wsp>
                      <wps:cNvSpPr/>
                      <wps:spPr>
                        <a:xfrm>
                          <a:off x="0" y="0"/>
                          <a:ext cx="2137814" cy="876935"/>
                        </a:xfrm>
                        <a:prstGeom prst="rect">
                          <a:avLst/>
                        </a:prstGeom>
                        <a:solidFill>
                          <a:sysClr val="window" lastClr="FFFFFF"/>
                        </a:solidFill>
                        <a:ln w="19050" cap="flat" cmpd="sng" algn="ctr">
                          <a:solidFill>
                            <a:srgbClr val="4EA72E"/>
                          </a:solidFill>
                          <a:prstDash val="solid"/>
                          <a:miter lim="800000"/>
                        </a:ln>
                        <a:effectLst/>
                      </wps:spPr>
                      <wps:txbx>
                        <w:txbxContent>
                          <w:p w14:paraId="2139B2D2" w14:textId="77777777" w:rsidR="003643FB" w:rsidRPr="00040AA1" w:rsidRDefault="003643FB" w:rsidP="00040AA1">
                            <w:pPr>
                              <w:rPr>
                                <w:sz w:val="20"/>
                                <w:szCs w:val="20"/>
                              </w:rPr>
                            </w:pPr>
                            <w:r w:rsidRPr="00040AA1">
                              <w:rPr>
                                <w:sz w:val="20"/>
                                <w:szCs w:val="20"/>
                              </w:rPr>
                              <w:t>El hígado limpio limpia la vida,</w:t>
                            </w:r>
                            <w:r w:rsidRPr="00040AA1">
                              <w:rPr>
                                <w:sz w:val="20"/>
                                <w:szCs w:val="20"/>
                              </w:rPr>
                              <w:br/>
                              <w:t>si el hígado limpia, la vida brilla</w:t>
                            </w:r>
                            <w:r>
                              <w:rPr>
                                <w:sz w:val="20"/>
                                <w:szCs w:val="20"/>
                              </w:rPr>
                              <w:t>;</w:t>
                            </w:r>
                            <w:r w:rsidRPr="00040AA1">
                              <w:rPr>
                                <w:sz w:val="20"/>
                                <w:szCs w:val="20"/>
                              </w:rPr>
                              <w:br/>
                              <w:t>si el hígado sucio la vida oscurece,</w:t>
                            </w:r>
                            <w:r w:rsidRPr="00040AA1">
                              <w:rPr>
                                <w:sz w:val="20"/>
                                <w:szCs w:val="20"/>
                              </w:rPr>
                              <w:br/>
                              <w:t>un hígado limpio es lo que merece.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5ECC8" id="_x0000_s1097" style="position:absolute;left:0;text-align:left;margin-left:151.55pt;margin-top:15.4pt;width:168.35pt;height:69.0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" fillcolor="window" strokecolor="#4ea72e" strokeweight="1.5pt">
                <v:textbox>
                  <w:txbxContent>
                    <w:p w14:paraId="2139B2D2" w14:textId="77777777" w:rsidR="003643FB" w:rsidRPr="00040AA1" w:rsidRDefault="003643FB" w:rsidP="00040AA1">
                      <w:pPr>
                        <w:rPr>
                          <w:sz w:val="20"/>
                          <w:szCs w:val="20"/>
                        </w:rPr>
                      </w:pPr>
                      <w:r w:rsidRPr="00040AA1">
                        <w:rPr>
                          <w:sz w:val="20"/>
                          <w:szCs w:val="20"/>
                        </w:rPr>
                        <w:t>El hígado limpio limpia la vida,</w:t>
                      </w:r>
                      <w:r w:rsidRPr="00040AA1">
                        <w:rPr>
                          <w:sz w:val="20"/>
                          <w:szCs w:val="20"/>
                        </w:rPr>
                        <w:br/>
                        <w:t>si el hígado limpia, la vida brilla</w:t>
                      </w:r>
                      <w:r>
                        <w:rPr>
                          <w:sz w:val="20"/>
                          <w:szCs w:val="20"/>
                        </w:rPr>
                        <w:t>;</w:t>
                      </w:r>
                      <w:r w:rsidRPr="00040AA1">
                        <w:rPr>
                          <w:sz w:val="20"/>
                          <w:szCs w:val="20"/>
                        </w:rPr>
                        <w:br/>
                        <w:t>si el hígado sucio la vida oscurece,</w:t>
                      </w:r>
                      <w:r w:rsidRPr="00040AA1">
                        <w:rPr>
                          <w:sz w:val="20"/>
                          <w:szCs w:val="20"/>
                        </w:rPr>
                        <w:br/>
                        <w:t>un hígado limpio es lo que merece.</w:t>
                      </w:r>
                    </w:p>
                  </w:txbxContent>
                </v:textbox>
                <w10:wrap anchorx="margin"/>
              </v:rect>
            </w:pict>
          </mc:Fallback>
        </mc:AlternateContent>
      </w:r>
      <w:r>
        <w:rPr>
          <w:noProof/>
        </w:rPr>
        <mc:AlternateContent>
          <mc:Choice Requires="wps">
            <w:drawing>
              <wp:anchor distT="0" distB="0" distL="114300" distR="114300" simplePos="0" relativeHeight="251788288" behindDoc="0" locked="0" layoutInCell="1" allowOverlap="1" wp14:anchorId="03E9646F" wp14:editId="2BBE97F8">
                <wp:simplePos x="0" y="0"/>
                <wp:positionH relativeFrom="margin">
                  <wp:posOffset>-199101</wp:posOffset>
                </wp:positionH>
                <wp:positionV relativeFrom="paragraph">
                  <wp:posOffset>154421</wp:posOffset>
                </wp:positionV>
                <wp:extent cx="1985818" cy="941705"/>
                <wp:effectExtent l="0" t="0" r="14605" b="10795"/>
                <wp:wrapNone/>
                <wp:docPr id="1611304481" name="Rectángulo 1"/>
                <wp:cNvGraphicFramePr/>
                <a:graphic xmlns:a="http://schemas.openxmlformats.org/drawingml/2006/main">
                  <a:graphicData uri="http://schemas.microsoft.com/office/word/2010/wordprocessingShape">
                    <wps:wsp>
                      <wps:cNvSpPr/>
                      <wps:spPr>
                        <a:xfrm>
                          <a:off x="0" y="0"/>
                          <a:ext cx="1985818" cy="941705"/>
                        </a:xfrm>
                        <a:prstGeom prst="rect">
                          <a:avLst/>
                        </a:prstGeom>
                        <a:solidFill>
                          <a:sysClr val="window" lastClr="FFFFFF"/>
                        </a:solidFill>
                        <a:ln w="19050" cap="flat" cmpd="sng" algn="ctr">
                          <a:solidFill>
                            <a:srgbClr val="4EA72E"/>
                          </a:solidFill>
                          <a:prstDash val="solid"/>
                          <a:miter lim="800000"/>
                        </a:ln>
                        <a:effectLst/>
                      </wps:spPr>
                      <wps:txbx>
                        <w:txbxContent>
                          <w:p w14:paraId="09568373" w14:textId="77777777" w:rsidR="003643FB" w:rsidRDefault="003643FB" w:rsidP="00D16578">
                            <w:r w:rsidRPr="00D16578">
                              <w:t>Cerebro sabio sabe pensar,</w:t>
                            </w:r>
                            <w:r w:rsidRPr="00D16578">
                              <w:br/>
                              <w:t>si sabe pensar, sabrá soñar</w:t>
                            </w:r>
                            <w:r>
                              <w:t>;</w:t>
                            </w:r>
                            <w:r w:rsidRPr="00D16578">
                              <w:br/>
                              <w:t>si sabe soñar, sabrá crear,</w:t>
                            </w:r>
                            <w:r w:rsidRPr="00D16578">
                              <w:br/>
                              <w:t>y si no sabe, mejor estudiar.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9646F" id="_x0000_s1098" style="position:absolute;left:0;text-align:left;margin-left:-15.7pt;margin-top:12.15pt;width:156.35pt;height:74.1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" fillcolor="window" strokecolor="#4ea72e" strokeweight="1.5pt">
                <v:textbox>
                  <w:txbxContent>
                    <w:p w14:paraId="09568373" w14:textId="77777777" w:rsidR="003643FB" w:rsidRDefault="003643FB" w:rsidP="00D16578">
                      <w:r w:rsidRPr="00D16578">
                        <w:t>Cerebro sabio sabe pensar,</w:t>
                      </w:r>
                      <w:r w:rsidRPr="00D16578">
                        <w:br/>
                        <w:t>si sabe pensar, sabrá soñar</w:t>
                      </w:r>
                      <w:r>
                        <w:t>;</w:t>
                      </w:r>
                      <w:r w:rsidRPr="00D16578">
                        <w:br/>
                        <w:t>si sabe soñar, sabrá crear,</w:t>
                      </w:r>
                      <w:r w:rsidRPr="00D16578">
                        <w:br/>
                        <w:t>y si no sabe, mejor estudiar.</w:t>
                      </w:r>
                    </w:p>
                  </w:txbxContent>
                </v:textbox>
                <w10:wrap anchorx="margin"/>
              </v:rect>
            </w:pict>
          </mc:Fallback>
        </mc:AlternateContent>
      </w:r>
    </w:p>
    <w:p w14:paraId="6F718AEA" w14:textId="77777777" w:rsidR="003643FB" w:rsidRPr="00D16578" w:rsidRDefault="003643FB" w:rsidP="00D16578">
      <w:pPr>
        <w:pStyle w:val="NoSpacing"/>
      </w:pPr>
    </w:p>
    <w:p w14:paraId="71EB32AF" w14:textId="77777777" w:rsidR="003643FB" w:rsidRPr="00D16578" w:rsidRDefault="003643FB" w:rsidP="00D16578">
      <w:pPr>
        <w:pStyle w:val="NoSpacing"/>
      </w:pPr>
      <w:r>
        <w:rPr>
          <w:noProof/>
        </w:rPr>
        <w:lastRenderedPageBreak/>
        <mc:AlternateContent>
          <mc:Choice Requires="wps">
            <w:drawing>
              <wp:anchor distT="0" distB="0" distL="114300" distR="114300" simplePos="0" relativeHeight="251802624" behindDoc="0" locked="0" layoutInCell="1" allowOverlap="1" wp14:anchorId="49D8CDEC" wp14:editId="1D60C5DB">
                <wp:simplePos x="0" y="0"/>
                <wp:positionH relativeFrom="margin">
                  <wp:posOffset>2347142</wp:posOffset>
                </wp:positionH>
                <wp:positionV relativeFrom="paragraph">
                  <wp:posOffset>64589</wp:posOffset>
                </wp:positionV>
                <wp:extent cx="2872509" cy="803563"/>
                <wp:effectExtent l="0" t="0" r="23495" b="15875"/>
                <wp:wrapNone/>
                <wp:docPr id="2110142998" name="Rectángulo 1"/>
                <wp:cNvGraphicFramePr/>
                <a:graphic xmlns:a="http://schemas.openxmlformats.org/drawingml/2006/main">
                  <a:graphicData uri="http://schemas.microsoft.com/office/word/2010/wordprocessingShape">
                    <wps:wsp>
                      <wps:cNvSpPr/>
                      <wps:spPr>
                        <a:xfrm>
                          <a:off x="0" y="0"/>
                          <a:ext cx="2872509" cy="803563"/>
                        </a:xfrm>
                        <a:prstGeom prst="rect">
                          <a:avLst/>
                        </a:prstGeom>
                        <a:solidFill>
                          <a:sysClr val="window" lastClr="FFFFFF"/>
                        </a:solidFill>
                        <a:ln w="19050" cap="flat" cmpd="sng" algn="ctr">
                          <a:solidFill>
                            <a:srgbClr val="4EA72E"/>
                          </a:solidFill>
                          <a:prstDash val="solid"/>
                          <a:miter lim="800000"/>
                        </a:ln>
                        <a:effectLst/>
                      </wps:spPr>
                      <wps:txbx>
                        <w:txbxContent>
                          <w:p w14:paraId="59840138" w14:textId="77777777" w:rsidR="003643FB" w:rsidRPr="00040AA1" w:rsidRDefault="003643FB" w:rsidP="00040AA1">
                            <w:pPr>
                              <w:rPr>
                                <w:sz w:val="20"/>
                                <w:szCs w:val="20"/>
                              </w:rPr>
                            </w:pPr>
                            <w:r w:rsidRPr="00040AA1">
                              <w:rPr>
                                <w:sz w:val="20"/>
                                <w:szCs w:val="20"/>
                              </w:rPr>
                              <w:t>El corazón de Carolina canta con ritmo,</w:t>
                            </w:r>
                            <w:r w:rsidRPr="00040AA1">
                              <w:rPr>
                                <w:sz w:val="20"/>
                                <w:szCs w:val="20"/>
                              </w:rPr>
                              <w:br/>
                              <w:t>cuando Carolina corre, el corazón corre con ella</w:t>
                            </w:r>
                            <w:r>
                              <w:rPr>
                                <w:sz w:val="20"/>
                                <w:szCs w:val="20"/>
                              </w:rPr>
                              <w:t>;</w:t>
                            </w:r>
                            <w:r w:rsidRPr="00040AA1">
                              <w:rPr>
                                <w:sz w:val="20"/>
                                <w:szCs w:val="20"/>
                              </w:rPr>
                              <w:br/>
                              <w:t>si Carolina calma su carrera,</w:t>
                            </w:r>
                            <w:r w:rsidRPr="00040AA1">
                              <w:rPr>
                                <w:sz w:val="20"/>
                                <w:szCs w:val="20"/>
                              </w:rPr>
                              <w:br/>
                              <w:t>el corazón calma su compás.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8CDEC" id="_x0000_s1099" style="position:absolute;margin-left:184.8pt;margin-top:5.1pt;width:226.2pt;height:63.2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" fillcolor="window" strokecolor="#4ea72e" strokeweight="1.5pt">
                <v:textbox>
                  <w:txbxContent>
                    <w:p w14:paraId="59840138" w14:textId="77777777" w:rsidR="003643FB" w:rsidRPr="00040AA1" w:rsidRDefault="003643FB" w:rsidP="00040AA1">
                      <w:pPr>
                        <w:rPr>
                          <w:sz w:val="20"/>
                          <w:szCs w:val="20"/>
                        </w:rPr>
                      </w:pPr>
                      <w:r w:rsidRPr="00040AA1">
                        <w:rPr>
                          <w:sz w:val="20"/>
                          <w:szCs w:val="20"/>
                        </w:rPr>
                        <w:t>El corazón de Carolina canta con ritmo,</w:t>
                      </w:r>
                      <w:r w:rsidRPr="00040AA1">
                        <w:rPr>
                          <w:sz w:val="20"/>
                          <w:szCs w:val="20"/>
                        </w:rPr>
                        <w:br/>
                        <w:t>cuando Carolina corre, el corazón corre con ella</w:t>
                      </w:r>
                      <w:r>
                        <w:rPr>
                          <w:sz w:val="20"/>
                          <w:szCs w:val="20"/>
                        </w:rPr>
                        <w:t>;</w:t>
                      </w:r>
                      <w:r w:rsidRPr="00040AA1">
                        <w:rPr>
                          <w:sz w:val="20"/>
                          <w:szCs w:val="20"/>
                        </w:rPr>
                        <w:br/>
                        <w:t>si Carolina calma su carrera,</w:t>
                      </w:r>
                      <w:r w:rsidRPr="00040AA1">
                        <w:rPr>
                          <w:sz w:val="20"/>
                          <w:szCs w:val="20"/>
                        </w:rPr>
                        <w:br/>
                        <w:t>el corazón calma su compás.</w:t>
                      </w:r>
                    </w:p>
                  </w:txbxContent>
                </v:textbox>
                <w10:wrap anchorx="margin"/>
              </v:rect>
            </w:pict>
          </mc:Fallback>
        </mc:AlternateContent>
      </w:r>
      <w:r>
        <w:rPr>
          <w:noProof/>
        </w:rPr>
        <mc:AlternateContent>
          <mc:Choice Requires="wps">
            <w:drawing>
              <wp:anchor distT="0" distB="0" distL="114300" distR="114300" simplePos="0" relativeHeight="251795456" behindDoc="0" locked="0" layoutInCell="1" allowOverlap="1" wp14:anchorId="24932459" wp14:editId="3BE6303E">
                <wp:simplePos x="0" y="0"/>
                <wp:positionH relativeFrom="margin">
                  <wp:posOffset>5291274</wp:posOffset>
                </wp:positionH>
                <wp:positionV relativeFrom="paragraph">
                  <wp:posOffset>96882</wp:posOffset>
                </wp:positionV>
                <wp:extent cx="2004291" cy="876935"/>
                <wp:effectExtent l="0" t="0" r="15240" b="18415"/>
                <wp:wrapNone/>
                <wp:docPr id="1676642572" name="Rectángulo 1"/>
                <wp:cNvGraphicFramePr/>
                <a:graphic xmlns:a="http://schemas.openxmlformats.org/drawingml/2006/main">
                  <a:graphicData uri="http://schemas.microsoft.com/office/word/2010/wordprocessingShape">
                    <wps:wsp>
                      <wps:cNvSpPr/>
                      <wps:spPr>
                        <a:xfrm>
                          <a:off x="0" y="0"/>
                          <a:ext cx="2004291" cy="876935"/>
                        </a:xfrm>
                        <a:prstGeom prst="rect">
                          <a:avLst/>
                        </a:prstGeom>
                        <a:solidFill>
                          <a:sysClr val="window" lastClr="FFFFFF"/>
                        </a:solidFill>
                        <a:ln w="19050" cap="flat" cmpd="sng" algn="ctr">
                          <a:solidFill>
                            <a:srgbClr val="4EA72E"/>
                          </a:solidFill>
                          <a:prstDash val="solid"/>
                          <a:miter lim="800000"/>
                        </a:ln>
                        <a:effectLst/>
                      </wps:spPr>
                      <wps:txbx>
                        <w:txbxContent>
                          <w:p w14:paraId="19469EDF" w14:textId="77777777" w:rsidR="003643FB" w:rsidRDefault="003643FB" w:rsidP="00D16578">
                            <w:r w:rsidRPr="00D16578">
                              <w:t>Los pulmones limpian el aire,</w:t>
                            </w:r>
                            <w:r w:rsidRPr="00D16578">
                              <w:br/>
                              <w:t>aire limpio es saludable</w:t>
                            </w:r>
                            <w:r>
                              <w:t>;</w:t>
                            </w:r>
                            <w:r w:rsidRPr="00D16578">
                              <w:br/>
                              <w:t>si el aire limpio quieres tener,</w:t>
                            </w:r>
                            <w:r w:rsidRPr="00D16578">
                              <w:br/>
                              <w:t>los pulmones debes querer.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32459" id="_x0000_s1100" style="position:absolute;margin-left:416.65pt;margin-top:7.65pt;width:157.8pt;height:69.0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" fillcolor="window" strokecolor="#4ea72e" strokeweight="1.5pt">
                <v:textbox>
                  <w:txbxContent>
                    <w:p w14:paraId="19469EDF" w14:textId="77777777" w:rsidR="003643FB" w:rsidRDefault="003643FB" w:rsidP="00D16578">
                      <w:r w:rsidRPr="00D16578">
                        <w:t>Los pulmones limpian el aire,</w:t>
                      </w:r>
                      <w:r w:rsidRPr="00D16578">
                        <w:br/>
                        <w:t>aire limpio es saludable</w:t>
                      </w:r>
                      <w:r>
                        <w:t>;</w:t>
                      </w:r>
                      <w:r w:rsidRPr="00D16578">
                        <w:br/>
                        <w:t>si el aire limpio quieres tener,</w:t>
                      </w:r>
                      <w:r w:rsidRPr="00D16578">
                        <w:br/>
                        <w:t>los pulmones debes querer.</w:t>
                      </w:r>
                    </w:p>
                  </w:txbxContent>
                </v:textbox>
                <w10:wrap anchorx="margin"/>
              </v:rect>
            </w:pict>
          </mc:Fallback>
        </mc:AlternateContent>
      </w:r>
      <w:r>
        <w:rPr>
          <w:noProof/>
        </w:rPr>
        <mc:AlternateContent>
          <mc:Choice Requires="wps">
            <w:drawing>
              <wp:anchor distT="0" distB="0" distL="114300" distR="114300" simplePos="0" relativeHeight="251801600" behindDoc="0" locked="0" layoutInCell="1" allowOverlap="1" wp14:anchorId="08D58010" wp14:editId="019E8882">
                <wp:simplePos x="0" y="0"/>
                <wp:positionH relativeFrom="margin">
                  <wp:posOffset>-313690</wp:posOffset>
                </wp:positionH>
                <wp:positionV relativeFrom="paragraph">
                  <wp:posOffset>3175</wp:posOffset>
                </wp:positionV>
                <wp:extent cx="2576945" cy="868045"/>
                <wp:effectExtent l="0" t="0" r="13970" b="27305"/>
                <wp:wrapNone/>
                <wp:docPr id="1654580143" name="Rectángulo 1"/>
                <wp:cNvGraphicFramePr/>
                <a:graphic xmlns:a="http://schemas.openxmlformats.org/drawingml/2006/main">
                  <a:graphicData uri="http://schemas.microsoft.com/office/word/2010/wordprocessingShape">
                    <wps:wsp>
                      <wps:cNvSpPr/>
                      <wps:spPr>
                        <a:xfrm>
                          <a:off x="0" y="0"/>
                          <a:ext cx="2576945" cy="868045"/>
                        </a:xfrm>
                        <a:prstGeom prst="rect">
                          <a:avLst/>
                        </a:prstGeom>
                        <a:solidFill>
                          <a:sysClr val="window" lastClr="FFFFFF"/>
                        </a:solidFill>
                        <a:ln w="19050" cap="flat" cmpd="sng" algn="ctr">
                          <a:solidFill>
                            <a:srgbClr val="4EA72E"/>
                          </a:solidFill>
                          <a:prstDash val="solid"/>
                          <a:miter lim="800000"/>
                        </a:ln>
                        <a:effectLst/>
                      </wps:spPr>
                      <wps:txbx>
                        <w:txbxContent>
                          <w:p w14:paraId="3485B1E1" w14:textId="77777777" w:rsidR="003643FB" w:rsidRPr="00040AA1" w:rsidRDefault="003643FB" w:rsidP="00040AA1">
                            <w:pPr>
                              <w:rPr>
                                <w:sz w:val="20"/>
                                <w:szCs w:val="20"/>
                              </w:rPr>
                            </w:pPr>
                            <w:r w:rsidRPr="00040AA1">
                              <w:rPr>
                                <w:sz w:val="20"/>
                                <w:szCs w:val="20"/>
                              </w:rPr>
                              <w:t>Intestinos enredados en el interior,</w:t>
                            </w:r>
                            <w:r w:rsidRPr="00040AA1">
                              <w:rPr>
                                <w:sz w:val="20"/>
                                <w:szCs w:val="20"/>
                              </w:rPr>
                              <w:br/>
                              <w:t>intestinos inquietos en su labor</w:t>
                            </w:r>
                            <w:r>
                              <w:rPr>
                                <w:sz w:val="20"/>
                                <w:szCs w:val="20"/>
                              </w:rPr>
                              <w:t>;</w:t>
                            </w:r>
                            <w:r w:rsidRPr="00040AA1">
                              <w:rPr>
                                <w:sz w:val="20"/>
                                <w:szCs w:val="20"/>
                              </w:rPr>
                              <w:br/>
                              <w:t>intestinos que mueven la digestión,</w:t>
                            </w:r>
                            <w:r w:rsidRPr="00040AA1">
                              <w:rPr>
                                <w:sz w:val="20"/>
                                <w:szCs w:val="20"/>
                              </w:rPr>
                              <w:br/>
                              <w:t>intestinos felices con buena alimentación.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58010" id="_x0000_s1101" style="position:absolute;margin-left:-24.7pt;margin-top:.25pt;width:202.9pt;height:68.3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" fillcolor="window" strokecolor="#4ea72e" strokeweight="1.5pt">
                <v:textbox>
                  <w:txbxContent>
                    <w:p w14:paraId="3485B1E1" w14:textId="77777777" w:rsidR="003643FB" w:rsidRPr="00040AA1" w:rsidRDefault="003643FB" w:rsidP="00040AA1">
                      <w:pPr>
                        <w:rPr>
                          <w:sz w:val="20"/>
                          <w:szCs w:val="20"/>
                        </w:rPr>
                      </w:pPr>
                      <w:r w:rsidRPr="00040AA1">
                        <w:rPr>
                          <w:sz w:val="20"/>
                          <w:szCs w:val="20"/>
                        </w:rPr>
                        <w:t>Intestinos enredados en el interior,</w:t>
                      </w:r>
                      <w:r w:rsidRPr="00040AA1">
                        <w:rPr>
                          <w:sz w:val="20"/>
                          <w:szCs w:val="20"/>
                        </w:rPr>
                        <w:br/>
                        <w:t>intestinos inquietos en su labor</w:t>
                      </w:r>
                      <w:r>
                        <w:rPr>
                          <w:sz w:val="20"/>
                          <w:szCs w:val="20"/>
                        </w:rPr>
                        <w:t>;</w:t>
                      </w:r>
                      <w:r w:rsidRPr="00040AA1">
                        <w:rPr>
                          <w:sz w:val="20"/>
                          <w:szCs w:val="20"/>
                        </w:rPr>
                        <w:br/>
                        <w:t>intestinos que mueven la digestión,</w:t>
                      </w:r>
                      <w:r w:rsidRPr="00040AA1">
                        <w:rPr>
                          <w:sz w:val="20"/>
                          <w:szCs w:val="20"/>
                        </w:rPr>
                        <w:br/>
                        <w:t>intestinos felices con buena alimentación.</w:t>
                      </w:r>
                    </w:p>
                  </w:txbxContent>
                </v:textbox>
                <w10:wrap anchorx="margin"/>
              </v:rect>
            </w:pict>
          </mc:Fallback>
        </mc:AlternateContent>
      </w:r>
      <w:r w:rsidRPr="00D16578">
        <w:br/>
      </w:r>
    </w:p>
    <w:p w14:paraId="67045131" w14:textId="77777777" w:rsidR="003643FB" w:rsidRPr="00D16578" w:rsidRDefault="003643FB" w:rsidP="00D16578">
      <w:pPr>
        <w:pStyle w:val="NoSpacing"/>
      </w:pPr>
      <w:r w:rsidRPr="00D16578">
        <w:br/>
      </w:r>
    </w:p>
    <w:p w14:paraId="2BABBB1D" w14:textId="77777777" w:rsidR="003643FB" w:rsidRDefault="003643FB" w:rsidP="00D16578">
      <w:pPr>
        <w:pStyle w:val="NoSpacing"/>
      </w:pPr>
    </w:p>
    <w:p w14:paraId="76361A1A" w14:textId="77777777" w:rsidR="003643FB" w:rsidRDefault="003643FB" w:rsidP="00040AA1">
      <w:pPr>
        <w:pStyle w:val="NoSpacing"/>
      </w:pPr>
      <w:r w:rsidRPr="00D16578">
        <w:br/>
      </w:r>
      <w:r w:rsidRPr="00D16578">
        <w:br/>
      </w:r>
    </w:p>
    <w:p w14:paraId="14945E18" w14:textId="77777777" w:rsidR="003643FB" w:rsidRPr="0064692A" w:rsidRDefault="003643FB" w:rsidP="000C05C0">
      <w:r>
        <w:rPr>
          <w:b/>
          <w:bCs/>
          <w:highlight w:val="yellow"/>
        </w:rPr>
        <w:t xml:space="preserve">Página </w:t>
      </w:r>
      <w:r>
        <w:rPr>
          <w:b/>
          <w:bCs/>
        </w:rPr>
        <w:t>162</w:t>
      </w:r>
    </w:p>
    <w:p w14:paraId="1AEA81EF" w14:textId="77777777" w:rsidR="003643FB" w:rsidRPr="000C05C0" w:rsidRDefault="003643FB" w:rsidP="003441A0">
      <w:pPr>
        <w:rPr>
          <w:rFonts w:ascii="Century Gothic" w:hAnsi="Century Gothic"/>
          <w:b/>
          <w:bCs/>
          <w:sz w:val="16"/>
          <w:szCs w:val="16"/>
        </w:rPr>
      </w:pPr>
      <w:r w:rsidRPr="000C05C0">
        <w:rPr>
          <w:rFonts w:ascii="Century Gothic" w:hAnsi="Century Gothic"/>
          <w:b/>
          <w:bCs/>
          <w:color w:val="000000" w:themeColor="text1"/>
          <w:sz w:val="28"/>
          <w:szCs w:val="18"/>
        </w:rPr>
        <w:t>Ju</w:t>
      </w:r>
      <w:r>
        <w:rPr>
          <w:rFonts w:ascii="Century Gothic" w:hAnsi="Century Gothic"/>
          <w:b/>
          <w:bCs/>
          <w:color w:val="000000" w:themeColor="text1"/>
          <w:sz w:val="28"/>
          <w:szCs w:val="18"/>
        </w:rPr>
        <w:t>ego</w:t>
      </w:r>
      <w:r w:rsidRPr="000C05C0">
        <w:rPr>
          <w:rFonts w:ascii="Century Gothic" w:hAnsi="Century Gothic"/>
          <w:b/>
          <w:bCs/>
          <w:color w:val="000000" w:themeColor="text1"/>
          <w:sz w:val="28"/>
          <w:szCs w:val="18"/>
        </w:rPr>
        <w:t xml:space="preserve"> con las letras</w:t>
      </w:r>
    </w:p>
    <w:p w14:paraId="31875EAE" w14:textId="77777777" w:rsidR="003643FB" w:rsidRPr="00575579" w:rsidRDefault="003643FB" w:rsidP="000C05C0">
      <w:pPr>
        <w:spacing w:line="276" w:lineRule="auto"/>
        <w:jc w:val="both"/>
        <w:rPr>
          <w:b/>
          <w:bCs/>
        </w:rPr>
      </w:pPr>
      <w:r w:rsidRPr="00575579">
        <w:rPr>
          <w:b/>
          <w:bCs/>
        </w:rPr>
        <w:t xml:space="preserve">La letra </w:t>
      </w:r>
      <w:r w:rsidRPr="00575579">
        <w:rPr>
          <w:b/>
          <w:bCs/>
          <w:color w:val="7F7F7F" w:themeColor="text1" w:themeTint="80"/>
        </w:rPr>
        <w:t>B-b</w:t>
      </w:r>
    </w:p>
    <w:p w14:paraId="3147FD2C" w14:textId="77777777" w:rsidR="003643FB" w:rsidRDefault="003643FB" w:rsidP="003643FB">
      <w:pPr>
        <w:pStyle w:val="ListParagraph"/>
        <w:numPr>
          <w:ilvl w:val="0"/>
          <w:numId w:val="1003"/>
        </w:numPr>
        <w:spacing w:line="276" w:lineRule="auto"/>
        <w:jc w:val="both"/>
        <w:rPr>
          <w:b/>
          <w:bCs/>
          <w:i/>
          <w:iCs/>
        </w:rPr>
      </w:pPr>
      <w:r w:rsidRPr="000C05C0">
        <w:rPr>
          <w:b/>
          <w:bCs/>
          <w:i/>
          <w:iCs/>
        </w:rPr>
        <w:t xml:space="preserve">Sigue el trazo y encierra solo los animales que inician con el mismo sonido de la </w:t>
      </w:r>
      <w:r w:rsidRPr="0025575A">
        <w:rPr>
          <w:i/>
          <w:iCs/>
        </w:rPr>
        <w:t>B.</w:t>
      </w:r>
    </w:p>
    <w:p w14:paraId="31C85129" w14:textId="77777777" w:rsidR="003643FB" w:rsidRPr="003A2FFA" w:rsidRDefault="003643FB" w:rsidP="003643FB">
      <w:pPr>
        <w:pStyle w:val="ListParagraph"/>
        <w:numPr>
          <w:ilvl w:val="0"/>
          <w:numId w:val="1082"/>
        </w:numPr>
        <w:rPr>
          <w:b/>
          <w:bCs/>
          <w:highlight w:val="yellow"/>
        </w:rPr>
      </w:pPr>
      <w:r w:rsidRPr="000C37E6">
        <w:t xml:space="preserve">La enseñanza de </w:t>
      </w:r>
      <w:r>
        <w:t>los fonemas y grafías</w:t>
      </w:r>
      <w:r w:rsidRPr="000C37E6">
        <w:t xml:space="preserve"> en </w:t>
      </w:r>
      <w:r>
        <w:t>p</w:t>
      </w:r>
      <w:r w:rsidRPr="000C37E6">
        <w:t xml:space="preserve">reescolar es un </w:t>
      </w:r>
      <w:r>
        <w:t>paso muy importante</w:t>
      </w:r>
      <w:r w:rsidRPr="000C37E6">
        <w:t xml:space="preserve"> en el desarrollo de la lectoescritura, </w:t>
      </w:r>
      <w:r>
        <w:t>pues permite</w:t>
      </w:r>
      <w:r w:rsidRPr="000C37E6">
        <w:t xml:space="preserve"> a los </w:t>
      </w:r>
      <w:r>
        <w:t>estudiantes</w:t>
      </w:r>
      <w:r w:rsidRPr="000C37E6">
        <w:t xml:space="preserve"> reconocer y diferenciar sonidos, fortalecer la motricidad fina y ampliar su vocabulario. </w:t>
      </w:r>
      <w:r>
        <w:t>En este nivel</w:t>
      </w:r>
      <w:r w:rsidRPr="000C37E6">
        <w:t>, el aprendizaje debe ser lúdico, significativo y basado en la exploración, la experimentación y la asociación con experiencias cotidianas</w:t>
      </w:r>
      <w:r>
        <w:t xml:space="preserve">. </w:t>
      </w:r>
      <w:r w:rsidRPr="000C37E6">
        <w:t xml:space="preserve">Es </w:t>
      </w:r>
      <w:r>
        <w:t xml:space="preserve">fundamental </w:t>
      </w:r>
      <w:r w:rsidRPr="000C37E6">
        <w:t xml:space="preserve">partir del conocimiento previo de los </w:t>
      </w:r>
      <w:r>
        <w:t>estudiantes</w:t>
      </w:r>
      <w:r w:rsidRPr="000C37E6">
        <w:t xml:space="preserve">, usando palabras familiares y apoyándose en recursos visuales, canciones, juegos y actividades manipulativas. </w:t>
      </w:r>
      <w:r>
        <w:t>También es importante</w:t>
      </w:r>
      <w:r w:rsidRPr="000C37E6">
        <w:t xml:space="preserve"> reforzar la correcta pronunciación y asociación del sonido /</w:t>
      </w:r>
      <w:proofErr w:type="spellStart"/>
      <w:r w:rsidRPr="000C37E6">
        <w:t>b/</w:t>
      </w:r>
      <w:proofErr w:type="spellEnd"/>
      <w:r w:rsidRPr="000C37E6">
        <w:t xml:space="preserve"> con su representación escrita, evitando la memorización aislada y favoreciendo el descubrimiento a través del contexto.</w:t>
      </w:r>
    </w:p>
    <w:p w14:paraId="6CDE5301" w14:textId="77777777" w:rsidR="003643FB" w:rsidRDefault="003643FB" w:rsidP="003643FB">
      <w:pPr>
        <w:pStyle w:val="NoSpacing"/>
        <w:numPr>
          <w:ilvl w:val="0"/>
          <w:numId w:val="1082"/>
        </w:numPr>
      </w:pPr>
      <w:r w:rsidRPr="000C05C0">
        <w:t xml:space="preserve">Durante </w:t>
      </w:r>
      <w:r>
        <w:t>esta unidad se estarán repasando los fonemas /b/, /r/, /</w:t>
      </w:r>
      <w:proofErr w:type="spellStart"/>
      <w:r>
        <w:t>rr</w:t>
      </w:r>
      <w:proofErr w:type="spellEnd"/>
      <w:r>
        <w:t>/ y /j/; por lo que tome en cuenta los siguientes aspectos al abordar cada grafía por separado.</w:t>
      </w:r>
    </w:p>
    <w:p w14:paraId="282347A6" w14:textId="77777777" w:rsidR="003643FB" w:rsidRPr="00132A30" w:rsidRDefault="003643FB" w:rsidP="003643FB">
      <w:pPr>
        <w:pStyle w:val="NoSpacing"/>
        <w:numPr>
          <w:ilvl w:val="0"/>
          <w:numId w:val="994"/>
        </w:numPr>
      </w:pPr>
      <w:r w:rsidRPr="00132A30">
        <w:t xml:space="preserve">Relación </w:t>
      </w:r>
      <w:r>
        <w:t>s</w:t>
      </w:r>
      <w:r w:rsidRPr="00132A30">
        <w:t>onido-</w:t>
      </w:r>
      <w:r>
        <w:t>l</w:t>
      </w:r>
      <w:r w:rsidRPr="00132A30">
        <w:t>etra</w:t>
      </w:r>
      <w:r>
        <w:t>: A</w:t>
      </w:r>
      <w:r w:rsidRPr="00132A30">
        <w:t xml:space="preserve">segurarse de que los niños escuchen y reconozcan el </w:t>
      </w:r>
      <w:r>
        <w:t>fonema</w:t>
      </w:r>
      <w:r w:rsidRPr="00132A30">
        <w:t xml:space="preserve"> antes de asociarlo con la </w:t>
      </w:r>
      <w:r>
        <w:t>grafía</w:t>
      </w:r>
      <w:r w:rsidRPr="00132A30">
        <w:t>.</w:t>
      </w:r>
      <w:r>
        <w:t xml:space="preserve"> </w:t>
      </w:r>
      <w:r w:rsidRPr="00132A30">
        <w:t xml:space="preserve">Usar palabras familiares que comiencen con </w:t>
      </w:r>
      <w:r>
        <w:t xml:space="preserve">la letra </w:t>
      </w:r>
      <w:r w:rsidRPr="00132A30">
        <w:t>para facilitar la identificación.</w:t>
      </w:r>
    </w:p>
    <w:p w14:paraId="6C806F90" w14:textId="77777777" w:rsidR="003643FB" w:rsidRDefault="003643FB" w:rsidP="003643FB">
      <w:pPr>
        <w:pStyle w:val="NoSpacing"/>
        <w:numPr>
          <w:ilvl w:val="0"/>
          <w:numId w:val="994"/>
        </w:numPr>
      </w:pPr>
      <w:r w:rsidRPr="00132A30">
        <w:t xml:space="preserve">Enfoque </w:t>
      </w:r>
      <w:r>
        <w:t>l</w:t>
      </w:r>
      <w:r w:rsidRPr="00132A30">
        <w:t xml:space="preserve">údico y </w:t>
      </w:r>
      <w:r>
        <w:t>s</w:t>
      </w:r>
      <w:r w:rsidRPr="00132A30">
        <w:t>ignificativo</w:t>
      </w:r>
      <w:r>
        <w:t>: I</w:t>
      </w:r>
      <w:r w:rsidRPr="00132A30">
        <w:t>nc</w:t>
      </w:r>
      <w:r>
        <w:t>luir</w:t>
      </w:r>
      <w:r w:rsidRPr="00132A30">
        <w:t xml:space="preserve"> cuentos, rimas, canciones y juegos para hacer el aprendizaje atractivo.</w:t>
      </w:r>
      <w:r>
        <w:t xml:space="preserve"> </w:t>
      </w:r>
      <w:r w:rsidRPr="00132A30">
        <w:t xml:space="preserve">Relacionar la letra con objetos y experiencias cotidianas de los </w:t>
      </w:r>
      <w:r>
        <w:t>estudiantes</w:t>
      </w:r>
      <w:r w:rsidRPr="00132A30">
        <w:t>.</w:t>
      </w:r>
    </w:p>
    <w:p w14:paraId="1644D35D" w14:textId="77777777" w:rsidR="003643FB" w:rsidRDefault="003643FB" w:rsidP="003643FB">
      <w:pPr>
        <w:pStyle w:val="NoSpacing"/>
        <w:numPr>
          <w:ilvl w:val="0"/>
          <w:numId w:val="994"/>
        </w:numPr>
      </w:pPr>
      <w:r w:rsidRPr="00132A30">
        <w:t xml:space="preserve">Apoyo </w:t>
      </w:r>
      <w:r>
        <w:t>v</w:t>
      </w:r>
      <w:r w:rsidRPr="00132A30">
        <w:t xml:space="preserve">isual y </w:t>
      </w:r>
      <w:r>
        <w:t>m</w:t>
      </w:r>
      <w:r w:rsidRPr="00132A30">
        <w:t>anipulativo</w:t>
      </w:r>
      <w:r>
        <w:t>: P</w:t>
      </w:r>
      <w:r w:rsidRPr="00132A30">
        <w:t>resentar l</w:t>
      </w:r>
      <w:r>
        <w:t xml:space="preserve">a grafía </w:t>
      </w:r>
      <w:r w:rsidRPr="00132A30">
        <w:t>en carteles, tarjetas y materiales coloridos.</w:t>
      </w:r>
      <w:r>
        <w:t xml:space="preserve"> </w:t>
      </w:r>
      <w:r w:rsidRPr="00132A30">
        <w:t>U</w:t>
      </w:r>
      <w:r>
        <w:t>s</w:t>
      </w:r>
      <w:r w:rsidRPr="00132A30">
        <w:t>ar plastilina, arena</w:t>
      </w:r>
      <w:r>
        <w:t xml:space="preserve">, lija </w:t>
      </w:r>
      <w:r w:rsidRPr="00132A30">
        <w:t>o pintura para formar la letra de manera sensorial.</w:t>
      </w:r>
    </w:p>
    <w:p w14:paraId="696D4769" w14:textId="77777777" w:rsidR="003643FB" w:rsidRDefault="003643FB" w:rsidP="003643FB">
      <w:pPr>
        <w:pStyle w:val="NoSpacing"/>
        <w:numPr>
          <w:ilvl w:val="0"/>
          <w:numId w:val="994"/>
        </w:numPr>
      </w:pPr>
      <w:r w:rsidRPr="00132A30">
        <w:t xml:space="preserve">Desarrollo de la </w:t>
      </w:r>
      <w:r>
        <w:t>m</w:t>
      </w:r>
      <w:r w:rsidRPr="00132A30">
        <w:t xml:space="preserve">otricidad </w:t>
      </w:r>
      <w:r>
        <w:t>f</w:t>
      </w:r>
      <w:r w:rsidRPr="00132A30">
        <w:t>ina</w:t>
      </w:r>
      <w:r>
        <w:t>: F</w:t>
      </w:r>
      <w:r w:rsidRPr="00132A30">
        <w:t>omentar el trazo</w:t>
      </w:r>
      <w:r>
        <w:t xml:space="preserve"> de la grafía</w:t>
      </w:r>
      <w:r w:rsidRPr="00132A30">
        <w:t xml:space="preserve"> con</w:t>
      </w:r>
      <w:r>
        <w:t xml:space="preserve"> una variedad de</w:t>
      </w:r>
      <w:r w:rsidRPr="00132A30">
        <w:t xml:space="preserve"> ejercicios previos como garabatos y líneas curvas</w:t>
      </w:r>
      <w:r>
        <w:t xml:space="preserve"> (grafomotricidad)</w:t>
      </w:r>
      <w:r w:rsidRPr="00132A30">
        <w:t>.</w:t>
      </w:r>
      <w:r>
        <w:t xml:space="preserve"> Formular</w:t>
      </w:r>
      <w:r w:rsidRPr="00132A30">
        <w:t xml:space="preserve"> actividades como seguir líneas punteadas, modelar con plastilina o recortar la letra.</w:t>
      </w:r>
    </w:p>
    <w:p w14:paraId="205982EE" w14:textId="77777777" w:rsidR="003643FB" w:rsidRDefault="003643FB" w:rsidP="003643FB">
      <w:pPr>
        <w:pStyle w:val="NoSpacing"/>
        <w:numPr>
          <w:ilvl w:val="0"/>
          <w:numId w:val="994"/>
        </w:numPr>
      </w:pPr>
      <w:r w:rsidRPr="00132A30">
        <w:t xml:space="preserve">Diferenciación con </w:t>
      </w:r>
      <w:r>
        <w:t>o</w:t>
      </w:r>
      <w:r w:rsidRPr="00132A30">
        <w:t xml:space="preserve">tras </w:t>
      </w:r>
      <w:r>
        <w:t>l</w:t>
      </w:r>
      <w:r w:rsidRPr="00132A30">
        <w:t>etras</w:t>
      </w:r>
      <w:r>
        <w:t>: A</w:t>
      </w:r>
      <w:r w:rsidRPr="00132A30">
        <w:t xml:space="preserve">yudar a evitar confusiones con </w:t>
      </w:r>
      <w:r>
        <w:t>otras grafías haciendo uso de</w:t>
      </w:r>
      <w:r w:rsidRPr="00132A30">
        <w:t xml:space="preserve"> juegos de discriminación visual y auditiva.</w:t>
      </w:r>
      <w:r>
        <w:t xml:space="preserve"> </w:t>
      </w:r>
      <w:r w:rsidRPr="00132A30">
        <w:t>Reforzar la direccionalidad del trazo para evitar inversiones o giros incorrectos.</w:t>
      </w:r>
    </w:p>
    <w:p w14:paraId="25009AA3" w14:textId="77777777" w:rsidR="003643FB" w:rsidRDefault="003643FB" w:rsidP="003643FB">
      <w:pPr>
        <w:pStyle w:val="NoSpacing"/>
        <w:numPr>
          <w:ilvl w:val="0"/>
          <w:numId w:val="994"/>
        </w:numPr>
      </w:pPr>
      <w:r w:rsidRPr="00132A30">
        <w:t xml:space="preserve">Uso de la </w:t>
      </w:r>
      <w:r>
        <w:t>l</w:t>
      </w:r>
      <w:r w:rsidRPr="00132A30">
        <w:t xml:space="preserve">etra en </w:t>
      </w:r>
      <w:r>
        <w:t>co</w:t>
      </w:r>
      <w:r w:rsidRPr="00132A30">
        <w:t>ntexto</w:t>
      </w:r>
      <w:r>
        <w:t>: M</w:t>
      </w:r>
      <w:r w:rsidRPr="00132A30">
        <w:t xml:space="preserve">otivar a los </w:t>
      </w:r>
      <w:r>
        <w:t>estudiante</w:t>
      </w:r>
      <w:r w:rsidRPr="00132A30">
        <w:t xml:space="preserve">s a reconocer la </w:t>
      </w:r>
      <w:r>
        <w:t xml:space="preserve">grafía </w:t>
      </w:r>
      <w:r w:rsidRPr="00132A30">
        <w:t>en libros, letreros y materiales de su entorno.</w:t>
      </w:r>
      <w:r>
        <w:t xml:space="preserve"> Preparar</w:t>
      </w:r>
      <w:r w:rsidRPr="00132A30">
        <w:t xml:space="preserve"> actividades en las que completen palabras o las representen con dibujos.</w:t>
      </w:r>
    </w:p>
    <w:p w14:paraId="23391F35" w14:textId="77777777" w:rsidR="003643FB" w:rsidRPr="003165E5" w:rsidRDefault="003643FB" w:rsidP="003643FB">
      <w:pPr>
        <w:pStyle w:val="NoSpacing"/>
        <w:numPr>
          <w:ilvl w:val="0"/>
          <w:numId w:val="1083"/>
        </w:numPr>
      </w:pPr>
      <w:r>
        <w:t>No olvide el r</w:t>
      </w:r>
      <w:r w:rsidRPr="00132A30">
        <w:t xml:space="preserve">efuerzo </w:t>
      </w:r>
      <w:r>
        <w:t>p</w:t>
      </w:r>
      <w:r w:rsidRPr="00132A30">
        <w:t xml:space="preserve">ositivo y </w:t>
      </w:r>
      <w:r>
        <w:t>tener p</w:t>
      </w:r>
      <w:r w:rsidRPr="00132A30">
        <w:t>aciencia</w:t>
      </w:r>
      <w:r>
        <w:t>; así como felicitar por</w:t>
      </w:r>
      <w:r w:rsidRPr="00132A30">
        <w:t xml:space="preserve"> cada avance para mantener la motivación y </w:t>
      </w:r>
      <w:r>
        <w:t xml:space="preserve">la </w:t>
      </w:r>
      <w:r w:rsidRPr="00132A30">
        <w:t xml:space="preserve">confianza del </w:t>
      </w:r>
      <w:r>
        <w:t>estudiante; y cuidar la individualidad</w:t>
      </w:r>
      <w:r w:rsidRPr="00132A30">
        <w:t xml:space="preserve"> </w:t>
      </w:r>
      <w:r>
        <w:t xml:space="preserve">de </w:t>
      </w:r>
      <w:r w:rsidRPr="00132A30">
        <w:t xml:space="preserve">cada estudiante </w:t>
      </w:r>
      <w:r>
        <w:t xml:space="preserve">en el aprendizaje </w:t>
      </w:r>
      <w:r w:rsidRPr="00132A30">
        <w:t xml:space="preserve">sin forzar la escritura antes de que estén </w:t>
      </w:r>
      <w:r>
        <w:t>preparado</w:t>
      </w:r>
      <w:r w:rsidRPr="00132A30">
        <w:t>s.</w:t>
      </w:r>
    </w:p>
    <w:p w14:paraId="616EEC60" w14:textId="77777777" w:rsidR="003643FB" w:rsidRDefault="003643FB" w:rsidP="003643FB">
      <w:pPr>
        <w:pStyle w:val="ListParagraph"/>
        <w:numPr>
          <w:ilvl w:val="0"/>
          <w:numId w:val="1083"/>
        </w:numPr>
        <w:spacing w:line="276" w:lineRule="auto"/>
        <w:jc w:val="both"/>
      </w:pPr>
      <w:r>
        <w:t xml:space="preserve">Antes de realizar la actividad del libro de texto, hacer ejercicios de pronunciación del fonema /b/. </w:t>
      </w:r>
    </w:p>
    <w:p w14:paraId="776EFA96" w14:textId="77777777" w:rsidR="003643FB" w:rsidRDefault="003643FB" w:rsidP="003643FB">
      <w:pPr>
        <w:pStyle w:val="ListParagraph"/>
        <w:numPr>
          <w:ilvl w:val="0"/>
          <w:numId w:val="1086"/>
        </w:numPr>
        <w:spacing w:line="276" w:lineRule="auto"/>
        <w:jc w:val="both"/>
      </w:pPr>
      <w:r>
        <w:t xml:space="preserve">Pueden mostrarse imágenes de animales cuyo nombre inicie con </w:t>
      </w:r>
      <w:r w:rsidRPr="009024BD">
        <w:rPr>
          <w:b/>
          <w:bCs/>
        </w:rPr>
        <w:t>b</w:t>
      </w:r>
      <w:r>
        <w:t xml:space="preserve"> (por ejemplo: búho, burro, ballena, búfalo, etc.). </w:t>
      </w:r>
    </w:p>
    <w:p w14:paraId="779032EB" w14:textId="77777777" w:rsidR="003643FB" w:rsidRDefault="003643FB" w:rsidP="003643FB">
      <w:pPr>
        <w:pStyle w:val="ListParagraph"/>
        <w:numPr>
          <w:ilvl w:val="0"/>
          <w:numId w:val="1086"/>
        </w:numPr>
        <w:spacing w:line="276" w:lineRule="auto"/>
        <w:jc w:val="both"/>
      </w:pPr>
      <w:r>
        <w:t>Siempre hacer énfasis en la letra manteniendo unos segundos el sonido «</w:t>
      </w:r>
      <w:proofErr w:type="spellStart"/>
      <w:r>
        <w:t>bbbbbbb</w:t>
      </w:r>
      <w:proofErr w:type="spellEnd"/>
      <w:r>
        <w:t>». En la sección de actividades adicionales hay varias actividades que pueden realizarse como introducción del fonema /b/.</w:t>
      </w:r>
    </w:p>
    <w:p w14:paraId="71FE46E5" w14:textId="77777777" w:rsidR="003643FB" w:rsidRDefault="003643FB" w:rsidP="003643FB">
      <w:pPr>
        <w:pStyle w:val="ListParagraph"/>
        <w:numPr>
          <w:ilvl w:val="0"/>
          <w:numId w:val="1083"/>
        </w:numPr>
        <w:spacing w:line="276" w:lineRule="auto"/>
      </w:pPr>
      <w:r w:rsidRPr="00DF59C8">
        <w:t>D</w:t>
      </w:r>
      <w:r>
        <w:t xml:space="preserve">espués de realizar varias actividades para la identificación del fonema, pasar a enseñar la grafía. </w:t>
      </w:r>
    </w:p>
    <w:p w14:paraId="42F2C430" w14:textId="77777777" w:rsidR="003643FB" w:rsidRDefault="003643FB" w:rsidP="003643FB">
      <w:pPr>
        <w:pStyle w:val="ListParagraph"/>
        <w:numPr>
          <w:ilvl w:val="0"/>
          <w:numId w:val="1084"/>
        </w:numPr>
        <w:spacing w:line="276" w:lineRule="auto"/>
      </w:pPr>
      <w:r>
        <w:lastRenderedPageBreak/>
        <w:t>D</w:t>
      </w:r>
      <w:r w:rsidRPr="00DF59C8">
        <w:t>ibuja</w:t>
      </w:r>
      <w:r>
        <w:t>r</w:t>
      </w:r>
      <w:r w:rsidRPr="00DF59C8">
        <w:t xml:space="preserve"> caminos en forma de </w:t>
      </w:r>
      <w:r w:rsidRPr="00211A26">
        <w:t>B</w:t>
      </w:r>
      <w:r w:rsidRPr="00DF59C8">
        <w:t xml:space="preserve"> y p</w:t>
      </w:r>
      <w:r>
        <w:t xml:space="preserve">edir </w:t>
      </w:r>
      <w:r w:rsidRPr="00DF59C8">
        <w:t xml:space="preserve">a los </w:t>
      </w:r>
      <w:r>
        <w:t>estudiantes</w:t>
      </w:r>
      <w:r w:rsidRPr="00DF59C8">
        <w:t xml:space="preserve"> que los recorran con el dedo, un lápiz o crayón.</w:t>
      </w:r>
      <w:r>
        <w:t xml:space="preserve"> </w:t>
      </w:r>
    </w:p>
    <w:p w14:paraId="765D4F29" w14:textId="77777777" w:rsidR="003643FB" w:rsidRDefault="003643FB" w:rsidP="003643FB">
      <w:pPr>
        <w:pStyle w:val="ListParagraph"/>
        <w:numPr>
          <w:ilvl w:val="0"/>
          <w:numId w:val="1084"/>
        </w:numPr>
        <w:spacing w:line="276" w:lineRule="auto"/>
      </w:pPr>
      <w:r>
        <w:t xml:space="preserve">En la </w:t>
      </w:r>
      <w:r w:rsidRPr="009024BD">
        <w:rPr>
          <w:highlight w:val="cyan"/>
        </w:rPr>
        <w:t>plataforma</w:t>
      </w:r>
      <w:r>
        <w:t xml:space="preserve"> se encuentra material visual para la letra. Se propone el personaje de Beto un bisonte, para hacer la relación de mayúscula y minúscula en el nombre propio de un animal.</w:t>
      </w:r>
    </w:p>
    <w:p w14:paraId="74B2BD0B" w14:textId="77777777" w:rsidR="003643FB" w:rsidRDefault="003643FB" w:rsidP="003643FB">
      <w:pPr>
        <w:pStyle w:val="ListParagraph"/>
        <w:numPr>
          <w:ilvl w:val="0"/>
          <w:numId w:val="1084"/>
        </w:numPr>
        <w:spacing w:line="276" w:lineRule="auto"/>
      </w:pPr>
      <w:r>
        <w:t>Puede v</w:t>
      </w:r>
      <w:r w:rsidRPr="00DF59C8">
        <w:t>ar</w:t>
      </w:r>
      <w:r>
        <w:t xml:space="preserve">iarse haciendo </w:t>
      </w:r>
      <w:r w:rsidRPr="00DF59C8">
        <w:t xml:space="preserve">el trazo con pintura, arena, plastilina </w:t>
      </w:r>
      <w:r>
        <w:t xml:space="preserve">u otros materiales. Se sugiere el siguiente link sobre la </w:t>
      </w:r>
      <w:r w:rsidRPr="009024BD">
        <w:rPr>
          <w:b/>
          <w:bCs/>
        </w:rPr>
        <w:t>B</w:t>
      </w:r>
      <w:r>
        <w:t xml:space="preserve">, para que se familiaricen con el trazo: </w:t>
      </w:r>
      <w:hyperlink r:id="rId38" w:history="1">
        <w:r w:rsidRPr="00622273">
          <w:rPr>
            <w:rStyle w:val="Hyperlink"/>
          </w:rPr>
          <w:t>https://www.youtube.com/watch?v=YZkF9ZRk-f4</w:t>
        </w:r>
      </w:hyperlink>
    </w:p>
    <w:p w14:paraId="080B5772" w14:textId="77777777" w:rsidR="003643FB" w:rsidRDefault="003643FB" w:rsidP="003643FB">
      <w:pPr>
        <w:pStyle w:val="ListParagraph"/>
        <w:numPr>
          <w:ilvl w:val="0"/>
          <w:numId w:val="1083"/>
        </w:numPr>
        <w:spacing w:line="276" w:lineRule="auto"/>
      </w:pPr>
      <w:r>
        <w:t>Propóngales el reto de buscar a los amigos del oso Benito que inicien con el fonema /b/.</w:t>
      </w:r>
    </w:p>
    <w:p w14:paraId="36265B0D" w14:textId="77777777" w:rsidR="003643FB" w:rsidRDefault="003643FB" w:rsidP="003643FB">
      <w:pPr>
        <w:pStyle w:val="ListParagraph"/>
        <w:numPr>
          <w:ilvl w:val="0"/>
          <w:numId w:val="1085"/>
        </w:numPr>
        <w:spacing w:line="276" w:lineRule="auto"/>
      </w:pPr>
      <w:r>
        <w:t xml:space="preserve">Guíelos a observar la </w:t>
      </w:r>
      <w:r w:rsidRPr="009024BD">
        <w:rPr>
          <w:highlight w:val="cyan"/>
        </w:rPr>
        <w:t>página 00</w:t>
      </w:r>
      <w:r>
        <w:t xml:space="preserve"> del libro de texto, comente que el oso Benito tiene varios amigos del bosque cuyos nombres inician con el fonema /</w:t>
      </w:r>
      <w:proofErr w:type="spellStart"/>
      <w:r>
        <w:t>b/</w:t>
      </w:r>
      <w:proofErr w:type="spellEnd"/>
      <w:r>
        <w:t xml:space="preserve"> y pida que mencionen los que observan en la imagen.</w:t>
      </w:r>
    </w:p>
    <w:p w14:paraId="787FC2C2" w14:textId="77777777" w:rsidR="003643FB" w:rsidRDefault="003643FB" w:rsidP="003643FB">
      <w:pPr>
        <w:pStyle w:val="ListParagraph"/>
        <w:numPr>
          <w:ilvl w:val="0"/>
          <w:numId w:val="1085"/>
        </w:numPr>
        <w:spacing w:line="276" w:lineRule="auto"/>
      </w:pPr>
      <w:r>
        <w:t xml:space="preserve">Después, pregunte si alguno de sus compañeros tiene ese fonema al iniciar su nombre. </w:t>
      </w:r>
    </w:p>
    <w:p w14:paraId="585F7FCA" w14:textId="77777777" w:rsidR="003643FB" w:rsidRDefault="003643FB" w:rsidP="003643FB">
      <w:pPr>
        <w:pStyle w:val="ListParagraph"/>
        <w:numPr>
          <w:ilvl w:val="0"/>
          <w:numId w:val="1085"/>
        </w:numPr>
        <w:spacing w:line="276" w:lineRule="auto"/>
      </w:pPr>
      <w:r>
        <w:t>Guíe el ejercicio, y verifique que no se salgan de la línea al seguir el trazo de las letras.</w:t>
      </w:r>
    </w:p>
    <w:p w14:paraId="62B65733" w14:textId="77777777" w:rsidR="003643FB" w:rsidRDefault="003643FB" w:rsidP="003643FB">
      <w:pPr>
        <w:pStyle w:val="ListParagraph"/>
        <w:numPr>
          <w:ilvl w:val="0"/>
          <w:numId w:val="1085"/>
        </w:numPr>
        <w:spacing w:line="276" w:lineRule="auto"/>
      </w:pPr>
      <w:r>
        <w:t>Pregúnteles qué animales hay alrededor de las letras, que pronuncien su nombre sosteniendo por unos segundos el sonido inicial.</w:t>
      </w:r>
    </w:p>
    <w:p w14:paraId="083C322C" w14:textId="77777777" w:rsidR="003643FB" w:rsidRDefault="003643FB" w:rsidP="003643FB">
      <w:pPr>
        <w:pStyle w:val="ListParagraph"/>
        <w:numPr>
          <w:ilvl w:val="0"/>
          <w:numId w:val="1085"/>
        </w:numPr>
        <w:spacing w:line="276" w:lineRule="auto"/>
      </w:pPr>
      <w:r>
        <w:t xml:space="preserve">Luego indíqueles que encierren solo los animales que inician con el sonido /b/. </w:t>
      </w:r>
    </w:p>
    <w:p w14:paraId="085D7204" w14:textId="77777777" w:rsidR="003643FB" w:rsidRPr="008415DF" w:rsidRDefault="003643FB" w:rsidP="003643FB">
      <w:pPr>
        <w:pStyle w:val="ListParagraph"/>
        <w:numPr>
          <w:ilvl w:val="0"/>
          <w:numId w:val="1085"/>
        </w:numPr>
        <w:spacing w:line="276" w:lineRule="auto"/>
      </w:pPr>
      <w:r>
        <w:t xml:space="preserve">Por último, contar con los estudiantes cuántos animales hay que su nombre inicie con </w:t>
      </w:r>
      <w:r w:rsidRPr="009024BD">
        <w:rPr>
          <w:b/>
          <w:bCs/>
        </w:rPr>
        <w:t>B</w:t>
      </w:r>
      <w:r>
        <w:t xml:space="preserve"> y colocar la cantidad en el círculo.</w:t>
      </w:r>
    </w:p>
    <w:p w14:paraId="03EBC77E" w14:textId="77777777" w:rsidR="003643FB" w:rsidRPr="000C05C0" w:rsidRDefault="003643FB" w:rsidP="000C05C0">
      <w:r>
        <w:rPr>
          <w:b/>
          <w:bCs/>
          <w:highlight w:val="yellow"/>
        </w:rPr>
        <w:t xml:space="preserve">Página </w:t>
      </w:r>
      <w:r w:rsidRPr="000C05C0">
        <w:rPr>
          <w:noProof/>
        </w:rPr>
        <w:drawing>
          <wp:anchor distT="0" distB="0" distL="114300" distR="114300" simplePos="0" relativeHeight="251804672" behindDoc="0" locked="0" layoutInCell="1" allowOverlap="1" wp14:anchorId="39E79A86" wp14:editId="051FE279">
            <wp:simplePos x="0" y="0"/>
            <wp:positionH relativeFrom="column">
              <wp:posOffset>-833354</wp:posOffset>
            </wp:positionH>
            <wp:positionV relativeFrom="paragraph">
              <wp:posOffset>162560</wp:posOffset>
            </wp:positionV>
            <wp:extent cx="381166" cy="221945"/>
            <wp:effectExtent l="0" t="0" r="0" b="6985"/>
            <wp:wrapNone/>
            <wp:docPr id="505720129" name="Imagen 1" descr="Cómo dibujar Ojos Infantiles 】 Paso a Paso Muy Fácil 2024 - Dibuja Fá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dibujar Ojos Infantiles 】 Paso a Paso Muy Fácil 2024 - Dibuja Fácil"/>
                    <pic:cNvPicPr>
                      <a:picLocks noChangeAspect="1" noChangeArrowheads="1"/>
                    </pic:cNvPicPr>
                  </pic:nvPicPr>
                  <pic:blipFill>
                    <a:blip r:embed="rId39" cstate="print">
                      <a:extLst>
                        <a:ext uri="{BEBA8EAE-BF5A-486C-A8C5-ECC9F3942E4B}">
                          <a14:imgProps xmlns:a14="http://schemas.microsoft.com/office/drawing/2010/main">
                            <a14:imgLayer r:embed="rId40">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81166" cy="22194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163</w:t>
      </w:r>
    </w:p>
    <w:p w14:paraId="0750DD8E" w14:textId="77777777" w:rsidR="003643FB" w:rsidRPr="00776BD6" w:rsidRDefault="003643FB" w:rsidP="003643FB">
      <w:pPr>
        <w:pStyle w:val="ListParagraph"/>
        <w:numPr>
          <w:ilvl w:val="0"/>
          <w:numId w:val="1003"/>
        </w:numPr>
        <w:spacing w:line="276" w:lineRule="auto"/>
        <w:jc w:val="both"/>
        <w:rPr>
          <w:b/>
          <w:bCs/>
          <w:i/>
          <w:iCs/>
        </w:rPr>
      </w:pPr>
      <w:r w:rsidRPr="000C05C0">
        <w:rPr>
          <w:b/>
          <w:bCs/>
          <w:i/>
          <w:iCs/>
        </w:rPr>
        <w:t>Observa</w:t>
      </w:r>
      <w:r>
        <w:rPr>
          <w:b/>
          <w:bCs/>
          <w:i/>
          <w:iCs/>
        </w:rPr>
        <w:t xml:space="preserve">, </w:t>
      </w:r>
      <w:r w:rsidRPr="000C05C0">
        <w:rPr>
          <w:b/>
          <w:bCs/>
          <w:i/>
          <w:iCs/>
        </w:rPr>
        <w:t>colorea</w:t>
      </w:r>
      <w:r>
        <w:rPr>
          <w:b/>
          <w:bCs/>
          <w:i/>
          <w:iCs/>
        </w:rPr>
        <w:t xml:space="preserve"> y cuenta</w:t>
      </w:r>
      <w:r w:rsidRPr="000C05C0">
        <w:rPr>
          <w:b/>
          <w:bCs/>
          <w:i/>
          <w:iCs/>
        </w:rPr>
        <w:t>.</w:t>
      </w:r>
      <w:r w:rsidRPr="00F420D7">
        <w:rPr>
          <w:i/>
          <w:iCs/>
        </w:rPr>
        <w:t xml:space="preserve"> </w:t>
      </w:r>
    </w:p>
    <w:p w14:paraId="44504D94" w14:textId="77777777" w:rsidR="003643FB" w:rsidRDefault="003643FB" w:rsidP="003643FB">
      <w:pPr>
        <w:pStyle w:val="ListParagraph"/>
        <w:numPr>
          <w:ilvl w:val="0"/>
          <w:numId w:val="1083"/>
        </w:numPr>
      </w:pPr>
      <w:r>
        <w:t>Llevar a los niños al patio de juegos.</w:t>
      </w:r>
    </w:p>
    <w:p w14:paraId="57BCFB0F" w14:textId="77777777" w:rsidR="003643FB" w:rsidRDefault="003643FB" w:rsidP="003643FB">
      <w:pPr>
        <w:pStyle w:val="ListParagraph"/>
        <w:numPr>
          <w:ilvl w:val="0"/>
          <w:numId w:val="1087"/>
        </w:numPr>
      </w:pPr>
      <w:r>
        <w:t xml:space="preserve">Trazar una línea horizontal, dibujar una </w:t>
      </w:r>
      <w:r w:rsidRPr="00A1308B">
        <w:rPr>
          <w:b/>
          <w:bCs/>
        </w:rPr>
        <w:t>B</w:t>
      </w:r>
      <w:r>
        <w:t xml:space="preserve"> grande de un lado de la línea y una </w:t>
      </w:r>
      <w:r w:rsidRPr="00A1308B">
        <w:rPr>
          <w:b/>
          <w:bCs/>
        </w:rPr>
        <w:t>b</w:t>
      </w:r>
      <w:r>
        <w:t xml:space="preserve"> también grande del otro lado. </w:t>
      </w:r>
    </w:p>
    <w:p w14:paraId="07F8558E" w14:textId="77777777" w:rsidR="003643FB" w:rsidRDefault="003643FB" w:rsidP="003643FB">
      <w:pPr>
        <w:pStyle w:val="ListParagraph"/>
        <w:numPr>
          <w:ilvl w:val="0"/>
          <w:numId w:val="1087"/>
        </w:numPr>
      </w:pPr>
      <w:r>
        <w:t xml:space="preserve">Indicar que cuando se mencione el nombre de una persona o de un animalito que empiece con </w:t>
      </w:r>
      <w:r w:rsidRPr="00A1308B">
        <w:rPr>
          <w:b/>
          <w:bCs/>
        </w:rPr>
        <w:t>B</w:t>
      </w:r>
      <w:r>
        <w:t xml:space="preserve"> deben saltar al lado de la </w:t>
      </w:r>
      <w:r w:rsidRPr="00A1308B">
        <w:rPr>
          <w:b/>
          <w:bCs/>
        </w:rPr>
        <w:t>B</w:t>
      </w:r>
      <w:r>
        <w:t xml:space="preserve"> y cuando se mencione cualquier otra palabra que empiece con </w:t>
      </w:r>
      <w:r w:rsidRPr="00A1308B">
        <w:rPr>
          <w:b/>
          <w:bCs/>
        </w:rPr>
        <w:t>b</w:t>
      </w:r>
      <w:r>
        <w:t xml:space="preserve"> deben saltar al lado de la </w:t>
      </w:r>
      <w:r w:rsidRPr="00A1308B">
        <w:rPr>
          <w:b/>
          <w:bCs/>
        </w:rPr>
        <w:t>b</w:t>
      </w:r>
      <w:r>
        <w:t xml:space="preserve">, para continuar reforzando la mayúscula y la minúscula. </w:t>
      </w:r>
    </w:p>
    <w:p w14:paraId="5CF6D9AA" w14:textId="77777777" w:rsidR="003643FB" w:rsidRDefault="003643FB" w:rsidP="003643FB">
      <w:pPr>
        <w:pStyle w:val="ListParagraph"/>
        <w:numPr>
          <w:ilvl w:val="0"/>
          <w:numId w:val="1087"/>
        </w:numPr>
      </w:pPr>
      <w:r>
        <w:t xml:space="preserve">En la sección de «Actividades adicionales», página 000, encontrará varias actividades que puede realizar para este ejercicio. </w:t>
      </w:r>
    </w:p>
    <w:p w14:paraId="050927A0" w14:textId="77777777" w:rsidR="003643FB" w:rsidRDefault="003643FB" w:rsidP="003643FB">
      <w:pPr>
        <w:pStyle w:val="ListParagraph"/>
        <w:numPr>
          <w:ilvl w:val="0"/>
          <w:numId w:val="1083"/>
        </w:numPr>
      </w:pPr>
      <w:r>
        <w:t>Después solicite a los niños que observen el arroyo que se muestra en la imagen propuesta.</w:t>
      </w:r>
    </w:p>
    <w:p w14:paraId="4B41E8EF" w14:textId="77777777" w:rsidR="003643FB" w:rsidRDefault="003643FB" w:rsidP="003643FB">
      <w:pPr>
        <w:pStyle w:val="ListParagraph"/>
        <w:numPr>
          <w:ilvl w:val="0"/>
          <w:numId w:val="1088"/>
        </w:numPr>
      </w:pPr>
      <w:r>
        <w:t xml:space="preserve">Pregunte si alguna vez han tenido la oportunidad de estar cerca de un lago, qué elementos pudieron observar y, si pudieron ver pececitos nadar, de qué colores eran. </w:t>
      </w:r>
    </w:p>
    <w:p w14:paraId="3A92016D" w14:textId="77777777" w:rsidR="003643FB" w:rsidRDefault="003643FB" w:rsidP="003643FB">
      <w:pPr>
        <w:pStyle w:val="ListParagraph"/>
        <w:numPr>
          <w:ilvl w:val="0"/>
          <w:numId w:val="1088"/>
        </w:numPr>
      </w:pPr>
      <w:r>
        <w:t xml:space="preserve">Después cuénteles sobre el reto que está proponiendo el oso Benito y guíelos a colorear según la guía de color. </w:t>
      </w:r>
    </w:p>
    <w:p w14:paraId="0E4D7BF5" w14:textId="77777777" w:rsidR="003643FB" w:rsidRDefault="003643FB" w:rsidP="003643FB">
      <w:pPr>
        <w:pStyle w:val="ListParagraph"/>
        <w:numPr>
          <w:ilvl w:val="0"/>
          <w:numId w:val="1088"/>
        </w:numPr>
      </w:pPr>
      <w:r>
        <w:t xml:space="preserve">Al terminar de colorear, contar los pececitos que están pintados de verde y colocar la cantidad en el círculo de la letra </w:t>
      </w:r>
      <w:r w:rsidRPr="00F25BDE">
        <w:rPr>
          <w:b/>
          <w:bCs/>
        </w:rPr>
        <w:t>B</w:t>
      </w:r>
      <w:r>
        <w:t xml:space="preserve">, luego los que están pintados de celeste y colocar la cantidad en el círculo de la letra </w:t>
      </w:r>
      <w:r w:rsidRPr="00F25BDE">
        <w:rPr>
          <w:b/>
          <w:bCs/>
        </w:rPr>
        <w:t>b</w:t>
      </w:r>
      <w:r>
        <w:t xml:space="preserve">. </w:t>
      </w:r>
    </w:p>
    <w:p w14:paraId="4D9912CF" w14:textId="77777777" w:rsidR="003643FB" w:rsidRPr="00C569AB" w:rsidRDefault="003643FB" w:rsidP="003643FB">
      <w:pPr>
        <w:pStyle w:val="ListParagraph"/>
        <w:numPr>
          <w:ilvl w:val="0"/>
          <w:numId w:val="1088"/>
        </w:numPr>
      </w:pPr>
      <w:r>
        <w:t>Al final, contar cuántos pececitos no se pintaron y colocar la cantidad en el círculo identificado como «otros».</w:t>
      </w:r>
    </w:p>
    <w:p w14:paraId="047380DF" w14:textId="77777777" w:rsidR="003643FB" w:rsidRPr="000C05C0" w:rsidRDefault="003643FB" w:rsidP="000C05C0">
      <w:r>
        <w:rPr>
          <w:b/>
          <w:bCs/>
          <w:highlight w:val="yellow"/>
        </w:rPr>
        <w:t xml:space="preserve">Página </w:t>
      </w:r>
      <w:r>
        <w:rPr>
          <w:b/>
          <w:bCs/>
        </w:rPr>
        <w:t>164</w:t>
      </w:r>
    </w:p>
    <w:p w14:paraId="5E238D2D" w14:textId="77777777" w:rsidR="003643FB" w:rsidRPr="00327B73" w:rsidRDefault="003643FB" w:rsidP="003643FB">
      <w:pPr>
        <w:pStyle w:val="ListParagraph"/>
        <w:numPr>
          <w:ilvl w:val="0"/>
          <w:numId w:val="1003"/>
        </w:numPr>
        <w:spacing w:line="276" w:lineRule="auto"/>
        <w:jc w:val="both"/>
        <w:rPr>
          <w:b/>
          <w:bCs/>
          <w:i/>
          <w:iCs/>
        </w:rPr>
      </w:pPr>
      <w:r w:rsidRPr="000C05C0">
        <w:rPr>
          <w:b/>
          <w:bCs/>
          <w:i/>
          <w:iCs/>
        </w:rPr>
        <w:t>Colorea el círculo que tiene la sílaba inicial del dibujo.</w:t>
      </w:r>
    </w:p>
    <w:p w14:paraId="14EBF0F6" w14:textId="77777777" w:rsidR="003643FB" w:rsidRPr="00327B73" w:rsidRDefault="003643FB" w:rsidP="003643FB">
      <w:pPr>
        <w:pStyle w:val="ListParagraph"/>
        <w:numPr>
          <w:ilvl w:val="0"/>
          <w:numId w:val="1003"/>
        </w:numPr>
        <w:spacing w:line="276" w:lineRule="auto"/>
        <w:jc w:val="both"/>
        <w:rPr>
          <w:rFonts w:ascii="Century Gothic" w:hAnsi="Century Gothic"/>
          <w:sz w:val="24"/>
          <w:szCs w:val="24"/>
        </w:rPr>
      </w:pPr>
      <w:r w:rsidRPr="00776BD6">
        <w:rPr>
          <w:b/>
          <w:bCs/>
          <w:i/>
          <w:iCs/>
        </w:rPr>
        <w:t>Escribe la sílaba que hace falta</w:t>
      </w:r>
      <w:r>
        <w:rPr>
          <w:b/>
          <w:bCs/>
          <w:i/>
          <w:iCs/>
        </w:rPr>
        <w:t xml:space="preserve"> en el renglón </w:t>
      </w:r>
      <w:r w:rsidRPr="00776BD6">
        <w:rPr>
          <w:b/>
          <w:bCs/>
          <w:i/>
          <w:iCs/>
        </w:rPr>
        <w:t>y la cantidad de sílabas que tiene cada palabra</w:t>
      </w:r>
      <w:r>
        <w:rPr>
          <w:b/>
          <w:bCs/>
          <w:i/>
          <w:iCs/>
        </w:rPr>
        <w:t xml:space="preserve"> en el círculo</w:t>
      </w:r>
      <w:r w:rsidRPr="00776BD6">
        <w:rPr>
          <w:b/>
          <w:bCs/>
          <w:i/>
          <w:iCs/>
        </w:rPr>
        <w:t>.</w:t>
      </w:r>
    </w:p>
    <w:p w14:paraId="3A87B947" w14:textId="77777777" w:rsidR="003643FB" w:rsidRPr="00D1596C" w:rsidRDefault="003643FB" w:rsidP="003643FB">
      <w:pPr>
        <w:pStyle w:val="ListParagraph"/>
        <w:numPr>
          <w:ilvl w:val="0"/>
          <w:numId w:val="1089"/>
        </w:numPr>
        <w:spacing w:line="276" w:lineRule="auto"/>
        <w:rPr>
          <w:rFonts w:ascii="Century Gothic" w:hAnsi="Century Gothic"/>
          <w:sz w:val="24"/>
          <w:szCs w:val="24"/>
        </w:rPr>
      </w:pPr>
      <w:r>
        <w:t xml:space="preserve">Se sugiere colocar de nuevo este video para seguir reforzando activamente el aprendizaje de la </w:t>
      </w:r>
      <w:r w:rsidRPr="00D1596C">
        <w:rPr>
          <w:b/>
          <w:bCs/>
        </w:rPr>
        <w:t>B</w:t>
      </w:r>
      <w:r>
        <w:t xml:space="preserve">. Recuerde que con musicalidad y ritmo el aprendizaje se vuelve más fácil y más duradero: </w:t>
      </w:r>
      <w:hyperlink r:id="rId41" w:history="1">
        <w:r w:rsidRPr="006A1EA5">
          <w:rPr>
            <w:rStyle w:val="Hyperlink"/>
          </w:rPr>
          <w:t>https://www.youtube.com/watch?v=YZkF9ZRk-f4</w:t>
        </w:r>
      </w:hyperlink>
    </w:p>
    <w:p w14:paraId="03DB9D35" w14:textId="77777777" w:rsidR="003643FB" w:rsidRDefault="003643FB" w:rsidP="003643FB">
      <w:pPr>
        <w:pStyle w:val="ListParagraph"/>
        <w:numPr>
          <w:ilvl w:val="0"/>
          <w:numId w:val="1089"/>
        </w:numPr>
      </w:pPr>
      <w:r>
        <w:lastRenderedPageBreak/>
        <w:t xml:space="preserve">Proporcionar a los estudiantes hojas con palabras que inicien con las sílabas </w:t>
      </w:r>
      <w:proofErr w:type="spellStart"/>
      <w:r w:rsidRPr="00D1596C">
        <w:rPr>
          <w:b/>
          <w:bCs/>
        </w:rPr>
        <w:t>ba</w:t>
      </w:r>
      <w:proofErr w:type="spellEnd"/>
      <w:r w:rsidRPr="00D1596C">
        <w:rPr>
          <w:b/>
          <w:bCs/>
        </w:rPr>
        <w:t xml:space="preserve">-, be-, </w:t>
      </w:r>
      <w:proofErr w:type="spellStart"/>
      <w:r w:rsidRPr="00D1596C">
        <w:rPr>
          <w:b/>
          <w:bCs/>
        </w:rPr>
        <w:t>bi</w:t>
      </w:r>
      <w:proofErr w:type="spellEnd"/>
      <w:r w:rsidRPr="00D1596C">
        <w:rPr>
          <w:b/>
          <w:bCs/>
        </w:rPr>
        <w:t xml:space="preserve">-, </w:t>
      </w:r>
      <w:proofErr w:type="spellStart"/>
      <w:r w:rsidRPr="00D1596C">
        <w:rPr>
          <w:b/>
          <w:bCs/>
        </w:rPr>
        <w:t>bo</w:t>
      </w:r>
      <w:proofErr w:type="spellEnd"/>
      <w:r w:rsidRPr="00D1596C">
        <w:rPr>
          <w:b/>
          <w:bCs/>
        </w:rPr>
        <w:t xml:space="preserve">- </w:t>
      </w:r>
      <w:r w:rsidRPr="00EE0D7E">
        <w:t>y</w:t>
      </w:r>
      <w:r w:rsidRPr="00D1596C">
        <w:rPr>
          <w:b/>
          <w:bCs/>
        </w:rPr>
        <w:t xml:space="preserve"> bu-</w:t>
      </w:r>
      <w:r>
        <w:t xml:space="preserve">. </w:t>
      </w:r>
    </w:p>
    <w:p w14:paraId="1B2AA783" w14:textId="77777777" w:rsidR="003643FB" w:rsidRDefault="003643FB" w:rsidP="003643FB">
      <w:pPr>
        <w:pStyle w:val="ListParagraph"/>
        <w:numPr>
          <w:ilvl w:val="0"/>
          <w:numId w:val="1090"/>
        </w:numPr>
      </w:pPr>
      <w:r>
        <w:t xml:space="preserve">Deben estar escritas con letra grande para que los niños las identifiquen y coloquen sobre las sílabas copitos, bolitas, etcétera, de papel de china u otro material. </w:t>
      </w:r>
    </w:p>
    <w:p w14:paraId="4E691B57" w14:textId="77777777" w:rsidR="003643FB" w:rsidRDefault="003643FB" w:rsidP="003643FB">
      <w:pPr>
        <w:pStyle w:val="ListParagraph"/>
        <w:numPr>
          <w:ilvl w:val="0"/>
          <w:numId w:val="1090"/>
        </w:numPr>
      </w:pPr>
      <w:r>
        <w:t xml:space="preserve">Recuerde siempre ir repitiendo con los niños la sílaba inicial. </w:t>
      </w:r>
    </w:p>
    <w:p w14:paraId="314AAEC6" w14:textId="77777777" w:rsidR="003643FB" w:rsidRDefault="003643FB" w:rsidP="003643FB">
      <w:pPr>
        <w:pStyle w:val="ListParagraph"/>
        <w:numPr>
          <w:ilvl w:val="0"/>
          <w:numId w:val="1090"/>
        </w:numPr>
      </w:pPr>
      <w:r>
        <w:t>Puede ir dando palmadas por cada sílaba de la palabra para que el estudiante vaya captando el concepto de sílaba.</w:t>
      </w:r>
    </w:p>
    <w:p w14:paraId="191FB76D" w14:textId="77777777" w:rsidR="003643FB" w:rsidRDefault="003643FB" w:rsidP="003643FB">
      <w:pPr>
        <w:pStyle w:val="ListParagraph"/>
        <w:numPr>
          <w:ilvl w:val="0"/>
          <w:numId w:val="1089"/>
        </w:numPr>
      </w:pPr>
      <w:r>
        <w:t>Dirigir al estudiante al libro de texto.</w:t>
      </w:r>
    </w:p>
    <w:p w14:paraId="70CC8DBD" w14:textId="77777777" w:rsidR="003643FB" w:rsidRDefault="003643FB" w:rsidP="003643FB">
      <w:pPr>
        <w:pStyle w:val="ListParagraph"/>
        <w:numPr>
          <w:ilvl w:val="0"/>
          <w:numId w:val="1091"/>
        </w:numPr>
      </w:pPr>
      <w:r>
        <w:t xml:space="preserve">Pedir a diferentes niños que indiquen qué dibujo ven en cada recuadro, y hacer siempre énfasis en la pronunciación de la primera sílaba. </w:t>
      </w:r>
    </w:p>
    <w:p w14:paraId="72666DE3" w14:textId="77777777" w:rsidR="003643FB" w:rsidRPr="0064425F" w:rsidRDefault="003643FB" w:rsidP="003643FB">
      <w:pPr>
        <w:pStyle w:val="ListParagraph"/>
        <w:numPr>
          <w:ilvl w:val="0"/>
          <w:numId w:val="1091"/>
        </w:numPr>
      </w:pPr>
      <w:r>
        <w:t>Luego, pedir que coloree la sílaba con la que inicia la imagen.</w:t>
      </w:r>
    </w:p>
    <w:p w14:paraId="5E92A2C3" w14:textId="77777777" w:rsidR="003643FB" w:rsidRDefault="003643FB" w:rsidP="003643FB">
      <w:pPr>
        <w:pStyle w:val="ListParagraph"/>
        <w:numPr>
          <w:ilvl w:val="0"/>
          <w:numId w:val="1089"/>
        </w:numPr>
      </w:pPr>
      <w:r>
        <w:t xml:space="preserve">Identificar las imágenes con el estudiante. Puede ser que no identifiquen alguna y habrá que explicarles qué es. </w:t>
      </w:r>
    </w:p>
    <w:p w14:paraId="3A7AF213" w14:textId="77777777" w:rsidR="003643FB" w:rsidRDefault="003643FB" w:rsidP="003643FB">
      <w:pPr>
        <w:pStyle w:val="ListParagraph"/>
        <w:numPr>
          <w:ilvl w:val="0"/>
          <w:numId w:val="1092"/>
        </w:numPr>
      </w:pPr>
      <w:r>
        <w:t xml:space="preserve">Solicitar que comenten dónde las han visto. </w:t>
      </w:r>
    </w:p>
    <w:p w14:paraId="19A59793" w14:textId="77777777" w:rsidR="003643FB" w:rsidRDefault="003643FB" w:rsidP="003643FB">
      <w:pPr>
        <w:pStyle w:val="ListParagraph"/>
        <w:numPr>
          <w:ilvl w:val="0"/>
          <w:numId w:val="1092"/>
        </w:numPr>
      </w:pPr>
      <w:r>
        <w:t>Repetir varias veces las sílabas de la parte de arriba,</w:t>
      </w:r>
      <w:r w:rsidRPr="00996393">
        <w:t xml:space="preserve"> </w:t>
      </w:r>
      <w:r>
        <w:t xml:space="preserve">luego, indicar que vayan nombrando de una en una las imágenes y que coloquen en el espacio en blanco la sílaba que corresponde. </w:t>
      </w:r>
    </w:p>
    <w:p w14:paraId="00B49F9F" w14:textId="77777777" w:rsidR="003643FB" w:rsidRDefault="003643FB" w:rsidP="003643FB">
      <w:pPr>
        <w:pStyle w:val="ListParagraph"/>
        <w:numPr>
          <w:ilvl w:val="0"/>
          <w:numId w:val="1092"/>
        </w:numPr>
      </w:pPr>
      <w:r>
        <w:t xml:space="preserve">Enfatizar en el tamaño de la letra, los espacios que debe ocupar, esto es muy importante porque es la base para su escritura en el futuro. </w:t>
      </w:r>
    </w:p>
    <w:p w14:paraId="2C5C5999" w14:textId="77777777" w:rsidR="003643FB" w:rsidRDefault="003643FB" w:rsidP="003643FB">
      <w:pPr>
        <w:pStyle w:val="ListParagraph"/>
        <w:numPr>
          <w:ilvl w:val="0"/>
          <w:numId w:val="1092"/>
        </w:numPr>
      </w:pPr>
      <w:r>
        <w:t>Para trabajar la segmentación de palabras no olvide usar las palmas, el zapateo o paletas de madera para que vayan adjuntando una paleta por cada sílaba y al final contar todas la agrupadas.</w:t>
      </w:r>
    </w:p>
    <w:p w14:paraId="6DE61D52" w14:textId="77777777" w:rsidR="003643FB" w:rsidRDefault="003643FB" w:rsidP="003002FD">
      <w:pPr>
        <w:pStyle w:val="NoSpacing"/>
        <w:rPr>
          <w:b/>
          <w:bCs/>
          <w:sz w:val="28"/>
          <w:szCs w:val="28"/>
        </w:rPr>
      </w:pPr>
      <w:r w:rsidRPr="008B3DB5">
        <w:rPr>
          <w:b/>
          <w:bCs/>
          <w:sz w:val="28"/>
          <w:szCs w:val="28"/>
        </w:rPr>
        <w:t>Actividades adicionales</w:t>
      </w:r>
    </w:p>
    <w:p w14:paraId="2FFFB6DB" w14:textId="77777777" w:rsidR="003643FB" w:rsidRDefault="003643FB" w:rsidP="00D1596C">
      <w:r>
        <w:t>Se proponen las siguientes actividades para complementar la enseñanza; es importante que, al elegir aquellas para integrar en su planeamiento didáctico, incluya las que mejor estimulen el desarrollo de las competencias propuestas.</w:t>
      </w:r>
    </w:p>
    <w:p w14:paraId="0016CC8D" w14:textId="77777777" w:rsidR="003643FB" w:rsidRPr="00963C92" w:rsidRDefault="003643FB" w:rsidP="003643FB">
      <w:pPr>
        <w:pStyle w:val="ListParagraph"/>
        <w:numPr>
          <w:ilvl w:val="0"/>
          <w:numId w:val="1015"/>
        </w:numPr>
        <w:spacing w:line="278" w:lineRule="auto"/>
        <w:rPr>
          <w:b/>
          <w:bCs/>
          <w:i/>
          <w:iCs/>
          <w:sz w:val="28"/>
          <w:szCs w:val="28"/>
        </w:rPr>
      </w:pPr>
      <w:r>
        <w:t>Proporcionar materiales para que l</w:t>
      </w:r>
      <w:r w:rsidRPr="00963C92">
        <w:t>os niños form</w:t>
      </w:r>
      <w:r>
        <w:t xml:space="preserve">en en hojas de papel bond </w:t>
      </w:r>
      <w:r w:rsidRPr="00963C92">
        <w:t>l</w:t>
      </w:r>
      <w:r>
        <w:t>as grafías en estudio</w:t>
      </w:r>
      <w:r>
        <w:rPr>
          <w:b/>
          <w:bCs/>
        </w:rPr>
        <w:t xml:space="preserve">, </w:t>
      </w:r>
      <w:r w:rsidRPr="00831359">
        <w:t>pueden hacerlo</w:t>
      </w:r>
      <w:r w:rsidRPr="00963C92">
        <w:t xml:space="preserve"> con plastilina, masa de pan o cuerda. También pueden usar bolitas de papel, botones, arena o algodón para rellenar una letra impresa.</w:t>
      </w:r>
    </w:p>
    <w:p w14:paraId="05B1DA4C" w14:textId="77777777" w:rsidR="003643FB" w:rsidRDefault="003643FB" w:rsidP="003643FB">
      <w:pPr>
        <w:pStyle w:val="ListParagraph"/>
        <w:numPr>
          <w:ilvl w:val="0"/>
          <w:numId w:val="1015"/>
        </w:numPr>
        <w:spacing w:after="0" w:line="278" w:lineRule="auto"/>
      </w:pPr>
      <w:r>
        <w:t>P</w:t>
      </w:r>
      <w:r w:rsidRPr="00D35D20">
        <w:t xml:space="preserve">ronunciar </w:t>
      </w:r>
      <w:r>
        <w:t xml:space="preserve">claramente </w:t>
      </w:r>
      <w:r w:rsidRPr="00D35D20">
        <w:t xml:space="preserve">cada fonema a estudiar y pedir a los niños que repitan después de escuchar el sonido. </w:t>
      </w:r>
    </w:p>
    <w:p w14:paraId="13105B5F" w14:textId="77777777" w:rsidR="003643FB" w:rsidRDefault="003643FB" w:rsidP="003643FB">
      <w:pPr>
        <w:pStyle w:val="ListParagraph"/>
        <w:numPr>
          <w:ilvl w:val="0"/>
          <w:numId w:val="1015"/>
        </w:numPr>
        <w:spacing w:after="0" w:line="278" w:lineRule="auto"/>
      </w:pPr>
      <w:r>
        <w:t>Realizar</w:t>
      </w:r>
      <w:r w:rsidRPr="009D2C31">
        <w:t xml:space="preserve"> juegos de identificación auditiva donde los niños levanten la mano o señalen el fonema que escuchan. Primero hacerlo con diferentes sonidos del ambiente, pueden ser de animales, objetos, instrumentos musicales</w:t>
      </w:r>
      <w:r>
        <w:t>, etcétera.</w:t>
      </w:r>
    </w:p>
    <w:p w14:paraId="758E10C3" w14:textId="77777777" w:rsidR="003643FB" w:rsidRDefault="003643FB" w:rsidP="003643FB">
      <w:pPr>
        <w:pStyle w:val="ListParagraph"/>
        <w:numPr>
          <w:ilvl w:val="0"/>
          <w:numId w:val="1015"/>
        </w:numPr>
        <w:spacing w:after="0" w:line="278" w:lineRule="auto"/>
      </w:pPr>
      <w:r>
        <w:t>U</w:t>
      </w:r>
      <w:r w:rsidRPr="009D2C31">
        <w:t>tilizar tarjetas con imágenes que comiencen con cada fonema</w:t>
      </w:r>
      <w:r w:rsidRPr="003002FD">
        <w:t xml:space="preserve"> </w:t>
      </w:r>
      <w:r>
        <w:t>p</w:t>
      </w:r>
      <w:r w:rsidRPr="009D2C31">
        <w:t>ara la discriminación visual.</w:t>
      </w:r>
      <w:r>
        <w:t xml:space="preserve"> </w:t>
      </w:r>
      <w:r w:rsidRPr="009D2C31">
        <w:t>Pedir a los niños que identifiquen la imagen correcta según el fonema que escuchan.</w:t>
      </w:r>
    </w:p>
    <w:p w14:paraId="6625FAE6" w14:textId="77777777" w:rsidR="003643FB" w:rsidRDefault="003643FB" w:rsidP="003643FB">
      <w:pPr>
        <w:pStyle w:val="ListParagraph"/>
        <w:numPr>
          <w:ilvl w:val="0"/>
          <w:numId w:val="1015"/>
        </w:numPr>
        <w:spacing w:after="0" w:line="278" w:lineRule="auto"/>
      </w:pPr>
      <w:r w:rsidRPr="00D16C7B">
        <w:t xml:space="preserve">Jugar bingo con imágenes que inicien con el fonema que se menciona. </w:t>
      </w:r>
    </w:p>
    <w:p w14:paraId="5A172D22" w14:textId="77777777" w:rsidR="003643FB" w:rsidRDefault="003643FB" w:rsidP="003643FB">
      <w:pPr>
        <w:pStyle w:val="ListParagraph"/>
        <w:numPr>
          <w:ilvl w:val="0"/>
          <w:numId w:val="1015"/>
        </w:numPr>
        <w:spacing w:after="0" w:line="278" w:lineRule="auto"/>
      </w:pPr>
      <w:r w:rsidRPr="00D16C7B">
        <w:t xml:space="preserve">Combinar los fonemas para formar sílabas simples. </w:t>
      </w:r>
    </w:p>
    <w:p w14:paraId="462B5A8D" w14:textId="77777777" w:rsidR="003643FB" w:rsidRDefault="003643FB" w:rsidP="003643FB">
      <w:pPr>
        <w:pStyle w:val="ListParagraph"/>
        <w:numPr>
          <w:ilvl w:val="0"/>
          <w:numId w:val="1015"/>
        </w:numPr>
        <w:spacing w:after="0" w:line="278" w:lineRule="auto"/>
      </w:pPr>
      <w:r w:rsidRPr="00D16C7B">
        <w:t xml:space="preserve">Crear tarjetas con sílabas formadas por los fonemas para un juego de memoria donde los discentes deben emparejar las tarjetas que formen la misma sílaba. </w:t>
      </w:r>
    </w:p>
    <w:p w14:paraId="083DADF7" w14:textId="77777777" w:rsidR="003643FB" w:rsidRDefault="003643FB" w:rsidP="003643FB">
      <w:pPr>
        <w:pStyle w:val="ListParagraph"/>
        <w:numPr>
          <w:ilvl w:val="0"/>
          <w:numId w:val="1015"/>
        </w:numPr>
        <w:spacing w:after="0" w:line="278" w:lineRule="auto"/>
      </w:pPr>
      <w:r w:rsidRPr="00892CC2">
        <w:t xml:space="preserve">Realizar el trazo de las sílabas con diferentes texturas y en hojas con la técnica de grafomotricidad. </w:t>
      </w:r>
    </w:p>
    <w:p w14:paraId="41478EEF" w14:textId="77777777" w:rsidR="003643FB" w:rsidRDefault="003643FB" w:rsidP="003643FB">
      <w:pPr>
        <w:pStyle w:val="ListParagraph"/>
        <w:numPr>
          <w:ilvl w:val="0"/>
          <w:numId w:val="1015"/>
        </w:numPr>
        <w:spacing w:after="0" w:line="278" w:lineRule="auto"/>
      </w:pPr>
      <w:r w:rsidRPr="00892CC2">
        <w:t>Introducir palabras simples que contengan los fonemas a estudiar. Pedir a los niños que lean las palabras en voz alta y las identifiquen en imágenes o en contexto.</w:t>
      </w:r>
    </w:p>
    <w:p w14:paraId="7143351F" w14:textId="77777777" w:rsidR="003643FB" w:rsidRDefault="003643FB" w:rsidP="003643FB">
      <w:pPr>
        <w:pStyle w:val="ListParagraph"/>
        <w:numPr>
          <w:ilvl w:val="0"/>
          <w:numId w:val="1015"/>
        </w:numPr>
        <w:spacing w:after="0" w:line="278" w:lineRule="auto"/>
      </w:pPr>
      <w:r w:rsidRPr="00CF669E">
        <w:t>Proporcionar hojas de trabajo con palabras que contengan los fonemas y p</w:t>
      </w:r>
      <w:r>
        <w:t>edir</w:t>
      </w:r>
      <w:r w:rsidRPr="00CF669E">
        <w:t xml:space="preserve"> a los niños que las copien.</w:t>
      </w:r>
    </w:p>
    <w:p w14:paraId="3A59DF59" w14:textId="77777777" w:rsidR="003643FB" w:rsidRDefault="003643FB" w:rsidP="003643FB">
      <w:pPr>
        <w:pStyle w:val="ListParagraph"/>
        <w:numPr>
          <w:ilvl w:val="0"/>
          <w:numId w:val="1015"/>
        </w:numPr>
        <w:spacing w:after="0" w:line="278" w:lineRule="auto"/>
      </w:pPr>
      <w:r>
        <w:t xml:space="preserve">Jugar a formar palabras con las tarjetas silábicas propuestas en la </w:t>
      </w:r>
      <w:r w:rsidRPr="003002FD">
        <w:rPr>
          <w:highlight w:val="cyan"/>
        </w:rPr>
        <w:t>plataforma</w:t>
      </w:r>
      <w:r>
        <w:t>.</w:t>
      </w:r>
    </w:p>
    <w:p w14:paraId="24DA2131" w14:textId="77777777" w:rsidR="003643FB" w:rsidRDefault="003643FB" w:rsidP="003441A0">
      <w:pPr>
        <w:tabs>
          <w:tab w:val="left" w:pos="2282"/>
        </w:tabs>
        <w:rPr>
          <w:b/>
          <w:bCs/>
          <w:highlight w:val="yellow"/>
        </w:rPr>
      </w:pPr>
    </w:p>
    <w:p w14:paraId="5F380FB1" w14:textId="77777777" w:rsidR="003643FB" w:rsidRPr="000C05C0" w:rsidRDefault="003643FB" w:rsidP="003441A0">
      <w:pPr>
        <w:tabs>
          <w:tab w:val="left" w:pos="2282"/>
        </w:tabs>
        <w:rPr>
          <w:b/>
          <w:bCs/>
          <w:i/>
          <w:iCs/>
        </w:rPr>
      </w:pPr>
      <w:r>
        <w:rPr>
          <w:b/>
          <w:bCs/>
          <w:highlight w:val="yellow"/>
        </w:rPr>
        <w:t xml:space="preserve">Página </w:t>
      </w:r>
      <w:r>
        <w:rPr>
          <w:b/>
          <w:bCs/>
        </w:rPr>
        <w:t>165</w:t>
      </w:r>
      <w:r>
        <w:rPr>
          <w:b/>
          <w:bCs/>
          <w:i/>
          <w:iCs/>
        </w:rPr>
        <w:t xml:space="preserve"> </w:t>
      </w:r>
    </w:p>
    <w:p w14:paraId="04BEF0AA" w14:textId="77777777" w:rsidR="003643FB" w:rsidRDefault="003643FB" w:rsidP="003441A0">
      <w:pPr>
        <w:pStyle w:val="ListParagraph"/>
        <w:spacing w:line="276" w:lineRule="auto"/>
        <w:ind w:left="360"/>
        <w:jc w:val="both"/>
        <w:rPr>
          <w:b/>
          <w:bCs/>
          <w:i/>
          <w:iCs/>
        </w:rPr>
      </w:pPr>
      <w:r>
        <w:rPr>
          <w:b/>
          <w:bCs/>
          <w:i/>
          <w:iCs/>
        </w:rPr>
        <w:t xml:space="preserve">La letra </w:t>
      </w:r>
      <w:r w:rsidRPr="0064146E">
        <w:rPr>
          <w:b/>
          <w:bCs/>
          <w:i/>
          <w:iCs/>
          <w:color w:val="7F7F7F" w:themeColor="text1" w:themeTint="80"/>
        </w:rPr>
        <w:t>R-</w:t>
      </w:r>
      <w:proofErr w:type="spellStart"/>
      <w:r w:rsidRPr="0064146E">
        <w:rPr>
          <w:b/>
          <w:bCs/>
          <w:i/>
          <w:iCs/>
          <w:color w:val="7F7F7F" w:themeColor="text1" w:themeTint="80"/>
        </w:rPr>
        <w:t>rr</w:t>
      </w:r>
      <w:proofErr w:type="spellEnd"/>
    </w:p>
    <w:p w14:paraId="2C236ACC" w14:textId="77777777" w:rsidR="003643FB" w:rsidRPr="000C05C0" w:rsidRDefault="003643FB" w:rsidP="003441A0">
      <w:pPr>
        <w:pStyle w:val="ListParagraph"/>
        <w:spacing w:line="276" w:lineRule="auto"/>
        <w:ind w:left="360"/>
        <w:jc w:val="both"/>
        <w:rPr>
          <w:b/>
          <w:bCs/>
          <w:i/>
          <w:iCs/>
        </w:rPr>
      </w:pPr>
    </w:p>
    <w:p w14:paraId="65C4E10F" w14:textId="77777777" w:rsidR="003643FB" w:rsidRPr="005A3030" w:rsidRDefault="003643FB" w:rsidP="003643FB">
      <w:pPr>
        <w:pStyle w:val="ListParagraph"/>
        <w:numPr>
          <w:ilvl w:val="0"/>
          <w:numId w:val="1004"/>
        </w:numPr>
        <w:spacing w:line="276" w:lineRule="auto"/>
        <w:jc w:val="both"/>
        <w:rPr>
          <w:b/>
          <w:bCs/>
          <w:i/>
          <w:iCs/>
        </w:rPr>
      </w:pPr>
      <w:bookmarkStart w:id="48" w:name="_Hlk192691945"/>
      <w:r w:rsidRPr="000C05C0">
        <w:rPr>
          <w:b/>
          <w:bCs/>
          <w:i/>
          <w:iCs/>
        </w:rPr>
        <w:lastRenderedPageBreak/>
        <w:t>Une el nombre con cada animal</w:t>
      </w:r>
      <w:r>
        <w:rPr>
          <w:b/>
          <w:bCs/>
          <w:i/>
          <w:iCs/>
        </w:rPr>
        <w:t>,</w:t>
      </w:r>
      <w:r w:rsidRPr="000C05C0">
        <w:rPr>
          <w:b/>
          <w:bCs/>
          <w:i/>
          <w:iCs/>
        </w:rPr>
        <w:t xml:space="preserve"> y resalta</w:t>
      </w:r>
      <w:r>
        <w:rPr>
          <w:b/>
          <w:bCs/>
          <w:i/>
          <w:iCs/>
        </w:rPr>
        <w:t xml:space="preserve"> con color </w:t>
      </w:r>
      <w:r w:rsidRPr="000C05C0">
        <w:rPr>
          <w:b/>
          <w:bCs/>
          <w:i/>
          <w:iCs/>
        </w:rPr>
        <w:t xml:space="preserve">la </w:t>
      </w:r>
      <w:r w:rsidRPr="00C84029">
        <w:rPr>
          <w:i/>
          <w:iCs/>
        </w:rPr>
        <w:t>r</w:t>
      </w:r>
      <w:r w:rsidRPr="000C05C0">
        <w:rPr>
          <w:b/>
          <w:bCs/>
          <w:i/>
          <w:iCs/>
        </w:rPr>
        <w:t xml:space="preserve"> </w:t>
      </w:r>
      <w:r>
        <w:rPr>
          <w:b/>
          <w:bCs/>
          <w:i/>
          <w:iCs/>
        </w:rPr>
        <w:t xml:space="preserve"> y la </w:t>
      </w:r>
      <w:proofErr w:type="spellStart"/>
      <w:r w:rsidRPr="00C84029">
        <w:rPr>
          <w:i/>
          <w:iCs/>
        </w:rPr>
        <w:t>rr.</w:t>
      </w:r>
      <w:bookmarkEnd w:id="48"/>
      <w:proofErr w:type="spellEnd"/>
      <w:r>
        <w:rPr>
          <w:b/>
          <w:bCs/>
          <w:i/>
          <w:iCs/>
        </w:rPr>
        <w:t xml:space="preserve"> Sigue la guía de color.</w:t>
      </w:r>
    </w:p>
    <w:p w14:paraId="4CFAEB31" w14:textId="77777777" w:rsidR="003643FB" w:rsidRPr="007F1DBC" w:rsidRDefault="003643FB" w:rsidP="001C5162">
      <w:r w:rsidRPr="007F1DBC">
        <w:t xml:space="preserve">La enseñanza de </w:t>
      </w:r>
      <w:r>
        <w:t>e</w:t>
      </w:r>
      <w:r w:rsidRPr="007F1DBC">
        <w:t xml:space="preserve">stas letras presenta un </w:t>
      </w:r>
      <w:r>
        <w:t>desafío</w:t>
      </w:r>
      <w:r w:rsidRPr="007F1DBC">
        <w:t xml:space="preserve"> para los niños </w:t>
      </w:r>
      <w:r>
        <w:t xml:space="preserve">debido a </w:t>
      </w:r>
      <w:r w:rsidRPr="007F1DBC">
        <w:t>la diferencia en su pronunciación y uso dentro de las palabras. Es</w:t>
      </w:r>
      <w:r>
        <w:t xml:space="preserve"> </w:t>
      </w:r>
      <w:r w:rsidRPr="007F1DBC">
        <w:t>importan</w:t>
      </w:r>
      <w:r>
        <w:t xml:space="preserve">te </w:t>
      </w:r>
      <w:r w:rsidRPr="007F1DBC">
        <w:t xml:space="preserve">que los niños comprendan primero los </w:t>
      </w:r>
      <w:r>
        <w:t>fonemas</w:t>
      </w:r>
      <w:r w:rsidRPr="007F1DBC">
        <w:t xml:space="preserve"> antes de introducir la </w:t>
      </w:r>
      <w:r>
        <w:t>grafí</w:t>
      </w:r>
      <w:r w:rsidRPr="007F1DBC">
        <w:t>a, de manera que la enseñanza sea significativa y basada en la exploración del lenguaje.</w:t>
      </w:r>
      <w:r>
        <w:t xml:space="preserve"> Es importante</w:t>
      </w:r>
      <w:r w:rsidRPr="007F1DBC">
        <w:t xml:space="preserve"> considerar</w:t>
      </w:r>
      <w:r>
        <w:t xml:space="preserve"> los siguientes aspectos</w:t>
      </w:r>
      <w:r w:rsidRPr="007F1DBC">
        <w:t>:</w:t>
      </w:r>
    </w:p>
    <w:p w14:paraId="511DA279" w14:textId="77777777" w:rsidR="003643FB" w:rsidRPr="007F1DBC" w:rsidRDefault="003643FB" w:rsidP="003643FB">
      <w:pPr>
        <w:pStyle w:val="NoSpacing"/>
        <w:numPr>
          <w:ilvl w:val="0"/>
          <w:numId w:val="1018"/>
        </w:numPr>
      </w:pPr>
      <w:r w:rsidRPr="007F1DBC">
        <w:rPr>
          <w:b/>
          <w:bCs/>
        </w:rPr>
        <w:t>Conciencia fonológica:</w:t>
      </w:r>
      <w:r w:rsidRPr="007F1DBC">
        <w:t xml:space="preserve"> </w:t>
      </w:r>
      <w:r>
        <w:t>A</w:t>
      </w:r>
      <w:r w:rsidRPr="007F1DBC">
        <w:t xml:space="preserve">ntes de escribir, los niños deben reconocer el sonido de la </w:t>
      </w:r>
      <w:r>
        <w:rPr>
          <w:b/>
          <w:bCs/>
        </w:rPr>
        <w:t>r</w:t>
      </w:r>
      <w:r w:rsidRPr="007F1DBC">
        <w:t xml:space="preserve"> suave (como en </w:t>
      </w:r>
      <w:r>
        <w:t>«</w:t>
      </w:r>
      <w:r w:rsidRPr="007F1DBC">
        <w:t>cara</w:t>
      </w:r>
      <w:r>
        <w:t>»</w:t>
      </w:r>
      <w:r w:rsidRPr="007F1DBC">
        <w:t xml:space="preserve">) y la </w:t>
      </w:r>
      <w:proofErr w:type="spellStart"/>
      <w:r>
        <w:rPr>
          <w:b/>
          <w:bCs/>
        </w:rPr>
        <w:t>rr</w:t>
      </w:r>
      <w:proofErr w:type="spellEnd"/>
      <w:r w:rsidRPr="007F1DBC">
        <w:t xml:space="preserve"> fuerte (como en </w:t>
      </w:r>
      <w:r>
        <w:t>«</w:t>
      </w:r>
      <w:r w:rsidRPr="007F1DBC">
        <w:t>carro</w:t>
      </w:r>
      <w:r>
        <w:t>»</w:t>
      </w:r>
      <w:r w:rsidRPr="007F1DBC">
        <w:t xml:space="preserve">). </w:t>
      </w:r>
      <w:r>
        <w:t>Realizar varias actividades</w:t>
      </w:r>
      <w:r w:rsidRPr="007F1DBC">
        <w:t xml:space="preserve"> de escucha y repetición ayudarán en este proceso.</w:t>
      </w:r>
    </w:p>
    <w:p w14:paraId="78EED678" w14:textId="77777777" w:rsidR="003643FB" w:rsidRPr="007F1DBC" w:rsidRDefault="003643FB" w:rsidP="003643FB">
      <w:pPr>
        <w:pStyle w:val="NoSpacing"/>
        <w:numPr>
          <w:ilvl w:val="0"/>
          <w:numId w:val="1018"/>
        </w:numPr>
      </w:pPr>
      <w:r w:rsidRPr="007F1DBC">
        <w:rPr>
          <w:b/>
          <w:bCs/>
        </w:rPr>
        <w:t>Motricidad fina y gruesa:</w:t>
      </w:r>
      <w:r w:rsidRPr="007F1DBC">
        <w:t xml:space="preserve"> </w:t>
      </w:r>
      <w:r>
        <w:t>P</w:t>
      </w:r>
      <w:r w:rsidRPr="007F1DBC">
        <w:t xml:space="preserve">uede practicarse </w:t>
      </w:r>
      <w:r>
        <w:t>e</w:t>
      </w:r>
      <w:r w:rsidRPr="007F1DBC">
        <w:t xml:space="preserve">l trazo de la letra </w:t>
      </w:r>
      <w:r>
        <w:rPr>
          <w:b/>
          <w:bCs/>
        </w:rPr>
        <w:t>r</w:t>
      </w:r>
      <w:r w:rsidRPr="007F1DBC">
        <w:t xml:space="preserve"> a través de movimientos en el aire, trazos en arena, plastilina y otras dinámicas antes de usar lápiz y papel.</w:t>
      </w:r>
    </w:p>
    <w:p w14:paraId="7DA6A39D" w14:textId="77777777" w:rsidR="003643FB" w:rsidRPr="007F1DBC" w:rsidRDefault="003643FB" w:rsidP="003643FB">
      <w:pPr>
        <w:pStyle w:val="NoSpacing"/>
        <w:numPr>
          <w:ilvl w:val="0"/>
          <w:numId w:val="1018"/>
        </w:numPr>
      </w:pPr>
      <w:r w:rsidRPr="007F1DBC">
        <w:rPr>
          <w:b/>
          <w:bCs/>
        </w:rPr>
        <w:t>Juego y exploración:</w:t>
      </w:r>
      <w:r w:rsidRPr="007F1DBC">
        <w:t xml:space="preserve"> </w:t>
      </w:r>
      <w:r>
        <w:t>L</w:t>
      </w:r>
      <w:r w:rsidRPr="007F1DBC">
        <w:t xml:space="preserve">os </w:t>
      </w:r>
      <w:r>
        <w:t xml:space="preserve">estudiantes </w:t>
      </w:r>
      <w:r w:rsidRPr="007F1DBC">
        <w:t xml:space="preserve">aprenden mejor a través de juegos, canciones y rimas que refuercen el sonido y el uso correcto de </w:t>
      </w:r>
      <w:r>
        <w:rPr>
          <w:b/>
          <w:bCs/>
        </w:rPr>
        <w:t>r</w:t>
      </w:r>
      <w:r w:rsidRPr="007F1DBC">
        <w:t xml:space="preserve"> y </w:t>
      </w:r>
      <w:proofErr w:type="spellStart"/>
      <w:r>
        <w:rPr>
          <w:b/>
          <w:bCs/>
        </w:rPr>
        <w:t>rr</w:t>
      </w:r>
      <w:proofErr w:type="spellEnd"/>
      <w:r w:rsidRPr="007F1DBC">
        <w:t xml:space="preserve"> en diferentes palabras.</w:t>
      </w:r>
    </w:p>
    <w:p w14:paraId="7CDFBF22" w14:textId="77777777" w:rsidR="003643FB" w:rsidRDefault="003643FB" w:rsidP="003643FB">
      <w:pPr>
        <w:pStyle w:val="NoSpacing"/>
        <w:numPr>
          <w:ilvl w:val="0"/>
          <w:numId w:val="1018"/>
        </w:numPr>
      </w:pPr>
      <w:r w:rsidRPr="007F1DBC">
        <w:rPr>
          <w:b/>
          <w:bCs/>
        </w:rPr>
        <w:t>Comprensión del contexto:</w:t>
      </w:r>
      <w:r w:rsidRPr="007F1DBC">
        <w:t xml:space="preserve"> </w:t>
      </w:r>
      <w:r>
        <w:t>E</w:t>
      </w:r>
      <w:r w:rsidRPr="007F1DBC">
        <w:t xml:space="preserve">xplicar que la </w:t>
      </w:r>
      <w:proofErr w:type="spellStart"/>
      <w:r>
        <w:rPr>
          <w:b/>
          <w:bCs/>
        </w:rPr>
        <w:t>rr</w:t>
      </w:r>
      <w:proofErr w:type="spellEnd"/>
      <w:r>
        <w:t xml:space="preserve"> </w:t>
      </w:r>
      <w:r w:rsidRPr="007F1DBC">
        <w:t xml:space="preserve">solo se usa entre vocales y que la </w:t>
      </w:r>
      <w:r>
        <w:rPr>
          <w:b/>
          <w:bCs/>
        </w:rPr>
        <w:t>r</w:t>
      </w:r>
      <w:r w:rsidRPr="007F1DBC">
        <w:t xml:space="preserve"> puede sonar fuerte o suave según su posición en la palabra (por ejemplo</w:t>
      </w:r>
      <w:r>
        <w:t>: «</w:t>
      </w:r>
      <w:r w:rsidRPr="007F1DBC">
        <w:t>ratón</w:t>
      </w:r>
      <w:r>
        <w:t>»,</w:t>
      </w:r>
      <w:r w:rsidRPr="007F1DBC">
        <w:t xml:space="preserve"> </w:t>
      </w:r>
      <w:r>
        <w:t>«</w:t>
      </w:r>
      <w:r w:rsidRPr="007F1DBC">
        <w:t>oro</w:t>
      </w:r>
      <w:r>
        <w:t>»</w:t>
      </w:r>
      <w:r w:rsidRPr="007F1DBC">
        <w:t>).</w:t>
      </w:r>
    </w:p>
    <w:p w14:paraId="2EB47A5B" w14:textId="77777777" w:rsidR="003643FB" w:rsidRPr="009E4DB0" w:rsidRDefault="003643FB" w:rsidP="009E4DB0">
      <w:pPr>
        <w:pStyle w:val="NoSpacing"/>
        <w:ind w:left="360"/>
      </w:pPr>
    </w:p>
    <w:p w14:paraId="5CC6CA67" w14:textId="77777777" w:rsidR="003643FB" w:rsidRDefault="003643FB" w:rsidP="003643FB">
      <w:pPr>
        <w:pStyle w:val="ListParagraph"/>
        <w:numPr>
          <w:ilvl w:val="0"/>
          <w:numId w:val="1093"/>
        </w:numPr>
      </w:pPr>
      <w:r>
        <w:t xml:space="preserve">Pida a los estudiantes que ayuden al oso Benito a identificar cómo se escriben los nombres de sus amigos. </w:t>
      </w:r>
    </w:p>
    <w:p w14:paraId="514FA6FC" w14:textId="77777777" w:rsidR="003643FB" w:rsidRDefault="003643FB" w:rsidP="003643FB">
      <w:pPr>
        <w:pStyle w:val="ListParagraph"/>
        <w:numPr>
          <w:ilvl w:val="0"/>
          <w:numId w:val="1094"/>
        </w:numPr>
      </w:pPr>
      <w:r>
        <w:t xml:space="preserve">Muestre la lámina propuesta en la plataforma y guíe la lectura de las palabras que se encuentran en las tarjetas. </w:t>
      </w:r>
    </w:p>
    <w:p w14:paraId="77C5FC04" w14:textId="77777777" w:rsidR="003643FB" w:rsidRDefault="003643FB" w:rsidP="003643FB">
      <w:pPr>
        <w:pStyle w:val="ListParagraph"/>
        <w:numPr>
          <w:ilvl w:val="0"/>
          <w:numId w:val="1094"/>
        </w:numPr>
      </w:pPr>
      <w:r>
        <w:t xml:space="preserve">En la lámina de la grafía se propone un reno llamado Rulo para seguir trabajando el uso de la mayúscula en los nombres propios de los animales. </w:t>
      </w:r>
    </w:p>
    <w:p w14:paraId="016229EE" w14:textId="77777777" w:rsidR="003643FB" w:rsidRDefault="003643FB" w:rsidP="003643FB">
      <w:pPr>
        <w:pStyle w:val="ListParagraph"/>
        <w:numPr>
          <w:ilvl w:val="0"/>
          <w:numId w:val="1094"/>
        </w:numPr>
      </w:pPr>
      <w:r>
        <w:t xml:space="preserve">Después de trabajar la lámina y las tarjetas pregunte a los estudiantes qué animales ven en la imagen, pídales que repitan los nombres enfatizando el sonido de la </w:t>
      </w:r>
      <w:r w:rsidRPr="00D1596C">
        <w:rPr>
          <w:b/>
          <w:bCs/>
        </w:rPr>
        <w:t>r</w:t>
      </w:r>
      <w:r w:rsidRPr="007F1DBC">
        <w:t xml:space="preserve"> y </w:t>
      </w:r>
      <w:proofErr w:type="spellStart"/>
      <w:r w:rsidRPr="00D1596C">
        <w:rPr>
          <w:b/>
          <w:bCs/>
        </w:rPr>
        <w:t>rr</w:t>
      </w:r>
      <w:r w:rsidRPr="00487BDB">
        <w:t>.</w:t>
      </w:r>
      <w:proofErr w:type="spellEnd"/>
      <w:r>
        <w:t xml:space="preserve"> </w:t>
      </w:r>
    </w:p>
    <w:p w14:paraId="2DEF4855" w14:textId="77777777" w:rsidR="003643FB" w:rsidRDefault="003643FB" w:rsidP="003643FB">
      <w:pPr>
        <w:pStyle w:val="ListParagraph"/>
        <w:numPr>
          <w:ilvl w:val="0"/>
          <w:numId w:val="1094"/>
        </w:numPr>
      </w:pPr>
      <w:r>
        <w:t xml:space="preserve">Comentar las características de los animales y repetir su onomatopeya. </w:t>
      </w:r>
    </w:p>
    <w:p w14:paraId="4FB6B98C" w14:textId="77777777" w:rsidR="003643FB" w:rsidRPr="00D1596C" w:rsidRDefault="003643FB" w:rsidP="003643FB">
      <w:pPr>
        <w:pStyle w:val="ListParagraph"/>
        <w:numPr>
          <w:ilvl w:val="0"/>
          <w:numId w:val="1094"/>
        </w:numPr>
      </w:pPr>
      <w:r>
        <w:t xml:space="preserve">Hacer énfasis en el sonido de la </w:t>
      </w:r>
      <w:r w:rsidRPr="00D1596C">
        <w:rPr>
          <w:b/>
          <w:bCs/>
        </w:rPr>
        <w:t xml:space="preserve">r </w:t>
      </w:r>
      <w:r>
        <w:t xml:space="preserve">y la </w:t>
      </w:r>
      <w:proofErr w:type="spellStart"/>
      <w:r w:rsidRPr="00D1596C">
        <w:rPr>
          <w:b/>
          <w:bCs/>
        </w:rPr>
        <w:t>rr</w:t>
      </w:r>
      <w:proofErr w:type="spellEnd"/>
      <w:r w:rsidRPr="00D1596C">
        <w:rPr>
          <w:b/>
          <w:bCs/>
        </w:rPr>
        <w:t>,</w:t>
      </w:r>
      <w:r>
        <w:t xml:space="preserve"> que en estos dos casos se vocaliza parecido; señale que se escribe con </w:t>
      </w:r>
      <w:proofErr w:type="spellStart"/>
      <w:r w:rsidRPr="00D1596C">
        <w:rPr>
          <w:b/>
          <w:bCs/>
        </w:rPr>
        <w:t>rr</w:t>
      </w:r>
      <w:proofErr w:type="spellEnd"/>
      <w:r>
        <w:t xml:space="preserve"> cuando va en medio de la palabra, su sonido es fuerte y va entre vocales; y que, al inicio de una palabra, aunque el sonido es fuerte siempre irá con una sola </w:t>
      </w:r>
      <w:r w:rsidRPr="00D1596C">
        <w:rPr>
          <w:b/>
          <w:bCs/>
        </w:rPr>
        <w:t xml:space="preserve">r. </w:t>
      </w:r>
    </w:p>
    <w:p w14:paraId="2FF91EF1" w14:textId="77777777" w:rsidR="003643FB" w:rsidRPr="00C40646" w:rsidRDefault="003643FB" w:rsidP="003643FB">
      <w:pPr>
        <w:pStyle w:val="ListParagraph"/>
        <w:numPr>
          <w:ilvl w:val="0"/>
          <w:numId w:val="1094"/>
        </w:numPr>
      </w:pPr>
      <w:r>
        <w:t xml:space="preserve">En la </w:t>
      </w:r>
      <w:r w:rsidRPr="00D1596C">
        <w:rPr>
          <w:highlight w:val="cyan"/>
        </w:rPr>
        <w:t>plataforma</w:t>
      </w:r>
      <w:r>
        <w:t xml:space="preserve"> </w:t>
      </w:r>
      <w:r w:rsidRPr="00D1596C">
        <w:t>encontrará un</w:t>
      </w:r>
      <w:r>
        <w:t xml:space="preserve"> juego silábico para que los estudiantes formen </w:t>
      </w:r>
      <w:r w:rsidRPr="00C40646">
        <w:t>palabras usando la</w:t>
      </w:r>
      <w:r>
        <w:t>s</w:t>
      </w:r>
      <w:r w:rsidRPr="00C40646">
        <w:t xml:space="preserve"> sílabas de unidades anteriores con las aquí propuestas para </w:t>
      </w:r>
      <w:r>
        <w:t>aumentar</w:t>
      </w:r>
      <w:r w:rsidRPr="00C40646">
        <w:t xml:space="preserve"> </w:t>
      </w:r>
      <w:r>
        <w:t>su</w:t>
      </w:r>
      <w:r w:rsidRPr="00C40646">
        <w:t xml:space="preserve"> vocabulario.</w:t>
      </w:r>
      <w:r>
        <w:t xml:space="preserve"> </w:t>
      </w:r>
      <w:r w:rsidRPr="00C40646">
        <w:t xml:space="preserve">En </w:t>
      </w:r>
      <w:r>
        <w:t>las</w:t>
      </w:r>
      <w:r w:rsidRPr="00C40646">
        <w:t xml:space="preserve"> </w:t>
      </w:r>
      <w:r>
        <w:t>«A</w:t>
      </w:r>
      <w:r w:rsidRPr="00C40646">
        <w:t>ctividades adicionales</w:t>
      </w:r>
      <w:r>
        <w:t xml:space="preserve">», </w:t>
      </w:r>
      <w:r w:rsidRPr="00D1596C">
        <w:rPr>
          <w:highlight w:val="yellow"/>
        </w:rPr>
        <w:t>página 0</w:t>
      </w:r>
      <w:r>
        <w:rPr>
          <w:highlight w:val="yellow"/>
        </w:rPr>
        <w:t>0</w:t>
      </w:r>
      <w:r w:rsidRPr="00D1596C">
        <w:rPr>
          <w:highlight w:val="yellow"/>
        </w:rPr>
        <w:t>0</w:t>
      </w:r>
      <w:r>
        <w:t>,</w:t>
      </w:r>
      <w:r w:rsidRPr="00C40646">
        <w:t xml:space="preserve"> </w:t>
      </w:r>
      <w:r>
        <w:t>encontrará más propuestas que</w:t>
      </w:r>
      <w:r w:rsidRPr="00C40646">
        <w:t xml:space="preserve"> pueden realizarse antes de trabajar esta página.</w:t>
      </w:r>
    </w:p>
    <w:p w14:paraId="0324D514" w14:textId="77777777" w:rsidR="003643FB" w:rsidRDefault="003643FB" w:rsidP="003643FB">
      <w:pPr>
        <w:pStyle w:val="ListParagraph"/>
        <w:numPr>
          <w:ilvl w:val="0"/>
          <w:numId w:val="1093"/>
        </w:numPr>
      </w:pPr>
      <w:r>
        <w:t>G</w:t>
      </w:r>
      <w:r w:rsidRPr="00C40646">
        <w:t>u</w:t>
      </w:r>
      <w:r>
        <w:t>íe</w:t>
      </w:r>
      <w:r w:rsidRPr="00C40646">
        <w:t xml:space="preserve"> a los niños </w:t>
      </w:r>
      <w:r>
        <w:t xml:space="preserve">al libro del estudiante </w:t>
      </w:r>
      <w:r w:rsidRPr="00C40646">
        <w:t xml:space="preserve">para trazar una línea de cada palabra hacia el animal correspondiente, usando una línea verde para unir las palabras que llevan </w:t>
      </w:r>
      <w:r w:rsidRPr="00D1596C">
        <w:rPr>
          <w:b/>
          <w:bCs/>
        </w:rPr>
        <w:t xml:space="preserve">r </w:t>
      </w:r>
      <w:r w:rsidRPr="00C40646">
        <w:t xml:space="preserve">y repasar la </w:t>
      </w:r>
      <w:r w:rsidRPr="00D1596C">
        <w:rPr>
          <w:b/>
          <w:bCs/>
        </w:rPr>
        <w:t>r</w:t>
      </w:r>
      <w:r w:rsidRPr="00C40646">
        <w:t xml:space="preserve"> también con verde</w:t>
      </w:r>
      <w:r>
        <w:t>;</w:t>
      </w:r>
      <w:r w:rsidRPr="00C40646">
        <w:t xml:space="preserve"> </w:t>
      </w:r>
      <w:r>
        <w:t>y</w:t>
      </w:r>
      <w:r w:rsidRPr="00C40646">
        <w:t xml:space="preserve"> con una línea rosada las palabras que llevan </w:t>
      </w:r>
      <w:proofErr w:type="spellStart"/>
      <w:r w:rsidRPr="00D1596C">
        <w:rPr>
          <w:b/>
          <w:bCs/>
        </w:rPr>
        <w:t>rr</w:t>
      </w:r>
      <w:proofErr w:type="spellEnd"/>
      <w:r w:rsidRPr="00C40646">
        <w:t xml:space="preserve"> y repasar con el mismo color la letra </w:t>
      </w:r>
      <w:proofErr w:type="spellStart"/>
      <w:r w:rsidRPr="00D1596C">
        <w:rPr>
          <w:b/>
          <w:bCs/>
        </w:rPr>
        <w:t>rr</w:t>
      </w:r>
      <w:r>
        <w:t>.</w:t>
      </w:r>
      <w:proofErr w:type="spellEnd"/>
      <w:r>
        <w:t xml:space="preserve"> </w:t>
      </w:r>
    </w:p>
    <w:p w14:paraId="370F055B" w14:textId="77777777" w:rsidR="003643FB" w:rsidRPr="00C40646" w:rsidRDefault="003643FB" w:rsidP="003643FB">
      <w:pPr>
        <w:pStyle w:val="ListParagraph"/>
        <w:numPr>
          <w:ilvl w:val="0"/>
          <w:numId w:val="1093"/>
        </w:numPr>
      </w:pPr>
      <w:r>
        <w:rPr>
          <w:b/>
          <w:bCs/>
          <w:noProof/>
        </w:rPr>
        <mc:AlternateContent>
          <mc:Choice Requires="wps">
            <w:drawing>
              <wp:anchor distT="0" distB="0" distL="114300" distR="114300" simplePos="0" relativeHeight="251805696" behindDoc="0" locked="0" layoutInCell="1" allowOverlap="1" wp14:anchorId="333FE817" wp14:editId="35B793AC">
                <wp:simplePos x="0" y="0"/>
                <wp:positionH relativeFrom="column">
                  <wp:posOffset>3246755</wp:posOffset>
                </wp:positionH>
                <wp:positionV relativeFrom="paragraph">
                  <wp:posOffset>312964</wp:posOffset>
                </wp:positionV>
                <wp:extent cx="2430780" cy="840510"/>
                <wp:effectExtent l="0" t="0" r="26670" b="17145"/>
                <wp:wrapNone/>
                <wp:docPr id="119399387" name="Rectángulo 3"/>
                <wp:cNvGraphicFramePr/>
                <a:graphic xmlns:a="http://schemas.openxmlformats.org/drawingml/2006/main">
                  <a:graphicData uri="http://schemas.microsoft.com/office/word/2010/wordprocessingShape">
                    <wps:wsp>
                      <wps:cNvSpPr/>
                      <wps:spPr>
                        <a:xfrm>
                          <a:off x="0" y="0"/>
                          <a:ext cx="2430780" cy="8405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2F3D40D" w14:textId="77777777" w:rsidR="003643FB" w:rsidRPr="00944076" w:rsidRDefault="003643FB" w:rsidP="001C5162">
                            <w:r w:rsidRPr="003777BE">
                              <w:t>Ricardo riega rosas rojas,</w:t>
                            </w:r>
                            <w:r w:rsidRPr="003777BE">
                              <w:br/>
                              <w:t>rosas rosadas y rosas raras.</w:t>
                            </w:r>
                            <w:r w:rsidRPr="003777BE">
                              <w:br/>
                              <w:t>Riega, riega Ricardo rápido,</w:t>
                            </w:r>
                            <w:r w:rsidRPr="003777BE">
                              <w:br/>
                              <w:t>que las rosas resplandecen regadas.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FE817" id="_x0000_s1102" style="position:absolute;left:0;text-align:left;margin-left:255.65pt;margin-top:24.65pt;width:191.4pt;height:66.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" fillcolor="white [3201]" strokecolor="#4ea72e [3209]" strokeweight="1pt">
                <v:textbox>
                  <w:txbxContent>
                    <w:p w14:paraId="62F3D40D" w14:textId="77777777" w:rsidR="003643FB" w:rsidRPr="00944076" w:rsidRDefault="003643FB" w:rsidP="001C5162">
                      <w:r w:rsidRPr="003777BE">
                        <w:t>Ricardo riega rosas rojas,</w:t>
                      </w:r>
                      <w:r w:rsidRPr="003777BE">
                        <w:br/>
                        <w:t>rosas rosadas y rosas raras.</w:t>
                      </w:r>
                      <w:r w:rsidRPr="003777BE">
                        <w:br/>
                        <w:t>Riega, riega Ricardo rápido,</w:t>
                      </w:r>
                      <w:r w:rsidRPr="003777BE">
                        <w:br/>
                        <w:t>que las rosas resplandecen regadas.</w:t>
                      </w:r>
                    </w:p>
                  </w:txbxContent>
                </v:textbox>
              </v:rect>
            </w:pict>
          </mc:Fallback>
        </mc:AlternateContent>
      </w:r>
      <w:r>
        <w:rPr>
          <w:b/>
          <w:bCs/>
          <w:noProof/>
        </w:rPr>
        <mc:AlternateContent>
          <mc:Choice Requires="wps">
            <w:drawing>
              <wp:anchor distT="0" distB="0" distL="114300" distR="114300" simplePos="0" relativeHeight="251806720" behindDoc="0" locked="0" layoutInCell="1" allowOverlap="1" wp14:anchorId="5EA8F4BD" wp14:editId="12C1ECE6">
                <wp:simplePos x="0" y="0"/>
                <wp:positionH relativeFrom="column">
                  <wp:posOffset>142240</wp:posOffset>
                </wp:positionH>
                <wp:positionV relativeFrom="paragraph">
                  <wp:posOffset>409121</wp:posOffset>
                </wp:positionV>
                <wp:extent cx="2407920" cy="803564"/>
                <wp:effectExtent l="0" t="0" r="11430" b="15875"/>
                <wp:wrapNone/>
                <wp:docPr id="2031744896" name="Rectángulo 7"/>
                <wp:cNvGraphicFramePr/>
                <a:graphic xmlns:a="http://schemas.openxmlformats.org/drawingml/2006/main">
                  <a:graphicData uri="http://schemas.microsoft.com/office/word/2010/wordprocessingShape">
                    <wps:wsp>
                      <wps:cNvSpPr/>
                      <wps:spPr>
                        <a:xfrm>
                          <a:off x="0" y="0"/>
                          <a:ext cx="2407920" cy="803564"/>
                        </a:xfrm>
                        <a:prstGeom prst="rect">
                          <a:avLst/>
                        </a:prstGeom>
                      </wps:spPr>
                      <wps:style>
                        <a:lnRef idx="2">
                          <a:schemeClr val="accent6"/>
                        </a:lnRef>
                        <a:fillRef idx="1">
                          <a:schemeClr val="lt1"/>
                        </a:fillRef>
                        <a:effectRef idx="0">
                          <a:schemeClr val="accent6"/>
                        </a:effectRef>
                        <a:fontRef idx="minor">
                          <a:schemeClr val="dk1"/>
                        </a:fontRef>
                      </wps:style>
                      <wps:txbx>
                        <w:txbxContent>
                          <w:p w14:paraId="037ACD95" w14:textId="77777777" w:rsidR="003643FB" w:rsidRDefault="003643FB" w:rsidP="001C5162">
                            <w:r w:rsidRPr="00224A30">
                              <w:t>Roberto repara el carro de Ramón,</w:t>
                            </w:r>
                            <w:r w:rsidRPr="00224A30">
                              <w:br/>
                              <w:t>pero el carro de Ramón rueda y ruge.</w:t>
                            </w:r>
                            <w:r w:rsidRPr="00224A30">
                              <w:br/>
                              <w:t>Si Roberto no repara el carro rápido,</w:t>
                            </w:r>
                            <w:r w:rsidRPr="00224A30">
                              <w:br/>
                              <w:t>¡el carro rodará rumbo al río ruidoso!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8F4BD" id="Rectángulo 7" o:spid="_x0000_s1103" style="position:absolute;left:0;text-align:left;margin-left:11.2pt;margin-top:32.2pt;width:189.6pt;height:63.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" fillcolor="white [3201]" strokecolor="#4ea72e [3209]" strokeweight="1pt">
                <v:textbox>
                  <w:txbxContent>
                    <w:p w14:paraId="037ACD95" w14:textId="77777777" w:rsidR="003643FB" w:rsidRDefault="003643FB" w:rsidP="001C5162">
                      <w:r w:rsidRPr="00224A30">
                        <w:t>Roberto repara el carro de Ramón,</w:t>
                      </w:r>
                      <w:r w:rsidRPr="00224A30">
                        <w:br/>
                        <w:t>pero el carro de Ramón rueda y ruge.</w:t>
                      </w:r>
                      <w:r w:rsidRPr="00224A30">
                        <w:br/>
                        <w:t>Si Roberto no repara el carro rápido,</w:t>
                      </w:r>
                      <w:r w:rsidRPr="00224A30">
                        <w:br/>
                        <w:t>¡el carro rodará rumbo al río ruidoso!</w:t>
                      </w:r>
                    </w:p>
                  </w:txbxContent>
                </v:textbox>
              </v:rect>
            </w:pict>
          </mc:Fallback>
        </mc:AlternateContent>
      </w:r>
      <w:r w:rsidRPr="00C40646">
        <w:t xml:space="preserve">Repetir y aprender los siguientes trabalenguas le ayudará </w:t>
      </w:r>
      <w:r>
        <w:t>a</w:t>
      </w:r>
      <w:r w:rsidRPr="00C40646">
        <w:t xml:space="preserve">l estudiante en la pronunciación y </w:t>
      </w:r>
      <w:r>
        <w:t xml:space="preserve">el </w:t>
      </w:r>
      <w:r w:rsidRPr="00C40646">
        <w:t xml:space="preserve">reconocimiento de las letras </w:t>
      </w:r>
      <w:r w:rsidRPr="00D1596C">
        <w:rPr>
          <w:b/>
          <w:bCs/>
        </w:rPr>
        <w:t xml:space="preserve">r </w:t>
      </w:r>
      <w:r w:rsidRPr="00C40646">
        <w:t xml:space="preserve">y </w:t>
      </w:r>
      <w:proofErr w:type="spellStart"/>
      <w:r w:rsidRPr="00D1596C">
        <w:rPr>
          <w:b/>
          <w:bCs/>
        </w:rPr>
        <w:t>rr.</w:t>
      </w:r>
      <w:proofErr w:type="spellEnd"/>
    </w:p>
    <w:p w14:paraId="564D4A87" w14:textId="77777777" w:rsidR="003643FB" w:rsidRDefault="003643FB" w:rsidP="001C5162">
      <w:pPr>
        <w:jc w:val="both"/>
        <w:rPr>
          <w:b/>
          <w:bCs/>
        </w:rPr>
      </w:pPr>
    </w:p>
    <w:p w14:paraId="6E30FF0C" w14:textId="77777777" w:rsidR="003643FB" w:rsidRDefault="003643FB" w:rsidP="001C5162">
      <w:pPr>
        <w:rPr>
          <w:b/>
          <w:bCs/>
        </w:rPr>
      </w:pPr>
    </w:p>
    <w:p w14:paraId="68B55FAD" w14:textId="77777777" w:rsidR="003643FB" w:rsidRDefault="003643FB" w:rsidP="001C5162">
      <w:pPr>
        <w:rPr>
          <w:b/>
          <w:bCs/>
        </w:rPr>
      </w:pPr>
    </w:p>
    <w:p w14:paraId="1124547B" w14:textId="77777777" w:rsidR="003643FB" w:rsidRDefault="003643FB" w:rsidP="001C5162">
      <w:pPr>
        <w:rPr>
          <w:b/>
          <w:bCs/>
        </w:rPr>
      </w:pPr>
      <w:r>
        <w:rPr>
          <w:b/>
          <w:bCs/>
          <w:noProof/>
        </w:rPr>
        <mc:AlternateContent>
          <mc:Choice Requires="wps">
            <w:drawing>
              <wp:anchor distT="0" distB="0" distL="114300" distR="114300" simplePos="0" relativeHeight="251807744" behindDoc="0" locked="0" layoutInCell="1" allowOverlap="1" wp14:anchorId="34A9FF29" wp14:editId="78AE85EF">
                <wp:simplePos x="0" y="0"/>
                <wp:positionH relativeFrom="column">
                  <wp:posOffset>748665</wp:posOffset>
                </wp:positionH>
                <wp:positionV relativeFrom="paragraph">
                  <wp:posOffset>4899</wp:posOffset>
                </wp:positionV>
                <wp:extent cx="2430780" cy="868218"/>
                <wp:effectExtent l="0" t="0" r="26670" b="27305"/>
                <wp:wrapNone/>
                <wp:docPr id="1482273201" name="Rectángulo 8"/>
                <wp:cNvGraphicFramePr/>
                <a:graphic xmlns:a="http://schemas.openxmlformats.org/drawingml/2006/main">
                  <a:graphicData uri="http://schemas.microsoft.com/office/word/2010/wordprocessingShape">
                    <wps:wsp>
                      <wps:cNvSpPr/>
                      <wps:spPr>
                        <a:xfrm>
                          <a:off x="0" y="0"/>
                          <a:ext cx="2430780" cy="868218"/>
                        </a:xfrm>
                        <a:prstGeom prst="rect">
                          <a:avLst/>
                        </a:prstGeom>
                      </wps:spPr>
                      <wps:style>
                        <a:lnRef idx="2">
                          <a:schemeClr val="accent6"/>
                        </a:lnRef>
                        <a:fillRef idx="1">
                          <a:schemeClr val="lt1"/>
                        </a:fillRef>
                        <a:effectRef idx="0">
                          <a:schemeClr val="accent6"/>
                        </a:effectRef>
                        <a:fontRef idx="minor">
                          <a:schemeClr val="dk1"/>
                        </a:fontRef>
                      </wps:style>
                      <wps:txbx>
                        <w:txbxContent>
                          <w:p w14:paraId="01B42B99" w14:textId="77777777" w:rsidR="003643FB" w:rsidRPr="00955DAF" w:rsidRDefault="003643FB" w:rsidP="001C5162">
                            <w:r w:rsidRPr="00955DAF">
                              <w:t>Ricardo y Rodrigo recorren ríos,</w:t>
                            </w:r>
                            <w:r w:rsidRPr="00955DAF">
                              <w:br/>
                              <w:t>remando rápido, remando recio.</w:t>
                            </w:r>
                            <w:r w:rsidRPr="00955DAF">
                              <w:br/>
                              <w:t>Reman, reman y regresan riendo,</w:t>
                            </w:r>
                            <w:r w:rsidRPr="00955DAF">
                              <w:br/>
                              <w:t xml:space="preserve">¡Ricardo y Rodrigo </w:t>
                            </w:r>
                            <w:r>
                              <w:t>vuelven y</w:t>
                            </w:r>
                            <w:r w:rsidRPr="00955DAF">
                              <w:t xml:space="preserve"> repiten!</w:t>
                            </w:r>
                          </w:p>
                          <w:p w14:paraId="77F9333E" w14:textId="77777777" w:rsidR="003643FB" w:rsidRPr="00955DAF" w:rsidRDefault="003643FB" w:rsidP="001C516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9FF29" id="Rectángulo 8" o:spid="_x0000_s1104" style="position:absolute;margin-left:58.95pt;margin-top:.4pt;width:191.4pt;height:68.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" fillcolor="white [3201]" strokecolor="#4ea72e [3209]" strokeweight="1pt">
                <v:textbox>
                  <w:txbxContent>
                    <w:p w14:paraId="01B42B99" w14:textId="77777777" w:rsidR="003643FB" w:rsidRPr="00955DAF" w:rsidRDefault="003643FB" w:rsidP="001C5162">
                      <w:r w:rsidRPr="00955DAF">
                        <w:t>Ricardo y Rodrigo recorren ríos,</w:t>
                      </w:r>
                      <w:r w:rsidRPr="00955DAF">
                        <w:br/>
                        <w:t>remando rápido, remando recio.</w:t>
                      </w:r>
                      <w:r w:rsidRPr="00955DAF">
                        <w:br/>
                        <w:t>Reman, reman y regresan riendo,</w:t>
                      </w:r>
                      <w:r w:rsidRPr="00955DAF">
                        <w:br/>
                        <w:t xml:space="preserve">¡Ricardo y Rodrigo </w:t>
                      </w:r>
                      <w:r>
                        <w:t>vuelven y</w:t>
                      </w:r>
                      <w:r w:rsidRPr="00955DAF">
                        <w:t xml:space="preserve"> repiten!</w:t>
                      </w:r>
                    </w:p>
                    <w:p w14:paraId="77F9333E" w14:textId="77777777" w:rsidR="003643FB" w:rsidRPr="00955DAF" w:rsidRDefault="003643FB" w:rsidP="001C5162"/>
                  </w:txbxContent>
                </v:textbox>
              </v:rect>
            </w:pict>
          </mc:Fallback>
        </mc:AlternateContent>
      </w:r>
      <w:r>
        <w:rPr>
          <w:b/>
          <w:bCs/>
          <w:noProof/>
        </w:rPr>
        <mc:AlternateContent>
          <mc:Choice Requires="wps">
            <w:drawing>
              <wp:anchor distT="0" distB="0" distL="114300" distR="114300" simplePos="0" relativeHeight="251808768" behindDoc="0" locked="0" layoutInCell="1" allowOverlap="1" wp14:anchorId="5A550AF3" wp14:editId="0B91E020">
                <wp:simplePos x="0" y="0"/>
                <wp:positionH relativeFrom="column">
                  <wp:posOffset>3855357</wp:posOffset>
                </wp:positionH>
                <wp:positionV relativeFrom="paragraph">
                  <wp:posOffset>3719</wp:posOffset>
                </wp:positionV>
                <wp:extent cx="2446020" cy="900546"/>
                <wp:effectExtent l="0" t="0" r="11430" b="13970"/>
                <wp:wrapNone/>
                <wp:docPr id="2078867254" name="Rectángulo 9"/>
                <wp:cNvGraphicFramePr/>
                <a:graphic xmlns:a="http://schemas.openxmlformats.org/drawingml/2006/main">
                  <a:graphicData uri="http://schemas.microsoft.com/office/word/2010/wordprocessingShape">
                    <wps:wsp>
                      <wps:cNvSpPr/>
                      <wps:spPr>
                        <a:xfrm>
                          <a:off x="0" y="0"/>
                          <a:ext cx="2446020" cy="900546"/>
                        </a:xfrm>
                        <a:prstGeom prst="rect">
                          <a:avLst/>
                        </a:prstGeom>
                      </wps:spPr>
                      <wps:style>
                        <a:lnRef idx="2">
                          <a:schemeClr val="accent6"/>
                        </a:lnRef>
                        <a:fillRef idx="1">
                          <a:schemeClr val="lt1"/>
                        </a:fillRef>
                        <a:effectRef idx="0">
                          <a:schemeClr val="accent6"/>
                        </a:effectRef>
                        <a:fontRef idx="minor">
                          <a:schemeClr val="dk1"/>
                        </a:fontRef>
                      </wps:style>
                      <wps:txbx>
                        <w:txbxContent>
                          <w:p w14:paraId="79FB4759" w14:textId="77777777" w:rsidR="003643FB" w:rsidRPr="006472D4" w:rsidRDefault="003643FB" w:rsidP="001C5162">
                            <w:r w:rsidRPr="006472D4">
                              <w:t>El burro rebuzna y revuelve un barril,</w:t>
                            </w:r>
                            <w:r w:rsidRPr="006472D4">
                              <w:br/>
                              <w:t>el barril rueda y rueda sin fin.</w:t>
                            </w:r>
                            <w:r w:rsidRPr="006472D4">
                              <w:br/>
                              <w:t>Rebuzna el burro, revuelve el barril,</w:t>
                            </w:r>
                            <w:r w:rsidRPr="006472D4">
                              <w:br/>
                              <w:t>¡y rueda y rueda rumbo a la raíz!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550AF3" id="Rectángulo 9" o:spid="_x0000_s1105" style="position:absolute;margin-left:303.55pt;margin-top:.3pt;width:192.6pt;height:70.9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" fillcolor="white [3201]" strokecolor="#4ea72e [3209]" strokeweight="1pt">
                <v:textbox>
                  <w:txbxContent>
                    <w:p w14:paraId="79FB4759" w14:textId="77777777" w:rsidR="003643FB" w:rsidRPr="006472D4" w:rsidRDefault="003643FB" w:rsidP="001C5162">
                      <w:r w:rsidRPr="006472D4">
                        <w:t>El burro rebuzna y revuelve un barril,</w:t>
                      </w:r>
                      <w:r w:rsidRPr="006472D4">
                        <w:br/>
                        <w:t>el barril rueda y rueda sin fin.</w:t>
                      </w:r>
                      <w:r w:rsidRPr="006472D4">
                        <w:br/>
                        <w:t>Rebuzna el burro, revuelve el barril,</w:t>
                      </w:r>
                      <w:r w:rsidRPr="006472D4">
                        <w:br/>
                        <w:t>¡y rueda y rueda rumbo a la raíz!</w:t>
                      </w:r>
                    </w:p>
                  </w:txbxContent>
                </v:textbox>
              </v:rect>
            </w:pict>
          </mc:Fallback>
        </mc:AlternateContent>
      </w:r>
    </w:p>
    <w:p w14:paraId="39C9A3FD" w14:textId="77777777" w:rsidR="003643FB" w:rsidRPr="00CC314E" w:rsidRDefault="003643FB" w:rsidP="001C5162">
      <w:pPr>
        <w:rPr>
          <w:b/>
          <w:bCs/>
        </w:rPr>
      </w:pPr>
    </w:p>
    <w:p w14:paraId="07A4E852" w14:textId="77777777" w:rsidR="003643FB" w:rsidRDefault="003643FB" w:rsidP="000C05C0">
      <w:pPr>
        <w:tabs>
          <w:tab w:val="left" w:pos="2282"/>
        </w:tabs>
        <w:rPr>
          <w:b/>
          <w:bCs/>
          <w:highlight w:val="yellow"/>
        </w:rPr>
      </w:pPr>
    </w:p>
    <w:p w14:paraId="5C71493C" w14:textId="77777777" w:rsidR="003643FB" w:rsidRPr="00DA5952" w:rsidRDefault="003643FB" w:rsidP="000C05C0">
      <w:pPr>
        <w:tabs>
          <w:tab w:val="left" w:pos="2282"/>
        </w:tabs>
        <w:rPr>
          <w:b/>
          <w:bCs/>
          <w:highlight w:val="yellow"/>
        </w:rPr>
      </w:pPr>
      <w:r w:rsidRPr="00DA5952">
        <w:rPr>
          <w:b/>
          <w:bCs/>
          <w:highlight w:val="yellow"/>
        </w:rPr>
        <w:t>Página 16</w:t>
      </w:r>
      <w:r>
        <w:rPr>
          <w:b/>
          <w:bCs/>
          <w:highlight w:val="yellow"/>
        </w:rPr>
        <w:t>6</w:t>
      </w:r>
      <w:r w:rsidRPr="00DA5952">
        <w:rPr>
          <w:b/>
          <w:bCs/>
          <w:i/>
          <w:iCs/>
          <w:highlight w:val="yellow"/>
        </w:rPr>
        <w:t xml:space="preserve"> </w:t>
      </w:r>
    </w:p>
    <w:p w14:paraId="01136C86" w14:textId="77777777" w:rsidR="003643FB" w:rsidRDefault="003643FB" w:rsidP="003643FB">
      <w:pPr>
        <w:pStyle w:val="ListParagraph"/>
        <w:numPr>
          <w:ilvl w:val="0"/>
          <w:numId w:val="1004"/>
        </w:numPr>
        <w:spacing w:line="276" w:lineRule="auto"/>
        <w:jc w:val="both"/>
        <w:rPr>
          <w:b/>
          <w:bCs/>
          <w:i/>
          <w:iCs/>
        </w:rPr>
      </w:pPr>
      <w:r w:rsidRPr="000C05C0">
        <w:rPr>
          <w:b/>
          <w:bCs/>
          <w:i/>
          <w:iCs/>
        </w:rPr>
        <w:t>Rasga y pega bolitas de papel de colores. Traza las letras.</w:t>
      </w:r>
    </w:p>
    <w:p w14:paraId="61370F78" w14:textId="77777777" w:rsidR="003643FB" w:rsidRDefault="003643FB" w:rsidP="003643FB">
      <w:pPr>
        <w:pStyle w:val="NoSpacing"/>
        <w:numPr>
          <w:ilvl w:val="0"/>
          <w:numId w:val="1095"/>
        </w:numPr>
      </w:pPr>
      <w:r>
        <w:lastRenderedPageBreak/>
        <w:t xml:space="preserve">Antes de realizar el trabajo en esta página, realizar las siguientes actividades para ir familiarizando al estudiante con el trazo de las letras. </w:t>
      </w:r>
    </w:p>
    <w:p w14:paraId="185950AE" w14:textId="77777777" w:rsidR="003643FB" w:rsidRDefault="003643FB" w:rsidP="003643FB">
      <w:pPr>
        <w:pStyle w:val="NoSpacing"/>
        <w:numPr>
          <w:ilvl w:val="0"/>
          <w:numId w:val="1019"/>
        </w:numPr>
      </w:pPr>
      <w:r w:rsidRPr="002458E9">
        <w:t xml:space="preserve">Preparar hojas con líneas onduladas y punteadas simulando un río, insertar la </w:t>
      </w:r>
      <w:r w:rsidRPr="002458E9">
        <w:rPr>
          <w:b/>
          <w:bCs/>
        </w:rPr>
        <w:t>r</w:t>
      </w:r>
      <w:r w:rsidRPr="002458E9">
        <w:t xml:space="preserve"> en cursiva en diferentes puntos del </w:t>
      </w:r>
      <w:r>
        <w:t>«</w:t>
      </w:r>
      <w:r w:rsidRPr="002458E9">
        <w:t>río</w:t>
      </w:r>
      <w:r>
        <w:t>»</w:t>
      </w:r>
      <w:r w:rsidRPr="002458E9">
        <w:t xml:space="preserve"> para que las repasen. Pedir a los niños que primero tracen las líneas con el dedo y luego con lápiz de color azul</w:t>
      </w:r>
      <w:r>
        <w:t xml:space="preserve">. </w:t>
      </w:r>
    </w:p>
    <w:p w14:paraId="3578D93C" w14:textId="77777777" w:rsidR="003643FB" w:rsidRDefault="003643FB" w:rsidP="003643FB">
      <w:pPr>
        <w:pStyle w:val="NoSpacing"/>
        <w:numPr>
          <w:ilvl w:val="0"/>
          <w:numId w:val="1019"/>
        </w:numPr>
      </w:pPr>
      <w:r w:rsidRPr="002458E9">
        <w:t>Preparar una c</w:t>
      </w:r>
      <w:r w:rsidRPr="00E22E61">
        <w:t xml:space="preserve">artulina con letras </w:t>
      </w:r>
      <w:r w:rsidRPr="009E4DB0">
        <w:rPr>
          <w:b/>
          <w:bCs/>
        </w:rPr>
        <w:t>r</w:t>
      </w:r>
      <w:r w:rsidRPr="00E22E61">
        <w:t xml:space="preserve"> y </w:t>
      </w:r>
      <w:proofErr w:type="spellStart"/>
      <w:r w:rsidRPr="009E4DB0">
        <w:rPr>
          <w:b/>
          <w:bCs/>
        </w:rPr>
        <w:t>rr</w:t>
      </w:r>
      <w:proofErr w:type="spellEnd"/>
      <w:r w:rsidRPr="00E22E61">
        <w:t xml:space="preserve"> grandes en </w:t>
      </w:r>
      <w:r>
        <w:t>redonda</w:t>
      </w:r>
      <w:r w:rsidRPr="00E22E61">
        <w:t xml:space="preserve"> y cursiva.</w:t>
      </w:r>
      <w:r w:rsidRPr="002458E9">
        <w:t xml:space="preserve"> </w:t>
      </w:r>
      <w:r w:rsidRPr="00E22E61">
        <w:t xml:space="preserve">Autos de juguete o el dedo como </w:t>
      </w:r>
      <w:r>
        <w:t>«</w:t>
      </w:r>
      <w:r w:rsidRPr="00E22E61">
        <w:t>cochecito</w:t>
      </w:r>
      <w:r>
        <w:t>»</w:t>
      </w:r>
      <w:r w:rsidRPr="00E22E61">
        <w:t>.</w:t>
      </w:r>
      <w:r w:rsidRPr="002458E9">
        <w:t xml:space="preserve"> </w:t>
      </w:r>
      <w:r w:rsidRPr="00E22E61">
        <w:t>Dibuja</w:t>
      </w:r>
      <w:r w:rsidRPr="002458E9">
        <w:t>r</w:t>
      </w:r>
      <w:r w:rsidRPr="00E22E61">
        <w:t xml:space="preserve"> la </w:t>
      </w:r>
      <w:r w:rsidRPr="009E4DB0">
        <w:rPr>
          <w:b/>
          <w:bCs/>
        </w:rPr>
        <w:t>r</w:t>
      </w:r>
      <w:r w:rsidRPr="00E22E61">
        <w:t xml:space="preserve"> y la </w:t>
      </w:r>
      <w:proofErr w:type="spellStart"/>
      <w:r w:rsidRPr="009E4DB0">
        <w:rPr>
          <w:b/>
          <w:bCs/>
        </w:rPr>
        <w:t>rr</w:t>
      </w:r>
      <w:proofErr w:type="spellEnd"/>
      <w:r w:rsidRPr="00E22E61">
        <w:t xml:space="preserve"> en grande con líneas punteadas.</w:t>
      </w:r>
      <w:r w:rsidRPr="002458E9">
        <w:t xml:space="preserve"> </w:t>
      </w:r>
      <w:r w:rsidRPr="00E22E61">
        <w:t>Los niños deben seguir el camino con el auto o su dedo.</w:t>
      </w:r>
      <w:r w:rsidRPr="002458E9">
        <w:t xml:space="preserve"> </w:t>
      </w:r>
      <w:r w:rsidRPr="00E22E61">
        <w:t>Después, repasa</w:t>
      </w:r>
      <w:r>
        <w:t>r</w:t>
      </w:r>
      <w:r w:rsidRPr="00E22E61">
        <w:t xml:space="preserve"> con un marcador grueso </w:t>
      </w:r>
      <w:r w:rsidRPr="002458E9">
        <w:t>o</w:t>
      </w:r>
      <w:r w:rsidRPr="00E22E61">
        <w:t xml:space="preserve"> con lápiz.</w:t>
      </w:r>
    </w:p>
    <w:p w14:paraId="7832AB36" w14:textId="77777777" w:rsidR="003643FB" w:rsidRDefault="003643FB" w:rsidP="003643FB">
      <w:pPr>
        <w:pStyle w:val="NoSpacing"/>
        <w:numPr>
          <w:ilvl w:val="0"/>
          <w:numId w:val="1019"/>
        </w:numPr>
      </w:pPr>
      <w:r>
        <w:t>Jugar a trazar la grafía usando diferentes texturas y formando la letra con plastilina. Tome en cuenta las actividades propuestas en las grafías ya abordadas anteriormente.</w:t>
      </w:r>
    </w:p>
    <w:p w14:paraId="4ADF1D58" w14:textId="77777777" w:rsidR="003643FB" w:rsidRDefault="003643FB" w:rsidP="003643FB">
      <w:pPr>
        <w:pStyle w:val="NoSpacing"/>
        <w:numPr>
          <w:ilvl w:val="0"/>
          <w:numId w:val="1095"/>
        </w:numPr>
      </w:pPr>
      <w:r>
        <w:t xml:space="preserve">Dirigir al estudiante al libro de texto y darle papel de china de colores para que rasgue con sus manos, haga bolitas y las pegue en las letras </w:t>
      </w:r>
      <w:r w:rsidRPr="009E4DB0">
        <w:rPr>
          <w:b/>
          <w:bCs/>
        </w:rPr>
        <w:t xml:space="preserve">R </w:t>
      </w:r>
      <w:r w:rsidRPr="0042155E">
        <w:t>y</w:t>
      </w:r>
      <w:r w:rsidRPr="009E4DB0">
        <w:rPr>
          <w:b/>
          <w:bCs/>
        </w:rPr>
        <w:t xml:space="preserve"> r. </w:t>
      </w:r>
      <w:r>
        <w:t>Luego, indicarles la dirección correcta del trazo de las letras y pedirles que lo realicen tratando de no salirse de la línea.</w:t>
      </w:r>
    </w:p>
    <w:p w14:paraId="6C759401" w14:textId="77777777" w:rsidR="003643FB" w:rsidRPr="00600201" w:rsidRDefault="003643FB" w:rsidP="00600201">
      <w:pPr>
        <w:pStyle w:val="NoSpacing"/>
      </w:pPr>
    </w:p>
    <w:p w14:paraId="75BBDECD" w14:textId="77777777" w:rsidR="003643FB" w:rsidRPr="000C05C0" w:rsidRDefault="003643FB" w:rsidP="000C05C0">
      <w:pPr>
        <w:tabs>
          <w:tab w:val="left" w:pos="2282"/>
        </w:tabs>
        <w:rPr>
          <w:b/>
          <w:bCs/>
          <w:highlight w:val="yellow"/>
        </w:rPr>
      </w:pPr>
      <w:r>
        <w:rPr>
          <w:b/>
          <w:bCs/>
          <w:highlight w:val="yellow"/>
        </w:rPr>
        <w:t>Página 167</w:t>
      </w:r>
    </w:p>
    <w:p w14:paraId="435F42A7" w14:textId="77777777" w:rsidR="003643FB" w:rsidRDefault="003643FB" w:rsidP="003643FB">
      <w:pPr>
        <w:pStyle w:val="ListParagraph"/>
        <w:numPr>
          <w:ilvl w:val="0"/>
          <w:numId w:val="1004"/>
        </w:numPr>
        <w:spacing w:line="276" w:lineRule="auto"/>
        <w:jc w:val="both"/>
        <w:rPr>
          <w:b/>
          <w:bCs/>
          <w:i/>
          <w:iCs/>
        </w:rPr>
      </w:pPr>
      <w:r w:rsidRPr="000C05C0">
        <w:rPr>
          <w:b/>
          <w:bCs/>
          <w:i/>
          <w:iCs/>
        </w:rPr>
        <w:t>Colorea de rojo</w:t>
      </w:r>
      <w:r>
        <w:rPr>
          <w:b/>
          <w:bCs/>
          <w:i/>
          <w:iCs/>
        </w:rPr>
        <w:t xml:space="preserve"> la letra </w:t>
      </w:r>
      <w:r w:rsidRPr="009819FA">
        <w:rPr>
          <w:i/>
          <w:iCs/>
        </w:rPr>
        <w:t>R</w:t>
      </w:r>
      <w:r w:rsidRPr="000C05C0">
        <w:rPr>
          <w:b/>
          <w:bCs/>
          <w:i/>
          <w:iCs/>
        </w:rPr>
        <w:t xml:space="preserve"> mayúscula y de amarillo la </w:t>
      </w:r>
      <w:r w:rsidRPr="009819FA">
        <w:rPr>
          <w:i/>
          <w:iCs/>
        </w:rPr>
        <w:t>r</w:t>
      </w:r>
      <w:r w:rsidRPr="000C05C0">
        <w:rPr>
          <w:b/>
          <w:bCs/>
          <w:i/>
          <w:iCs/>
        </w:rPr>
        <w:t xml:space="preserve"> minúscula.</w:t>
      </w:r>
    </w:p>
    <w:p w14:paraId="388CD4F7" w14:textId="77777777" w:rsidR="003643FB" w:rsidRDefault="003643FB" w:rsidP="003643FB">
      <w:pPr>
        <w:pStyle w:val="NoSpacing"/>
        <w:numPr>
          <w:ilvl w:val="0"/>
          <w:numId w:val="1020"/>
        </w:numPr>
      </w:pPr>
      <w:r>
        <w:t xml:space="preserve">Sugerimos iniciar la actividad cantando las siguientes canciones sobre la </w:t>
      </w:r>
      <w:r w:rsidRPr="00C75F24">
        <w:rPr>
          <w:b/>
          <w:bCs/>
        </w:rPr>
        <w:t xml:space="preserve">R </w:t>
      </w:r>
      <w:r w:rsidRPr="005E363B">
        <w:t>y</w:t>
      </w:r>
      <w:r w:rsidRPr="00C75F24">
        <w:rPr>
          <w:b/>
          <w:bCs/>
        </w:rPr>
        <w:t xml:space="preserve"> r. </w:t>
      </w:r>
      <w:r>
        <w:t>Recordar siempre la importancia de la música en el aprendizaje usando los siguientes enlaces:</w:t>
      </w:r>
    </w:p>
    <w:p w14:paraId="0DD2C879" w14:textId="77777777" w:rsidR="003643FB" w:rsidRPr="00040FE1" w:rsidRDefault="003643FB" w:rsidP="003643FB">
      <w:pPr>
        <w:pStyle w:val="NoSpacing"/>
        <w:numPr>
          <w:ilvl w:val="0"/>
          <w:numId w:val="1096"/>
        </w:numPr>
      </w:pPr>
      <w:hyperlink r:id="rId42" w:history="1">
        <w:r w:rsidRPr="00C75F24">
          <w:rPr>
            <w:rStyle w:val="Hyperlink"/>
            <w:color w:val="auto"/>
          </w:rPr>
          <w:t>https://www.youtube.com/watch?v=s666D_hN4Wo</w:t>
        </w:r>
      </w:hyperlink>
    </w:p>
    <w:p w14:paraId="6A617B08" w14:textId="77777777" w:rsidR="003643FB" w:rsidRPr="00040FE1" w:rsidRDefault="003643FB" w:rsidP="003643FB">
      <w:pPr>
        <w:pStyle w:val="NoSpacing"/>
        <w:numPr>
          <w:ilvl w:val="0"/>
          <w:numId w:val="1096"/>
        </w:numPr>
        <w:rPr>
          <w:b/>
          <w:bCs/>
        </w:rPr>
      </w:pPr>
      <w:hyperlink r:id="rId43" w:history="1">
        <w:r w:rsidRPr="00040FE1">
          <w:rPr>
            <w:rStyle w:val="Hyperlink"/>
            <w:color w:val="auto"/>
          </w:rPr>
          <w:t>https://www.youtube.com/watch?v=Uj9uVoURr0c</w:t>
        </w:r>
      </w:hyperlink>
    </w:p>
    <w:p w14:paraId="38B9E123" w14:textId="77777777" w:rsidR="003643FB" w:rsidRPr="00040FE1" w:rsidRDefault="003643FB" w:rsidP="00040FE1">
      <w:pPr>
        <w:pStyle w:val="NoSpacing"/>
        <w:ind w:left="360"/>
        <w:rPr>
          <w:b/>
          <w:bCs/>
        </w:rPr>
      </w:pPr>
    </w:p>
    <w:p w14:paraId="4DFEBF86" w14:textId="77777777" w:rsidR="003643FB" w:rsidRDefault="003643FB" w:rsidP="003643FB">
      <w:pPr>
        <w:pStyle w:val="NoSpacing"/>
        <w:numPr>
          <w:ilvl w:val="0"/>
          <w:numId w:val="1097"/>
        </w:numPr>
      </w:pPr>
      <w:r>
        <w:t xml:space="preserve">En la sección de «Actividades adicionales», </w:t>
      </w:r>
      <w:r w:rsidRPr="00C75F24">
        <w:rPr>
          <w:highlight w:val="yellow"/>
        </w:rPr>
        <w:t>página 000</w:t>
      </w:r>
      <w:r>
        <w:t xml:space="preserve">, se encuentran varias actividades que pueden realizarse antes de trabajar esta página del libro. </w:t>
      </w:r>
    </w:p>
    <w:p w14:paraId="41066048" w14:textId="77777777" w:rsidR="003643FB" w:rsidRDefault="003643FB" w:rsidP="003643FB">
      <w:pPr>
        <w:pStyle w:val="NoSpacing"/>
        <w:numPr>
          <w:ilvl w:val="0"/>
          <w:numId w:val="1097"/>
        </w:numPr>
      </w:pPr>
      <w:r>
        <w:t>Luego, dirija al estudiante al libro de texto y comente que el oso Benito quiere tomar la miel que está en el panal. Converse un poco si así lo considera adecuado sobre la alimentación de los osos.</w:t>
      </w:r>
    </w:p>
    <w:p w14:paraId="2CA87383" w14:textId="77777777" w:rsidR="003643FB" w:rsidRDefault="003643FB" w:rsidP="003643FB">
      <w:pPr>
        <w:pStyle w:val="NoSpacing"/>
        <w:numPr>
          <w:ilvl w:val="0"/>
          <w:numId w:val="1097"/>
        </w:numPr>
      </w:pPr>
      <w:r>
        <w:t xml:space="preserve">Después, guíelo para que vaya coloreando las </w:t>
      </w:r>
      <w:r w:rsidRPr="00040FE1">
        <w:rPr>
          <w:b/>
          <w:bCs/>
        </w:rPr>
        <w:t xml:space="preserve">R </w:t>
      </w:r>
      <w:r w:rsidRPr="005E363B">
        <w:t>y</w:t>
      </w:r>
      <w:r w:rsidRPr="00040FE1">
        <w:rPr>
          <w:b/>
          <w:bCs/>
        </w:rPr>
        <w:t xml:space="preserve"> r </w:t>
      </w:r>
      <w:r>
        <w:t>que encuentre en el camino hasta llegar al panal de miel.</w:t>
      </w:r>
    </w:p>
    <w:p w14:paraId="55643BC2" w14:textId="77777777" w:rsidR="003643FB" w:rsidRPr="00040FE1" w:rsidRDefault="003643FB" w:rsidP="00C75F24">
      <w:pPr>
        <w:pStyle w:val="NoSpacing"/>
        <w:ind w:left="720"/>
      </w:pPr>
    </w:p>
    <w:p w14:paraId="01557326" w14:textId="77777777" w:rsidR="003643FB" w:rsidRPr="00123597" w:rsidRDefault="003643FB" w:rsidP="00123597">
      <w:pPr>
        <w:tabs>
          <w:tab w:val="left" w:pos="2282"/>
        </w:tabs>
        <w:rPr>
          <w:b/>
          <w:bCs/>
          <w:highlight w:val="yellow"/>
        </w:rPr>
      </w:pPr>
      <w:r>
        <w:rPr>
          <w:b/>
          <w:bCs/>
          <w:highlight w:val="yellow"/>
        </w:rPr>
        <w:t>Página 168</w:t>
      </w:r>
    </w:p>
    <w:p w14:paraId="462F1AF9" w14:textId="77777777" w:rsidR="003643FB" w:rsidRDefault="003643FB" w:rsidP="003643FB">
      <w:pPr>
        <w:pStyle w:val="ListParagraph"/>
        <w:numPr>
          <w:ilvl w:val="0"/>
          <w:numId w:val="1004"/>
        </w:numPr>
        <w:spacing w:line="276" w:lineRule="auto"/>
        <w:jc w:val="both"/>
      </w:pPr>
      <w:r>
        <w:rPr>
          <w:b/>
          <w:bCs/>
          <w:i/>
          <w:iCs/>
        </w:rPr>
        <w:t>U</w:t>
      </w:r>
      <w:r w:rsidRPr="006C4E37">
        <w:rPr>
          <w:b/>
          <w:bCs/>
          <w:i/>
          <w:iCs/>
        </w:rPr>
        <w:t xml:space="preserve">ne con un color diferente cada palabra con </w:t>
      </w:r>
      <w:r>
        <w:rPr>
          <w:b/>
          <w:bCs/>
          <w:i/>
          <w:iCs/>
        </w:rPr>
        <w:t>su</w:t>
      </w:r>
      <w:r w:rsidRPr="006C4E37">
        <w:rPr>
          <w:b/>
          <w:bCs/>
          <w:i/>
          <w:iCs/>
        </w:rPr>
        <w:t xml:space="preserve"> dibujo.</w:t>
      </w:r>
      <w:r>
        <w:rPr>
          <w:b/>
          <w:bCs/>
          <w:i/>
          <w:iCs/>
        </w:rPr>
        <w:t xml:space="preserve"> </w:t>
      </w:r>
      <w:r w:rsidRPr="006C4E37">
        <w:rPr>
          <w:b/>
          <w:bCs/>
          <w:i/>
          <w:iCs/>
        </w:rPr>
        <w:t>Cuenta las sílabas con palmadas y escribe la cantidad.</w:t>
      </w:r>
    </w:p>
    <w:p w14:paraId="182A95B5" w14:textId="77777777" w:rsidR="003643FB" w:rsidRDefault="003643FB" w:rsidP="00040FE1">
      <w:pPr>
        <w:pStyle w:val="ListParagraph"/>
        <w:spacing w:after="0"/>
        <w:ind w:left="360"/>
      </w:pPr>
    </w:p>
    <w:p w14:paraId="34BDF820" w14:textId="77777777" w:rsidR="003643FB" w:rsidRPr="00C75F24" w:rsidRDefault="003643FB" w:rsidP="003643FB">
      <w:pPr>
        <w:pStyle w:val="ListParagraph"/>
        <w:numPr>
          <w:ilvl w:val="0"/>
          <w:numId w:val="1098"/>
        </w:numPr>
        <w:spacing w:after="0"/>
        <w:rPr>
          <w:b/>
          <w:bCs/>
        </w:rPr>
      </w:pPr>
      <w:r>
        <w:t>Iniciar la actividad m</w:t>
      </w:r>
      <w:r w:rsidRPr="00CF669E">
        <w:t>ostra</w:t>
      </w:r>
      <w:r>
        <w:t>ndo</w:t>
      </w:r>
      <w:r w:rsidRPr="00CF669E">
        <w:t xml:space="preserve"> a los </w:t>
      </w:r>
      <w:r>
        <w:t xml:space="preserve">estudiantes nuevamente las </w:t>
      </w:r>
      <w:r w:rsidRPr="00CF669E">
        <w:t>tarjetas con imágene</w:t>
      </w:r>
      <w:r>
        <w:t>s pr</w:t>
      </w:r>
      <w:r w:rsidRPr="00CF669E">
        <w:t>o</w:t>
      </w:r>
      <w:r>
        <w:t xml:space="preserve">puestas en la </w:t>
      </w:r>
      <w:r w:rsidRPr="00C75F24">
        <w:rPr>
          <w:highlight w:val="cyan"/>
        </w:rPr>
        <w:t>plataforma</w:t>
      </w:r>
      <w:r w:rsidRPr="00CF669E">
        <w:t xml:space="preserve"> </w:t>
      </w:r>
      <w:r>
        <w:t>(</w:t>
      </w:r>
      <w:r w:rsidRPr="00CF669E">
        <w:t>ratón, perro, carro, etc.</w:t>
      </w:r>
      <w:r>
        <w:t>).</w:t>
      </w:r>
      <w:r w:rsidRPr="00CF669E">
        <w:t xml:space="preserve"> Pedir que identifiquen la letr</w:t>
      </w:r>
      <w:r w:rsidRPr="00C837C7">
        <w:t xml:space="preserve">a </w:t>
      </w:r>
      <w:r w:rsidRPr="00C75F24">
        <w:rPr>
          <w:b/>
          <w:bCs/>
        </w:rPr>
        <w:t>r</w:t>
      </w:r>
      <w:r w:rsidRPr="00C837C7">
        <w:t xml:space="preserve"> y </w:t>
      </w:r>
      <w:proofErr w:type="spellStart"/>
      <w:r w:rsidRPr="00C75F24">
        <w:rPr>
          <w:b/>
          <w:bCs/>
        </w:rPr>
        <w:t>rr</w:t>
      </w:r>
      <w:proofErr w:type="spellEnd"/>
      <w:r>
        <w:t xml:space="preserve"> </w:t>
      </w:r>
      <w:r w:rsidRPr="00CF669E">
        <w:t>en cada palabra</w:t>
      </w:r>
      <w:r>
        <w:t>;</w:t>
      </w:r>
      <w:r w:rsidRPr="00CF669E">
        <w:t xml:space="preserve"> y</w:t>
      </w:r>
      <w:r>
        <w:t xml:space="preserve">, sobre todo, las vocales resaltadas para identificar cuándo se debe escribir con </w:t>
      </w:r>
      <w:proofErr w:type="spellStart"/>
      <w:r w:rsidRPr="00C75F24">
        <w:rPr>
          <w:b/>
          <w:bCs/>
        </w:rPr>
        <w:t>rr</w:t>
      </w:r>
      <w:r>
        <w:t>.</w:t>
      </w:r>
      <w:proofErr w:type="spellEnd"/>
    </w:p>
    <w:p w14:paraId="76E4C661" w14:textId="77777777" w:rsidR="003643FB" w:rsidRDefault="003643FB" w:rsidP="003643FB">
      <w:pPr>
        <w:pStyle w:val="ListParagraph"/>
        <w:numPr>
          <w:ilvl w:val="0"/>
          <w:numId w:val="1098"/>
        </w:numPr>
        <w:spacing w:after="0"/>
      </w:pPr>
      <w:r>
        <w:t xml:space="preserve">Dirigirlos al libro de texto e indicar que unan las palabras con la imagen que la representa usando diferentes colores. </w:t>
      </w:r>
    </w:p>
    <w:p w14:paraId="419B6083" w14:textId="77777777" w:rsidR="003643FB" w:rsidRDefault="003643FB" w:rsidP="003643FB">
      <w:pPr>
        <w:pStyle w:val="ListParagraph"/>
        <w:numPr>
          <w:ilvl w:val="0"/>
          <w:numId w:val="1098"/>
        </w:numPr>
        <w:spacing w:after="0"/>
      </w:pPr>
      <w:r>
        <w:t xml:space="preserve">Después, leer las palabras dando palmadas para ir separándolas. Ir contando las palmadas y colocar la cantidad en el recuadro al lado de la palabra. </w:t>
      </w:r>
    </w:p>
    <w:p w14:paraId="00D26360" w14:textId="77777777" w:rsidR="003643FB" w:rsidRPr="00302322" w:rsidRDefault="003643FB" w:rsidP="00C75F24">
      <w:pPr>
        <w:pStyle w:val="ListParagraph"/>
        <w:spacing w:after="0"/>
      </w:pPr>
    </w:p>
    <w:p w14:paraId="223B0EED" w14:textId="77777777" w:rsidR="003643FB" w:rsidRDefault="003643FB" w:rsidP="00040FE1">
      <w:pPr>
        <w:pStyle w:val="NoSpacing"/>
        <w:rPr>
          <w:b/>
          <w:bCs/>
          <w:sz w:val="28"/>
          <w:szCs w:val="28"/>
        </w:rPr>
      </w:pPr>
      <w:r w:rsidRPr="008B3DB5">
        <w:rPr>
          <w:b/>
          <w:bCs/>
          <w:sz w:val="28"/>
          <w:szCs w:val="28"/>
        </w:rPr>
        <w:t>Actividades adicionales</w:t>
      </w:r>
    </w:p>
    <w:p w14:paraId="4EB864A7" w14:textId="77777777" w:rsidR="003643FB" w:rsidRDefault="003643FB" w:rsidP="00C75F24">
      <w:pPr>
        <w:pStyle w:val="ListParagraph"/>
      </w:pPr>
      <w:r>
        <w:t>Se proponen las siguientes actividades para complementar la enseñanza; es importante que, al elegir aquellas para integrar en su planeamiento didáctico, incluya las que mejor estimulen el desarrollo de las competencias propuestas.</w:t>
      </w:r>
    </w:p>
    <w:p w14:paraId="12FA35BF" w14:textId="77777777" w:rsidR="003643FB" w:rsidRPr="00040FE1" w:rsidRDefault="003643FB" w:rsidP="003643FB">
      <w:pPr>
        <w:pStyle w:val="ListParagraph"/>
        <w:numPr>
          <w:ilvl w:val="0"/>
          <w:numId w:val="1021"/>
        </w:numPr>
        <w:spacing w:after="0" w:line="278" w:lineRule="auto"/>
      </w:pPr>
      <w:r w:rsidRPr="00040FE1">
        <w:t>Proporciona</w:t>
      </w:r>
      <w:r>
        <w:t>r</w:t>
      </w:r>
      <w:r w:rsidRPr="00040FE1">
        <w:t xml:space="preserve"> hojas de trabajo donde los niños subrayen con colores diferentes el uso de una </w:t>
      </w:r>
      <w:r w:rsidRPr="0076599C">
        <w:rPr>
          <w:b/>
          <w:bCs/>
        </w:rPr>
        <w:t>r</w:t>
      </w:r>
      <w:r>
        <w:rPr>
          <w:b/>
          <w:bCs/>
        </w:rPr>
        <w:t xml:space="preserve"> </w:t>
      </w:r>
      <w:r w:rsidRPr="00040FE1">
        <w:t xml:space="preserve">o doble </w:t>
      </w:r>
      <w:r w:rsidRPr="0076599C">
        <w:rPr>
          <w:b/>
          <w:bCs/>
        </w:rPr>
        <w:t>r</w:t>
      </w:r>
      <w:r>
        <w:t xml:space="preserve"> </w:t>
      </w:r>
      <w:r w:rsidRPr="00040FE1">
        <w:t>en las palabras ilustradas dadas.</w:t>
      </w:r>
    </w:p>
    <w:p w14:paraId="23EC9ECE" w14:textId="77777777" w:rsidR="003643FB" w:rsidRPr="00040FE1" w:rsidRDefault="003643FB" w:rsidP="003643FB">
      <w:pPr>
        <w:pStyle w:val="ListParagraph"/>
        <w:numPr>
          <w:ilvl w:val="0"/>
          <w:numId w:val="1021"/>
        </w:numPr>
        <w:spacing w:after="0" w:line="278" w:lineRule="auto"/>
      </w:pPr>
      <w:r w:rsidRPr="00040FE1">
        <w:t>Practicar el trazado de las letras siguiendo las líneas punteadas.</w:t>
      </w:r>
    </w:p>
    <w:p w14:paraId="47950413" w14:textId="77777777" w:rsidR="003643FB" w:rsidRPr="00040FE1" w:rsidRDefault="003643FB" w:rsidP="003643FB">
      <w:pPr>
        <w:pStyle w:val="ListParagraph"/>
        <w:numPr>
          <w:ilvl w:val="0"/>
          <w:numId w:val="1021"/>
        </w:numPr>
        <w:spacing w:after="0" w:line="278" w:lineRule="auto"/>
      </w:pPr>
      <w:r w:rsidRPr="00040FE1">
        <w:lastRenderedPageBreak/>
        <w:t xml:space="preserve">Leer un cuento corto con los niños. Guiarlos a encontrar y subrayar palabras con </w:t>
      </w:r>
      <w:r w:rsidRPr="0076599C">
        <w:rPr>
          <w:b/>
          <w:bCs/>
        </w:rPr>
        <w:t>r</w:t>
      </w:r>
      <w:r>
        <w:rPr>
          <w:b/>
          <w:bCs/>
        </w:rPr>
        <w:t xml:space="preserve"> </w:t>
      </w:r>
      <w:r w:rsidRPr="00040FE1">
        <w:t xml:space="preserve">y </w:t>
      </w:r>
      <w:proofErr w:type="spellStart"/>
      <w:r w:rsidRPr="0076599C">
        <w:rPr>
          <w:b/>
          <w:bCs/>
        </w:rPr>
        <w:t>rr</w:t>
      </w:r>
      <w:proofErr w:type="spellEnd"/>
      <w:r w:rsidRPr="00040FE1">
        <w:t xml:space="preserve"> en el texto. Tratar de copiar en sus cuadernos las palabras encontradas.</w:t>
      </w:r>
    </w:p>
    <w:p w14:paraId="3ACA326E" w14:textId="77777777" w:rsidR="003643FB" w:rsidRPr="00040FE1" w:rsidRDefault="003643FB" w:rsidP="003643FB">
      <w:pPr>
        <w:pStyle w:val="ListParagraph"/>
        <w:numPr>
          <w:ilvl w:val="0"/>
          <w:numId w:val="1021"/>
        </w:numPr>
        <w:spacing w:after="0" w:line="278" w:lineRule="auto"/>
      </w:pPr>
      <w:r w:rsidRPr="00040FE1">
        <w:t xml:space="preserve">Crear un juego de memoria con tarjetas que tengan palabras con </w:t>
      </w:r>
      <w:r w:rsidRPr="0076599C">
        <w:rPr>
          <w:b/>
          <w:bCs/>
        </w:rPr>
        <w:t>r</w:t>
      </w:r>
      <w:r>
        <w:rPr>
          <w:b/>
          <w:bCs/>
        </w:rPr>
        <w:t xml:space="preserve"> </w:t>
      </w:r>
      <w:r w:rsidRPr="00040FE1">
        <w:t xml:space="preserve">y </w:t>
      </w:r>
      <w:proofErr w:type="spellStart"/>
      <w:r w:rsidRPr="0076599C">
        <w:rPr>
          <w:b/>
          <w:bCs/>
        </w:rPr>
        <w:t>rr</w:t>
      </w:r>
      <w:r>
        <w:t>.</w:t>
      </w:r>
      <w:proofErr w:type="spellEnd"/>
      <w:r>
        <w:t xml:space="preserve"> </w:t>
      </w:r>
      <w:r w:rsidRPr="00040FE1">
        <w:t>Los niños deben encontrar las parejas de tarjetas que contengan la misma palabra. Cada vez que encuentren una pareja, deben escribir la palabra en una hoja.</w:t>
      </w:r>
    </w:p>
    <w:p w14:paraId="79FD8484" w14:textId="77777777" w:rsidR="003643FB" w:rsidRPr="00040FE1" w:rsidRDefault="003643FB" w:rsidP="003643FB">
      <w:pPr>
        <w:pStyle w:val="ListParagraph"/>
        <w:numPr>
          <w:ilvl w:val="0"/>
          <w:numId w:val="1021"/>
        </w:numPr>
        <w:spacing w:after="0" w:line="278" w:lineRule="auto"/>
      </w:pPr>
      <w:r w:rsidRPr="00040FE1">
        <w:t xml:space="preserve">Enseñar trabalenguas y rimas que tengan palabras con </w:t>
      </w:r>
      <w:r w:rsidRPr="0076599C">
        <w:rPr>
          <w:b/>
          <w:bCs/>
        </w:rPr>
        <w:t>r</w:t>
      </w:r>
      <w:r>
        <w:rPr>
          <w:b/>
          <w:bCs/>
        </w:rPr>
        <w:t xml:space="preserve"> </w:t>
      </w:r>
      <w:r w:rsidRPr="00040FE1">
        <w:t xml:space="preserve">y </w:t>
      </w:r>
      <w:proofErr w:type="spellStart"/>
      <w:r w:rsidRPr="0076599C">
        <w:rPr>
          <w:b/>
          <w:bCs/>
        </w:rPr>
        <w:t>rr</w:t>
      </w:r>
      <w:r>
        <w:rPr>
          <w:b/>
          <w:bCs/>
        </w:rPr>
        <w:t>.</w:t>
      </w:r>
      <w:proofErr w:type="spellEnd"/>
    </w:p>
    <w:p w14:paraId="0DD1C500" w14:textId="77777777" w:rsidR="003643FB" w:rsidRPr="00040FE1" w:rsidRDefault="003643FB" w:rsidP="003643FB">
      <w:pPr>
        <w:pStyle w:val="ListParagraph"/>
        <w:numPr>
          <w:ilvl w:val="0"/>
          <w:numId w:val="1021"/>
        </w:numPr>
        <w:spacing w:before="100" w:beforeAutospacing="1" w:after="100" w:afterAutospacing="1" w:line="240" w:lineRule="auto"/>
        <w:rPr>
          <w:rFonts w:eastAsia="Times New Roman" w:cs="Times New Roman"/>
          <w:lang w:eastAsia="es-GT"/>
        </w:rPr>
      </w:pPr>
      <w:r w:rsidRPr="00040FE1">
        <w:rPr>
          <w:rFonts w:eastAsia="Times New Roman" w:cs="Times New Roman"/>
          <w:lang w:eastAsia="es-GT"/>
        </w:rPr>
        <w:t xml:space="preserve">Preparar carteles con palabras que contengan </w:t>
      </w:r>
      <w:r w:rsidRPr="0076599C">
        <w:rPr>
          <w:b/>
          <w:bCs/>
        </w:rPr>
        <w:t>r</w:t>
      </w:r>
      <w:r>
        <w:rPr>
          <w:b/>
          <w:bCs/>
        </w:rPr>
        <w:t xml:space="preserve"> </w:t>
      </w:r>
      <w:r w:rsidRPr="00040FE1">
        <w:t xml:space="preserve">o </w:t>
      </w:r>
      <w:proofErr w:type="spellStart"/>
      <w:r w:rsidRPr="0076599C">
        <w:rPr>
          <w:b/>
          <w:bCs/>
        </w:rPr>
        <w:t>rr</w:t>
      </w:r>
      <w:proofErr w:type="spellEnd"/>
      <w:r w:rsidRPr="00040FE1">
        <w:t xml:space="preserve"> y colocarlas en una caja o canastita. </w:t>
      </w:r>
      <w:r w:rsidRPr="00040FE1">
        <w:rPr>
          <w:rFonts w:eastAsia="Times New Roman" w:cs="Times New Roman"/>
          <w:lang w:eastAsia="es-GT"/>
        </w:rPr>
        <w:t xml:space="preserve">Dividir el aula en dos equipos. Colocar dos filas de palabras en el suelo: una con </w:t>
      </w:r>
      <w:r w:rsidRPr="0076599C">
        <w:rPr>
          <w:b/>
          <w:bCs/>
        </w:rPr>
        <w:t>r</w:t>
      </w:r>
      <w:r>
        <w:rPr>
          <w:b/>
          <w:bCs/>
        </w:rPr>
        <w:t xml:space="preserve"> </w:t>
      </w:r>
      <w:r w:rsidRPr="00040FE1">
        <w:rPr>
          <w:rFonts w:eastAsia="Times New Roman" w:cs="Times New Roman"/>
          <w:lang w:eastAsia="es-GT"/>
        </w:rPr>
        <w:t xml:space="preserve">y otra con </w:t>
      </w:r>
      <w:proofErr w:type="spellStart"/>
      <w:r w:rsidRPr="0076599C">
        <w:rPr>
          <w:b/>
          <w:bCs/>
        </w:rPr>
        <w:t>rr</w:t>
      </w:r>
      <w:proofErr w:type="spellEnd"/>
      <w:r w:rsidRPr="00040FE1">
        <w:t xml:space="preserve"> . </w:t>
      </w:r>
      <w:r w:rsidRPr="00040FE1">
        <w:rPr>
          <w:rFonts w:eastAsia="Times New Roman" w:cs="Times New Roman"/>
          <w:lang w:eastAsia="es-GT"/>
        </w:rPr>
        <w:t xml:space="preserve">Los niños corren a tomar una palabra de la caja, la leen en voz alta y la colocan en la categoría correcta. Gana el equipo que clasifique </w:t>
      </w:r>
      <w:r>
        <w:rPr>
          <w:rFonts w:eastAsia="Times New Roman" w:cs="Times New Roman"/>
          <w:lang w:eastAsia="es-GT"/>
        </w:rPr>
        <w:t xml:space="preserve">primero </w:t>
      </w:r>
      <w:r w:rsidRPr="00040FE1">
        <w:rPr>
          <w:rFonts w:eastAsia="Times New Roman" w:cs="Times New Roman"/>
          <w:lang w:eastAsia="es-GT"/>
        </w:rPr>
        <w:t>todas las palabras correctamente.</w:t>
      </w:r>
    </w:p>
    <w:p w14:paraId="437F4D05" w14:textId="77777777" w:rsidR="003643FB" w:rsidRPr="00040FE1" w:rsidRDefault="003643FB" w:rsidP="003643FB">
      <w:pPr>
        <w:pStyle w:val="ListParagraph"/>
        <w:numPr>
          <w:ilvl w:val="0"/>
          <w:numId w:val="1021"/>
        </w:numPr>
        <w:spacing w:line="278" w:lineRule="auto"/>
        <w:rPr>
          <w:rFonts w:eastAsia="Times New Roman" w:cs="Times New Roman"/>
          <w:lang w:eastAsia="es-GT"/>
        </w:rPr>
      </w:pPr>
      <w:r w:rsidRPr="00040FE1">
        <w:rPr>
          <w:rFonts w:eastAsia="Times New Roman" w:cs="Times New Roman"/>
          <w:lang w:eastAsia="es-GT"/>
        </w:rPr>
        <w:t xml:space="preserve">Preparar carteles con palabras como </w:t>
      </w:r>
      <w:r>
        <w:rPr>
          <w:rFonts w:eastAsia="Times New Roman" w:cs="Times New Roman"/>
          <w:lang w:eastAsia="es-GT"/>
        </w:rPr>
        <w:t>«r</w:t>
      </w:r>
      <w:r w:rsidRPr="00040FE1">
        <w:rPr>
          <w:rFonts w:eastAsia="Times New Roman" w:cs="Times New Roman"/>
          <w:lang w:eastAsia="es-GT"/>
        </w:rPr>
        <w:t xml:space="preserve">ey, Redentor, </w:t>
      </w:r>
      <w:r>
        <w:rPr>
          <w:rFonts w:eastAsia="Times New Roman" w:cs="Times New Roman"/>
          <w:lang w:eastAsia="es-GT"/>
        </w:rPr>
        <w:t>r</w:t>
      </w:r>
      <w:r w:rsidRPr="00040FE1">
        <w:rPr>
          <w:rFonts w:eastAsia="Times New Roman" w:cs="Times New Roman"/>
          <w:lang w:eastAsia="es-GT"/>
        </w:rPr>
        <w:t xml:space="preserve">esucitó, </w:t>
      </w:r>
      <w:r>
        <w:rPr>
          <w:rFonts w:eastAsia="Times New Roman" w:cs="Times New Roman"/>
          <w:lang w:eastAsia="es-GT"/>
        </w:rPr>
        <w:t>r</w:t>
      </w:r>
      <w:r w:rsidRPr="00040FE1">
        <w:rPr>
          <w:rFonts w:eastAsia="Times New Roman" w:cs="Times New Roman"/>
          <w:lang w:eastAsia="es-GT"/>
        </w:rPr>
        <w:t xml:space="preserve">oca, </w:t>
      </w:r>
      <w:r>
        <w:rPr>
          <w:rFonts w:eastAsia="Times New Roman" w:cs="Times New Roman"/>
          <w:lang w:eastAsia="es-GT"/>
        </w:rPr>
        <w:t>r</w:t>
      </w:r>
      <w:r w:rsidRPr="00040FE1">
        <w:rPr>
          <w:rFonts w:eastAsia="Times New Roman" w:cs="Times New Roman"/>
          <w:lang w:eastAsia="es-GT"/>
        </w:rPr>
        <w:t xml:space="preserve">iqueza, </w:t>
      </w:r>
      <w:r>
        <w:rPr>
          <w:rFonts w:eastAsia="Times New Roman" w:cs="Times New Roman"/>
          <w:lang w:eastAsia="es-GT"/>
        </w:rPr>
        <w:t>r</w:t>
      </w:r>
      <w:r w:rsidRPr="00040FE1">
        <w:rPr>
          <w:rFonts w:eastAsia="Times New Roman" w:cs="Times New Roman"/>
          <w:lang w:eastAsia="es-GT"/>
        </w:rPr>
        <w:t xml:space="preserve">ío, </w:t>
      </w:r>
      <w:r>
        <w:rPr>
          <w:rFonts w:eastAsia="Times New Roman" w:cs="Times New Roman"/>
          <w:lang w:eastAsia="es-GT"/>
        </w:rPr>
        <w:t>r</w:t>
      </w:r>
      <w:r w:rsidRPr="00040FE1">
        <w:rPr>
          <w:rFonts w:eastAsia="Times New Roman" w:cs="Times New Roman"/>
          <w:lang w:eastAsia="es-GT"/>
        </w:rPr>
        <w:t>opa</w:t>
      </w:r>
      <w:r>
        <w:rPr>
          <w:rFonts w:eastAsia="Times New Roman" w:cs="Times New Roman"/>
          <w:lang w:eastAsia="es-GT"/>
        </w:rPr>
        <w:t>»</w:t>
      </w:r>
      <w:r w:rsidRPr="00040FE1">
        <w:rPr>
          <w:rFonts w:eastAsia="Times New Roman" w:cs="Times New Roman"/>
          <w:lang w:eastAsia="es-GT"/>
        </w:rPr>
        <w:t xml:space="preserve">. Explicar que Jesús es nuestro Redentor y que muchas palabras de la Biblia empiezan con </w:t>
      </w:r>
      <w:r w:rsidRPr="00906EDA">
        <w:rPr>
          <w:rFonts w:eastAsia="Times New Roman" w:cs="Times New Roman"/>
          <w:b/>
          <w:bCs/>
          <w:lang w:eastAsia="es-GT"/>
        </w:rPr>
        <w:t>R</w:t>
      </w:r>
      <w:r w:rsidRPr="00040FE1">
        <w:rPr>
          <w:rFonts w:eastAsia="Times New Roman" w:cs="Times New Roman"/>
          <w:lang w:eastAsia="es-GT"/>
        </w:rPr>
        <w:t xml:space="preserve">. Mostrar los carteles con palabras e irlas leyendo, incluir algunas palabras que no inicien con </w:t>
      </w:r>
      <w:r w:rsidRPr="00906EDA">
        <w:rPr>
          <w:rFonts w:eastAsia="Times New Roman" w:cs="Times New Roman"/>
          <w:b/>
          <w:bCs/>
          <w:lang w:eastAsia="es-GT"/>
        </w:rPr>
        <w:t>R</w:t>
      </w:r>
      <w:r w:rsidRPr="00040FE1">
        <w:rPr>
          <w:rFonts w:eastAsia="Times New Roman" w:cs="Times New Roman"/>
          <w:lang w:eastAsia="es-GT"/>
        </w:rPr>
        <w:t xml:space="preserve">. Pedir a los niños que levanten la mano cuando escuchen una palabra con </w:t>
      </w:r>
      <w:r w:rsidRPr="00906EDA">
        <w:rPr>
          <w:rFonts w:eastAsia="Times New Roman" w:cs="Times New Roman"/>
          <w:b/>
          <w:bCs/>
          <w:lang w:eastAsia="es-GT"/>
        </w:rPr>
        <w:t>R</w:t>
      </w:r>
      <w:r w:rsidRPr="00040FE1">
        <w:rPr>
          <w:rFonts w:eastAsia="Times New Roman" w:cs="Times New Roman"/>
          <w:lang w:eastAsia="es-GT"/>
        </w:rPr>
        <w:t xml:space="preserve">. Escribir la palabra </w:t>
      </w:r>
      <w:r>
        <w:rPr>
          <w:rFonts w:eastAsia="Times New Roman" w:cs="Times New Roman"/>
          <w:lang w:eastAsia="es-GT"/>
        </w:rPr>
        <w:t>«</w:t>
      </w:r>
      <w:r w:rsidRPr="00040FE1">
        <w:rPr>
          <w:rFonts w:eastAsia="Times New Roman" w:cs="Times New Roman"/>
          <w:lang w:eastAsia="es-GT"/>
        </w:rPr>
        <w:t>Redentor</w:t>
      </w:r>
      <w:r>
        <w:rPr>
          <w:rFonts w:eastAsia="Times New Roman" w:cs="Times New Roman"/>
          <w:lang w:eastAsia="es-GT"/>
        </w:rPr>
        <w:t>»</w:t>
      </w:r>
      <w:r w:rsidRPr="00040FE1">
        <w:rPr>
          <w:rFonts w:eastAsia="Times New Roman" w:cs="Times New Roman"/>
          <w:lang w:eastAsia="es-GT"/>
        </w:rPr>
        <w:t xml:space="preserve"> y pedirles a los niños que la dibujen con su dedo en el aire antes de trazarla en su cuaderno.</w:t>
      </w:r>
    </w:p>
    <w:p w14:paraId="05BA7F41" w14:textId="77777777" w:rsidR="003643FB" w:rsidRPr="008415DF" w:rsidRDefault="003643FB" w:rsidP="003643FB">
      <w:pPr>
        <w:pStyle w:val="ListParagraph"/>
        <w:numPr>
          <w:ilvl w:val="0"/>
          <w:numId w:val="1021"/>
        </w:numPr>
        <w:spacing w:line="278" w:lineRule="auto"/>
        <w:rPr>
          <w:rFonts w:eastAsia="Times New Roman" w:cs="Times New Roman"/>
          <w:lang w:eastAsia="es-GT"/>
        </w:rPr>
      </w:pPr>
      <w:r w:rsidRPr="00040FE1">
        <w:rPr>
          <w:rFonts w:eastAsia="Times New Roman" w:cs="Times New Roman"/>
          <w:lang w:eastAsia="es-GT"/>
        </w:rPr>
        <w:t>Leer o decir de memoria Apocalipsis 22:</w:t>
      </w:r>
      <w:r>
        <w:rPr>
          <w:rFonts w:eastAsia="Times New Roman" w:cs="Times New Roman"/>
          <w:lang w:eastAsia="es-GT"/>
        </w:rPr>
        <w:t xml:space="preserve"> </w:t>
      </w:r>
      <w:r w:rsidRPr="00040FE1">
        <w:rPr>
          <w:rFonts w:eastAsia="Times New Roman" w:cs="Times New Roman"/>
          <w:lang w:eastAsia="es-GT"/>
        </w:rPr>
        <w:t>1</w:t>
      </w:r>
      <w:r>
        <w:rPr>
          <w:rFonts w:eastAsia="Times New Roman" w:cs="Times New Roman"/>
          <w:lang w:eastAsia="es-GT"/>
        </w:rPr>
        <w:t>:</w:t>
      </w:r>
      <w:r w:rsidRPr="00040FE1">
        <w:rPr>
          <w:rFonts w:eastAsia="Times New Roman" w:cs="Times New Roman"/>
          <w:lang w:eastAsia="es-GT"/>
        </w:rPr>
        <w:t xml:space="preserve"> </w:t>
      </w:r>
      <w:r>
        <w:rPr>
          <w:rFonts w:eastAsia="Times New Roman" w:cs="Times New Roman"/>
          <w:lang w:eastAsia="es-GT"/>
        </w:rPr>
        <w:t>«</w:t>
      </w:r>
      <w:r w:rsidRPr="00836C44">
        <w:rPr>
          <w:rFonts w:ascii="system-ui" w:hAnsi="system-ui"/>
          <w:color w:val="000000"/>
          <w:shd w:val="clear" w:color="auto" w:fill="FFFFFF"/>
        </w:rPr>
        <w:t xml:space="preserve"> </w:t>
      </w:r>
      <w:r w:rsidRPr="00836C44">
        <w:rPr>
          <w:rFonts w:eastAsia="Times New Roman" w:cs="Times New Roman"/>
          <w:i/>
          <w:iCs/>
          <w:lang w:eastAsia="es-GT"/>
        </w:rPr>
        <w:t>El ángel me mostró un río limpio, de agua de vida. Era claro como el cristal, y salía del trono de Dios y del Cordero</w:t>
      </w:r>
      <w:r>
        <w:rPr>
          <w:rFonts w:eastAsia="Times New Roman" w:cs="Times New Roman"/>
          <w:i/>
          <w:iCs/>
          <w:lang w:eastAsia="es-GT"/>
        </w:rPr>
        <w:t>»</w:t>
      </w:r>
      <w:r w:rsidRPr="00040FE1">
        <w:rPr>
          <w:rFonts w:eastAsia="Times New Roman" w:cs="Times New Roman"/>
          <w:i/>
          <w:iCs/>
          <w:lang w:eastAsia="es-GT"/>
        </w:rPr>
        <w:t xml:space="preserve">. </w:t>
      </w:r>
      <w:r w:rsidRPr="00040FE1">
        <w:rPr>
          <w:rFonts w:eastAsia="Times New Roman" w:cs="Times New Roman"/>
          <w:lang w:eastAsia="es-GT"/>
        </w:rPr>
        <w:t xml:space="preserve">Explicar que la Biblia habla de un río especial en el cielo. Dibujar un río en el pizarrón y colocar palabras con </w:t>
      </w:r>
      <w:r w:rsidRPr="00836C44">
        <w:rPr>
          <w:rFonts w:eastAsia="Times New Roman" w:cs="Times New Roman"/>
          <w:b/>
          <w:bCs/>
          <w:lang w:eastAsia="es-GT"/>
        </w:rPr>
        <w:t xml:space="preserve">R </w:t>
      </w:r>
      <w:r w:rsidRPr="00040FE1">
        <w:rPr>
          <w:rFonts w:eastAsia="Times New Roman" w:cs="Times New Roman"/>
          <w:lang w:eastAsia="es-GT"/>
        </w:rPr>
        <w:t xml:space="preserve">dentro del agua. Los niños deben repasar la </w:t>
      </w:r>
      <w:r w:rsidRPr="00836C44">
        <w:rPr>
          <w:rFonts w:eastAsia="Times New Roman" w:cs="Times New Roman"/>
          <w:b/>
          <w:bCs/>
          <w:lang w:eastAsia="es-GT"/>
        </w:rPr>
        <w:t>R</w:t>
      </w:r>
      <w:r w:rsidRPr="00040FE1">
        <w:rPr>
          <w:rFonts w:eastAsia="Times New Roman" w:cs="Times New Roman"/>
          <w:lang w:eastAsia="es-GT"/>
        </w:rPr>
        <w:t xml:space="preserve"> en el agua con crayones o decorar el río con algodón.</w:t>
      </w:r>
    </w:p>
    <w:p w14:paraId="5EB08A32" w14:textId="77777777" w:rsidR="003643FB" w:rsidRPr="005E0A2F" w:rsidRDefault="003643FB" w:rsidP="005E0A2F">
      <w:pPr>
        <w:rPr>
          <w:b/>
          <w:bCs/>
        </w:rPr>
      </w:pPr>
      <w:r>
        <w:rPr>
          <w:b/>
          <w:bCs/>
          <w:highlight w:val="yellow"/>
        </w:rPr>
        <w:t xml:space="preserve">Página </w:t>
      </w:r>
      <w:r>
        <w:rPr>
          <w:b/>
          <w:bCs/>
        </w:rPr>
        <w:t>169</w:t>
      </w:r>
    </w:p>
    <w:p w14:paraId="35B29919" w14:textId="77777777" w:rsidR="003643FB" w:rsidRPr="00E7035E" w:rsidRDefault="003643FB" w:rsidP="005E0A2F">
      <w:pPr>
        <w:tabs>
          <w:tab w:val="left" w:pos="2282"/>
        </w:tabs>
        <w:rPr>
          <w:b/>
          <w:bCs/>
          <w:sz w:val="24"/>
          <w:szCs w:val="24"/>
        </w:rPr>
      </w:pPr>
      <w:r w:rsidRPr="00E7035E">
        <w:rPr>
          <w:b/>
          <w:bCs/>
          <w:sz w:val="24"/>
          <w:szCs w:val="24"/>
        </w:rPr>
        <w:t xml:space="preserve">La letra </w:t>
      </w:r>
      <w:r w:rsidRPr="00E7035E">
        <w:rPr>
          <w:b/>
          <w:bCs/>
          <w:color w:val="7F7F7F" w:themeColor="text1" w:themeTint="80"/>
          <w:sz w:val="24"/>
          <w:szCs w:val="24"/>
        </w:rPr>
        <w:t>J-j</w:t>
      </w:r>
    </w:p>
    <w:p w14:paraId="1FA8345E" w14:textId="77777777" w:rsidR="003643FB" w:rsidRPr="00826F0A" w:rsidRDefault="003643FB" w:rsidP="003643FB">
      <w:pPr>
        <w:pStyle w:val="ListParagraph"/>
        <w:numPr>
          <w:ilvl w:val="0"/>
          <w:numId w:val="1005"/>
        </w:numPr>
        <w:spacing w:line="276" w:lineRule="auto"/>
        <w:jc w:val="both"/>
        <w:rPr>
          <w:b/>
          <w:bCs/>
          <w:i/>
          <w:iCs/>
        </w:rPr>
      </w:pPr>
      <w:r w:rsidRPr="000C05C0">
        <w:rPr>
          <w:b/>
          <w:bCs/>
          <w:i/>
          <w:iCs/>
        </w:rPr>
        <w:t>Traz</w:t>
      </w:r>
      <w:r>
        <w:rPr>
          <w:b/>
          <w:bCs/>
          <w:i/>
          <w:iCs/>
        </w:rPr>
        <w:t xml:space="preserve">a, </w:t>
      </w:r>
      <w:r w:rsidRPr="000C05C0">
        <w:rPr>
          <w:b/>
          <w:bCs/>
          <w:i/>
          <w:iCs/>
        </w:rPr>
        <w:t>rellena con plastilina</w:t>
      </w:r>
      <w:r>
        <w:rPr>
          <w:b/>
          <w:bCs/>
          <w:i/>
          <w:iCs/>
        </w:rPr>
        <w:t xml:space="preserve"> y c</w:t>
      </w:r>
      <w:r w:rsidRPr="000C05C0">
        <w:rPr>
          <w:b/>
          <w:bCs/>
          <w:i/>
          <w:iCs/>
        </w:rPr>
        <w:t>olorea</w:t>
      </w:r>
      <w:r>
        <w:rPr>
          <w:b/>
          <w:bCs/>
          <w:i/>
          <w:iCs/>
        </w:rPr>
        <w:t>.</w:t>
      </w:r>
    </w:p>
    <w:p w14:paraId="12EDBD4A" w14:textId="77777777" w:rsidR="003643FB" w:rsidRPr="00826F0A" w:rsidRDefault="003643FB" w:rsidP="00A27169">
      <w:pPr>
        <w:tabs>
          <w:tab w:val="left" w:pos="2282"/>
        </w:tabs>
      </w:pPr>
      <w:r>
        <w:t xml:space="preserve">Como en el abordaje de todas las grafías, la letra </w:t>
      </w:r>
      <w:r w:rsidRPr="00C96CC1">
        <w:rPr>
          <w:b/>
          <w:bCs/>
        </w:rPr>
        <w:t>J</w:t>
      </w:r>
      <w:r>
        <w:t xml:space="preserve"> no es la excepción, esta debe</w:t>
      </w:r>
      <w:r w:rsidRPr="00DE0B31">
        <w:t xml:space="preserve"> abordarse de manera dinámica y multisensorial para garantizar que los niños la reconozcan, pronuncien y tracen correctamente. E</w:t>
      </w:r>
      <w:r>
        <w:t>n esta edad e</w:t>
      </w:r>
      <w:r w:rsidRPr="00DE0B31">
        <w:t xml:space="preserve">s fundamental despertar el interés y la curiosidad de los niños a través de actividades lúdicas que refuercen el aprendizaje de la letra en diferentes </w:t>
      </w:r>
      <w:r>
        <w:t>situaciones. Tome en cuenta los siguientes</w:t>
      </w:r>
      <w:r w:rsidRPr="00826F0A">
        <w:t xml:space="preserve"> aspectos a considerar:</w:t>
      </w:r>
    </w:p>
    <w:p w14:paraId="458369C5" w14:textId="77777777" w:rsidR="003643FB" w:rsidRDefault="003643FB" w:rsidP="003643FB">
      <w:pPr>
        <w:pStyle w:val="NoSpacing"/>
        <w:numPr>
          <w:ilvl w:val="0"/>
          <w:numId w:val="1028"/>
        </w:numPr>
      </w:pPr>
      <w:r w:rsidRPr="00DE0B31">
        <w:t>Sonido y pronunciación</w:t>
      </w:r>
      <w:r>
        <w:t xml:space="preserve">: </w:t>
      </w:r>
      <w:r w:rsidRPr="00DE0B31">
        <w:t xml:space="preserve">La </w:t>
      </w:r>
      <w:r w:rsidRPr="007F520F">
        <w:rPr>
          <w:b/>
          <w:bCs/>
        </w:rPr>
        <w:t>J</w:t>
      </w:r>
      <w:r w:rsidRPr="00DE0B31">
        <w:t xml:space="preserve"> tiene un sonido fuerte y </w:t>
      </w:r>
      <w:r>
        <w:t>peculiar</w:t>
      </w:r>
      <w:r w:rsidRPr="00DE0B31">
        <w:t xml:space="preserve">, por lo que </w:t>
      </w:r>
      <w:r>
        <w:t xml:space="preserve">es </w:t>
      </w:r>
      <w:r w:rsidRPr="00DE0B31">
        <w:t>re</w:t>
      </w:r>
      <w:r>
        <w:t>comendable enseñarlo</w:t>
      </w:r>
      <w:r w:rsidRPr="00DE0B31">
        <w:t xml:space="preserve"> con juegos de repetición y palabras clave como </w:t>
      </w:r>
      <w:r>
        <w:t>«</w:t>
      </w:r>
      <w:r w:rsidRPr="00DE0B31">
        <w:t>Jesús, jarrón, jirafa, jugo</w:t>
      </w:r>
      <w:r>
        <w:t>»</w:t>
      </w:r>
      <w:r w:rsidRPr="00DE0B31">
        <w:t>.</w:t>
      </w:r>
      <w:r>
        <w:t xml:space="preserve"> </w:t>
      </w:r>
      <w:r w:rsidRPr="00DE0B31">
        <w:t>Es útil usar onomatopeyas como el sonido del viento fuerte (</w:t>
      </w:r>
      <w:r>
        <w:t>«</w:t>
      </w:r>
      <w:proofErr w:type="spellStart"/>
      <w:r w:rsidRPr="00DE0B31">
        <w:t>jjjj</w:t>
      </w:r>
      <w:proofErr w:type="spellEnd"/>
      <w:r>
        <w:t>»</w:t>
      </w:r>
      <w:r w:rsidRPr="00DE0B31">
        <w:t>) para que los niños asocien el sonido con la letra.</w:t>
      </w:r>
    </w:p>
    <w:p w14:paraId="5D7D72A5" w14:textId="77777777" w:rsidR="003643FB" w:rsidRDefault="003643FB" w:rsidP="003643FB">
      <w:pPr>
        <w:pStyle w:val="NoSpacing"/>
        <w:numPr>
          <w:ilvl w:val="0"/>
          <w:numId w:val="1028"/>
        </w:numPr>
      </w:pPr>
      <w:r w:rsidRPr="00826F0A">
        <w:rPr>
          <w:rFonts w:ascii="Segoe UI Symbol" w:hAnsi="Segoe UI Symbol" w:cs="Segoe UI Symbol"/>
        </w:rPr>
        <w:t>I</w:t>
      </w:r>
      <w:r w:rsidRPr="00DE0B31">
        <w:t>dentificación visual y auditiva</w:t>
      </w:r>
      <w:r>
        <w:t>: Mostrar</w:t>
      </w:r>
      <w:r w:rsidRPr="00DE0B31">
        <w:t xml:space="preserve"> imágenes de objetos y personajes bíblicos cuyos nombres inicien con </w:t>
      </w:r>
      <w:r w:rsidRPr="004E56C2">
        <w:rPr>
          <w:b/>
          <w:bCs/>
        </w:rPr>
        <w:t>J</w:t>
      </w:r>
      <w:r w:rsidRPr="00DE0B31">
        <w:t xml:space="preserve">, como </w:t>
      </w:r>
      <w:r>
        <w:t>«</w:t>
      </w:r>
      <w:r w:rsidRPr="00DE0B31">
        <w:t>Jesús, Jonás, José, Jerusalén</w:t>
      </w:r>
      <w:r>
        <w:t xml:space="preserve">», ayudará a que el niño aprenda a reconocer más rápido el sonido; y a la vez se trabaja con la letra mayúscula. </w:t>
      </w:r>
      <w:r w:rsidRPr="00DE0B31">
        <w:t>L</w:t>
      </w:r>
      <w:r>
        <w:t>a lectura de</w:t>
      </w:r>
      <w:r w:rsidRPr="00DE0B31">
        <w:t xml:space="preserve"> historias</w:t>
      </w:r>
      <w:r>
        <w:t>, sobre todo si son</w:t>
      </w:r>
      <w:r w:rsidRPr="00DE0B31">
        <w:t xml:space="preserve"> bíblicas</w:t>
      </w:r>
      <w:r>
        <w:t>,</w:t>
      </w:r>
      <w:r w:rsidRPr="00DE0B31">
        <w:t xml:space="preserve"> donde aparezca la letra </w:t>
      </w:r>
      <w:r w:rsidRPr="00BA6790">
        <w:rPr>
          <w:b/>
          <w:bCs/>
        </w:rPr>
        <w:t>J</w:t>
      </w:r>
      <w:r w:rsidRPr="00DE0B31">
        <w:t xml:space="preserve"> </w:t>
      </w:r>
      <w:r>
        <w:t>aportará mucho al aprendizaje.</w:t>
      </w:r>
    </w:p>
    <w:p w14:paraId="30A41A1B" w14:textId="77777777" w:rsidR="003643FB" w:rsidRDefault="003643FB" w:rsidP="003643FB">
      <w:pPr>
        <w:pStyle w:val="NoSpacing"/>
        <w:numPr>
          <w:ilvl w:val="0"/>
          <w:numId w:val="1028"/>
        </w:numPr>
      </w:pPr>
      <w:r>
        <w:t>Previo a</w:t>
      </w:r>
      <w:r w:rsidRPr="00DE0B31">
        <w:t xml:space="preserve"> enseñar la grafía, es importante trabajar la motricidad fina con trazos en el aire, en arena o con plastilina.</w:t>
      </w:r>
      <w:r>
        <w:t xml:space="preserve"> También h</w:t>
      </w:r>
      <w:r w:rsidRPr="00DE0B31">
        <w:t>acer juegos de reconocimiento visual de la letra en carteles</w:t>
      </w:r>
      <w:r>
        <w:t xml:space="preserve">, historias </w:t>
      </w:r>
      <w:r w:rsidRPr="00DE0B31">
        <w:t>o cuentos.</w:t>
      </w:r>
    </w:p>
    <w:p w14:paraId="228A4272" w14:textId="77777777" w:rsidR="003643FB" w:rsidRDefault="003643FB" w:rsidP="003643FB">
      <w:pPr>
        <w:pStyle w:val="NoSpacing"/>
        <w:numPr>
          <w:ilvl w:val="0"/>
          <w:numId w:val="1028"/>
        </w:numPr>
      </w:pPr>
      <w:r w:rsidRPr="00DE0B31">
        <w:t xml:space="preserve">Presentar la letra </w:t>
      </w:r>
      <w:r w:rsidRPr="004A656D">
        <w:rPr>
          <w:b/>
          <w:bCs/>
        </w:rPr>
        <w:t>J</w:t>
      </w:r>
      <w:r w:rsidRPr="00DE0B31">
        <w:t xml:space="preserve"> en diferentes formatos (mayúscula, minúscula, </w:t>
      </w:r>
      <w:r>
        <w:t>redonda</w:t>
      </w:r>
      <w:r w:rsidRPr="00DE0B31">
        <w:t xml:space="preserve"> y cursiva).</w:t>
      </w:r>
      <w:r>
        <w:t xml:space="preserve"> Es importante p</w:t>
      </w:r>
      <w:r w:rsidRPr="00DE0B31">
        <w:t>ro</w:t>
      </w:r>
      <w:r>
        <w:t>vee</w:t>
      </w:r>
      <w:r w:rsidRPr="00DE0B31">
        <w:t>r guías de trazo que faciliten la escritura progresiva, empezando con líneas grandes y luego con trazos más pequeños.</w:t>
      </w:r>
    </w:p>
    <w:p w14:paraId="2D23D194" w14:textId="77777777" w:rsidR="003643FB" w:rsidRDefault="003643FB" w:rsidP="003643FB">
      <w:pPr>
        <w:pStyle w:val="NoSpacing"/>
        <w:numPr>
          <w:ilvl w:val="0"/>
          <w:numId w:val="1028"/>
        </w:numPr>
      </w:pPr>
      <w:r w:rsidRPr="00DE0B31">
        <w:t>Vinculación con la Biblia</w:t>
      </w:r>
      <w:r>
        <w:t>, r</w:t>
      </w:r>
      <w:r w:rsidRPr="00DE0B31">
        <w:t>elacionar la letra</w:t>
      </w:r>
      <w:r w:rsidRPr="004A656D">
        <w:rPr>
          <w:b/>
          <w:bCs/>
        </w:rPr>
        <w:t xml:space="preserve"> J</w:t>
      </w:r>
      <w:r w:rsidRPr="00DE0B31">
        <w:t xml:space="preserve"> con personajes y lugares bíblicos, como Jesús, Jonás, José o Jerusalén.</w:t>
      </w:r>
      <w:r>
        <w:t xml:space="preserve"> </w:t>
      </w:r>
      <w:r w:rsidRPr="00DE0B31">
        <w:t>Contar historias como la de Jonás en el vientre del gran pez o la infancia de Jesús para reforzar el aprendizaje de manera significativa.</w:t>
      </w:r>
    </w:p>
    <w:p w14:paraId="522BDD27" w14:textId="77777777" w:rsidR="003643FB" w:rsidRDefault="003643FB" w:rsidP="00310F10">
      <w:pPr>
        <w:pStyle w:val="NoSpacing"/>
      </w:pPr>
    </w:p>
    <w:p w14:paraId="77CFF875" w14:textId="77777777" w:rsidR="003643FB" w:rsidRPr="00865F32" w:rsidRDefault="003643FB" w:rsidP="003643FB">
      <w:pPr>
        <w:pStyle w:val="ListParagraph"/>
        <w:numPr>
          <w:ilvl w:val="0"/>
          <w:numId w:val="1099"/>
        </w:numPr>
        <w:spacing w:line="276" w:lineRule="auto"/>
        <w:jc w:val="both"/>
      </w:pPr>
      <w:r w:rsidRPr="00405EA4">
        <w:t xml:space="preserve">Iniciar la actividad mostrando imágenes de palabras que inicien con el sonido </w:t>
      </w:r>
      <w:r w:rsidRPr="00865F32">
        <w:rPr>
          <w:b/>
          <w:bCs/>
        </w:rPr>
        <w:t xml:space="preserve">J, </w:t>
      </w:r>
      <w:r>
        <w:t>pedirles a los niños que vayan diciendo el nombre de cada objeto o animal mostrado y hacer énfasis en el sonido «</w:t>
      </w:r>
      <w:proofErr w:type="spellStart"/>
      <w:r w:rsidRPr="00865F32">
        <w:rPr>
          <w:b/>
          <w:bCs/>
        </w:rPr>
        <w:t>jjjj</w:t>
      </w:r>
      <w:proofErr w:type="spellEnd"/>
      <w:r>
        <w:rPr>
          <w:b/>
          <w:bCs/>
        </w:rPr>
        <w:t>»</w:t>
      </w:r>
      <w:r w:rsidRPr="00865F32">
        <w:rPr>
          <w:b/>
          <w:bCs/>
        </w:rPr>
        <w:t xml:space="preserve">. </w:t>
      </w:r>
    </w:p>
    <w:p w14:paraId="007B91CD" w14:textId="77777777" w:rsidR="003643FB" w:rsidRDefault="003643FB" w:rsidP="003643FB">
      <w:pPr>
        <w:pStyle w:val="ListParagraph"/>
        <w:numPr>
          <w:ilvl w:val="0"/>
          <w:numId w:val="1100"/>
        </w:numPr>
        <w:spacing w:line="276" w:lineRule="auto"/>
        <w:jc w:val="both"/>
      </w:pPr>
      <w:r>
        <w:t xml:space="preserve">Mostrar luego las letras </w:t>
      </w:r>
      <w:r w:rsidRPr="00865F32">
        <w:rPr>
          <w:b/>
          <w:bCs/>
        </w:rPr>
        <w:t xml:space="preserve">J </w:t>
      </w:r>
      <w:r w:rsidRPr="004A656D">
        <w:t>y</w:t>
      </w:r>
      <w:r w:rsidRPr="00865F32">
        <w:rPr>
          <w:b/>
          <w:bCs/>
        </w:rPr>
        <w:t xml:space="preserve"> j</w:t>
      </w:r>
      <w:r>
        <w:rPr>
          <w:b/>
          <w:bCs/>
        </w:rPr>
        <w:t>,</w:t>
      </w:r>
      <w:r w:rsidRPr="00865F32">
        <w:rPr>
          <w:b/>
          <w:bCs/>
        </w:rPr>
        <w:t xml:space="preserve"> </w:t>
      </w:r>
      <w:r w:rsidRPr="00E07D8A">
        <w:t>y pedirles</w:t>
      </w:r>
      <w:r>
        <w:t xml:space="preserve"> que las dibujen en el aire.</w:t>
      </w:r>
    </w:p>
    <w:p w14:paraId="1F950B2A" w14:textId="77777777" w:rsidR="003643FB" w:rsidRDefault="003643FB" w:rsidP="003643FB">
      <w:pPr>
        <w:pStyle w:val="ListParagraph"/>
        <w:numPr>
          <w:ilvl w:val="0"/>
          <w:numId w:val="1100"/>
        </w:numPr>
        <w:spacing w:line="276" w:lineRule="auto"/>
        <w:jc w:val="both"/>
      </w:pPr>
      <w:r>
        <w:lastRenderedPageBreak/>
        <w:t xml:space="preserve">Usar el material propuesto en la </w:t>
      </w:r>
      <w:r w:rsidRPr="00865F32">
        <w:rPr>
          <w:highlight w:val="cyan"/>
        </w:rPr>
        <w:t>plataforma.</w:t>
      </w:r>
    </w:p>
    <w:p w14:paraId="33DA0BBF" w14:textId="77777777" w:rsidR="003643FB" w:rsidRDefault="003643FB" w:rsidP="003643FB">
      <w:pPr>
        <w:pStyle w:val="ListParagraph"/>
        <w:numPr>
          <w:ilvl w:val="0"/>
          <w:numId w:val="1099"/>
        </w:numPr>
        <w:spacing w:line="276" w:lineRule="auto"/>
      </w:pPr>
      <w:r>
        <w:t xml:space="preserve">Se sugiere colocar una canción sobre la </w:t>
      </w:r>
      <w:r w:rsidRPr="00865F32">
        <w:rPr>
          <w:b/>
          <w:bCs/>
        </w:rPr>
        <w:t xml:space="preserve">J </w:t>
      </w:r>
      <w:r w:rsidRPr="009E2EAB">
        <w:t>y</w:t>
      </w:r>
      <w:r w:rsidRPr="00865F32">
        <w:rPr>
          <w:b/>
          <w:bCs/>
        </w:rPr>
        <w:t xml:space="preserve"> j </w:t>
      </w:r>
      <w:r>
        <w:t xml:space="preserve">para mostrar el trazo correcto, por lo que puede usar el siguiente enlace:  </w:t>
      </w:r>
      <w:hyperlink r:id="rId44" w:history="1">
        <w:r w:rsidRPr="00596710">
          <w:rPr>
            <w:rStyle w:val="Hyperlink"/>
          </w:rPr>
          <w:t>https://www.youtube.com/watch?v=jz_oLQeItxo</w:t>
        </w:r>
      </w:hyperlink>
    </w:p>
    <w:p w14:paraId="4F017A49" w14:textId="77777777" w:rsidR="003643FB" w:rsidRDefault="003643FB" w:rsidP="003643FB">
      <w:pPr>
        <w:pStyle w:val="ListParagraph"/>
        <w:numPr>
          <w:ilvl w:val="0"/>
          <w:numId w:val="1099"/>
        </w:numPr>
        <w:spacing w:line="276" w:lineRule="auto"/>
      </w:pPr>
      <w:r>
        <w:t xml:space="preserve">Dirigirlos a la actividad en el libro de texto comentando que observen la imagen de la jirafa, que ella se llama Jimena y que es la mejor amiga del oso Benito. </w:t>
      </w:r>
    </w:p>
    <w:p w14:paraId="06BD2731" w14:textId="77777777" w:rsidR="003643FB" w:rsidRDefault="003643FB" w:rsidP="003643FB">
      <w:pPr>
        <w:pStyle w:val="ListParagraph"/>
        <w:numPr>
          <w:ilvl w:val="0"/>
          <w:numId w:val="1101"/>
        </w:numPr>
        <w:spacing w:line="276" w:lineRule="auto"/>
      </w:pPr>
      <w:r>
        <w:t xml:space="preserve">Dé un tiempo para que los niños puedan compartir si ellos tienen mejores amigos, luego pídales que tracen las letras sobre la línea punteada siguiendo la dirección correcta (mostrar de nuevo el trazo en la pizarra). </w:t>
      </w:r>
    </w:p>
    <w:p w14:paraId="21952472" w14:textId="77777777" w:rsidR="003643FB" w:rsidRPr="00405EA4" w:rsidRDefault="003643FB" w:rsidP="003643FB">
      <w:pPr>
        <w:pStyle w:val="ListParagraph"/>
        <w:numPr>
          <w:ilvl w:val="0"/>
          <w:numId w:val="1101"/>
        </w:numPr>
        <w:spacing w:line="276" w:lineRule="auto"/>
      </w:pPr>
      <w:r>
        <w:t>Indicar que rellenen las letras con plastilina y, por último, que coloreen la jirafa.</w:t>
      </w:r>
    </w:p>
    <w:p w14:paraId="71A3F23E" w14:textId="77777777" w:rsidR="003643FB" w:rsidRPr="00A27169" w:rsidRDefault="003643FB" w:rsidP="00A27169">
      <w:r>
        <w:rPr>
          <w:b/>
          <w:bCs/>
          <w:highlight w:val="yellow"/>
        </w:rPr>
        <w:t xml:space="preserve">Página </w:t>
      </w:r>
      <w:r>
        <w:rPr>
          <w:b/>
          <w:bCs/>
        </w:rPr>
        <w:t>170</w:t>
      </w:r>
    </w:p>
    <w:p w14:paraId="399123A5" w14:textId="77777777" w:rsidR="003643FB" w:rsidRPr="001B1B33" w:rsidRDefault="003643FB" w:rsidP="003643FB">
      <w:pPr>
        <w:pStyle w:val="ListParagraph"/>
        <w:numPr>
          <w:ilvl w:val="0"/>
          <w:numId w:val="1005"/>
        </w:numPr>
        <w:spacing w:line="276" w:lineRule="auto"/>
        <w:jc w:val="both"/>
        <w:rPr>
          <w:b/>
          <w:bCs/>
          <w:i/>
          <w:iCs/>
        </w:rPr>
      </w:pPr>
      <w:r w:rsidRPr="000C05C0">
        <w:rPr>
          <w:b/>
          <w:bCs/>
          <w:i/>
          <w:iCs/>
        </w:rPr>
        <w:t xml:space="preserve">Completa las palabras. </w:t>
      </w:r>
    </w:p>
    <w:p w14:paraId="101132CE" w14:textId="77777777" w:rsidR="003643FB" w:rsidRDefault="003643FB" w:rsidP="003643FB">
      <w:pPr>
        <w:pStyle w:val="ListParagraph"/>
        <w:numPr>
          <w:ilvl w:val="0"/>
          <w:numId w:val="1102"/>
        </w:numPr>
        <w:spacing w:before="100" w:beforeAutospacing="1" w:after="100" w:afterAutospacing="1" w:line="240" w:lineRule="auto"/>
        <w:rPr>
          <w:rFonts w:ascii="Times New Roman" w:eastAsia="Times New Roman" w:hAnsi="Times New Roman" w:cs="Times New Roman"/>
          <w:lang w:eastAsia="es-GT"/>
        </w:rPr>
      </w:pPr>
      <w:r w:rsidRPr="00D45DC4">
        <w:rPr>
          <w:rFonts w:ascii="Times New Roman" w:eastAsia="Times New Roman" w:hAnsi="Times New Roman" w:cs="Times New Roman"/>
          <w:lang w:eastAsia="es-GT"/>
        </w:rPr>
        <w:t xml:space="preserve">Iniciar la actividad con un juego en el patio del colegio. </w:t>
      </w:r>
    </w:p>
    <w:p w14:paraId="7ED6D5B5" w14:textId="77777777" w:rsidR="003643FB" w:rsidRDefault="003643FB" w:rsidP="003643FB">
      <w:pPr>
        <w:pStyle w:val="ListParagraph"/>
        <w:numPr>
          <w:ilvl w:val="0"/>
          <w:numId w:val="1103"/>
        </w:numPr>
        <w:spacing w:before="100" w:beforeAutospacing="1" w:after="100" w:afterAutospacing="1" w:line="240" w:lineRule="auto"/>
        <w:rPr>
          <w:rFonts w:ascii="Times New Roman" w:eastAsia="Times New Roman" w:hAnsi="Times New Roman" w:cs="Times New Roman"/>
          <w:lang w:eastAsia="es-GT"/>
        </w:rPr>
      </w:pPr>
      <w:r w:rsidRPr="00D45DC4">
        <w:rPr>
          <w:rFonts w:ascii="Times New Roman" w:eastAsia="Times New Roman" w:hAnsi="Times New Roman" w:cs="Times New Roman"/>
          <w:lang w:eastAsia="es-GT"/>
        </w:rPr>
        <w:t xml:space="preserve">Preparar tarjetas con dibujos de objetos con </w:t>
      </w:r>
      <w:r w:rsidRPr="00D45DC4">
        <w:rPr>
          <w:rFonts w:ascii="Times New Roman" w:eastAsia="Times New Roman" w:hAnsi="Times New Roman" w:cs="Times New Roman"/>
          <w:b/>
          <w:bCs/>
          <w:lang w:eastAsia="es-GT"/>
        </w:rPr>
        <w:t>J</w:t>
      </w:r>
      <w:r w:rsidRPr="00D45DC4">
        <w:rPr>
          <w:rFonts w:ascii="Times New Roman" w:eastAsia="Times New Roman" w:hAnsi="Times New Roman" w:cs="Times New Roman"/>
          <w:lang w:eastAsia="es-GT"/>
        </w:rPr>
        <w:t xml:space="preserve"> (jirafa, jugo, jarrón, Jesús, Jonás, etc.), tarjetas con dibujos de palabras sin J y cinta adhesiva o conos para marcar el área de salto. </w:t>
      </w:r>
    </w:p>
    <w:p w14:paraId="12D18EE5" w14:textId="77777777" w:rsidR="003643FB" w:rsidRDefault="003643FB" w:rsidP="003643FB">
      <w:pPr>
        <w:pStyle w:val="ListParagraph"/>
        <w:numPr>
          <w:ilvl w:val="0"/>
          <w:numId w:val="1103"/>
        </w:numPr>
        <w:spacing w:before="100" w:beforeAutospacing="1" w:after="100" w:afterAutospacing="1" w:line="240" w:lineRule="auto"/>
        <w:rPr>
          <w:rFonts w:ascii="Times New Roman" w:eastAsia="Times New Roman" w:hAnsi="Times New Roman" w:cs="Times New Roman"/>
          <w:lang w:eastAsia="es-GT"/>
        </w:rPr>
      </w:pPr>
      <w:r w:rsidRPr="00D45DC4">
        <w:rPr>
          <w:rFonts w:ascii="Times New Roman" w:eastAsia="Times New Roman" w:hAnsi="Times New Roman" w:cs="Times New Roman"/>
          <w:lang w:eastAsia="es-GT"/>
        </w:rPr>
        <w:t xml:space="preserve">Dibujar un camino con espacios en el suelo (puede ser con cinta adhesiva). </w:t>
      </w:r>
    </w:p>
    <w:p w14:paraId="0C63B0B3" w14:textId="77777777" w:rsidR="003643FB" w:rsidRDefault="003643FB" w:rsidP="003643FB">
      <w:pPr>
        <w:pStyle w:val="ListParagraph"/>
        <w:numPr>
          <w:ilvl w:val="0"/>
          <w:numId w:val="1103"/>
        </w:numPr>
        <w:spacing w:before="100" w:beforeAutospacing="1" w:after="100" w:afterAutospacing="1" w:line="240" w:lineRule="auto"/>
        <w:rPr>
          <w:rFonts w:ascii="Times New Roman" w:eastAsia="Times New Roman" w:hAnsi="Times New Roman" w:cs="Times New Roman"/>
          <w:lang w:eastAsia="es-GT"/>
        </w:rPr>
      </w:pPr>
      <w:r w:rsidRPr="00D45DC4">
        <w:rPr>
          <w:rFonts w:ascii="Times New Roman" w:eastAsia="Times New Roman" w:hAnsi="Times New Roman" w:cs="Times New Roman"/>
          <w:lang w:eastAsia="es-GT"/>
        </w:rPr>
        <w:t xml:space="preserve">Indicarles a los estudiantes que cuando el docente levante una carta con una palabra, si la palabra tiene la letra </w:t>
      </w:r>
      <w:r w:rsidRPr="00D45DC4">
        <w:rPr>
          <w:rFonts w:ascii="Times New Roman" w:eastAsia="Times New Roman" w:hAnsi="Times New Roman" w:cs="Times New Roman"/>
          <w:b/>
          <w:bCs/>
          <w:lang w:eastAsia="es-GT"/>
        </w:rPr>
        <w:t>J,</w:t>
      </w:r>
      <w:r w:rsidRPr="00D45DC4">
        <w:rPr>
          <w:rFonts w:ascii="Times New Roman" w:eastAsia="Times New Roman" w:hAnsi="Times New Roman" w:cs="Times New Roman"/>
          <w:lang w:eastAsia="es-GT"/>
        </w:rPr>
        <w:t xml:space="preserve"> deben saltar con los pies juntos para avanzar. Si la palabra no tiene </w:t>
      </w:r>
      <w:r w:rsidRPr="00D45DC4">
        <w:rPr>
          <w:rFonts w:ascii="Times New Roman" w:eastAsia="Times New Roman" w:hAnsi="Times New Roman" w:cs="Times New Roman"/>
          <w:b/>
          <w:bCs/>
          <w:lang w:eastAsia="es-GT"/>
        </w:rPr>
        <w:t>J,</w:t>
      </w:r>
      <w:r w:rsidRPr="00D45DC4">
        <w:rPr>
          <w:rFonts w:ascii="Times New Roman" w:eastAsia="Times New Roman" w:hAnsi="Times New Roman" w:cs="Times New Roman"/>
          <w:lang w:eastAsia="es-GT"/>
        </w:rPr>
        <w:t xml:space="preserve"> deben quedarse quietos. </w:t>
      </w:r>
    </w:p>
    <w:p w14:paraId="677E7DC5" w14:textId="77777777" w:rsidR="003643FB" w:rsidRPr="00D45DC4" w:rsidRDefault="003643FB" w:rsidP="003643FB">
      <w:pPr>
        <w:pStyle w:val="ListParagraph"/>
        <w:numPr>
          <w:ilvl w:val="0"/>
          <w:numId w:val="1103"/>
        </w:numPr>
        <w:spacing w:before="100" w:beforeAutospacing="1" w:after="100" w:afterAutospacing="1" w:line="240" w:lineRule="auto"/>
        <w:rPr>
          <w:rFonts w:ascii="Times New Roman" w:eastAsia="Times New Roman" w:hAnsi="Times New Roman" w:cs="Times New Roman"/>
          <w:lang w:eastAsia="es-GT"/>
        </w:rPr>
      </w:pPr>
      <w:r w:rsidRPr="00D45DC4">
        <w:rPr>
          <w:rFonts w:ascii="Times New Roman" w:eastAsia="Times New Roman" w:hAnsi="Times New Roman" w:cs="Times New Roman"/>
          <w:lang w:eastAsia="es-GT"/>
        </w:rPr>
        <w:t>Gana el niño que llegue más rápido al final del recorrido. Es importante felicitar a todos los niños por su esfuerzo al participar en la actividad.</w:t>
      </w:r>
    </w:p>
    <w:p w14:paraId="7AABD7FD" w14:textId="77777777" w:rsidR="003643FB" w:rsidRDefault="003643FB" w:rsidP="003643FB">
      <w:pPr>
        <w:pStyle w:val="ListParagraph"/>
        <w:numPr>
          <w:ilvl w:val="0"/>
          <w:numId w:val="1102"/>
        </w:numPr>
        <w:spacing w:before="100" w:beforeAutospacing="1" w:after="100" w:afterAutospacing="1" w:line="240" w:lineRule="auto"/>
        <w:rPr>
          <w:rFonts w:ascii="Times New Roman" w:eastAsia="Times New Roman" w:hAnsi="Times New Roman" w:cs="Times New Roman"/>
          <w:lang w:eastAsia="es-GT"/>
        </w:rPr>
      </w:pPr>
      <w:r>
        <w:rPr>
          <w:rFonts w:ascii="Times New Roman" w:eastAsia="Times New Roman" w:hAnsi="Times New Roman" w:cs="Times New Roman"/>
          <w:lang w:eastAsia="es-GT"/>
        </w:rPr>
        <w:t>D</w:t>
      </w:r>
      <w:r w:rsidRPr="00D45DC4">
        <w:rPr>
          <w:rFonts w:ascii="Times New Roman" w:eastAsia="Times New Roman" w:hAnsi="Times New Roman" w:cs="Times New Roman"/>
          <w:lang w:eastAsia="es-GT"/>
        </w:rPr>
        <w:t>irigirlos al libro de texto</w:t>
      </w:r>
      <w:r>
        <w:rPr>
          <w:rFonts w:ascii="Times New Roman" w:eastAsia="Times New Roman" w:hAnsi="Times New Roman" w:cs="Times New Roman"/>
          <w:lang w:eastAsia="es-GT"/>
        </w:rPr>
        <w:t xml:space="preserve">, </w:t>
      </w:r>
      <w:r w:rsidRPr="000F3A74">
        <w:rPr>
          <w:rFonts w:ascii="Times New Roman" w:eastAsia="Times New Roman" w:hAnsi="Times New Roman" w:cs="Times New Roman"/>
          <w:highlight w:val="yellow"/>
          <w:lang w:eastAsia="es-GT"/>
        </w:rPr>
        <w:t>página 170</w:t>
      </w:r>
      <w:r>
        <w:rPr>
          <w:rFonts w:ascii="Times New Roman" w:eastAsia="Times New Roman" w:hAnsi="Times New Roman" w:cs="Times New Roman"/>
          <w:lang w:eastAsia="es-GT"/>
        </w:rPr>
        <w:t>.</w:t>
      </w:r>
    </w:p>
    <w:p w14:paraId="2D89F48E" w14:textId="77777777" w:rsidR="003643FB" w:rsidRDefault="003643FB" w:rsidP="003643FB">
      <w:pPr>
        <w:pStyle w:val="ListParagraph"/>
        <w:numPr>
          <w:ilvl w:val="0"/>
          <w:numId w:val="1105"/>
        </w:numPr>
        <w:spacing w:before="100" w:beforeAutospacing="1" w:after="100" w:afterAutospacing="1" w:line="240" w:lineRule="auto"/>
        <w:rPr>
          <w:rFonts w:ascii="Times New Roman" w:eastAsia="Times New Roman" w:hAnsi="Times New Roman" w:cs="Times New Roman"/>
          <w:lang w:eastAsia="es-GT"/>
        </w:rPr>
      </w:pPr>
      <w:r>
        <w:rPr>
          <w:rFonts w:ascii="Times New Roman" w:eastAsia="Times New Roman" w:hAnsi="Times New Roman" w:cs="Times New Roman"/>
          <w:lang w:eastAsia="es-GT"/>
        </w:rPr>
        <w:t>P</w:t>
      </w:r>
      <w:r w:rsidRPr="00D45DC4">
        <w:rPr>
          <w:rFonts w:ascii="Times New Roman" w:eastAsia="Times New Roman" w:hAnsi="Times New Roman" w:cs="Times New Roman"/>
          <w:lang w:eastAsia="es-GT"/>
        </w:rPr>
        <w:t>edirles a los estudiantes que de uno en uno vayan diciendo qué imagen hay en cada recuadro, recordar siempre pronunciar de forma prolongada el sonido de la</w:t>
      </w:r>
      <w:r w:rsidRPr="00D45DC4">
        <w:rPr>
          <w:rFonts w:ascii="Times New Roman" w:eastAsia="Times New Roman" w:hAnsi="Times New Roman" w:cs="Times New Roman"/>
          <w:b/>
          <w:bCs/>
          <w:lang w:eastAsia="es-GT"/>
        </w:rPr>
        <w:t xml:space="preserve"> j</w:t>
      </w:r>
      <w:r w:rsidRPr="00D45DC4">
        <w:rPr>
          <w:rFonts w:ascii="Times New Roman" w:eastAsia="Times New Roman" w:hAnsi="Times New Roman" w:cs="Times New Roman"/>
          <w:lang w:eastAsia="es-GT"/>
        </w:rPr>
        <w:t xml:space="preserve">. </w:t>
      </w:r>
    </w:p>
    <w:p w14:paraId="2077B7CA" w14:textId="77777777" w:rsidR="003643FB" w:rsidRDefault="003643FB" w:rsidP="003643FB">
      <w:pPr>
        <w:pStyle w:val="ListParagraph"/>
        <w:numPr>
          <w:ilvl w:val="0"/>
          <w:numId w:val="1104"/>
        </w:numPr>
        <w:spacing w:before="100" w:beforeAutospacing="1" w:after="100" w:afterAutospacing="1" w:line="240" w:lineRule="auto"/>
        <w:rPr>
          <w:rFonts w:ascii="Times New Roman" w:eastAsia="Times New Roman" w:hAnsi="Times New Roman" w:cs="Times New Roman"/>
          <w:lang w:eastAsia="es-GT"/>
        </w:rPr>
      </w:pPr>
      <w:r w:rsidRPr="00D45DC4">
        <w:rPr>
          <w:rFonts w:ascii="Times New Roman" w:eastAsia="Times New Roman" w:hAnsi="Times New Roman" w:cs="Times New Roman"/>
          <w:lang w:eastAsia="es-GT"/>
        </w:rPr>
        <w:t>Después</w:t>
      </w:r>
      <w:r>
        <w:rPr>
          <w:rFonts w:ascii="Times New Roman" w:eastAsia="Times New Roman" w:hAnsi="Times New Roman" w:cs="Times New Roman"/>
          <w:lang w:eastAsia="es-GT"/>
        </w:rPr>
        <w:t>,</w:t>
      </w:r>
      <w:r w:rsidRPr="00D45DC4">
        <w:rPr>
          <w:rFonts w:ascii="Times New Roman" w:eastAsia="Times New Roman" w:hAnsi="Times New Roman" w:cs="Times New Roman"/>
          <w:lang w:eastAsia="es-GT"/>
        </w:rPr>
        <w:t xml:space="preserve"> pedir que completen la palabra con la sílaba correcta.</w:t>
      </w:r>
    </w:p>
    <w:p w14:paraId="2BD28FCF" w14:textId="77777777" w:rsidR="003643FB" w:rsidRPr="00D45DC4" w:rsidRDefault="003643FB" w:rsidP="003643FB">
      <w:pPr>
        <w:pStyle w:val="ListParagraph"/>
        <w:numPr>
          <w:ilvl w:val="0"/>
          <w:numId w:val="1104"/>
        </w:numPr>
        <w:spacing w:before="100" w:beforeAutospacing="1" w:after="100" w:afterAutospacing="1" w:line="240" w:lineRule="auto"/>
        <w:rPr>
          <w:rFonts w:ascii="Times New Roman" w:eastAsia="Times New Roman" w:hAnsi="Times New Roman" w:cs="Times New Roman"/>
          <w:lang w:eastAsia="es-GT"/>
        </w:rPr>
      </w:pPr>
      <w:r w:rsidRPr="00D45DC4">
        <w:rPr>
          <w:rFonts w:ascii="Times New Roman" w:eastAsia="Times New Roman" w:hAnsi="Times New Roman" w:cs="Times New Roman"/>
          <w:lang w:eastAsia="es-GT"/>
        </w:rPr>
        <w:t xml:space="preserve">Hacer la actividad al ritmo de los niños, repetir las instrucciones y las palabras las veces que sea necesario. </w:t>
      </w:r>
    </w:p>
    <w:p w14:paraId="47E3C05B" w14:textId="77777777" w:rsidR="003643FB" w:rsidRPr="00A27169" w:rsidRDefault="003643FB" w:rsidP="00A27169">
      <w:pPr>
        <w:rPr>
          <w:b/>
          <w:bCs/>
        </w:rPr>
      </w:pPr>
      <w:r>
        <w:rPr>
          <w:b/>
          <w:bCs/>
          <w:highlight w:val="yellow"/>
        </w:rPr>
        <w:t xml:space="preserve">Página </w:t>
      </w:r>
      <w:r>
        <w:rPr>
          <w:b/>
          <w:bCs/>
        </w:rPr>
        <w:t>171</w:t>
      </w:r>
    </w:p>
    <w:p w14:paraId="075739D4" w14:textId="77777777" w:rsidR="003643FB" w:rsidRDefault="003643FB" w:rsidP="003643FB">
      <w:pPr>
        <w:pStyle w:val="ListParagraph"/>
        <w:numPr>
          <w:ilvl w:val="0"/>
          <w:numId w:val="1005"/>
        </w:numPr>
        <w:spacing w:line="276" w:lineRule="auto"/>
        <w:jc w:val="both"/>
        <w:rPr>
          <w:b/>
          <w:bCs/>
          <w:i/>
          <w:iCs/>
        </w:rPr>
      </w:pPr>
      <w:r w:rsidRPr="000C05C0">
        <w:rPr>
          <w:b/>
          <w:bCs/>
          <w:i/>
          <w:iCs/>
        </w:rPr>
        <w:t>Diviértete trazando oraciones.</w:t>
      </w:r>
    </w:p>
    <w:p w14:paraId="38523A88" w14:textId="77777777" w:rsidR="003643FB" w:rsidRDefault="003643FB" w:rsidP="003643FB">
      <w:pPr>
        <w:pStyle w:val="ListParagraph"/>
        <w:numPr>
          <w:ilvl w:val="0"/>
          <w:numId w:val="1106"/>
        </w:numPr>
        <w:spacing w:line="276" w:lineRule="auto"/>
      </w:pPr>
      <w:r>
        <w:t>Iniciar la acti</w:t>
      </w:r>
      <w:r w:rsidRPr="001B1B33">
        <w:t xml:space="preserve">vidad mostrando una cartulina con una </w:t>
      </w:r>
      <w:r w:rsidRPr="001136FA">
        <w:rPr>
          <w:b/>
          <w:bCs/>
        </w:rPr>
        <w:t xml:space="preserve">J </w:t>
      </w:r>
      <w:r w:rsidRPr="001B1B33">
        <w:t xml:space="preserve">grande. </w:t>
      </w:r>
    </w:p>
    <w:p w14:paraId="459C35F1" w14:textId="77777777" w:rsidR="003643FB" w:rsidRDefault="003643FB" w:rsidP="003643FB">
      <w:pPr>
        <w:pStyle w:val="ListParagraph"/>
        <w:numPr>
          <w:ilvl w:val="0"/>
          <w:numId w:val="1107"/>
        </w:numPr>
        <w:spacing w:line="276" w:lineRule="auto"/>
      </w:pPr>
      <w:r w:rsidRPr="001B1B33">
        <w:t xml:space="preserve">Contar la historia de Jesús el buen pastor. </w:t>
      </w:r>
    </w:p>
    <w:p w14:paraId="14CE43C8" w14:textId="77777777" w:rsidR="003643FB" w:rsidRDefault="003643FB" w:rsidP="003643FB">
      <w:pPr>
        <w:pStyle w:val="ListParagraph"/>
        <w:numPr>
          <w:ilvl w:val="0"/>
          <w:numId w:val="1107"/>
        </w:numPr>
        <w:spacing w:line="276" w:lineRule="auto"/>
      </w:pPr>
      <w:r w:rsidRPr="001B1B33">
        <w:t xml:space="preserve">Luego señalar la </w:t>
      </w:r>
      <w:r w:rsidRPr="001136FA">
        <w:rPr>
          <w:b/>
          <w:bCs/>
        </w:rPr>
        <w:t xml:space="preserve">J </w:t>
      </w:r>
      <w:r w:rsidRPr="001B1B33">
        <w:t xml:space="preserve">en la cartulina y explicar que Jesús comienza con </w:t>
      </w:r>
      <w:r w:rsidRPr="001136FA">
        <w:rPr>
          <w:b/>
          <w:bCs/>
        </w:rPr>
        <w:t>J</w:t>
      </w:r>
      <w:r w:rsidRPr="001B1B33">
        <w:t xml:space="preserve"> y que </w:t>
      </w:r>
      <w:r>
        <w:t>é</w:t>
      </w:r>
      <w:r w:rsidRPr="001B1B33">
        <w:t>l cuida de nosotros como un pastor.</w:t>
      </w:r>
      <w:r>
        <w:t xml:space="preserve"> </w:t>
      </w:r>
    </w:p>
    <w:p w14:paraId="480B1258" w14:textId="77777777" w:rsidR="003643FB" w:rsidRDefault="003643FB" w:rsidP="003643FB">
      <w:pPr>
        <w:pStyle w:val="ListParagraph"/>
        <w:numPr>
          <w:ilvl w:val="0"/>
          <w:numId w:val="1107"/>
        </w:numPr>
        <w:spacing w:line="276" w:lineRule="auto"/>
      </w:pPr>
      <w:r w:rsidRPr="001B1B33">
        <w:t>Los niños deben decorar la</w:t>
      </w:r>
      <w:r w:rsidRPr="001136FA">
        <w:rPr>
          <w:b/>
          <w:bCs/>
        </w:rPr>
        <w:t xml:space="preserve"> J</w:t>
      </w:r>
      <w:r w:rsidRPr="001B1B33">
        <w:t xml:space="preserve"> con algodón, simulando la lana de una ovejita.</w:t>
      </w:r>
      <w:r>
        <w:t xml:space="preserve"> </w:t>
      </w:r>
    </w:p>
    <w:p w14:paraId="6BCB86C5" w14:textId="77777777" w:rsidR="003643FB" w:rsidRDefault="003643FB" w:rsidP="003643FB">
      <w:pPr>
        <w:pStyle w:val="ListParagraph"/>
        <w:numPr>
          <w:ilvl w:val="0"/>
          <w:numId w:val="1107"/>
        </w:numPr>
        <w:spacing w:line="276" w:lineRule="auto"/>
      </w:pPr>
      <w:r w:rsidRPr="001B1B33">
        <w:t>Luego, invitarlos a practicar el trazo con crayones en hojas que tengan la</w:t>
      </w:r>
      <w:r w:rsidRPr="001136FA">
        <w:rPr>
          <w:b/>
          <w:bCs/>
        </w:rPr>
        <w:t xml:space="preserve"> J</w:t>
      </w:r>
      <w:r w:rsidRPr="001B1B33">
        <w:t xml:space="preserve"> en mayúscula y m</w:t>
      </w:r>
      <w:r>
        <w:t>inúscula</w:t>
      </w:r>
      <w:r w:rsidRPr="00B972C7">
        <w:t>.</w:t>
      </w:r>
      <w:r>
        <w:t xml:space="preserve"> </w:t>
      </w:r>
    </w:p>
    <w:p w14:paraId="79FE145F" w14:textId="77777777" w:rsidR="003643FB" w:rsidRDefault="003643FB" w:rsidP="003643FB">
      <w:pPr>
        <w:pStyle w:val="ListParagraph"/>
        <w:numPr>
          <w:ilvl w:val="0"/>
          <w:numId w:val="1107"/>
        </w:numPr>
        <w:spacing w:line="276" w:lineRule="auto"/>
      </w:pPr>
      <w:r>
        <w:t>En la sección «Actividades adicionales», página 00, hay varias actividades que pueden utilizarse para reforzar el aprendizaje.</w:t>
      </w:r>
    </w:p>
    <w:p w14:paraId="2360746E" w14:textId="77777777" w:rsidR="003643FB" w:rsidRDefault="003643FB" w:rsidP="003643FB">
      <w:pPr>
        <w:pStyle w:val="ListParagraph"/>
        <w:numPr>
          <w:ilvl w:val="0"/>
          <w:numId w:val="1106"/>
        </w:numPr>
        <w:spacing w:line="276" w:lineRule="auto"/>
      </w:pPr>
      <w:r>
        <w:t xml:space="preserve">Luego, dirigirlos al libro de texto y solicitar que mencionen a los animales que observan, comente que ellos son algunos de los amigos del oso Benito y que juntos van a leer el nombre de cada uno. </w:t>
      </w:r>
    </w:p>
    <w:p w14:paraId="465F5370" w14:textId="77777777" w:rsidR="003643FB" w:rsidRDefault="003643FB" w:rsidP="003643FB">
      <w:pPr>
        <w:pStyle w:val="ListParagraph"/>
        <w:numPr>
          <w:ilvl w:val="0"/>
          <w:numId w:val="1108"/>
        </w:numPr>
        <w:spacing w:line="276" w:lineRule="auto"/>
      </w:pPr>
      <w:r>
        <w:t>Recalque el uso de las mayúsculas en los nombre propios.</w:t>
      </w:r>
    </w:p>
    <w:p w14:paraId="5210C15C" w14:textId="77777777" w:rsidR="003643FB" w:rsidRDefault="003643FB" w:rsidP="003643FB">
      <w:pPr>
        <w:pStyle w:val="ListParagraph"/>
        <w:numPr>
          <w:ilvl w:val="0"/>
          <w:numId w:val="1108"/>
        </w:numPr>
        <w:spacing w:line="276" w:lineRule="auto"/>
      </w:pPr>
      <w:r>
        <w:t xml:space="preserve">Luego dé instrucciones claras para que vayan siguiendo el trazo correcto sobre cada letra, evitando salirse de la línea. </w:t>
      </w:r>
    </w:p>
    <w:p w14:paraId="67D6BFCF" w14:textId="77777777" w:rsidR="003643FB" w:rsidRDefault="003643FB" w:rsidP="003643FB">
      <w:pPr>
        <w:pStyle w:val="ListParagraph"/>
        <w:numPr>
          <w:ilvl w:val="0"/>
          <w:numId w:val="1108"/>
        </w:numPr>
        <w:spacing w:line="276" w:lineRule="auto"/>
      </w:pPr>
      <w:r>
        <w:t xml:space="preserve">Al terminar, leer una por una las oraciones y preguntarles cómo se imaginan que sería poder jugar con esos animales. </w:t>
      </w:r>
    </w:p>
    <w:p w14:paraId="34895CCA" w14:textId="77777777" w:rsidR="003643FB" w:rsidRDefault="003643FB" w:rsidP="003643FB">
      <w:pPr>
        <w:pStyle w:val="ListParagraph"/>
        <w:numPr>
          <w:ilvl w:val="0"/>
          <w:numId w:val="1108"/>
        </w:numPr>
        <w:spacing w:line="276" w:lineRule="auto"/>
      </w:pPr>
      <w:r>
        <w:t xml:space="preserve">Hacer una lluvia de ideas sobre las cosas que les gustaría hacer. </w:t>
      </w:r>
    </w:p>
    <w:p w14:paraId="14B97D23" w14:textId="77777777" w:rsidR="003643FB" w:rsidRDefault="003643FB" w:rsidP="003643FB">
      <w:pPr>
        <w:pStyle w:val="ListParagraph"/>
        <w:numPr>
          <w:ilvl w:val="0"/>
          <w:numId w:val="1108"/>
        </w:numPr>
        <w:spacing w:line="276" w:lineRule="auto"/>
      </w:pPr>
      <w:r>
        <w:t>Enfatizar en el cuidado y respeto que debemos darles a los animalitos pues son creación de Dios.</w:t>
      </w:r>
    </w:p>
    <w:p w14:paraId="2B0273B2" w14:textId="77777777" w:rsidR="003643FB" w:rsidRPr="00731F6F" w:rsidRDefault="003643FB" w:rsidP="00731F6F">
      <w:pPr>
        <w:rPr>
          <w:b/>
          <w:bCs/>
        </w:rPr>
      </w:pPr>
      <w:r>
        <w:rPr>
          <w:b/>
          <w:bCs/>
          <w:highlight w:val="yellow"/>
        </w:rPr>
        <w:lastRenderedPageBreak/>
        <w:t xml:space="preserve">Página </w:t>
      </w:r>
      <w:r>
        <w:rPr>
          <w:b/>
          <w:bCs/>
        </w:rPr>
        <w:t>172</w:t>
      </w:r>
    </w:p>
    <w:p w14:paraId="181D2E30" w14:textId="77777777" w:rsidR="003643FB" w:rsidRPr="00731F6F" w:rsidRDefault="003643FB" w:rsidP="003643FB">
      <w:pPr>
        <w:pStyle w:val="ListParagraph"/>
        <w:numPr>
          <w:ilvl w:val="0"/>
          <w:numId w:val="1005"/>
        </w:numPr>
        <w:spacing w:line="276" w:lineRule="auto"/>
        <w:jc w:val="both"/>
        <w:rPr>
          <w:b/>
          <w:bCs/>
          <w:i/>
          <w:iCs/>
        </w:rPr>
      </w:pPr>
      <w:r w:rsidRPr="00731F6F">
        <w:rPr>
          <w:b/>
          <w:bCs/>
          <w:i/>
          <w:iCs/>
        </w:rPr>
        <w:t>Observa y lee cada oración.</w:t>
      </w:r>
    </w:p>
    <w:p w14:paraId="32819598" w14:textId="77777777" w:rsidR="003643FB" w:rsidRDefault="003643FB" w:rsidP="003643FB">
      <w:pPr>
        <w:pStyle w:val="ListParagraph"/>
        <w:numPr>
          <w:ilvl w:val="0"/>
          <w:numId w:val="1109"/>
        </w:numPr>
      </w:pPr>
      <w:r w:rsidRPr="005106C0">
        <w:t>Para las oraciones en pictogramas, dirija la lectura de la siguiente forma</w:t>
      </w:r>
      <w:r>
        <w:t>:</w:t>
      </w:r>
    </w:p>
    <w:p w14:paraId="3054BDDD" w14:textId="77777777" w:rsidR="003643FB" w:rsidRDefault="003643FB" w:rsidP="003643FB">
      <w:pPr>
        <w:pStyle w:val="ListParagraph"/>
        <w:numPr>
          <w:ilvl w:val="0"/>
          <w:numId w:val="1110"/>
        </w:numPr>
      </w:pPr>
      <w:r>
        <w:t>P</w:t>
      </w:r>
      <w:r w:rsidRPr="005106C0">
        <w:t>rimero</w:t>
      </w:r>
      <w:r>
        <w:t>,</w:t>
      </w:r>
      <w:r w:rsidRPr="005106C0">
        <w:t xml:space="preserve"> dé un espacio para que los estudiantes vayan mencionando uno a uno los dibujos (esto </w:t>
      </w:r>
      <w:r>
        <w:t>evitará</w:t>
      </w:r>
      <w:r w:rsidRPr="005106C0">
        <w:t xml:space="preserve"> confusiones ya que, si se equivoca, se corregirá antes de la lectura)</w:t>
      </w:r>
      <w:r>
        <w:t>.</w:t>
      </w:r>
      <w:r w:rsidRPr="005106C0">
        <w:t xml:space="preserve"> </w:t>
      </w:r>
    </w:p>
    <w:p w14:paraId="3E04925D" w14:textId="77777777" w:rsidR="003643FB" w:rsidRDefault="003643FB" w:rsidP="003643FB">
      <w:pPr>
        <w:pStyle w:val="ListParagraph"/>
        <w:numPr>
          <w:ilvl w:val="0"/>
          <w:numId w:val="1110"/>
        </w:numPr>
      </w:pPr>
      <w:r>
        <w:t>D</w:t>
      </w:r>
      <w:r w:rsidRPr="005106C0">
        <w:t xml:space="preserve">espués mencione usted </w:t>
      </w:r>
      <w:r>
        <w:t xml:space="preserve">la palabra </w:t>
      </w:r>
      <w:r w:rsidRPr="005106C0">
        <w:t>y</w:t>
      </w:r>
      <w:r>
        <w:t xml:space="preserve">, </w:t>
      </w:r>
      <w:r w:rsidRPr="005106C0">
        <w:t xml:space="preserve">cuando haga </w:t>
      </w:r>
      <w:r>
        <w:t xml:space="preserve">la </w:t>
      </w:r>
      <w:r w:rsidRPr="005106C0">
        <w:t>pausa</w:t>
      </w:r>
      <w:r>
        <w:t>,</w:t>
      </w:r>
      <w:r w:rsidRPr="005106C0">
        <w:t xml:space="preserve"> ellos </w:t>
      </w:r>
      <w:r>
        <w:t>tienen que</w:t>
      </w:r>
      <w:r w:rsidRPr="005106C0">
        <w:t xml:space="preserve"> mencionar en voz alta el dibujo que sigue, recalque que deben seguir el orden para que no se confundan. </w:t>
      </w:r>
    </w:p>
    <w:p w14:paraId="506FD3C6" w14:textId="77777777" w:rsidR="003643FB" w:rsidRDefault="003643FB" w:rsidP="003643FB">
      <w:pPr>
        <w:pStyle w:val="ListParagraph"/>
        <w:numPr>
          <w:ilvl w:val="0"/>
          <w:numId w:val="1110"/>
        </w:numPr>
      </w:pPr>
      <w:r w:rsidRPr="005106C0">
        <w:t>Vaya despacio y repita varias veces la lectura.</w:t>
      </w:r>
      <w:r>
        <w:t xml:space="preserve"> Motívelos a repetir después de usted. </w:t>
      </w:r>
    </w:p>
    <w:p w14:paraId="6D1C3289" w14:textId="77777777" w:rsidR="003643FB" w:rsidRDefault="003643FB" w:rsidP="003643FB">
      <w:pPr>
        <w:pStyle w:val="ListParagraph"/>
        <w:numPr>
          <w:ilvl w:val="0"/>
          <w:numId w:val="1110"/>
        </w:numPr>
      </w:pPr>
      <w:r>
        <w:t>Al final, permita que ellos lean a coro y después de forma individual.</w:t>
      </w:r>
    </w:p>
    <w:p w14:paraId="6DCBA947" w14:textId="77777777" w:rsidR="003643FB" w:rsidRDefault="003643FB" w:rsidP="001B1B33">
      <w:pPr>
        <w:pStyle w:val="NoSpacing"/>
        <w:rPr>
          <w:b/>
          <w:bCs/>
          <w:sz w:val="28"/>
          <w:szCs w:val="28"/>
        </w:rPr>
      </w:pPr>
      <w:r w:rsidRPr="008B3DB5">
        <w:rPr>
          <w:b/>
          <w:bCs/>
          <w:sz w:val="28"/>
          <w:szCs w:val="28"/>
        </w:rPr>
        <w:t>Actividades adicionales</w:t>
      </w:r>
    </w:p>
    <w:p w14:paraId="3929FE35" w14:textId="77777777" w:rsidR="003643FB" w:rsidRDefault="003643FB" w:rsidP="00713B49">
      <w:pPr>
        <w:ind w:left="426"/>
      </w:pPr>
      <w:r>
        <w:t>Se proponen las siguientes actividades para complementar la enseñanza; es importante que, al elegir aquellas para integrar en su planeamiento didáctico, incluya las que mejor estimulen el desarrollo de las competencias propuestas.</w:t>
      </w:r>
    </w:p>
    <w:p w14:paraId="1B0A0302" w14:textId="77777777" w:rsidR="003643FB" w:rsidRPr="001B1B33" w:rsidRDefault="003643FB" w:rsidP="003643FB">
      <w:pPr>
        <w:pStyle w:val="NoSpacing"/>
        <w:numPr>
          <w:ilvl w:val="0"/>
          <w:numId w:val="1029"/>
        </w:numPr>
      </w:pPr>
      <w:r w:rsidRPr="00141749">
        <w:t>Preparar cartulinas en forma de vagones de tren e i</w:t>
      </w:r>
      <w:r w:rsidRPr="00BD1985">
        <w:t>mágenes de palabras c</w:t>
      </w:r>
      <w:r w:rsidRPr="001B1B33">
        <w:t xml:space="preserve">on </w:t>
      </w:r>
      <w:r w:rsidRPr="00F53DAE">
        <w:rPr>
          <w:b/>
          <w:bCs/>
        </w:rPr>
        <w:t>J.</w:t>
      </w:r>
      <w:r w:rsidRPr="001B1B33">
        <w:t xml:space="preserve"> C</w:t>
      </w:r>
      <w:r w:rsidRPr="00BD1985">
        <w:t>ada niño recibe un vagón con una</w:t>
      </w:r>
      <w:r w:rsidRPr="001B1B33">
        <w:t xml:space="preserve"> imagen.</w:t>
      </w:r>
      <w:r>
        <w:t xml:space="preserve"> </w:t>
      </w:r>
      <w:r w:rsidRPr="001B1B33">
        <w:t>Deben decir la palabra en voz alta y unir su vagón al tren.</w:t>
      </w:r>
      <w:r>
        <w:t xml:space="preserve"> </w:t>
      </w:r>
      <w:r w:rsidRPr="001B1B33">
        <w:t xml:space="preserve">Una vez que todas las palabras sean leídas, el tren de la </w:t>
      </w:r>
      <w:r w:rsidRPr="00F53DAE">
        <w:rPr>
          <w:b/>
          <w:bCs/>
        </w:rPr>
        <w:t>J</w:t>
      </w:r>
      <w:r w:rsidRPr="001B1B33">
        <w:t xml:space="preserve"> estará completo.</w:t>
      </w:r>
      <w:r>
        <w:t xml:space="preserve"> </w:t>
      </w:r>
      <w:r w:rsidRPr="001B1B33">
        <w:t xml:space="preserve">Dar algunas vueltas en el patio de juego como si fueran un tren. De cuando en cuando señalar a un </w:t>
      </w:r>
      <w:r>
        <w:t>estudiante</w:t>
      </w:r>
      <w:r w:rsidRPr="001B1B33">
        <w:t xml:space="preserve">, mientras caminan, </w:t>
      </w:r>
      <w:r>
        <w:t>y este</w:t>
      </w:r>
      <w:r w:rsidRPr="001B1B33">
        <w:t xml:space="preserve"> debe decir con voz fuerte la palabra que está en su cartulina.</w:t>
      </w:r>
    </w:p>
    <w:p w14:paraId="6A222FB4" w14:textId="77777777" w:rsidR="003643FB" w:rsidRPr="001B1B33" w:rsidRDefault="003643FB" w:rsidP="003643FB">
      <w:pPr>
        <w:pStyle w:val="NoSpacing"/>
        <w:numPr>
          <w:ilvl w:val="0"/>
          <w:numId w:val="1029"/>
        </w:numPr>
        <w:rPr>
          <w:rFonts w:eastAsia="Times New Roman" w:cs="Times New Roman"/>
          <w:lang w:eastAsia="es-GT"/>
        </w:rPr>
      </w:pPr>
      <w:r w:rsidRPr="001B1B33">
        <w:rPr>
          <w:rFonts w:eastAsia="Times New Roman" w:cs="Times New Roman"/>
          <w:lang w:eastAsia="es-GT"/>
        </w:rPr>
        <w:t xml:space="preserve">Elaborar pececitos de cartón con palabras que contienen </w:t>
      </w:r>
      <w:r w:rsidRPr="00AB096A">
        <w:rPr>
          <w:rFonts w:eastAsia="Times New Roman" w:cs="Times New Roman"/>
          <w:b/>
          <w:bCs/>
          <w:lang w:eastAsia="es-GT"/>
        </w:rPr>
        <w:t>J,</w:t>
      </w:r>
      <w:r w:rsidRPr="001B1B33">
        <w:rPr>
          <w:rFonts w:eastAsia="Times New Roman" w:cs="Times New Roman"/>
          <w:lang w:eastAsia="es-GT"/>
        </w:rPr>
        <w:t xml:space="preserve"> una vara con imán o pinza para pescar, una cajita que será el bote de Jonás y una caja o recipiente simulando el mar. Contar la historia de Jonás y cómo terminó dentro del gran pez. Colocar los pececitos dentro de la caja. Los niños deben </w:t>
      </w:r>
      <w:r>
        <w:rPr>
          <w:rFonts w:eastAsia="Times New Roman" w:cs="Times New Roman"/>
          <w:lang w:eastAsia="es-GT"/>
        </w:rPr>
        <w:t>«</w:t>
      </w:r>
      <w:r w:rsidRPr="001B1B33">
        <w:rPr>
          <w:rFonts w:eastAsia="Times New Roman" w:cs="Times New Roman"/>
          <w:lang w:eastAsia="es-GT"/>
        </w:rPr>
        <w:t>pescar</w:t>
      </w:r>
      <w:r>
        <w:rPr>
          <w:rFonts w:eastAsia="Times New Roman" w:cs="Times New Roman"/>
          <w:lang w:eastAsia="es-GT"/>
        </w:rPr>
        <w:t>»</w:t>
      </w:r>
      <w:r w:rsidRPr="001B1B33">
        <w:rPr>
          <w:rFonts w:eastAsia="Times New Roman" w:cs="Times New Roman"/>
          <w:lang w:eastAsia="es-GT"/>
        </w:rPr>
        <w:t xml:space="preserve"> un pez y leer la palabra en voz alta.</w:t>
      </w:r>
      <w:r>
        <w:rPr>
          <w:rFonts w:eastAsia="Times New Roman" w:cs="Times New Roman"/>
          <w:lang w:eastAsia="es-GT"/>
        </w:rPr>
        <w:t xml:space="preserve"> </w:t>
      </w:r>
      <w:r w:rsidRPr="001B1B33">
        <w:rPr>
          <w:rFonts w:eastAsia="Times New Roman" w:cs="Times New Roman"/>
          <w:lang w:eastAsia="es-GT"/>
        </w:rPr>
        <w:t xml:space="preserve">Si la palabra tiene </w:t>
      </w:r>
      <w:r w:rsidRPr="00AB096A">
        <w:rPr>
          <w:rFonts w:eastAsia="Times New Roman" w:cs="Times New Roman"/>
          <w:b/>
          <w:bCs/>
          <w:lang w:eastAsia="es-GT"/>
        </w:rPr>
        <w:t>J,</w:t>
      </w:r>
      <w:r w:rsidRPr="001B1B33">
        <w:rPr>
          <w:rFonts w:eastAsia="Times New Roman" w:cs="Times New Roman"/>
          <w:lang w:eastAsia="es-GT"/>
        </w:rPr>
        <w:t xml:space="preserve"> colocan el pez en el bote de Jonás; si no, lo devuelven al mar.</w:t>
      </w:r>
    </w:p>
    <w:p w14:paraId="3C8CED46" w14:textId="77777777" w:rsidR="003643FB" w:rsidRPr="001B1B33" w:rsidRDefault="003643FB" w:rsidP="003643FB">
      <w:pPr>
        <w:pStyle w:val="NoSpacing"/>
        <w:numPr>
          <w:ilvl w:val="0"/>
          <w:numId w:val="1029"/>
        </w:numPr>
      </w:pPr>
      <w:r w:rsidRPr="001B1B33">
        <w:t>Dibujar una</w:t>
      </w:r>
      <w:r w:rsidRPr="002D44B6">
        <w:rPr>
          <w:b/>
          <w:bCs/>
        </w:rPr>
        <w:t xml:space="preserve"> J</w:t>
      </w:r>
      <w:r w:rsidRPr="001B1B33">
        <w:t xml:space="preserve"> grande en el suelo con cinta o tiza. Los niños deben seguir el camino con un carrito, pelota o con su dedo, recorriendo la forma de la letra. Mientras avanzan, repiten en voz alta </w:t>
      </w:r>
      <w:r>
        <w:t>«j</w:t>
      </w:r>
      <w:r w:rsidRPr="001B1B33">
        <w:t>ota, jota, jota</w:t>
      </w:r>
      <w:r>
        <w:t>»</w:t>
      </w:r>
      <w:r w:rsidRPr="001B1B33">
        <w:t xml:space="preserve">. Hacer el mismo juego con la </w:t>
      </w:r>
      <w:r w:rsidRPr="002D44B6">
        <w:rPr>
          <w:b/>
          <w:bCs/>
        </w:rPr>
        <w:t xml:space="preserve">J </w:t>
      </w:r>
      <w:r w:rsidRPr="001B1B33">
        <w:t>en mayúscula y minúscula.</w:t>
      </w:r>
    </w:p>
    <w:p w14:paraId="05776AF4" w14:textId="77777777" w:rsidR="003643FB" w:rsidRPr="001B1B33" w:rsidRDefault="003643FB" w:rsidP="003643FB">
      <w:pPr>
        <w:pStyle w:val="NoSpacing"/>
        <w:numPr>
          <w:ilvl w:val="0"/>
          <w:numId w:val="1029"/>
        </w:numPr>
      </w:pPr>
      <w:r w:rsidRPr="001B1B33">
        <w:t xml:space="preserve">Proveer los materiales para que los niños mojen un pincel en agua y tracen la </w:t>
      </w:r>
      <w:r w:rsidRPr="00915E48">
        <w:rPr>
          <w:b/>
          <w:bCs/>
        </w:rPr>
        <w:t xml:space="preserve">J </w:t>
      </w:r>
      <w:r w:rsidRPr="001B1B33">
        <w:t>sobre un cartón o pizarrón oscuros. Darles tiempo para que vean cómo la letra aparece y luego desaparece al secarse.</w:t>
      </w:r>
      <w:r>
        <w:t xml:space="preserve"> </w:t>
      </w:r>
      <w:r w:rsidRPr="001B1B33">
        <w:t xml:space="preserve">Practicar primero la </w:t>
      </w:r>
      <w:r w:rsidRPr="00915E48">
        <w:rPr>
          <w:b/>
          <w:bCs/>
        </w:rPr>
        <w:t xml:space="preserve">J </w:t>
      </w:r>
      <w:r w:rsidRPr="001B1B33">
        <w:t xml:space="preserve">en </w:t>
      </w:r>
      <w:r>
        <w:t>redonda</w:t>
      </w:r>
      <w:r w:rsidRPr="001B1B33">
        <w:t>, luego en cursiva. También pueden trazarla en mayúscula y minúscula.</w:t>
      </w:r>
    </w:p>
    <w:p w14:paraId="514EC1EB" w14:textId="77777777" w:rsidR="003643FB" w:rsidRPr="001B1B33" w:rsidRDefault="003643FB" w:rsidP="003643FB">
      <w:pPr>
        <w:pStyle w:val="NoSpacing"/>
        <w:numPr>
          <w:ilvl w:val="0"/>
          <w:numId w:val="1029"/>
        </w:numPr>
      </w:pPr>
      <w:r w:rsidRPr="001B1B33">
        <w:t xml:space="preserve">Preparar cartulinas con la letra </w:t>
      </w:r>
      <w:r w:rsidRPr="00915E48">
        <w:rPr>
          <w:b/>
          <w:bCs/>
        </w:rPr>
        <w:t>J</w:t>
      </w:r>
      <w:r w:rsidRPr="001B1B33">
        <w:t xml:space="preserve"> en diferentes estilos (</w:t>
      </w:r>
      <w:r>
        <w:t>redonda</w:t>
      </w:r>
      <w:r w:rsidRPr="001B1B33">
        <w:t xml:space="preserve">, cursiva, mayúscula, minúscula). Los niños forman la </w:t>
      </w:r>
      <w:r w:rsidRPr="00915E48">
        <w:rPr>
          <w:b/>
          <w:bCs/>
        </w:rPr>
        <w:t xml:space="preserve">J </w:t>
      </w:r>
      <w:r w:rsidRPr="001B1B33">
        <w:t>con plastilina siguiendo los modelos en las cartulinas. Practicar con</w:t>
      </w:r>
      <w:r w:rsidRPr="00915E48">
        <w:rPr>
          <w:b/>
          <w:bCs/>
        </w:rPr>
        <w:t xml:space="preserve"> J</w:t>
      </w:r>
      <w:r w:rsidRPr="001B1B33">
        <w:t xml:space="preserve"> mayúscula y minúscula, en </w:t>
      </w:r>
      <w:r>
        <w:t>redonda</w:t>
      </w:r>
      <w:r w:rsidRPr="001B1B33">
        <w:t xml:space="preserve"> y cursiva. Pueden decorar la letra con bolitas de plastilina u otro material.</w:t>
      </w:r>
    </w:p>
    <w:p w14:paraId="557245D0" w14:textId="77777777" w:rsidR="003643FB" w:rsidRPr="001B1B33" w:rsidRDefault="003643FB" w:rsidP="003643FB">
      <w:pPr>
        <w:pStyle w:val="NoSpacing"/>
        <w:numPr>
          <w:ilvl w:val="0"/>
          <w:numId w:val="1029"/>
        </w:numPr>
      </w:pPr>
      <w:r w:rsidRPr="001B1B33">
        <w:t xml:space="preserve">Llevar a la clase una bandeja con arena o harina. Los estudiantes usarán el dedo para trazar la </w:t>
      </w:r>
      <w:r w:rsidRPr="00915E48">
        <w:rPr>
          <w:b/>
          <w:bCs/>
        </w:rPr>
        <w:t xml:space="preserve">J </w:t>
      </w:r>
      <w:r w:rsidRPr="001B1B33">
        <w:t xml:space="preserve">en la arena o harina. Pueden trazarla grande y luego más pequeña. También pueden </w:t>
      </w:r>
      <w:r>
        <w:t>«</w:t>
      </w:r>
      <w:r w:rsidRPr="001B1B33">
        <w:t>borrar</w:t>
      </w:r>
      <w:r>
        <w:t>»</w:t>
      </w:r>
      <w:r w:rsidRPr="001B1B33">
        <w:t xml:space="preserve"> la letra y repetirla varias veces.</w:t>
      </w:r>
    </w:p>
    <w:p w14:paraId="1BED168E" w14:textId="77777777" w:rsidR="003643FB" w:rsidRDefault="003643FB" w:rsidP="003643FB">
      <w:pPr>
        <w:pStyle w:val="NoSpacing"/>
        <w:numPr>
          <w:ilvl w:val="0"/>
          <w:numId w:val="1029"/>
        </w:numPr>
      </w:pPr>
      <w:r w:rsidRPr="001B1B33">
        <w:t xml:space="preserve">Preparar hojas con una </w:t>
      </w:r>
      <w:r w:rsidRPr="00915E48">
        <w:rPr>
          <w:b/>
          <w:bCs/>
        </w:rPr>
        <w:t>j</w:t>
      </w:r>
      <w:r w:rsidRPr="001B1B33">
        <w:t xml:space="preserve"> grande y pedirles que con pintura amarilla y café conviertan la </w:t>
      </w:r>
      <w:r w:rsidRPr="00915E48">
        <w:rPr>
          <w:b/>
          <w:bCs/>
        </w:rPr>
        <w:t>J</w:t>
      </w:r>
      <w:r w:rsidRPr="001B1B33">
        <w:t xml:space="preserve"> en una jirafa.</w:t>
      </w:r>
      <w:r>
        <w:t xml:space="preserve"> </w:t>
      </w:r>
      <w:r w:rsidRPr="001B1B33">
        <w:t xml:space="preserve">Luego, pedir que con su dedo escriban varias veces la </w:t>
      </w:r>
      <w:r w:rsidRPr="00915E48">
        <w:rPr>
          <w:b/>
          <w:bCs/>
        </w:rPr>
        <w:t>J</w:t>
      </w:r>
      <w:r w:rsidRPr="001B1B33">
        <w:t xml:space="preserve"> alrededor de la jirafa. También pueden practicar con pinceles o crayones.</w:t>
      </w:r>
    </w:p>
    <w:p w14:paraId="7186FED4" w14:textId="77777777" w:rsidR="003643FB" w:rsidRPr="00B53596" w:rsidRDefault="003643FB" w:rsidP="00B53596">
      <w:pPr>
        <w:pStyle w:val="NoSpacing"/>
        <w:ind w:left="360"/>
      </w:pPr>
    </w:p>
    <w:p w14:paraId="62EB0286" w14:textId="77777777" w:rsidR="003643FB" w:rsidRDefault="003643FB" w:rsidP="001C5162">
      <w:pPr>
        <w:rPr>
          <w:b/>
          <w:bCs/>
        </w:rPr>
      </w:pPr>
      <w:r>
        <w:rPr>
          <w:b/>
          <w:bCs/>
          <w:highlight w:val="yellow"/>
        </w:rPr>
        <w:t>Páginas 173</w:t>
      </w:r>
      <w:r w:rsidRPr="00E02DA7">
        <w:rPr>
          <w:b/>
          <w:bCs/>
          <w:highlight w:val="yellow"/>
        </w:rPr>
        <w:t xml:space="preserve"> y</w:t>
      </w:r>
      <w:r w:rsidRPr="00FC161E">
        <w:rPr>
          <w:b/>
          <w:bCs/>
          <w:highlight w:val="yellow"/>
        </w:rPr>
        <w:t xml:space="preserve"> </w:t>
      </w:r>
      <w:r>
        <w:rPr>
          <w:b/>
          <w:bCs/>
        </w:rPr>
        <w:t>174</w:t>
      </w:r>
    </w:p>
    <w:p w14:paraId="6CCCC417" w14:textId="77777777" w:rsidR="003643FB" w:rsidRPr="00E02DA7" w:rsidRDefault="003643FB" w:rsidP="001C5162">
      <w:pPr>
        <w:rPr>
          <w:rFonts w:ascii="Century Gothic" w:hAnsi="Century Gothic"/>
          <w:b/>
          <w:bCs/>
          <w:sz w:val="16"/>
          <w:szCs w:val="16"/>
        </w:rPr>
      </w:pPr>
      <w:r>
        <w:rPr>
          <w:rFonts w:ascii="Holiday Cheer" w:hAnsi="Holiday Cheer"/>
          <w:b/>
          <w:bCs/>
          <w:color w:val="000000" w:themeColor="text1"/>
          <w:sz w:val="28"/>
          <w:szCs w:val="18"/>
        </w:rPr>
        <w:t>Descubro la</w:t>
      </w:r>
      <w:r w:rsidRPr="00DE5913">
        <w:rPr>
          <w:rFonts w:ascii="Holiday Cheer" w:hAnsi="Holiday Cheer"/>
          <w:b/>
          <w:bCs/>
          <w:color w:val="000000" w:themeColor="text1"/>
          <w:sz w:val="28"/>
          <w:szCs w:val="18"/>
        </w:rPr>
        <w:t xml:space="preserve"> familia del </w:t>
      </w:r>
      <w:r>
        <w:rPr>
          <w:rFonts w:ascii="Holiday Cheer" w:hAnsi="Holiday Cheer"/>
          <w:b/>
          <w:bCs/>
          <w:color w:val="000000" w:themeColor="text1"/>
          <w:sz w:val="28"/>
          <w:szCs w:val="18"/>
        </w:rPr>
        <w:t>3</w:t>
      </w:r>
      <w:r w:rsidRPr="00DE5913">
        <w:rPr>
          <w:rFonts w:ascii="Holiday Cheer" w:hAnsi="Holiday Cheer"/>
          <w:b/>
          <w:bCs/>
          <w:color w:val="000000" w:themeColor="text1"/>
          <w:sz w:val="28"/>
          <w:szCs w:val="18"/>
        </w:rPr>
        <w:t>0</w:t>
      </w:r>
      <w:r>
        <w:rPr>
          <w:rFonts w:ascii="Holiday Cheer" w:hAnsi="Holiday Cheer"/>
          <w:b/>
          <w:bCs/>
          <w:color w:val="000000" w:themeColor="text1"/>
          <w:sz w:val="28"/>
          <w:szCs w:val="18"/>
        </w:rPr>
        <w:t xml:space="preserve"> y del 40</w:t>
      </w:r>
    </w:p>
    <w:p w14:paraId="068B9866" w14:textId="77777777" w:rsidR="003643FB" w:rsidRDefault="003643FB" w:rsidP="003643FB">
      <w:pPr>
        <w:pStyle w:val="ListParagraph"/>
        <w:numPr>
          <w:ilvl w:val="0"/>
          <w:numId w:val="1030"/>
        </w:numPr>
        <w:spacing w:line="276" w:lineRule="auto"/>
        <w:jc w:val="both"/>
        <w:rPr>
          <w:b/>
          <w:bCs/>
          <w:i/>
          <w:iCs/>
        </w:rPr>
      </w:pPr>
      <w:r w:rsidRPr="00E02DA7">
        <w:rPr>
          <w:b/>
          <w:bCs/>
          <w:i/>
          <w:iCs/>
        </w:rPr>
        <w:t xml:space="preserve">Recorta y pega cada número que hace falta para completar la familia del 30. </w:t>
      </w:r>
      <w:r w:rsidRPr="00915E48">
        <w:rPr>
          <w:b/>
          <w:bCs/>
          <w:i/>
          <w:iCs/>
          <w:lang w:val="es-MX"/>
        </w:rPr>
        <w:t>Busca los recortables en la página 000</w:t>
      </w:r>
      <w:r>
        <w:rPr>
          <w:b/>
          <w:bCs/>
          <w:i/>
          <w:iCs/>
          <w:lang w:val="es-MX"/>
        </w:rPr>
        <w:t xml:space="preserve">. </w:t>
      </w:r>
      <w:r w:rsidRPr="00E02DA7">
        <w:rPr>
          <w:b/>
          <w:bCs/>
          <w:i/>
          <w:iCs/>
        </w:rPr>
        <w:t>¡Colorea!</w:t>
      </w:r>
    </w:p>
    <w:p w14:paraId="34624611" w14:textId="77777777" w:rsidR="003643FB" w:rsidRDefault="003643FB" w:rsidP="003643FB">
      <w:pPr>
        <w:pStyle w:val="ListParagraph"/>
        <w:numPr>
          <w:ilvl w:val="0"/>
          <w:numId w:val="1030"/>
        </w:numPr>
        <w:spacing w:line="276" w:lineRule="auto"/>
        <w:jc w:val="both"/>
        <w:rPr>
          <w:b/>
          <w:bCs/>
          <w:i/>
          <w:iCs/>
        </w:rPr>
      </w:pPr>
      <w:r>
        <w:rPr>
          <w:b/>
          <w:bCs/>
          <w:i/>
          <w:iCs/>
        </w:rPr>
        <w:t>Traza la familia del 30.</w:t>
      </w:r>
    </w:p>
    <w:p w14:paraId="3926B8D1" w14:textId="77777777" w:rsidR="003643FB" w:rsidRDefault="003643FB" w:rsidP="003643FB">
      <w:pPr>
        <w:pStyle w:val="ListParagraph"/>
        <w:numPr>
          <w:ilvl w:val="0"/>
          <w:numId w:val="1030"/>
        </w:numPr>
        <w:spacing w:line="276" w:lineRule="auto"/>
        <w:jc w:val="both"/>
        <w:rPr>
          <w:b/>
          <w:bCs/>
          <w:i/>
          <w:iCs/>
        </w:rPr>
      </w:pPr>
      <w:r w:rsidRPr="00E02DA7">
        <w:rPr>
          <w:b/>
          <w:bCs/>
          <w:i/>
          <w:iCs/>
        </w:rPr>
        <w:t>Recorta y pega cada número que hace falta para completar la familia del 30.</w:t>
      </w:r>
      <w:r w:rsidRPr="00915E48">
        <w:rPr>
          <w:b/>
          <w:bCs/>
          <w:i/>
          <w:iCs/>
          <w:lang w:val="es-MX"/>
        </w:rPr>
        <w:t xml:space="preserve"> Busca los recortables en la página 000</w:t>
      </w:r>
      <w:r>
        <w:rPr>
          <w:b/>
          <w:bCs/>
          <w:i/>
          <w:iCs/>
          <w:lang w:val="es-MX"/>
        </w:rPr>
        <w:t>.</w:t>
      </w:r>
      <w:r w:rsidRPr="00E02DA7">
        <w:rPr>
          <w:b/>
          <w:bCs/>
          <w:i/>
          <w:iCs/>
        </w:rPr>
        <w:t xml:space="preserve"> ¡Colorea!</w:t>
      </w:r>
    </w:p>
    <w:p w14:paraId="1D8CFE13" w14:textId="77777777" w:rsidR="003643FB" w:rsidRPr="00DE1B9A" w:rsidRDefault="003643FB" w:rsidP="003643FB">
      <w:pPr>
        <w:pStyle w:val="ListParagraph"/>
        <w:numPr>
          <w:ilvl w:val="0"/>
          <w:numId w:val="1030"/>
        </w:numPr>
        <w:spacing w:line="276" w:lineRule="auto"/>
        <w:jc w:val="both"/>
        <w:rPr>
          <w:b/>
          <w:bCs/>
          <w:i/>
          <w:iCs/>
        </w:rPr>
      </w:pPr>
      <w:r>
        <w:rPr>
          <w:b/>
          <w:bCs/>
          <w:i/>
          <w:iCs/>
        </w:rPr>
        <w:t>Traza la familia del 40.</w:t>
      </w:r>
    </w:p>
    <w:p w14:paraId="44FBD1B4" w14:textId="77777777" w:rsidR="003643FB" w:rsidRDefault="003643FB" w:rsidP="003643FB">
      <w:pPr>
        <w:pStyle w:val="ListParagraph"/>
        <w:numPr>
          <w:ilvl w:val="0"/>
          <w:numId w:val="1112"/>
        </w:numPr>
        <w:spacing w:line="276" w:lineRule="auto"/>
        <w:jc w:val="both"/>
      </w:pPr>
      <w:r>
        <w:t xml:space="preserve">En las </w:t>
      </w:r>
      <w:r w:rsidRPr="00713B49">
        <w:rPr>
          <w:highlight w:val="yellow"/>
        </w:rPr>
        <w:t>páginas</w:t>
      </w:r>
      <w:r>
        <w:t xml:space="preserve"> </w:t>
      </w:r>
      <w:r w:rsidRPr="00713B49">
        <w:rPr>
          <w:highlight w:val="yellow"/>
        </w:rPr>
        <w:t>173 y 174</w:t>
      </w:r>
      <w:r>
        <w:t xml:space="preserve"> se realizarán actividades similares. </w:t>
      </w:r>
    </w:p>
    <w:p w14:paraId="0BA8C614" w14:textId="77777777" w:rsidR="003643FB" w:rsidRDefault="003643FB" w:rsidP="003643FB">
      <w:pPr>
        <w:pStyle w:val="ListParagraph"/>
        <w:numPr>
          <w:ilvl w:val="0"/>
          <w:numId w:val="1113"/>
        </w:numPr>
        <w:spacing w:line="276" w:lineRule="auto"/>
        <w:jc w:val="both"/>
      </w:pPr>
      <w:r>
        <w:lastRenderedPageBreak/>
        <w:t xml:space="preserve">Iniciar la actividad con la historia que se encuentra en Mateo 4: 2 en la que se habla sobre el </w:t>
      </w:r>
      <w:r w:rsidRPr="004C5381">
        <w:t>ayun</w:t>
      </w:r>
      <w:r>
        <w:t>o</w:t>
      </w:r>
      <w:r w:rsidRPr="004C5381">
        <w:t xml:space="preserve"> </w:t>
      </w:r>
      <w:r>
        <w:t xml:space="preserve">de Jesús de </w:t>
      </w:r>
      <w:r w:rsidRPr="004C5381">
        <w:t>40 días en el desierto</w:t>
      </w:r>
      <w:r>
        <w:t xml:space="preserve">. </w:t>
      </w:r>
    </w:p>
    <w:p w14:paraId="64C39F04" w14:textId="77777777" w:rsidR="003643FB" w:rsidRDefault="003643FB" w:rsidP="003643FB">
      <w:pPr>
        <w:pStyle w:val="ListParagraph"/>
        <w:numPr>
          <w:ilvl w:val="0"/>
          <w:numId w:val="1113"/>
        </w:numPr>
        <w:spacing w:line="276" w:lineRule="auto"/>
        <w:jc w:val="both"/>
      </w:pPr>
      <w:r>
        <w:t>Preguntar después la razón por la que creen que Jesús pudo aguantar tantos días sin comer ni beber.</w:t>
      </w:r>
    </w:p>
    <w:p w14:paraId="3FB84DAC" w14:textId="77777777" w:rsidR="003643FB" w:rsidRDefault="003643FB" w:rsidP="003643FB">
      <w:pPr>
        <w:pStyle w:val="ListParagraph"/>
        <w:numPr>
          <w:ilvl w:val="0"/>
          <w:numId w:val="1113"/>
        </w:numPr>
        <w:spacing w:line="276" w:lineRule="auto"/>
        <w:jc w:val="both"/>
      </w:pPr>
      <w:r>
        <w:t xml:space="preserve">Contar con los niños desde el 1 hasta llegar al 42. </w:t>
      </w:r>
    </w:p>
    <w:p w14:paraId="1C888492" w14:textId="77777777" w:rsidR="003643FB" w:rsidRDefault="003643FB" w:rsidP="003643FB">
      <w:pPr>
        <w:pStyle w:val="ListParagraph"/>
        <w:numPr>
          <w:ilvl w:val="0"/>
          <w:numId w:val="1113"/>
        </w:numPr>
        <w:spacing w:line="276" w:lineRule="auto"/>
        <w:jc w:val="both"/>
      </w:pPr>
      <w:r>
        <w:t>Continuar d</w:t>
      </w:r>
      <w:r w:rsidRPr="002025A8">
        <w:t>ibuja</w:t>
      </w:r>
      <w:r>
        <w:t>ndo</w:t>
      </w:r>
      <w:r w:rsidRPr="002025A8">
        <w:t xml:space="preserve"> un camino en el suelo con hojas de papel (o usa</w:t>
      </w:r>
      <w:r>
        <w:t>r</w:t>
      </w:r>
      <w:r w:rsidRPr="002025A8">
        <w:t xml:space="preserve"> tiza en el piso). </w:t>
      </w:r>
    </w:p>
    <w:p w14:paraId="3C529AA6" w14:textId="77777777" w:rsidR="003643FB" w:rsidRDefault="003643FB" w:rsidP="003643FB">
      <w:pPr>
        <w:pStyle w:val="ListParagraph"/>
        <w:numPr>
          <w:ilvl w:val="0"/>
          <w:numId w:val="1113"/>
        </w:numPr>
        <w:spacing w:line="276" w:lineRule="auto"/>
        <w:jc w:val="both"/>
      </w:pPr>
      <w:r w:rsidRPr="002025A8">
        <w:t>En cada hoja, escrib</w:t>
      </w:r>
      <w:r>
        <w:t>a</w:t>
      </w:r>
      <w:r w:rsidRPr="002025A8">
        <w:t xml:space="preserve"> un número del </w:t>
      </w:r>
      <w:r>
        <w:t>3</w:t>
      </w:r>
      <w:r w:rsidRPr="002025A8">
        <w:t xml:space="preserve">0 al </w:t>
      </w:r>
      <w:r>
        <w:t>4</w:t>
      </w:r>
      <w:r w:rsidRPr="002025A8">
        <w:t xml:space="preserve">9. </w:t>
      </w:r>
    </w:p>
    <w:p w14:paraId="4803A254" w14:textId="77777777" w:rsidR="003643FB" w:rsidRDefault="003643FB" w:rsidP="003643FB">
      <w:pPr>
        <w:pStyle w:val="ListParagraph"/>
        <w:numPr>
          <w:ilvl w:val="0"/>
          <w:numId w:val="1113"/>
        </w:numPr>
        <w:spacing w:line="276" w:lineRule="auto"/>
        <w:jc w:val="both"/>
      </w:pPr>
      <w:r w:rsidRPr="002025A8">
        <w:t>Los niños deben saltar de número en número en orden ascendente o descendente mientras los dicen en voz alta.</w:t>
      </w:r>
      <w:r>
        <w:t xml:space="preserve"> </w:t>
      </w:r>
    </w:p>
    <w:p w14:paraId="4E774A0E" w14:textId="77777777" w:rsidR="003643FB" w:rsidRPr="002025A8" w:rsidRDefault="003643FB" w:rsidP="003643FB">
      <w:pPr>
        <w:pStyle w:val="ListParagraph"/>
        <w:numPr>
          <w:ilvl w:val="0"/>
          <w:numId w:val="1113"/>
        </w:numPr>
        <w:spacing w:line="276" w:lineRule="auto"/>
        <w:jc w:val="both"/>
      </w:pPr>
      <w:r>
        <w:t>Después pueden copiarlos en su cuaderno.</w:t>
      </w:r>
    </w:p>
    <w:p w14:paraId="5160D73F" w14:textId="77777777" w:rsidR="003643FB" w:rsidRPr="00713B49" w:rsidRDefault="003643FB" w:rsidP="003643FB">
      <w:pPr>
        <w:pStyle w:val="ListParagraph"/>
        <w:numPr>
          <w:ilvl w:val="0"/>
          <w:numId w:val="1112"/>
        </w:numPr>
        <w:spacing w:line="276" w:lineRule="auto"/>
        <w:jc w:val="both"/>
        <w:rPr>
          <w:highlight w:val="yellow"/>
        </w:rPr>
      </w:pPr>
      <w:r w:rsidRPr="003300BF">
        <w:t>Dirigir</w:t>
      </w:r>
      <w:r>
        <w:t xml:space="preserve"> a los niños al apartado «Recortables», </w:t>
      </w:r>
      <w:r w:rsidRPr="00713B49">
        <w:rPr>
          <w:highlight w:val="cyan"/>
        </w:rPr>
        <w:t>página 0</w:t>
      </w:r>
      <w:r>
        <w:rPr>
          <w:highlight w:val="cyan"/>
        </w:rPr>
        <w:t>0</w:t>
      </w:r>
      <w:r w:rsidRPr="00713B49">
        <w:rPr>
          <w:highlight w:val="cyan"/>
        </w:rPr>
        <w:t>0,</w:t>
      </w:r>
      <w:r>
        <w:t xml:space="preserve"> leer en voz alta los números y luego explicarles la forma correcta de recortarlos. Repetir todos juntos los números del 30 al 49 nuevamente, luego recortarlos y pegarlos en el orden correcto en cada casita.</w:t>
      </w:r>
    </w:p>
    <w:p w14:paraId="0B2E75C4" w14:textId="77777777" w:rsidR="003643FB" w:rsidRDefault="003643FB" w:rsidP="003643FB">
      <w:pPr>
        <w:pStyle w:val="NoSpacing"/>
        <w:numPr>
          <w:ilvl w:val="0"/>
          <w:numId w:val="1112"/>
        </w:numPr>
      </w:pPr>
      <w:r>
        <w:t xml:space="preserve">Realizar un ejercicio sensorial, para esto se va a necesitar </w:t>
      </w:r>
      <w:r w:rsidRPr="004F6143">
        <w:t xml:space="preserve">una bandeja con arena o harina. </w:t>
      </w:r>
    </w:p>
    <w:p w14:paraId="10688692" w14:textId="77777777" w:rsidR="003643FB" w:rsidRDefault="003643FB" w:rsidP="003643FB">
      <w:pPr>
        <w:pStyle w:val="NoSpacing"/>
        <w:numPr>
          <w:ilvl w:val="0"/>
          <w:numId w:val="1114"/>
        </w:numPr>
      </w:pPr>
      <w:r>
        <w:t>Ir diciendo de uno en uno los</w:t>
      </w:r>
      <w:r w:rsidRPr="004F6143">
        <w:t xml:space="preserve"> número</w:t>
      </w:r>
      <w:r>
        <w:t>s</w:t>
      </w:r>
      <w:r w:rsidRPr="004F6143">
        <w:t xml:space="preserve"> </w:t>
      </w:r>
      <w:r>
        <w:t>e indicarles a los estudiantes</w:t>
      </w:r>
      <w:r w:rsidRPr="004F6143">
        <w:t xml:space="preserve"> que lo</w:t>
      </w:r>
      <w:r>
        <w:t>s</w:t>
      </w:r>
      <w:r w:rsidRPr="004F6143">
        <w:t xml:space="preserve"> tracen con el dedo. Luego, </w:t>
      </w:r>
      <w:r>
        <w:t>que lo borren</w:t>
      </w:r>
      <w:r w:rsidRPr="004F6143">
        <w:t xml:space="preserve"> y escrib</w:t>
      </w:r>
      <w:r>
        <w:t>an el siguiente</w:t>
      </w:r>
      <w:r w:rsidRPr="004F6143">
        <w:t>.</w:t>
      </w:r>
      <w:r>
        <w:t xml:space="preserve"> </w:t>
      </w:r>
    </w:p>
    <w:p w14:paraId="14FF4285" w14:textId="77777777" w:rsidR="003643FB" w:rsidRDefault="003643FB" w:rsidP="003643FB">
      <w:pPr>
        <w:pStyle w:val="NoSpacing"/>
        <w:numPr>
          <w:ilvl w:val="0"/>
          <w:numId w:val="1114"/>
        </w:numPr>
      </w:pPr>
      <w:r>
        <w:t xml:space="preserve">Decir en voz alta cada uno de los números de la página y pedirles a los estudiantes que lo tracen con su dedo o con un lápiz en el aire. </w:t>
      </w:r>
    </w:p>
    <w:p w14:paraId="1FA793A1" w14:textId="77777777" w:rsidR="003643FB" w:rsidRDefault="003643FB" w:rsidP="003643FB">
      <w:pPr>
        <w:pStyle w:val="NoSpacing"/>
        <w:numPr>
          <w:ilvl w:val="0"/>
          <w:numId w:val="1114"/>
        </w:numPr>
      </w:pPr>
      <w:r>
        <w:t xml:space="preserve">Dirigirlos al libro de texto para que tracen los números. </w:t>
      </w:r>
    </w:p>
    <w:p w14:paraId="7AD73A83" w14:textId="77777777" w:rsidR="003643FB" w:rsidRDefault="003643FB" w:rsidP="003643FB">
      <w:pPr>
        <w:pStyle w:val="NoSpacing"/>
        <w:numPr>
          <w:ilvl w:val="0"/>
          <w:numId w:val="1114"/>
        </w:numPr>
      </w:pPr>
      <w:r>
        <w:t xml:space="preserve">En las siguientes «Actividades adicionales», hay varias propuestas que pueden ser utilizadas para reforzar y afirmar los contenidos. </w:t>
      </w:r>
    </w:p>
    <w:p w14:paraId="2DECA82E" w14:textId="77777777" w:rsidR="003643FB" w:rsidRDefault="003643FB" w:rsidP="003643FB">
      <w:pPr>
        <w:pStyle w:val="NoSpacing"/>
        <w:numPr>
          <w:ilvl w:val="0"/>
          <w:numId w:val="1114"/>
        </w:numPr>
      </w:pPr>
      <w:r>
        <w:t xml:space="preserve">En la </w:t>
      </w:r>
      <w:r w:rsidRPr="00881911">
        <w:rPr>
          <w:highlight w:val="cyan"/>
        </w:rPr>
        <w:t>plataforma</w:t>
      </w:r>
      <w:r>
        <w:t xml:space="preserve"> encontrará la serie de tarjetas con los números a estudiar.</w:t>
      </w:r>
    </w:p>
    <w:p w14:paraId="6AFCB876" w14:textId="77777777" w:rsidR="003643FB" w:rsidRDefault="003643FB" w:rsidP="000E2E45">
      <w:pPr>
        <w:pStyle w:val="NoSpacing"/>
      </w:pPr>
    </w:p>
    <w:p w14:paraId="7C3D7934" w14:textId="77777777" w:rsidR="003643FB" w:rsidRDefault="003643FB" w:rsidP="000E2E45">
      <w:pPr>
        <w:pStyle w:val="NoSpacing"/>
        <w:rPr>
          <w:b/>
          <w:bCs/>
          <w:sz w:val="28"/>
          <w:szCs w:val="28"/>
        </w:rPr>
      </w:pPr>
      <w:r w:rsidRPr="008B3DB5">
        <w:rPr>
          <w:b/>
          <w:bCs/>
          <w:sz w:val="28"/>
          <w:szCs w:val="28"/>
        </w:rPr>
        <w:t>Actividades adicionales</w:t>
      </w:r>
    </w:p>
    <w:p w14:paraId="5D5FC722" w14:textId="77777777" w:rsidR="003643FB" w:rsidRDefault="003643FB" w:rsidP="008B57C5">
      <w:r>
        <w:t>Se proponen las siguientes actividades para complementar la enseñanza; es importante que, al elegir aquellas para integrar en su planeamiento didáctico, incluya las que mejor estimulen el desarrollo de las competencias propuestas.</w:t>
      </w:r>
    </w:p>
    <w:p w14:paraId="3E675E4F" w14:textId="77777777" w:rsidR="003643FB" w:rsidRPr="00E35165" w:rsidRDefault="003643FB" w:rsidP="003643FB">
      <w:pPr>
        <w:pStyle w:val="NoSpacing"/>
        <w:numPr>
          <w:ilvl w:val="0"/>
          <w:numId w:val="1034"/>
        </w:numPr>
      </w:pPr>
      <w:r w:rsidRPr="00E35165">
        <w:t>Esconde</w:t>
      </w:r>
      <w:r>
        <w:t>r</w:t>
      </w:r>
      <w:r w:rsidRPr="00E35165">
        <w:t xml:space="preserve"> en el aula o en el patio</w:t>
      </w:r>
      <w:r>
        <w:t xml:space="preserve"> las </w:t>
      </w:r>
      <w:r w:rsidRPr="00E35165">
        <w:t xml:space="preserve">tarjetas </w:t>
      </w:r>
      <w:r>
        <w:t xml:space="preserve">propuestas en la plataforma </w:t>
      </w:r>
      <w:r w:rsidRPr="00E35165">
        <w:t xml:space="preserve">con los números </w:t>
      </w:r>
      <w:r>
        <w:t xml:space="preserve">1 al </w:t>
      </w:r>
      <w:r w:rsidRPr="00E35165">
        <w:t>49. Cada niño debe encontrar una tarjeta y decir el número en voz alta. Para hacerlo más divertido, pueden agrupar los números pares e impares o acomodarlos en orden.</w:t>
      </w:r>
    </w:p>
    <w:p w14:paraId="1E99D950" w14:textId="77777777" w:rsidR="003643FB" w:rsidRPr="0096638D" w:rsidRDefault="003643FB" w:rsidP="003643FB">
      <w:pPr>
        <w:pStyle w:val="NoSpacing"/>
        <w:numPr>
          <w:ilvl w:val="0"/>
          <w:numId w:val="1034"/>
        </w:numPr>
      </w:pPr>
      <w:r w:rsidRPr="001B391A">
        <w:t>Usa</w:t>
      </w:r>
      <w:r>
        <w:t>r</w:t>
      </w:r>
      <w:r w:rsidRPr="001B391A">
        <w:t xml:space="preserve"> cubos o bloques de construcción. Escrib</w:t>
      </w:r>
      <w:r>
        <w:t xml:space="preserve">ir </w:t>
      </w:r>
      <w:r w:rsidRPr="001B391A">
        <w:t xml:space="preserve">los números </w:t>
      </w:r>
      <w:r>
        <w:t xml:space="preserve">1al </w:t>
      </w:r>
      <w:r w:rsidRPr="001B391A">
        <w:t>49 en ellos y p</w:t>
      </w:r>
      <w:r>
        <w:t>edir</w:t>
      </w:r>
      <w:r w:rsidRPr="001B391A">
        <w:t xml:space="preserve"> a los niños que armen una torre siguiendo la secuencia correcta.</w:t>
      </w:r>
    </w:p>
    <w:p w14:paraId="0F329906" w14:textId="77777777" w:rsidR="003643FB" w:rsidRPr="002C446F" w:rsidRDefault="003643FB" w:rsidP="003643FB">
      <w:pPr>
        <w:pStyle w:val="NoSpacing"/>
        <w:numPr>
          <w:ilvl w:val="0"/>
          <w:numId w:val="1034"/>
        </w:numPr>
      </w:pPr>
      <w:r w:rsidRPr="0096638D">
        <w:t>Ha</w:t>
      </w:r>
      <w:r>
        <w:t>cer</w:t>
      </w:r>
      <w:r w:rsidRPr="0096638D">
        <w:t xml:space="preserve"> peces de cartón con los números </w:t>
      </w:r>
      <w:r>
        <w:t xml:space="preserve">1 al </w:t>
      </w:r>
      <w:r w:rsidRPr="0096638D">
        <w:t>49 escritos en ellos. Coloca</w:t>
      </w:r>
      <w:r>
        <w:t>r</w:t>
      </w:r>
      <w:r w:rsidRPr="0096638D">
        <w:t xml:space="preserve"> un clip en cada pez y usa una caña de pescar con imán. Los niños deben </w:t>
      </w:r>
      <w:r>
        <w:t>«</w:t>
      </w:r>
      <w:r w:rsidRPr="0096638D">
        <w:t>pescar</w:t>
      </w:r>
      <w:r>
        <w:t>»</w:t>
      </w:r>
      <w:r w:rsidRPr="0096638D">
        <w:t xml:space="preserve"> los números y decir en voz alta cuál obtuvieron.</w:t>
      </w:r>
    </w:p>
    <w:p w14:paraId="23252F2F" w14:textId="77777777" w:rsidR="003643FB" w:rsidRPr="00E35165" w:rsidRDefault="003643FB" w:rsidP="003643FB">
      <w:pPr>
        <w:pStyle w:val="NoSpacing"/>
        <w:numPr>
          <w:ilvl w:val="0"/>
          <w:numId w:val="1034"/>
        </w:numPr>
      </w:pPr>
      <w:r w:rsidRPr="004A7763">
        <w:t>Infla</w:t>
      </w:r>
      <w:r>
        <w:t>r</w:t>
      </w:r>
      <w:r w:rsidRPr="004A7763">
        <w:t xml:space="preserve"> globos y escrib</w:t>
      </w:r>
      <w:r>
        <w:t>ir</w:t>
      </w:r>
      <w:r w:rsidRPr="004A7763">
        <w:t xml:space="preserve"> un número en cada uno</w:t>
      </w:r>
      <w:r>
        <w:t xml:space="preserve"> del 1 al 49</w:t>
      </w:r>
      <w:r w:rsidRPr="004A7763">
        <w:t>. Los niños deben hacerlos rebotar sin que caigan y decir el número que tienen antes de pasarlo a un compañero.</w:t>
      </w:r>
    </w:p>
    <w:p w14:paraId="648FD3CC" w14:textId="77777777" w:rsidR="003643FB" w:rsidRPr="001B391A" w:rsidRDefault="003643FB" w:rsidP="003643FB">
      <w:pPr>
        <w:pStyle w:val="NoSpacing"/>
        <w:numPr>
          <w:ilvl w:val="0"/>
          <w:numId w:val="1034"/>
        </w:numPr>
      </w:pPr>
      <w:r>
        <w:t>Realizar</w:t>
      </w:r>
      <w:r w:rsidRPr="001B391A">
        <w:t xml:space="preserve"> un juego donde los niños coloquen pegatinas en carteles grandes con números del 1 al 49. Los carteles pueden tener secciones para </w:t>
      </w:r>
      <w:r>
        <w:t>«</w:t>
      </w:r>
      <w:r w:rsidRPr="001B391A">
        <w:t>Decenas</w:t>
      </w:r>
      <w:r>
        <w:t>»</w:t>
      </w:r>
      <w:r w:rsidRPr="001B391A">
        <w:t xml:space="preserve"> y </w:t>
      </w:r>
      <w:r>
        <w:t>«</w:t>
      </w:r>
      <w:r w:rsidRPr="001B391A">
        <w:t>Unidades</w:t>
      </w:r>
      <w:r>
        <w:t>»,</w:t>
      </w:r>
      <w:r w:rsidRPr="001B391A">
        <w:t xml:space="preserve"> y </w:t>
      </w:r>
      <w:r>
        <w:t xml:space="preserve">que </w:t>
      </w:r>
      <w:r w:rsidRPr="001B391A">
        <w:t>los niños colo</w:t>
      </w:r>
      <w:r>
        <w:t>que</w:t>
      </w:r>
      <w:r w:rsidRPr="001B391A">
        <w:t>n las pegatinas en las secciones correctas.</w:t>
      </w:r>
    </w:p>
    <w:p w14:paraId="7CBD1C03" w14:textId="77777777" w:rsidR="003643FB" w:rsidRPr="00FE0AFC" w:rsidRDefault="003643FB" w:rsidP="003643FB">
      <w:pPr>
        <w:pStyle w:val="NoSpacing"/>
        <w:numPr>
          <w:ilvl w:val="0"/>
          <w:numId w:val="1034"/>
        </w:numPr>
      </w:pPr>
      <w:r>
        <w:t xml:space="preserve">Crear </w:t>
      </w:r>
      <w:r w:rsidRPr="00FE0AFC">
        <w:t>un libro de números</w:t>
      </w:r>
      <w:r>
        <w:t>,</w:t>
      </w:r>
      <w:r w:rsidRPr="00FE0AFC">
        <w:t xml:space="preserve"> cada niño </w:t>
      </w:r>
      <w:r>
        <w:t>el suyo</w:t>
      </w:r>
      <w:r w:rsidRPr="00FE0AFC">
        <w:t>. En cada página, escrib</w:t>
      </w:r>
      <w:r>
        <w:t>ir</w:t>
      </w:r>
      <w:r w:rsidRPr="00FE0AFC">
        <w:t xml:space="preserve"> un número (del 0 al 49) y dibuja</w:t>
      </w:r>
      <w:r>
        <w:t>r</w:t>
      </w:r>
      <w:r w:rsidRPr="00FE0AFC">
        <w:t xml:space="preserve"> una cantidad correspondiente de objetos. Por ejemplo, en la página con el número 5, dibuja</w:t>
      </w:r>
      <w:r>
        <w:t>r</w:t>
      </w:r>
      <w:r w:rsidRPr="00FE0AFC">
        <w:t xml:space="preserve"> cinco estrellas.</w:t>
      </w:r>
    </w:p>
    <w:p w14:paraId="7DE8964C" w14:textId="77777777" w:rsidR="003643FB" w:rsidRPr="00FE0AFC" w:rsidRDefault="003643FB" w:rsidP="003643FB">
      <w:pPr>
        <w:pStyle w:val="NoSpacing"/>
        <w:numPr>
          <w:ilvl w:val="0"/>
          <w:numId w:val="1034"/>
        </w:numPr>
      </w:pPr>
      <w:r>
        <w:t>E</w:t>
      </w:r>
      <w:r w:rsidRPr="00FE0AFC">
        <w:t>scribir</w:t>
      </w:r>
      <w:r>
        <w:t xml:space="preserve"> los</w:t>
      </w:r>
      <w:r w:rsidRPr="00FE0AFC">
        <w:t xml:space="preserve"> números en el tablero. </w:t>
      </w:r>
      <w:r>
        <w:t>Los niños p</w:t>
      </w:r>
      <w:r w:rsidRPr="00FE0AFC">
        <w:t>ueden trazar sobre números ya escritos o escribir los números ellos mismos.</w:t>
      </w:r>
    </w:p>
    <w:p w14:paraId="5EDAE183" w14:textId="77777777" w:rsidR="003643FB" w:rsidRPr="000454FD" w:rsidRDefault="003643FB" w:rsidP="003643FB">
      <w:pPr>
        <w:pStyle w:val="NoSpacing"/>
        <w:numPr>
          <w:ilvl w:val="0"/>
          <w:numId w:val="1034"/>
        </w:numPr>
        <w:rPr>
          <w:rFonts w:eastAsia="Century Gothic" w:cs="Century Gothic"/>
        </w:rPr>
      </w:pPr>
      <w:r w:rsidRPr="000454FD">
        <w:rPr>
          <w:rFonts w:eastAsia="Century Gothic" w:cs="Century Gothic"/>
        </w:rPr>
        <w:t>Los niños agrupan los palitos de helado en conjuntos de diez usando gomas elásticas. Los grupos de diez representan las decenas, y los palitos sueltos representan las unidades.</w:t>
      </w:r>
    </w:p>
    <w:p w14:paraId="0E0A3AD4" w14:textId="77777777" w:rsidR="003643FB" w:rsidRDefault="003643FB" w:rsidP="001C5162"/>
    <w:p w14:paraId="397FA17F" w14:textId="77777777" w:rsidR="003643FB" w:rsidRDefault="003643FB" w:rsidP="001C5162">
      <w:r>
        <w:rPr>
          <w:b/>
          <w:bCs/>
          <w:highlight w:val="yellow"/>
        </w:rPr>
        <w:t xml:space="preserve">Página </w:t>
      </w:r>
      <w:r>
        <w:rPr>
          <w:b/>
          <w:bCs/>
        </w:rPr>
        <w:t>175</w:t>
      </w:r>
    </w:p>
    <w:p w14:paraId="70634DBD" w14:textId="77777777" w:rsidR="003643FB" w:rsidRPr="002C6886" w:rsidRDefault="003643FB" w:rsidP="003643FB">
      <w:pPr>
        <w:pStyle w:val="ListParagraph"/>
        <w:numPr>
          <w:ilvl w:val="0"/>
          <w:numId w:val="1030"/>
        </w:numPr>
        <w:spacing w:line="276" w:lineRule="auto"/>
        <w:rPr>
          <w:b/>
          <w:bCs/>
          <w:i/>
          <w:iCs/>
        </w:rPr>
      </w:pPr>
      <w:bookmarkStart w:id="49" w:name="_Hlk192697669"/>
      <w:r w:rsidRPr="002C6886">
        <w:rPr>
          <w:b/>
          <w:bCs/>
          <w:i/>
          <w:iCs/>
        </w:rPr>
        <w:lastRenderedPageBreak/>
        <w:t>Cuenta los rábanos y escribe la cantidad en cada grupo. Suma todo y descubre cuántos rábanos hay en total.</w:t>
      </w:r>
      <w:bookmarkEnd w:id="49"/>
    </w:p>
    <w:p w14:paraId="2CAA4C3D" w14:textId="77777777" w:rsidR="003643FB" w:rsidRPr="00F226C1" w:rsidRDefault="003643FB" w:rsidP="003643FB">
      <w:pPr>
        <w:pStyle w:val="ListParagraph"/>
        <w:numPr>
          <w:ilvl w:val="0"/>
          <w:numId w:val="1115"/>
        </w:numPr>
        <w:tabs>
          <w:tab w:val="num" w:pos="720"/>
        </w:tabs>
        <w:spacing w:line="276" w:lineRule="auto"/>
        <w:rPr>
          <w:i/>
          <w:iCs/>
        </w:rPr>
      </w:pPr>
      <w:r>
        <w:t xml:space="preserve">Antes de iniciar el ejercicio en el libro de texto, se sugiere jugar al supermercado con los estudiantes, para representarlo puede usar un camión de juguete que lleve canastos de rábanos (pueden ser imágenes o rábanos de plástico). </w:t>
      </w:r>
    </w:p>
    <w:p w14:paraId="1C3B8E50" w14:textId="77777777" w:rsidR="003643FB" w:rsidRPr="00F226C1" w:rsidRDefault="003643FB" w:rsidP="003643FB">
      <w:pPr>
        <w:pStyle w:val="ListParagraph"/>
        <w:numPr>
          <w:ilvl w:val="0"/>
          <w:numId w:val="1116"/>
        </w:numPr>
        <w:tabs>
          <w:tab w:val="num" w:pos="720"/>
        </w:tabs>
        <w:spacing w:line="276" w:lineRule="auto"/>
        <w:rPr>
          <w:i/>
          <w:iCs/>
        </w:rPr>
      </w:pPr>
      <w:r>
        <w:t>H</w:t>
      </w:r>
      <w:r w:rsidRPr="002372B4">
        <w:t xml:space="preserve">acer una dramatización con </w:t>
      </w:r>
      <w:r>
        <w:t>el</w:t>
      </w:r>
      <w:r w:rsidRPr="002372B4">
        <w:t xml:space="preserve"> carrito transportando los rábanos</w:t>
      </w:r>
      <w:r>
        <w:t xml:space="preserve"> (asignar roles a los niños)</w:t>
      </w:r>
      <w:r w:rsidRPr="002372B4">
        <w:t>.</w:t>
      </w:r>
    </w:p>
    <w:p w14:paraId="33CF57D9" w14:textId="77777777" w:rsidR="003643FB" w:rsidRPr="00F226C1" w:rsidRDefault="003643FB" w:rsidP="003643FB">
      <w:pPr>
        <w:pStyle w:val="ListParagraph"/>
        <w:numPr>
          <w:ilvl w:val="0"/>
          <w:numId w:val="1116"/>
        </w:numPr>
        <w:tabs>
          <w:tab w:val="num" w:pos="720"/>
        </w:tabs>
        <w:spacing w:line="276" w:lineRule="auto"/>
        <w:rPr>
          <w:i/>
          <w:iCs/>
        </w:rPr>
      </w:pPr>
      <w:r>
        <w:t xml:space="preserve">Luego, presentar problemas sencillos como: </w:t>
      </w:r>
      <w:r w:rsidRPr="00F226C1">
        <w:rPr>
          <w:i/>
          <w:iCs/>
        </w:rPr>
        <w:t>Un camión llevaba 3 rábanos y recogió 5 más, ¿cuántos tiene ahora?</w:t>
      </w:r>
    </w:p>
    <w:p w14:paraId="3469EFEE" w14:textId="77777777" w:rsidR="003643FB" w:rsidRDefault="003643FB" w:rsidP="003643FB">
      <w:pPr>
        <w:pStyle w:val="ListParagraph"/>
        <w:numPr>
          <w:ilvl w:val="0"/>
          <w:numId w:val="1115"/>
        </w:numPr>
        <w:tabs>
          <w:tab w:val="num" w:pos="720"/>
        </w:tabs>
        <w:spacing w:line="276" w:lineRule="auto"/>
      </w:pPr>
      <w:r>
        <w:t>Los estudiantes deben ir dibujando los rábanos en su cuaderno conforme se va leyendo</w:t>
      </w:r>
      <w:r w:rsidRPr="002372B4">
        <w:t xml:space="preserve"> para visualizar la cantidad.</w:t>
      </w:r>
      <w:r>
        <w:t xml:space="preserve"> </w:t>
      </w:r>
    </w:p>
    <w:p w14:paraId="5F265DF8" w14:textId="77777777" w:rsidR="003643FB" w:rsidRDefault="003643FB" w:rsidP="003643FB">
      <w:pPr>
        <w:pStyle w:val="ListParagraph"/>
        <w:numPr>
          <w:ilvl w:val="0"/>
          <w:numId w:val="1117"/>
        </w:numPr>
        <w:tabs>
          <w:tab w:val="num" w:pos="720"/>
        </w:tabs>
        <w:spacing w:line="276" w:lineRule="auto"/>
      </w:pPr>
      <w:r>
        <w:t xml:space="preserve">Luego, escribir la operación en la pizarra para que los estudiantes la copien en el cuaderno debajo de los grupos de rábanos </w:t>
      </w:r>
      <w:r w:rsidRPr="002372B4">
        <w:t>y la resuelv</w:t>
      </w:r>
      <w:r>
        <w:t>a</w:t>
      </w:r>
      <w:r w:rsidRPr="002372B4">
        <w:t xml:space="preserve">n. </w:t>
      </w:r>
    </w:p>
    <w:p w14:paraId="5DEFCB22" w14:textId="77777777" w:rsidR="003643FB" w:rsidRDefault="003643FB" w:rsidP="003643FB">
      <w:pPr>
        <w:pStyle w:val="ListParagraph"/>
        <w:numPr>
          <w:ilvl w:val="0"/>
          <w:numId w:val="1117"/>
        </w:numPr>
        <w:tabs>
          <w:tab w:val="num" w:pos="720"/>
        </w:tabs>
        <w:spacing w:line="276" w:lineRule="auto"/>
      </w:pPr>
      <w:r>
        <w:t>Recuerde adaptar las actividades si lo considera apropiado, ya que se debe respetar el nivel de los estudiantes.</w:t>
      </w:r>
    </w:p>
    <w:p w14:paraId="5350C199" w14:textId="77777777" w:rsidR="003643FB" w:rsidRDefault="003643FB" w:rsidP="003643FB">
      <w:pPr>
        <w:pStyle w:val="ListParagraph"/>
        <w:numPr>
          <w:ilvl w:val="0"/>
          <w:numId w:val="1115"/>
        </w:numPr>
        <w:tabs>
          <w:tab w:val="num" w:pos="720"/>
        </w:tabs>
        <w:spacing w:line="276" w:lineRule="auto"/>
      </w:pPr>
      <w:r>
        <w:t>Para continuar reforzando las sumas, preparar t</w:t>
      </w:r>
      <w:r w:rsidRPr="007878ED">
        <w:t>apas de botellas o bolitas de papel rojo (simulando rábanos)</w:t>
      </w:r>
      <w:r>
        <w:t xml:space="preserve"> y c</w:t>
      </w:r>
      <w:r w:rsidRPr="007878ED">
        <w:t>ajas o platos para representar los huertos.</w:t>
      </w:r>
      <w:r>
        <w:t xml:space="preserve"> </w:t>
      </w:r>
    </w:p>
    <w:p w14:paraId="5C1FFA26" w14:textId="77777777" w:rsidR="003643FB" w:rsidRDefault="003643FB" w:rsidP="003643FB">
      <w:pPr>
        <w:pStyle w:val="ListParagraph"/>
        <w:numPr>
          <w:ilvl w:val="0"/>
          <w:numId w:val="1118"/>
        </w:numPr>
        <w:tabs>
          <w:tab w:val="num" w:pos="720"/>
        </w:tabs>
        <w:spacing w:line="276" w:lineRule="auto"/>
      </w:pPr>
      <w:r w:rsidRPr="007878ED">
        <w:t>Coloca</w:t>
      </w:r>
      <w:r>
        <w:t>r</w:t>
      </w:r>
      <w:r w:rsidRPr="007878ED">
        <w:t xml:space="preserve"> distintos números de </w:t>
      </w:r>
      <w:r>
        <w:t>«</w:t>
      </w:r>
      <w:r w:rsidRPr="007878ED">
        <w:t>rábanos</w:t>
      </w:r>
      <w:r>
        <w:t>»</w:t>
      </w:r>
      <w:r w:rsidRPr="007878ED">
        <w:t xml:space="preserve"> en cada </w:t>
      </w:r>
      <w:r>
        <w:t>«</w:t>
      </w:r>
      <w:r w:rsidRPr="007878ED">
        <w:t>huerto</w:t>
      </w:r>
      <w:r>
        <w:t>»</w:t>
      </w:r>
      <w:r w:rsidRPr="007878ED">
        <w:t>.</w:t>
      </w:r>
      <w:r>
        <w:t xml:space="preserve"> </w:t>
      </w:r>
    </w:p>
    <w:p w14:paraId="51CC6F67" w14:textId="77777777" w:rsidR="003643FB" w:rsidRDefault="003643FB" w:rsidP="003643FB">
      <w:pPr>
        <w:pStyle w:val="ListParagraph"/>
        <w:numPr>
          <w:ilvl w:val="0"/>
          <w:numId w:val="1118"/>
        </w:numPr>
        <w:tabs>
          <w:tab w:val="num" w:pos="720"/>
        </w:tabs>
        <w:spacing w:line="276" w:lineRule="auto"/>
      </w:pPr>
      <w:r>
        <w:t>Pedir a los estudiantes que</w:t>
      </w:r>
      <w:r w:rsidRPr="007878ED">
        <w:t xml:space="preserve"> reco</w:t>
      </w:r>
      <w:r>
        <w:t>ja</w:t>
      </w:r>
      <w:r w:rsidRPr="007878ED">
        <w:t>n los rábanos y los agrup</w:t>
      </w:r>
      <w:r>
        <w:t>e</w:t>
      </w:r>
      <w:r w:rsidRPr="007878ED">
        <w:t>n.</w:t>
      </w:r>
      <w:r>
        <w:t xml:space="preserve"> </w:t>
      </w:r>
    </w:p>
    <w:p w14:paraId="2ADA95F7" w14:textId="77777777" w:rsidR="003643FB" w:rsidRDefault="003643FB" w:rsidP="003643FB">
      <w:pPr>
        <w:pStyle w:val="ListParagraph"/>
        <w:numPr>
          <w:ilvl w:val="0"/>
          <w:numId w:val="1118"/>
        </w:numPr>
        <w:tabs>
          <w:tab w:val="num" w:pos="720"/>
        </w:tabs>
        <w:spacing w:line="276" w:lineRule="auto"/>
      </w:pPr>
      <w:r>
        <w:t>Indicarles las cantidades o dejarles la libertad de hacer sus propios problemas. Indicar que deben escribir</w:t>
      </w:r>
      <w:r w:rsidRPr="007878ED">
        <w:t xml:space="preserve"> la cantidad en cada grupo</w:t>
      </w:r>
      <w:r>
        <w:t xml:space="preserve">, luego colocar el total. </w:t>
      </w:r>
    </w:p>
    <w:p w14:paraId="1EB7EC84" w14:textId="77777777" w:rsidR="003643FB" w:rsidRPr="002B6D73" w:rsidRDefault="003643FB" w:rsidP="003643FB">
      <w:pPr>
        <w:pStyle w:val="ListParagraph"/>
        <w:numPr>
          <w:ilvl w:val="0"/>
          <w:numId w:val="1118"/>
        </w:numPr>
        <w:tabs>
          <w:tab w:val="num" w:pos="720"/>
        </w:tabs>
        <w:spacing w:line="276" w:lineRule="auto"/>
      </w:pPr>
      <w:r>
        <w:t xml:space="preserve">Pueden usar lana u otro material para hacer los signos </w:t>
      </w:r>
      <w:r w:rsidRPr="00F226C1">
        <w:rPr>
          <w:rFonts w:ascii="Cambria Math" w:hAnsi="Cambria Math" w:cs="Cambria Math"/>
          <w:b/>
          <w:bCs/>
          <w:sz w:val="20"/>
          <w:szCs w:val="20"/>
        </w:rPr>
        <w:t>+</w:t>
      </w:r>
      <w:r w:rsidRPr="00F226C1">
        <w:rPr>
          <w:rFonts w:ascii="Calibri" w:hAnsi="Calibri" w:cs="Calibri"/>
        </w:rPr>
        <w:t xml:space="preserve"> e </w:t>
      </w:r>
      <w:r w:rsidRPr="00F226C1">
        <w:rPr>
          <w:rFonts w:ascii="Calibri" w:hAnsi="Calibri" w:cs="Calibri"/>
          <w:b/>
          <w:bCs/>
        </w:rPr>
        <w:t xml:space="preserve">=. </w:t>
      </w:r>
    </w:p>
    <w:p w14:paraId="10F937E2" w14:textId="77777777" w:rsidR="003643FB" w:rsidRDefault="003643FB" w:rsidP="003643FB">
      <w:pPr>
        <w:pStyle w:val="ListParagraph"/>
        <w:numPr>
          <w:ilvl w:val="0"/>
          <w:numId w:val="1118"/>
        </w:numPr>
        <w:tabs>
          <w:tab w:val="num" w:pos="720"/>
        </w:tabs>
        <w:spacing w:line="276" w:lineRule="auto"/>
      </w:pPr>
      <w:r w:rsidRPr="00F226C1">
        <w:rPr>
          <w:rFonts w:cs="Calibri"/>
        </w:rPr>
        <w:t xml:space="preserve">Luego, solicitar </w:t>
      </w:r>
      <w:r w:rsidRPr="00F226C1">
        <w:rPr>
          <w:rFonts w:ascii="Calibri" w:hAnsi="Calibri" w:cs="Calibri"/>
        </w:rPr>
        <w:t>que</w:t>
      </w:r>
      <w:r w:rsidRPr="007878ED">
        <w:t xml:space="preserve"> compar</w:t>
      </w:r>
      <w:r>
        <w:t>tan a la clase</w:t>
      </w:r>
      <w:r w:rsidRPr="007878ED">
        <w:t xml:space="preserve"> cuántos rábanos recolectaron.</w:t>
      </w:r>
      <w:r>
        <w:t xml:space="preserve"> </w:t>
      </w:r>
    </w:p>
    <w:p w14:paraId="43E187DB" w14:textId="77777777" w:rsidR="003643FB" w:rsidRDefault="003643FB" w:rsidP="003643FB">
      <w:pPr>
        <w:pStyle w:val="ListParagraph"/>
        <w:numPr>
          <w:ilvl w:val="0"/>
          <w:numId w:val="1118"/>
        </w:numPr>
        <w:tabs>
          <w:tab w:val="num" w:pos="720"/>
        </w:tabs>
        <w:spacing w:line="276" w:lineRule="auto"/>
      </w:pPr>
      <w:r>
        <w:t>Para que la actividad sea más significativa, puede hacerse una ensalada de rábanos al finalizar la clase, si utiliza rábanos reales.</w:t>
      </w:r>
    </w:p>
    <w:p w14:paraId="3E25C396" w14:textId="77777777" w:rsidR="003643FB" w:rsidRDefault="003643FB" w:rsidP="003643FB">
      <w:pPr>
        <w:pStyle w:val="ListParagraph"/>
        <w:numPr>
          <w:ilvl w:val="0"/>
          <w:numId w:val="1115"/>
        </w:numPr>
        <w:tabs>
          <w:tab w:val="num" w:pos="720"/>
        </w:tabs>
        <w:spacing w:line="276" w:lineRule="auto"/>
      </w:pPr>
      <w:r>
        <w:t xml:space="preserve">Ya con esta práctica realizada, llevarlos al libro de texto y comentar que el oso Benito y sus amigos trabajan juntos para cuidar las hortalizas que tienen en la huerta, y que necesitan nuestra ayuda para resolver algunas inquietudes, preguntarles si están listos para ayudarlos. </w:t>
      </w:r>
    </w:p>
    <w:p w14:paraId="49CD21F7" w14:textId="77777777" w:rsidR="003643FB" w:rsidRDefault="003643FB" w:rsidP="003643FB">
      <w:pPr>
        <w:pStyle w:val="ListParagraph"/>
        <w:numPr>
          <w:ilvl w:val="0"/>
          <w:numId w:val="1119"/>
        </w:numPr>
        <w:tabs>
          <w:tab w:val="num" w:pos="720"/>
        </w:tabs>
        <w:spacing w:line="276" w:lineRule="auto"/>
      </w:pPr>
      <w:r>
        <w:t xml:space="preserve">Después de esta presentación, ir a la </w:t>
      </w:r>
      <w:r w:rsidRPr="00F226C1">
        <w:rPr>
          <w:highlight w:val="cyan"/>
        </w:rPr>
        <w:t>página 0</w:t>
      </w:r>
      <w:r>
        <w:rPr>
          <w:highlight w:val="cyan"/>
        </w:rPr>
        <w:t>0</w:t>
      </w:r>
      <w:r w:rsidRPr="00F226C1">
        <w:rPr>
          <w:highlight w:val="cyan"/>
        </w:rPr>
        <w:t>0</w:t>
      </w:r>
      <w:r>
        <w:t xml:space="preserve"> y pedirles que cuenten de uno en uno los rábanos de cada sembrado, luego que coloquen la cantidad debajo de cada uno. </w:t>
      </w:r>
    </w:p>
    <w:p w14:paraId="5D9CDDB7" w14:textId="77777777" w:rsidR="003643FB" w:rsidRDefault="003643FB" w:rsidP="003643FB">
      <w:pPr>
        <w:pStyle w:val="ListParagraph"/>
        <w:numPr>
          <w:ilvl w:val="0"/>
          <w:numId w:val="1119"/>
        </w:numPr>
        <w:tabs>
          <w:tab w:val="num" w:pos="720"/>
        </w:tabs>
        <w:spacing w:line="276" w:lineRule="auto"/>
      </w:pPr>
      <w:r>
        <w:t xml:space="preserve">Seguidamente sumar las cantidades y colocarlas en el recuadro del total. </w:t>
      </w:r>
    </w:p>
    <w:p w14:paraId="65F29F47" w14:textId="77777777" w:rsidR="003643FB" w:rsidRDefault="003643FB" w:rsidP="003643FB">
      <w:pPr>
        <w:pStyle w:val="ListParagraph"/>
        <w:numPr>
          <w:ilvl w:val="0"/>
          <w:numId w:val="1119"/>
        </w:numPr>
        <w:tabs>
          <w:tab w:val="num" w:pos="720"/>
        </w:tabs>
        <w:spacing w:line="276" w:lineRule="auto"/>
      </w:pPr>
      <w:r>
        <w:t xml:space="preserve">Por último, leer a coro las cantidades en voz alta y la suma total. </w:t>
      </w:r>
    </w:p>
    <w:p w14:paraId="27D552EB" w14:textId="77777777" w:rsidR="003643FB" w:rsidRDefault="003643FB" w:rsidP="009F73AD">
      <w:pPr>
        <w:tabs>
          <w:tab w:val="num" w:pos="720"/>
        </w:tabs>
        <w:spacing w:line="276" w:lineRule="auto"/>
      </w:pPr>
      <w:r w:rsidRPr="00F47F98">
        <w:rPr>
          <w:b/>
          <w:bCs/>
        </w:rPr>
        <w:t>¡Atención!:</w:t>
      </w:r>
      <w:r w:rsidRPr="00F47F98">
        <w:t xml:space="preserve">  Antes</w:t>
      </w:r>
      <w:r>
        <w:t xml:space="preserve"> de realizar el ejercicio en el libro, primero guiar a los estudiantes a realizarlo con paletas de madera o cubos.</w:t>
      </w:r>
    </w:p>
    <w:p w14:paraId="3DDAB8F8" w14:textId="77777777" w:rsidR="003643FB" w:rsidRPr="00544EE0" w:rsidRDefault="003643FB" w:rsidP="00544EE0">
      <w:r>
        <w:rPr>
          <w:b/>
          <w:bCs/>
          <w:highlight w:val="yellow"/>
        </w:rPr>
        <w:t xml:space="preserve">Página </w:t>
      </w:r>
      <w:r>
        <w:rPr>
          <w:b/>
          <w:bCs/>
        </w:rPr>
        <w:t>176</w:t>
      </w:r>
    </w:p>
    <w:p w14:paraId="0AF6D365" w14:textId="77777777" w:rsidR="003643FB" w:rsidRPr="002C6886" w:rsidRDefault="003643FB" w:rsidP="003643FB">
      <w:pPr>
        <w:pStyle w:val="ListParagraph"/>
        <w:numPr>
          <w:ilvl w:val="0"/>
          <w:numId w:val="1030"/>
        </w:numPr>
        <w:spacing w:line="276" w:lineRule="auto"/>
        <w:jc w:val="both"/>
        <w:rPr>
          <w:b/>
          <w:bCs/>
          <w:i/>
          <w:iCs/>
        </w:rPr>
      </w:pPr>
      <w:bookmarkStart w:id="50" w:name="_Hlk192699121"/>
      <w:r>
        <w:rPr>
          <w:b/>
          <w:bCs/>
          <w:i/>
          <w:iCs/>
        </w:rPr>
        <w:t>En cada grupo, cuenta las plantas sin fruto que hay y escribe la cantidad. Luego has lo mismo con las berenjenas y suma el total de cada uno.</w:t>
      </w:r>
    </w:p>
    <w:bookmarkEnd w:id="50"/>
    <w:p w14:paraId="3A18803D" w14:textId="77777777" w:rsidR="003643FB" w:rsidRDefault="003643FB" w:rsidP="003643FB">
      <w:pPr>
        <w:pStyle w:val="ListParagraph"/>
        <w:numPr>
          <w:ilvl w:val="0"/>
          <w:numId w:val="1115"/>
        </w:numPr>
        <w:spacing w:line="276" w:lineRule="auto"/>
        <w:jc w:val="both"/>
      </w:pPr>
      <w:r w:rsidRPr="00544EE0">
        <w:t>Comente a los estudiantes que Beto el Bisonte quiere saber cuántas plantas de berenjena ya tienen fruto y cuáles no. Así que está pidiendo ayuda para resolverlo.</w:t>
      </w:r>
      <w:r>
        <w:t xml:space="preserve"> </w:t>
      </w:r>
    </w:p>
    <w:p w14:paraId="58FC86FD" w14:textId="77777777" w:rsidR="003643FB" w:rsidRDefault="003643FB" w:rsidP="003643FB">
      <w:pPr>
        <w:pStyle w:val="ListParagraph"/>
        <w:numPr>
          <w:ilvl w:val="0"/>
          <w:numId w:val="1120"/>
        </w:numPr>
        <w:spacing w:line="276" w:lineRule="auto"/>
        <w:jc w:val="both"/>
      </w:pPr>
      <w:r>
        <w:t xml:space="preserve">Dirigirlos al libro de texto y contar en voz alta, a coro, las plantas que no tienen fruto de cada grupo y pedirles que la escriban en el cuadrito donde está la imagen de una planta sin fruto. </w:t>
      </w:r>
    </w:p>
    <w:p w14:paraId="6AD38827" w14:textId="77777777" w:rsidR="003643FB" w:rsidRDefault="003643FB" w:rsidP="003643FB">
      <w:pPr>
        <w:pStyle w:val="ListParagraph"/>
        <w:numPr>
          <w:ilvl w:val="0"/>
          <w:numId w:val="1120"/>
        </w:numPr>
        <w:spacing w:line="276" w:lineRule="auto"/>
        <w:jc w:val="both"/>
      </w:pPr>
      <w:r>
        <w:t xml:space="preserve">Después, contar las berenjenas ya cosechadas que se encuentran en cada grupo e indicarles que escriban la cantidad en el cuadrito donde está la imagen de la berenjena. </w:t>
      </w:r>
    </w:p>
    <w:p w14:paraId="501B1DC1" w14:textId="77777777" w:rsidR="003643FB" w:rsidRDefault="003643FB" w:rsidP="003643FB">
      <w:pPr>
        <w:pStyle w:val="ListParagraph"/>
        <w:numPr>
          <w:ilvl w:val="0"/>
          <w:numId w:val="1120"/>
        </w:numPr>
        <w:spacing w:line="276" w:lineRule="auto"/>
        <w:jc w:val="both"/>
      </w:pPr>
      <w:r>
        <w:lastRenderedPageBreak/>
        <w:t xml:space="preserve">Luego, que coloquen en forma vertical las cantidades de plantas sin fruto, las sumen y coloquen el total tanto en el cuadro vertical como en el cuadro de la derecha. Indicarles, que cuenten las berenjenas y hagan el mismo procedimiento. </w:t>
      </w:r>
    </w:p>
    <w:p w14:paraId="3B514A02" w14:textId="77777777" w:rsidR="003643FB" w:rsidRPr="00DE4E1B" w:rsidRDefault="003643FB" w:rsidP="003643FB">
      <w:pPr>
        <w:pStyle w:val="ListParagraph"/>
        <w:numPr>
          <w:ilvl w:val="0"/>
          <w:numId w:val="1120"/>
        </w:numPr>
        <w:spacing w:line="276" w:lineRule="auto"/>
        <w:jc w:val="both"/>
      </w:pPr>
      <w:r>
        <w:t>Por último, sumar las dos cantidades que resultaron de la suma de las plantas sin fruto y de las berenjenas, y colocarlo en el cuadro último de la derecha.</w:t>
      </w:r>
    </w:p>
    <w:p w14:paraId="389100D9" w14:textId="77777777" w:rsidR="003643FB" w:rsidRPr="00544EE0" w:rsidRDefault="003643FB" w:rsidP="00544EE0">
      <w:pPr>
        <w:spacing w:line="276" w:lineRule="auto"/>
        <w:jc w:val="both"/>
        <w:rPr>
          <w:b/>
          <w:bCs/>
          <w:i/>
          <w:iCs/>
        </w:rPr>
      </w:pPr>
      <w:r w:rsidRPr="00393F0E">
        <w:rPr>
          <w:b/>
          <w:bCs/>
          <w:highlight w:val="green"/>
        </w:rPr>
        <w:t>¡Atención!:</w:t>
      </w:r>
      <w:r>
        <w:rPr>
          <w:highlight w:val="green"/>
        </w:rPr>
        <w:t xml:space="preserve"> </w:t>
      </w:r>
      <w:r>
        <w:t xml:space="preserve"> Guíe el ejercicio poco a poco, y vaya ubicando a los estudiantes en el espacio que deben contar y trazar el número. Si es posible, proyecte cada ejercicio matemático para guiar mejor a cada uno. Los niños a esta edad no saben sumar de manera vertical, por lo que en todo momento guíe el acomodo de las cantidades y que utilicen material concreto para sumar.</w:t>
      </w:r>
    </w:p>
    <w:p w14:paraId="2DDA61AB" w14:textId="77777777" w:rsidR="003643FB" w:rsidRPr="00544EE0" w:rsidRDefault="003643FB" w:rsidP="00544EE0">
      <w:r>
        <w:rPr>
          <w:b/>
          <w:bCs/>
          <w:highlight w:val="yellow"/>
        </w:rPr>
        <w:t>Págin</w:t>
      </w:r>
      <w:r>
        <w:rPr>
          <w:b/>
          <w:bCs/>
        </w:rPr>
        <w:t>a 177</w:t>
      </w:r>
    </w:p>
    <w:p w14:paraId="2DE1B8FC" w14:textId="77777777" w:rsidR="003643FB" w:rsidRPr="00544EE0" w:rsidRDefault="003643FB" w:rsidP="003643FB">
      <w:pPr>
        <w:pStyle w:val="ListParagraph"/>
        <w:numPr>
          <w:ilvl w:val="0"/>
          <w:numId w:val="1030"/>
        </w:numPr>
        <w:spacing w:line="276" w:lineRule="auto"/>
        <w:jc w:val="both"/>
        <w:rPr>
          <w:b/>
          <w:bCs/>
          <w:i/>
          <w:iCs/>
        </w:rPr>
      </w:pPr>
      <w:r w:rsidRPr="009F73AD">
        <w:rPr>
          <w:b/>
          <w:bCs/>
          <w:i/>
          <w:iCs/>
        </w:rPr>
        <w:t>Cuenta los jitomates de 5 en 5 y escribe la cantidad que se va agregando.</w:t>
      </w:r>
    </w:p>
    <w:p w14:paraId="4782698C" w14:textId="77777777" w:rsidR="003643FB" w:rsidRDefault="003643FB" w:rsidP="003643FB">
      <w:pPr>
        <w:pStyle w:val="ListParagraph"/>
        <w:numPr>
          <w:ilvl w:val="0"/>
          <w:numId w:val="1121"/>
        </w:numPr>
        <w:spacing w:line="276" w:lineRule="auto"/>
      </w:pPr>
      <w:r>
        <w:t>Iniciar la actividad leyendo de manera atractiva o diciendo de memoria</w:t>
      </w:r>
      <w:r w:rsidRPr="00611A58">
        <w:t xml:space="preserve"> Génesis 1:11</w:t>
      </w:r>
      <w:r>
        <w:t>: «</w:t>
      </w:r>
      <w:r w:rsidRPr="00F47F98">
        <w:rPr>
          <w:i/>
          <w:iCs/>
        </w:rPr>
        <w:t>Que produzca la tierra toda clase de plantas: hierbas que den semilla y árboles que den fruto».</w:t>
      </w:r>
      <w:r>
        <w:t xml:space="preserve"> Luego pregúnteles:</w:t>
      </w:r>
      <w:r w:rsidRPr="00611A58">
        <w:t xml:space="preserve"> </w:t>
      </w:r>
    </w:p>
    <w:p w14:paraId="7117FD11" w14:textId="77777777" w:rsidR="003643FB" w:rsidRPr="00F47F98" w:rsidRDefault="003643FB" w:rsidP="003643FB">
      <w:pPr>
        <w:pStyle w:val="ListParagraph"/>
        <w:numPr>
          <w:ilvl w:val="0"/>
          <w:numId w:val="1122"/>
        </w:numPr>
        <w:spacing w:line="276" w:lineRule="auto"/>
      </w:pPr>
      <w:r w:rsidRPr="00F47F98">
        <w:rPr>
          <w:i/>
          <w:iCs/>
        </w:rPr>
        <w:t xml:space="preserve">¿Quién creó las plantas y los frutos? </w:t>
      </w:r>
    </w:p>
    <w:p w14:paraId="405473E1" w14:textId="77777777" w:rsidR="003643FB" w:rsidRDefault="003643FB" w:rsidP="003643FB">
      <w:pPr>
        <w:pStyle w:val="ListParagraph"/>
        <w:numPr>
          <w:ilvl w:val="0"/>
          <w:numId w:val="1122"/>
        </w:numPr>
        <w:spacing w:line="276" w:lineRule="auto"/>
      </w:pPr>
      <w:r w:rsidRPr="00F47F98">
        <w:rPr>
          <w:i/>
          <w:iCs/>
        </w:rPr>
        <w:t>¿Por qué son importantes?</w:t>
      </w:r>
      <w:r>
        <w:t xml:space="preserve"> </w:t>
      </w:r>
    </w:p>
    <w:p w14:paraId="02EE5E93" w14:textId="77777777" w:rsidR="003643FB" w:rsidRDefault="003643FB" w:rsidP="003643FB">
      <w:pPr>
        <w:pStyle w:val="ListParagraph"/>
        <w:numPr>
          <w:ilvl w:val="0"/>
          <w:numId w:val="1121"/>
        </w:numPr>
        <w:spacing w:line="276" w:lineRule="auto"/>
      </w:pPr>
      <w:r w:rsidRPr="00611A58">
        <w:t>Relaciona</w:t>
      </w:r>
      <w:r>
        <w:t>r</w:t>
      </w:r>
      <w:r w:rsidRPr="00611A58">
        <w:t xml:space="preserve"> el huerto con el trabajo de cuidar lo que Dios nos da.</w:t>
      </w:r>
      <w:r>
        <w:t xml:space="preserve"> Hacer una oración de agradecimiento</w:t>
      </w:r>
      <w:r w:rsidRPr="00611A58">
        <w:t xml:space="preserve"> a Dios por los frutos</w:t>
      </w:r>
      <w:r>
        <w:t xml:space="preserve"> y por todas las cosas que recibimos de sus manos. </w:t>
      </w:r>
    </w:p>
    <w:p w14:paraId="0DAEED18" w14:textId="77777777" w:rsidR="003643FB" w:rsidRDefault="003643FB" w:rsidP="003643FB">
      <w:pPr>
        <w:pStyle w:val="ListParagraph"/>
        <w:numPr>
          <w:ilvl w:val="0"/>
          <w:numId w:val="1124"/>
        </w:numPr>
        <w:spacing w:line="276" w:lineRule="auto"/>
        <w:ind w:left="709" w:hanging="425"/>
      </w:pPr>
      <w:r>
        <w:t xml:space="preserve">Para practicar más pueden realizarse actividades de la sección de actividades adicionales. </w:t>
      </w:r>
    </w:p>
    <w:p w14:paraId="0ACA7456" w14:textId="77777777" w:rsidR="003643FB" w:rsidRDefault="003643FB" w:rsidP="003643FB">
      <w:pPr>
        <w:pStyle w:val="ListParagraph"/>
        <w:numPr>
          <w:ilvl w:val="0"/>
          <w:numId w:val="1124"/>
        </w:numPr>
        <w:spacing w:line="276" w:lineRule="auto"/>
        <w:ind w:left="709" w:hanging="425"/>
      </w:pPr>
      <w:r>
        <w:t xml:space="preserve">Sería muy significativo usar tomates reales y terminar haciendo una ensalada de tomates para fomentar también la importancia de comer vegetales. </w:t>
      </w:r>
    </w:p>
    <w:p w14:paraId="13DDBDB8" w14:textId="77777777" w:rsidR="003643FB" w:rsidRDefault="003643FB" w:rsidP="003643FB">
      <w:pPr>
        <w:pStyle w:val="ListParagraph"/>
        <w:numPr>
          <w:ilvl w:val="0"/>
          <w:numId w:val="1121"/>
        </w:numPr>
        <w:spacing w:line="276" w:lineRule="auto"/>
      </w:pPr>
      <w:r>
        <w:t xml:space="preserve">Luego, dirigirlos al libro de texto y comentar que la jirafa Jimena tiene que resolver un desafío y preguntarles si están de acuerdo en ayudarla. </w:t>
      </w:r>
    </w:p>
    <w:p w14:paraId="3CC3F158" w14:textId="77777777" w:rsidR="003643FB" w:rsidRDefault="003643FB" w:rsidP="003643FB">
      <w:pPr>
        <w:pStyle w:val="ListParagraph"/>
        <w:numPr>
          <w:ilvl w:val="0"/>
          <w:numId w:val="1125"/>
        </w:numPr>
        <w:spacing w:line="276" w:lineRule="auto"/>
      </w:pPr>
      <w:r>
        <w:t xml:space="preserve">Lea el texto introductorio y diríjalos al ejercicio y a contar uno en uno los tomates de cada ramillete y colocar la cantidad en el cuadro de abajo. </w:t>
      </w:r>
    </w:p>
    <w:p w14:paraId="440E8AF8" w14:textId="77777777" w:rsidR="003643FB" w:rsidRDefault="003643FB" w:rsidP="003643FB">
      <w:pPr>
        <w:pStyle w:val="ListParagraph"/>
        <w:numPr>
          <w:ilvl w:val="0"/>
          <w:numId w:val="1125"/>
        </w:numPr>
        <w:spacing w:line="276" w:lineRule="auto"/>
      </w:pPr>
      <w:r>
        <w:t>Después, contar de 5 en 5 y colocar el total en el último cuadro.</w:t>
      </w:r>
    </w:p>
    <w:p w14:paraId="7CF6294D" w14:textId="77777777" w:rsidR="003643FB" w:rsidRDefault="003643FB" w:rsidP="003643FB">
      <w:pPr>
        <w:pStyle w:val="ListParagraph"/>
        <w:numPr>
          <w:ilvl w:val="0"/>
          <w:numId w:val="1030"/>
        </w:numPr>
        <w:spacing w:line="276" w:lineRule="auto"/>
        <w:jc w:val="both"/>
        <w:rPr>
          <w:b/>
          <w:bCs/>
          <w:i/>
          <w:iCs/>
        </w:rPr>
      </w:pPr>
      <w:r w:rsidRPr="00B64FB5">
        <w:rPr>
          <w:b/>
          <w:bCs/>
          <w:i/>
          <w:iCs/>
        </w:rPr>
        <w:t>Ahora quita de 5 en 5.</w:t>
      </w:r>
    </w:p>
    <w:p w14:paraId="0A9B6DAE" w14:textId="77777777" w:rsidR="003643FB" w:rsidRDefault="003643FB" w:rsidP="003643FB">
      <w:pPr>
        <w:pStyle w:val="ListParagraph"/>
        <w:numPr>
          <w:ilvl w:val="0"/>
          <w:numId w:val="1121"/>
        </w:numPr>
      </w:pPr>
      <w:r>
        <w:t xml:space="preserve">Con este ejercicio se continúa practicando la resta. </w:t>
      </w:r>
    </w:p>
    <w:p w14:paraId="07CB65AF" w14:textId="77777777" w:rsidR="003643FB" w:rsidRDefault="003643FB" w:rsidP="003643FB">
      <w:pPr>
        <w:pStyle w:val="ListParagraph"/>
        <w:numPr>
          <w:ilvl w:val="0"/>
          <w:numId w:val="1126"/>
        </w:numPr>
      </w:pPr>
      <w:r>
        <w:t xml:space="preserve">El niño deberá ir restando de forma descendente. </w:t>
      </w:r>
    </w:p>
    <w:p w14:paraId="2108AA44" w14:textId="77777777" w:rsidR="003643FB" w:rsidRPr="00B64FB5" w:rsidRDefault="003643FB" w:rsidP="003643FB">
      <w:pPr>
        <w:pStyle w:val="ListParagraph"/>
        <w:numPr>
          <w:ilvl w:val="0"/>
          <w:numId w:val="1126"/>
        </w:numPr>
      </w:pPr>
      <w:r>
        <w:t>Utilice primero material concreto para practicar antes de llevar al estudiante al libro de texto.</w:t>
      </w:r>
    </w:p>
    <w:p w14:paraId="6478B550" w14:textId="77777777" w:rsidR="003643FB" w:rsidRPr="00544EE0" w:rsidRDefault="003643FB" w:rsidP="008508EC">
      <w:r>
        <w:rPr>
          <w:b/>
          <w:bCs/>
          <w:highlight w:val="yellow"/>
        </w:rPr>
        <w:t xml:space="preserve">Página </w:t>
      </w:r>
      <w:r>
        <w:rPr>
          <w:b/>
          <w:bCs/>
        </w:rPr>
        <w:t>178</w:t>
      </w:r>
    </w:p>
    <w:p w14:paraId="05D0AA43" w14:textId="77777777" w:rsidR="003643FB" w:rsidRPr="008508EC" w:rsidRDefault="003643FB" w:rsidP="003643FB">
      <w:pPr>
        <w:pStyle w:val="ListParagraph"/>
        <w:numPr>
          <w:ilvl w:val="0"/>
          <w:numId w:val="1030"/>
        </w:numPr>
        <w:spacing w:line="276" w:lineRule="auto"/>
        <w:jc w:val="both"/>
        <w:rPr>
          <w:b/>
          <w:bCs/>
          <w:i/>
          <w:iCs/>
        </w:rPr>
      </w:pPr>
      <w:r w:rsidRPr="009F73AD">
        <w:rPr>
          <w:b/>
          <w:bCs/>
          <w:i/>
          <w:iCs/>
        </w:rPr>
        <w:t>Colorea cada decena con amarillo y las unidades con rojo</w:t>
      </w:r>
      <w:r>
        <w:rPr>
          <w:b/>
          <w:bCs/>
          <w:i/>
          <w:iCs/>
        </w:rPr>
        <w:t>.</w:t>
      </w:r>
      <w:r w:rsidRPr="009F73AD">
        <w:rPr>
          <w:b/>
          <w:bCs/>
          <w:i/>
          <w:iCs/>
        </w:rPr>
        <w:t xml:space="preserve"> Escribe la cantidad formada.</w:t>
      </w:r>
    </w:p>
    <w:p w14:paraId="31208AE8" w14:textId="77777777" w:rsidR="003643FB" w:rsidRDefault="003643FB" w:rsidP="003643FB">
      <w:pPr>
        <w:pStyle w:val="ListParagraph"/>
        <w:numPr>
          <w:ilvl w:val="0"/>
          <w:numId w:val="1121"/>
        </w:numPr>
        <w:spacing w:line="276" w:lineRule="auto"/>
      </w:pPr>
      <w:r>
        <w:t xml:space="preserve">Antes de realizar al ejercicio en el libro de texto, se sugiere que continúe con las actividades didácticas recomendadas en unidades anteriores sobre la unidades y decenas. </w:t>
      </w:r>
    </w:p>
    <w:p w14:paraId="487DB375" w14:textId="77777777" w:rsidR="003643FB" w:rsidRDefault="003643FB" w:rsidP="003643FB">
      <w:pPr>
        <w:pStyle w:val="ListParagraph"/>
        <w:numPr>
          <w:ilvl w:val="0"/>
          <w:numId w:val="1121"/>
        </w:numPr>
        <w:spacing w:line="276" w:lineRule="auto"/>
      </w:pPr>
      <w:r>
        <w:t xml:space="preserve">Use material concreto para que los estudiantes jueguen a agrupar de 10 en 10, proponga juegos al aire libre donde den pasos gigantes de elefante, pasos pequeños de hormiga, pasos rápidos de gacela y pasos lentos como la tortuga. Por ejemplo: </w:t>
      </w:r>
    </w:p>
    <w:p w14:paraId="195A6CCB" w14:textId="77777777" w:rsidR="003643FB" w:rsidRPr="003C4B49" w:rsidRDefault="003643FB" w:rsidP="003643FB">
      <w:pPr>
        <w:pStyle w:val="ListParagraph"/>
        <w:numPr>
          <w:ilvl w:val="0"/>
          <w:numId w:val="1036"/>
        </w:numPr>
        <w:spacing w:line="276" w:lineRule="auto"/>
      </w:pPr>
      <w:r>
        <w:t>Diga en voz alta</w:t>
      </w:r>
      <w:r w:rsidRPr="003C4B49">
        <w:rPr>
          <w:i/>
          <w:iCs/>
        </w:rPr>
        <w:t>: Van a dar 5 pasos de gigante como el elefante</w:t>
      </w:r>
      <w:r>
        <w:rPr>
          <w:i/>
          <w:iCs/>
        </w:rPr>
        <w:t>.</w:t>
      </w:r>
      <w:r w:rsidRPr="003C4B49">
        <w:rPr>
          <w:i/>
          <w:iCs/>
        </w:rPr>
        <w:t xml:space="preserve"> </w:t>
      </w:r>
      <w:r w:rsidRPr="003C4B49">
        <w:t>Al dar los pasos los estudiantes deben decir si dieron una decena o unidades.</w:t>
      </w:r>
    </w:p>
    <w:p w14:paraId="3D0C60B1" w14:textId="77777777" w:rsidR="003643FB" w:rsidRDefault="003643FB" w:rsidP="003643FB">
      <w:pPr>
        <w:pStyle w:val="ListParagraph"/>
        <w:numPr>
          <w:ilvl w:val="0"/>
          <w:numId w:val="1036"/>
        </w:numPr>
        <w:spacing w:line="276" w:lineRule="auto"/>
      </w:pPr>
      <w:r>
        <w:t>Diga en voz alta: Van a dar 20 pasos lentos como la tortuga. Al final, deben decir si dieron unidades y decenas y cuántas de cada una ( dos decenas).</w:t>
      </w:r>
    </w:p>
    <w:p w14:paraId="1EE641F1" w14:textId="77777777" w:rsidR="003643FB" w:rsidRDefault="003643FB" w:rsidP="003643FB">
      <w:pPr>
        <w:pStyle w:val="ListParagraph"/>
        <w:numPr>
          <w:ilvl w:val="0"/>
          <w:numId w:val="1127"/>
        </w:numPr>
        <w:spacing w:line="276" w:lineRule="auto"/>
      </w:pPr>
      <w:r>
        <w:t>Diríjalos al libro de texto.</w:t>
      </w:r>
    </w:p>
    <w:p w14:paraId="027C73A6" w14:textId="77777777" w:rsidR="003643FB" w:rsidRDefault="003643FB" w:rsidP="003643FB">
      <w:pPr>
        <w:pStyle w:val="ListParagraph"/>
        <w:numPr>
          <w:ilvl w:val="0"/>
          <w:numId w:val="1129"/>
        </w:numPr>
        <w:spacing w:line="276" w:lineRule="auto"/>
      </w:pPr>
      <w:r>
        <w:t xml:space="preserve">Pídales que coloreen con amarillo cada grupito de 10 bloquecitos (decena), pueden usar el color que deseen. </w:t>
      </w:r>
    </w:p>
    <w:p w14:paraId="7B6D6A83" w14:textId="77777777" w:rsidR="003643FB" w:rsidRDefault="003643FB" w:rsidP="003643FB">
      <w:pPr>
        <w:pStyle w:val="ListParagraph"/>
        <w:numPr>
          <w:ilvl w:val="0"/>
          <w:numId w:val="1128"/>
        </w:numPr>
        <w:spacing w:line="276" w:lineRule="auto"/>
      </w:pPr>
      <w:r>
        <w:lastRenderedPageBreak/>
        <w:t xml:space="preserve">Luego, que coloreen de rojo los bloquecitos que están sueltos (unidades). </w:t>
      </w:r>
    </w:p>
    <w:p w14:paraId="2F9C212C" w14:textId="77777777" w:rsidR="003643FB" w:rsidRDefault="003643FB" w:rsidP="003643FB">
      <w:pPr>
        <w:pStyle w:val="ListParagraph"/>
        <w:numPr>
          <w:ilvl w:val="0"/>
          <w:numId w:val="1128"/>
        </w:numPr>
        <w:spacing w:line="276" w:lineRule="auto"/>
      </w:pPr>
      <w:r>
        <w:t xml:space="preserve">Ayúdeles a contar las decenas de cada grupo y a escribir el resultado en el cuadro de abajo; después contar las unidades de cada grupo y colocar a la derecha de la decena. </w:t>
      </w:r>
    </w:p>
    <w:p w14:paraId="13B16FE0" w14:textId="77777777" w:rsidR="003643FB" w:rsidRPr="00D007A2" w:rsidRDefault="003643FB" w:rsidP="003643FB">
      <w:pPr>
        <w:pStyle w:val="ListParagraph"/>
        <w:numPr>
          <w:ilvl w:val="0"/>
          <w:numId w:val="1128"/>
        </w:numPr>
        <w:spacing w:line="276" w:lineRule="auto"/>
      </w:pPr>
      <w:r>
        <w:t>Por último, lean juntos las cantidades que se formaron.</w:t>
      </w:r>
    </w:p>
    <w:p w14:paraId="191DA484" w14:textId="77777777" w:rsidR="003643FB" w:rsidRPr="008508EC" w:rsidRDefault="003643FB" w:rsidP="008508EC">
      <w:r>
        <w:rPr>
          <w:b/>
          <w:bCs/>
          <w:highlight w:val="yellow"/>
        </w:rPr>
        <w:t xml:space="preserve">Página </w:t>
      </w:r>
      <w:r>
        <w:rPr>
          <w:b/>
          <w:bCs/>
        </w:rPr>
        <w:t>179</w:t>
      </w:r>
    </w:p>
    <w:p w14:paraId="213D2203" w14:textId="77777777" w:rsidR="003643FB" w:rsidRPr="00DA577C" w:rsidRDefault="003643FB" w:rsidP="003643FB">
      <w:pPr>
        <w:pStyle w:val="ListParagraph"/>
        <w:numPr>
          <w:ilvl w:val="0"/>
          <w:numId w:val="1030"/>
        </w:numPr>
        <w:spacing w:line="276" w:lineRule="auto"/>
        <w:jc w:val="both"/>
      </w:pPr>
      <w:r w:rsidRPr="00DA577C">
        <w:rPr>
          <w:b/>
          <w:bCs/>
          <w:i/>
          <w:iCs/>
        </w:rPr>
        <w:t>Completa cada tabla escribiendo el número que va antes y después de cada cantidad.</w:t>
      </w:r>
    </w:p>
    <w:p w14:paraId="414EA08F" w14:textId="77777777" w:rsidR="003643FB" w:rsidRDefault="003643FB" w:rsidP="003643FB">
      <w:pPr>
        <w:pStyle w:val="NoSpacing"/>
        <w:numPr>
          <w:ilvl w:val="0"/>
          <w:numId w:val="1130"/>
        </w:numPr>
      </w:pPr>
      <w:r>
        <w:t>Inicie leyendo el texto introductorio y pregunte a los niños si están dispuestos a ayudar al oso Benito en sus desafíos.</w:t>
      </w:r>
    </w:p>
    <w:p w14:paraId="00727521" w14:textId="77777777" w:rsidR="003643FB" w:rsidRPr="00782F60" w:rsidRDefault="003643FB" w:rsidP="003643FB">
      <w:pPr>
        <w:pStyle w:val="NoSpacing"/>
        <w:numPr>
          <w:ilvl w:val="0"/>
          <w:numId w:val="1130"/>
        </w:numPr>
        <w:rPr>
          <w:i/>
          <w:iCs/>
        </w:rPr>
      </w:pPr>
      <w:r>
        <w:t>Para trabajar la actividad puede preparar c</w:t>
      </w:r>
      <w:r w:rsidRPr="00610062">
        <w:t>artulinas con números grandes del 1 al 10</w:t>
      </w:r>
      <w:r>
        <w:t xml:space="preserve"> (se iniciará jugando con cantidades pequeñas), g</w:t>
      </w:r>
      <w:r w:rsidRPr="00610062">
        <w:t>anchitos o cinta adhesiva.</w:t>
      </w:r>
      <w:r>
        <w:t xml:space="preserve"> </w:t>
      </w:r>
    </w:p>
    <w:p w14:paraId="42042B09" w14:textId="77777777" w:rsidR="003643FB" w:rsidRPr="00782F60" w:rsidRDefault="003643FB" w:rsidP="003643FB">
      <w:pPr>
        <w:pStyle w:val="NoSpacing"/>
        <w:numPr>
          <w:ilvl w:val="0"/>
          <w:numId w:val="1131"/>
        </w:numPr>
        <w:rPr>
          <w:i/>
          <w:iCs/>
        </w:rPr>
      </w:pPr>
      <w:r w:rsidRPr="00610062">
        <w:t>Entrega</w:t>
      </w:r>
      <w:r>
        <w:t>r</w:t>
      </w:r>
      <w:r w:rsidRPr="00610062">
        <w:t xml:space="preserve"> a cada niño una cartulina con un número.</w:t>
      </w:r>
      <w:r>
        <w:t xml:space="preserve"> </w:t>
      </w:r>
      <w:r w:rsidRPr="00610062">
        <w:t>P</w:t>
      </w:r>
      <w:r>
        <w:t>edirles,</w:t>
      </w:r>
      <w:r w:rsidRPr="00610062">
        <w:t xml:space="preserve"> que se coloquen en orden.</w:t>
      </w:r>
      <w:r>
        <w:t xml:space="preserve"> </w:t>
      </w:r>
    </w:p>
    <w:p w14:paraId="34F3CD04" w14:textId="77777777" w:rsidR="003643FB" w:rsidRDefault="003643FB" w:rsidP="003643FB">
      <w:pPr>
        <w:pStyle w:val="NoSpacing"/>
        <w:numPr>
          <w:ilvl w:val="0"/>
          <w:numId w:val="1131"/>
        </w:numPr>
        <w:rPr>
          <w:i/>
          <w:iCs/>
        </w:rPr>
      </w:pPr>
      <w:r w:rsidRPr="00610062">
        <w:t>D</w:t>
      </w:r>
      <w:r>
        <w:t>ecir</w:t>
      </w:r>
      <w:r w:rsidRPr="00610062">
        <w:t xml:space="preserve"> frases como: </w:t>
      </w:r>
      <w:r w:rsidRPr="00610062">
        <w:rPr>
          <w:i/>
          <w:iCs/>
        </w:rPr>
        <w:t>El número 5, ¿quién está antes de ti? ¿Quién está después?</w:t>
      </w:r>
    </w:p>
    <w:p w14:paraId="080CE21B" w14:textId="77777777" w:rsidR="003643FB" w:rsidRPr="00782F60" w:rsidRDefault="003643FB" w:rsidP="003643FB">
      <w:pPr>
        <w:pStyle w:val="NoSpacing"/>
        <w:numPr>
          <w:ilvl w:val="0"/>
          <w:numId w:val="1131"/>
        </w:numPr>
        <w:rPr>
          <w:i/>
          <w:iCs/>
        </w:rPr>
      </w:pPr>
      <w:r w:rsidRPr="00610062">
        <w:t>Los niños deben responder señalando a sus compañeros</w:t>
      </w:r>
      <w:r>
        <w:t xml:space="preserve"> que tienen esos números</w:t>
      </w:r>
      <w:r w:rsidRPr="00610062">
        <w:t>.</w:t>
      </w:r>
      <w:r>
        <w:t xml:space="preserve"> </w:t>
      </w:r>
    </w:p>
    <w:p w14:paraId="714ADC81" w14:textId="77777777" w:rsidR="003643FB" w:rsidRPr="00782F60" w:rsidRDefault="003643FB" w:rsidP="003643FB">
      <w:pPr>
        <w:pStyle w:val="NoSpacing"/>
        <w:numPr>
          <w:ilvl w:val="0"/>
          <w:numId w:val="1131"/>
        </w:numPr>
        <w:rPr>
          <w:i/>
          <w:iCs/>
        </w:rPr>
      </w:pPr>
      <w:r w:rsidRPr="00610062">
        <w:t>Intercambia</w:t>
      </w:r>
      <w:r>
        <w:t>r</w:t>
      </w:r>
      <w:r w:rsidRPr="00610062">
        <w:t xml:space="preserve"> las cartulinas y rep</w:t>
      </w:r>
      <w:r>
        <w:t xml:space="preserve">etir </w:t>
      </w:r>
      <w:r w:rsidRPr="00610062">
        <w:t>el ejercicio.</w:t>
      </w:r>
      <w:r>
        <w:t xml:space="preserve"> </w:t>
      </w:r>
    </w:p>
    <w:p w14:paraId="5FFA31A1" w14:textId="77777777" w:rsidR="003643FB" w:rsidRPr="00782F60" w:rsidRDefault="003643FB" w:rsidP="003643FB">
      <w:pPr>
        <w:pStyle w:val="NoSpacing"/>
        <w:numPr>
          <w:ilvl w:val="0"/>
          <w:numId w:val="1131"/>
        </w:numPr>
        <w:rPr>
          <w:i/>
          <w:iCs/>
        </w:rPr>
      </w:pPr>
      <w:r>
        <w:t xml:space="preserve">Para hacer una variación, pedirles que </w:t>
      </w:r>
      <w:r w:rsidRPr="00610062">
        <w:t xml:space="preserve">caminen como tren y </w:t>
      </w:r>
      <w:r>
        <w:t>mientras caminan ir diciendo su</w:t>
      </w:r>
      <w:r w:rsidRPr="00610062">
        <w:t xml:space="preserve"> número en voz alta</w:t>
      </w:r>
      <w:r>
        <w:t xml:space="preserve"> en forma secuencial</w:t>
      </w:r>
      <w:r w:rsidRPr="00610062">
        <w:t>. Luego, pregunta</w:t>
      </w:r>
      <w:r>
        <w:t>r:</w:t>
      </w:r>
      <w:r w:rsidRPr="00610062">
        <w:t xml:space="preserve"> </w:t>
      </w:r>
    </w:p>
    <w:p w14:paraId="1C4ED591" w14:textId="77777777" w:rsidR="003643FB" w:rsidRDefault="003643FB" w:rsidP="003643FB">
      <w:pPr>
        <w:pStyle w:val="NoSpacing"/>
        <w:numPr>
          <w:ilvl w:val="0"/>
          <w:numId w:val="1055"/>
        </w:numPr>
      </w:pPr>
      <w:r w:rsidRPr="00610062">
        <w:rPr>
          <w:i/>
          <w:iCs/>
        </w:rPr>
        <w:t>Si el tren va hacia adelante, ¿quién viene después?</w:t>
      </w:r>
      <w:r>
        <w:t xml:space="preserve"> </w:t>
      </w:r>
    </w:p>
    <w:p w14:paraId="1763DA9E" w14:textId="77777777" w:rsidR="003643FB" w:rsidRDefault="003643FB" w:rsidP="003643FB">
      <w:pPr>
        <w:pStyle w:val="NoSpacing"/>
        <w:numPr>
          <w:ilvl w:val="0"/>
          <w:numId w:val="1055"/>
        </w:numPr>
        <w:rPr>
          <w:i/>
          <w:iCs/>
        </w:rPr>
      </w:pPr>
      <w:r>
        <w:rPr>
          <w:i/>
          <w:iCs/>
        </w:rPr>
        <w:t>S</w:t>
      </w:r>
      <w:r w:rsidRPr="00610062">
        <w:rPr>
          <w:i/>
          <w:iCs/>
        </w:rPr>
        <w:t>i el tren retrocede, ¿quién estaba antes?</w:t>
      </w:r>
    </w:p>
    <w:p w14:paraId="6CC6A90D" w14:textId="77777777" w:rsidR="003643FB" w:rsidRDefault="003643FB" w:rsidP="003643FB">
      <w:pPr>
        <w:pStyle w:val="NoSpacing"/>
        <w:numPr>
          <w:ilvl w:val="0"/>
          <w:numId w:val="1133"/>
        </w:numPr>
      </w:pPr>
      <w:r>
        <w:t>Los niños deben adelantar y retroceder como si fueran el tren. Aumentar la dificultad cambiando las tarjetas por número del 20 al 49.</w:t>
      </w:r>
    </w:p>
    <w:p w14:paraId="1C5046C5" w14:textId="77777777" w:rsidR="003643FB" w:rsidRDefault="003643FB" w:rsidP="003643FB">
      <w:pPr>
        <w:pStyle w:val="NoSpacing"/>
        <w:numPr>
          <w:ilvl w:val="0"/>
          <w:numId w:val="1133"/>
        </w:numPr>
      </w:pPr>
      <w:r>
        <w:t>Luego, llevarlos al libro de texto y pedirles que coloquen en el primer cuadro el número que está antes del número que aparece, y en el segundo cuadro escribir el número que va después.</w:t>
      </w:r>
    </w:p>
    <w:p w14:paraId="4EB7AE62" w14:textId="77777777" w:rsidR="003643FB" w:rsidRDefault="003643FB" w:rsidP="006C7D08">
      <w:pPr>
        <w:pStyle w:val="NoSpacing"/>
        <w:rPr>
          <w:lang w:val="es-MX"/>
        </w:rPr>
      </w:pPr>
      <w:bookmarkStart w:id="51" w:name="_Hlk192701405"/>
      <w:r w:rsidRPr="002656AA">
        <w:rPr>
          <w:b/>
          <w:bCs/>
          <w:highlight w:val="green"/>
          <w:lang w:val="es-MX"/>
        </w:rPr>
        <w:t>¡Atención!:</w:t>
      </w:r>
      <w:r>
        <w:rPr>
          <w:highlight w:val="green"/>
          <w:lang w:val="es-MX"/>
        </w:rPr>
        <w:t xml:space="preserve"> </w:t>
      </w:r>
      <w:r>
        <w:rPr>
          <w:lang w:val="es-MX"/>
        </w:rPr>
        <w:t xml:space="preserve"> En el apartado «Recortables» se adjuntan en algunas unidades las regletas numéricas para que pueda utilizarlas según lo considere conveniente al sumar, restar o trabajar el sucesor y antecesor.</w:t>
      </w:r>
    </w:p>
    <w:bookmarkEnd w:id="51"/>
    <w:p w14:paraId="77A9D5FE" w14:textId="77777777" w:rsidR="003643FB" w:rsidRDefault="003643FB" w:rsidP="00D007A2"/>
    <w:p w14:paraId="49835CCC" w14:textId="77777777" w:rsidR="003643FB" w:rsidRDefault="003643FB" w:rsidP="00D007A2">
      <w:pPr>
        <w:pStyle w:val="NoSpacing"/>
        <w:rPr>
          <w:b/>
          <w:bCs/>
          <w:sz w:val="28"/>
          <w:szCs w:val="28"/>
        </w:rPr>
      </w:pPr>
      <w:r w:rsidRPr="008B3DB5">
        <w:rPr>
          <w:b/>
          <w:bCs/>
          <w:sz w:val="28"/>
          <w:szCs w:val="28"/>
        </w:rPr>
        <w:t>Actividades adicionales</w:t>
      </w:r>
    </w:p>
    <w:p w14:paraId="4F8BCAC3" w14:textId="77777777" w:rsidR="003643FB" w:rsidRDefault="003643FB" w:rsidP="00D007A2">
      <w:pPr>
        <w:pStyle w:val="NoSpacing"/>
        <w:rPr>
          <w:lang w:val="es-MX"/>
        </w:rPr>
      </w:pPr>
      <w:r>
        <w:t>Se proponen las siguientes actividades para complementar la enseñanza; es importante que, al elegir aquellas para integrar en su planeamiento didáctico, incluya las que mejor estimulen el desarrollo de las competencias propuestas.</w:t>
      </w:r>
    </w:p>
    <w:p w14:paraId="40EE6DB6" w14:textId="77777777" w:rsidR="003643FB" w:rsidRPr="00625D14" w:rsidRDefault="003643FB" w:rsidP="003643FB">
      <w:pPr>
        <w:pStyle w:val="NoSpacing"/>
        <w:numPr>
          <w:ilvl w:val="0"/>
          <w:numId w:val="1042"/>
        </w:numPr>
      </w:pPr>
      <w:r w:rsidRPr="00625D14">
        <w:t xml:space="preserve">Preparar tarjetas con imágenes de diferentes objetos (con diferentes cantidades en cada tarjeta) y un dado grande o una ruleta con números. Cada estudiante lanza el dado o gira la ruleta y debe tomar una tarjeta con la cantidad de objetos indicada. Luego, debe </w:t>
      </w:r>
      <w:r w:rsidRPr="00625D14">
        <w:rPr>
          <w:rStyle w:val="Strong"/>
          <w:b w:val="0"/>
          <w:bCs w:val="0"/>
        </w:rPr>
        <w:t>saltar</w:t>
      </w:r>
      <w:r w:rsidRPr="00625D14">
        <w:t xml:space="preserve"> tantas veces como objetos tenga su tarjeta. Entre todos deben sumar los objetos de sus tarjetas y descubrir el total. Al final</w:t>
      </w:r>
      <w:r>
        <w:t xml:space="preserve">, </w:t>
      </w:r>
      <w:r w:rsidRPr="00625D14">
        <w:t>pedirles que dibujen los objetos que juntaron.</w:t>
      </w:r>
    </w:p>
    <w:p w14:paraId="15F3B4EA" w14:textId="77777777" w:rsidR="003643FB" w:rsidRPr="00625D14" w:rsidRDefault="003643FB" w:rsidP="003643FB">
      <w:pPr>
        <w:pStyle w:val="NoSpacing"/>
        <w:numPr>
          <w:ilvl w:val="0"/>
          <w:numId w:val="1042"/>
        </w:numPr>
      </w:pPr>
      <w:r w:rsidRPr="00625D14">
        <w:t>Proporcionar al estudiante una hoja de trabajo con grupos de objetos organizados en decenas y unidades, lápices de colores (mínimo 5 colores diferentes) y lápiz negro para las unidades. Pedirle que observe cada grupo de objetos y que identifique cuáles están organizados en grupos de 10 (decenas) y cuáles están sueltos (unidades). Indicarle que elija un color diferente para cada decena y que coloree cada grupo de 10 con un color diferente y que coloree las unidades con color negro. Contar en coro las decenas y unidades</w:t>
      </w:r>
      <w:r>
        <w:t>;</w:t>
      </w:r>
      <w:r w:rsidRPr="00625D14">
        <w:t xml:space="preserve"> luego, escribir el número formado (</w:t>
      </w:r>
      <w:r>
        <w:t xml:space="preserve">por </w:t>
      </w:r>
      <w:r w:rsidRPr="00625D14">
        <w:t>ejemplo: 4 decenas y 3 unidades = 43).</w:t>
      </w:r>
    </w:p>
    <w:p w14:paraId="417027A9" w14:textId="77777777" w:rsidR="003643FB" w:rsidRPr="00625D14" w:rsidRDefault="003643FB" w:rsidP="003643FB">
      <w:pPr>
        <w:pStyle w:val="NoSpacing"/>
        <w:numPr>
          <w:ilvl w:val="0"/>
          <w:numId w:val="1042"/>
        </w:numPr>
      </w:pPr>
      <w:r w:rsidRPr="00625D14">
        <w:t>Elaborar tarjetas con números del 1 al 49, tarjetas con signos de suma. Dividir a los niños en pequeños grupos. Repartir las tarjetas con números y signos.</w:t>
      </w:r>
      <w:r>
        <w:t xml:space="preserve"> </w:t>
      </w:r>
      <w:r w:rsidRPr="00625D14">
        <w:t>Cada grupo debe formar y resolver operaciones simples de suma con las tarjetas. Que expliquen en voz alta cómo llegaron a la respuesta. Utilizar los bloques para representar números</w:t>
      </w:r>
      <w:r>
        <w:t>,</w:t>
      </w:r>
      <w:r w:rsidRPr="00625D14">
        <w:t xml:space="preserve"> y realizar sumas y restas </w:t>
      </w:r>
      <w:r>
        <w:t>(p</w:t>
      </w:r>
      <w:r w:rsidRPr="00625D14">
        <w:t>or ejemplo</w:t>
      </w:r>
      <w:r>
        <w:t>:</w:t>
      </w:r>
      <w:r w:rsidRPr="00625D14">
        <w:t xml:space="preserve"> para sumar 23 + 15, agrupa 23 bloques y luego agrega 15 más, y cuenta el total</w:t>
      </w:r>
      <w:r>
        <w:t>)</w:t>
      </w:r>
      <w:r w:rsidRPr="00625D14">
        <w:t xml:space="preserve">. </w:t>
      </w:r>
    </w:p>
    <w:p w14:paraId="06AE5025" w14:textId="77777777" w:rsidR="003643FB" w:rsidRPr="00625D14" w:rsidRDefault="003643FB" w:rsidP="003643FB">
      <w:pPr>
        <w:pStyle w:val="NoSpacing"/>
        <w:numPr>
          <w:ilvl w:val="0"/>
          <w:numId w:val="1042"/>
        </w:numPr>
      </w:pPr>
      <w:r w:rsidRPr="00625D14">
        <w:t>Dibujar una línea numérica en el suelo con números del 0 al 49. Los niños pueden caminar sobre la línea para realizar sumas</w:t>
      </w:r>
      <w:r>
        <w:t xml:space="preserve"> (p</w:t>
      </w:r>
      <w:r w:rsidRPr="00625D14">
        <w:t>or ejemplo</w:t>
      </w:r>
      <w:r>
        <w:t xml:space="preserve">: </w:t>
      </w:r>
      <w:r w:rsidRPr="00625D14">
        <w:t>para sumar 10 + 8, el niño empieza en el número 10 y da 8 pasos hacia delante</w:t>
      </w:r>
      <w:r>
        <w:t>)</w:t>
      </w:r>
      <w:r w:rsidRPr="00625D14">
        <w:t xml:space="preserve">. Los niños lanzan dos dados y suman los números que obtienen. Luego, pueden escribir la operación en una </w:t>
      </w:r>
      <w:r w:rsidRPr="00625D14">
        <w:lastRenderedPageBreak/>
        <w:t>hoja de papel. En una caja con arena o harina realizar algunas sumas guiadas. Borrar las operaciones y realizar otras.</w:t>
      </w:r>
    </w:p>
    <w:p w14:paraId="6845556F" w14:textId="77777777" w:rsidR="003643FB" w:rsidRPr="00625D14" w:rsidRDefault="003643FB" w:rsidP="003643FB">
      <w:pPr>
        <w:pStyle w:val="NoSpacing"/>
        <w:numPr>
          <w:ilvl w:val="0"/>
          <w:numId w:val="1042"/>
        </w:numPr>
      </w:pPr>
      <w:r w:rsidRPr="00625D14">
        <w:t>Leer historias que involucren problemas de suma. Los niños pueden resolver los problemas a medida que avanza la historia. Pedir a los niños que dibujen la historia y las operaciones que realizaron.</w:t>
      </w:r>
    </w:p>
    <w:p w14:paraId="46EB73CB" w14:textId="77777777" w:rsidR="003643FB" w:rsidRPr="00625D14" w:rsidRDefault="003643FB" w:rsidP="00625D14">
      <w:pPr>
        <w:pStyle w:val="NoSpacing"/>
      </w:pPr>
    </w:p>
    <w:p w14:paraId="51C5FEDF" w14:textId="77777777" w:rsidR="003643FB" w:rsidRDefault="003643FB" w:rsidP="00625D14">
      <w:pPr>
        <w:pStyle w:val="NoSpacing"/>
        <w:rPr>
          <w:lang w:val="es-MX"/>
        </w:rPr>
      </w:pPr>
    </w:p>
    <w:p w14:paraId="33CF9FD5" w14:textId="77777777" w:rsidR="003643FB" w:rsidRDefault="003643FB" w:rsidP="00625D14">
      <w:pPr>
        <w:rPr>
          <w:b/>
          <w:bCs/>
        </w:rPr>
      </w:pPr>
      <w:r>
        <w:rPr>
          <w:b/>
          <w:bCs/>
          <w:highlight w:val="yellow"/>
        </w:rPr>
        <w:t xml:space="preserve">Página </w:t>
      </w:r>
      <w:r>
        <w:rPr>
          <w:b/>
          <w:bCs/>
        </w:rPr>
        <w:t>180</w:t>
      </w:r>
    </w:p>
    <w:p w14:paraId="3F337AA8" w14:textId="77777777" w:rsidR="003643FB" w:rsidRDefault="003643FB" w:rsidP="00625D14">
      <w:r w:rsidRPr="00B626EF">
        <w:rPr>
          <w:rFonts w:ascii="Century Gothic" w:hAnsi="Century Gothic"/>
          <w:b/>
          <w:bCs/>
          <w:sz w:val="28"/>
          <w:szCs w:val="28"/>
        </w:rPr>
        <w:t>C</w:t>
      </w:r>
      <w:r>
        <w:rPr>
          <w:rFonts w:ascii="Century Gothic" w:hAnsi="Century Gothic"/>
          <w:b/>
          <w:bCs/>
          <w:sz w:val="28"/>
          <w:szCs w:val="28"/>
        </w:rPr>
        <w:t>lasifico c</w:t>
      </w:r>
      <w:r w:rsidRPr="00B626EF">
        <w:rPr>
          <w:rFonts w:ascii="Century Gothic" w:hAnsi="Century Gothic"/>
          <w:b/>
          <w:bCs/>
          <w:sz w:val="28"/>
          <w:szCs w:val="28"/>
        </w:rPr>
        <w:t>uerpos geométricos divertido</w:t>
      </w:r>
      <w:r>
        <w:rPr>
          <w:rFonts w:ascii="Century Gothic" w:hAnsi="Century Gothic"/>
          <w:b/>
          <w:bCs/>
          <w:sz w:val="28"/>
          <w:szCs w:val="28"/>
        </w:rPr>
        <w:t>s</w:t>
      </w:r>
    </w:p>
    <w:p w14:paraId="34F5556D" w14:textId="77777777" w:rsidR="003643FB" w:rsidRDefault="003643FB" w:rsidP="003643FB">
      <w:pPr>
        <w:pStyle w:val="NormalWeb"/>
        <w:numPr>
          <w:ilvl w:val="0"/>
          <w:numId w:val="1043"/>
        </w:numPr>
        <w:spacing w:after="0" w:afterAutospacing="0" w:line="276" w:lineRule="auto"/>
        <w:jc w:val="both"/>
        <w:rPr>
          <w:rFonts w:asciiTheme="minorHAnsi" w:hAnsiTheme="minorHAnsi"/>
          <w:b/>
          <w:bCs/>
          <w:i/>
          <w:iCs/>
          <w:sz w:val="22"/>
          <w:szCs w:val="22"/>
        </w:rPr>
      </w:pPr>
      <w:r>
        <w:rPr>
          <w:rFonts w:asciiTheme="minorHAnsi" w:hAnsiTheme="minorHAnsi"/>
          <w:b/>
          <w:bCs/>
          <w:i/>
          <w:iCs/>
          <w:sz w:val="22"/>
          <w:szCs w:val="22"/>
        </w:rPr>
        <w:t xml:space="preserve"> </w:t>
      </w:r>
      <w:r w:rsidRPr="00533266">
        <w:rPr>
          <w:rFonts w:asciiTheme="minorHAnsi" w:hAnsiTheme="minorHAnsi"/>
          <w:b/>
          <w:bCs/>
          <w:i/>
          <w:iCs/>
          <w:sz w:val="22"/>
          <w:szCs w:val="22"/>
        </w:rPr>
        <w:t>Traza los cuerpos geométricos.</w:t>
      </w:r>
      <w:r>
        <w:rPr>
          <w:rFonts w:asciiTheme="minorHAnsi" w:hAnsiTheme="minorHAnsi"/>
          <w:b/>
          <w:bCs/>
          <w:i/>
          <w:iCs/>
          <w:sz w:val="22"/>
          <w:szCs w:val="22"/>
        </w:rPr>
        <w:t xml:space="preserve"> </w:t>
      </w:r>
    </w:p>
    <w:p w14:paraId="42DAFAA2" w14:textId="77777777" w:rsidR="003643FB" w:rsidRPr="00533266" w:rsidRDefault="003643FB" w:rsidP="003643FB">
      <w:pPr>
        <w:pStyle w:val="NormalWeb"/>
        <w:numPr>
          <w:ilvl w:val="0"/>
          <w:numId w:val="1043"/>
        </w:numPr>
        <w:spacing w:after="0" w:afterAutospacing="0" w:line="276" w:lineRule="auto"/>
        <w:jc w:val="both"/>
        <w:rPr>
          <w:rFonts w:asciiTheme="minorHAnsi" w:hAnsiTheme="minorHAnsi"/>
          <w:b/>
          <w:bCs/>
          <w:i/>
          <w:iCs/>
          <w:sz w:val="22"/>
          <w:szCs w:val="22"/>
        </w:rPr>
      </w:pPr>
      <w:r w:rsidRPr="00533266">
        <w:rPr>
          <w:rFonts w:asciiTheme="minorHAnsi" w:hAnsiTheme="minorHAnsi"/>
          <w:b/>
          <w:bCs/>
          <w:i/>
          <w:iCs/>
          <w:sz w:val="22"/>
          <w:szCs w:val="22"/>
        </w:rPr>
        <w:t xml:space="preserve"> Realiza las mezclas de colores y pinta.</w:t>
      </w:r>
    </w:p>
    <w:p w14:paraId="65CDEFFE" w14:textId="77777777" w:rsidR="003643FB" w:rsidRDefault="003643FB" w:rsidP="003643FB">
      <w:pPr>
        <w:pStyle w:val="ListParagraph"/>
        <w:numPr>
          <w:ilvl w:val="0"/>
          <w:numId w:val="1134"/>
        </w:numPr>
      </w:pPr>
      <w:r>
        <w:t>Iniciar la actividad narrando la historia de la construcción del templo que mandó a edificar el rey Salomón.</w:t>
      </w:r>
    </w:p>
    <w:p w14:paraId="287CC6A1" w14:textId="77777777" w:rsidR="003643FB" w:rsidRDefault="003643FB" w:rsidP="003643FB">
      <w:pPr>
        <w:pStyle w:val="ListParagraph"/>
        <w:numPr>
          <w:ilvl w:val="0"/>
          <w:numId w:val="1135"/>
        </w:numPr>
      </w:pPr>
      <w:r w:rsidRPr="006257FD">
        <w:t>Habla</w:t>
      </w:r>
      <w:r>
        <w:t>r</w:t>
      </w:r>
      <w:r w:rsidRPr="006257FD">
        <w:t xml:space="preserve"> sobre las columnas de bronce que estaban en el templo </w:t>
      </w:r>
      <w:r>
        <w:t>y r</w:t>
      </w:r>
      <w:r w:rsidRPr="006257FD">
        <w:t>elacionar</w:t>
      </w:r>
      <w:r>
        <w:t>las con</w:t>
      </w:r>
      <w:r w:rsidRPr="006257FD">
        <w:t xml:space="preserve"> la forma del cilindro</w:t>
      </w:r>
      <w:r w:rsidRPr="00FD18BC">
        <w:t>.</w:t>
      </w:r>
      <w:r>
        <w:t xml:space="preserve"> </w:t>
      </w:r>
      <w:r w:rsidRPr="006257FD">
        <w:t>Explica</w:t>
      </w:r>
      <w:r>
        <w:t xml:space="preserve">rles </w:t>
      </w:r>
      <w:r w:rsidRPr="006257FD">
        <w:t>qu</w:t>
      </w:r>
      <w:r>
        <w:t xml:space="preserve">e </w:t>
      </w:r>
      <w:r w:rsidRPr="006257FD">
        <w:t xml:space="preserve">en la Biblia se menciona </w:t>
      </w:r>
      <w:r>
        <w:t xml:space="preserve">que las </w:t>
      </w:r>
      <w:r w:rsidRPr="006257FD">
        <w:t xml:space="preserve">columnas </w:t>
      </w:r>
      <w:r>
        <w:t>d</w:t>
      </w:r>
      <w:r w:rsidRPr="006257FD">
        <w:t>el templo de Salomón</w:t>
      </w:r>
      <w:r>
        <w:t xml:space="preserve"> </w:t>
      </w:r>
      <w:r w:rsidRPr="006257FD">
        <w:t>eran altas y fuertes.</w:t>
      </w:r>
      <w:r>
        <w:t xml:space="preserve"> </w:t>
      </w:r>
    </w:p>
    <w:p w14:paraId="55DCE2C8" w14:textId="77777777" w:rsidR="003643FB" w:rsidRDefault="003643FB" w:rsidP="003643FB">
      <w:pPr>
        <w:pStyle w:val="ListParagraph"/>
        <w:numPr>
          <w:ilvl w:val="0"/>
          <w:numId w:val="1135"/>
        </w:numPr>
      </w:pPr>
      <w:r w:rsidRPr="006257FD">
        <w:t>M</w:t>
      </w:r>
      <w:r>
        <w:t>ostrar</w:t>
      </w:r>
      <w:r w:rsidRPr="006257FD">
        <w:t xml:space="preserve"> imágenes de columnas y comp</w:t>
      </w:r>
      <w:r>
        <w:t>arar</w:t>
      </w:r>
      <w:r w:rsidRPr="006257FD">
        <w:t>las con los cilindros</w:t>
      </w:r>
      <w:r>
        <w:t xml:space="preserve">. </w:t>
      </w:r>
    </w:p>
    <w:p w14:paraId="15F4F9C3" w14:textId="77777777" w:rsidR="003643FB" w:rsidRDefault="003643FB" w:rsidP="003643FB">
      <w:pPr>
        <w:pStyle w:val="ListParagraph"/>
        <w:numPr>
          <w:ilvl w:val="0"/>
          <w:numId w:val="1135"/>
        </w:numPr>
      </w:pPr>
      <w:r>
        <w:t>Proporcionar a los estudiantes t</w:t>
      </w:r>
      <w:r w:rsidRPr="006257FD">
        <w:t>ubos de cart</w:t>
      </w:r>
      <w:r w:rsidRPr="00333DD1">
        <w:rPr>
          <w:rFonts w:ascii="Aptos" w:hAnsi="Aptos" w:cs="Aptos"/>
        </w:rPr>
        <w:t>ó</w:t>
      </w:r>
      <w:r w:rsidRPr="006257FD">
        <w:t>n (de papel higi</w:t>
      </w:r>
      <w:r w:rsidRPr="00333DD1">
        <w:rPr>
          <w:rFonts w:ascii="Aptos" w:hAnsi="Aptos" w:cs="Aptos"/>
        </w:rPr>
        <w:t>é</w:t>
      </w:r>
      <w:r w:rsidRPr="006257FD">
        <w:t>nico o toallas de cocina)</w:t>
      </w:r>
      <w:r>
        <w:t xml:space="preserve"> y guiarlos para colorearlos con p</w:t>
      </w:r>
      <w:r w:rsidRPr="006257FD">
        <w:t>inturas doradas o marrones</w:t>
      </w:r>
      <w:r>
        <w:t xml:space="preserve"> usando pinceles o esponjas. Cuando</w:t>
      </w:r>
      <w:r w:rsidRPr="006257FD">
        <w:t xml:space="preserve"> </w:t>
      </w:r>
      <w:r>
        <w:t>esté seco</w:t>
      </w:r>
      <w:r w:rsidRPr="006257FD">
        <w:t>, pueden pegar un versículo o palabra</w:t>
      </w:r>
      <w:r>
        <w:t xml:space="preserve"> que haga alusión al</w:t>
      </w:r>
      <w:r w:rsidRPr="006257FD">
        <w:t xml:space="preserve"> templo.</w:t>
      </w:r>
      <w:r>
        <w:t xml:space="preserve"> </w:t>
      </w:r>
    </w:p>
    <w:p w14:paraId="721E5EEA" w14:textId="77777777" w:rsidR="003643FB" w:rsidRDefault="003643FB" w:rsidP="003643FB">
      <w:pPr>
        <w:pStyle w:val="ListParagraph"/>
        <w:numPr>
          <w:ilvl w:val="0"/>
          <w:numId w:val="1135"/>
        </w:numPr>
      </w:pPr>
      <w:r w:rsidRPr="006257FD">
        <w:t>Colo</w:t>
      </w:r>
      <w:r>
        <w:t>carlas</w:t>
      </w:r>
      <w:r w:rsidRPr="006257FD">
        <w:t xml:space="preserve"> todas juntas como si fueran las columnas del templo.</w:t>
      </w:r>
      <w:r>
        <w:t xml:space="preserve"> </w:t>
      </w:r>
    </w:p>
    <w:p w14:paraId="122C363D" w14:textId="77777777" w:rsidR="003643FB" w:rsidRDefault="003643FB" w:rsidP="003643FB">
      <w:pPr>
        <w:pStyle w:val="ListParagraph"/>
        <w:numPr>
          <w:ilvl w:val="0"/>
          <w:numId w:val="1135"/>
        </w:numPr>
      </w:pPr>
      <w:r>
        <w:t>Luego mostrar</w:t>
      </w:r>
      <w:r w:rsidRPr="00093309">
        <w:t xml:space="preserve"> imágenes de pirámides </w:t>
      </w:r>
      <w:r>
        <w:t xml:space="preserve">egipcias </w:t>
      </w:r>
      <w:r w:rsidRPr="00093309">
        <w:t>y habla</w:t>
      </w:r>
      <w:r>
        <w:t>r</w:t>
      </w:r>
      <w:r w:rsidRPr="00093309">
        <w:t xml:space="preserve"> de su forma.</w:t>
      </w:r>
      <w:r>
        <w:t xml:space="preserve"> </w:t>
      </w:r>
    </w:p>
    <w:p w14:paraId="452985F8" w14:textId="77777777" w:rsidR="003643FB" w:rsidRDefault="003643FB" w:rsidP="003643FB">
      <w:pPr>
        <w:pStyle w:val="ListParagraph"/>
        <w:numPr>
          <w:ilvl w:val="0"/>
          <w:numId w:val="1135"/>
        </w:numPr>
      </w:pPr>
      <w:r w:rsidRPr="00093309">
        <w:t>P</w:t>
      </w:r>
      <w:r>
        <w:t>edirles que</w:t>
      </w:r>
      <w:r w:rsidRPr="00093309">
        <w:t xml:space="preserve"> tracen </w:t>
      </w:r>
      <w:r>
        <w:t>una</w:t>
      </w:r>
      <w:r w:rsidRPr="00093309">
        <w:t xml:space="preserve"> pirámide en </w:t>
      </w:r>
      <w:r>
        <w:t xml:space="preserve">una </w:t>
      </w:r>
      <w:r w:rsidRPr="00093309">
        <w:t>hoja</w:t>
      </w:r>
      <w:r>
        <w:t>, u</w:t>
      </w:r>
      <w:r w:rsidRPr="00093309">
        <w:t>nt</w:t>
      </w:r>
      <w:r>
        <w:t>ar</w:t>
      </w:r>
      <w:r w:rsidRPr="00093309">
        <w:t xml:space="preserve"> pegamento y pe</w:t>
      </w:r>
      <w:r>
        <w:t>gar</w:t>
      </w:r>
      <w:r w:rsidRPr="00093309">
        <w:t xml:space="preserve"> papel amarillo o arena para darle textura.</w:t>
      </w:r>
      <w:r>
        <w:t xml:space="preserve"> </w:t>
      </w:r>
    </w:p>
    <w:p w14:paraId="650563B1" w14:textId="77777777" w:rsidR="003643FB" w:rsidRDefault="003643FB" w:rsidP="003643FB">
      <w:pPr>
        <w:pStyle w:val="ListParagraph"/>
        <w:numPr>
          <w:ilvl w:val="0"/>
          <w:numId w:val="1134"/>
        </w:numPr>
      </w:pPr>
      <w:r>
        <w:t>Llevar a los estudiantes al libro de texto.</w:t>
      </w:r>
    </w:p>
    <w:p w14:paraId="1ACE6D05" w14:textId="77777777" w:rsidR="003643FB" w:rsidRDefault="003643FB" w:rsidP="003643FB">
      <w:pPr>
        <w:pStyle w:val="ListParagraph"/>
        <w:numPr>
          <w:ilvl w:val="0"/>
          <w:numId w:val="1137"/>
        </w:numPr>
      </w:pPr>
      <w:r>
        <w:t xml:space="preserve">Pedirles que tracen los cuerpos geométricos siguiendo el contorno de las figuras. </w:t>
      </w:r>
    </w:p>
    <w:p w14:paraId="7C392BFC" w14:textId="77777777" w:rsidR="003643FB" w:rsidRDefault="003643FB" w:rsidP="003643FB">
      <w:pPr>
        <w:pStyle w:val="ListParagraph"/>
        <w:numPr>
          <w:ilvl w:val="0"/>
          <w:numId w:val="1136"/>
        </w:numPr>
      </w:pPr>
      <w:r>
        <w:t xml:space="preserve">Proporcionar a los estudiantes pintura de los colores primarios y blanco. </w:t>
      </w:r>
    </w:p>
    <w:p w14:paraId="38595437" w14:textId="77777777" w:rsidR="003643FB" w:rsidRDefault="003643FB" w:rsidP="003643FB">
      <w:pPr>
        <w:pStyle w:val="ListParagraph"/>
        <w:numPr>
          <w:ilvl w:val="0"/>
          <w:numId w:val="1136"/>
        </w:numPr>
      </w:pPr>
      <w:r>
        <w:t xml:space="preserve">Indicarles que coloquen una pequeña cantidad de pintura roja en una tapita de botella y que agreguen unas gotas de pintura blanca, que mezclen bien. Pedirles que observen el cambio de color y digan qué color se formó con la mezcla de estos colores. </w:t>
      </w:r>
    </w:p>
    <w:p w14:paraId="56008A96" w14:textId="77777777" w:rsidR="003643FB" w:rsidRDefault="003643FB" w:rsidP="003643FB">
      <w:pPr>
        <w:pStyle w:val="ListParagraph"/>
        <w:numPr>
          <w:ilvl w:val="0"/>
          <w:numId w:val="1136"/>
        </w:numPr>
      </w:pPr>
      <w:r>
        <w:t xml:space="preserve">Luego, pedir que con ese color rosado coloreen la pirámide. </w:t>
      </w:r>
    </w:p>
    <w:p w14:paraId="6DD176B4" w14:textId="77777777" w:rsidR="003643FB" w:rsidRDefault="003643FB" w:rsidP="003643FB">
      <w:pPr>
        <w:pStyle w:val="ListParagraph"/>
        <w:numPr>
          <w:ilvl w:val="0"/>
          <w:numId w:val="1136"/>
        </w:numPr>
      </w:pPr>
      <w:r>
        <w:t xml:space="preserve">Después, mezclar de la misma manera un poquito de verde con unas gotas de amarillo y preguntar qué color se formó, y con ese verde claro colorear el cilindro. </w:t>
      </w:r>
    </w:p>
    <w:p w14:paraId="17C3CBE8" w14:textId="77777777" w:rsidR="003643FB" w:rsidRDefault="003643FB" w:rsidP="003643FB">
      <w:pPr>
        <w:pStyle w:val="ListParagraph"/>
        <w:numPr>
          <w:ilvl w:val="0"/>
          <w:numId w:val="1136"/>
        </w:numPr>
      </w:pPr>
      <w:r>
        <w:t>Después, encima de la pintura húmeda, el estudiante puede colocar bolitas de papel, viruta o cualquier otro material para decorar.</w:t>
      </w:r>
    </w:p>
    <w:p w14:paraId="4D724824" w14:textId="77777777" w:rsidR="003643FB" w:rsidRDefault="003643FB" w:rsidP="00625D14">
      <w:r>
        <w:rPr>
          <w:b/>
          <w:bCs/>
          <w:highlight w:val="yellow"/>
        </w:rPr>
        <w:t xml:space="preserve">Página </w:t>
      </w:r>
      <w:r>
        <w:rPr>
          <w:b/>
          <w:bCs/>
        </w:rPr>
        <w:t>181</w:t>
      </w:r>
    </w:p>
    <w:p w14:paraId="34466425" w14:textId="77777777" w:rsidR="003643FB" w:rsidRPr="00033A8A" w:rsidRDefault="003643FB" w:rsidP="003643FB">
      <w:pPr>
        <w:pStyle w:val="NormalWeb"/>
        <w:numPr>
          <w:ilvl w:val="0"/>
          <w:numId w:val="1045"/>
        </w:numPr>
        <w:spacing w:after="0" w:afterAutospacing="0" w:line="276" w:lineRule="auto"/>
        <w:jc w:val="both"/>
        <w:rPr>
          <w:rFonts w:asciiTheme="minorHAnsi" w:hAnsiTheme="minorHAnsi"/>
          <w:b/>
          <w:bCs/>
          <w:i/>
          <w:iCs/>
          <w:sz w:val="22"/>
          <w:szCs w:val="22"/>
        </w:rPr>
      </w:pPr>
      <w:r w:rsidRPr="00033A8A">
        <w:rPr>
          <w:rFonts w:asciiTheme="minorHAnsi" w:hAnsiTheme="minorHAnsi"/>
          <w:b/>
          <w:bCs/>
          <w:i/>
          <w:iCs/>
          <w:sz w:val="22"/>
          <w:szCs w:val="22"/>
        </w:rPr>
        <w:t>Colorea los cuerpos geométricos según la guía de color. Cuenta y escribe la cantidad que hay de cada uno.</w:t>
      </w:r>
    </w:p>
    <w:p w14:paraId="0B7CBBD5" w14:textId="77777777" w:rsidR="003643FB" w:rsidRDefault="003643FB" w:rsidP="003643FB">
      <w:pPr>
        <w:pStyle w:val="ListParagraph"/>
        <w:numPr>
          <w:ilvl w:val="0"/>
          <w:numId w:val="1138"/>
        </w:numPr>
      </w:pPr>
      <w:r w:rsidRPr="00934E29">
        <w:t xml:space="preserve">Colocar dentro de una caja con tapadera </w:t>
      </w:r>
      <w:r>
        <w:t xml:space="preserve">una </w:t>
      </w:r>
      <w:r w:rsidRPr="00934E29">
        <w:t xml:space="preserve">variedad de </w:t>
      </w:r>
      <w:r>
        <w:t xml:space="preserve">los cuerpos geométricos en estudio. </w:t>
      </w:r>
    </w:p>
    <w:p w14:paraId="4B3E8C6E" w14:textId="77777777" w:rsidR="003643FB" w:rsidRDefault="003643FB" w:rsidP="003643FB">
      <w:pPr>
        <w:pStyle w:val="ListParagraph"/>
        <w:numPr>
          <w:ilvl w:val="0"/>
          <w:numId w:val="1139"/>
        </w:numPr>
      </w:pPr>
      <w:r>
        <w:t>P</w:t>
      </w:r>
      <w:r w:rsidRPr="00934E29">
        <w:t xml:space="preserve">edir a los niños que sin ver metan la mano en la caja </w:t>
      </w:r>
      <w:r>
        <w:t>y que</w:t>
      </w:r>
      <w:r w:rsidRPr="00934E29">
        <w:t xml:space="preserve"> busquen </w:t>
      </w:r>
      <w:r>
        <w:t xml:space="preserve">conos, esferas, cubos, </w:t>
      </w:r>
      <w:r w:rsidRPr="00934E29">
        <w:t>pirámides y cilindros</w:t>
      </w:r>
      <w:r>
        <w:t>,</w:t>
      </w:r>
      <w:r w:rsidRPr="00934E29">
        <w:t xml:space="preserve"> y </w:t>
      </w:r>
      <w:r>
        <w:t xml:space="preserve">los muestren a sus compañeros mencionando los nombres. </w:t>
      </w:r>
    </w:p>
    <w:p w14:paraId="399E3EB0" w14:textId="77777777" w:rsidR="003643FB" w:rsidRDefault="003643FB" w:rsidP="003643FB">
      <w:pPr>
        <w:pStyle w:val="ListParagraph"/>
        <w:numPr>
          <w:ilvl w:val="0"/>
          <w:numId w:val="1139"/>
        </w:numPr>
      </w:pPr>
      <w:r>
        <w:t>Motivarlos a que enumeren sus similitudes y diferencias.</w:t>
      </w:r>
    </w:p>
    <w:p w14:paraId="06D7C0E7" w14:textId="77777777" w:rsidR="003643FB" w:rsidRPr="00934E29" w:rsidRDefault="003643FB" w:rsidP="003643FB">
      <w:pPr>
        <w:pStyle w:val="ListParagraph"/>
        <w:numPr>
          <w:ilvl w:val="0"/>
          <w:numId w:val="1139"/>
        </w:numPr>
      </w:pPr>
      <w:r>
        <w:t>También pueden colocarse de diferentes colores y tamaños para reforzar las destrezas de discriminación visual y táctil.</w:t>
      </w:r>
    </w:p>
    <w:p w14:paraId="1E102507" w14:textId="77777777" w:rsidR="003643FB" w:rsidRDefault="003643FB" w:rsidP="003643FB">
      <w:pPr>
        <w:pStyle w:val="ListParagraph"/>
        <w:numPr>
          <w:ilvl w:val="0"/>
          <w:numId w:val="1138"/>
        </w:numPr>
      </w:pPr>
      <w:r>
        <w:t xml:space="preserve">Narrarles de forma ilustrada la historia de los sabios de Oriente que siguieron la estrella de Belén. </w:t>
      </w:r>
    </w:p>
    <w:p w14:paraId="6C693F7A" w14:textId="77777777" w:rsidR="003643FB" w:rsidRDefault="003643FB" w:rsidP="003643FB">
      <w:pPr>
        <w:pStyle w:val="ListParagraph"/>
        <w:numPr>
          <w:ilvl w:val="0"/>
          <w:numId w:val="1140"/>
        </w:numPr>
      </w:pPr>
      <w:r>
        <w:t xml:space="preserve">Formar equipos de trabajo para elaborar esferas, cubos, </w:t>
      </w:r>
      <w:r w:rsidRPr="00934E29">
        <w:t xml:space="preserve">pirámides y cilindros </w:t>
      </w:r>
      <w:r>
        <w:t xml:space="preserve">en cartulina (deben tenerse preparadas solo para que los niños las peguen). </w:t>
      </w:r>
    </w:p>
    <w:p w14:paraId="1CB52588" w14:textId="77777777" w:rsidR="003643FB" w:rsidRDefault="003643FB" w:rsidP="003643FB">
      <w:pPr>
        <w:pStyle w:val="ListParagraph"/>
        <w:numPr>
          <w:ilvl w:val="0"/>
          <w:numId w:val="1140"/>
        </w:numPr>
      </w:pPr>
      <w:r>
        <w:lastRenderedPageBreak/>
        <w:t xml:space="preserve">Luego, dirigirles en la elaboración de conos con cartulina para pegarlos formando una estrella. </w:t>
      </w:r>
    </w:p>
    <w:p w14:paraId="6C6D8FC5" w14:textId="77777777" w:rsidR="003643FB" w:rsidRDefault="003643FB" w:rsidP="003643FB">
      <w:pPr>
        <w:pStyle w:val="ListParagraph"/>
        <w:numPr>
          <w:ilvl w:val="0"/>
          <w:numId w:val="1140"/>
        </w:numPr>
      </w:pPr>
      <w:r>
        <w:t>Hacer una plataforma con una base de cubos, colocar</w:t>
      </w:r>
      <w:r w:rsidRPr="00934E29">
        <w:t xml:space="preserve"> cilindros</w:t>
      </w:r>
      <w:r>
        <w:t xml:space="preserve"> como columnas, una pirámide grande sobre los cilindros, una esfera en la punta de la pirámide y colocar las estrellas en lo alto. </w:t>
      </w:r>
    </w:p>
    <w:p w14:paraId="42316FB4" w14:textId="77777777" w:rsidR="003643FB" w:rsidRDefault="003643FB" w:rsidP="003643FB">
      <w:pPr>
        <w:pStyle w:val="ListParagraph"/>
        <w:numPr>
          <w:ilvl w:val="0"/>
          <w:numId w:val="1138"/>
        </w:numPr>
      </w:pPr>
      <w:r>
        <w:t>Dirigirlos al libro de texto.</w:t>
      </w:r>
    </w:p>
    <w:p w14:paraId="7D971EE2" w14:textId="77777777" w:rsidR="003643FB" w:rsidRDefault="003643FB" w:rsidP="003643FB">
      <w:pPr>
        <w:pStyle w:val="ListParagraph"/>
        <w:numPr>
          <w:ilvl w:val="0"/>
          <w:numId w:val="1141"/>
        </w:numPr>
      </w:pPr>
      <w:r>
        <w:t xml:space="preserve">Pedirles que conforme se vayan señalando las figuras vayan mencionando su nombre. </w:t>
      </w:r>
    </w:p>
    <w:p w14:paraId="2988C3C8" w14:textId="77777777" w:rsidR="003643FB" w:rsidRDefault="003643FB" w:rsidP="003643FB">
      <w:pPr>
        <w:pStyle w:val="ListParagraph"/>
        <w:numPr>
          <w:ilvl w:val="0"/>
          <w:numId w:val="1141"/>
        </w:numPr>
      </w:pPr>
      <w:r>
        <w:t xml:space="preserve">Repetir dos o tres veces cada figura para que puedan diferenciarlas con facilidad. </w:t>
      </w:r>
    </w:p>
    <w:p w14:paraId="7ECB96E9" w14:textId="77777777" w:rsidR="003643FB" w:rsidRDefault="003643FB" w:rsidP="003643FB">
      <w:pPr>
        <w:pStyle w:val="ListParagraph"/>
        <w:numPr>
          <w:ilvl w:val="0"/>
          <w:numId w:val="1141"/>
        </w:numPr>
      </w:pPr>
      <w:r>
        <w:t xml:space="preserve">Indicar que, siguiendo la guía de color, coloreen las diferentes figuras. </w:t>
      </w:r>
    </w:p>
    <w:p w14:paraId="63695EE1" w14:textId="77777777" w:rsidR="003643FB" w:rsidRDefault="003643FB" w:rsidP="003643FB">
      <w:pPr>
        <w:pStyle w:val="ListParagraph"/>
        <w:numPr>
          <w:ilvl w:val="0"/>
          <w:numId w:val="1141"/>
        </w:numPr>
      </w:pPr>
      <w:r>
        <w:t>Al terminar de colorear, que cuenten cuántas hay de cada color y coloquen la cantidad en el cuadro debajo de la figura.</w:t>
      </w:r>
    </w:p>
    <w:p w14:paraId="5C69CFB4" w14:textId="77777777" w:rsidR="003643FB" w:rsidRDefault="003643FB" w:rsidP="00625D14">
      <w:r>
        <w:rPr>
          <w:b/>
          <w:bCs/>
          <w:highlight w:val="yellow"/>
        </w:rPr>
        <w:t xml:space="preserve">Página </w:t>
      </w:r>
      <w:r>
        <w:rPr>
          <w:b/>
          <w:bCs/>
        </w:rPr>
        <w:t>182</w:t>
      </w:r>
    </w:p>
    <w:p w14:paraId="625210CB" w14:textId="77777777" w:rsidR="003643FB" w:rsidRDefault="003643FB" w:rsidP="00625D14">
      <w:pPr>
        <w:pStyle w:val="ListParagraph"/>
        <w:ind w:left="732"/>
      </w:pPr>
    </w:p>
    <w:p w14:paraId="015B24E0" w14:textId="77777777" w:rsidR="003643FB" w:rsidRPr="00625D14" w:rsidRDefault="003643FB" w:rsidP="003643FB">
      <w:pPr>
        <w:pStyle w:val="ListParagraph"/>
        <w:numPr>
          <w:ilvl w:val="0"/>
          <w:numId w:val="1045"/>
        </w:numPr>
        <w:spacing w:line="278" w:lineRule="auto"/>
        <w:rPr>
          <w:b/>
          <w:bCs/>
          <w:i/>
          <w:iCs/>
        </w:rPr>
      </w:pPr>
      <w:r w:rsidRPr="006D273F">
        <w:rPr>
          <w:b/>
          <w:bCs/>
          <w:i/>
          <w:iCs/>
        </w:rPr>
        <w:t>Recorta y pega los objetos según su forma.</w:t>
      </w:r>
      <w:r>
        <w:rPr>
          <w:b/>
          <w:bCs/>
          <w:i/>
          <w:iCs/>
        </w:rPr>
        <w:t xml:space="preserve"> </w:t>
      </w:r>
      <w:r w:rsidRPr="006F58D0">
        <w:rPr>
          <w:b/>
          <w:bCs/>
          <w:i/>
          <w:iCs/>
          <w:lang w:val="es-MX"/>
        </w:rPr>
        <w:t>Busca los recortables en la página 000.</w:t>
      </w:r>
    </w:p>
    <w:p w14:paraId="20A252C9" w14:textId="77777777" w:rsidR="003643FB" w:rsidRDefault="003643FB" w:rsidP="003643FB">
      <w:pPr>
        <w:pStyle w:val="ListParagraph"/>
        <w:numPr>
          <w:ilvl w:val="0"/>
          <w:numId w:val="1142"/>
        </w:numPr>
      </w:pPr>
      <w:r>
        <w:t xml:space="preserve">Proporcionar a cada niño una hoja con cuatro divisiones identificadas como cono, cilindro, esfera y cubo, y varias imágenes de objetos de la vida diaria (conos de helado, latas, pelotas, pirámides, etc.). </w:t>
      </w:r>
    </w:p>
    <w:p w14:paraId="0E4E9F59" w14:textId="77777777" w:rsidR="003643FB" w:rsidRDefault="003643FB" w:rsidP="003643FB">
      <w:pPr>
        <w:pStyle w:val="ListParagraph"/>
        <w:numPr>
          <w:ilvl w:val="0"/>
          <w:numId w:val="1143"/>
        </w:numPr>
      </w:pPr>
      <w:r>
        <w:t xml:space="preserve">Pedirles que, conforme se vayan mostrando las imágenes, vayan diciendo el nombre de la figura geométrica a la que se parece. </w:t>
      </w:r>
    </w:p>
    <w:p w14:paraId="7943CC64" w14:textId="77777777" w:rsidR="003643FB" w:rsidRDefault="003643FB" w:rsidP="003643FB">
      <w:pPr>
        <w:pStyle w:val="ListParagraph"/>
        <w:numPr>
          <w:ilvl w:val="0"/>
          <w:numId w:val="1143"/>
        </w:numPr>
      </w:pPr>
      <w:r>
        <w:t>Después, pegarlas en su hoja en el espacio de la figura correspondiente.</w:t>
      </w:r>
    </w:p>
    <w:p w14:paraId="39052395" w14:textId="77777777" w:rsidR="003643FB" w:rsidRDefault="003643FB" w:rsidP="003643FB">
      <w:pPr>
        <w:pStyle w:val="ListParagraph"/>
        <w:numPr>
          <w:ilvl w:val="0"/>
          <w:numId w:val="1142"/>
        </w:numPr>
      </w:pPr>
      <w:r>
        <w:t xml:space="preserve">Llevarlos al apartado «Recortables», </w:t>
      </w:r>
      <w:r w:rsidRPr="00E20B4F">
        <w:rPr>
          <w:highlight w:val="cyan"/>
        </w:rPr>
        <w:t>página 00</w:t>
      </w:r>
      <w:r>
        <w:t>0 (recordarles siempre la forma correcta de recortar). Indicarles que recorten las imágenes y las peguen en el espacio de la figura geométrica a la cual se parecen.</w:t>
      </w:r>
    </w:p>
    <w:p w14:paraId="1532E7F8" w14:textId="77777777" w:rsidR="003643FB" w:rsidRDefault="003643FB" w:rsidP="00625D14">
      <w:r>
        <w:rPr>
          <w:b/>
          <w:bCs/>
          <w:highlight w:val="yellow"/>
        </w:rPr>
        <w:t xml:space="preserve">Página </w:t>
      </w:r>
      <w:r>
        <w:rPr>
          <w:b/>
          <w:bCs/>
        </w:rPr>
        <w:t>183</w:t>
      </w:r>
    </w:p>
    <w:p w14:paraId="5CF9CA97" w14:textId="77777777" w:rsidR="003643FB" w:rsidRDefault="003643FB" w:rsidP="003643FB">
      <w:pPr>
        <w:pStyle w:val="NormalWeb"/>
        <w:numPr>
          <w:ilvl w:val="0"/>
          <w:numId w:val="1045"/>
        </w:numPr>
        <w:spacing w:after="0" w:afterAutospacing="0" w:line="276" w:lineRule="auto"/>
        <w:jc w:val="both"/>
        <w:rPr>
          <w:rFonts w:asciiTheme="minorHAnsi" w:hAnsiTheme="minorHAnsi"/>
          <w:b/>
          <w:bCs/>
          <w:i/>
          <w:iCs/>
          <w:sz w:val="22"/>
          <w:szCs w:val="22"/>
        </w:rPr>
      </w:pPr>
      <w:r w:rsidRPr="00E247EA">
        <w:rPr>
          <w:rFonts w:asciiTheme="minorHAnsi" w:hAnsiTheme="minorHAnsi"/>
          <w:b/>
          <w:bCs/>
          <w:i/>
          <w:iCs/>
          <w:sz w:val="22"/>
          <w:szCs w:val="22"/>
        </w:rPr>
        <w:t>Rellena con plastilina de colores cada círculo de las esquinas y completa la tabla.</w:t>
      </w:r>
    </w:p>
    <w:p w14:paraId="75DDF737" w14:textId="77777777" w:rsidR="003643FB" w:rsidRPr="009B6DCD" w:rsidRDefault="003643FB" w:rsidP="003643FB">
      <w:pPr>
        <w:pStyle w:val="ListParagraph"/>
        <w:numPr>
          <w:ilvl w:val="0"/>
          <w:numId w:val="1045"/>
        </w:numPr>
        <w:spacing w:line="278" w:lineRule="auto"/>
        <w:rPr>
          <w:b/>
          <w:bCs/>
          <w:i/>
          <w:iCs/>
        </w:rPr>
      </w:pPr>
      <w:r w:rsidRPr="00641DF4">
        <w:rPr>
          <w:b/>
          <w:bCs/>
          <w:i/>
          <w:iCs/>
        </w:rPr>
        <w:t>Observa y comenta las diferencias de cada objeto</w:t>
      </w:r>
      <w:r>
        <w:rPr>
          <w:b/>
          <w:bCs/>
          <w:i/>
          <w:iCs/>
        </w:rPr>
        <w:t>.</w:t>
      </w:r>
    </w:p>
    <w:p w14:paraId="5F61FC8E" w14:textId="77777777" w:rsidR="003643FB" w:rsidRDefault="003643FB" w:rsidP="003643FB">
      <w:pPr>
        <w:pStyle w:val="NoSpacing"/>
        <w:numPr>
          <w:ilvl w:val="0"/>
          <w:numId w:val="1144"/>
        </w:numPr>
      </w:pPr>
      <w:r>
        <w:t xml:space="preserve">Pedir a cada estudiante que lleve una caja de zapatos con un poco de arena o harina que cubra el fondo (guardar esta caja que se seguirá utilizando en otras actividades). </w:t>
      </w:r>
    </w:p>
    <w:p w14:paraId="4D22ABED" w14:textId="77777777" w:rsidR="003643FB" w:rsidRDefault="003643FB" w:rsidP="003643FB">
      <w:pPr>
        <w:pStyle w:val="NoSpacing"/>
        <w:numPr>
          <w:ilvl w:val="0"/>
          <w:numId w:val="1144"/>
        </w:numPr>
      </w:pPr>
      <w:r>
        <w:t>Dibujar en la pizarra una pirámide y un cubo, pedirles a los estudiantes que los repliquen en la arena y que coloquen una piedrecita (recogerlas del patio de juegos) en cada una de las esquinas, conforme se vayan señalando en la pizarra.</w:t>
      </w:r>
    </w:p>
    <w:p w14:paraId="462A82DB" w14:textId="77777777" w:rsidR="003643FB" w:rsidRDefault="003643FB" w:rsidP="003643FB">
      <w:pPr>
        <w:pStyle w:val="NoSpacing"/>
        <w:numPr>
          <w:ilvl w:val="0"/>
          <w:numId w:val="1144"/>
        </w:numPr>
      </w:pPr>
      <w:r w:rsidRPr="004F4987">
        <w:t>Explicarles</w:t>
      </w:r>
      <w:r>
        <w:t xml:space="preserve"> los siguientes conceptos para poder llenar las tablas:</w:t>
      </w:r>
    </w:p>
    <w:p w14:paraId="67EAEAA4" w14:textId="77777777" w:rsidR="003643FB" w:rsidRDefault="003643FB" w:rsidP="003643FB">
      <w:pPr>
        <w:pStyle w:val="NoSpacing"/>
        <w:numPr>
          <w:ilvl w:val="0"/>
          <w:numId w:val="1145"/>
        </w:numPr>
      </w:pPr>
      <w:r w:rsidRPr="00C1650B">
        <w:rPr>
          <w:b/>
          <w:bCs/>
        </w:rPr>
        <w:t>Caras:</w:t>
      </w:r>
      <w:r w:rsidRPr="00E436AF">
        <w:t xml:space="preserve"> </w:t>
      </w:r>
      <w:r>
        <w:t>S</w:t>
      </w:r>
      <w:r w:rsidRPr="00E436AF">
        <w:t>on los lados planos de una figura con volumen</w:t>
      </w:r>
      <w:r>
        <w:t xml:space="preserve"> (p</w:t>
      </w:r>
      <w:r w:rsidRPr="00E436AF">
        <w:t>or ejemplo</w:t>
      </w:r>
      <w:r>
        <w:t>:</w:t>
      </w:r>
      <w:r w:rsidRPr="00E436AF">
        <w:t xml:space="preserve"> un cubo tiene 6 lados planos y una pirámide tiene lados en forma de triángulo y una base</w:t>
      </w:r>
      <w:r>
        <w:t>)</w:t>
      </w:r>
      <w:r w:rsidRPr="00E436AF">
        <w:t>.</w:t>
      </w:r>
      <w:r>
        <w:t xml:space="preserve"> Para reconocerlas puede lanzar las figuras en la mesa y explicar a los estudiantes que siempre van a caer sobre uno de sus lados o caras.</w:t>
      </w:r>
    </w:p>
    <w:p w14:paraId="3A3882AD" w14:textId="77777777" w:rsidR="003643FB" w:rsidRPr="00E436AF" w:rsidRDefault="003643FB" w:rsidP="003643FB">
      <w:pPr>
        <w:pStyle w:val="NoSpacing"/>
        <w:numPr>
          <w:ilvl w:val="0"/>
          <w:numId w:val="1145"/>
        </w:numPr>
      </w:pPr>
      <w:r w:rsidRPr="00E20B4F">
        <w:rPr>
          <w:b/>
          <w:bCs/>
        </w:rPr>
        <w:t>Esquinas:</w:t>
      </w:r>
      <w:r w:rsidRPr="00E436AF">
        <w:t xml:space="preserve"> </w:t>
      </w:r>
      <w:r>
        <w:t>S</w:t>
      </w:r>
      <w:r w:rsidRPr="00E436AF">
        <w:t>on los puntitos donde se juntan los lados. Un cubo tiene 8 esquinas y una pirámide tiene 5 esquinas.</w:t>
      </w:r>
    </w:p>
    <w:p w14:paraId="24F9EC4F" w14:textId="77777777" w:rsidR="003643FB" w:rsidRDefault="003643FB" w:rsidP="003643FB">
      <w:pPr>
        <w:pStyle w:val="NoSpacing"/>
        <w:numPr>
          <w:ilvl w:val="0"/>
          <w:numId w:val="1146"/>
        </w:numPr>
      </w:pPr>
      <w:r>
        <w:t>Dirigirlos al libro de texto y guiarlos para hacer bolitas de plastilina de diferentes colores y rellenar los círculos de las esquinas de cada figura. Luego, guiarlos para contar cuántas caras y cuántas esquinas tiene cada figura y colocar la cantidad en la tabla. La tabla incluye diferentes colores para que guíe a los estudiantes con los colores a la hora de trazar.</w:t>
      </w:r>
    </w:p>
    <w:p w14:paraId="22EB54CA" w14:textId="77777777" w:rsidR="003643FB" w:rsidRDefault="003643FB" w:rsidP="003643FB">
      <w:pPr>
        <w:pStyle w:val="NoSpacing"/>
        <w:numPr>
          <w:ilvl w:val="0"/>
          <w:numId w:val="1146"/>
        </w:numPr>
      </w:pPr>
      <w:r>
        <w:t xml:space="preserve">Luego, usando los mismos materiales que se usaron para la actividad propuesta en esta guía para el ejercicio #3 (ver comentarios de la </w:t>
      </w:r>
      <w:r w:rsidRPr="00E20B4F">
        <w:rPr>
          <w:highlight w:val="yellow"/>
        </w:rPr>
        <w:t>p. 181),</w:t>
      </w:r>
      <w:r>
        <w:t xml:space="preserve"> realizar la misma actividad. Solicite que saquen los cuerpos geométricos de la caja y que los clasifiquen por formas, colores y tamaños.</w:t>
      </w:r>
    </w:p>
    <w:p w14:paraId="392084CD" w14:textId="77777777" w:rsidR="003643FB" w:rsidRDefault="003643FB" w:rsidP="003643FB">
      <w:pPr>
        <w:pStyle w:val="NoSpacing"/>
        <w:numPr>
          <w:ilvl w:val="0"/>
          <w:numId w:val="1146"/>
        </w:numPr>
      </w:pPr>
      <w:r>
        <w:t>Luego, pedir que observen las figuras del libro de texto y que comenten cuáles son sus diferencias y si hay algunas similitudes.</w:t>
      </w:r>
    </w:p>
    <w:p w14:paraId="2F9387E3" w14:textId="77777777" w:rsidR="003643FB" w:rsidRDefault="003643FB" w:rsidP="003643FB">
      <w:pPr>
        <w:pStyle w:val="NoSpacing"/>
        <w:numPr>
          <w:ilvl w:val="0"/>
          <w:numId w:val="1146"/>
        </w:numPr>
      </w:pPr>
      <w:r>
        <w:t>Al terminar la actividad, realizar una caminata para que los niños puedan identificar en el entorno elementos de la naturaleza que se asemejen a los cuerpos geométricos en estudio.</w:t>
      </w:r>
    </w:p>
    <w:p w14:paraId="49D0DA05" w14:textId="77777777" w:rsidR="003643FB" w:rsidRDefault="003643FB" w:rsidP="00C455AF">
      <w:pPr>
        <w:pStyle w:val="NoSpacing"/>
      </w:pPr>
    </w:p>
    <w:p w14:paraId="6C48C163" w14:textId="77777777" w:rsidR="003643FB" w:rsidRPr="00C455AF" w:rsidRDefault="003643FB" w:rsidP="00C455AF">
      <w:pPr>
        <w:rPr>
          <w:b/>
          <w:bCs/>
        </w:rPr>
      </w:pPr>
      <w:r>
        <w:rPr>
          <w:b/>
          <w:bCs/>
          <w:highlight w:val="yellow"/>
        </w:rPr>
        <w:t xml:space="preserve">Página </w:t>
      </w:r>
      <w:r>
        <w:rPr>
          <w:b/>
          <w:bCs/>
        </w:rPr>
        <w:t>184</w:t>
      </w:r>
    </w:p>
    <w:p w14:paraId="3E2FEF6C" w14:textId="77777777" w:rsidR="003643FB" w:rsidRDefault="003643FB" w:rsidP="003643FB">
      <w:pPr>
        <w:pStyle w:val="ListParagraph"/>
        <w:numPr>
          <w:ilvl w:val="0"/>
          <w:numId w:val="1045"/>
        </w:numPr>
        <w:spacing w:line="278" w:lineRule="auto"/>
        <w:rPr>
          <w:b/>
          <w:bCs/>
          <w:i/>
          <w:iCs/>
        </w:rPr>
      </w:pPr>
      <w:r w:rsidRPr="005A4E69">
        <w:rPr>
          <w:b/>
          <w:bCs/>
          <w:i/>
          <w:iCs/>
        </w:rPr>
        <w:lastRenderedPageBreak/>
        <w:t>Completa los patrones según el color</w:t>
      </w:r>
      <w:r>
        <w:rPr>
          <w:b/>
          <w:bCs/>
          <w:i/>
          <w:iCs/>
        </w:rPr>
        <w:t>.</w:t>
      </w:r>
    </w:p>
    <w:p w14:paraId="5000D0D5" w14:textId="77777777" w:rsidR="003643FB" w:rsidRPr="005A4E69" w:rsidRDefault="003643FB" w:rsidP="003643FB">
      <w:pPr>
        <w:pStyle w:val="ListParagraph"/>
        <w:numPr>
          <w:ilvl w:val="0"/>
          <w:numId w:val="1045"/>
        </w:numPr>
        <w:spacing w:line="278" w:lineRule="auto"/>
        <w:rPr>
          <w:b/>
          <w:bCs/>
          <w:i/>
          <w:iCs/>
        </w:rPr>
      </w:pPr>
      <w:r w:rsidRPr="009143B5">
        <w:rPr>
          <w:b/>
          <w:bCs/>
          <w:i/>
          <w:iCs/>
        </w:rPr>
        <w:t>Traza cada cuerpo geométrico con colores diferentes</w:t>
      </w:r>
    </w:p>
    <w:p w14:paraId="4A5869F9" w14:textId="77777777" w:rsidR="003643FB" w:rsidRDefault="003643FB" w:rsidP="003643FB">
      <w:pPr>
        <w:pStyle w:val="ListParagraph"/>
        <w:numPr>
          <w:ilvl w:val="0"/>
          <w:numId w:val="1147"/>
        </w:numPr>
      </w:pPr>
      <w:r>
        <w:t>Elaborar fichas con secuencias de figuras y colores.</w:t>
      </w:r>
    </w:p>
    <w:p w14:paraId="3CE65331" w14:textId="77777777" w:rsidR="003643FB" w:rsidRDefault="003643FB" w:rsidP="003643FB">
      <w:pPr>
        <w:pStyle w:val="ListParagraph"/>
        <w:numPr>
          <w:ilvl w:val="0"/>
          <w:numId w:val="1148"/>
        </w:numPr>
      </w:pPr>
      <w:r>
        <w:t xml:space="preserve">Mostrarlas a los niños y pedirles que nombren la figura y el color de la secuencia conforme se va señalando. </w:t>
      </w:r>
    </w:p>
    <w:p w14:paraId="6B12618E" w14:textId="77777777" w:rsidR="003643FB" w:rsidRDefault="003643FB" w:rsidP="003643FB">
      <w:pPr>
        <w:pStyle w:val="ListParagraph"/>
        <w:numPr>
          <w:ilvl w:val="0"/>
          <w:numId w:val="1148"/>
        </w:numPr>
      </w:pPr>
      <w:r>
        <w:t xml:space="preserve">Dar a cada estudiante una hoja con secuencias incompletas dejando algún espacio vacío intercalado. </w:t>
      </w:r>
    </w:p>
    <w:p w14:paraId="3B356DDC" w14:textId="77777777" w:rsidR="003643FB" w:rsidRDefault="003643FB" w:rsidP="003643FB">
      <w:pPr>
        <w:pStyle w:val="ListParagraph"/>
        <w:numPr>
          <w:ilvl w:val="0"/>
          <w:numId w:val="1148"/>
        </w:numPr>
      </w:pPr>
      <w:r>
        <w:t>P</w:t>
      </w:r>
      <w:r w:rsidRPr="005B3508">
        <w:t>regunta</w:t>
      </w:r>
      <w:r>
        <w:t>r</w:t>
      </w:r>
      <w:r w:rsidRPr="005B3508">
        <w:t xml:space="preserve">: </w:t>
      </w:r>
      <w:r w:rsidRPr="00E20B4F">
        <w:rPr>
          <w:i/>
          <w:iCs/>
        </w:rPr>
        <w:t>¿Qué figura y qué color sigue</w:t>
      </w:r>
      <w:r w:rsidRPr="00B2340C">
        <w:t>?</w:t>
      </w:r>
      <w:r>
        <w:t xml:space="preserve"> </w:t>
      </w:r>
    </w:p>
    <w:p w14:paraId="0BC472B5" w14:textId="77777777" w:rsidR="003643FB" w:rsidRPr="00B2340C" w:rsidRDefault="003643FB" w:rsidP="003643FB">
      <w:pPr>
        <w:pStyle w:val="ListParagraph"/>
        <w:numPr>
          <w:ilvl w:val="0"/>
          <w:numId w:val="1148"/>
        </w:numPr>
      </w:pPr>
      <w:r w:rsidRPr="00B2340C">
        <w:t xml:space="preserve">Los niños </w:t>
      </w:r>
      <w:r>
        <w:t>dirán qué figura es la que sigue, la dibujarán</w:t>
      </w:r>
      <w:r w:rsidRPr="00B2340C">
        <w:t xml:space="preserve"> en el espacio vacío</w:t>
      </w:r>
      <w:r>
        <w:t xml:space="preserve"> y la colorearán</w:t>
      </w:r>
      <w:r w:rsidRPr="00B2340C">
        <w:t>.</w:t>
      </w:r>
    </w:p>
    <w:p w14:paraId="0A713ECF" w14:textId="77777777" w:rsidR="003643FB" w:rsidRDefault="003643FB" w:rsidP="003643FB">
      <w:pPr>
        <w:pStyle w:val="ListParagraph"/>
        <w:numPr>
          <w:ilvl w:val="0"/>
          <w:numId w:val="1147"/>
        </w:numPr>
      </w:pPr>
      <w:r>
        <w:t>Dirigirlos al libro de texto.</w:t>
      </w:r>
    </w:p>
    <w:p w14:paraId="35832F64" w14:textId="77777777" w:rsidR="003643FB" w:rsidRDefault="003643FB" w:rsidP="003643FB">
      <w:pPr>
        <w:pStyle w:val="ListParagraph"/>
        <w:numPr>
          <w:ilvl w:val="0"/>
          <w:numId w:val="1149"/>
        </w:numPr>
      </w:pPr>
      <w:r>
        <w:t xml:space="preserve">Pedirles que conforme se vayan señalando en la secuencia digan el nombre de la figura y el color. </w:t>
      </w:r>
    </w:p>
    <w:p w14:paraId="04BDDEE8" w14:textId="77777777" w:rsidR="003643FB" w:rsidRDefault="003643FB" w:rsidP="003643FB">
      <w:pPr>
        <w:pStyle w:val="ListParagraph"/>
        <w:numPr>
          <w:ilvl w:val="0"/>
          <w:numId w:val="1149"/>
        </w:numPr>
      </w:pPr>
      <w:r>
        <w:t xml:space="preserve">Repetirlo dos veces para que puedan hacer fácilmente la discriminación. </w:t>
      </w:r>
    </w:p>
    <w:p w14:paraId="031D1A04" w14:textId="77777777" w:rsidR="003643FB" w:rsidRPr="00C455AF" w:rsidRDefault="003643FB" w:rsidP="003643FB">
      <w:pPr>
        <w:pStyle w:val="ListParagraph"/>
        <w:numPr>
          <w:ilvl w:val="0"/>
          <w:numId w:val="1149"/>
        </w:numPr>
      </w:pPr>
      <w:r>
        <w:t>Indicar que coloreen las figuras de acuerdo a la secuencia que corresponde.</w:t>
      </w:r>
    </w:p>
    <w:p w14:paraId="0E7BB39E" w14:textId="77777777" w:rsidR="003643FB" w:rsidRDefault="003643FB" w:rsidP="003643FB">
      <w:pPr>
        <w:pStyle w:val="ListParagraph"/>
        <w:numPr>
          <w:ilvl w:val="0"/>
          <w:numId w:val="1147"/>
        </w:numPr>
      </w:pPr>
      <w:r>
        <w:t xml:space="preserve">Luego solicitar a los estudiantes que, usando un dedo o un lápiz, repliquen en su caja con arena los cuerpos geométricos propuestos en el ejercicio. En el momento que se les indique, nombrar en voz alta la figura que dibujaron. </w:t>
      </w:r>
    </w:p>
    <w:p w14:paraId="3AA675AA" w14:textId="77777777" w:rsidR="003643FB" w:rsidRDefault="003643FB" w:rsidP="003643FB">
      <w:pPr>
        <w:pStyle w:val="ListParagraph"/>
        <w:numPr>
          <w:ilvl w:val="0"/>
          <w:numId w:val="1147"/>
        </w:numPr>
      </w:pPr>
      <w:r>
        <w:t xml:space="preserve">Luego, guiarlos al libro de texto, </w:t>
      </w:r>
      <w:r w:rsidRPr="00E20B4F">
        <w:rPr>
          <w:highlight w:val="cyan"/>
        </w:rPr>
        <w:t xml:space="preserve">página </w:t>
      </w:r>
      <w:r>
        <w:t>184, trazar sobre las líneas punteadas cada figura geométrica del libro usando crayones de diferente color. Pueden decorar cada figura si así lo desean.</w:t>
      </w:r>
    </w:p>
    <w:p w14:paraId="1EFCCD42" w14:textId="77777777" w:rsidR="003643FB" w:rsidRPr="00C455AF" w:rsidRDefault="003643FB" w:rsidP="00C455AF">
      <w:pPr>
        <w:rPr>
          <w:b/>
          <w:bCs/>
        </w:rPr>
      </w:pPr>
      <w:r>
        <w:rPr>
          <w:b/>
          <w:bCs/>
          <w:highlight w:val="yellow"/>
        </w:rPr>
        <w:t xml:space="preserve">Página </w:t>
      </w:r>
      <w:r>
        <w:rPr>
          <w:b/>
          <w:bCs/>
        </w:rPr>
        <w:t>185</w:t>
      </w:r>
    </w:p>
    <w:p w14:paraId="635B0FED" w14:textId="77777777" w:rsidR="003643FB" w:rsidRPr="0077382D" w:rsidRDefault="003643FB" w:rsidP="003643FB">
      <w:pPr>
        <w:pStyle w:val="ListParagraph"/>
        <w:numPr>
          <w:ilvl w:val="0"/>
          <w:numId w:val="1045"/>
        </w:numPr>
        <w:spacing w:line="278" w:lineRule="auto"/>
        <w:rPr>
          <w:b/>
          <w:bCs/>
          <w:i/>
          <w:iCs/>
        </w:rPr>
      </w:pPr>
      <w:r>
        <w:rPr>
          <w:b/>
          <w:bCs/>
          <w:i/>
          <w:iCs/>
          <w:noProof/>
        </w:rPr>
        <w:t>Observa las figuras que usa</w:t>
      </w:r>
      <w:r w:rsidRPr="0077382D">
        <w:rPr>
          <w:b/>
          <w:bCs/>
          <w:i/>
          <w:iCs/>
          <w:noProof/>
        </w:rPr>
        <w:t xml:space="preserve"> el </w:t>
      </w:r>
      <w:r>
        <w:rPr>
          <w:b/>
          <w:bCs/>
          <w:i/>
          <w:iCs/>
          <w:noProof/>
        </w:rPr>
        <w:t>o</w:t>
      </w:r>
      <w:r w:rsidRPr="0077382D">
        <w:rPr>
          <w:b/>
          <w:bCs/>
          <w:i/>
          <w:iCs/>
          <w:noProof/>
        </w:rPr>
        <w:t>so Benito para decorar y escribe su cantidad</w:t>
      </w:r>
      <w:r>
        <w:rPr>
          <w:b/>
          <w:bCs/>
          <w:i/>
          <w:iCs/>
          <w:noProof/>
        </w:rPr>
        <w:t>.</w:t>
      </w:r>
    </w:p>
    <w:p w14:paraId="377EE4B8" w14:textId="77777777" w:rsidR="003643FB" w:rsidRDefault="003643FB" w:rsidP="003643FB">
      <w:pPr>
        <w:pStyle w:val="ListParagraph"/>
        <w:numPr>
          <w:ilvl w:val="0"/>
          <w:numId w:val="1150"/>
        </w:numPr>
      </w:pPr>
      <w:r>
        <w:t xml:space="preserve">Elaborar varios conos, cubos, esferas y cilindros de diferentes colores, hacer una perforación en la parte de arriba y colocar lana de diferentes colores. </w:t>
      </w:r>
    </w:p>
    <w:p w14:paraId="1A1936B8" w14:textId="77777777" w:rsidR="003643FB" w:rsidRDefault="003643FB" w:rsidP="003643FB">
      <w:pPr>
        <w:pStyle w:val="ListParagraph"/>
        <w:numPr>
          <w:ilvl w:val="0"/>
          <w:numId w:val="1151"/>
        </w:numPr>
      </w:pPr>
      <w:r>
        <w:t xml:space="preserve">Dividir a los estudiantes en cuatro grupos y entregarles varios cuerpos geométricos de la misma clase. </w:t>
      </w:r>
    </w:p>
    <w:p w14:paraId="5454FC72" w14:textId="77777777" w:rsidR="003643FB" w:rsidRDefault="003643FB" w:rsidP="003643FB">
      <w:pPr>
        <w:pStyle w:val="ListParagraph"/>
        <w:numPr>
          <w:ilvl w:val="0"/>
          <w:numId w:val="1151"/>
        </w:numPr>
      </w:pPr>
      <w:r>
        <w:t xml:space="preserve">Ponerle al grupo el nombre del cuerpo geométrico que le tocó. </w:t>
      </w:r>
    </w:p>
    <w:p w14:paraId="5B6585D1" w14:textId="77777777" w:rsidR="003643FB" w:rsidRDefault="003643FB" w:rsidP="003643FB">
      <w:pPr>
        <w:pStyle w:val="ListParagraph"/>
        <w:numPr>
          <w:ilvl w:val="0"/>
          <w:numId w:val="1151"/>
        </w:numPr>
      </w:pPr>
      <w:r>
        <w:t xml:space="preserve">Proporcionarles pegatinas para que las peguen en los cuerpos geométricos que les tocaron. </w:t>
      </w:r>
    </w:p>
    <w:p w14:paraId="60CB8C0C" w14:textId="77777777" w:rsidR="003643FB" w:rsidRDefault="003643FB" w:rsidP="003643FB">
      <w:pPr>
        <w:pStyle w:val="ListParagraph"/>
        <w:numPr>
          <w:ilvl w:val="0"/>
          <w:numId w:val="1151"/>
        </w:numPr>
      </w:pPr>
      <w:r>
        <w:t xml:space="preserve">Luego, decorar la clase con todas las figuras, pedir a cada grupo que vayan pasando su trabajo para colgarlo en la clase. </w:t>
      </w:r>
    </w:p>
    <w:p w14:paraId="7BC8A27D" w14:textId="77777777" w:rsidR="003643FB" w:rsidRDefault="003643FB" w:rsidP="003643FB">
      <w:pPr>
        <w:pStyle w:val="ListParagraph"/>
        <w:numPr>
          <w:ilvl w:val="0"/>
          <w:numId w:val="1151"/>
        </w:numPr>
      </w:pPr>
      <w:r>
        <w:t>Ir llamando a cada grupo por el nombre que se le dio.</w:t>
      </w:r>
    </w:p>
    <w:p w14:paraId="5B0E9875" w14:textId="77777777" w:rsidR="003643FB" w:rsidRDefault="003643FB" w:rsidP="003643FB">
      <w:pPr>
        <w:pStyle w:val="ListParagraph"/>
        <w:numPr>
          <w:ilvl w:val="0"/>
          <w:numId w:val="1151"/>
        </w:numPr>
      </w:pPr>
      <w:r>
        <w:t>Puede aprovecharse para hacer la celebración de los cumpleaños del mes.</w:t>
      </w:r>
    </w:p>
    <w:p w14:paraId="59FBB4DE" w14:textId="77777777" w:rsidR="003643FB" w:rsidRDefault="003643FB" w:rsidP="003643FB">
      <w:pPr>
        <w:pStyle w:val="ListParagraph"/>
        <w:numPr>
          <w:ilvl w:val="0"/>
          <w:numId w:val="1150"/>
        </w:numPr>
      </w:pPr>
      <w:r>
        <w:t xml:space="preserve">Guiarlos al libro de texto. </w:t>
      </w:r>
    </w:p>
    <w:p w14:paraId="285685DC" w14:textId="77777777" w:rsidR="003643FB" w:rsidRDefault="003643FB" w:rsidP="003643FB">
      <w:pPr>
        <w:pStyle w:val="ListParagraph"/>
        <w:numPr>
          <w:ilvl w:val="0"/>
          <w:numId w:val="1152"/>
        </w:numPr>
      </w:pPr>
      <w:r>
        <w:t>Comentar que los animales del bosque van a celebrar una fiesta porque ya terminaron todos los deberes, enfatice la importancia de terminar las tareas que tenemos cada día.</w:t>
      </w:r>
    </w:p>
    <w:p w14:paraId="1A5A2144" w14:textId="77777777" w:rsidR="003643FB" w:rsidRDefault="003643FB" w:rsidP="003643FB">
      <w:pPr>
        <w:pStyle w:val="ListParagraph"/>
        <w:numPr>
          <w:ilvl w:val="0"/>
          <w:numId w:val="1152"/>
        </w:numPr>
      </w:pPr>
      <w:r>
        <w:t xml:space="preserve">Pedirles que observen la imagen y que nombren los cuerpos geométricos que el oso Benito usó para decorar el bosque. </w:t>
      </w:r>
    </w:p>
    <w:p w14:paraId="0EBAE71A" w14:textId="77777777" w:rsidR="003643FB" w:rsidRDefault="003643FB" w:rsidP="003643FB">
      <w:pPr>
        <w:pStyle w:val="ListParagraph"/>
        <w:numPr>
          <w:ilvl w:val="0"/>
          <w:numId w:val="1152"/>
        </w:numPr>
      </w:pPr>
      <w:r>
        <w:t>Solicitar que cuenten cuántos cuerpos geométricos hay de cada uno y que escriban la cantidad a la par.</w:t>
      </w:r>
    </w:p>
    <w:p w14:paraId="3340892B" w14:textId="77777777" w:rsidR="003643FB" w:rsidRDefault="003643FB" w:rsidP="00C455AF">
      <w:pPr>
        <w:pStyle w:val="NoSpacing"/>
        <w:rPr>
          <w:b/>
          <w:bCs/>
          <w:sz w:val="28"/>
          <w:szCs w:val="28"/>
        </w:rPr>
      </w:pPr>
      <w:r w:rsidRPr="008B3DB5">
        <w:rPr>
          <w:b/>
          <w:bCs/>
          <w:sz w:val="28"/>
          <w:szCs w:val="28"/>
        </w:rPr>
        <w:t>Actividades adicionales</w:t>
      </w:r>
    </w:p>
    <w:p w14:paraId="4DDAFD5A" w14:textId="77777777" w:rsidR="003643FB" w:rsidRDefault="003643FB" w:rsidP="00AC5275">
      <w:r>
        <w:t>Se proponen las siguientes actividades para complementar la enseñanza; es importante que, al elegir aquellas para integrar en su planeamiento didáctico, incluya las que mejor estimulen el desarrollo de las competencias propuestas.</w:t>
      </w:r>
    </w:p>
    <w:p w14:paraId="65365184" w14:textId="77777777" w:rsidR="003643FB" w:rsidRPr="00485FAA" w:rsidRDefault="003643FB" w:rsidP="003643FB">
      <w:pPr>
        <w:pStyle w:val="NoSpacing"/>
        <w:numPr>
          <w:ilvl w:val="0"/>
          <w:numId w:val="1050"/>
        </w:numPr>
      </w:pPr>
      <w:r w:rsidRPr="00485FAA">
        <w:t>Proporcionar a los niños las figuras geométricas a estudiar en diferentes colores</w:t>
      </w:r>
      <w:r>
        <w:t>:</w:t>
      </w:r>
      <w:r w:rsidRPr="00485FAA">
        <w:t xml:space="preserve"> </w:t>
      </w:r>
      <w:r w:rsidRPr="00485FAA">
        <w:rPr>
          <w:rFonts w:ascii="Aptos" w:eastAsia="Aptos" w:hAnsi="Aptos" w:cs="Aptos"/>
          <w:lang w:eastAsia="es-CR"/>
        </w:rPr>
        <w:t>rosado, celeste, verde claro, rojo y verde oscuro.</w:t>
      </w:r>
    </w:p>
    <w:p w14:paraId="6FE21D67" w14:textId="77777777" w:rsidR="003643FB" w:rsidRPr="00CB6524" w:rsidRDefault="003643FB" w:rsidP="003643FB">
      <w:pPr>
        <w:pStyle w:val="NoSpacing"/>
        <w:numPr>
          <w:ilvl w:val="0"/>
          <w:numId w:val="1050"/>
        </w:numPr>
      </w:pPr>
      <w:r w:rsidRPr="00CB6524">
        <w:t xml:space="preserve">Pedir a los niños que construyan formas simples o figuras más complejas combinando </w:t>
      </w:r>
      <w:r>
        <w:t xml:space="preserve">colores como </w:t>
      </w:r>
      <w:r w:rsidRPr="00CB6524">
        <w:rPr>
          <w:rFonts w:ascii="Aptos" w:eastAsia="Aptos" w:hAnsi="Aptos" w:cs="Aptos"/>
          <w:lang w:eastAsia="es-CR"/>
        </w:rPr>
        <w:t>rosado, celeste, verde claro, rojo y verde oscuro.</w:t>
      </w:r>
    </w:p>
    <w:p w14:paraId="508EDA33" w14:textId="77777777" w:rsidR="003643FB" w:rsidRPr="007411F6" w:rsidRDefault="003643FB" w:rsidP="003643FB">
      <w:pPr>
        <w:pStyle w:val="NoSpacing"/>
        <w:numPr>
          <w:ilvl w:val="0"/>
          <w:numId w:val="1050"/>
        </w:numPr>
      </w:pPr>
      <w:r w:rsidRPr="007411F6">
        <w:lastRenderedPageBreak/>
        <w:t xml:space="preserve">Clasificar y ordenar a través de tarjetas con figuras geométricas en colores </w:t>
      </w:r>
      <w:r w:rsidRPr="007411F6">
        <w:rPr>
          <w:rFonts w:ascii="Aptos" w:eastAsia="Aptos" w:hAnsi="Aptos" w:cs="Aptos"/>
          <w:lang w:eastAsia="es-CR"/>
        </w:rPr>
        <w:t>rosado, celeste, verde claro, rojo y verde oscuro</w:t>
      </w:r>
      <w:r>
        <w:rPr>
          <w:rFonts w:ascii="Aptos" w:eastAsia="Aptos" w:hAnsi="Aptos" w:cs="Aptos"/>
          <w:lang w:eastAsia="es-CR"/>
        </w:rPr>
        <w:t>;</w:t>
      </w:r>
      <w:r w:rsidRPr="007411F6">
        <w:rPr>
          <w:rFonts w:ascii="Aptos" w:eastAsia="Aptos" w:hAnsi="Aptos" w:cs="Aptos"/>
          <w:lang w:eastAsia="es-CR"/>
        </w:rPr>
        <w:t xml:space="preserve"> </w:t>
      </w:r>
      <w:r w:rsidRPr="007411F6">
        <w:t>y pedir a los niños que las clasifiquen según su forma, tamaño y color.</w:t>
      </w:r>
    </w:p>
    <w:p w14:paraId="1355B205" w14:textId="77777777" w:rsidR="003643FB" w:rsidRPr="00DD5CFC" w:rsidRDefault="003643FB" w:rsidP="003643FB">
      <w:pPr>
        <w:pStyle w:val="NoSpacing"/>
        <w:numPr>
          <w:ilvl w:val="0"/>
          <w:numId w:val="1050"/>
        </w:numPr>
      </w:pPr>
      <w:r w:rsidRPr="00DD5CFC">
        <w:t xml:space="preserve">Proporcionar plantillas de figuras geométricas en papel y pinturas de colores </w:t>
      </w:r>
      <w:r w:rsidRPr="00CB6524">
        <w:rPr>
          <w:rFonts w:ascii="Aptos" w:eastAsia="Aptos" w:hAnsi="Aptos" w:cs="Aptos"/>
          <w:lang w:eastAsia="es-CR"/>
        </w:rPr>
        <w:t>rosado, celeste, verde claro, rojo y verde oscuro</w:t>
      </w:r>
      <w:r w:rsidRPr="00DD5CFC">
        <w:t xml:space="preserve"> para pintar formas geométricas y explorar cómo se ven en diferentes formas y colores.</w:t>
      </w:r>
    </w:p>
    <w:p w14:paraId="599B14F9" w14:textId="77777777" w:rsidR="003643FB" w:rsidRPr="00DD5CFC" w:rsidRDefault="003643FB" w:rsidP="003643FB">
      <w:pPr>
        <w:pStyle w:val="NoSpacing"/>
        <w:numPr>
          <w:ilvl w:val="0"/>
          <w:numId w:val="1050"/>
        </w:numPr>
      </w:pPr>
      <w:r w:rsidRPr="00DD5CFC">
        <w:t xml:space="preserve">Crear juegos de memoria o emparejamiento donde los niños deben encontrar las cartas con figuras geométricas en </w:t>
      </w:r>
      <w:r>
        <w:t>los colores vistos en esta unidad</w:t>
      </w:r>
      <w:r w:rsidRPr="00DD5CFC">
        <w:t>. Esto no solo ayuda a reconocer las formas y los colores, sino que también desarrolla habilidades de atención y memoria.</w:t>
      </w:r>
    </w:p>
    <w:p w14:paraId="2D808646" w14:textId="77777777" w:rsidR="003643FB" w:rsidRPr="00DD5CFC" w:rsidRDefault="003643FB" w:rsidP="003643FB">
      <w:pPr>
        <w:pStyle w:val="NoSpacing"/>
        <w:numPr>
          <w:ilvl w:val="0"/>
          <w:numId w:val="1050"/>
        </w:numPr>
      </w:pPr>
      <w:r w:rsidRPr="00DD5CFC">
        <w:t xml:space="preserve">Usar materiales manipulativos como bloques de construcción, cubos o formas magnéticas en colores </w:t>
      </w:r>
      <w:r>
        <w:t>vistos en esta unidad</w:t>
      </w:r>
      <w:r w:rsidRPr="00DD5CFC">
        <w:t>. Los niños pueden crear patrones o estructuras utilizando diferentes formas geométricas y colores secundarios</w:t>
      </w:r>
    </w:p>
    <w:p w14:paraId="36AC01E6" w14:textId="77777777" w:rsidR="003643FB" w:rsidRPr="00DD5CFC" w:rsidRDefault="003643FB" w:rsidP="003643FB">
      <w:pPr>
        <w:pStyle w:val="NoSpacing"/>
        <w:numPr>
          <w:ilvl w:val="0"/>
          <w:numId w:val="1050"/>
        </w:numPr>
      </w:pPr>
      <w:r w:rsidRPr="00DD5CFC">
        <w:t xml:space="preserve">Preparar bandejas sensoriales con materiales como arena, arroz teñido o pompones en colores </w:t>
      </w:r>
      <w:r>
        <w:t>vistos en esta unidad.</w:t>
      </w:r>
      <w:r w:rsidRPr="00DD5CFC">
        <w:t xml:space="preserve"> Invitar a los niños a explorar y manipular estas texturas mientras identifican y nombran las formas geométricas y los colores.</w:t>
      </w:r>
    </w:p>
    <w:p w14:paraId="7FD19F8E" w14:textId="77777777" w:rsidR="003643FB" w:rsidRPr="00DD5CFC" w:rsidRDefault="003643FB" w:rsidP="003643FB">
      <w:pPr>
        <w:pStyle w:val="NoSpacing"/>
        <w:numPr>
          <w:ilvl w:val="0"/>
          <w:numId w:val="1050"/>
        </w:numPr>
      </w:pPr>
      <w:r w:rsidRPr="00DD5CFC">
        <w:t xml:space="preserve">Realizar rimas o versos que incluyan figuras geométricas y colores </w:t>
      </w:r>
      <w:r>
        <w:t>vistos en esta unidad</w:t>
      </w:r>
      <w:r w:rsidRPr="00DD5CFC">
        <w:t>.</w:t>
      </w:r>
    </w:p>
    <w:p w14:paraId="27E303F9" w14:textId="77777777" w:rsidR="003643FB" w:rsidRPr="00DD5CFC" w:rsidRDefault="003643FB" w:rsidP="003643FB">
      <w:pPr>
        <w:pStyle w:val="NoSpacing"/>
        <w:numPr>
          <w:ilvl w:val="0"/>
          <w:numId w:val="1050"/>
        </w:numPr>
      </w:pPr>
      <w:r w:rsidRPr="00DD5CFC">
        <w:t>Experimentar la mezcla de los colores primarios para obtener los colores secundarios.</w:t>
      </w:r>
    </w:p>
    <w:p w14:paraId="4B1C24D3" w14:textId="77777777" w:rsidR="003643FB" w:rsidRPr="00DF257F" w:rsidRDefault="003643FB" w:rsidP="003643FB">
      <w:pPr>
        <w:pStyle w:val="NoSpacing"/>
        <w:numPr>
          <w:ilvl w:val="0"/>
          <w:numId w:val="1050"/>
        </w:numPr>
      </w:pPr>
      <w:r w:rsidRPr="00DF257F">
        <w:t>Dibujar y pintar con pinturas de dedos usando los colores secundarios obtenidos después de mezclar.</w:t>
      </w:r>
    </w:p>
    <w:p w14:paraId="11BD836E" w14:textId="77777777" w:rsidR="003643FB" w:rsidRPr="00DF257F" w:rsidRDefault="003643FB" w:rsidP="003643FB">
      <w:pPr>
        <w:pStyle w:val="NoSpacing"/>
        <w:numPr>
          <w:ilvl w:val="0"/>
          <w:numId w:val="1050"/>
        </w:numPr>
      </w:pPr>
      <w:r w:rsidRPr="00DF257F">
        <w:t>Colorear mezclando los colores primarios con crayolas para obtener los colores secundarios.</w:t>
      </w:r>
    </w:p>
    <w:p w14:paraId="2E67BF18" w14:textId="77777777" w:rsidR="003643FB" w:rsidRDefault="003643FB" w:rsidP="003643FB">
      <w:pPr>
        <w:pStyle w:val="NoSpacing"/>
        <w:numPr>
          <w:ilvl w:val="0"/>
          <w:numId w:val="1050"/>
        </w:numPr>
      </w:pPr>
      <w:r w:rsidRPr="00DF257F">
        <w:t>Nombrar y dibujar alimentos con el color de los colores secundarios</w:t>
      </w:r>
      <w:r>
        <w:t>.</w:t>
      </w:r>
    </w:p>
    <w:p w14:paraId="5D1AD508" w14:textId="77777777" w:rsidR="003643FB" w:rsidRDefault="003643FB" w:rsidP="003643FB">
      <w:pPr>
        <w:pStyle w:val="NoSpacing"/>
        <w:numPr>
          <w:ilvl w:val="0"/>
          <w:numId w:val="1050"/>
        </w:numPr>
      </w:pPr>
      <w:r>
        <w:t>Rimas:</w:t>
      </w:r>
    </w:p>
    <w:p w14:paraId="696B8186" w14:textId="77777777" w:rsidR="003643FB" w:rsidRDefault="003643FB" w:rsidP="00A077B0">
      <w:pPr>
        <w:pStyle w:val="NoSpacing"/>
        <w:ind w:left="360"/>
      </w:pPr>
      <w:r w:rsidRPr="00A077B0">
        <w:rPr>
          <w:noProof/>
        </w:rPr>
        <mc:AlternateContent>
          <mc:Choice Requires="wps">
            <w:drawing>
              <wp:anchor distT="0" distB="0" distL="114300" distR="114300" simplePos="0" relativeHeight="251811840" behindDoc="0" locked="0" layoutInCell="1" allowOverlap="1" wp14:anchorId="764FE8EA" wp14:editId="72A7492C">
                <wp:simplePos x="0" y="0"/>
                <wp:positionH relativeFrom="column">
                  <wp:posOffset>3990109</wp:posOffset>
                </wp:positionH>
                <wp:positionV relativeFrom="paragraph">
                  <wp:posOffset>93922</wp:posOffset>
                </wp:positionV>
                <wp:extent cx="1838036" cy="521855"/>
                <wp:effectExtent l="0" t="0" r="10160" b="12065"/>
                <wp:wrapNone/>
                <wp:docPr id="1490264572" name="Rectángulo 3"/>
                <wp:cNvGraphicFramePr/>
                <a:graphic xmlns:a="http://schemas.openxmlformats.org/drawingml/2006/main">
                  <a:graphicData uri="http://schemas.microsoft.com/office/word/2010/wordprocessingShape">
                    <wps:wsp>
                      <wps:cNvSpPr/>
                      <wps:spPr>
                        <a:xfrm>
                          <a:off x="0" y="0"/>
                          <a:ext cx="1838036" cy="521855"/>
                        </a:xfrm>
                        <a:prstGeom prst="rect">
                          <a:avLst/>
                        </a:prstGeom>
                      </wps:spPr>
                      <wps:style>
                        <a:lnRef idx="2">
                          <a:schemeClr val="dk1"/>
                        </a:lnRef>
                        <a:fillRef idx="1">
                          <a:schemeClr val="lt1"/>
                        </a:fillRef>
                        <a:effectRef idx="0">
                          <a:schemeClr val="dk1"/>
                        </a:effectRef>
                        <a:fontRef idx="minor">
                          <a:schemeClr val="dk1"/>
                        </a:fontRef>
                      </wps:style>
                      <wps:txbx>
                        <w:txbxContent>
                          <w:p w14:paraId="1DF8C448" w14:textId="77777777" w:rsidR="003643FB" w:rsidRDefault="003643FB" w:rsidP="00A077B0">
                            <w:pPr>
                              <w:jc w:val="center"/>
                            </w:pPr>
                            <w:r w:rsidRPr="00A077B0">
                              <w:t>El cono tiene un sombrero,</w:t>
                            </w:r>
                            <w:r w:rsidRPr="00A077B0">
                              <w:br/>
                              <w:t>pero sin ala, sincero.</w:t>
                            </w:r>
                            <w:r w:rsidRPr="00A077B0">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FE8EA" id="_x0000_s1106" style="position:absolute;left:0;text-align:left;margin-left:314.2pt;margin-top:7.4pt;width:144.75pt;height:41.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" fillcolor="white [3201]" strokecolor="black [3200]" strokeweight="1pt">
                <v:textbox>
                  <w:txbxContent>
                    <w:p w14:paraId="1DF8C448" w14:textId="77777777" w:rsidR="003643FB" w:rsidRDefault="003643FB" w:rsidP="00A077B0">
                      <w:pPr>
                        <w:jc w:val="center"/>
                      </w:pPr>
                      <w:r w:rsidRPr="00A077B0">
                        <w:t>El cono tiene un sombrero,</w:t>
                      </w:r>
                      <w:r w:rsidRPr="00A077B0">
                        <w:br/>
                        <w:t>pero sin ala, sincero.</w:t>
                      </w:r>
                      <w:r w:rsidRPr="00A077B0">
                        <w:br/>
                      </w:r>
                    </w:p>
                  </w:txbxContent>
                </v:textbox>
              </v:rect>
            </w:pict>
          </mc:Fallback>
        </mc:AlternateContent>
      </w:r>
      <w:r w:rsidRPr="00A077B0">
        <w:rPr>
          <w:noProof/>
        </w:rPr>
        <mc:AlternateContent>
          <mc:Choice Requires="wps">
            <w:drawing>
              <wp:anchor distT="0" distB="0" distL="114300" distR="114300" simplePos="0" relativeHeight="251810816" behindDoc="0" locked="0" layoutInCell="1" allowOverlap="1" wp14:anchorId="16AF1A0B" wp14:editId="5686D19D">
                <wp:simplePos x="0" y="0"/>
                <wp:positionH relativeFrom="column">
                  <wp:posOffset>2151726</wp:posOffset>
                </wp:positionH>
                <wp:positionV relativeFrom="paragraph">
                  <wp:posOffset>88034</wp:posOffset>
                </wp:positionV>
                <wp:extent cx="1639455" cy="521855"/>
                <wp:effectExtent l="0" t="0" r="18415" b="12065"/>
                <wp:wrapNone/>
                <wp:docPr id="1766923952" name="Rectángulo 3"/>
                <wp:cNvGraphicFramePr/>
                <a:graphic xmlns:a="http://schemas.openxmlformats.org/drawingml/2006/main">
                  <a:graphicData uri="http://schemas.microsoft.com/office/word/2010/wordprocessingShape">
                    <wps:wsp>
                      <wps:cNvSpPr/>
                      <wps:spPr>
                        <a:xfrm>
                          <a:off x="0" y="0"/>
                          <a:ext cx="1639455" cy="521855"/>
                        </a:xfrm>
                        <a:prstGeom prst="rect">
                          <a:avLst/>
                        </a:prstGeom>
                      </wps:spPr>
                      <wps:style>
                        <a:lnRef idx="2">
                          <a:schemeClr val="dk1"/>
                        </a:lnRef>
                        <a:fillRef idx="1">
                          <a:schemeClr val="lt1"/>
                        </a:fillRef>
                        <a:effectRef idx="0">
                          <a:schemeClr val="dk1"/>
                        </a:effectRef>
                        <a:fontRef idx="minor">
                          <a:schemeClr val="dk1"/>
                        </a:fontRef>
                      </wps:style>
                      <wps:txbx>
                        <w:txbxContent>
                          <w:p w14:paraId="5F076594" w14:textId="77777777" w:rsidR="003643FB" w:rsidRDefault="003643FB" w:rsidP="00A077B0">
                            <w:pPr>
                              <w:jc w:val="center"/>
                            </w:pPr>
                            <w:r w:rsidRPr="00A077B0">
                              <w:t>La esfera es redondita,</w:t>
                            </w:r>
                            <w:r w:rsidRPr="00A077B0">
                              <w:br/>
                              <w:t>rueda y nunca se quita.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F1A0B" id="_x0000_s1107" style="position:absolute;left:0;text-align:left;margin-left:169.45pt;margin-top:6.95pt;width:129.1pt;height:41.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" fillcolor="white [3201]" strokecolor="black [3200]" strokeweight="1pt">
                <v:textbox>
                  <w:txbxContent>
                    <w:p w14:paraId="5F076594" w14:textId="77777777" w:rsidR="003643FB" w:rsidRDefault="003643FB" w:rsidP="00A077B0">
                      <w:pPr>
                        <w:jc w:val="center"/>
                      </w:pPr>
                      <w:r w:rsidRPr="00A077B0">
                        <w:t>La esfera es redondita,</w:t>
                      </w:r>
                      <w:r w:rsidRPr="00A077B0">
                        <w:br/>
                        <w:t>rueda y nunca se quita.</w:t>
                      </w:r>
                    </w:p>
                  </w:txbxContent>
                </v:textbox>
              </v:rect>
            </w:pict>
          </mc:Fallback>
        </mc:AlternateContent>
      </w:r>
      <w:r w:rsidRPr="00A077B0">
        <w:rPr>
          <w:noProof/>
        </w:rPr>
        <mc:AlternateContent>
          <mc:Choice Requires="wps">
            <w:drawing>
              <wp:anchor distT="0" distB="0" distL="114300" distR="114300" simplePos="0" relativeHeight="251809792" behindDoc="0" locked="0" layoutInCell="1" allowOverlap="1" wp14:anchorId="0D246807" wp14:editId="48B78EE9">
                <wp:simplePos x="0" y="0"/>
                <wp:positionH relativeFrom="column">
                  <wp:posOffset>354965</wp:posOffset>
                </wp:positionH>
                <wp:positionV relativeFrom="paragraph">
                  <wp:posOffset>82955</wp:posOffset>
                </wp:positionV>
                <wp:extent cx="1639455" cy="521855"/>
                <wp:effectExtent l="0" t="0" r="18415" b="12065"/>
                <wp:wrapNone/>
                <wp:docPr id="1548936071" name="Rectángulo 3"/>
                <wp:cNvGraphicFramePr/>
                <a:graphic xmlns:a="http://schemas.openxmlformats.org/drawingml/2006/main">
                  <a:graphicData uri="http://schemas.microsoft.com/office/word/2010/wordprocessingShape">
                    <wps:wsp>
                      <wps:cNvSpPr/>
                      <wps:spPr>
                        <a:xfrm>
                          <a:off x="0" y="0"/>
                          <a:ext cx="1639455" cy="521855"/>
                        </a:xfrm>
                        <a:prstGeom prst="rect">
                          <a:avLst/>
                        </a:prstGeom>
                      </wps:spPr>
                      <wps:style>
                        <a:lnRef idx="2">
                          <a:schemeClr val="dk1"/>
                        </a:lnRef>
                        <a:fillRef idx="1">
                          <a:schemeClr val="lt1"/>
                        </a:fillRef>
                        <a:effectRef idx="0">
                          <a:schemeClr val="dk1"/>
                        </a:effectRef>
                        <a:fontRef idx="minor">
                          <a:schemeClr val="dk1"/>
                        </a:fontRef>
                      </wps:style>
                      <wps:txbx>
                        <w:txbxContent>
                          <w:p w14:paraId="19E785B9" w14:textId="77777777" w:rsidR="003643FB" w:rsidRDefault="003643FB" w:rsidP="00A077B0">
                            <w:pPr>
                              <w:pStyle w:val="NoSpacing"/>
                            </w:pPr>
                            <w:r w:rsidRPr="00A077B0">
                              <w:t>La pirámide en su cima</w:t>
                            </w:r>
                            <w:r w:rsidRPr="00A077B0">
                              <w:br/>
                              <w:t>es un pico que fascina.</w:t>
                            </w:r>
                          </w:p>
                          <w:p w14:paraId="6201B7FD" w14:textId="77777777" w:rsidR="003643FB" w:rsidRDefault="003643FB" w:rsidP="00A077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46807" id="_x0000_s1108" style="position:absolute;left:0;text-align:left;margin-left:27.95pt;margin-top:6.55pt;width:129.1pt;height:41.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" fillcolor="white [3201]" strokecolor="black [3200]" strokeweight="1pt">
                <v:textbox>
                  <w:txbxContent>
                    <w:p w14:paraId="19E785B9" w14:textId="77777777" w:rsidR="003643FB" w:rsidRDefault="003643FB" w:rsidP="00A077B0">
                      <w:pPr>
                        <w:pStyle w:val="NoSpacing"/>
                      </w:pPr>
                      <w:r w:rsidRPr="00A077B0">
                        <w:t>La pirámide en su cima</w:t>
                      </w:r>
                      <w:r w:rsidRPr="00A077B0">
                        <w:br/>
                        <w:t>es un pico que fascina.</w:t>
                      </w:r>
                    </w:p>
                    <w:p w14:paraId="6201B7FD" w14:textId="77777777" w:rsidR="003643FB" w:rsidRDefault="003643FB" w:rsidP="00A077B0">
                      <w:pPr>
                        <w:jc w:val="center"/>
                      </w:pPr>
                    </w:p>
                  </w:txbxContent>
                </v:textbox>
              </v:rect>
            </w:pict>
          </mc:Fallback>
        </mc:AlternateContent>
      </w:r>
    </w:p>
    <w:p w14:paraId="5C54E7EA" w14:textId="77777777" w:rsidR="003643FB" w:rsidRDefault="003643FB" w:rsidP="00A077B0">
      <w:pPr>
        <w:pStyle w:val="NoSpacing"/>
        <w:ind w:left="360"/>
      </w:pPr>
    </w:p>
    <w:p w14:paraId="4051EDF9" w14:textId="77777777" w:rsidR="003643FB" w:rsidRDefault="003643FB" w:rsidP="00A077B0">
      <w:pPr>
        <w:pStyle w:val="NoSpacing"/>
        <w:ind w:left="360"/>
      </w:pPr>
    </w:p>
    <w:p w14:paraId="22234DDD" w14:textId="77777777" w:rsidR="003643FB" w:rsidRDefault="003643FB" w:rsidP="00A077B0">
      <w:pPr>
        <w:pStyle w:val="NoSpacing"/>
      </w:pPr>
      <w:r w:rsidRPr="00A077B0">
        <w:rPr>
          <w:noProof/>
        </w:rPr>
        <mc:AlternateContent>
          <mc:Choice Requires="wps">
            <w:drawing>
              <wp:anchor distT="0" distB="0" distL="114300" distR="114300" simplePos="0" relativeHeight="251813888" behindDoc="0" locked="0" layoutInCell="1" allowOverlap="1" wp14:anchorId="44F26D97" wp14:editId="236317BE">
                <wp:simplePos x="0" y="0"/>
                <wp:positionH relativeFrom="column">
                  <wp:posOffset>3014980</wp:posOffset>
                </wp:positionH>
                <wp:positionV relativeFrom="paragraph">
                  <wp:posOffset>307109</wp:posOffset>
                </wp:positionV>
                <wp:extent cx="1838036" cy="521855"/>
                <wp:effectExtent l="0" t="0" r="10160" b="12065"/>
                <wp:wrapNone/>
                <wp:docPr id="236892333" name="Rectángulo 3"/>
                <wp:cNvGraphicFramePr/>
                <a:graphic xmlns:a="http://schemas.openxmlformats.org/drawingml/2006/main">
                  <a:graphicData uri="http://schemas.microsoft.com/office/word/2010/wordprocessingShape">
                    <wps:wsp>
                      <wps:cNvSpPr/>
                      <wps:spPr>
                        <a:xfrm>
                          <a:off x="0" y="0"/>
                          <a:ext cx="1838036" cy="521855"/>
                        </a:xfrm>
                        <a:prstGeom prst="rect">
                          <a:avLst/>
                        </a:prstGeom>
                      </wps:spPr>
                      <wps:style>
                        <a:lnRef idx="2">
                          <a:schemeClr val="dk1"/>
                        </a:lnRef>
                        <a:fillRef idx="1">
                          <a:schemeClr val="lt1"/>
                        </a:fillRef>
                        <a:effectRef idx="0">
                          <a:schemeClr val="dk1"/>
                        </a:effectRef>
                        <a:fontRef idx="minor">
                          <a:schemeClr val="dk1"/>
                        </a:fontRef>
                      </wps:style>
                      <wps:txbx>
                        <w:txbxContent>
                          <w:p w14:paraId="45E63E96" w14:textId="77777777" w:rsidR="003643FB" w:rsidRDefault="003643FB" w:rsidP="00A077B0">
                            <w:pPr>
                              <w:jc w:val="center"/>
                            </w:pPr>
                            <w:r>
                              <w:t xml:space="preserve"> </w:t>
                            </w:r>
                            <w:r>
                              <w:t>Y e</w:t>
                            </w:r>
                            <w:r w:rsidRPr="00A077B0">
                              <w:t>l cilindro, mira bien,</w:t>
                            </w:r>
                            <w:r w:rsidRPr="00A077B0">
                              <w:br/>
                              <w:t>parece un vaso también.</w:t>
                            </w:r>
                            <w:r w:rsidRPr="00A077B0">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26D97" id="_x0000_s1109" style="position:absolute;margin-left:237.4pt;margin-top:24.2pt;width:144.75pt;height:41.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" fillcolor="white [3201]" strokecolor="black [3200]" strokeweight="1pt">
                <v:textbox>
                  <w:txbxContent>
                    <w:p w14:paraId="45E63E96" w14:textId="77777777" w:rsidR="003643FB" w:rsidRDefault="003643FB" w:rsidP="00A077B0">
                      <w:pPr>
                        <w:jc w:val="center"/>
                      </w:pPr>
                      <w:r>
                        <w:t xml:space="preserve"> </w:t>
                      </w:r>
                      <w:r>
                        <w:t>Y e</w:t>
                      </w:r>
                      <w:r w:rsidRPr="00A077B0">
                        <w:t>l cilindro, mira bien,</w:t>
                      </w:r>
                      <w:r w:rsidRPr="00A077B0">
                        <w:br/>
                        <w:t>parece un vaso también.</w:t>
                      </w:r>
                      <w:r w:rsidRPr="00A077B0">
                        <w:br/>
                      </w:r>
                    </w:p>
                  </w:txbxContent>
                </v:textbox>
              </v:rect>
            </w:pict>
          </mc:Fallback>
        </mc:AlternateContent>
      </w:r>
      <w:r w:rsidRPr="00A077B0">
        <w:rPr>
          <w:noProof/>
        </w:rPr>
        <mc:AlternateContent>
          <mc:Choice Requires="wps">
            <w:drawing>
              <wp:anchor distT="0" distB="0" distL="114300" distR="114300" simplePos="0" relativeHeight="251812864" behindDoc="0" locked="0" layoutInCell="1" allowOverlap="1" wp14:anchorId="2B929E5B" wp14:editId="32D1C3BB">
                <wp:simplePos x="0" y="0"/>
                <wp:positionH relativeFrom="column">
                  <wp:posOffset>945804</wp:posOffset>
                </wp:positionH>
                <wp:positionV relativeFrom="paragraph">
                  <wp:posOffset>297468</wp:posOffset>
                </wp:positionV>
                <wp:extent cx="1838036" cy="521855"/>
                <wp:effectExtent l="0" t="0" r="10160" b="12065"/>
                <wp:wrapNone/>
                <wp:docPr id="936098571" name="Rectángulo 3"/>
                <wp:cNvGraphicFramePr/>
                <a:graphic xmlns:a="http://schemas.openxmlformats.org/drawingml/2006/main">
                  <a:graphicData uri="http://schemas.microsoft.com/office/word/2010/wordprocessingShape">
                    <wps:wsp>
                      <wps:cNvSpPr/>
                      <wps:spPr>
                        <a:xfrm>
                          <a:off x="0" y="0"/>
                          <a:ext cx="1838036" cy="521855"/>
                        </a:xfrm>
                        <a:prstGeom prst="rect">
                          <a:avLst/>
                        </a:prstGeom>
                      </wps:spPr>
                      <wps:style>
                        <a:lnRef idx="2">
                          <a:schemeClr val="dk1"/>
                        </a:lnRef>
                        <a:fillRef idx="1">
                          <a:schemeClr val="lt1"/>
                        </a:fillRef>
                        <a:effectRef idx="0">
                          <a:schemeClr val="dk1"/>
                        </a:effectRef>
                        <a:fontRef idx="minor">
                          <a:schemeClr val="dk1"/>
                        </a:fontRef>
                      </wps:style>
                      <wps:txbx>
                        <w:txbxContent>
                          <w:p w14:paraId="54B48365" w14:textId="77777777" w:rsidR="003643FB" w:rsidRDefault="003643FB" w:rsidP="00A077B0">
                            <w:pPr>
                              <w:jc w:val="center"/>
                            </w:pPr>
                            <w:r w:rsidRPr="00A077B0">
                              <w:t>El cubo con sus caritas,</w:t>
                            </w:r>
                            <w:r w:rsidRPr="00A077B0">
                              <w:br/>
                            </w:r>
                            <w:r>
                              <w:t xml:space="preserve">todas son muy </w:t>
                            </w:r>
                            <w:r w:rsidRPr="00A077B0">
                              <w:t>bonitas.</w:t>
                            </w:r>
                            <w:r w:rsidRPr="00A077B0">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29E5B" id="_x0000_s1110" style="position:absolute;margin-left:74.45pt;margin-top:23.4pt;width:144.75pt;height:41.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" fillcolor="white [3201]" strokecolor="black [3200]" strokeweight="1pt">
                <v:textbox>
                  <w:txbxContent>
                    <w:p w14:paraId="54B48365" w14:textId="77777777" w:rsidR="003643FB" w:rsidRDefault="003643FB" w:rsidP="00A077B0">
                      <w:pPr>
                        <w:jc w:val="center"/>
                      </w:pPr>
                      <w:r w:rsidRPr="00A077B0">
                        <w:t>El cubo con sus caritas,</w:t>
                      </w:r>
                      <w:r w:rsidRPr="00A077B0">
                        <w:br/>
                      </w:r>
                      <w:r>
                        <w:t xml:space="preserve">todas son muy </w:t>
                      </w:r>
                      <w:r w:rsidRPr="00A077B0">
                        <w:t>bonitas.</w:t>
                      </w:r>
                      <w:r w:rsidRPr="00A077B0">
                        <w:br/>
                      </w:r>
                    </w:p>
                  </w:txbxContent>
                </v:textbox>
              </v:rect>
            </w:pict>
          </mc:Fallback>
        </mc:AlternateContent>
      </w:r>
      <w:r w:rsidRPr="00A077B0">
        <w:t xml:space="preserve"> </w:t>
      </w:r>
      <w:r w:rsidRPr="00A077B0">
        <w:br/>
      </w:r>
      <w:r w:rsidRPr="00A077B0">
        <w:br/>
        <w:t xml:space="preserve"> </w:t>
      </w:r>
    </w:p>
    <w:p w14:paraId="3F6EDA0C" w14:textId="77777777" w:rsidR="003643FB" w:rsidRDefault="003643FB" w:rsidP="00FC161E">
      <w:pPr>
        <w:pStyle w:val="NoSpacing"/>
      </w:pPr>
    </w:p>
    <w:p w14:paraId="1AAFD222" w14:textId="77777777" w:rsidR="003643FB" w:rsidRDefault="003643FB" w:rsidP="00CD0B61">
      <w:pPr>
        <w:pStyle w:val="NoSpacing"/>
      </w:pPr>
    </w:p>
    <w:p w14:paraId="661D18AC" w14:textId="77777777" w:rsidR="003643FB" w:rsidRDefault="003643FB" w:rsidP="003643FB">
      <w:pPr>
        <w:pStyle w:val="NoSpacing"/>
        <w:numPr>
          <w:ilvl w:val="0"/>
          <w:numId w:val="1050"/>
        </w:numPr>
      </w:pPr>
      <w:r>
        <w:t>Adivinanzas:</w:t>
      </w:r>
    </w:p>
    <w:p w14:paraId="054872C7" w14:textId="77777777" w:rsidR="003643FB" w:rsidRPr="006257FD" w:rsidRDefault="003643FB" w:rsidP="00A077B0">
      <w:pPr>
        <w:pStyle w:val="NoSpacing"/>
        <w:ind w:left="360"/>
      </w:pPr>
      <w:r w:rsidRPr="00A077B0">
        <w:rPr>
          <w:noProof/>
        </w:rPr>
        <mc:AlternateContent>
          <mc:Choice Requires="wps">
            <w:drawing>
              <wp:anchor distT="0" distB="0" distL="114300" distR="114300" simplePos="0" relativeHeight="251814912" behindDoc="0" locked="0" layoutInCell="1" allowOverlap="1" wp14:anchorId="344E9907" wp14:editId="46516EF2">
                <wp:simplePos x="0" y="0"/>
                <wp:positionH relativeFrom="column">
                  <wp:posOffset>40821</wp:posOffset>
                </wp:positionH>
                <wp:positionV relativeFrom="paragraph">
                  <wp:posOffset>171631</wp:posOffset>
                </wp:positionV>
                <wp:extent cx="3102429" cy="752475"/>
                <wp:effectExtent l="0" t="0" r="9525" b="9525"/>
                <wp:wrapNone/>
                <wp:docPr id="573660490" name="Rectángulo 3"/>
                <wp:cNvGraphicFramePr/>
                <a:graphic xmlns:a="http://schemas.openxmlformats.org/drawingml/2006/main">
                  <a:graphicData uri="http://schemas.microsoft.com/office/word/2010/wordprocessingShape">
                    <wps:wsp>
                      <wps:cNvSpPr/>
                      <wps:spPr>
                        <a:xfrm>
                          <a:off x="0" y="0"/>
                          <a:ext cx="3102429" cy="752475"/>
                        </a:xfrm>
                        <a:prstGeom prst="rect">
                          <a:avLst/>
                        </a:prstGeom>
                      </wps:spPr>
                      <wps:style>
                        <a:lnRef idx="2">
                          <a:schemeClr val="dk1"/>
                        </a:lnRef>
                        <a:fillRef idx="1">
                          <a:schemeClr val="lt1"/>
                        </a:fillRef>
                        <a:effectRef idx="0">
                          <a:schemeClr val="dk1"/>
                        </a:effectRef>
                        <a:fontRef idx="minor">
                          <a:schemeClr val="dk1"/>
                        </a:fontRef>
                      </wps:style>
                      <wps:txbx>
                        <w:txbxContent>
                          <w:p w14:paraId="212B02CD" w14:textId="77777777" w:rsidR="003643FB" w:rsidRDefault="003643FB" w:rsidP="00CD0B61">
                            <w:r w:rsidRPr="00CD0B61">
                              <w:t>Me ves en un helado y en un gorro de payaso, tengo una punta afilada y una base en el ocaso.</w:t>
                            </w:r>
                            <w:r w:rsidRPr="00A077B0">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E9907" id="_x0000_s1111" style="position:absolute;left:0;text-align:left;margin-left:3.2pt;margin-top:13.5pt;width:244.3pt;height:5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" fillcolor="white [3201]" strokecolor="black [3200]" strokeweight="1pt">
                <v:textbox>
                  <w:txbxContent>
                    <w:p w14:paraId="212B02CD" w14:textId="77777777" w:rsidR="003643FB" w:rsidRDefault="003643FB" w:rsidP="00CD0B61">
                      <w:r w:rsidRPr="00CD0B61">
                        <w:t>Me ves en un helado y en un gorro de payaso, tengo una punta afilada y una base en el ocaso.</w:t>
                      </w:r>
                      <w:r w:rsidRPr="00A077B0">
                        <w:br/>
                      </w:r>
                    </w:p>
                  </w:txbxContent>
                </v:textbox>
              </v:rect>
            </w:pict>
          </mc:Fallback>
        </mc:AlternateContent>
      </w:r>
      <w:r w:rsidRPr="00A077B0">
        <w:rPr>
          <w:noProof/>
        </w:rPr>
        <mc:AlternateContent>
          <mc:Choice Requires="wps">
            <w:drawing>
              <wp:anchor distT="0" distB="0" distL="114300" distR="114300" simplePos="0" relativeHeight="251815936" behindDoc="0" locked="0" layoutInCell="1" allowOverlap="1" wp14:anchorId="3D1A05BE" wp14:editId="2A5B1CF9">
                <wp:simplePos x="0" y="0"/>
                <wp:positionH relativeFrom="column">
                  <wp:posOffset>3333387</wp:posOffset>
                </wp:positionH>
                <wp:positionV relativeFrom="paragraph">
                  <wp:posOffset>171177</wp:posOffset>
                </wp:positionV>
                <wp:extent cx="3118757" cy="688109"/>
                <wp:effectExtent l="0" t="0" r="18415" b="10795"/>
                <wp:wrapNone/>
                <wp:docPr id="646705263" name="Rectángulo 3"/>
                <wp:cNvGraphicFramePr/>
                <a:graphic xmlns:a="http://schemas.openxmlformats.org/drawingml/2006/main">
                  <a:graphicData uri="http://schemas.microsoft.com/office/word/2010/wordprocessingShape">
                    <wps:wsp>
                      <wps:cNvSpPr/>
                      <wps:spPr>
                        <a:xfrm>
                          <a:off x="0" y="0"/>
                          <a:ext cx="3118757" cy="688109"/>
                        </a:xfrm>
                        <a:prstGeom prst="rect">
                          <a:avLst/>
                        </a:prstGeom>
                      </wps:spPr>
                      <wps:style>
                        <a:lnRef idx="2">
                          <a:schemeClr val="dk1"/>
                        </a:lnRef>
                        <a:fillRef idx="1">
                          <a:schemeClr val="lt1"/>
                        </a:fillRef>
                        <a:effectRef idx="0">
                          <a:schemeClr val="dk1"/>
                        </a:effectRef>
                        <a:fontRef idx="minor">
                          <a:schemeClr val="dk1"/>
                        </a:fontRef>
                      </wps:style>
                      <wps:txbx>
                        <w:txbxContent>
                          <w:p w14:paraId="38D7C1C1" w14:textId="77777777" w:rsidR="003643FB" w:rsidRDefault="003643FB" w:rsidP="00CD0B61">
                            <w:r w:rsidRPr="00CD0B61">
                              <w:t>Tengo caras triangulares y una base bien fuerte, si en Egipto me buscas, seguro podrás verme.</w:t>
                            </w:r>
                            <w:r w:rsidRPr="00A077B0">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A05BE" id="_x0000_s1112" style="position:absolute;left:0;text-align:left;margin-left:262.45pt;margin-top:13.5pt;width:245.55pt;height:54.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" fillcolor="white [3201]" strokecolor="black [3200]" strokeweight="1pt">
                <v:textbox>
                  <w:txbxContent>
                    <w:p w14:paraId="38D7C1C1" w14:textId="77777777" w:rsidR="003643FB" w:rsidRDefault="003643FB" w:rsidP="00CD0B61">
                      <w:r w:rsidRPr="00CD0B61">
                        <w:t>Tengo caras triangulares y una base bien fuerte, si en Egipto me buscas, seguro podrás verme.</w:t>
                      </w:r>
                      <w:r w:rsidRPr="00A077B0">
                        <w:br/>
                      </w:r>
                    </w:p>
                  </w:txbxContent>
                </v:textbox>
              </v:rect>
            </w:pict>
          </mc:Fallback>
        </mc:AlternateContent>
      </w:r>
    </w:p>
    <w:p w14:paraId="4767EC2C" w14:textId="77777777" w:rsidR="003643FB" w:rsidRPr="00625D14" w:rsidRDefault="003643FB" w:rsidP="00625D14">
      <w:pPr>
        <w:pStyle w:val="NoSpacing"/>
        <w:rPr>
          <w:lang w:val="es-MX"/>
        </w:rPr>
      </w:pPr>
    </w:p>
    <w:p w14:paraId="78DC3071" w14:textId="77777777" w:rsidR="003643FB" w:rsidRDefault="003643FB" w:rsidP="00CD0B61">
      <w:pPr>
        <w:pStyle w:val="NoSpacing"/>
      </w:pPr>
      <w:r w:rsidRPr="00CD0B61">
        <w:br/>
      </w:r>
    </w:p>
    <w:p w14:paraId="323B64CD" w14:textId="77777777" w:rsidR="003643FB" w:rsidRDefault="003643FB" w:rsidP="00CD0B61">
      <w:pPr>
        <w:pStyle w:val="NoSpacing"/>
      </w:pPr>
    </w:p>
    <w:p w14:paraId="2B96C8CB" w14:textId="77777777" w:rsidR="003643FB" w:rsidRDefault="003643FB" w:rsidP="00CD0B61">
      <w:pPr>
        <w:pStyle w:val="NoSpacing"/>
      </w:pPr>
      <w:r w:rsidRPr="00A077B0">
        <w:rPr>
          <w:noProof/>
        </w:rPr>
        <mc:AlternateContent>
          <mc:Choice Requires="wps">
            <w:drawing>
              <wp:anchor distT="0" distB="0" distL="114300" distR="114300" simplePos="0" relativeHeight="251817984" behindDoc="0" locked="0" layoutInCell="1" allowOverlap="1" wp14:anchorId="047332DC" wp14:editId="5272D074">
                <wp:simplePos x="0" y="0"/>
                <wp:positionH relativeFrom="column">
                  <wp:posOffset>4506686</wp:posOffset>
                </wp:positionH>
                <wp:positionV relativeFrom="paragraph">
                  <wp:posOffset>135164</wp:posOffset>
                </wp:positionV>
                <wp:extent cx="1877786" cy="947057"/>
                <wp:effectExtent l="0" t="0" r="14605" b="18415"/>
                <wp:wrapNone/>
                <wp:docPr id="98184013" name="Rectángulo 3"/>
                <wp:cNvGraphicFramePr/>
                <a:graphic xmlns:a="http://schemas.openxmlformats.org/drawingml/2006/main">
                  <a:graphicData uri="http://schemas.microsoft.com/office/word/2010/wordprocessingShape">
                    <wps:wsp>
                      <wps:cNvSpPr/>
                      <wps:spPr>
                        <a:xfrm>
                          <a:off x="0" y="0"/>
                          <a:ext cx="1877786" cy="947057"/>
                        </a:xfrm>
                        <a:prstGeom prst="rect">
                          <a:avLst/>
                        </a:prstGeom>
                      </wps:spPr>
                      <wps:style>
                        <a:lnRef idx="2">
                          <a:schemeClr val="dk1"/>
                        </a:lnRef>
                        <a:fillRef idx="1">
                          <a:schemeClr val="lt1"/>
                        </a:fillRef>
                        <a:effectRef idx="0">
                          <a:schemeClr val="dk1"/>
                        </a:effectRef>
                        <a:fontRef idx="minor">
                          <a:schemeClr val="dk1"/>
                        </a:fontRef>
                      </wps:style>
                      <wps:txbx>
                        <w:txbxContent>
                          <w:p w14:paraId="17207513" w14:textId="77777777" w:rsidR="003643FB" w:rsidRDefault="003643FB" w:rsidP="00CD0B61">
                            <w:r w:rsidRPr="00CD0B61">
                              <w:t xml:space="preserve">Redonda como una pelota, </w:t>
                            </w:r>
                            <w:r>
                              <w:br/>
                            </w:r>
                            <w:r w:rsidRPr="00CD0B61">
                              <w:t xml:space="preserve">sin puntas por donde sea, </w:t>
                            </w:r>
                            <w:r>
                              <w:br/>
                            </w:r>
                            <w:r w:rsidRPr="00CD0B61">
                              <w:t xml:space="preserve">si me lanzas con tu mano, </w:t>
                            </w:r>
                            <w:r>
                              <w:br/>
                            </w:r>
                            <w:r w:rsidRPr="00CD0B61">
                              <w:t>girando me</w:t>
                            </w:r>
                            <w:r>
                              <w:t xml:space="preserve"> verás.</w:t>
                            </w:r>
                            <w:r w:rsidRPr="00A077B0">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332DC" id="_x0000_s1113" style="position:absolute;margin-left:354.85pt;margin-top:10.65pt;width:147.85pt;height:74.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" fillcolor="white [3201]" strokecolor="black [3200]" strokeweight="1pt">
                <v:textbox>
                  <w:txbxContent>
                    <w:p w14:paraId="17207513" w14:textId="77777777" w:rsidR="003643FB" w:rsidRDefault="003643FB" w:rsidP="00CD0B61">
                      <w:r w:rsidRPr="00CD0B61">
                        <w:t xml:space="preserve">Redonda como una pelota, </w:t>
                      </w:r>
                      <w:r>
                        <w:br/>
                      </w:r>
                      <w:r w:rsidRPr="00CD0B61">
                        <w:t xml:space="preserve">sin puntas por donde sea, </w:t>
                      </w:r>
                      <w:r>
                        <w:br/>
                      </w:r>
                      <w:r w:rsidRPr="00CD0B61">
                        <w:t xml:space="preserve">si me lanzas con tu mano, </w:t>
                      </w:r>
                      <w:r>
                        <w:br/>
                      </w:r>
                      <w:r w:rsidRPr="00CD0B61">
                        <w:t>girando me</w:t>
                      </w:r>
                      <w:r>
                        <w:t xml:space="preserve"> verás.</w:t>
                      </w:r>
                      <w:r w:rsidRPr="00A077B0">
                        <w:br/>
                      </w:r>
                    </w:p>
                  </w:txbxContent>
                </v:textbox>
              </v:rect>
            </w:pict>
          </mc:Fallback>
        </mc:AlternateContent>
      </w:r>
    </w:p>
    <w:p w14:paraId="52A1CFB0" w14:textId="77777777" w:rsidR="003643FB" w:rsidRPr="00CD0B61" w:rsidRDefault="003643FB" w:rsidP="00CD0B61">
      <w:pPr>
        <w:pStyle w:val="NoSpacing"/>
      </w:pPr>
      <w:r w:rsidRPr="00A077B0">
        <w:rPr>
          <w:noProof/>
        </w:rPr>
        <mc:AlternateContent>
          <mc:Choice Requires="wps">
            <w:drawing>
              <wp:anchor distT="0" distB="0" distL="114300" distR="114300" simplePos="0" relativeHeight="251816960" behindDoc="0" locked="0" layoutInCell="1" allowOverlap="1" wp14:anchorId="19B3C444" wp14:editId="207D1B2E">
                <wp:simplePos x="0" y="0"/>
                <wp:positionH relativeFrom="margin">
                  <wp:align>left</wp:align>
                </wp:positionH>
                <wp:positionV relativeFrom="paragraph">
                  <wp:posOffset>2944</wp:posOffset>
                </wp:positionV>
                <wp:extent cx="3334327" cy="471055"/>
                <wp:effectExtent l="0" t="0" r="19050" b="24765"/>
                <wp:wrapNone/>
                <wp:docPr id="1973289717" name="Rectángulo 3"/>
                <wp:cNvGraphicFramePr/>
                <a:graphic xmlns:a="http://schemas.openxmlformats.org/drawingml/2006/main">
                  <a:graphicData uri="http://schemas.microsoft.com/office/word/2010/wordprocessingShape">
                    <wps:wsp>
                      <wps:cNvSpPr/>
                      <wps:spPr>
                        <a:xfrm>
                          <a:off x="0" y="0"/>
                          <a:ext cx="3334327" cy="471055"/>
                        </a:xfrm>
                        <a:prstGeom prst="rect">
                          <a:avLst/>
                        </a:prstGeom>
                      </wps:spPr>
                      <wps:style>
                        <a:lnRef idx="2">
                          <a:schemeClr val="dk1"/>
                        </a:lnRef>
                        <a:fillRef idx="1">
                          <a:schemeClr val="lt1"/>
                        </a:fillRef>
                        <a:effectRef idx="0">
                          <a:schemeClr val="dk1"/>
                        </a:effectRef>
                        <a:fontRef idx="minor">
                          <a:schemeClr val="dk1"/>
                        </a:fontRef>
                      </wps:style>
                      <wps:txbx>
                        <w:txbxContent>
                          <w:p w14:paraId="283DD5B9" w14:textId="77777777" w:rsidR="003643FB" w:rsidRDefault="003643FB" w:rsidP="00CD0B61">
                            <w:r w:rsidRPr="00CD0B61">
                              <w:t xml:space="preserve">Tengo seis caras iguales, y todas son un cuadrado, si me lanzas rodando, quieto me quedaré </w:t>
                            </w:r>
                            <w:r>
                              <w:t>de</w:t>
                            </w:r>
                            <w:r w:rsidRPr="00CD0B61">
                              <w:t xml:space="preserve"> lado.</w:t>
                            </w:r>
                            <w:r w:rsidRPr="00A077B0">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3C444" id="_x0000_s1114" style="position:absolute;margin-left:0;margin-top:.25pt;width:262.55pt;height:37.1pt;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" fillcolor="white [3201]" strokecolor="black [3200]" strokeweight="1pt">
                <v:textbox>
                  <w:txbxContent>
                    <w:p w14:paraId="283DD5B9" w14:textId="77777777" w:rsidR="003643FB" w:rsidRDefault="003643FB" w:rsidP="00CD0B61">
                      <w:r w:rsidRPr="00CD0B61">
                        <w:t xml:space="preserve">Tengo seis caras iguales, y todas son un cuadrado, si me lanzas rodando, quieto me quedaré </w:t>
                      </w:r>
                      <w:r>
                        <w:t>de</w:t>
                      </w:r>
                      <w:r w:rsidRPr="00CD0B61">
                        <w:t xml:space="preserve"> lado.</w:t>
                      </w:r>
                      <w:r w:rsidRPr="00A077B0">
                        <w:br/>
                      </w:r>
                    </w:p>
                  </w:txbxContent>
                </v:textbox>
                <w10:wrap anchorx="margin"/>
              </v:rect>
            </w:pict>
          </mc:Fallback>
        </mc:AlternateContent>
      </w:r>
    </w:p>
    <w:p w14:paraId="24A978C4" w14:textId="77777777" w:rsidR="003643FB" w:rsidRPr="00CD0B61" w:rsidRDefault="003643FB" w:rsidP="00CD0B61">
      <w:pPr>
        <w:pStyle w:val="NoSpacing"/>
      </w:pPr>
      <w:r w:rsidRPr="00CD0B61">
        <w:br/>
      </w:r>
    </w:p>
    <w:p w14:paraId="148ACB47" w14:textId="77777777" w:rsidR="003643FB" w:rsidRPr="00CD0B61" w:rsidRDefault="003643FB" w:rsidP="00CD0B61">
      <w:pPr>
        <w:pStyle w:val="NoSpacing"/>
      </w:pPr>
      <w:r w:rsidRPr="00A077B0">
        <w:rPr>
          <w:noProof/>
        </w:rPr>
        <mc:AlternateContent>
          <mc:Choice Requires="wps">
            <w:drawing>
              <wp:anchor distT="0" distB="0" distL="114300" distR="114300" simplePos="0" relativeHeight="251819008" behindDoc="0" locked="0" layoutInCell="1" allowOverlap="1" wp14:anchorId="7A886935" wp14:editId="5E390A9E">
                <wp:simplePos x="0" y="0"/>
                <wp:positionH relativeFrom="column">
                  <wp:posOffset>146957</wp:posOffset>
                </wp:positionH>
                <wp:positionV relativeFrom="paragraph">
                  <wp:posOffset>204379</wp:posOffset>
                </wp:positionV>
                <wp:extent cx="3412672" cy="688109"/>
                <wp:effectExtent l="0" t="0" r="16510" b="10795"/>
                <wp:wrapNone/>
                <wp:docPr id="1232105059" name="Rectángulo 3"/>
                <wp:cNvGraphicFramePr/>
                <a:graphic xmlns:a="http://schemas.openxmlformats.org/drawingml/2006/main">
                  <a:graphicData uri="http://schemas.microsoft.com/office/word/2010/wordprocessingShape">
                    <wps:wsp>
                      <wps:cNvSpPr/>
                      <wps:spPr>
                        <a:xfrm>
                          <a:off x="0" y="0"/>
                          <a:ext cx="3412672" cy="688109"/>
                        </a:xfrm>
                        <a:prstGeom prst="rect">
                          <a:avLst/>
                        </a:prstGeom>
                      </wps:spPr>
                      <wps:style>
                        <a:lnRef idx="2">
                          <a:schemeClr val="dk1"/>
                        </a:lnRef>
                        <a:fillRef idx="1">
                          <a:schemeClr val="lt1"/>
                        </a:fillRef>
                        <a:effectRef idx="0">
                          <a:schemeClr val="dk1"/>
                        </a:effectRef>
                        <a:fontRef idx="minor">
                          <a:schemeClr val="dk1"/>
                        </a:fontRef>
                      </wps:style>
                      <wps:txbx>
                        <w:txbxContent>
                          <w:p w14:paraId="257FE3A8" w14:textId="77777777" w:rsidR="003643FB" w:rsidRDefault="003643FB" w:rsidP="00CD0B61">
                            <w:r w:rsidRPr="00CD0B61">
                              <w:t>Parece una lata de jugo o un vaso que puedes ver, con dos bases circulares y un cuerpo largo también.</w:t>
                            </w:r>
                            <w:r w:rsidRPr="00A077B0">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86935" id="_x0000_s1115" style="position:absolute;margin-left:11.55pt;margin-top:16.1pt;width:268.7pt;height:54.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" fillcolor="white [3201]" strokecolor="black [3200]" strokeweight="1pt">
                <v:textbox>
                  <w:txbxContent>
                    <w:p w14:paraId="257FE3A8" w14:textId="77777777" w:rsidR="003643FB" w:rsidRDefault="003643FB" w:rsidP="00CD0B61">
                      <w:r w:rsidRPr="00CD0B61">
                        <w:t>Parece una lata de jugo o un vaso que puedes ver, con dos bases circulares y un cuerpo largo también.</w:t>
                      </w:r>
                      <w:r w:rsidRPr="00A077B0">
                        <w:br/>
                      </w:r>
                    </w:p>
                  </w:txbxContent>
                </v:textbox>
              </v:rect>
            </w:pict>
          </mc:Fallback>
        </mc:AlternateContent>
      </w:r>
      <w:r w:rsidRPr="00CD0B61">
        <w:br/>
      </w:r>
    </w:p>
    <w:p w14:paraId="2BA50EA1" w14:textId="77777777" w:rsidR="003643FB" w:rsidRPr="00FC161E" w:rsidRDefault="003643FB" w:rsidP="000E5B1A">
      <w:pPr>
        <w:pStyle w:val="NoSpacing"/>
      </w:pPr>
    </w:p>
    <w:p w14:paraId="0253CDB1" w14:textId="77777777" w:rsidR="003643FB" w:rsidRDefault="003643FB" w:rsidP="00360AF7">
      <w:pPr>
        <w:pStyle w:val="NoSpacing"/>
        <w:ind w:left="720"/>
      </w:pPr>
    </w:p>
    <w:p w14:paraId="5A1BE340" w14:textId="77777777" w:rsidR="003643FB" w:rsidRDefault="003643FB" w:rsidP="00360AF7">
      <w:pPr>
        <w:pStyle w:val="NoSpacing"/>
        <w:ind w:left="720"/>
      </w:pPr>
    </w:p>
    <w:p w14:paraId="7999561D" w14:textId="77777777" w:rsidR="003643FB" w:rsidRDefault="003643FB" w:rsidP="00360AF7">
      <w:pPr>
        <w:pStyle w:val="NoSpacing"/>
        <w:ind w:left="720"/>
      </w:pPr>
    </w:p>
    <w:p w14:paraId="57C54C4F" w14:textId="77777777" w:rsidR="003643FB" w:rsidRDefault="003643FB" w:rsidP="00360AF7">
      <w:pPr>
        <w:pStyle w:val="NoSpacing"/>
        <w:ind w:left="720"/>
      </w:pPr>
    </w:p>
    <w:p w14:paraId="6418BD7C" w14:textId="77777777" w:rsidR="003643FB" w:rsidRDefault="003643FB" w:rsidP="00360AF7">
      <w:pPr>
        <w:pStyle w:val="NoSpacing"/>
        <w:ind w:left="720"/>
      </w:pPr>
    </w:p>
    <w:p w14:paraId="001977AA" w14:textId="77777777" w:rsidR="003643FB" w:rsidRDefault="003643FB" w:rsidP="00360AF7">
      <w:pPr>
        <w:pStyle w:val="NoSpacing"/>
        <w:ind w:left="720"/>
      </w:pPr>
    </w:p>
    <w:p w14:paraId="4B7BC2FB" w14:textId="77777777" w:rsidR="003643FB" w:rsidRDefault="003643FB" w:rsidP="00360AF7">
      <w:pPr>
        <w:pStyle w:val="NoSpacing"/>
        <w:ind w:left="720"/>
      </w:pPr>
    </w:p>
    <w:p w14:paraId="59E84B0F" w14:textId="77777777" w:rsidR="003643FB" w:rsidRDefault="003643FB" w:rsidP="00360AF7">
      <w:pPr>
        <w:pStyle w:val="NoSpacing"/>
        <w:ind w:left="720"/>
      </w:pPr>
    </w:p>
    <w:p w14:paraId="39E096FC" w14:textId="77777777" w:rsidR="003643FB" w:rsidRDefault="003643FB" w:rsidP="00360AF7">
      <w:pPr>
        <w:pStyle w:val="NoSpacing"/>
        <w:ind w:left="720"/>
      </w:pPr>
    </w:p>
    <w:p w14:paraId="2A19F40D" w14:textId="77777777" w:rsidR="003643FB" w:rsidRDefault="003643FB" w:rsidP="00360AF7">
      <w:pPr>
        <w:pStyle w:val="NoSpacing"/>
        <w:ind w:left="720"/>
      </w:pPr>
    </w:p>
    <w:p w14:paraId="64636096" w14:textId="77777777" w:rsidR="003643FB" w:rsidRDefault="003643FB" w:rsidP="00360AF7">
      <w:pPr>
        <w:pStyle w:val="NoSpacing"/>
        <w:ind w:left="720"/>
      </w:pPr>
    </w:p>
    <w:p w14:paraId="09E23DCA" w14:textId="77777777" w:rsidR="003643FB" w:rsidRDefault="003643FB" w:rsidP="00360AF7">
      <w:pPr>
        <w:pStyle w:val="NoSpacing"/>
        <w:ind w:left="720"/>
      </w:pPr>
    </w:p>
    <w:p w14:paraId="28307BFE" w14:textId="77777777" w:rsidR="003643FB" w:rsidRDefault="003643FB" w:rsidP="00360AF7">
      <w:pPr>
        <w:pStyle w:val="NoSpacing"/>
        <w:ind w:left="720"/>
      </w:pPr>
    </w:p>
    <w:p w14:paraId="63599338" w14:textId="77777777" w:rsidR="003643FB" w:rsidRPr="004F69D3" w:rsidRDefault="003643FB" w:rsidP="00DB0C19">
      <w:pPr>
        <w:pStyle w:val="Default"/>
        <w:rPr>
          <w:rFonts w:asciiTheme="minorHAnsi" w:hAnsiTheme="minorHAnsi" w:cstheme="minorHAnsi"/>
          <w:b/>
          <w:color w:val="auto"/>
          <w:sz w:val="20"/>
          <w:szCs w:val="20"/>
          <w:lang w:val="es-CR"/>
        </w:rPr>
      </w:pPr>
    </w:p>
    <w:p w14:paraId="7E71BD4F" w14:textId="77777777" w:rsidR="003643FB" w:rsidRPr="004F69D3" w:rsidRDefault="003643FB" w:rsidP="003643FB">
      <w:pPr>
        <w:pStyle w:val="Heading3"/>
      </w:pPr>
      <w:bookmarkStart w:id="52" w:name="_Toc212537003"/>
      <w:r w:rsidRPr="004F69D3">
        <w:t xml:space="preserve">UNIDAD </w:t>
      </w:r>
      <w:r>
        <w:t>5</w:t>
      </w:r>
      <w:r w:rsidRPr="004F69D3">
        <w:t xml:space="preserve">: </w:t>
      </w:r>
      <w:r>
        <w:t>¡Todos a bordo!</w:t>
      </w:r>
      <w:bookmarkEnd w:id="52"/>
    </w:p>
    <w:p w14:paraId="6C787B1B" w14:textId="77777777" w:rsidR="003643FB" w:rsidRPr="004F69D3" w:rsidRDefault="003643FB" w:rsidP="004E68DB">
      <w:pPr>
        <w:pStyle w:val="Default"/>
        <w:rPr>
          <w:rFonts w:asciiTheme="minorHAnsi" w:hAnsiTheme="minorHAnsi" w:cstheme="minorHAnsi"/>
          <w:b/>
          <w:color w:val="auto"/>
          <w:sz w:val="20"/>
          <w:szCs w:val="20"/>
          <w:lang w:val="es-CR"/>
        </w:rPr>
      </w:pPr>
    </w:p>
    <w:tbl>
      <w:tblPr>
        <w:tblpPr w:leftFromText="141" w:rightFromText="141" w:vertAnchor="text" w:horzAnchor="page" w:tblpX="577" w:tblpY="53"/>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126"/>
        <w:gridCol w:w="2268"/>
        <w:gridCol w:w="2126"/>
        <w:gridCol w:w="1990"/>
      </w:tblGrid>
      <w:tr w:rsidR="003643FB" w:rsidRPr="004F69D3" w14:paraId="559FEB30" w14:textId="77777777" w:rsidTr="00C7370F">
        <w:trPr>
          <w:trHeight w:val="71"/>
        </w:trPr>
        <w:tc>
          <w:tcPr>
            <w:tcW w:w="11057" w:type="dxa"/>
            <w:gridSpan w:val="5"/>
            <w:shd w:val="clear" w:color="auto" w:fill="D9D9D9" w:themeFill="background1" w:themeFillShade="D9"/>
          </w:tcPr>
          <w:p w14:paraId="65179AF1" w14:textId="77777777" w:rsidR="003643FB" w:rsidRPr="004F69D3" w:rsidRDefault="003643FB" w:rsidP="00C7370F">
            <w:pPr>
              <w:jc w:val="center"/>
              <w:rPr>
                <w:rFonts w:cstheme="minorHAnsi"/>
                <w:b/>
                <w:sz w:val="20"/>
                <w:szCs w:val="20"/>
              </w:rPr>
            </w:pPr>
            <w:r w:rsidRPr="004F69D3">
              <w:rPr>
                <w:rFonts w:cstheme="minorHAnsi"/>
                <w:b/>
                <w:sz w:val="20"/>
                <w:szCs w:val="20"/>
              </w:rPr>
              <w:t>COMPETENCIAS</w:t>
            </w:r>
          </w:p>
        </w:tc>
      </w:tr>
      <w:tr w:rsidR="003643FB" w:rsidRPr="004F69D3" w14:paraId="744466EB" w14:textId="77777777" w:rsidTr="00712573">
        <w:trPr>
          <w:trHeight w:val="221"/>
        </w:trPr>
        <w:tc>
          <w:tcPr>
            <w:tcW w:w="2547" w:type="dxa"/>
            <w:shd w:val="clear" w:color="auto" w:fill="F2F2F2" w:themeFill="background1" w:themeFillShade="F2"/>
          </w:tcPr>
          <w:p w14:paraId="730E6FE5" w14:textId="77777777" w:rsidR="003643FB" w:rsidRPr="008130CB" w:rsidRDefault="003643FB" w:rsidP="00C7370F">
            <w:pPr>
              <w:spacing w:after="0"/>
              <w:jc w:val="center"/>
              <w:rPr>
                <w:rFonts w:eastAsia="Century Gothic" w:cs="Century Gothic"/>
                <w:b/>
                <w:bCs/>
                <w:color w:val="000000"/>
                <w:sz w:val="18"/>
                <w:szCs w:val="18"/>
              </w:rPr>
            </w:pPr>
            <w:r w:rsidRPr="008130CB">
              <w:rPr>
                <w:rFonts w:eastAsia="Century Gothic" w:cs="Century Gothic"/>
                <w:b/>
                <w:bCs/>
                <w:color w:val="000000"/>
                <w:sz w:val="18"/>
                <w:szCs w:val="18"/>
              </w:rPr>
              <w:t xml:space="preserve">CONCEPTUALES </w:t>
            </w:r>
          </w:p>
        </w:tc>
        <w:tc>
          <w:tcPr>
            <w:tcW w:w="2126" w:type="dxa"/>
            <w:shd w:val="clear" w:color="auto" w:fill="F2F2F2" w:themeFill="background1" w:themeFillShade="F2"/>
          </w:tcPr>
          <w:p w14:paraId="0BE78DC5" w14:textId="77777777" w:rsidR="003643FB" w:rsidRPr="008130CB" w:rsidRDefault="003643FB" w:rsidP="00C7370F">
            <w:pPr>
              <w:spacing w:after="0"/>
              <w:jc w:val="center"/>
              <w:rPr>
                <w:rFonts w:eastAsia="Century Gothic" w:cs="Century Gothic"/>
                <w:b/>
                <w:bCs/>
                <w:color w:val="000000"/>
                <w:sz w:val="18"/>
                <w:szCs w:val="18"/>
              </w:rPr>
            </w:pPr>
            <w:r w:rsidRPr="008130CB">
              <w:rPr>
                <w:rFonts w:eastAsia="Century Gothic" w:cs="Century Gothic"/>
                <w:b/>
                <w:bCs/>
                <w:color w:val="000000"/>
                <w:sz w:val="18"/>
                <w:szCs w:val="18"/>
              </w:rPr>
              <w:t xml:space="preserve">SABER </w:t>
            </w:r>
            <w:r>
              <w:rPr>
                <w:rFonts w:eastAsia="Century Gothic" w:cs="Century Gothic"/>
                <w:b/>
                <w:bCs/>
                <w:color w:val="000000"/>
                <w:sz w:val="18"/>
                <w:szCs w:val="18"/>
              </w:rPr>
              <w:br/>
            </w:r>
            <w:r w:rsidRPr="008130CB">
              <w:rPr>
                <w:rFonts w:eastAsia="Century Gothic" w:cs="Century Gothic"/>
                <w:b/>
                <w:bCs/>
                <w:color w:val="000000"/>
                <w:sz w:val="18"/>
                <w:szCs w:val="18"/>
              </w:rPr>
              <w:t>SER Y SENTIR</w:t>
            </w:r>
          </w:p>
        </w:tc>
        <w:tc>
          <w:tcPr>
            <w:tcW w:w="2268" w:type="dxa"/>
            <w:shd w:val="clear" w:color="auto" w:fill="F2F2F2" w:themeFill="background1" w:themeFillShade="F2"/>
          </w:tcPr>
          <w:p w14:paraId="4D366F7E" w14:textId="77777777" w:rsidR="003643FB" w:rsidRPr="008130CB" w:rsidRDefault="003643FB" w:rsidP="00C7370F">
            <w:pPr>
              <w:spacing w:after="0"/>
              <w:jc w:val="center"/>
              <w:rPr>
                <w:rFonts w:eastAsia="Century Gothic" w:cs="Century Gothic"/>
                <w:b/>
                <w:bCs/>
                <w:color w:val="000000"/>
                <w:sz w:val="18"/>
                <w:szCs w:val="18"/>
              </w:rPr>
            </w:pPr>
            <w:r w:rsidRPr="008130CB">
              <w:rPr>
                <w:rFonts w:eastAsia="Century Gothic" w:cs="Century Gothic"/>
                <w:b/>
                <w:bCs/>
                <w:color w:val="000000"/>
                <w:sz w:val="18"/>
                <w:szCs w:val="18"/>
              </w:rPr>
              <w:t xml:space="preserve">SABER </w:t>
            </w:r>
            <w:r>
              <w:rPr>
                <w:rFonts w:eastAsia="Century Gothic" w:cs="Century Gothic"/>
                <w:b/>
                <w:bCs/>
                <w:color w:val="000000"/>
                <w:sz w:val="18"/>
                <w:szCs w:val="18"/>
              </w:rPr>
              <w:br/>
            </w:r>
            <w:r w:rsidRPr="008130CB">
              <w:rPr>
                <w:rFonts w:eastAsia="Century Gothic" w:cs="Century Gothic"/>
                <w:b/>
                <w:bCs/>
                <w:color w:val="000000"/>
                <w:sz w:val="18"/>
                <w:szCs w:val="18"/>
              </w:rPr>
              <w:t>CONOCER Y PENSAR</w:t>
            </w:r>
          </w:p>
        </w:tc>
        <w:tc>
          <w:tcPr>
            <w:tcW w:w="2126" w:type="dxa"/>
            <w:shd w:val="clear" w:color="auto" w:fill="F2F2F2" w:themeFill="background1" w:themeFillShade="F2"/>
          </w:tcPr>
          <w:p w14:paraId="3C602611" w14:textId="77777777" w:rsidR="003643FB" w:rsidRPr="008130CB" w:rsidRDefault="003643FB" w:rsidP="00C7370F">
            <w:pPr>
              <w:jc w:val="center"/>
              <w:rPr>
                <w:rFonts w:cstheme="minorHAnsi"/>
                <w:b/>
                <w:bCs/>
                <w:sz w:val="18"/>
                <w:szCs w:val="18"/>
              </w:rPr>
            </w:pPr>
            <w:r w:rsidRPr="008130CB">
              <w:rPr>
                <w:rFonts w:cstheme="minorHAnsi"/>
                <w:b/>
                <w:bCs/>
                <w:sz w:val="18"/>
                <w:szCs w:val="18"/>
              </w:rPr>
              <w:t xml:space="preserve">SABER </w:t>
            </w:r>
            <w:r>
              <w:rPr>
                <w:rFonts w:cstheme="minorHAnsi"/>
                <w:b/>
                <w:bCs/>
                <w:sz w:val="18"/>
                <w:szCs w:val="18"/>
              </w:rPr>
              <w:br/>
            </w:r>
            <w:r w:rsidRPr="008130CB">
              <w:rPr>
                <w:rFonts w:cstheme="minorHAnsi"/>
                <w:b/>
                <w:bCs/>
                <w:sz w:val="18"/>
                <w:szCs w:val="18"/>
              </w:rPr>
              <w:t>HACER</w:t>
            </w:r>
          </w:p>
        </w:tc>
        <w:tc>
          <w:tcPr>
            <w:tcW w:w="1990" w:type="dxa"/>
            <w:shd w:val="clear" w:color="auto" w:fill="F2F2F2" w:themeFill="background1" w:themeFillShade="F2"/>
          </w:tcPr>
          <w:p w14:paraId="4FA1263A" w14:textId="77777777" w:rsidR="003643FB" w:rsidRPr="008130CB" w:rsidRDefault="003643FB" w:rsidP="00C7370F">
            <w:pPr>
              <w:spacing w:after="0"/>
              <w:jc w:val="center"/>
              <w:rPr>
                <w:rFonts w:eastAsia="Century Gothic" w:cs="Century Gothic"/>
                <w:b/>
                <w:bCs/>
                <w:color w:val="000000"/>
                <w:sz w:val="18"/>
                <w:szCs w:val="18"/>
              </w:rPr>
            </w:pPr>
            <w:r w:rsidRPr="008130CB">
              <w:rPr>
                <w:rFonts w:eastAsia="Century Gothic" w:cs="Century Gothic"/>
                <w:b/>
                <w:bCs/>
                <w:color w:val="000000"/>
                <w:sz w:val="18"/>
                <w:szCs w:val="18"/>
              </w:rPr>
              <w:t xml:space="preserve">SABER </w:t>
            </w:r>
            <w:r>
              <w:rPr>
                <w:rFonts w:eastAsia="Century Gothic" w:cs="Century Gothic"/>
                <w:b/>
                <w:bCs/>
                <w:color w:val="000000"/>
                <w:sz w:val="18"/>
                <w:szCs w:val="18"/>
              </w:rPr>
              <w:br/>
            </w:r>
            <w:r w:rsidRPr="008130CB">
              <w:rPr>
                <w:rFonts w:eastAsia="Century Gothic" w:cs="Century Gothic"/>
                <w:b/>
                <w:bCs/>
                <w:color w:val="000000"/>
                <w:sz w:val="18"/>
                <w:szCs w:val="18"/>
              </w:rPr>
              <w:t>INNOVAR</w:t>
            </w:r>
          </w:p>
        </w:tc>
      </w:tr>
      <w:tr w:rsidR="003643FB" w:rsidRPr="004F69D3" w14:paraId="547A40A1" w14:textId="77777777" w:rsidTr="00712573">
        <w:trPr>
          <w:trHeight w:val="386"/>
        </w:trPr>
        <w:tc>
          <w:tcPr>
            <w:tcW w:w="2547" w:type="dxa"/>
          </w:tcPr>
          <w:p w14:paraId="7F2D3C21" w14:textId="77777777" w:rsidR="003643FB" w:rsidRPr="00EE4178" w:rsidRDefault="003643FB" w:rsidP="003643FB">
            <w:pPr>
              <w:pStyle w:val="NoSpacing"/>
              <w:numPr>
                <w:ilvl w:val="0"/>
                <w:numId w:val="883"/>
              </w:numPr>
              <w:rPr>
                <w:sz w:val="20"/>
                <w:szCs w:val="20"/>
              </w:rPr>
            </w:pPr>
            <w:r w:rsidRPr="004F69D3">
              <w:rPr>
                <w:b/>
                <w:bCs/>
                <w:sz w:val="20"/>
                <w:szCs w:val="20"/>
              </w:rPr>
              <w:t>Lectura:</w:t>
            </w:r>
            <w:r w:rsidRPr="00EE36CA">
              <w:rPr>
                <w:b/>
                <w:bCs/>
                <w:sz w:val="20"/>
                <w:szCs w:val="20"/>
              </w:rPr>
              <w:t xml:space="preserve"> </w:t>
            </w:r>
            <w:r>
              <w:rPr>
                <w:sz w:val="20"/>
                <w:szCs w:val="20"/>
              </w:rPr>
              <w:t xml:space="preserve">Historia </w:t>
            </w:r>
            <w:r>
              <w:rPr>
                <w:sz w:val="20"/>
                <w:szCs w:val="20"/>
              </w:rPr>
              <w:br/>
              <w:t>«</w:t>
            </w:r>
            <w:r w:rsidRPr="00EE4178">
              <w:rPr>
                <w:sz w:val="20"/>
                <w:szCs w:val="20"/>
              </w:rPr>
              <w:t>El arca de Noé»</w:t>
            </w:r>
          </w:p>
          <w:p w14:paraId="0568BA73" w14:textId="77777777" w:rsidR="003643FB" w:rsidRPr="004F69D3" w:rsidRDefault="003643FB" w:rsidP="003643FB">
            <w:pPr>
              <w:pStyle w:val="NoSpacing"/>
              <w:numPr>
                <w:ilvl w:val="0"/>
                <w:numId w:val="1"/>
              </w:numPr>
              <w:rPr>
                <w:sz w:val="20"/>
                <w:szCs w:val="20"/>
              </w:rPr>
            </w:pPr>
            <w:r w:rsidRPr="004F69D3">
              <w:rPr>
                <w:sz w:val="20"/>
                <w:szCs w:val="20"/>
              </w:rPr>
              <w:t>Comprensión lectora</w:t>
            </w:r>
            <w:r>
              <w:rPr>
                <w:sz w:val="20"/>
                <w:szCs w:val="20"/>
              </w:rPr>
              <w:t>.</w:t>
            </w:r>
          </w:p>
        </w:tc>
        <w:tc>
          <w:tcPr>
            <w:tcW w:w="2126" w:type="dxa"/>
          </w:tcPr>
          <w:p w14:paraId="1DC57604" w14:textId="77777777" w:rsidR="003643FB" w:rsidRPr="004F69D3" w:rsidRDefault="003643FB" w:rsidP="003643FB">
            <w:pPr>
              <w:pStyle w:val="NoSpacing"/>
              <w:numPr>
                <w:ilvl w:val="0"/>
                <w:numId w:val="1"/>
              </w:numPr>
              <w:ind w:left="316"/>
              <w:rPr>
                <w:sz w:val="20"/>
                <w:szCs w:val="20"/>
              </w:rPr>
            </w:pPr>
            <w:r w:rsidRPr="004F69D3">
              <w:rPr>
                <w:sz w:val="20"/>
                <w:szCs w:val="20"/>
              </w:rPr>
              <w:t xml:space="preserve">Identifica cómo la historia del </w:t>
            </w:r>
            <w:r>
              <w:rPr>
                <w:sz w:val="20"/>
                <w:szCs w:val="20"/>
              </w:rPr>
              <w:t>a</w:t>
            </w:r>
            <w:r w:rsidRPr="004F69D3">
              <w:rPr>
                <w:sz w:val="20"/>
                <w:szCs w:val="20"/>
              </w:rPr>
              <w:t>rca de Noé puede inspirarlo a cuidar la creación de Dios, c</w:t>
            </w:r>
            <w:r>
              <w:rPr>
                <w:sz w:val="20"/>
                <w:szCs w:val="20"/>
              </w:rPr>
              <w:t>ó</w:t>
            </w:r>
            <w:r w:rsidRPr="004F69D3">
              <w:rPr>
                <w:sz w:val="20"/>
                <w:szCs w:val="20"/>
              </w:rPr>
              <w:t>mo proteger a los animales y al medio ambiente.</w:t>
            </w:r>
          </w:p>
          <w:p w14:paraId="3B4D3FAF" w14:textId="77777777" w:rsidR="003643FB" w:rsidRPr="004F69D3" w:rsidRDefault="003643FB" w:rsidP="003643FB">
            <w:pPr>
              <w:pStyle w:val="NoSpacing"/>
              <w:numPr>
                <w:ilvl w:val="0"/>
                <w:numId w:val="1"/>
              </w:numPr>
              <w:rPr>
                <w:sz w:val="20"/>
                <w:szCs w:val="20"/>
              </w:rPr>
            </w:pPr>
            <w:r w:rsidRPr="004F69D3">
              <w:rPr>
                <w:sz w:val="20"/>
                <w:szCs w:val="20"/>
              </w:rPr>
              <w:t>Expresa cómo se siente al aprender sobre la responsabilidad y el cuidado del mundo natural</w:t>
            </w:r>
            <w:r>
              <w:rPr>
                <w:sz w:val="20"/>
                <w:szCs w:val="20"/>
              </w:rPr>
              <w:t xml:space="preserve"> que Dios creó</w:t>
            </w:r>
            <w:r w:rsidRPr="004F69D3">
              <w:rPr>
                <w:sz w:val="20"/>
                <w:szCs w:val="20"/>
              </w:rPr>
              <w:t>.</w:t>
            </w:r>
          </w:p>
        </w:tc>
        <w:tc>
          <w:tcPr>
            <w:tcW w:w="2268" w:type="dxa"/>
          </w:tcPr>
          <w:p w14:paraId="1D90FA50" w14:textId="77777777" w:rsidR="003643FB" w:rsidRPr="004F69D3" w:rsidRDefault="003643FB" w:rsidP="003643FB">
            <w:pPr>
              <w:pStyle w:val="NoSpacing"/>
              <w:numPr>
                <w:ilvl w:val="0"/>
                <w:numId w:val="1"/>
              </w:numPr>
              <w:ind w:hanging="322"/>
              <w:rPr>
                <w:sz w:val="20"/>
                <w:szCs w:val="20"/>
              </w:rPr>
            </w:pPr>
            <w:r w:rsidRPr="004F69D3">
              <w:rPr>
                <w:sz w:val="20"/>
                <w:szCs w:val="20"/>
              </w:rPr>
              <w:t>Identifica las características de las historia cortas como: personajes, lugar, tiempo, introducción, desarrollo y conclusión.</w:t>
            </w:r>
          </w:p>
          <w:p w14:paraId="5DDF8B74" w14:textId="77777777" w:rsidR="003643FB" w:rsidRPr="004F69D3" w:rsidRDefault="003643FB" w:rsidP="00BC2B14">
            <w:pPr>
              <w:pStyle w:val="NoSpacing"/>
              <w:ind w:left="360"/>
              <w:rPr>
                <w:sz w:val="20"/>
                <w:szCs w:val="20"/>
              </w:rPr>
            </w:pPr>
          </w:p>
        </w:tc>
        <w:tc>
          <w:tcPr>
            <w:tcW w:w="2126" w:type="dxa"/>
          </w:tcPr>
          <w:p w14:paraId="63F5CA6A" w14:textId="77777777" w:rsidR="003643FB" w:rsidRPr="004F69D3" w:rsidRDefault="003643FB" w:rsidP="003643FB">
            <w:pPr>
              <w:pStyle w:val="NoSpacing"/>
              <w:numPr>
                <w:ilvl w:val="0"/>
                <w:numId w:val="1"/>
              </w:numPr>
              <w:pBdr>
                <w:top w:val="nil"/>
                <w:left w:val="nil"/>
                <w:bottom w:val="nil"/>
                <w:right w:val="nil"/>
                <w:between w:val="nil"/>
              </w:pBdr>
              <w:rPr>
                <w:sz w:val="20"/>
                <w:szCs w:val="20"/>
              </w:rPr>
            </w:pPr>
            <w:r w:rsidRPr="004F69D3">
              <w:rPr>
                <w:sz w:val="20"/>
                <w:szCs w:val="20"/>
              </w:rPr>
              <w:t>Identifica características de la historia a partir de ejercicios didácticos propuestos.</w:t>
            </w:r>
          </w:p>
          <w:p w14:paraId="67632636" w14:textId="77777777" w:rsidR="003643FB" w:rsidRPr="004F69D3" w:rsidRDefault="003643FB" w:rsidP="003643FB">
            <w:pPr>
              <w:pStyle w:val="NoSpacing"/>
              <w:numPr>
                <w:ilvl w:val="0"/>
                <w:numId w:val="1"/>
              </w:numPr>
              <w:pBdr>
                <w:top w:val="nil"/>
                <w:left w:val="nil"/>
                <w:bottom w:val="nil"/>
                <w:right w:val="nil"/>
                <w:between w:val="nil"/>
              </w:pBdr>
              <w:rPr>
                <w:sz w:val="20"/>
                <w:szCs w:val="20"/>
              </w:rPr>
            </w:pPr>
            <w:r w:rsidRPr="004F69D3">
              <w:rPr>
                <w:sz w:val="20"/>
                <w:szCs w:val="20"/>
              </w:rPr>
              <w:t>Participa de un conversatorio con preguntas literales, inferenciales y reflexivas.</w:t>
            </w:r>
          </w:p>
        </w:tc>
        <w:tc>
          <w:tcPr>
            <w:tcW w:w="1990" w:type="dxa"/>
          </w:tcPr>
          <w:p w14:paraId="61BDE06C" w14:textId="77777777" w:rsidR="003643FB" w:rsidRPr="004F69D3" w:rsidRDefault="003643FB" w:rsidP="003643FB">
            <w:pPr>
              <w:pStyle w:val="NoSpacing"/>
              <w:numPr>
                <w:ilvl w:val="0"/>
                <w:numId w:val="1"/>
              </w:numPr>
              <w:rPr>
                <w:sz w:val="20"/>
                <w:szCs w:val="20"/>
              </w:rPr>
            </w:pPr>
            <w:r w:rsidRPr="004F69D3">
              <w:rPr>
                <w:sz w:val="20"/>
                <w:szCs w:val="20"/>
              </w:rPr>
              <w:t xml:space="preserve">Imagina y crea su propio relato sobre una versión moderna de la historia del </w:t>
            </w:r>
            <w:r>
              <w:rPr>
                <w:sz w:val="20"/>
                <w:szCs w:val="20"/>
              </w:rPr>
              <w:t>a</w:t>
            </w:r>
            <w:r w:rsidRPr="004F69D3">
              <w:rPr>
                <w:sz w:val="20"/>
                <w:szCs w:val="20"/>
              </w:rPr>
              <w:t>rca de Noé.</w:t>
            </w:r>
          </w:p>
          <w:p w14:paraId="4C578446" w14:textId="77777777" w:rsidR="003643FB" w:rsidRPr="004F69D3" w:rsidRDefault="003643FB" w:rsidP="003643FB">
            <w:pPr>
              <w:pStyle w:val="NoSpacing"/>
              <w:numPr>
                <w:ilvl w:val="0"/>
                <w:numId w:val="1"/>
              </w:numPr>
              <w:rPr>
                <w:sz w:val="20"/>
                <w:szCs w:val="20"/>
              </w:rPr>
            </w:pPr>
            <w:r w:rsidRPr="004F69D3">
              <w:rPr>
                <w:sz w:val="20"/>
                <w:szCs w:val="20"/>
              </w:rPr>
              <w:t>El niño propone nuevas ideas para ilustrar la historia, como diseñar un arca utilizando materiales reciclados o inventar nuevos animales que podrían haber estado en el arca.</w:t>
            </w:r>
          </w:p>
        </w:tc>
      </w:tr>
      <w:tr w:rsidR="003643FB" w:rsidRPr="004F69D3" w14:paraId="09FB9A50" w14:textId="77777777" w:rsidTr="00712573">
        <w:trPr>
          <w:trHeight w:val="498"/>
        </w:trPr>
        <w:tc>
          <w:tcPr>
            <w:tcW w:w="2547" w:type="dxa"/>
          </w:tcPr>
          <w:p w14:paraId="710E3A1A" w14:textId="77777777" w:rsidR="003643FB" w:rsidRPr="0038416C" w:rsidRDefault="003643FB" w:rsidP="003643FB">
            <w:pPr>
              <w:pStyle w:val="NoSpacing"/>
              <w:numPr>
                <w:ilvl w:val="0"/>
                <w:numId w:val="883"/>
              </w:numPr>
              <w:rPr>
                <w:b/>
                <w:bCs/>
                <w:sz w:val="20"/>
                <w:szCs w:val="20"/>
              </w:rPr>
            </w:pPr>
            <w:r>
              <w:rPr>
                <w:b/>
                <w:bCs/>
                <w:sz w:val="20"/>
                <w:szCs w:val="20"/>
              </w:rPr>
              <w:t>Conozco los medios de transporte</w:t>
            </w:r>
          </w:p>
          <w:p w14:paraId="49D7DA93" w14:textId="77777777" w:rsidR="003643FB" w:rsidRPr="004633EC" w:rsidRDefault="003643FB" w:rsidP="003643FB">
            <w:pPr>
              <w:pStyle w:val="NoSpacing"/>
              <w:numPr>
                <w:ilvl w:val="0"/>
                <w:numId w:val="1"/>
              </w:numPr>
              <w:rPr>
                <w:sz w:val="20"/>
                <w:szCs w:val="20"/>
              </w:rPr>
            </w:pPr>
            <w:r>
              <w:rPr>
                <w:sz w:val="20"/>
                <w:szCs w:val="20"/>
              </w:rPr>
              <w:t xml:space="preserve">Tipos de </w:t>
            </w:r>
            <w:r w:rsidRPr="004633EC">
              <w:rPr>
                <w:sz w:val="20"/>
                <w:szCs w:val="20"/>
              </w:rPr>
              <w:t>medios de transporte.</w:t>
            </w:r>
          </w:p>
          <w:p w14:paraId="78E91F3A" w14:textId="77777777" w:rsidR="003643FB" w:rsidRPr="004F69D3" w:rsidRDefault="003643FB" w:rsidP="003643FB">
            <w:pPr>
              <w:pStyle w:val="NoSpacing"/>
              <w:numPr>
                <w:ilvl w:val="0"/>
                <w:numId w:val="1"/>
              </w:numPr>
              <w:rPr>
                <w:b/>
                <w:bCs/>
                <w:sz w:val="20"/>
                <w:szCs w:val="20"/>
              </w:rPr>
            </w:pPr>
            <w:r w:rsidRPr="004F69D3">
              <w:rPr>
                <w:sz w:val="20"/>
                <w:szCs w:val="20"/>
              </w:rPr>
              <w:t>Impacto de los medios de transporte en el ambiente</w:t>
            </w:r>
            <w:r>
              <w:rPr>
                <w:sz w:val="20"/>
                <w:szCs w:val="20"/>
              </w:rPr>
              <w:t>.</w:t>
            </w:r>
          </w:p>
          <w:p w14:paraId="225FEE81" w14:textId="77777777" w:rsidR="003643FB" w:rsidRPr="004F69D3" w:rsidRDefault="003643FB" w:rsidP="003643FB">
            <w:pPr>
              <w:pStyle w:val="NoSpacing"/>
              <w:numPr>
                <w:ilvl w:val="0"/>
                <w:numId w:val="1"/>
              </w:numPr>
              <w:rPr>
                <w:b/>
                <w:bCs/>
                <w:sz w:val="20"/>
                <w:szCs w:val="20"/>
              </w:rPr>
            </w:pPr>
            <w:r w:rsidRPr="004F69D3">
              <w:rPr>
                <w:sz w:val="20"/>
                <w:szCs w:val="20"/>
              </w:rPr>
              <w:t>Acciones para reducir la contaminación por el uso excesivo de los medios de transporte</w:t>
            </w:r>
            <w:r>
              <w:rPr>
                <w:sz w:val="20"/>
                <w:szCs w:val="20"/>
              </w:rPr>
              <w:t>.</w:t>
            </w:r>
          </w:p>
          <w:p w14:paraId="554D9D0F" w14:textId="77777777" w:rsidR="003643FB" w:rsidRPr="004F69D3" w:rsidRDefault="003643FB" w:rsidP="003643FB">
            <w:pPr>
              <w:pStyle w:val="NoSpacing"/>
              <w:numPr>
                <w:ilvl w:val="0"/>
                <w:numId w:val="1"/>
              </w:numPr>
              <w:rPr>
                <w:sz w:val="20"/>
                <w:szCs w:val="20"/>
              </w:rPr>
            </w:pPr>
            <w:r w:rsidRPr="004F69D3">
              <w:rPr>
                <w:sz w:val="20"/>
                <w:szCs w:val="20"/>
              </w:rPr>
              <w:t>Cuidados del medio ambiente</w:t>
            </w:r>
            <w:r>
              <w:rPr>
                <w:sz w:val="20"/>
                <w:szCs w:val="20"/>
              </w:rPr>
              <w:t>.</w:t>
            </w:r>
          </w:p>
        </w:tc>
        <w:tc>
          <w:tcPr>
            <w:tcW w:w="2126" w:type="dxa"/>
          </w:tcPr>
          <w:p w14:paraId="1D8F2C42" w14:textId="77777777" w:rsidR="003643FB" w:rsidRPr="004F69D3" w:rsidRDefault="003643FB" w:rsidP="003643FB">
            <w:pPr>
              <w:pStyle w:val="NoSpacing"/>
              <w:numPr>
                <w:ilvl w:val="0"/>
                <w:numId w:val="1"/>
              </w:numPr>
              <w:pBdr>
                <w:top w:val="nil"/>
                <w:left w:val="nil"/>
                <w:bottom w:val="nil"/>
                <w:right w:val="nil"/>
                <w:between w:val="nil"/>
              </w:pBdr>
              <w:rPr>
                <w:sz w:val="20"/>
                <w:szCs w:val="20"/>
              </w:rPr>
            </w:pPr>
            <w:r>
              <w:rPr>
                <w:sz w:val="20"/>
                <w:szCs w:val="20"/>
              </w:rPr>
              <w:t>Concientiza sobre el uso adecuado de los medios de transporte que contaminan el medio ambiente creado por Dios</w:t>
            </w:r>
            <w:r w:rsidRPr="004F69D3">
              <w:rPr>
                <w:sz w:val="20"/>
                <w:szCs w:val="20"/>
              </w:rPr>
              <w:t>.</w:t>
            </w:r>
          </w:p>
          <w:p w14:paraId="18A1915B" w14:textId="77777777" w:rsidR="003643FB" w:rsidRPr="004F69D3" w:rsidRDefault="003643FB" w:rsidP="003643FB">
            <w:pPr>
              <w:pStyle w:val="NoSpacing"/>
              <w:numPr>
                <w:ilvl w:val="0"/>
                <w:numId w:val="1"/>
              </w:numPr>
              <w:pBdr>
                <w:top w:val="nil"/>
                <w:left w:val="nil"/>
                <w:bottom w:val="nil"/>
                <w:right w:val="nil"/>
                <w:between w:val="nil"/>
              </w:pBdr>
              <w:rPr>
                <w:sz w:val="20"/>
                <w:szCs w:val="20"/>
              </w:rPr>
            </w:pPr>
            <w:r w:rsidRPr="004F69D3">
              <w:rPr>
                <w:sz w:val="20"/>
                <w:szCs w:val="20"/>
              </w:rPr>
              <w:t>Toma decisiones basadas en la empatía y la conciencia ambiental.</w:t>
            </w:r>
          </w:p>
          <w:p w14:paraId="09521E70" w14:textId="77777777" w:rsidR="003643FB" w:rsidRPr="004F69D3" w:rsidRDefault="003643FB" w:rsidP="003643FB">
            <w:pPr>
              <w:pStyle w:val="NoSpacing"/>
              <w:numPr>
                <w:ilvl w:val="0"/>
                <w:numId w:val="1"/>
              </w:numPr>
              <w:pBdr>
                <w:top w:val="nil"/>
                <w:left w:val="nil"/>
                <w:bottom w:val="nil"/>
                <w:right w:val="nil"/>
                <w:between w:val="nil"/>
              </w:pBdr>
              <w:rPr>
                <w:sz w:val="20"/>
                <w:szCs w:val="20"/>
              </w:rPr>
            </w:pPr>
            <w:r w:rsidRPr="004F69D3">
              <w:rPr>
                <w:sz w:val="20"/>
                <w:szCs w:val="20"/>
              </w:rPr>
              <w:t>Muestra interés en el trabajo en equipo para proteger el entorno.</w:t>
            </w:r>
          </w:p>
        </w:tc>
        <w:tc>
          <w:tcPr>
            <w:tcW w:w="2268" w:type="dxa"/>
          </w:tcPr>
          <w:p w14:paraId="2E666204" w14:textId="77777777" w:rsidR="003643FB" w:rsidRPr="004F69D3" w:rsidRDefault="003643FB" w:rsidP="003643FB">
            <w:pPr>
              <w:pStyle w:val="NoSpacing"/>
              <w:numPr>
                <w:ilvl w:val="0"/>
                <w:numId w:val="1"/>
              </w:numPr>
              <w:rPr>
                <w:sz w:val="20"/>
                <w:szCs w:val="20"/>
              </w:rPr>
            </w:pPr>
            <w:r w:rsidRPr="004F69D3">
              <w:rPr>
                <w:sz w:val="20"/>
                <w:szCs w:val="20"/>
              </w:rPr>
              <w:t>Comprende los diferentes tipos de medios de transporte y sus impactos en el medio ambiente.</w:t>
            </w:r>
          </w:p>
          <w:p w14:paraId="28CAF731" w14:textId="77777777" w:rsidR="003643FB" w:rsidRPr="004F69D3" w:rsidRDefault="003643FB" w:rsidP="003643FB">
            <w:pPr>
              <w:pStyle w:val="NoSpacing"/>
              <w:numPr>
                <w:ilvl w:val="0"/>
                <w:numId w:val="1"/>
              </w:numPr>
              <w:rPr>
                <w:sz w:val="20"/>
                <w:szCs w:val="20"/>
              </w:rPr>
            </w:pPr>
            <w:r w:rsidRPr="004F69D3">
              <w:rPr>
                <w:sz w:val="20"/>
                <w:szCs w:val="20"/>
              </w:rPr>
              <w:t>Identifica los medios de transporte terrestres, acuáticos y aéreos.</w:t>
            </w:r>
          </w:p>
          <w:p w14:paraId="0D79CE13" w14:textId="77777777" w:rsidR="003643FB" w:rsidRPr="004F69D3" w:rsidRDefault="003643FB" w:rsidP="003643FB">
            <w:pPr>
              <w:pStyle w:val="NoSpacing"/>
              <w:numPr>
                <w:ilvl w:val="0"/>
                <w:numId w:val="1"/>
              </w:numPr>
              <w:rPr>
                <w:sz w:val="20"/>
                <w:szCs w:val="20"/>
              </w:rPr>
            </w:pPr>
            <w:r w:rsidRPr="004F69D3">
              <w:rPr>
                <w:sz w:val="20"/>
                <w:szCs w:val="20"/>
              </w:rPr>
              <w:t>Relaciona el uso excesivo de ciertos transportes con el aumento de la contaminación y los efectos negativos para la salud de la tierra.</w:t>
            </w:r>
          </w:p>
          <w:p w14:paraId="14E35605" w14:textId="77777777" w:rsidR="003643FB" w:rsidRPr="004F69D3" w:rsidRDefault="003643FB" w:rsidP="00E70EF5">
            <w:pPr>
              <w:pStyle w:val="NoSpacing"/>
              <w:rPr>
                <w:sz w:val="20"/>
                <w:szCs w:val="20"/>
              </w:rPr>
            </w:pPr>
          </w:p>
        </w:tc>
        <w:tc>
          <w:tcPr>
            <w:tcW w:w="2126" w:type="dxa"/>
          </w:tcPr>
          <w:p w14:paraId="7067AA3F" w14:textId="77777777" w:rsidR="003643FB" w:rsidRPr="004F69D3" w:rsidRDefault="003643FB" w:rsidP="003643FB">
            <w:pPr>
              <w:pStyle w:val="NoSpacing"/>
              <w:numPr>
                <w:ilvl w:val="0"/>
                <w:numId w:val="1"/>
              </w:numPr>
              <w:rPr>
                <w:sz w:val="20"/>
                <w:szCs w:val="20"/>
              </w:rPr>
            </w:pPr>
            <w:r w:rsidRPr="004F69D3">
              <w:rPr>
                <w:sz w:val="20"/>
                <w:szCs w:val="20"/>
              </w:rPr>
              <w:t>Clasifica y organiza los tipos de medios de transporte según sus características.</w:t>
            </w:r>
          </w:p>
          <w:p w14:paraId="53FB2813" w14:textId="77777777" w:rsidR="003643FB" w:rsidRPr="004F69D3" w:rsidRDefault="003643FB" w:rsidP="003643FB">
            <w:pPr>
              <w:pStyle w:val="NoSpacing"/>
              <w:numPr>
                <w:ilvl w:val="0"/>
                <w:numId w:val="1"/>
              </w:numPr>
              <w:rPr>
                <w:sz w:val="20"/>
                <w:szCs w:val="20"/>
              </w:rPr>
            </w:pPr>
            <w:r w:rsidRPr="004F69D3">
              <w:rPr>
                <w:sz w:val="20"/>
                <w:szCs w:val="20"/>
              </w:rPr>
              <w:t>Participa en actividades que fomentan la reducción de la contaminación por el uso excesivo de medios de transporte.</w:t>
            </w:r>
          </w:p>
          <w:p w14:paraId="653D3E09" w14:textId="77777777" w:rsidR="003643FB" w:rsidRPr="004F69D3" w:rsidRDefault="003643FB" w:rsidP="003643FB">
            <w:pPr>
              <w:pStyle w:val="NoSpacing"/>
              <w:numPr>
                <w:ilvl w:val="0"/>
                <w:numId w:val="1"/>
              </w:numPr>
              <w:rPr>
                <w:sz w:val="20"/>
                <w:szCs w:val="20"/>
              </w:rPr>
            </w:pPr>
            <w:r w:rsidRPr="004F69D3">
              <w:rPr>
                <w:sz w:val="20"/>
                <w:szCs w:val="20"/>
              </w:rPr>
              <w:t>Propone acciones concretas para cuidar el medio ambiente, aplicando lo aprendido sobre transporte y contaminación.</w:t>
            </w:r>
          </w:p>
        </w:tc>
        <w:tc>
          <w:tcPr>
            <w:tcW w:w="1990" w:type="dxa"/>
          </w:tcPr>
          <w:p w14:paraId="7981D700" w14:textId="77777777" w:rsidR="003643FB" w:rsidRPr="004F69D3" w:rsidRDefault="003643FB" w:rsidP="003643FB">
            <w:pPr>
              <w:pStyle w:val="NoSpacing"/>
              <w:numPr>
                <w:ilvl w:val="0"/>
                <w:numId w:val="1"/>
              </w:numPr>
              <w:rPr>
                <w:sz w:val="20"/>
                <w:szCs w:val="20"/>
              </w:rPr>
            </w:pPr>
            <w:r w:rsidRPr="004F69D3">
              <w:rPr>
                <w:sz w:val="20"/>
                <w:szCs w:val="20"/>
              </w:rPr>
              <w:t>Inventa formas originales de promover el uso responsable del transporte y la reducción de la contaminación.</w:t>
            </w:r>
          </w:p>
          <w:p w14:paraId="0522253F" w14:textId="77777777" w:rsidR="003643FB" w:rsidRPr="004F69D3" w:rsidRDefault="003643FB" w:rsidP="003643FB">
            <w:pPr>
              <w:pStyle w:val="NoSpacing"/>
              <w:numPr>
                <w:ilvl w:val="0"/>
                <w:numId w:val="1"/>
              </w:numPr>
              <w:rPr>
                <w:sz w:val="20"/>
                <w:szCs w:val="20"/>
              </w:rPr>
            </w:pPr>
            <w:r w:rsidRPr="004F69D3">
              <w:rPr>
                <w:sz w:val="20"/>
                <w:szCs w:val="20"/>
              </w:rPr>
              <w:t>Diseña soluciones innovadoras para cuidar el medio ambiente en su entorno cotidiano.</w:t>
            </w:r>
          </w:p>
        </w:tc>
      </w:tr>
      <w:tr w:rsidR="003643FB" w:rsidRPr="004F69D3" w14:paraId="4362493F" w14:textId="77777777" w:rsidTr="00712573">
        <w:trPr>
          <w:trHeight w:val="386"/>
        </w:trPr>
        <w:tc>
          <w:tcPr>
            <w:tcW w:w="2547" w:type="dxa"/>
          </w:tcPr>
          <w:p w14:paraId="145B99ED" w14:textId="77777777" w:rsidR="003643FB" w:rsidRPr="00927269" w:rsidRDefault="003643FB" w:rsidP="003643FB">
            <w:pPr>
              <w:pStyle w:val="NoSpacing"/>
              <w:numPr>
                <w:ilvl w:val="0"/>
                <w:numId w:val="1166"/>
              </w:numPr>
              <w:rPr>
                <w:b/>
                <w:bCs/>
                <w:sz w:val="20"/>
                <w:szCs w:val="20"/>
              </w:rPr>
            </w:pPr>
            <w:r w:rsidRPr="00927269">
              <w:rPr>
                <w:b/>
                <w:bCs/>
                <w:sz w:val="20"/>
                <w:szCs w:val="20"/>
              </w:rPr>
              <w:t>J</w:t>
            </w:r>
            <w:r>
              <w:rPr>
                <w:b/>
                <w:bCs/>
                <w:sz w:val="20"/>
                <w:szCs w:val="20"/>
              </w:rPr>
              <w:t>uego</w:t>
            </w:r>
            <w:r w:rsidRPr="00927269">
              <w:rPr>
                <w:b/>
                <w:bCs/>
                <w:sz w:val="20"/>
                <w:szCs w:val="20"/>
              </w:rPr>
              <w:t xml:space="preserve"> con las letras</w:t>
            </w:r>
          </w:p>
          <w:p w14:paraId="192CC8AE" w14:textId="77777777" w:rsidR="003643FB" w:rsidRPr="008130CB" w:rsidRDefault="003643FB" w:rsidP="003643FB">
            <w:pPr>
              <w:pStyle w:val="NoSpacing"/>
              <w:numPr>
                <w:ilvl w:val="0"/>
                <w:numId w:val="1"/>
              </w:numPr>
              <w:rPr>
                <w:b/>
                <w:bCs/>
                <w:sz w:val="20"/>
                <w:szCs w:val="20"/>
              </w:rPr>
            </w:pPr>
            <w:r w:rsidRPr="0002264C">
              <w:rPr>
                <w:sz w:val="20"/>
                <w:szCs w:val="20"/>
              </w:rPr>
              <w:t xml:space="preserve">Fonemas </w:t>
            </w:r>
            <w:r w:rsidRPr="008130CB">
              <w:rPr>
                <w:b/>
                <w:bCs/>
                <w:sz w:val="20"/>
                <w:szCs w:val="20"/>
              </w:rPr>
              <w:t>/c/, /g/, /v/.</w:t>
            </w:r>
          </w:p>
          <w:p w14:paraId="661B7BCC" w14:textId="77777777" w:rsidR="003643FB" w:rsidRPr="004F69D3" w:rsidRDefault="003643FB" w:rsidP="003643FB">
            <w:pPr>
              <w:pStyle w:val="NoSpacing"/>
              <w:numPr>
                <w:ilvl w:val="0"/>
                <w:numId w:val="1"/>
              </w:numPr>
              <w:rPr>
                <w:sz w:val="20"/>
                <w:szCs w:val="20"/>
              </w:rPr>
            </w:pPr>
            <w:r w:rsidRPr="0002264C">
              <w:rPr>
                <w:sz w:val="20"/>
                <w:szCs w:val="20"/>
              </w:rPr>
              <w:t>Artic</w:t>
            </w:r>
            <w:r w:rsidRPr="004F69D3">
              <w:rPr>
                <w:sz w:val="20"/>
                <w:szCs w:val="20"/>
              </w:rPr>
              <w:t>ulación correcta de cada fonema</w:t>
            </w:r>
            <w:r>
              <w:rPr>
                <w:sz w:val="20"/>
                <w:szCs w:val="20"/>
              </w:rPr>
              <w:t>.</w:t>
            </w:r>
          </w:p>
          <w:p w14:paraId="476930FA" w14:textId="77777777" w:rsidR="003643FB" w:rsidRPr="004F69D3" w:rsidRDefault="003643FB" w:rsidP="003643FB">
            <w:pPr>
              <w:pStyle w:val="NoSpacing"/>
              <w:numPr>
                <w:ilvl w:val="0"/>
                <w:numId w:val="1"/>
              </w:numPr>
              <w:rPr>
                <w:sz w:val="20"/>
                <w:szCs w:val="20"/>
              </w:rPr>
            </w:pPr>
            <w:r w:rsidRPr="004F69D3">
              <w:rPr>
                <w:sz w:val="20"/>
                <w:szCs w:val="20"/>
              </w:rPr>
              <w:t>Reconocimiento de grafía-fonema</w:t>
            </w:r>
            <w:r>
              <w:rPr>
                <w:sz w:val="20"/>
                <w:szCs w:val="20"/>
              </w:rPr>
              <w:t>.</w:t>
            </w:r>
          </w:p>
          <w:p w14:paraId="2988C7EE" w14:textId="77777777" w:rsidR="003643FB" w:rsidRPr="004F69D3" w:rsidRDefault="003643FB" w:rsidP="003643FB">
            <w:pPr>
              <w:pStyle w:val="NoSpacing"/>
              <w:numPr>
                <w:ilvl w:val="0"/>
                <w:numId w:val="1"/>
              </w:numPr>
              <w:rPr>
                <w:sz w:val="20"/>
                <w:szCs w:val="20"/>
              </w:rPr>
            </w:pPr>
            <w:r w:rsidRPr="004F69D3">
              <w:rPr>
                <w:sz w:val="20"/>
                <w:szCs w:val="20"/>
              </w:rPr>
              <w:lastRenderedPageBreak/>
              <w:t>Asociación de fonema inicial con la imagen</w:t>
            </w:r>
            <w:r>
              <w:rPr>
                <w:sz w:val="20"/>
                <w:szCs w:val="20"/>
              </w:rPr>
              <w:t>.</w:t>
            </w:r>
          </w:p>
          <w:p w14:paraId="7F6AB885" w14:textId="77777777" w:rsidR="003643FB" w:rsidRPr="004F69D3" w:rsidRDefault="003643FB" w:rsidP="003643FB">
            <w:pPr>
              <w:pStyle w:val="NoSpacing"/>
              <w:numPr>
                <w:ilvl w:val="0"/>
                <w:numId w:val="1"/>
              </w:numPr>
              <w:rPr>
                <w:sz w:val="20"/>
                <w:szCs w:val="20"/>
              </w:rPr>
            </w:pPr>
            <w:r w:rsidRPr="004F69D3">
              <w:rPr>
                <w:sz w:val="20"/>
                <w:szCs w:val="20"/>
              </w:rPr>
              <w:t>Asociación de imágenes con palabras que inician con cada sílaba</w:t>
            </w:r>
            <w:r>
              <w:rPr>
                <w:sz w:val="20"/>
                <w:szCs w:val="20"/>
              </w:rPr>
              <w:t>.</w:t>
            </w:r>
          </w:p>
          <w:p w14:paraId="3C35B5F6" w14:textId="77777777" w:rsidR="003643FB" w:rsidRPr="004F69D3" w:rsidRDefault="003643FB" w:rsidP="003643FB">
            <w:pPr>
              <w:pStyle w:val="NoSpacing"/>
              <w:numPr>
                <w:ilvl w:val="0"/>
                <w:numId w:val="1"/>
              </w:numPr>
              <w:rPr>
                <w:sz w:val="20"/>
                <w:szCs w:val="20"/>
              </w:rPr>
            </w:pPr>
            <w:r w:rsidRPr="004F69D3">
              <w:rPr>
                <w:sz w:val="20"/>
                <w:szCs w:val="20"/>
              </w:rPr>
              <w:t>Diferenciación de sílabas</w:t>
            </w:r>
            <w:r>
              <w:rPr>
                <w:sz w:val="20"/>
                <w:szCs w:val="20"/>
              </w:rPr>
              <w:t>.</w:t>
            </w:r>
          </w:p>
          <w:p w14:paraId="73926A91" w14:textId="77777777" w:rsidR="003643FB" w:rsidRPr="004F69D3" w:rsidRDefault="003643FB" w:rsidP="003643FB">
            <w:pPr>
              <w:pStyle w:val="NoSpacing"/>
              <w:numPr>
                <w:ilvl w:val="0"/>
                <w:numId w:val="1"/>
              </w:numPr>
              <w:rPr>
                <w:sz w:val="20"/>
                <w:szCs w:val="20"/>
              </w:rPr>
            </w:pPr>
            <w:r w:rsidRPr="004F69D3">
              <w:rPr>
                <w:sz w:val="20"/>
                <w:szCs w:val="20"/>
              </w:rPr>
              <w:t>Segmentación de sílabas y palabras</w:t>
            </w:r>
            <w:r>
              <w:rPr>
                <w:sz w:val="20"/>
                <w:szCs w:val="20"/>
              </w:rPr>
              <w:t>.</w:t>
            </w:r>
          </w:p>
          <w:p w14:paraId="530F3276" w14:textId="77777777" w:rsidR="003643FB" w:rsidRDefault="003643FB" w:rsidP="003643FB">
            <w:pPr>
              <w:pStyle w:val="NoSpacing"/>
              <w:numPr>
                <w:ilvl w:val="0"/>
                <w:numId w:val="1"/>
              </w:numPr>
              <w:rPr>
                <w:sz w:val="20"/>
                <w:szCs w:val="20"/>
              </w:rPr>
            </w:pPr>
            <w:r w:rsidRPr="004F69D3">
              <w:rPr>
                <w:sz w:val="20"/>
                <w:szCs w:val="20"/>
              </w:rPr>
              <w:t>Formación de palabras</w:t>
            </w:r>
            <w:r>
              <w:rPr>
                <w:sz w:val="20"/>
                <w:szCs w:val="20"/>
              </w:rPr>
              <w:t>.</w:t>
            </w:r>
          </w:p>
          <w:p w14:paraId="090FC764" w14:textId="77777777" w:rsidR="003643FB" w:rsidRPr="001914B1" w:rsidRDefault="003643FB" w:rsidP="003643FB">
            <w:pPr>
              <w:pStyle w:val="NoSpacing"/>
              <w:numPr>
                <w:ilvl w:val="0"/>
                <w:numId w:val="1"/>
              </w:numPr>
              <w:rPr>
                <w:sz w:val="20"/>
                <w:szCs w:val="20"/>
              </w:rPr>
            </w:pPr>
            <w:r w:rsidRPr="001914B1">
              <w:rPr>
                <w:sz w:val="20"/>
                <w:szCs w:val="20"/>
              </w:rPr>
              <w:t>Formación de oraciones sencillas.</w:t>
            </w:r>
          </w:p>
        </w:tc>
        <w:tc>
          <w:tcPr>
            <w:tcW w:w="2126" w:type="dxa"/>
          </w:tcPr>
          <w:p w14:paraId="3D60F7BB" w14:textId="77777777" w:rsidR="003643FB" w:rsidRPr="004F69D3" w:rsidRDefault="003643FB" w:rsidP="003643FB">
            <w:pPr>
              <w:pStyle w:val="NoSpacing"/>
              <w:numPr>
                <w:ilvl w:val="0"/>
                <w:numId w:val="1"/>
              </w:numPr>
              <w:rPr>
                <w:sz w:val="20"/>
                <w:szCs w:val="20"/>
              </w:rPr>
            </w:pPr>
            <w:r w:rsidRPr="004F69D3">
              <w:rPr>
                <w:sz w:val="20"/>
                <w:szCs w:val="20"/>
              </w:rPr>
              <w:lastRenderedPageBreak/>
              <w:t xml:space="preserve">Desarrolla una actitud positiva hacia el aprendizaje de la lectoescritura, mostrando </w:t>
            </w:r>
            <w:r w:rsidRPr="004F69D3">
              <w:rPr>
                <w:sz w:val="20"/>
                <w:szCs w:val="20"/>
              </w:rPr>
              <w:lastRenderedPageBreak/>
              <w:t>interés por reconocer y formar fonemas y sílabas</w:t>
            </w:r>
            <w:r>
              <w:rPr>
                <w:sz w:val="20"/>
                <w:szCs w:val="20"/>
              </w:rPr>
              <w:t xml:space="preserve"> agradeciendo a Dios por la oportunidad.</w:t>
            </w:r>
          </w:p>
          <w:p w14:paraId="4C0CA7CF" w14:textId="77777777" w:rsidR="003643FB" w:rsidRPr="004F69D3" w:rsidRDefault="003643FB" w:rsidP="003643FB">
            <w:pPr>
              <w:pStyle w:val="NoSpacing"/>
              <w:numPr>
                <w:ilvl w:val="0"/>
                <w:numId w:val="1"/>
              </w:numPr>
              <w:rPr>
                <w:sz w:val="20"/>
                <w:szCs w:val="20"/>
              </w:rPr>
            </w:pPr>
            <w:r w:rsidRPr="004F69D3">
              <w:rPr>
                <w:sz w:val="20"/>
                <w:szCs w:val="20"/>
              </w:rPr>
              <w:t>Demuestra disposición para aprender a reconocer y articular correctamente los fonemas y sílabas, disfrutando del proceso de aprendizaje y sintiendo curiosidad por descubrir nuevas palabras y sonidos.</w:t>
            </w:r>
          </w:p>
          <w:p w14:paraId="1C8E991A" w14:textId="77777777" w:rsidR="003643FB" w:rsidRPr="00E70EF5" w:rsidRDefault="003643FB" w:rsidP="0002264C">
            <w:pPr>
              <w:pStyle w:val="NoSpacing"/>
              <w:ind w:left="360"/>
              <w:rPr>
                <w:sz w:val="20"/>
                <w:szCs w:val="20"/>
              </w:rPr>
            </w:pPr>
          </w:p>
        </w:tc>
        <w:tc>
          <w:tcPr>
            <w:tcW w:w="2268" w:type="dxa"/>
          </w:tcPr>
          <w:p w14:paraId="25943950" w14:textId="77777777" w:rsidR="003643FB" w:rsidRDefault="003643FB" w:rsidP="003643FB">
            <w:pPr>
              <w:pStyle w:val="NoSpacing"/>
              <w:numPr>
                <w:ilvl w:val="0"/>
                <w:numId w:val="1"/>
              </w:numPr>
              <w:rPr>
                <w:sz w:val="20"/>
                <w:szCs w:val="20"/>
              </w:rPr>
            </w:pPr>
            <w:r>
              <w:rPr>
                <w:sz w:val="20"/>
                <w:szCs w:val="20"/>
              </w:rPr>
              <w:lastRenderedPageBreak/>
              <w:t>Reconoce el fonema y lo asocia con su respectiva grafía en palabras sencillas y oraciones.</w:t>
            </w:r>
          </w:p>
          <w:p w14:paraId="426774C0" w14:textId="77777777" w:rsidR="003643FB" w:rsidRPr="004F69D3" w:rsidRDefault="003643FB" w:rsidP="003643FB">
            <w:pPr>
              <w:pStyle w:val="NoSpacing"/>
              <w:numPr>
                <w:ilvl w:val="0"/>
                <w:numId w:val="1"/>
              </w:numPr>
              <w:rPr>
                <w:sz w:val="20"/>
                <w:szCs w:val="20"/>
              </w:rPr>
            </w:pPr>
            <w:r w:rsidRPr="004F69D3">
              <w:rPr>
                <w:sz w:val="20"/>
                <w:szCs w:val="20"/>
              </w:rPr>
              <w:lastRenderedPageBreak/>
              <w:t>Distingue las diferencias entre sílabas y segmenta</w:t>
            </w:r>
            <w:r>
              <w:rPr>
                <w:sz w:val="20"/>
                <w:szCs w:val="20"/>
              </w:rPr>
              <w:t>ción de</w:t>
            </w:r>
            <w:r w:rsidRPr="004F69D3">
              <w:rPr>
                <w:sz w:val="20"/>
                <w:szCs w:val="20"/>
              </w:rPr>
              <w:t xml:space="preserve"> palabras de acuerdo con sus fonemas.</w:t>
            </w:r>
          </w:p>
          <w:p w14:paraId="15F6B68E" w14:textId="77777777" w:rsidR="003643FB" w:rsidRPr="004F69D3" w:rsidRDefault="003643FB" w:rsidP="003643FB">
            <w:pPr>
              <w:pStyle w:val="NoSpacing"/>
              <w:numPr>
                <w:ilvl w:val="0"/>
                <w:numId w:val="1"/>
              </w:numPr>
              <w:rPr>
                <w:sz w:val="20"/>
                <w:szCs w:val="20"/>
              </w:rPr>
            </w:pPr>
            <w:r w:rsidRPr="004F69D3">
              <w:rPr>
                <w:sz w:val="20"/>
                <w:szCs w:val="20"/>
              </w:rPr>
              <w:t>Asocia fonemas iniciales con imágenes representativas, comprendiendo el concepto de correspondencia fonema-imagen.</w:t>
            </w:r>
          </w:p>
          <w:p w14:paraId="34C62008" w14:textId="77777777" w:rsidR="003643FB" w:rsidRPr="00E70EF5" w:rsidRDefault="003643FB" w:rsidP="0002264C">
            <w:pPr>
              <w:pStyle w:val="NoSpacing"/>
              <w:ind w:left="360"/>
              <w:rPr>
                <w:sz w:val="20"/>
                <w:szCs w:val="20"/>
              </w:rPr>
            </w:pPr>
          </w:p>
        </w:tc>
        <w:tc>
          <w:tcPr>
            <w:tcW w:w="2126" w:type="dxa"/>
          </w:tcPr>
          <w:p w14:paraId="2FC7A075" w14:textId="77777777" w:rsidR="003643FB" w:rsidRPr="004F69D3" w:rsidRDefault="003643FB" w:rsidP="003643FB">
            <w:pPr>
              <w:pStyle w:val="NoSpacing"/>
              <w:numPr>
                <w:ilvl w:val="0"/>
                <w:numId w:val="1"/>
              </w:numPr>
              <w:rPr>
                <w:sz w:val="20"/>
                <w:szCs w:val="20"/>
              </w:rPr>
            </w:pPr>
            <w:r w:rsidRPr="004F69D3">
              <w:rPr>
                <w:sz w:val="20"/>
                <w:szCs w:val="20"/>
              </w:rPr>
              <w:lastRenderedPageBreak/>
              <w:t>Asocia correctamente fonemas con sus imágenes y grafías, formando palabras.</w:t>
            </w:r>
          </w:p>
          <w:p w14:paraId="18638245" w14:textId="77777777" w:rsidR="003643FB" w:rsidRPr="004F69D3" w:rsidRDefault="003643FB" w:rsidP="003643FB">
            <w:pPr>
              <w:pStyle w:val="NoSpacing"/>
              <w:numPr>
                <w:ilvl w:val="0"/>
                <w:numId w:val="1"/>
              </w:numPr>
              <w:rPr>
                <w:sz w:val="20"/>
                <w:szCs w:val="20"/>
              </w:rPr>
            </w:pPr>
            <w:r w:rsidRPr="004F69D3">
              <w:rPr>
                <w:sz w:val="20"/>
                <w:szCs w:val="20"/>
              </w:rPr>
              <w:lastRenderedPageBreak/>
              <w:t>Segmenta sílabas y palabras correctamente, aplicando la discriminación auditiva de manera práctica.</w:t>
            </w:r>
          </w:p>
          <w:p w14:paraId="3C895BC5" w14:textId="77777777" w:rsidR="003643FB" w:rsidRPr="00E70EF5" w:rsidRDefault="003643FB" w:rsidP="003643FB">
            <w:pPr>
              <w:pStyle w:val="NoSpacing"/>
              <w:numPr>
                <w:ilvl w:val="0"/>
                <w:numId w:val="1"/>
              </w:numPr>
              <w:rPr>
                <w:sz w:val="20"/>
                <w:szCs w:val="20"/>
              </w:rPr>
            </w:pPr>
            <w:r w:rsidRPr="004F69D3">
              <w:rPr>
                <w:sz w:val="20"/>
                <w:szCs w:val="20"/>
              </w:rPr>
              <w:t>Escribe palabras sencillas utilizando las sílabas aprendidas, aplicando los conocimientos de segmentación y formación de palabras.</w:t>
            </w:r>
          </w:p>
        </w:tc>
        <w:tc>
          <w:tcPr>
            <w:tcW w:w="1990" w:type="dxa"/>
          </w:tcPr>
          <w:p w14:paraId="7C927213" w14:textId="77777777" w:rsidR="003643FB" w:rsidRPr="00481367" w:rsidRDefault="003643FB" w:rsidP="003643FB">
            <w:pPr>
              <w:pStyle w:val="NoSpacing"/>
              <w:numPr>
                <w:ilvl w:val="0"/>
                <w:numId w:val="1"/>
              </w:numPr>
              <w:rPr>
                <w:sz w:val="20"/>
                <w:szCs w:val="20"/>
              </w:rPr>
            </w:pPr>
            <w:r w:rsidRPr="004F69D3">
              <w:rPr>
                <w:sz w:val="20"/>
                <w:szCs w:val="20"/>
              </w:rPr>
              <w:lastRenderedPageBreak/>
              <w:t>D</w:t>
            </w:r>
            <w:r w:rsidRPr="00481367">
              <w:rPr>
                <w:sz w:val="20"/>
                <w:szCs w:val="20"/>
              </w:rPr>
              <w:t xml:space="preserve">esarrolla estrategias creativas para asociar fonemas con imágenes y </w:t>
            </w:r>
            <w:r w:rsidRPr="00481367">
              <w:rPr>
                <w:sz w:val="20"/>
                <w:szCs w:val="20"/>
              </w:rPr>
              <w:lastRenderedPageBreak/>
              <w:t>palabras de manera interactiva.</w:t>
            </w:r>
          </w:p>
          <w:p w14:paraId="192F371E" w14:textId="77777777" w:rsidR="003643FB" w:rsidRPr="00E70EF5" w:rsidRDefault="003643FB" w:rsidP="003643FB">
            <w:pPr>
              <w:pStyle w:val="NoSpacing"/>
              <w:numPr>
                <w:ilvl w:val="0"/>
                <w:numId w:val="1"/>
              </w:numPr>
              <w:rPr>
                <w:sz w:val="20"/>
                <w:szCs w:val="20"/>
              </w:rPr>
            </w:pPr>
            <w:r w:rsidRPr="00481367">
              <w:rPr>
                <w:sz w:val="20"/>
                <w:szCs w:val="20"/>
              </w:rPr>
              <w:t>Inventa métodos alternativos para mejorar la segmentación de palabras y la diferenciación de sílabas.</w:t>
            </w:r>
            <w:r w:rsidRPr="00481367">
              <w:rPr>
                <w:sz w:val="20"/>
                <w:szCs w:val="20"/>
              </w:rPr>
              <w:br/>
            </w:r>
          </w:p>
        </w:tc>
      </w:tr>
      <w:tr w:rsidR="003643FB" w:rsidRPr="004F69D3" w14:paraId="7C82654D" w14:textId="77777777" w:rsidTr="00712573">
        <w:trPr>
          <w:trHeight w:val="386"/>
        </w:trPr>
        <w:tc>
          <w:tcPr>
            <w:tcW w:w="2547" w:type="dxa"/>
          </w:tcPr>
          <w:p w14:paraId="2CA0DD70" w14:textId="77777777" w:rsidR="003643FB" w:rsidRPr="004F69D3" w:rsidRDefault="003643FB" w:rsidP="003643FB">
            <w:pPr>
              <w:pStyle w:val="NoSpacing"/>
              <w:numPr>
                <w:ilvl w:val="0"/>
                <w:numId w:val="1166"/>
              </w:numPr>
              <w:pBdr>
                <w:top w:val="nil"/>
                <w:left w:val="nil"/>
                <w:bottom w:val="nil"/>
                <w:right w:val="nil"/>
                <w:between w:val="nil"/>
              </w:pBdr>
              <w:rPr>
                <w:b/>
                <w:bCs/>
                <w:sz w:val="20"/>
                <w:szCs w:val="20"/>
              </w:rPr>
            </w:pPr>
            <w:bookmarkStart w:id="53" w:name="_Hlk192003441"/>
            <w:r>
              <w:rPr>
                <w:b/>
                <w:bCs/>
                <w:sz w:val="20"/>
                <w:szCs w:val="20"/>
              </w:rPr>
              <w:lastRenderedPageBreak/>
              <w:t>Sirvo a la comunidad</w:t>
            </w:r>
          </w:p>
          <w:p w14:paraId="325BEC94" w14:textId="77777777" w:rsidR="003643FB" w:rsidRPr="006E47B2" w:rsidRDefault="003643FB" w:rsidP="003643FB">
            <w:pPr>
              <w:numPr>
                <w:ilvl w:val="0"/>
                <w:numId w:val="682"/>
              </w:numPr>
              <w:pBdr>
                <w:top w:val="nil"/>
                <w:left w:val="nil"/>
                <w:bottom w:val="nil"/>
                <w:right w:val="nil"/>
                <w:between w:val="nil"/>
              </w:pBdr>
              <w:spacing w:line="240" w:lineRule="auto"/>
              <w:rPr>
                <w:sz w:val="20"/>
                <w:szCs w:val="20"/>
              </w:rPr>
            </w:pPr>
            <w:r w:rsidRPr="004F69D3">
              <w:rPr>
                <w:sz w:val="20"/>
                <w:szCs w:val="20"/>
              </w:rPr>
              <w:t>Instituciones que prestan servicios a la comunidad: iglesia, centro de salud y otros</w:t>
            </w:r>
            <w:bookmarkEnd w:id="53"/>
            <w:r>
              <w:rPr>
                <w:sz w:val="20"/>
                <w:szCs w:val="20"/>
              </w:rPr>
              <w:t>.</w:t>
            </w:r>
          </w:p>
        </w:tc>
        <w:tc>
          <w:tcPr>
            <w:tcW w:w="2126" w:type="dxa"/>
          </w:tcPr>
          <w:p w14:paraId="0B8FA9E8" w14:textId="77777777" w:rsidR="003643FB" w:rsidRDefault="003643FB" w:rsidP="003643FB">
            <w:pPr>
              <w:pStyle w:val="NoSpacing"/>
              <w:numPr>
                <w:ilvl w:val="0"/>
                <w:numId w:val="1"/>
              </w:numPr>
              <w:rPr>
                <w:sz w:val="20"/>
                <w:szCs w:val="20"/>
              </w:rPr>
            </w:pPr>
            <w:r w:rsidRPr="00E70EF5">
              <w:rPr>
                <w:sz w:val="20"/>
                <w:szCs w:val="20"/>
              </w:rPr>
              <w:t>Desarrolla empatía y respeto por las instituciones que prestan servicios a la comunidad.</w:t>
            </w:r>
          </w:p>
          <w:p w14:paraId="2175EF57" w14:textId="77777777" w:rsidR="003643FB" w:rsidRPr="006E47B2" w:rsidRDefault="003643FB" w:rsidP="003643FB">
            <w:pPr>
              <w:pStyle w:val="NoSpacing"/>
              <w:numPr>
                <w:ilvl w:val="0"/>
                <w:numId w:val="1"/>
              </w:numPr>
              <w:rPr>
                <w:sz w:val="20"/>
                <w:szCs w:val="20"/>
              </w:rPr>
            </w:pPr>
            <w:r w:rsidRPr="00E70EF5">
              <w:rPr>
                <w:sz w:val="20"/>
                <w:szCs w:val="20"/>
              </w:rPr>
              <w:t>Reconoce la importancia de la iglesia, el centro de salud y otras instituciones que ayudan a la comunidad, y expresa gratitud por los servicios que estas ofrecen.</w:t>
            </w:r>
          </w:p>
        </w:tc>
        <w:tc>
          <w:tcPr>
            <w:tcW w:w="2268" w:type="dxa"/>
          </w:tcPr>
          <w:p w14:paraId="446BB013" w14:textId="77777777" w:rsidR="003643FB" w:rsidRDefault="003643FB" w:rsidP="003643FB">
            <w:pPr>
              <w:pStyle w:val="NoSpacing"/>
              <w:numPr>
                <w:ilvl w:val="0"/>
                <w:numId w:val="1"/>
              </w:numPr>
              <w:rPr>
                <w:sz w:val="20"/>
                <w:szCs w:val="20"/>
              </w:rPr>
            </w:pPr>
            <w:r w:rsidRPr="00E70EF5">
              <w:rPr>
                <w:sz w:val="20"/>
                <w:szCs w:val="20"/>
              </w:rPr>
              <w:t>Comprende el rol de las instituciones de servicio y su impacto en la comunidad.</w:t>
            </w:r>
          </w:p>
          <w:p w14:paraId="724EB013" w14:textId="77777777" w:rsidR="003643FB" w:rsidRPr="00E70EF5" w:rsidRDefault="003643FB" w:rsidP="003643FB">
            <w:pPr>
              <w:pStyle w:val="NoSpacing"/>
              <w:numPr>
                <w:ilvl w:val="0"/>
                <w:numId w:val="1"/>
              </w:numPr>
              <w:rPr>
                <w:sz w:val="20"/>
                <w:szCs w:val="20"/>
              </w:rPr>
            </w:pPr>
            <w:r w:rsidRPr="00E70EF5">
              <w:rPr>
                <w:sz w:val="20"/>
                <w:szCs w:val="20"/>
              </w:rPr>
              <w:t>Identifica y explica las funciones de instituciones como la iglesia y el centro de salud, comprendiendo cómo cada una contribuye al bienestar de la comunidad.</w:t>
            </w:r>
          </w:p>
          <w:p w14:paraId="4FC5CDAD" w14:textId="77777777" w:rsidR="003643FB" w:rsidRPr="004F69D3" w:rsidRDefault="003643FB" w:rsidP="006E47B2">
            <w:pPr>
              <w:pStyle w:val="NoSpacing"/>
              <w:ind w:left="360"/>
              <w:rPr>
                <w:sz w:val="20"/>
                <w:szCs w:val="20"/>
              </w:rPr>
            </w:pPr>
          </w:p>
        </w:tc>
        <w:tc>
          <w:tcPr>
            <w:tcW w:w="2126" w:type="dxa"/>
          </w:tcPr>
          <w:p w14:paraId="72703A97" w14:textId="77777777" w:rsidR="003643FB" w:rsidRPr="004F69D3" w:rsidRDefault="003643FB" w:rsidP="003643FB">
            <w:pPr>
              <w:pStyle w:val="NoSpacing"/>
              <w:numPr>
                <w:ilvl w:val="0"/>
                <w:numId w:val="1"/>
              </w:numPr>
              <w:rPr>
                <w:sz w:val="20"/>
                <w:szCs w:val="20"/>
              </w:rPr>
            </w:pPr>
            <w:r w:rsidRPr="004F69D3">
              <w:rPr>
                <w:sz w:val="20"/>
                <w:szCs w:val="20"/>
              </w:rPr>
              <w:t>Reconoce las características generales de las diferentes instituciones de su comunidad.</w:t>
            </w:r>
          </w:p>
          <w:p w14:paraId="56849D67" w14:textId="77777777" w:rsidR="003643FB" w:rsidRPr="004F69D3" w:rsidRDefault="003643FB" w:rsidP="003643FB">
            <w:pPr>
              <w:pStyle w:val="NoSpacing"/>
              <w:numPr>
                <w:ilvl w:val="0"/>
                <w:numId w:val="1"/>
              </w:numPr>
              <w:rPr>
                <w:sz w:val="20"/>
                <w:szCs w:val="20"/>
              </w:rPr>
            </w:pPr>
            <w:r w:rsidRPr="00E70EF5">
              <w:rPr>
                <w:sz w:val="20"/>
                <w:szCs w:val="20"/>
              </w:rPr>
              <w:t>Participa activamente en actividades que promuevan la integración de instituciones de servicio en la comunidad.</w:t>
            </w:r>
          </w:p>
          <w:p w14:paraId="38975D7F" w14:textId="77777777" w:rsidR="003643FB" w:rsidRPr="004F69D3" w:rsidRDefault="003643FB" w:rsidP="006E47B2">
            <w:pPr>
              <w:pStyle w:val="NoSpacing"/>
              <w:ind w:left="360"/>
              <w:rPr>
                <w:sz w:val="20"/>
                <w:szCs w:val="20"/>
              </w:rPr>
            </w:pPr>
          </w:p>
        </w:tc>
        <w:tc>
          <w:tcPr>
            <w:tcW w:w="1990" w:type="dxa"/>
          </w:tcPr>
          <w:p w14:paraId="21EAAC40" w14:textId="77777777" w:rsidR="003643FB" w:rsidRPr="004F69D3" w:rsidRDefault="003643FB" w:rsidP="003643FB">
            <w:pPr>
              <w:pStyle w:val="NoSpacing"/>
              <w:numPr>
                <w:ilvl w:val="0"/>
                <w:numId w:val="1"/>
              </w:numPr>
              <w:rPr>
                <w:sz w:val="20"/>
                <w:szCs w:val="20"/>
              </w:rPr>
            </w:pPr>
            <w:r w:rsidRPr="00E70EF5">
              <w:rPr>
                <w:sz w:val="20"/>
                <w:szCs w:val="20"/>
              </w:rPr>
              <w:t>Propone ideas innovadoras para mejorar el servicio que brindan las instituciones a la comunidad.</w:t>
            </w:r>
          </w:p>
          <w:p w14:paraId="42DEE84B" w14:textId="77777777" w:rsidR="003643FB" w:rsidRPr="004F69D3" w:rsidRDefault="003643FB" w:rsidP="006E47B2">
            <w:pPr>
              <w:pStyle w:val="NoSpacing"/>
              <w:rPr>
                <w:sz w:val="20"/>
                <w:szCs w:val="20"/>
              </w:rPr>
            </w:pPr>
          </w:p>
        </w:tc>
      </w:tr>
      <w:tr w:rsidR="003643FB" w:rsidRPr="004F69D3" w14:paraId="4AF06A12" w14:textId="77777777" w:rsidTr="00712573">
        <w:trPr>
          <w:trHeight w:val="386"/>
        </w:trPr>
        <w:tc>
          <w:tcPr>
            <w:tcW w:w="2547" w:type="dxa"/>
          </w:tcPr>
          <w:p w14:paraId="317535EE" w14:textId="77777777" w:rsidR="003643FB" w:rsidRPr="004F69D3" w:rsidRDefault="003643FB" w:rsidP="003643FB">
            <w:pPr>
              <w:pStyle w:val="NoSpacing"/>
              <w:numPr>
                <w:ilvl w:val="0"/>
                <w:numId w:val="1166"/>
              </w:numPr>
              <w:rPr>
                <w:b/>
                <w:bCs/>
                <w:sz w:val="20"/>
                <w:szCs w:val="20"/>
              </w:rPr>
            </w:pPr>
            <w:r>
              <w:rPr>
                <w:b/>
                <w:bCs/>
                <w:sz w:val="20"/>
                <w:szCs w:val="20"/>
              </w:rPr>
              <w:t>Cuido a los animales</w:t>
            </w:r>
          </w:p>
          <w:p w14:paraId="78A2C825" w14:textId="77777777" w:rsidR="003643FB" w:rsidRPr="004F69D3" w:rsidRDefault="003643FB" w:rsidP="003643FB">
            <w:pPr>
              <w:pStyle w:val="NoSpacing"/>
              <w:numPr>
                <w:ilvl w:val="0"/>
                <w:numId w:val="1172"/>
              </w:numPr>
              <w:rPr>
                <w:sz w:val="20"/>
                <w:szCs w:val="20"/>
              </w:rPr>
            </w:pPr>
            <w:r w:rsidRPr="004F69D3">
              <w:rPr>
                <w:sz w:val="20"/>
                <w:szCs w:val="20"/>
              </w:rPr>
              <w:t>Animales en peligro de extinción</w:t>
            </w:r>
            <w:r>
              <w:rPr>
                <w:sz w:val="20"/>
                <w:szCs w:val="20"/>
              </w:rPr>
              <w:t>.</w:t>
            </w:r>
          </w:p>
          <w:p w14:paraId="17E527BC" w14:textId="77777777" w:rsidR="003643FB" w:rsidRPr="004F69D3" w:rsidRDefault="003643FB" w:rsidP="003643FB">
            <w:pPr>
              <w:pStyle w:val="NoSpacing"/>
              <w:numPr>
                <w:ilvl w:val="0"/>
                <w:numId w:val="1172"/>
              </w:numPr>
              <w:rPr>
                <w:sz w:val="20"/>
                <w:szCs w:val="20"/>
              </w:rPr>
            </w:pPr>
            <w:r w:rsidRPr="004F69D3">
              <w:rPr>
                <w:sz w:val="20"/>
                <w:szCs w:val="20"/>
              </w:rPr>
              <w:t>Bienestar animal</w:t>
            </w:r>
            <w:r>
              <w:rPr>
                <w:sz w:val="20"/>
                <w:szCs w:val="20"/>
              </w:rPr>
              <w:t>.</w:t>
            </w:r>
          </w:p>
          <w:p w14:paraId="4D32072D" w14:textId="77777777" w:rsidR="003643FB" w:rsidRPr="004F69D3" w:rsidRDefault="003643FB" w:rsidP="003643FB">
            <w:pPr>
              <w:pStyle w:val="NoSpacing"/>
              <w:numPr>
                <w:ilvl w:val="0"/>
                <w:numId w:val="1172"/>
              </w:numPr>
              <w:rPr>
                <w:sz w:val="20"/>
                <w:szCs w:val="20"/>
              </w:rPr>
            </w:pPr>
            <w:r w:rsidRPr="004F69D3">
              <w:rPr>
                <w:sz w:val="20"/>
                <w:szCs w:val="20"/>
              </w:rPr>
              <w:t xml:space="preserve">Ciclo de vida </w:t>
            </w:r>
            <w:r>
              <w:rPr>
                <w:sz w:val="20"/>
                <w:szCs w:val="20"/>
              </w:rPr>
              <w:t>de los animales y del ser humano.</w:t>
            </w:r>
          </w:p>
          <w:p w14:paraId="134A25D0" w14:textId="77777777" w:rsidR="003643FB" w:rsidRPr="004F69D3" w:rsidRDefault="003643FB" w:rsidP="00481367">
            <w:pPr>
              <w:pStyle w:val="NoSpacing"/>
              <w:ind w:left="360"/>
              <w:rPr>
                <w:sz w:val="20"/>
                <w:szCs w:val="20"/>
              </w:rPr>
            </w:pPr>
          </w:p>
        </w:tc>
        <w:tc>
          <w:tcPr>
            <w:tcW w:w="2126" w:type="dxa"/>
          </w:tcPr>
          <w:p w14:paraId="1E995596" w14:textId="77777777" w:rsidR="003643FB" w:rsidRDefault="003643FB" w:rsidP="003643FB">
            <w:pPr>
              <w:pStyle w:val="NoSpacing"/>
              <w:numPr>
                <w:ilvl w:val="0"/>
                <w:numId w:val="1"/>
              </w:numPr>
              <w:rPr>
                <w:sz w:val="20"/>
                <w:szCs w:val="20"/>
              </w:rPr>
            </w:pPr>
            <w:r w:rsidRPr="007F150F">
              <w:rPr>
                <w:sz w:val="20"/>
                <w:szCs w:val="20"/>
              </w:rPr>
              <w:t>Reconoce la importancia de proteger a los animales en peligro de extinción expresando</w:t>
            </w:r>
            <w:r>
              <w:rPr>
                <w:sz w:val="20"/>
                <w:szCs w:val="20"/>
              </w:rPr>
              <w:t xml:space="preserve"> agradecimiento a Dios por su existencia. </w:t>
            </w:r>
          </w:p>
          <w:p w14:paraId="7B7517BB" w14:textId="77777777" w:rsidR="003643FB" w:rsidRPr="008D44F4" w:rsidRDefault="003643FB" w:rsidP="003643FB">
            <w:pPr>
              <w:pStyle w:val="NoSpacing"/>
              <w:numPr>
                <w:ilvl w:val="0"/>
                <w:numId w:val="1"/>
              </w:numPr>
              <w:rPr>
                <w:sz w:val="20"/>
                <w:szCs w:val="20"/>
              </w:rPr>
            </w:pPr>
            <w:r w:rsidRPr="008D44F4">
              <w:rPr>
                <w:sz w:val="20"/>
                <w:szCs w:val="20"/>
              </w:rPr>
              <w:t xml:space="preserve">Reflexiona sobre las similitudes y diferencias en los ciclos de vida de los animales y los seres humanos, comprendiendo </w:t>
            </w:r>
            <w:r w:rsidRPr="008D44F4">
              <w:rPr>
                <w:sz w:val="20"/>
                <w:szCs w:val="20"/>
              </w:rPr>
              <w:lastRenderedPageBreak/>
              <w:t>la importancia de respetar todas las etapas de desarrollo y la naturaleza de cada especie.</w:t>
            </w:r>
          </w:p>
        </w:tc>
        <w:tc>
          <w:tcPr>
            <w:tcW w:w="2268" w:type="dxa"/>
          </w:tcPr>
          <w:p w14:paraId="561C62A2" w14:textId="77777777" w:rsidR="003643FB" w:rsidRDefault="003643FB" w:rsidP="003643FB">
            <w:pPr>
              <w:pStyle w:val="NoSpacing"/>
              <w:numPr>
                <w:ilvl w:val="0"/>
                <w:numId w:val="1"/>
              </w:numPr>
              <w:rPr>
                <w:sz w:val="20"/>
                <w:szCs w:val="20"/>
              </w:rPr>
            </w:pPr>
            <w:r w:rsidRPr="007F150F">
              <w:rPr>
                <w:sz w:val="20"/>
                <w:szCs w:val="20"/>
              </w:rPr>
              <w:lastRenderedPageBreak/>
              <w:t>Identifica las principales amenazas que enfrentan los animales en peligro de extinción, como la destrucción de su hábitat</w:t>
            </w:r>
            <w:r w:rsidRPr="004F69D3">
              <w:rPr>
                <w:sz w:val="20"/>
                <w:szCs w:val="20"/>
              </w:rPr>
              <w:t>, la caza indiscriminada</w:t>
            </w:r>
            <w:r w:rsidRPr="007F150F">
              <w:rPr>
                <w:sz w:val="20"/>
                <w:szCs w:val="20"/>
              </w:rPr>
              <w:t xml:space="preserve"> y el cambio climático.</w:t>
            </w:r>
          </w:p>
          <w:p w14:paraId="1A00CAE1" w14:textId="77777777" w:rsidR="003643FB" w:rsidRDefault="003643FB" w:rsidP="003643FB">
            <w:pPr>
              <w:pStyle w:val="NoSpacing"/>
              <w:numPr>
                <w:ilvl w:val="0"/>
                <w:numId w:val="1"/>
              </w:numPr>
              <w:rPr>
                <w:sz w:val="20"/>
                <w:szCs w:val="20"/>
              </w:rPr>
            </w:pPr>
            <w:r>
              <w:rPr>
                <w:sz w:val="20"/>
                <w:szCs w:val="20"/>
              </w:rPr>
              <w:t>Reconoce los cuidados que requieren algunos animales.</w:t>
            </w:r>
          </w:p>
          <w:p w14:paraId="2B73CE0A" w14:textId="77777777" w:rsidR="003643FB" w:rsidRPr="007F150F" w:rsidRDefault="003643FB" w:rsidP="003643FB">
            <w:pPr>
              <w:pStyle w:val="NoSpacing"/>
              <w:numPr>
                <w:ilvl w:val="0"/>
                <w:numId w:val="1"/>
              </w:numPr>
              <w:rPr>
                <w:sz w:val="20"/>
                <w:szCs w:val="20"/>
              </w:rPr>
            </w:pPr>
            <w:r>
              <w:rPr>
                <w:sz w:val="20"/>
                <w:szCs w:val="20"/>
              </w:rPr>
              <w:t xml:space="preserve">Identifica las diferencias entre los ciclos de vida </w:t>
            </w:r>
            <w:r>
              <w:rPr>
                <w:sz w:val="20"/>
                <w:szCs w:val="20"/>
              </w:rPr>
              <w:lastRenderedPageBreak/>
              <w:t>de los animales y los seres humanos.</w:t>
            </w:r>
          </w:p>
          <w:p w14:paraId="14B4273C" w14:textId="77777777" w:rsidR="003643FB" w:rsidRPr="004F69D3" w:rsidRDefault="003643FB" w:rsidP="00481367">
            <w:pPr>
              <w:pStyle w:val="NoSpacing"/>
              <w:ind w:left="360"/>
              <w:rPr>
                <w:sz w:val="20"/>
                <w:szCs w:val="20"/>
              </w:rPr>
            </w:pPr>
          </w:p>
        </w:tc>
        <w:tc>
          <w:tcPr>
            <w:tcW w:w="2126" w:type="dxa"/>
          </w:tcPr>
          <w:p w14:paraId="5E51D4DA" w14:textId="77777777" w:rsidR="003643FB" w:rsidRPr="004F69D3" w:rsidRDefault="003643FB" w:rsidP="003643FB">
            <w:pPr>
              <w:pStyle w:val="NoSpacing"/>
              <w:numPr>
                <w:ilvl w:val="0"/>
                <w:numId w:val="1"/>
              </w:numPr>
              <w:rPr>
                <w:sz w:val="20"/>
                <w:szCs w:val="20"/>
              </w:rPr>
            </w:pPr>
            <w:r w:rsidRPr="004F69D3">
              <w:rPr>
                <w:sz w:val="20"/>
                <w:szCs w:val="20"/>
              </w:rPr>
              <w:lastRenderedPageBreak/>
              <w:t>Aplica hábitos responsables para el bienestar animal en su entorno.</w:t>
            </w:r>
          </w:p>
          <w:p w14:paraId="045FA7E9" w14:textId="77777777" w:rsidR="003643FB" w:rsidRDefault="003643FB" w:rsidP="003643FB">
            <w:pPr>
              <w:pStyle w:val="NoSpacing"/>
              <w:numPr>
                <w:ilvl w:val="0"/>
                <w:numId w:val="1"/>
              </w:numPr>
              <w:rPr>
                <w:sz w:val="20"/>
                <w:szCs w:val="20"/>
              </w:rPr>
            </w:pPr>
            <w:r>
              <w:rPr>
                <w:sz w:val="20"/>
                <w:szCs w:val="20"/>
              </w:rPr>
              <w:t>Menciona algunas situaciones de amenaza que enfrentan los animales en peligros de extinción.</w:t>
            </w:r>
          </w:p>
          <w:p w14:paraId="64B93AA8" w14:textId="77777777" w:rsidR="003643FB" w:rsidRPr="008D44F4" w:rsidRDefault="003643FB" w:rsidP="003643FB">
            <w:pPr>
              <w:pStyle w:val="NoSpacing"/>
              <w:numPr>
                <w:ilvl w:val="0"/>
                <w:numId w:val="1"/>
              </w:numPr>
              <w:rPr>
                <w:sz w:val="20"/>
                <w:szCs w:val="20"/>
              </w:rPr>
            </w:pPr>
            <w:r>
              <w:rPr>
                <w:sz w:val="20"/>
                <w:szCs w:val="20"/>
              </w:rPr>
              <w:t xml:space="preserve">Propone acciones para ayudar a los animales y cuidar </w:t>
            </w:r>
            <w:r>
              <w:rPr>
                <w:sz w:val="20"/>
                <w:szCs w:val="20"/>
              </w:rPr>
              <w:lastRenderedPageBreak/>
              <w:t>del medio ambiente.</w:t>
            </w:r>
          </w:p>
        </w:tc>
        <w:tc>
          <w:tcPr>
            <w:tcW w:w="1990" w:type="dxa"/>
          </w:tcPr>
          <w:p w14:paraId="310C34E5" w14:textId="77777777" w:rsidR="003643FB" w:rsidRPr="004F69D3" w:rsidRDefault="003643FB" w:rsidP="003643FB">
            <w:pPr>
              <w:pStyle w:val="NoSpacing"/>
              <w:numPr>
                <w:ilvl w:val="0"/>
                <w:numId w:val="1"/>
              </w:numPr>
              <w:rPr>
                <w:sz w:val="20"/>
                <w:szCs w:val="20"/>
              </w:rPr>
            </w:pPr>
            <w:r w:rsidRPr="004F69D3">
              <w:rPr>
                <w:sz w:val="20"/>
                <w:szCs w:val="20"/>
              </w:rPr>
              <w:lastRenderedPageBreak/>
              <w:t>Crea soluciones innovadoras para promover el bienestar animal en su comunidad.</w:t>
            </w:r>
          </w:p>
          <w:p w14:paraId="3C560451" w14:textId="77777777" w:rsidR="003643FB" w:rsidRPr="004F69D3" w:rsidRDefault="003643FB" w:rsidP="003643FB">
            <w:pPr>
              <w:pStyle w:val="NoSpacing"/>
              <w:numPr>
                <w:ilvl w:val="0"/>
                <w:numId w:val="1"/>
              </w:numPr>
              <w:rPr>
                <w:sz w:val="20"/>
                <w:szCs w:val="20"/>
              </w:rPr>
            </w:pPr>
            <w:r>
              <w:rPr>
                <w:sz w:val="20"/>
                <w:szCs w:val="20"/>
              </w:rPr>
              <w:t>Elabora una maqueta con un ciclo de vida de algún ser vivo.</w:t>
            </w:r>
          </w:p>
        </w:tc>
      </w:tr>
      <w:tr w:rsidR="003643FB" w:rsidRPr="004F69D3" w14:paraId="397DDB59" w14:textId="77777777" w:rsidTr="00712573">
        <w:trPr>
          <w:trHeight w:val="386"/>
        </w:trPr>
        <w:tc>
          <w:tcPr>
            <w:tcW w:w="2547" w:type="dxa"/>
          </w:tcPr>
          <w:p w14:paraId="04221BCB" w14:textId="77777777" w:rsidR="003643FB" w:rsidRPr="004F69D3" w:rsidRDefault="003643FB" w:rsidP="003643FB">
            <w:pPr>
              <w:pStyle w:val="NoSpacing"/>
              <w:numPr>
                <w:ilvl w:val="0"/>
                <w:numId w:val="1166"/>
              </w:numPr>
              <w:rPr>
                <w:b/>
                <w:bCs/>
                <w:sz w:val="20"/>
                <w:szCs w:val="20"/>
              </w:rPr>
            </w:pPr>
            <w:r>
              <w:rPr>
                <w:b/>
                <w:bCs/>
                <w:sz w:val="20"/>
                <w:szCs w:val="20"/>
              </w:rPr>
              <w:t xml:space="preserve">Descubro la familia del </w:t>
            </w:r>
            <w:r w:rsidRPr="004F69D3">
              <w:rPr>
                <w:b/>
                <w:bCs/>
                <w:sz w:val="20"/>
                <w:szCs w:val="20"/>
              </w:rPr>
              <w:t>50</w:t>
            </w:r>
            <w:r>
              <w:rPr>
                <w:b/>
                <w:bCs/>
                <w:sz w:val="20"/>
                <w:szCs w:val="20"/>
              </w:rPr>
              <w:t xml:space="preserve"> y la familia del </w:t>
            </w:r>
            <w:r w:rsidRPr="004F69D3">
              <w:rPr>
                <w:b/>
                <w:bCs/>
                <w:sz w:val="20"/>
                <w:szCs w:val="20"/>
              </w:rPr>
              <w:t>6</w:t>
            </w:r>
            <w:r>
              <w:rPr>
                <w:b/>
                <w:bCs/>
                <w:sz w:val="20"/>
                <w:szCs w:val="20"/>
              </w:rPr>
              <w:t>0</w:t>
            </w:r>
          </w:p>
          <w:p w14:paraId="2B90F9C3" w14:textId="77777777" w:rsidR="003643FB" w:rsidRDefault="003643FB" w:rsidP="003643FB">
            <w:pPr>
              <w:pStyle w:val="NoSpacing"/>
              <w:numPr>
                <w:ilvl w:val="0"/>
                <w:numId w:val="1179"/>
              </w:numPr>
              <w:rPr>
                <w:sz w:val="20"/>
                <w:szCs w:val="20"/>
              </w:rPr>
            </w:pPr>
            <w:r>
              <w:rPr>
                <w:sz w:val="20"/>
                <w:szCs w:val="20"/>
              </w:rPr>
              <w:t>Números del 50 al 69.</w:t>
            </w:r>
          </w:p>
          <w:p w14:paraId="73CA7E76" w14:textId="77777777" w:rsidR="003643FB" w:rsidRPr="004F69D3" w:rsidRDefault="003643FB" w:rsidP="003643FB">
            <w:pPr>
              <w:pStyle w:val="NoSpacing"/>
              <w:numPr>
                <w:ilvl w:val="0"/>
                <w:numId w:val="1179"/>
              </w:numPr>
              <w:rPr>
                <w:sz w:val="20"/>
                <w:szCs w:val="20"/>
              </w:rPr>
            </w:pPr>
            <w:r w:rsidRPr="004F69D3">
              <w:rPr>
                <w:sz w:val="20"/>
                <w:szCs w:val="20"/>
              </w:rPr>
              <w:t>Conteo</w:t>
            </w:r>
            <w:r>
              <w:rPr>
                <w:sz w:val="20"/>
                <w:szCs w:val="20"/>
              </w:rPr>
              <w:t>.</w:t>
            </w:r>
          </w:p>
          <w:p w14:paraId="3A625FCA" w14:textId="77777777" w:rsidR="003643FB" w:rsidRPr="004F69D3" w:rsidRDefault="003643FB" w:rsidP="003643FB">
            <w:pPr>
              <w:pStyle w:val="NoSpacing"/>
              <w:numPr>
                <w:ilvl w:val="0"/>
                <w:numId w:val="1179"/>
              </w:numPr>
              <w:rPr>
                <w:sz w:val="20"/>
                <w:szCs w:val="20"/>
              </w:rPr>
            </w:pPr>
            <w:r w:rsidRPr="004F69D3">
              <w:rPr>
                <w:sz w:val="20"/>
                <w:szCs w:val="20"/>
              </w:rPr>
              <w:t>Correspondencia biunívoca</w:t>
            </w:r>
            <w:r>
              <w:rPr>
                <w:sz w:val="20"/>
                <w:szCs w:val="20"/>
              </w:rPr>
              <w:t>.</w:t>
            </w:r>
          </w:p>
          <w:p w14:paraId="6B01AA03" w14:textId="77777777" w:rsidR="003643FB" w:rsidRPr="004F69D3" w:rsidRDefault="003643FB" w:rsidP="003643FB">
            <w:pPr>
              <w:pStyle w:val="NoSpacing"/>
              <w:numPr>
                <w:ilvl w:val="0"/>
                <w:numId w:val="1179"/>
              </w:numPr>
              <w:rPr>
                <w:sz w:val="20"/>
                <w:szCs w:val="20"/>
              </w:rPr>
            </w:pPr>
            <w:r w:rsidRPr="004F69D3">
              <w:rPr>
                <w:sz w:val="20"/>
                <w:szCs w:val="20"/>
              </w:rPr>
              <w:t>Reconocimiento de los números</w:t>
            </w:r>
            <w:r>
              <w:rPr>
                <w:sz w:val="20"/>
                <w:szCs w:val="20"/>
              </w:rPr>
              <w:t>.</w:t>
            </w:r>
          </w:p>
          <w:p w14:paraId="39E428EE" w14:textId="77777777" w:rsidR="003643FB" w:rsidRPr="004F69D3" w:rsidRDefault="003643FB" w:rsidP="003643FB">
            <w:pPr>
              <w:pStyle w:val="NoSpacing"/>
              <w:numPr>
                <w:ilvl w:val="0"/>
                <w:numId w:val="1179"/>
              </w:numPr>
              <w:rPr>
                <w:sz w:val="20"/>
                <w:szCs w:val="20"/>
              </w:rPr>
            </w:pPr>
            <w:r w:rsidRPr="004F69D3">
              <w:rPr>
                <w:sz w:val="20"/>
                <w:szCs w:val="20"/>
              </w:rPr>
              <w:t>Cantidad y concepto de número</w:t>
            </w:r>
            <w:r>
              <w:rPr>
                <w:sz w:val="20"/>
                <w:szCs w:val="20"/>
              </w:rPr>
              <w:t>.</w:t>
            </w:r>
          </w:p>
          <w:p w14:paraId="01030543" w14:textId="77777777" w:rsidR="003643FB" w:rsidRPr="004F69D3" w:rsidRDefault="003643FB" w:rsidP="003643FB">
            <w:pPr>
              <w:pStyle w:val="NoSpacing"/>
              <w:numPr>
                <w:ilvl w:val="0"/>
                <w:numId w:val="1179"/>
              </w:numPr>
              <w:rPr>
                <w:sz w:val="20"/>
                <w:szCs w:val="20"/>
              </w:rPr>
            </w:pPr>
            <w:r w:rsidRPr="004F69D3">
              <w:rPr>
                <w:sz w:val="20"/>
                <w:szCs w:val="20"/>
              </w:rPr>
              <w:t>Patrones y secuencias numéricas</w:t>
            </w:r>
            <w:r>
              <w:rPr>
                <w:sz w:val="20"/>
                <w:szCs w:val="20"/>
              </w:rPr>
              <w:t>.</w:t>
            </w:r>
          </w:p>
          <w:p w14:paraId="6BED83CC" w14:textId="77777777" w:rsidR="003643FB" w:rsidRPr="004F69D3" w:rsidRDefault="003643FB" w:rsidP="003643FB">
            <w:pPr>
              <w:pStyle w:val="NoSpacing"/>
              <w:numPr>
                <w:ilvl w:val="0"/>
                <w:numId w:val="1179"/>
              </w:numPr>
              <w:rPr>
                <w:sz w:val="20"/>
                <w:szCs w:val="20"/>
              </w:rPr>
            </w:pPr>
            <w:r w:rsidRPr="004F69D3">
              <w:rPr>
                <w:sz w:val="20"/>
                <w:szCs w:val="20"/>
              </w:rPr>
              <w:t>Comparación por cantidad</w:t>
            </w:r>
            <w:r>
              <w:rPr>
                <w:sz w:val="20"/>
                <w:szCs w:val="20"/>
              </w:rPr>
              <w:t>.</w:t>
            </w:r>
          </w:p>
          <w:p w14:paraId="11E62C9D" w14:textId="77777777" w:rsidR="003643FB" w:rsidRPr="004F69D3" w:rsidRDefault="003643FB" w:rsidP="003643FB">
            <w:pPr>
              <w:pStyle w:val="NoSpacing"/>
              <w:numPr>
                <w:ilvl w:val="0"/>
                <w:numId w:val="1179"/>
              </w:numPr>
              <w:rPr>
                <w:sz w:val="20"/>
                <w:szCs w:val="20"/>
              </w:rPr>
            </w:pPr>
            <w:r w:rsidRPr="004F69D3">
              <w:rPr>
                <w:sz w:val="20"/>
                <w:szCs w:val="20"/>
              </w:rPr>
              <w:t>Escritura de números a través de la grafomotricidad</w:t>
            </w:r>
            <w:r>
              <w:rPr>
                <w:sz w:val="20"/>
                <w:szCs w:val="20"/>
              </w:rPr>
              <w:t>.</w:t>
            </w:r>
            <w:r w:rsidRPr="004F69D3">
              <w:rPr>
                <w:sz w:val="20"/>
                <w:szCs w:val="20"/>
              </w:rPr>
              <w:t xml:space="preserve"> </w:t>
            </w:r>
          </w:p>
          <w:p w14:paraId="464A3982" w14:textId="77777777" w:rsidR="003643FB" w:rsidRPr="004F69D3" w:rsidRDefault="003643FB" w:rsidP="003643FB">
            <w:pPr>
              <w:pStyle w:val="NoSpacing"/>
              <w:numPr>
                <w:ilvl w:val="0"/>
                <w:numId w:val="1179"/>
              </w:numPr>
              <w:rPr>
                <w:sz w:val="20"/>
                <w:szCs w:val="20"/>
              </w:rPr>
            </w:pPr>
            <w:r w:rsidRPr="004F69D3">
              <w:rPr>
                <w:sz w:val="20"/>
                <w:szCs w:val="20"/>
              </w:rPr>
              <w:t>Descomposición de números</w:t>
            </w:r>
            <w:r>
              <w:rPr>
                <w:sz w:val="20"/>
                <w:szCs w:val="20"/>
              </w:rPr>
              <w:t>.</w:t>
            </w:r>
          </w:p>
          <w:p w14:paraId="288D0C17" w14:textId="77777777" w:rsidR="003643FB" w:rsidRPr="004F69D3" w:rsidRDefault="003643FB" w:rsidP="003643FB">
            <w:pPr>
              <w:pStyle w:val="NoSpacing"/>
              <w:numPr>
                <w:ilvl w:val="0"/>
                <w:numId w:val="1179"/>
              </w:numPr>
              <w:rPr>
                <w:sz w:val="20"/>
                <w:szCs w:val="20"/>
              </w:rPr>
            </w:pPr>
            <w:r w:rsidRPr="004F69D3">
              <w:rPr>
                <w:sz w:val="20"/>
                <w:szCs w:val="20"/>
              </w:rPr>
              <w:t xml:space="preserve">Adiciones gráficas y numéricas </w:t>
            </w:r>
            <w:r>
              <w:rPr>
                <w:sz w:val="20"/>
                <w:szCs w:val="20"/>
              </w:rPr>
              <w:t>.</w:t>
            </w:r>
          </w:p>
          <w:p w14:paraId="46159C5B" w14:textId="77777777" w:rsidR="003643FB" w:rsidRPr="004F69D3" w:rsidRDefault="003643FB" w:rsidP="003643FB">
            <w:pPr>
              <w:pStyle w:val="NoSpacing"/>
              <w:numPr>
                <w:ilvl w:val="0"/>
                <w:numId w:val="1179"/>
              </w:numPr>
              <w:rPr>
                <w:sz w:val="20"/>
                <w:szCs w:val="20"/>
              </w:rPr>
            </w:pPr>
            <w:r w:rsidRPr="004F69D3">
              <w:rPr>
                <w:sz w:val="20"/>
                <w:szCs w:val="20"/>
              </w:rPr>
              <w:t xml:space="preserve">Sustracciones gráficas y numéricas </w:t>
            </w:r>
            <w:r>
              <w:rPr>
                <w:sz w:val="20"/>
                <w:szCs w:val="20"/>
              </w:rPr>
              <w:t>.</w:t>
            </w:r>
          </w:p>
          <w:p w14:paraId="461C2C45" w14:textId="77777777" w:rsidR="003643FB" w:rsidRPr="004F69D3" w:rsidRDefault="003643FB" w:rsidP="003643FB">
            <w:pPr>
              <w:pStyle w:val="NoSpacing"/>
              <w:numPr>
                <w:ilvl w:val="0"/>
                <w:numId w:val="1179"/>
              </w:numPr>
              <w:rPr>
                <w:sz w:val="20"/>
                <w:szCs w:val="20"/>
              </w:rPr>
            </w:pPr>
            <w:r w:rsidRPr="004F69D3">
              <w:rPr>
                <w:sz w:val="20"/>
                <w:szCs w:val="20"/>
              </w:rPr>
              <w:t>Resolución de problemas matemáticos</w:t>
            </w:r>
            <w:r>
              <w:rPr>
                <w:sz w:val="20"/>
                <w:szCs w:val="20"/>
              </w:rPr>
              <w:t>.</w:t>
            </w:r>
          </w:p>
          <w:p w14:paraId="41DB2B68" w14:textId="77777777" w:rsidR="003643FB" w:rsidRPr="004F69D3" w:rsidRDefault="003643FB" w:rsidP="003643FB">
            <w:pPr>
              <w:pStyle w:val="NoSpacing"/>
              <w:numPr>
                <w:ilvl w:val="0"/>
                <w:numId w:val="1179"/>
              </w:numPr>
              <w:rPr>
                <w:sz w:val="20"/>
                <w:szCs w:val="20"/>
              </w:rPr>
            </w:pPr>
            <w:r w:rsidRPr="004F69D3">
              <w:rPr>
                <w:sz w:val="20"/>
                <w:szCs w:val="20"/>
              </w:rPr>
              <w:t>Unidades y decenas</w:t>
            </w:r>
            <w:r>
              <w:rPr>
                <w:sz w:val="20"/>
                <w:szCs w:val="20"/>
              </w:rPr>
              <w:t>.</w:t>
            </w:r>
          </w:p>
        </w:tc>
        <w:tc>
          <w:tcPr>
            <w:tcW w:w="2126" w:type="dxa"/>
          </w:tcPr>
          <w:p w14:paraId="101D148B" w14:textId="77777777" w:rsidR="003643FB" w:rsidRPr="004F69D3" w:rsidRDefault="003643FB" w:rsidP="003643FB">
            <w:pPr>
              <w:pStyle w:val="NoSpacing"/>
              <w:numPr>
                <w:ilvl w:val="0"/>
                <w:numId w:val="1"/>
              </w:numPr>
              <w:rPr>
                <w:sz w:val="20"/>
                <w:szCs w:val="20"/>
              </w:rPr>
            </w:pPr>
            <w:r w:rsidRPr="004F69D3">
              <w:rPr>
                <w:sz w:val="20"/>
                <w:szCs w:val="20"/>
              </w:rPr>
              <w:t>Desarrolla una actitud positiva hacia el aprendizaje de los números, reconociendo su utilidad en la vida diaria.</w:t>
            </w:r>
          </w:p>
          <w:p w14:paraId="46A9D137" w14:textId="77777777" w:rsidR="003643FB" w:rsidRPr="004F69D3" w:rsidRDefault="003643FB" w:rsidP="003643FB">
            <w:pPr>
              <w:pStyle w:val="NoSpacing"/>
              <w:numPr>
                <w:ilvl w:val="0"/>
                <w:numId w:val="1"/>
              </w:numPr>
              <w:rPr>
                <w:sz w:val="20"/>
                <w:szCs w:val="20"/>
              </w:rPr>
            </w:pPr>
            <w:r w:rsidRPr="004F69D3">
              <w:rPr>
                <w:sz w:val="20"/>
                <w:szCs w:val="20"/>
              </w:rPr>
              <w:t>Refuerza el valor de la perseverancia al resolver problemas matemáticos y realizar operaciones como adiciones y sustracciones.</w:t>
            </w:r>
          </w:p>
          <w:p w14:paraId="7BCC1813" w14:textId="77777777" w:rsidR="003643FB" w:rsidRPr="004F69D3" w:rsidRDefault="003643FB" w:rsidP="003643FB">
            <w:pPr>
              <w:pStyle w:val="NoSpacing"/>
              <w:numPr>
                <w:ilvl w:val="0"/>
                <w:numId w:val="1"/>
              </w:numPr>
              <w:rPr>
                <w:sz w:val="20"/>
                <w:szCs w:val="20"/>
              </w:rPr>
            </w:pPr>
            <w:r w:rsidRPr="004F69D3">
              <w:rPr>
                <w:sz w:val="20"/>
                <w:szCs w:val="20"/>
              </w:rPr>
              <w:t>Siente curiosidad por las relaciones entre las unidades y las decenas, entendiendo la organización de los números.</w:t>
            </w:r>
          </w:p>
        </w:tc>
        <w:tc>
          <w:tcPr>
            <w:tcW w:w="2268" w:type="dxa"/>
          </w:tcPr>
          <w:p w14:paraId="5FC47CB9" w14:textId="77777777" w:rsidR="003643FB" w:rsidRPr="004F69D3" w:rsidRDefault="003643FB" w:rsidP="003643FB">
            <w:pPr>
              <w:pStyle w:val="NoSpacing"/>
              <w:numPr>
                <w:ilvl w:val="0"/>
                <w:numId w:val="1"/>
              </w:numPr>
              <w:rPr>
                <w:sz w:val="20"/>
                <w:szCs w:val="20"/>
              </w:rPr>
            </w:pPr>
            <w:r w:rsidRPr="004F69D3">
              <w:rPr>
                <w:sz w:val="20"/>
                <w:szCs w:val="20"/>
              </w:rPr>
              <w:t>Identifica que los números del 50 al 69 se componen de decenas y unidades, comprendiendo cómo se organiza este sistema</w:t>
            </w:r>
            <w:r>
              <w:rPr>
                <w:sz w:val="20"/>
                <w:szCs w:val="20"/>
              </w:rPr>
              <w:t>.</w:t>
            </w:r>
          </w:p>
          <w:p w14:paraId="0FF1ADBC" w14:textId="77777777" w:rsidR="003643FB" w:rsidRPr="004F69D3" w:rsidRDefault="003643FB" w:rsidP="003643FB">
            <w:pPr>
              <w:pStyle w:val="NoSpacing"/>
              <w:numPr>
                <w:ilvl w:val="0"/>
                <w:numId w:val="1"/>
              </w:numPr>
              <w:rPr>
                <w:sz w:val="20"/>
                <w:szCs w:val="20"/>
              </w:rPr>
            </w:pPr>
            <w:r w:rsidRPr="004F69D3">
              <w:rPr>
                <w:sz w:val="20"/>
                <w:szCs w:val="20"/>
              </w:rPr>
              <w:t>Reconoce patrones y secuencias numéricas, aplicando este conocimiento en el conteo y la comparación de cantidades.</w:t>
            </w:r>
          </w:p>
          <w:p w14:paraId="45A2C7AF" w14:textId="77777777" w:rsidR="003643FB" w:rsidRPr="004F69D3" w:rsidRDefault="003643FB" w:rsidP="003643FB">
            <w:pPr>
              <w:pStyle w:val="NoSpacing"/>
              <w:numPr>
                <w:ilvl w:val="0"/>
                <w:numId w:val="1"/>
              </w:numPr>
              <w:rPr>
                <w:sz w:val="20"/>
                <w:szCs w:val="20"/>
              </w:rPr>
            </w:pPr>
            <w:r w:rsidRPr="004F69D3">
              <w:rPr>
                <w:sz w:val="20"/>
                <w:szCs w:val="20"/>
              </w:rPr>
              <w:t>Comprende cómo cada número corresponde a una cantidad específica y es capaz de contar objetos y relacionarlos con sus representaciones numéricas.</w:t>
            </w:r>
          </w:p>
        </w:tc>
        <w:tc>
          <w:tcPr>
            <w:tcW w:w="2126" w:type="dxa"/>
          </w:tcPr>
          <w:p w14:paraId="10D35BDE" w14:textId="77777777" w:rsidR="003643FB" w:rsidRPr="004F69D3" w:rsidRDefault="003643FB" w:rsidP="003643FB">
            <w:pPr>
              <w:pStyle w:val="NoSpacing"/>
              <w:numPr>
                <w:ilvl w:val="0"/>
                <w:numId w:val="1"/>
              </w:numPr>
              <w:rPr>
                <w:sz w:val="20"/>
                <w:szCs w:val="20"/>
              </w:rPr>
            </w:pPr>
            <w:r w:rsidRPr="004F69D3">
              <w:rPr>
                <w:sz w:val="20"/>
                <w:szCs w:val="20"/>
              </w:rPr>
              <w:t>Escribe números correctamente a través de la grafomotricida</w:t>
            </w:r>
            <w:r>
              <w:rPr>
                <w:sz w:val="20"/>
                <w:szCs w:val="20"/>
              </w:rPr>
              <w:t>d</w:t>
            </w:r>
            <w:r w:rsidRPr="004F69D3">
              <w:rPr>
                <w:sz w:val="20"/>
                <w:szCs w:val="20"/>
              </w:rPr>
              <w:t>.</w:t>
            </w:r>
          </w:p>
          <w:p w14:paraId="17781E94" w14:textId="77777777" w:rsidR="003643FB" w:rsidRPr="004F69D3" w:rsidRDefault="003643FB" w:rsidP="003643FB">
            <w:pPr>
              <w:pStyle w:val="NoSpacing"/>
              <w:numPr>
                <w:ilvl w:val="0"/>
                <w:numId w:val="1"/>
              </w:numPr>
              <w:rPr>
                <w:sz w:val="20"/>
                <w:szCs w:val="20"/>
              </w:rPr>
            </w:pPr>
            <w:r w:rsidRPr="004F69D3">
              <w:rPr>
                <w:sz w:val="20"/>
                <w:szCs w:val="20"/>
              </w:rPr>
              <w:t>Realiza adiciones y sustracciones gráficas y numéricas, utilizando diversas estrategias para resolver problemas.</w:t>
            </w:r>
          </w:p>
          <w:p w14:paraId="7639DFD1" w14:textId="77777777" w:rsidR="003643FB" w:rsidRPr="004F69D3" w:rsidRDefault="003643FB" w:rsidP="003643FB">
            <w:pPr>
              <w:pStyle w:val="NoSpacing"/>
              <w:numPr>
                <w:ilvl w:val="0"/>
                <w:numId w:val="1"/>
              </w:numPr>
              <w:rPr>
                <w:sz w:val="20"/>
                <w:szCs w:val="20"/>
              </w:rPr>
            </w:pPr>
            <w:r w:rsidRPr="004F69D3">
              <w:rPr>
                <w:sz w:val="20"/>
                <w:szCs w:val="20"/>
              </w:rPr>
              <w:t>Resuelve problemas matemáticos utilizando conceptos de cantidad, secuencias y comparación, aplicando lo aprendido en situaciones cotidianas.</w:t>
            </w:r>
          </w:p>
        </w:tc>
        <w:tc>
          <w:tcPr>
            <w:tcW w:w="1990" w:type="dxa"/>
          </w:tcPr>
          <w:p w14:paraId="254C3CC7" w14:textId="77777777" w:rsidR="003643FB" w:rsidRPr="004F69D3" w:rsidRDefault="003643FB" w:rsidP="003643FB">
            <w:pPr>
              <w:pStyle w:val="NoSpacing"/>
              <w:numPr>
                <w:ilvl w:val="0"/>
                <w:numId w:val="1"/>
              </w:numPr>
              <w:rPr>
                <w:sz w:val="20"/>
                <w:szCs w:val="20"/>
              </w:rPr>
            </w:pPr>
            <w:r w:rsidRPr="004F69D3">
              <w:rPr>
                <w:sz w:val="20"/>
                <w:szCs w:val="20"/>
              </w:rPr>
              <w:t xml:space="preserve">Inventa métodos alternativos para comprender y practicar la </w:t>
            </w:r>
            <w:r w:rsidRPr="00E45CB8">
              <w:rPr>
                <w:sz w:val="18"/>
                <w:szCs w:val="18"/>
              </w:rPr>
              <w:t xml:space="preserve">descomposición </w:t>
            </w:r>
            <w:r w:rsidRPr="004F69D3">
              <w:rPr>
                <w:sz w:val="20"/>
                <w:szCs w:val="20"/>
              </w:rPr>
              <w:t>de números y las secuencias numéricas.</w:t>
            </w:r>
          </w:p>
          <w:p w14:paraId="78C46EB0" w14:textId="77777777" w:rsidR="003643FB" w:rsidRPr="004F69D3" w:rsidRDefault="003643FB" w:rsidP="003643FB">
            <w:pPr>
              <w:pStyle w:val="NoSpacing"/>
              <w:numPr>
                <w:ilvl w:val="0"/>
                <w:numId w:val="1"/>
              </w:numPr>
              <w:rPr>
                <w:sz w:val="20"/>
                <w:szCs w:val="20"/>
              </w:rPr>
            </w:pPr>
            <w:r w:rsidRPr="004F69D3">
              <w:rPr>
                <w:sz w:val="20"/>
                <w:szCs w:val="20"/>
              </w:rPr>
              <w:t>Crea problemas matemáticos sencillos para resolver con sus compañeros, aplicando lo aprendido en adición y sustracción.</w:t>
            </w:r>
            <w:r w:rsidRPr="004F69D3">
              <w:rPr>
                <w:sz w:val="20"/>
                <w:szCs w:val="20"/>
              </w:rPr>
              <w:br/>
            </w:r>
          </w:p>
          <w:p w14:paraId="22D75252" w14:textId="77777777" w:rsidR="003643FB" w:rsidRPr="004F69D3" w:rsidRDefault="003643FB" w:rsidP="00A63844">
            <w:pPr>
              <w:pStyle w:val="NoSpacing"/>
              <w:ind w:left="360"/>
              <w:rPr>
                <w:sz w:val="20"/>
                <w:szCs w:val="20"/>
              </w:rPr>
            </w:pPr>
          </w:p>
        </w:tc>
      </w:tr>
      <w:tr w:rsidR="003643FB" w:rsidRPr="004F69D3" w14:paraId="307F7402" w14:textId="77777777" w:rsidTr="00712573">
        <w:trPr>
          <w:trHeight w:val="386"/>
        </w:trPr>
        <w:tc>
          <w:tcPr>
            <w:tcW w:w="2547" w:type="dxa"/>
          </w:tcPr>
          <w:p w14:paraId="2C54AAB8" w14:textId="77777777" w:rsidR="003643FB" w:rsidRPr="004F69D3" w:rsidRDefault="003643FB" w:rsidP="003643FB">
            <w:pPr>
              <w:pStyle w:val="NoSpacing"/>
              <w:numPr>
                <w:ilvl w:val="0"/>
                <w:numId w:val="1166"/>
              </w:numPr>
              <w:rPr>
                <w:b/>
                <w:bCs/>
                <w:sz w:val="20"/>
                <w:szCs w:val="20"/>
              </w:rPr>
            </w:pPr>
            <w:bookmarkStart w:id="54" w:name="_Hlk192006208"/>
            <w:bookmarkStart w:id="55" w:name="_Hlk192571846"/>
            <w:r>
              <w:rPr>
                <w:b/>
                <w:bCs/>
                <w:sz w:val="20"/>
                <w:szCs w:val="20"/>
              </w:rPr>
              <w:t>Practico h</w:t>
            </w:r>
            <w:r w:rsidRPr="004F69D3">
              <w:rPr>
                <w:b/>
                <w:bCs/>
                <w:sz w:val="20"/>
                <w:szCs w:val="20"/>
              </w:rPr>
              <w:t xml:space="preserve">ábitos saludables I </w:t>
            </w:r>
          </w:p>
          <w:p w14:paraId="47260FF6" w14:textId="77777777" w:rsidR="003643FB" w:rsidRPr="004F69D3" w:rsidRDefault="003643FB" w:rsidP="003643FB">
            <w:pPr>
              <w:pStyle w:val="NoSpacing"/>
              <w:numPr>
                <w:ilvl w:val="0"/>
                <w:numId w:val="1185"/>
              </w:numPr>
              <w:rPr>
                <w:sz w:val="20"/>
                <w:szCs w:val="20"/>
              </w:rPr>
            </w:pPr>
            <w:r w:rsidRPr="004F69D3">
              <w:rPr>
                <w:sz w:val="20"/>
                <w:szCs w:val="20"/>
              </w:rPr>
              <w:t>Los 8 remedios naturales (aire, descanso, ejercicio, luz solar)</w:t>
            </w:r>
            <w:r>
              <w:rPr>
                <w:sz w:val="20"/>
                <w:szCs w:val="20"/>
              </w:rPr>
              <w:t>.</w:t>
            </w:r>
          </w:p>
          <w:p w14:paraId="1A3F3646" w14:textId="77777777" w:rsidR="003643FB" w:rsidRPr="004F69D3" w:rsidRDefault="003643FB" w:rsidP="003643FB">
            <w:pPr>
              <w:pStyle w:val="NoSpacing"/>
              <w:numPr>
                <w:ilvl w:val="0"/>
                <w:numId w:val="1185"/>
              </w:numPr>
              <w:rPr>
                <w:sz w:val="20"/>
                <w:szCs w:val="20"/>
              </w:rPr>
            </w:pPr>
            <w:r w:rsidRPr="004F69D3">
              <w:rPr>
                <w:sz w:val="20"/>
                <w:szCs w:val="20"/>
              </w:rPr>
              <w:t>Cuidados y prevención de accidentes al realizar ejercicio y recibir la luz solar.</w:t>
            </w:r>
            <w:bookmarkEnd w:id="54"/>
          </w:p>
        </w:tc>
        <w:tc>
          <w:tcPr>
            <w:tcW w:w="2126" w:type="dxa"/>
          </w:tcPr>
          <w:p w14:paraId="0611D01C" w14:textId="77777777" w:rsidR="003643FB" w:rsidRPr="004F69D3" w:rsidRDefault="003643FB" w:rsidP="003643FB">
            <w:pPr>
              <w:pStyle w:val="NoSpacing"/>
              <w:numPr>
                <w:ilvl w:val="0"/>
                <w:numId w:val="1"/>
              </w:numPr>
              <w:rPr>
                <w:sz w:val="20"/>
                <w:szCs w:val="20"/>
              </w:rPr>
            </w:pPr>
            <w:r w:rsidRPr="004F69D3">
              <w:rPr>
                <w:sz w:val="20"/>
                <w:szCs w:val="20"/>
              </w:rPr>
              <w:t>Agradece a Jesús por los remedios naturales que ha dejado como un regalo especial para su salud.</w:t>
            </w:r>
          </w:p>
          <w:p w14:paraId="746969E2" w14:textId="77777777" w:rsidR="003643FB" w:rsidRPr="004F69D3" w:rsidRDefault="003643FB" w:rsidP="003643FB">
            <w:pPr>
              <w:pStyle w:val="NoSpacing"/>
              <w:numPr>
                <w:ilvl w:val="0"/>
                <w:numId w:val="1"/>
              </w:numPr>
              <w:rPr>
                <w:sz w:val="20"/>
                <w:szCs w:val="20"/>
              </w:rPr>
            </w:pPr>
            <w:r w:rsidRPr="004F69D3">
              <w:rPr>
                <w:sz w:val="20"/>
                <w:szCs w:val="20"/>
              </w:rPr>
              <w:t>Fomenta el autocuidado y el respeto por su cuerpo, entendiendo que las buenas prácticas de salud benefician su bienestar general.</w:t>
            </w:r>
            <w:r w:rsidRPr="004F69D3">
              <w:rPr>
                <w:sz w:val="20"/>
                <w:szCs w:val="20"/>
              </w:rPr>
              <w:br/>
            </w:r>
          </w:p>
          <w:p w14:paraId="0B0FE749" w14:textId="77777777" w:rsidR="003643FB" w:rsidRPr="004F69D3" w:rsidRDefault="003643FB" w:rsidP="008E5314">
            <w:pPr>
              <w:pStyle w:val="NoSpacing"/>
              <w:rPr>
                <w:sz w:val="20"/>
                <w:szCs w:val="20"/>
              </w:rPr>
            </w:pPr>
          </w:p>
        </w:tc>
        <w:tc>
          <w:tcPr>
            <w:tcW w:w="2268" w:type="dxa"/>
          </w:tcPr>
          <w:p w14:paraId="7C288972" w14:textId="77777777" w:rsidR="003643FB" w:rsidRPr="004F69D3" w:rsidRDefault="003643FB" w:rsidP="003643FB">
            <w:pPr>
              <w:pStyle w:val="NoSpacing"/>
              <w:numPr>
                <w:ilvl w:val="0"/>
                <w:numId w:val="1"/>
              </w:numPr>
              <w:rPr>
                <w:sz w:val="20"/>
                <w:szCs w:val="20"/>
              </w:rPr>
            </w:pPr>
            <w:r w:rsidRPr="004F69D3">
              <w:rPr>
                <w:sz w:val="20"/>
                <w:szCs w:val="20"/>
              </w:rPr>
              <w:t>Comprende los beneficios de los 8 remedios naturales para su salud física y mental, reconociendo cómo cada uno contribuye al bienestar general.</w:t>
            </w:r>
          </w:p>
          <w:p w14:paraId="3A2DE7E1" w14:textId="77777777" w:rsidR="003643FB" w:rsidRPr="004F69D3" w:rsidRDefault="003643FB" w:rsidP="003643FB">
            <w:pPr>
              <w:pStyle w:val="NoSpacing"/>
              <w:numPr>
                <w:ilvl w:val="0"/>
                <w:numId w:val="1"/>
              </w:numPr>
              <w:rPr>
                <w:sz w:val="20"/>
                <w:szCs w:val="20"/>
              </w:rPr>
            </w:pPr>
            <w:r w:rsidRPr="004F69D3">
              <w:rPr>
                <w:sz w:val="20"/>
                <w:szCs w:val="20"/>
              </w:rPr>
              <w:t>Reflexiona sobre las posibles consecuencias de no tener hábitos saludables, comprendiendo los riesgos asociados a la falta de ejercicio o exposición excesiva al sol.</w:t>
            </w:r>
          </w:p>
          <w:p w14:paraId="0E257A2F" w14:textId="77777777" w:rsidR="003643FB" w:rsidRPr="004F69D3" w:rsidRDefault="003643FB" w:rsidP="003643FB">
            <w:pPr>
              <w:pStyle w:val="NoSpacing"/>
              <w:numPr>
                <w:ilvl w:val="0"/>
                <w:numId w:val="1"/>
              </w:numPr>
              <w:rPr>
                <w:sz w:val="20"/>
                <w:szCs w:val="20"/>
              </w:rPr>
            </w:pPr>
            <w:r w:rsidRPr="004F69D3">
              <w:rPr>
                <w:sz w:val="20"/>
                <w:szCs w:val="20"/>
              </w:rPr>
              <w:t xml:space="preserve">Reconoce la relación entre los hábitos saludables y la prevención de </w:t>
            </w:r>
            <w:r w:rsidRPr="004F69D3">
              <w:rPr>
                <w:sz w:val="20"/>
                <w:szCs w:val="20"/>
              </w:rPr>
              <w:lastRenderedPageBreak/>
              <w:t>enfermedades, identificando la conexión entre ejercicio, descanso y bienestar.</w:t>
            </w:r>
          </w:p>
        </w:tc>
        <w:tc>
          <w:tcPr>
            <w:tcW w:w="2126" w:type="dxa"/>
          </w:tcPr>
          <w:p w14:paraId="4ECD0F93" w14:textId="77777777" w:rsidR="003643FB" w:rsidRPr="004F69D3" w:rsidRDefault="003643FB" w:rsidP="003643FB">
            <w:pPr>
              <w:pStyle w:val="NoSpacing"/>
              <w:numPr>
                <w:ilvl w:val="0"/>
                <w:numId w:val="1"/>
              </w:numPr>
              <w:rPr>
                <w:sz w:val="20"/>
                <w:szCs w:val="20"/>
              </w:rPr>
            </w:pPr>
            <w:r w:rsidRPr="004F69D3">
              <w:rPr>
                <w:sz w:val="20"/>
                <w:szCs w:val="20"/>
              </w:rPr>
              <w:lastRenderedPageBreak/>
              <w:t>Practica hábitos saludables, como realizar ejercicio regularmente y descansar adecuadamente, para mejorar su bienestar físico y mental.</w:t>
            </w:r>
          </w:p>
          <w:p w14:paraId="2BDB6494" w14:textId="77777777" w:rsidR="003643FB" w:rsidRPr="004F69D3" w:rsidRDefault="003643FB" w:rsidP="003643FB">
            <w:pPr>
              <w:pStyle w:val="NoSpacing"/>
              <w:numPr>
                <w:ilvl w:val="0"/>
                <w:numId w:val="1"/>
              </w:numPr>
              <w:rPr>
                <w:sz w:val="20"/>
                <w:szCs w:val="20"/>
              </w:rPr>
            </w:pPr>
            <w:r w:rsidRPr="004F69D3">
              <w:rPr>
                <w:sz w:val="20"/>
                <w:szCs w:val="20"/>
              </w:rPr>
              <w:t>Aplica medidas de seguridad al realizar ejercicio y al exponerse al sol, como el uso de protector solar y la realización de calentamientos adecuados.</w:t>
            </w:r>
          </w:p>
          <w:p w14:paraId="1AAE4401" w14:textId="77777777" w:rsidR="003643FB" w:rsidRPr="004F69D3" w:rsidRDefault="003643FB" w:rsidP="003643FB">
            <w:pPr>
              <w:pStyle w:val="NoSpacing"/>
              <w:numPr>
                <w:ilvl w:val="0"/>
                <w:numId w:val="1"/>
              </w:numPr>
              <w:rPr>
                <w:sz w:val="20"/>
                <w:szCs w:val="20"/>
              </w:rPr>
            </w:pPr>
            <w:r w:rsidRPr="004F69D3">
              <w:rPr>
                <w:sz w:val="20"/>
                <w:szCs w:val="20"/>
              </w:rPr>
              <w:t xml:space="preserve">Participa activamente en actividades que promuevan hábitos saludables, como </w:t>
            </w:r>
            <w:r w:rsidRPr="004F69D3">
              <w:rPr>
                <w:sz w:val="20"/>
                <w:szCs w:val="20"/>
              </w:rPr>
              <w:lastRenderedPageBreak/>
              <w:t>juegos al aire libre, caminatas y prácticas de descanso.</w:t>
            </w:r>
          </w:p>
        </w:tc>
        <w:tc>
          <w:tcPr>
            <w:tcW w:w="1990" w:type="dxa"/>
          </w:tcPr>
          <w:p w14:paraId="2A73A3B8" w14:textId="77777777" w:rsidR="003643FB" w:rsidRPr="004F69D3" w:rsidRDefault="003643FB" w:rsidP="003643FB">
            <w:pPr>
              <w:pStyle w:val="NoSpacing"/>
              <w:numPr>
                <w:ilvl w:val="0"/>
                <w:numId w:val="1"/>
              </w:numPr>
              <w:rPr>
                <w:sz w:val="20"/>
                <w:szCs w:val="20"/>
              </w:rPr>
            </w:pPr>
            <w:r w:rsidRPr="004F69D3">
              <w:rPr>
                <w:sz w:val="20"/>
                <w:szCs w:val="20"/>
              </w:rPr>
              <w:lastRenderedPageBreak/>
              <w:t>Diseña actividades divertidas para promover el ejercicio y los hábitos saludables, como juegos creativos al aire libre.</w:t>
            </w:r>
          </w:p>
          <w:p w14:paraId="315C9D04" w14:textId="77777777" w:rsidR="003643FB" w:rsidRPr="004F69D3" w:rsidRDefault="003643FB" w:rsidP="003643FB">
            <w:pPr>
              <w:pStyle w:val="NoSpacing"/>
              <w:numPr>
                <w:ilvl w:val="0"/>
                <w:numId w:val="1"/>
              </w:numPr>
              <w:rPr>
                <w:sz w:val="20"/>
                <w:szCs w:val="20"/>
              </w:rPr>
            </w:pPr>
            <w:r w:rsidRPr="004F69D3">
              <w:rPr>
                <w:sz w:val="20"/>
                <w:szCs w:val="20"/>
              </w:rPr>
              <w:t>Inventa estrategias para prevenir accidentes durante el ejercicio y la exposición al sol, como nuevas formas de recordatorios para el uso de protector solar.</w:t>
            </w:r>
            <w:r w:rsidRPr="004F69D3">
              <w:rPr>
                <w:sz w:val="20"/>
                <w:szCs w:val="20"/>
              </w:rPr>
              <w:br/>
            </w:r>
          </w:p>
          <w:p w14:paraId="49006DC1" w14:textId="77777777" w:rsidR="003643FB" w:rsidRPr="004F69D3" w:rsidRDefault="003643FB" w:rsidP="004F69D3">
            <w:pPr>
              <w:pStyle w:val="NoSpacing"/>
              <w:ind w:left="360"/>
              <w:rPr>
                <w:sz w:val="20"/>
                <w:szCs w:val="20"/>
              </w:rPr>
            </w:pPr>
          </w:p>
        </w:tc>
      </w:tr>
      <w:bookmarkEnd w:id="55"/>
    </w:tbl>
    <w:p w14:paraId="249243F9" w14:textId="77777777" w:rsidR="003643FB" w:rsidRDefault="003643FB" w:rsidP="00010AA2">
      <w:pPr>
        <w:rPr>
          <w:b/>
          <w:bCs/>
          <w:highlight w:val="yellow"/>
        </w:rPr>
      </w:pPr>
    </w:p>
    <w:p w14:paraId="1A4679BB" w14:textId="77777777" w:rsidR="003643FB" w:rsidRPr="00720BDA" w:rsidRDefault="003643FB" w:rsidP="00720BDA">
      <w:pPr>
        <w:rPr>
          <w:b/>
          <w:bCs/>
        </w:rPr>
      </w:pPr>
      <w:r>
        <w:rPr>
          <w:b/>
          <w:bCs/>
          <w:highlight w:val="yellow"/>
        </w:rPr>
        <w:t>P</w:t>
      </w:r>
      <w:r w:rsidRPr="00E35113">
        <w:rPr>
          <w:b/>
          <w:bCs/>
          <w:highlight w:val="yellow"/>
        </w:rPr>
        <w:t>ágina 1</w:t>
      </w:r>
      <w:r>
        <w:rPr>
          <w:b/>
          <w:bCs/>
        </w:rPr>
        <w:t>86 (del libro del estudiante)</w:t>
      </w:r>
    </w:p>
    <w:p w14:paraId="1CB8BF58" w14:textId="77777777" w:rsidR="003643FB" w:rsidRPr="006D5AB5" w:rsidRDefault="003643FB" w:rsidP="003643FB">
      <w:pPr>
        <w:pStyle w:val="ListParagraph"/>
        <w:numPr>
          <w:ilvl w:val="0"/>
          <w:numId w:val="536"/>
        </w:numPr>
        <w:rPr>
          <w:b/>
          <w:bCs/>
          <w:i/>
          <w:iCs/>
        </w:rPr>
      </w:pPr>
      <w:r w:rsidRPr="00F82AC1">
        <w:rPr>
          <w:b/>
          <w:bCs/>
          <w:i/>
          <w:iCs/>
        </w:rPr>
        <w:t>Disfruta escuchando la historia.</w:t>
      </w:r>
    </w:p>
    <w:p w14:paraId="76916696" w14:textId="77777777" w:rsidR="003643FB" w:rsidRPr="00992B12" w:rsidRDefault="003643FB" w:rsidP="003643FB">
      <w:pPr>
        <w:pStyle w:val="NoSpacing"/>
        <w:numPr>
          <w:ilvl w:val="0"/>
          <w:numId w:val="1369"/>
        </w:numPr>
        <w:rPr>
          <w:b/>
          <w:bCs/>
          <w:i/>
          <w:iCs/>
        </w:rPr>
      </w:pPr>
      <w:r w:rsidRPr="006D5AB5">
        <w:t>Pida a los niños que se sienten en círculo o en un ambiente cómodo. Use una voz expresiva y pausada para contar la historia. Puede apoyarse con imágenes o ilustraciones</w:t>
      </w:r>
      <w:r>
        <w:t xml:space="preserve"> (e</w:t>
      </w:r>
      <w:r w:rsidRPr="006D5AB5">
        <w:t xml:space="preserve">n la </w:t>
      </w:r>
      <w:r w:rsidRPr="006D5AB5">
        <w:rPr>
          <w:highlight w:val="cyan"/>
        </w:rPr>
        <w:t>plataforma digital</w:t>
      </w:r>
      <w:r w:rsidRPr="006D5AB5">
        <w:t xml:space="preserve"> encontrará algunas láminas para el desarrollo de la historia</w:t>
      </w:r>
      <w:r>
        <w:t>)</w:t>
      </w:r>
      <w:r w:rsidRPr="006D5AB5">
        <w:t xml:space="preserve">. </w:t>
      </w:r>
    </w:p>
    <w:p w14:paraId="43197D9B" w14:textId="77777777" w:rsidR="003643FB" w:rsidRPr="006D5AB5" w:rsidRDefault="003643FB" w:rsidP="003643FB">
      <w:pPr>
        <w:pStyle w:val="NoSpacing"/>
        <w:numPr>
          <w:ilvl w:val="0"/>
          <w:numId w:val="1369"/>
        </w:numPr>
        <w:rPr>
          <w:b/>
          <w:bCs/>
          <w:i/>
          <w:iCs/>
        </w:rPr>
      </w:pPr>
      <w:r w:rsidRPr="006D5AB5">
        <w:t>Antes de leer la narración</w:t>
      </w:r>
      <w:r>
        <w:t>,</w:t>
      </w:r>
      <w:r w:rsidRPr="006D5AB5">
        <w:t xml:space="preserve"> pregunte a los estudiantes de qué creen que trata la historia al observar el dibujo que está al lado.</w:t>
      </w:r>
    </w:p>
    <w:p w14:paraId="43F4798D" w14:textId="77777777" w:rsidR="003643FB" w:rsidRPr="001A791E" w:rsidRDefault="003643FB" w:rsidP="003643FB">
      <w:pPr>
        <w:pStyle w:val="NoSpacing"/>
        <w:numPr>
          <w:ilvl w:val="0"/>
          <w:numId w:val="1369"/>
        </w:numPr>
      </w:pPr>
      <w:r>
        <w:t>Luego lea la historia con entonación y buen entusiasmo. Al terminar, propicie un diálogo basado en los siguientes interrogantes:</w:t>
      </w:r>
    </w:p>
    <w:p w14:paraId="14E7F2B0" w14:textId="77777777" w:rsidR="003643FB" w:rsidRDefault="003643FB" w:rsidP="003643FB">
      <w:pPr>
        <w:pStyle w:val="NoSpacing"/>
        <w:numPr>
          <w:ilvl w:val="0"/>
          <w:numId w:val="1192"/>
        </w:numPr>
        <w:ind w:left="1134" w:hanging="425"/>
        <w:rPr>
          <w:i/>
          <w:iCs/>
        </w:rPr>
      </w:pPr>
      <w:r w:rsidRPr="00992B12">
        <w:rPr>
          <w:i/>
          <w:iCs/>
        </w:rPr>
        <w:t xml:space="preserve">¿Cómo se llamaba el hombre justo que construyó el arca? </w:t>
      </w:r>
    </w:p>
    <w:p w14:paraId="215602F6" w14:textId="77777777" w:rsidR="003643FB" w:rsidRPr="00992B12" w:rsidRDefault="003643FB" w:rsidP="003643FB">
      <w:pPr>
        <w:pStyle w:val="NoSpacing"/>
        <w:numPr>
          <w:ilvl w:val="0"/>
          <w:numId w:val="1192"/>
        </w:numPr>
        <w:rPr>
          <w:i/>
          <w:iCs/>
        </w:rPr>
      </w:pPr>
      <w:r w:rsidRPr="00992B12">
        <w:rPr>
          <w:i/>
          <w:iCs/>
        </w:rPr>
        <w:t xml:space="preserve">¿Quién le pidió a Noé construir el arca? </w:t>
      </w:r>
    </w:p>
    <w:p w14:paraId="7BBC539B" w14:textId="77777777" w:rsidR="003643FB" w:rsidRDefault="003643FB" w:rsidP="003643FB">
      <w:pPr>
        <w:pStyle w:val="NoSpacing"/>
        <w:numPr>
          <w:ilvl w:val="0"/>
          <w:numId w:val="1192"/>
        </w:numPr>
        <w:rPr>
          <w:i/>
          <w:iCs/>
        </w:rPr>
      </w:pPr>
      <w:r w:rsidRPr="00DE0810">
        <w:rPr>
          <w:i/>
          <w:iCs/>
        </w:rPr>
        <w:t xml:space="preserve">¿Por qué crees que Dios escogió a Noé para construir el arca? </w:t>
      </w:r>
    </w:p>
    <w:p w14:paraId="02E06303" w14:textId="77777777" w:rsidR="003643FB" w:rsidRPr="00DE0810" w:rsidRDefault="003643FB" w:rsidP="003643FB">
      <w:pPr>
        <w:pStyle w:val="NoSpacing"/>
        <w:numPr>
          <w:ilvl w:val="0"/>
          <w:numId w:val="1192"/>
        </w:numPr>
        <w:rPr>
          <w:i/>
          <w:iCs/>
        </w:rPr>
      </w:pPr>
      <w:r w:rsidRPr="00DE0810">
        <w:rPr>
          <w:i/>
          <w:iCs/>
        </w:rPr>
        <w:t xml:space="preserve">¿Cómo crees que se sintió Noé al ver que llovía muy fuerte y él y su familia estaban a salvo? </w:t>
      </w:r>
    </w:p>
    <w:p w14:paraId="75432DBF" w14:textId="77777777" w:rsidR="003643FB" w:rsidRPr="00DE0810" w:rsidRDefault="003643FB" w:rsidP="003643FB">
      <w:pPr>
        <w:pStyle w:val="NoSpacing"/>
        <w:numPr>
          <w:ilvl w:val="0"/>
          <w:numId w:val="1192"/>
        </w:numPr>
        <w:rPr>
          <w:i/>
          <w:iCs/>
        </w:rPr>
      </w:pPr>
      <w:r w:rsidRPr="00DE0810">
        <w:rPr>
          <w:i/>
          <w:iCs/>
        </w:rPr>
        <w:t>Si fueras Noé, ¿qué animales te gustaría llevar en el arca y por qué?</w:t>
      </w:r>
    </w:p>
    <w:p w14:paraId="2D3EF96B" w14:textId="77777777" w:rsidR="003643FB" w:rsidRPr="00DE0810" w:rsidRDefault="003643FB" w:rsidP="003643FB">
      <w:pPr>
        <w:pStyle w:val="NoSpacing"/>
        <w:numPr>
          <w:ilvl w:val="0"/>
          <w:numId w:val="1192"/>
        </w:numPr>
        <w:rPr>
          <w:i/>
          <w:iCs/>
        </w:rPr>
      </w:pPr>
      <w:r w:rsidRPr="00DE0810">
        <w:rPr>
          <w:i/>
          <w:iCs/>
        </w:rPr>
        <w:t>Dios hizo una promesa y puso el arcoíris en el cielo, ¿qué promesas puedes hacer tú a Dios o a tu familia?</w:t>
      </w:r>
    </w:p>
    <w:p w14:paraId="63F34008" w14:textId="77777777" w:rsidR="003643FB" w:rsidRPr="00720BDA" w:rsidRDefault="003643FB" w:rsidP="00720BDA">
      <w:pPr>
        <w:pStyle w:val="NoSpacing"/>
        <w:ind w:left="360"/>
      </w:pPr>
    </w:p>
    <w:p w14:paraId="05EC5BA9" w14:textId="77777777" w:rsidR="003643FB" w:rsidRPr="00087561" w:rsidRDefault="003643FB" w:rsidP="00087561">
      <w:pPr>
        <w:rPr>
          <w:b/>
          <w:bCs/>
        </w:rPr>
      </w:pPr>
      <w:r>
        <w:rPr>
          <w:b/>
          <w:bCs/>
          <w:highlight w:val="yellow"/>
        </w:rPr>
        <w:t>Página 1</w:t>
      </w:r>
      <w:r>
        <w:rPr>
          <w:b/>
          <w:bCs/>
        </w:rPr>
        <w:t>87</w:t>
      </w:r>
    </w:p>
    <w:p w14:paraId="57851352" w14:textId="77777777" w:rsidR="003643FB" w:rsidRPr="001A791E" w:rsidRDefault="003643FB" w:rsidP="003643FB">
      <w:pPr>
        <w:pStyle w:val="ListParagraph"/>
        <w:numPr>
          <w:ilvl w:val="0"/>
          <w:numId w:val="536"/>
        </w:numPr>
        <w:rPr>
          <w:b/>
          <w:bCs/>
          <w:i/>
          <w:iCs/>
        </w:rPr>
      </w:pPr>
      <w:r w:rsidRPr="001A791E">
        <w:rPr>
          <w:b/>
          <w:bCs/>
          <w:i/>
          <w:iCs/>
        </w:rPr>
        <w:t>Observa y ordena la historia en secuencia.</w:t>
      </w:r>
      <w:r>
        <w:rPr>
          <w:b/>
          <w:bCs/>
          <w:i/>
          <w:iCs/>
        </w:rPr>
        <w:t xml:space="preserve"> </w:t>
      </w:r>
      <w:r w:rsidRPr="001A791E">
        <w:rPr>
          <w:b/>
          <w:bCs/>
          <w:i/>
          <w:iCs/>
        </w:rPr>
        <w:t>Escribe el número.</w:t>
      </w:r>
    </w:p>
    <w:p w14:paraId="27432215" w14:textId="77777777" w:rsidR="003643FB" w:rsidRDefault="003643FB" w:rsidP="003643FB">
      <w:pPr>
        <w:pStyle w:val="NoSpacing"/>
        <w:numPr>
          <w:ilvl w:val="0"/>
          <w:numId w:val="1370"/>
        </w:numPr>
        <w:rPr>
          <w:sz w:val="20"/>
          <w:szCs w:val="20"/>
        </w:rPr>
      </w:pPr>
      <w:r>
        <w:rPr>
          <w:sz w:val="20"/>
          <w:szCs w:val="20"/>
        </w:rPr>
        <w:t>La actividad propuesta estimula el d</w:t>
      </w:r>
      <w:r w:rsidRPr="001A791E">
        <w:rPr>
          <w:sz w:val="20"/>
          <w:szCs w:val="20"/>
        </w:rPr>
        <w:t>esarroll</w:t>
      </w:r>
      <w:r>
        <w:rPr>
          <w:sz w:val="20"/>
          <w:szCs w:val="20"/>
        </w:rPr>
        <w:t>o de</w:t>
      </w:r>
      <w:r w:rsidRPr="001A791E">
        <w:rPr>
          <w:sz w:val="20"/>
          <w:szCs w:val="20"/>
        </w:rPr>
        <w:t xml:space="preserve"> la capacidad de organización y comprensión de la secuencia temporal de los eventos.</w:t>
      </w:r>
      <w:r>
        <w:rPr>
          <w:sz w:val="20"/>
          <w:szCs w:val="20"/>
        </w:rPr>
        <w:t xml:space="preserve"> </w:t>
      </w:r>
    </w:p>
    <w:p w14:paraId="557F4BAE" w14:textId="77777777" w:rsidR="003643FB" w:rsidRDefault="003643FB" w:rsidP="003643FB">
      <w:pPr>
        <w:pStyle w:val="NoSpacing"/>
        <w:numPr>
          <w:ilvl w:val="0"/>
          <w:numId w:val="1370"/>
        </w:numPr>
        <w:rPr>
          <w:sz w:val="20"/>
          <w:szCs w:val="20"/>
        </w:rPr>
      </w:pPr>
      <w:r w:rsidRPr="001A791E">
        <w:rPr>
          <w:sz w:val="20"/>
          <w:szCs w:val="20"/>
        </w:rPr>
        <w:t>Proporcione imágenes de diferentes momentos de la historia de Noé.</w:t>
      </w:r>
      <w:r>
        <w:rPr>
          <w:sz w:val="20"/>
          <w:szCs w:val="20"/>
        </w:rPr>
        <w:t xml:space="preserve"> Puede usar las mismas láminas que utilizó para narrar la historia. </w:t>
      </w:r>
    </w:p>
    <w:p w14:paraId="0F873A11" w14:textId="77777777" w:rsidR="003643FB" w:rsidRDefault="003643FB" w:rsidP="003643FB">
      <w:pPr>
        <w:pStyle w:val="NoSpacing"/>
        <w:numPr>
          <w:ilvl w:val="0"/>
          <w:numId w:val="1370"/>
        </w:numPr>
        <w:rPr>
          <w:sz w:val="20"/>
          <w:szCs w:val="20"/>
        </w:rPr>
      </w:pPr>
      <w:r w:rsidRPr="001A791E">
        <w:rPr>
          <w:sz w:val="20"/>
          <w:szCs w:val="20"/>
        </w:rPr>
        <w:t>Explique que deben ordenar las imágenes de acuerdo con cómo ocurrieron los hechos.</w:t>
      </w:r>
      <w:r>
        <w:rPr>
          <w:sz w:val="20"/>
          <w:szCs w:val="20"/>
        </w:rPr>
        <w:t xml:space="preserve"> Dé oportunidad para que todos los estudiantes participen, mientras ordenan pueden ir narrando la historia según lo que se acuerdan, puede realizar la actividad de manera grupal. </w:t>
      </w:r>
    </w:p>
    <w:p w14:paraId="51CB4836" w14:textId="77777777" w:rsidR="003643FB" w:rsidRPr="001A791E" w:rsidRDefault="003643FB" w:rsidP="003643FB">
      <w:pPr>
        <w:pStyle w:val="NoSpacing"/>
        <w:numPr>
          <w:ilvl w:val="0"/>
          <w:numId w:val="1370"/>
        </w:numPr>
        <w:rPr>
          <w:sz w:val="20"/>
          <w:szCs w:val="20"/>
        </w:rPr>
      </w:pPr>
      <w:r>
        <w:rPr>
          <w:sz w:val="20"/>
          <w:szCs w:val="20"/>
        </w:rPr>
        <w:t xml:space="preserve">Al final, guíe el ejercicio sabiendo que el número uno representa la primera escena y así sucesivamente. </w:t>
      </w:r>
      <w:r w:rsidRPr="001A791E">
        <w:rPr>
          <w:sz w:val="20"/>
          <w:szCs w:val="20"/>
        </w:rPr>
        <w:t>Refuerce el aprendizaje repasando la historia y verificando el orden con ellos.</w:t>
      </w:r>
    </w:p>
    <w:p w14:paraId="7E9E15A2" w14:textId="77777777" w:rsidR="003643FB" w:rsidRPr="008E5314" w:rsidRDefault="003643FB" w:rsidP="00A63844">
      <w:pPr>
        <w:pStyle w:val="NoSpacing"/>
        <w:rPr>
          <w:sz w:val="20"/>
          <w:szCs w:val="20"/>
        </w:rPr>
      </w:pPr>
    </w:p>
    <w:p w14:paraId="11B0D5C6" w14:textId="77777777" w:rsidR="003643FB" w:rsidRPr="00193208" w:rsidRDefault="003643FB" w:rsidP="00193208">
      <w:pPr>
        <w:rPr>
          <w:b/>
          <w:bCs/>
        </w:rPr>
      </w:pPr>
      <w:r>
        <w:rPr>
          <w:b/>
          <w:bCs/>
          <w:highlight w:val="yellow"/>
        </w:rPr>
        <w:t>Página 1</w:t>
      </w:r>
      <w:r>
        <w:rPr>
          <w:b/>
          <w:bCs/>
        </w:rPr>
        <w:t>88</w:t>
      </w:r>
    </w:p>
    <w:p w14:paraId="4805D263" w14:textId="77777777" w:rsidR="003643FB" w:rsidRPr="001A791E" w:rsidRDefault="003643FB" w:rsidP="003643FB">
      <w:pPr>
        <w:pStyle w:val="ListParagraph"/>
        <w:numPr>
          <w:ilvl w:val="0"/>
          <w:numId w:val="536"/>
        </w:numPr>
        <w:rPr>
          <w:b/>
          <w:bCs/>
          <w:i/>
          <w:iCs/>
        </w:rPr>
      </w:pPr>
      <w:r w:rsidRPr="001A791E">
        <w:rPr>
          <w:b/>
          <w:bCs/>
          <w:i/>
          <w:iCs/>
        </w:rPr>
        <w:t>Escucha la pregunta y encierra la respuesta.</w:t>
      </w:r>
    </w:p>
    <w:p w14:paraId="2265086B" w14:textId="77777777" w:rsidR="003643FB" w:rsidRPr="00FD76E9" w:rsidRDefault="003643FB" w:rsidP="003643FB">
      <w:pPr>
        <w:pStyle w:val="ListParagraph"/>
        <w:numPr>
          <w:ilvl w:val="0"/>
          <w:numId w:val="536"/>
        </w:numPr>
        <w:rPr>
          <w:b/>
          <w:bCs/>
          <w:i/>
          <w:iCs/>
        </w:rPr>
      </w:pPr>
      <w:r w:rsidRPr="001A791E">
        <w:rPr>
          <w:b/>
          <w:bCs/>
          <w:i/>
          <w:iCs/>
        </w:rPr>
        <w:t xml:space="preserve">Memoriza la poesía y </w:t>
      </w:r>
      <w:r>
        <w:rPr>
          <w:b/>
          <w:bCs/>
          <w:i/>
          <w:iCs/>
        </w:rPr>
        <w:t>dibuja</w:t>
      </w:r>
      <w:r w:rsidRPr="001A791E">
        <w:rPr>
          <w:b/>
          <w:bCs/>
          <w:i/>
          <w:iCs/>
        </w:rPr>
        <w:t xml:space="preserve"> lo que describe.</w:t>
      </w:r>
    </w:p>
    <w:p w14:paraId="1900AC4B" w14:textId="77777777" w:rsidR="003643FB" w:rsidRDefault="003643FB" w:rsidP="003643FB">
      <w:pPr>
        <w:pStyle w:val="NoSpacing"/>
        <w:numPr>
          <w:ilvl w:val="0"/>
          <w:numId w:val="1371"/>
        </w:numPr>
        <w:rPr>
          <w:sz w:val="20"/>
          <w:szCs w:val="20"/>
        </w:rPr>
      </w:pPr>
      <w:r w:rsidRPr="001A791E">
        <w:rPr>
          <w:sz w:val="20"/>
          <w:szCs w:val="20"/>
        </w:rPr>
        <w:t>Desarrollar la atención auditiva y la capacidad de selección de información</w:t>
      </w:r>
      <w:r w:rsidRPr="00193208">
        <w:rPr>
          <w:sz w:val="20"/>
          <w:szCs w:val="20"/>
        </w:rPr>
        <w:t xml:space="preserve"> son habilidades clave para el desarrollo del lenguaje, la comprensión y el aprendizaje en los </w:t>
      </w:r>
      <w:r>
        <w:rPr>
          <w:sz w:val="20"/>
          <w:szCs w:val="20"/>
        </w:rPr>
        <w:t xml:space="preserve">estudiantes </w:t>
      </w:r>
      <w:r w:rsidRPr="00193208">
        <w:rPr>
          <w:sz w:val="20"/>
          <w:szCs w:val="20"/>
        </w:rPr>
        <w:t>de preescolar</w:t>
      </w:r>
      <w:r>
        <w:rPr>
          <w:sz w:val="20"/>
          <w:szCs w:val="20"/>
        </w:rPr>
        <w:t>,</w:t>
      </w:r>
      <w:r w:rsidRPr="00193208">
        <w:rPr>
          <w:sz w:val="20"/>
          <w:szCs w:val="20"/>
        </w:rPr>
        <w:t xml:space="preserve"> ya que les ayuda a mejorar su capacidad de escucha activa,</w:t>
      </w:r>
      <w:r>
        <w:rPr>
          <w:sz w:val="20"/>
          <w:szCs w:val="20"/>
        </w:rPr>
        <w:t xml:space="preserve"> </w:t>
      </w:r>
      <w:r w:rsidRPr="00193208">
        <w:rPr>
          <w:sz w:val="20"/>
          <w:szCs w:val="20"/>
        </w:rPr>
        <w:t xml:space="preserve">a entender mejor las indicaciones y </w:t>
      </w:r>
      <w:r>
        <w:rPr>
          <w:sz w:val="20"/>
          <w:szCs w:val="20"/>
        </w:rPr>
        <w:t xml:space="preserve">a </w:t>
      </w:r>
      <w:r w:rsidRPr="00193208">
        <w:rPr>
          <w:sz w:val="20"/>
          <w:szCs w:val="20"/>
        </w:rPr>
        <w:t>participar en conversaciones</w:t>
      </w:r>
      <w:r>
        <w:rPr>
          <w:sz w:val="20"/>
          <w:szCs w:val="20"/>
        </w:rPr>
        <w:t>; asimismo,</w:t>
      </w:r>
      <w:r w:rsidRPr="00193208">
        <w:rPr>
          <w:sz w:val="20"/>
          <w:szCs w:val="20"/>
        </w:rPr>
        <w:t xml:space="preserve"> desarrollan la memoria y la concentración, fundamentales para adquirir nuevos conocimientos</w:t>
      </w:r>
      <w:r>
        <w:rPr>
          <w:sz w:val="20"/>
          <w:szCs w:val="20"/>
        </w:rPr>
        <w:t>;</w:t>
      </w:r>
      <w:r w:rsidRPr="00193208">
        <w:rPr>
          <w:sz w:val="20"/>
          <w:szCs w:val="20"/>
        </w:rPr>
        <w:t xml:space="preserve"> y aprenden a identificar información relevante, lo que les permite responder preguntas y resolver problemas de manera efectiva.</w:t>
      </w:r>
    </w:p>
    <w:p w14:paraId="49DE6E4C" w14:textId="77777777" w:rsidR="003643FB" w:rsidRDefault="003643FB" w:rsidP="003643FB">
      <w:pPr>
        <w:pStyle w:val="NoSpacing"/>
        <w:numPr>
          <w:ilvl w:val="0"/>
          <w:numId w:val="1371"/>
        </w:numPr>
        <w:rPr>
          <w:sz w:val="20"/>
          <w:szCs w:val="20"/>
        </w:rPr>
      </w:pPr>
      <w:r>
        <w:rPr>
          <w:sz w:val="20"/>
          <w:szCs w:val="20"/>
        </w:rPr>
        <w:t xml:space="preserve">Por todo ello, el ejercicio propuesto debe ser abordado con la suma atención que requiere: </w:t>
      </w:r>
    </w:p>
    <w:p w14:paraId="753A2429" w14:textId="77777777" w:rsidR="003643FB" w:rsidRDefault="003643FB" w:rsidP="003643FB">
      <w:pPr>
        <w:pStyle w:val="NoSpacing"/>
        <w:numPr>
          <w:ilvl w:val="0"/>
          <w:numId w:val="1372"/>
        </w:numPr>
        <w:rPr>
          <w:sz w:val="20"/>
          <w:szCs w:val="20"/>
        </w:rPr>
      </w:pPr>
      <w:r>
        <w:rPr>
          <w:sz w:val="20"/>
          <w:szCs w:val="20"/>
        </w:rPr>
        <w:t>Primero, ubique a los estudiantes en el ícono de la primera pregunta y pregunte si pueden nombrar los dibujos que observan en esa primera pregunta.</w:t>
      </w:r>
    </w:p>
    <w:p w14:paraId="528A2ED5" w14:textId="77777777" w:rsidR="003643FB" w:rsidRDefault="003643FB" w:rsidP="003643FB">
      <w:pPr>
        <w:pStyle w:val="NoSpacing"/>
        <w:numPr>
          <w:ilvl w:val="0"/>
          <w:numId w:val="1372"/>
        </w:numPr>
        <w:rPr>
          <w:sz w:val="20"/>
          <w:szCs w:val="20"/>
        </w:rPr>
      </w:pPr>
      <w:r>
        <w:rPr>
          <w:sz w:val="20"/>
          <w:szCs w:val="20"/>
        </w:rPr>
        <w:t xml:space="preserve">Luego lea el interrogante y pídales que encierren el dibujo que ellos consideran que corresponde a la respuesta. </w:t>
      </w:r>
      <w:r w:rsidRPr="007F4F13">
        <w:rPr>
          <w:sz w:val="20"/>
          <w:szCs w:val="20"/>
        </w:rPr>
        <w:t xml:space="preserve">Es importante que recalque que no rodeen la respuesta hasta que haya terminado de leer la pregunta. </w:t>
      </w:r>
    </w:p>
    <w:p w14:paraId="1A337779" w14:textId="77777777" w:rsidR="003643FB" w:rsidRPr="007F4F13" w:rsidRDefault="003643FB" w:rsidP="003643FB">
      <w:pPr>
        <w:pStyle w:val="NoSpacing"/>
        <w:numPr>
          <w:ilvl w:val="0"/>
          <w:numId w:val="1372"/>
        </w:numPr>
        <w:rPr>
          <w:sz w:val="20"/>
          <w:szCs w:val="20"/>
        </w:rPr>
      </w:pPr>
      <w:r w:rsidRPr="007F4F13">
        <w:rPr>
          <w:sz w:val="20"/>
          <w:szCs w:val="20"/>
        </w:rPr>
        <w:t>Al final, refuerce el aprendizaje comentando cada respuesta y explicando por qué es correcta.</w:t>
      </w:r>
    </w:p>
    <w:p w14:paraId="437B2B7B" w14:textId="77777777" w:rsidR="003643FB" w:rsidRDefault="003643FB" w:rsidP="003643FB">
      <w:pPr>
        <w:pStyle w:val="NoSpacing"/>
        <w:numPr>
          <w:ilvl w:val="0"/>
          <w:numId w:val="1373"/>
        </w:numPr>
        <w:rPr>
          <w:sz w:val="20"/>
          <w:szCs w:val="20"/>
        </w:rPr>
      </w:pPr>
      <w:r>
        <w:rPr>
          <w:sz w:val="20"/>
          <w:szCs w:val="20"/>
        </w:rPr>
        <w:lastRenderedPageBreak/>
        <w:t>Para el ejercicio #4, l</w:t>
      </w:r>
      <w:r w:rsidRPr="001A791E">
        <w:rPr>
          <w:sz w:val="20"/>
          <w:szCs w:val="20"/>
        </w:rPr>
        <w:t>ea la poesía en voz alta con entonación y ritmo</w:t>
      </w:r>
      <w:r>
        <w:rPr>
          <w:sz w:val="20"/>
          <w:szCs w:val="20"/>
        </w:rPr>
        <w:t>, luego i</w:t>
      </w:r>
      <w:r w:rsidRPr="001A791E">
        <w:rPr>
          <w:sz w:val="20"/>
          <w:szCs w:val="20"/>
        </w:rPr>
        <w:t xml:space="preserve">nvite a los </w:t>
      </w:r>
      <w:r>
        <w:rPr>
          <w:sz w:val="20"/>
          <w:szCs w:val="20"/>
        </w:rPr>
        <w:t xml:space="preserve">estudiantes </w:t>
      </w:r>
      <w:r w:rsidRPr="001A791E">
        <w:rPr>
          <w:sz w:val="20"/>
          <w:szCs w:val="20"/>
        </w:rPr>
        <w:t>a repetir cada verso después de usted.</w:t>
      </w:r>
    </w:p>
    <w:p w14:paraId="673FF54F" w14:textId="77777777" w:rsidR="003643FB" w:rsidRDefault="003643FB" w:rsidP="003643FB">
      <w:pPr>
        <w:pStyle w:val="NoSpacing"/>
        <w:numPr>
          <w:ilvl w:val="0"/>
          <w:numId w:val="1375"/>
        </w:numPr>
        <w:rPr>
          <w:sz w:val="20"/>
          <w:szCs w:val="20"/>
        </w:rPr>
      </w:pPr>
      <w:r w:rsidRPr="001A791E">
        <w:rPr>
          <w:sz w:val="20"/>
          <w:szCs w:val="20"/>
        </w:rPr>
        <w:t>Practiquen juntos, usando gestos o movimientos que ayuden a recordar el contenido.</w:t>
      </w:r>
    </w:p>
    <w:p w14:paraId="1BB2B98F" w14:textId="77777777" w:rsidR="003643FB" w:rsidRDefault="003643FB" w:rsidP="003643FB">
      <w:pPr>
        <w:pStyle w:val="NoSpacing"/>
        <w:numPr>
          <w:ilvl w:val="0"/>
          <w:numId w:val="1374"/>
        </w:numPr>
        <w:rPr>
          <w:sz w:val="20"/>
          <w:szCs w:val="20"/>
        </w:rPr>
      </w:pPr>
      <w:r w:rsidRPr="001A791E">
        <w:rPr>
          <w:sz w:val="20"/>
          <w:szCs w:val="20"/>
        </w:rPr>
        <w:t>Pida a los niños que dibujen una escena que represente la poesía.</w:t>
      </w:r>
      <w:r>
        <w:rPr>
          <w:sz w:val="20"/>
          <w:szCs w:val="20"/>
        </w:rPr>
        <w:t xml:space="preserve"> </w:t>
      </w:r>
    </w:p>
    <w:p w14:paraId="32855EF8" w14:textId="77777777" w:rsidR="003643FB" w:rsidRDefault="003643FB" w:rsidP="003643FB">
      <w:pPr>
        <w:pStyle w:val="NoSpacing"/>
        <w:numPr>
          <w:ilvl w:val="0"/>
          <w:numId w:val="1374"/>
        </w:numPr>
        <w:rPr>
          <w:sz w:val="20"/>
          <w:szCs w:val="20"/>
        </w:rPr>
      </w:pPr>
      <w:r w:rsidRPr="001A791E">
        <w:rPr>
          <w:sz w:val="20"/>
          <w:szCs w:val="20"/>
        </w:rPr>
        <w:t xml:space="preserve">Al finalizar, invite a algunos </w:t>
      </w:r>
      <w:r>
        <w:rPr>
          <w:sz w:val="20"/>
          <w:szCs w:val="20"/>
        </w:rPr>
        <w:t>estudiantes</w:t>
      </w:r>
      <w:r w:rsidRPr="001A791E">
        <w:rPr>
          <w:sz w:val="20"/>
          <w:szCs w:val="20"/>
        </w:rPr>
        <w:t xml:space="preserve"> a recitar la poesía y </w:t>
      </w:r>
      <w:r>
        <w:rPr>
          <w:sz w:val="20"/>
          <w:szCs w:val="20"/>
        </w:rPr>
        <w:t xml:space="preserve">a </w:t>
      </w:r>
      <w:r w:rsidRPr="001A791E">
        <w:rPr>
          <w:sz w:val="20"/>
          <w:szCs w:val="20"/>
        </w:rPr>
        <w:t>mostrar su dibujo.</w:t>
      </w:r>
    </w:p>
    <w:p w14:paraId="41991687" w14:textId="77777777" w:rsidR="003643FB" w:rsidRDefault="003643FB" w:rsidP="001A791E">
      <w:pPr>
        <w:pStyle w:val="NoSpacing"/>
        <w:rPr>
          <w:b/>
          <w:bCs/>
          <w:sz w:val="28"/>
          <w:szCs w:val="28"/>
          <w:lang w:eastAsia="es-CO"/>
        </w:rPr>
      </w:pPr>
    </w:p>
    <w:p w14:paraId="290208FE" w14:textId="77777777" w:rsidR="003643FB" w:rsidRDefault="003643FB" w:rsidP="001A791E">
      <w:pPr>
        <w:pStyle w:val="NoSpacing"/>
        <w:rPr>
          <w:sz w:val="20"/>
          <w:szCs w:val="20"/>
        </w:rPr>
      </w:pPr>
      <w:r>
        <w:rPr>
          <w:b/>
          <w:bCs/>
          <w:sz w:val="28"/>
          <w:szCs w:val="28"/>
          <w:lang w:eastAsia="es-CO"/>
        </w:rPr>
        <w:t>Conozco los medios de transporte</w:t>
      </w:r>
    </w:p>
    <w:p w14:paraId="4E1FCAD8" w14:textId="77777777" w:rsidR="003643FB" w:rsidRPr="00A14F6B" w:rsidRDefault="003643FB" w:rsidP="00A14F6B">
      <w:pPr>
        <w:rPr>
          <w:b/>
          <w:bCs/>
        </w:rPr>
      </w:pPr>
      <w:r>
        <w:rPr>
          <w:b/>
          <w:bCs/>
          <w:highlight w:val="yellow"/>
        </w:rPr>
        <w:t>Página 1</w:t>
      </w:r>
      <w:r>
        <w:rPr>
          <w:b/>
          <w:bCs/>
        </w:rPr>
        <w:t>89</w:t>
      </w:r>
    </w:p>
    <w:p w14:paraId="34B5A0C1" w14:textId="77777777" w:rsidR="003643FB" w:rsidRDefault="003643FB" w:rsidP="003643FB">
      <w:pPr>
        <w:pStyle w:val="ListParagraph"/>
        <w:numPr>
          <w:ilvl w:val="0"/>
          <w:numId w:val="1193"/>
        </w:numPr>
        <w:rPr>
          <w:b/>
          <w:bCs/>
          <w:i/>
          <w:iCs/>
        </w:rPr>
      </w:pPr>
      <w:bookmarkStart w:id="56" w:name="_Hlk192514396"/>
      <w:r w:rsidRPr="0034623E">
        <w:rPr>
          <w:b/>
          <w:bCs/>
          <w:i/>
          <w:iCs/>
        </w:rPr>
        <w:t>Recorta, pega y clasifica los medios de transporte según sean: terrestres, aéreos o marítimos.</w:t>
      </w:r>
      <w:r>
        <w:rPr>
          <w:b/>
          <w:bCs/>
          <w:i/>
          <w:iCs/>
        </w:rPr>
        <w:t xml:space="preserve"> Busca los recortables en la página 000.</w:t>
      </w:r>
    </w:p>
    <w:bookmarkEnd w:id="56"/>
    <w:p w14:paraId="36E4CF40" w14:textId="77777777" w:rsidR="003643FB" w:rsidRDefault="003643FB" w:rsidP="003643FB">
      <w:pPr>
        <w:pStyle w:val="NoSpacing"/>
        <w:numPr>
          <w:ilvl w:val="0"/>
          <w:numId w:val="1373"/>
        </w:numPr>
        <w:rPr>
          <w:lang w:eastAsia="es-CO"/>
        </w:rPr>
      </w:pPr>
      <w:r w:rsidRPr="006E27D7">
        <w:rPr>
          <w:lang w:eastAsia="es-CO"/>
        </w:rPr>
        <w:t>Inicie la clase mostrando im</w:t>
      </w:r>
      <w:r w:rsidRPr="006E27D7">
        <w:rPr>
          <w:rFonts w:cs="Century Gothic"/>
          <w:lang w:eastAsia="es-CO"/>
        </w:rPr>
        <w:t>á</w:t>
      </w:r>
      <w:r w:rsidRPr="006E27D7">
        <w:rPr>
          <w:lang w:eastAsia="es-CO"/>
        </w:rPr>
        <w:t>genes del arca de No</w:t>
      </w:r>
      <w:r w:rsidRPr="006E27D7">
        <w:rPr>
          <w:rFonts w:cs="Century Gothic"/>
          <w:lang w:eastAsia="es-CO"/>
        </w:rPr>
        <w:t>é</w:t>
      </w:r>
      <w:r w:rsidRPr="006E27D7">
        <w:rPr>
          <w:lang w:eastAsia="es-CO"/>
        </w:rPr>
        <w:t xml:space="preserve"> y </w:t>
      </w:r>
      <w:r>
        <w:rPr>
          <w:lang w:eastAsia="es-CO"/>
        </w:rPr>
        <w:t xml:space="preserve">comente sobre la gran tarea de construir ese enorme barco. </w:t>
      </w:r>
    </w:p>
    <w:p w14:paraId="02EF9A81" w14:textId="77777777" w:rsidR="003643FB" w:rsidRDefault="003643FB" w:rsidP="003643FB">
      <w:pPr>
        <w:pStyle w:val="NoSpacing"/>
        <w:numPr>
          <w:ilvl w:val="0"/>
          <w:numId w:val="1373"/>
        </w:numPr>
        <w:rPr>
          <w:lang w:eastAsia="es-CO"/>
        </w:rPr>
      </w:pPr>
      <w:r>
        <w:rPr>
          <w:lang w:eastAsia="es-CO"/>
        </w:rPr>
        <w:t>Luego, compare el arca</w:t>
      </w:r>
      <w:r w:rsidRPr="006E27D7">
        <w:rPr>
          <w:lang w:eastAsia="es-CO"/>
        </w:rPr>
        <w:t xml:space="preserve"> con </w:t>
      </w:r>
      <w:r>
        <w:rPr>
          <w:lang w:eastAsia="es-CO"/>
        </w:rPr>
        <w:t xml:space="preserve">los </w:t>
      </w:r>
      <w:r w:rsidRPr="006E27D7">
        <w:rPr>
          <w:lang w:eastAsia="es-CO"/>
        </w:rPr>
        <w:t>barcos modernos.</w:t>
      </w:r>
      <w:r>
        <w:rPr>
          <w:lang w:eastAsia="es-CO"/>
        </w:rPr>
        <w:t xml:space="preserve"> Comente</w:t>
      </w:r>
      <w:r w:rsidRPr="006E27D7">
        <w:rPr>
          <w:lang w:eastAsia="es-CO"/>
        </w:rPr>
        <w:t xml:space="preserve"> que con el tiempo se crearon otros medios de transporte como aviones, trenes y auto</w:t>
      </w:r>
      <w:r>
        <w:rPr>
          <w:lang w:eastAsia="es-CO"/>
        </w:rPr>
        <w:t>móvile</w:t>
      </w:r>
      <w:r w:rsidRPr="006E27D7">
        <w:rPr>
          <w:lang w:eastAsia="es-CO"/>
        </w:rPr>
        <w:t>s.</w:t>
      </w:r>
      <w:r>
        <w:rPr>
          <w:lang w:eastAsia="es-CO"/>
        </w:rPr>
        <w:t xml:space="preserve"> </w:t>
      </w:r>
    </w:p>
    <w:p w14:paraId="3D06E895" w14:textId="77777777" w:rsidR="003643FB" w:rsidRDefault="003643FB" w:rsidP="003643FB">
      <w:pPr>
        <w:pStyle w:val="NoSpacing"/>
        <w:numPr>
          <w:ilvl w:val="0"/>
          <w:numId w:val="1373"/>
        </w:numPr>
        <w:rPr>
          <w:lang w:eastAsia="es-CO"/>
        </w:rPr>
      </w:pPr>
      <w:r w:rsidRPr="006E27D7">
        <w:rPr>
          <w:lang w:eastAsia="es-CO"/>
        </w:rPr>
        <w:t>Muestre im</w:t>
      </w:r>
      <w:r w:rsidRPr="006E27D7">
        <w:rPr>
          <w:rFonts w:cs="Century Gothic"/>
          <w:lang w:eastAsia="es-CO"/>
        </w:rPr>
        <w:t>á</w:t>
      </w:r>
      <w:r w:rsidRPr="006E27D7">
        <w:rPr>
          <w:lang w:eastAsia="es-CO"/>
        </w:rPr>
        <w:t>genes o juguetes de diferentes transportes y haga preguntas para que los ni</w:t>
      </w:r>
      <w:r w:rsidRPr="006E27D7">
        <w:rPr>
          <w:rFonts w:cs="Century Gothic"/>
          <w:lang w:eastAsia="es-CO"/>
        </w:rPr>
        <w:t>ñ</w:t>
      </w:r>
      <w:r w:rsidRPr="006E27D7">
        <w:rPr>
          <w:lang w:eastAsia="es-CO"/>
        </w:rPr>
        <w:t>os los identifiquen</w:t>
      </w:r>
      <w:r>
        <w:rPr>
          <w:lang w:eastAsia="es-CO"/>
        </w:rPr>
        <w:t xml:space="preserve"> (puede usar el material visual de la </w:t>
      </w:r>
      <w:r w:rsidRPr="006E27D7">
        <w:rPr>
          <w:highlight w:val="cyan"/>
          <w:lang w:eastAsia="es-CO"/>
        </w:rPr>
        <w:t>plataforma</w:t>
      </w:r>
      <w:r>
        <w:rPr>
          <w:lang w:eastAsia="es-CO"/>
        </w:rPr>
        <w:t>).</w:t>
      </w:r>
    </w:p>
    <w:p w14:paraId="4D156BEE" w14:textId="77777777" w:rsidR="003643FB" w:rsidRDefault="003643FB" w:rsidP="003643FB">
      <w:pPr>
        <w:pStyle w:val="NoSpacing"/>
        <w:numPr>
          <w:ilvl w:val="0"/>
          <w:numId w:val="1373"/>
        </w:numPr>
        <w:rPr>
          <w:lang w:eastAsia="es-CO"/>
        </w:rPr>
      </w:pPr>
      <w:r w:rsidRPr="006E27D7">
        <w:rPr>
          <w:lang w:eastAsia="es-CO"/>
        </w:rPr>
        <w:t>Destaque c</w:t>
      </w:r>
      <w:r w:rsidRPr="006E27D7">
        <w:rPr>
          <w:rFonts w:cs="Century Gothic"/>
          <w:lang w:eastAsia="es-CO"/>
        </w:rPr>
        <w:t>ó</w:t>
      </w:r>
      <w:r w:rsidRPr="006E27D7">
        <w:rPr>
          <w:lang w:eastAsia="es-CO"/>
        </w:rPr>
        <w:t>mo los transportes nos ayudan a movernos y c</w:t>
      </w:r>
      <w:r w:rsidRPr="006E27D7">
        <w:rPr>
          <w:rFonts w:cs="Century Gothic"/>
          <w:lang w:eastAsia="es-CO"/>
        </w:rPr>
        <w:t>ó</w:t>
      </w:r>
      <w:r w:rsidRPr="006E27D7">
        <w:rPr>
          <w:lang w:eastAsia="es-CO"/>
        </w:rPr>
        <w:t>mo han cambiado con los a</w:t>
      </w:r>
      <w:r w:rsidRPr="006E27D7">
        <w:rPr>
          <w:rFonts w:cs="Century Gothic"/>
          <w:lang w:eastAsia="es-CO"/>
        </w:rPr>
        <w:t>ñ</w:t>
      </w:r>
      <w:r w:rsidRPr="006E27D7">
        <w:rPr>
          <w:lang w:eastAsia="es-CO"/>
        </w:rPr>
        <w:t>os.</w:t>
      </w:r>
      <w:r>
        <w:rPr>
          <w:lang w:eastAsia="es-CO"/>
        </w:rPr>
        <w:t xml:space="preserve"> </w:t>
      </w:r>
    </w:p>
    <w:p w14:paraId="49DA6519" w14:textId="77777777" w:rsidR="003643FB" w:rsidRDefault="003643FB" w:rsidP="003643FB">
      <w:pPr>
        <w:pStyle w:val="NoSpacing"/>
        <w:numPr>
          <w:ilvl w:val="0"/>
          <w:numId w:val="1373"/>
        </w:numPr>
        <w:rPr>
          <w:lang w:eastAsia="es-CO"/>
        </w:rPr>
      </w:pPr>
      <w:r>
        <w:rPr>
          <w:lang w:eastAsia="es-CO"/>
        </w:rPr>
        <w:t>E</w:t>
      </w:r>
      <w:r w:rsidRPr="006E27D7">
        <w:rPr>
          <w:lang w:eastAsia="es-CO"/>
        </w:rPr>
        <w:t>xplique los tres tipos de transporte (terrestre, a</w:t>
      </w:r>
      <w:r w:rsidRPr="006E27D7">
        <w:rPr>
          <w:rFonts w:cs="Century Gothic"/>
          <w:lang w:eastAsia="es-CO"/>
        </w:rPr>
        <w:t>é</w:t>
      </w:r>
      <w:r w:rsidRPr="006E27D7">
        <w:rPr>
          <w:lang w:eastAsia="es-CO"/>
        </w:rPr>
        <w:t>reo y mar</w:t>
      </w:r>
      <w:r w:rsidRPr="006E27D7">
        <w:rPr>
          <w:rFonts w:cs="Century Gothic"/>
          <w:lang w:eastAsia="es-CO"/>
        </w:rPr>
        <w:t>í</w:t>
      </w:r>
      <w:r w:rsidRPr="006E27D7">
        <w:rPr>
          <w:lang w:eastAsia="es-CO"/>
        </w:rPr>
        <w:t>timo) con ejemplos sencillos</w:t>
      </w:r>
      <w:r>
        <w:rPr>
          <w:lang w:eastAsia="es-CO"/>
        </w:rPr>
        <w:t>.</w:t>
      </w:r>
    </w:p>
    <w:p w14:paraId="5A654F8A" w14:textId="77777777" w:rsidR="003643FB" w:rsidRDefault="003643FB" w:rsidP="003643FB">
      <w:pPr>
        <w:pStyle w:val="NoSpacing"/>
        <w:numPr>
          <w:ilvl w:val="0"/>
          <w:numId w:val="1373"/>
        </w:numPr>
        <w:rPr>
          <w:lang w:eastAsia="es-CO"/>
        </w:rPr>
      </w:pPr>
      <w:r>
        <w:rPr>
          <w:lang w:eastAsia="es-CO"/>
        </w:rPr>
        <w:t xml:space="preserve">Muestre las </w:t>
      </w:r>
      <w:r w:rsidRPr="006E27D7">
        <w:rPr>
          <w:lang w:eastAsia="es-CO"/>
        </w:rPr>
        <w:t xml:space="preserve">imágenes o </w:t>
      </w:r>
      <w:r>
        <w:rPr>
          <w:lang w:eastAsia="es-CO"/>
        </w:rPr>
        <w:t xml:space="preserve">los </w:t>
      </w:r>
      <w:r w:rsidRPr="006E27D7">
        <w:rPr>
          <w:lang w:eastAsia="es-CO"/>
        </w:rPr>
        <w:t xml:space="preserve">juguetes </w:t>
      </w:r>
      <w:r>
        <w:rPr>
          <w:lang w:eastAsia="es-CO"/>
        </w:rPr>
        <w:t xml:space="preserve">de los medios de transporte </w:t>
      </w:r>
      <w:r w:rsidRPr="006E27D7">
        <w:rPr>
          <w:lang w:eastAsia="es-CO"/>
        </w:rPr>
        <w:t>y pregunte d</w:t>
      </w:r>
      <w:r w:rsidRPr="006E27D7">
        <w:rPr>
          <w:rFonts w:cs="Century Gothic"/>
          <w:lang w:eastAsia="es-CO"/>
        </w:rPr>
        <w:t>ó</w:t>
      </w:r>
      <w:r w:rsidRPr="006E27D7">
        <w:rPr>
          <w:lang w:eastAsia="es-CO"/>
        </w:rPr>
        <w:t>nde se mueven (tierra, aire o agua).</w:t>
      </w:r>
      <w:r>
        <w:rPr>
          <w:lang w:eastAsia="es-CO"/>
        </w:rPr>
        <w:t xml:space="preserve"> </w:t>
      </w:r>
    </w:p>
    <w:p w14:paraId="7BA94AB4" w14:textId="77777777" w:rsidR="003643FB" w:rsidRDefault="003643FB" w:rsidP="003643FB">
      <w:pPr>
        <w:pStyle w:val="NoSpacing"/>
        <w:numPr>
          <w:ilvl w:val="0"/>
          <w:numId w:val="1373"/>
        </w:numPr>
        <w:rPr>
          <w:lang w:eastAsia="es-CO"/>
        </w:rPr>
      </w:pPr>
      <w:r>
        <w:rPr>
          <w:lang w:eastAsia="es-CO"/>
        </w:rPr>
        <w:t xml:space="preserve">Luego diríjalos al ejercicio para que usando el recortable de la </w:t>
      </w:r>
      <w:r w:rsidRPr="006E27D7">
        <w:rPr>
          <w:highlight w:val="cyan"/>
          <w:lang w:eastAsia="es-CO"/>
        </w:rPr>
        <w:t>página</w:t>
      </w:r>
      <w:r>
        <w:rPr>
          <w:highlight w:val="cyan"/>
          <w:lang w:eastAsia="es-CO"/>
        </w:rPr>
        <w:t xml:space="preserve"> 0</w:t>
      </w:r>
      <w:r w:rsidRPr="006E27D7">
        <w:rPr>
          <w:highlight w:val="cyan"/>
          <w:lang w:eastAsia="es-CO"/>
        </w:rPr>
        <w:t>00</w:t>
      </w:r>
      <w:r>
        <w:rPr>
          <w:lang w:eastAsia="es-CO"/>
        </w:rPr>
        <w:t xml:space="preserve"> completen la actividad. </w:t>
      </w:r>
    </w:p>
    <w:p w14:paraId="28A3D8F9" w14:textId="77777777" w:rsidR="003643FB" w:rsidRDefault="003643FB" w:rsidP="003643FB">
      <w:pPr>
        <w:pStyle w:val="NoSpacing"/>
        <w:numPr>
          <w:ilvl w:val="0"/>
          <w:numId w:val="1373"/>
        </w:numPr>
        <w:rPr>
          <w:lang w:eastAsia="es-CO"/>
        </w:rPr>
      </w:pPr>
      <w:r>
        <w:rPr>
          <w:lang w:eastAsia="es-CO"/>
        </w:rPr>
        <w:t xml:space="preserve">Al final, puede reforzar pidiendo a los estudiantes que </w:t>
      </w:r>
      <w:r w:rsidRPr="006E27D7">
        <w:rPr>
          <w:lang w:eastAsia="es-CO"/>
        </w:rPr>
        <w:t>imit</w:t>
      </w:r>
      <w:r>
        <w:rPr>
          <w:lang w:eastAsia="es-CO"/>
        </w:rPr>
        <w:t>e</w:t>
      </w:r>
      <w:r w:rsidRPr="006E27D7">
        <w:rPr>
          <w:lang w:eastAsia="es-CO"/>
        </w:rPr>
        <w:t>n cómo se mueve un avión, un barco y un auto</w:t>
      </w:r>
      <w:r>
        <w:rPr>
          <w:lang w:eastAsia="es-CO"/>
        </w:rPr>
        <w:t>móvil (mímicas), mientras</w:t>
      </w:r>
      <w:r w:rsidRPr="006E27D7">
        <w:rPr>
          <w:lang w:eastAsia="es-CO"/>
        </w:rPr>
        <w:t xml:space="preserve"> los demás adivinan el tipo de transporte.</w:t>
      </w:r>
      <w:r>
        <w:rPr>
          <w:lang w:eastAsia="es-CO"/>
        </w:rPr>
        <w:t xml:space="preserve"> </w:t>
      </w:r>
    </w:p>
    <w:p w14:paraId="30C78C6B" w14:textId="77777777" w:rsidR="003643FB" w:rsidRDefault="003643FB" w:rsidP="003643FB">
      <w:pPr>
        <w:pStyle w:val="NoSpacing"/>
        <w:numPr>
          <w:ilvl w:val="0"/>
          <w:numId w:val="1373"/>
        </w:numPr>
        <w:rPr>
          <w:lang w:eastAsia="es-CO"/>
        </w:rPr>
      </w:pPr>
      <w:r>
        <w:rPr>
          <w:lang w:eastAsia="es-CO"/>
        </w:rPr>
        <w:t>También puede d</w:t>
      </w:r>
      <w:r w:rsidRPr="006E27D7">
        <w:rPr>
          <w:lang w:eastAsia="es-CO"/>
        </w:rPr>
        <w:t>ibuj</w:t>
      </w:r>
      <w:r>
        <w:rPr>
          <w:lang w:eastAsia="es-CO"/>
        </w:rPr>
        <w:t>ar</w:t>
      </w:r>
      <w:r w:rsidRPr="006E27D7">
        <w:rPr>
          <w:lang w:eastAsia="es-CO"/>
        </w:rPr>
        <w:t xml:space="preserve"> un camino en el suelo con tres áreas (tierra, aire y agua). Pida a los niños que coloquen juguetes de transportes en el lugar correcto</w:t>
      </w:r>
      <w:r>
        <w:rPr>
          <w:lang w:eastAsia="es-CO"/>
        </w:rPr>
        <w:t xml:space="preserve"> (material concreto).</w:t>
      </w:r>
    </w:p>
    <w:p w14:paraId="7262B50B" w14:textId="77777777" w:rsidR="003643FB" w:rsidRPr="006E27D7" w:rsidRDefault="003643FB" w:rsidP="003643FB">
      <w:pPr>
        <w:pStyle w:val="NoSpacing"/>
        <w:numPr>
          <w:ilvl w:val="0"/>
          <w:numId w:val="1373"/>
        </w:numPr>
        <w:rPr>
          <w:lang w:eastAsia="es-CO"/>
        </w:rPr>
      </w:pPr>
      <w:r>
        <w:rPr>
          <w:lang w:eastAsia="es-CO"/>
        </w:rPr>
        <w:t>Al final, solicite a los estudiantes que</w:t>
      </w:r>
      <w:r w:rsidRPr="006E27D7">
        <w:rPr>
          <w:lang w:eastAsia="es-CO"/>
        </w:rPr>
        <w:t xml:space="preserve"> dibujen cómo creen que serán los medios de transporte en el futuro.</w:t>
      </w:r>
    </w:p>
    <w:p w14:paraId="4FC84E79" w14:textId="77777777" w:rsidR="003643FB" w:rsidRDefault="003643FB" w:rsidP="0034623E">
      <w:pPr>
        <w:rPr>
          <w:b/>
          <w:bCs/>
          <w:highlight w:val="yellow"/>
        </w:rPr>
      </w:pPr>
    </w:p>
    <w:p w14:paraId="52774BF3" w14:textId="77777777" w:rsidR="003643FB" w:rsidRPr="0034623E" w:rsidRDefault="003643FB" w:rsidP="0034623E">
      <w:pPr>
        <w:rPr>
          <w:b/>
          <w:bCs/>
        </w:rPr>
      </w:pPr>
      <w:r>
        <w:rPr>
          <w:b/>
          <w:bCs/>
          <w:highlight w:val="yellow"/>
        </w:rPr>
        <w:t>Página 1</w:t>
      </w:r>
      <w:r>
        <w:rPr>
          <w:b/>
          <w:bCs/>
        </w:rPr>
        <w:t>90</w:t>
      </w:r>
    </w:p>
    <w:p w14:paraId="45A99ADE" w14:textId="77777777" w:rsidR="003643FB" w:rsidRPr="0034623E" w:rsidRDefault="003643FB" w:rsidP="003643FB">
      <w:pPr>
        <w:pStyle w:val="ListParagraph"/>
        <w:numPr>
          <w:ilvl w:val="0"/>
          <w:numId w:val="1193"/>
        </w:numPr>
        <w:rPr>
          <w:b/>
          <w:bCs/>
          <w:i/>
          <w:iCs/>
        </w:rPr>
      </w:pPr>
      <w:r>
        <w:rPr>
          <w:b/>
          <w:bCs/>
          <w:i/>
          <w:iCs/>
        </w:rPr>
        <w:t>O</w:t>
      </w:r>
      <w:r w:rsidRPr="0034623E">
        <w:rPr>
          <w:b/>
          <w:bCs/>
          <w:i/>
          <w:iCs/>
        </w:rPr>
        <w:t>bserva la imagen y comenta lo que está pasando en la escena.</w:t>
      </w:r>
    </w:p>
    <w:p w14:paraId="16A71E94" w14:textId="77777777" w:rsidR="003643FB" w:rsidRPr="00EE0051" w:rsidRDefault="003643FB" w:rsidP="003643FB">
      <w:pPr>
        <w:pStyle w:val="ListParagraph"/>
        <w:numPr>
          <w:ilvl w:val="0"/>
          <w:numId w:val="1193"/>
        </w:numPr>
        <w:rPr>
          <w:b/>
          <w:bCs/>
          <w:i/>
          <w:iCs/>
        </w:rPr>
      </w:pPr>
      <w:r w:rsidRPr="00EE0051">
        <w:rPr>
          <w:b/>
          <w:bCs/>
          <w:i/>
          <w:iCs/>
        </w:rPr>
        <w:t>Dibuja dos acciones para evitar la contaminación.</w:t>
      </w:r>
    </w:p>
    <w:p w14:paraId="244CC4C5" w14:textId="77777777" w:rsidR="003643FB" w:rsidRPr="009A2288" w:rsidRDefault="003643FB" w:rsidP="003643FB">
      <w:pPr>
        <w:pStyle w:val="NoSpacing"/>
        <w:numPr>
          <w:ilvl w:val="0"/>
          <w:numId w:val="1376"/>
        </w:numPr>
        <w:rPr>
          <w:i/>
          <w:iCs/>
          <w:lang w:eastAsia="es-CO"/>
        </w:rPr>
      </w:pPr>
      <w:r w:rsidRPr="006E27D7">
        <w:rPr>
          <w:lang w:eastAsia="es-CO"/>
        </w:rPr>
        <w:t xml:space="preserve">Lea </w:t>
      </w:r>
      <w:r>
        <w:rPr>
          <w:lang w:eastAsia="es-CO"/>
        </w:rPr>
        <w:t>el texto que aparece en la nota, en voz alta: «</w:t>
      </w:r>
      <w:r w:rsidRPr="00EE0051">
        <w:rPr>
          <w:i/>
          <w:iCs/>
          <w:lang w:eastAsia="es-CO"/>
        </w:rPr>
        <w:t>No</w:t>
      </w:r>
      <w:r w:rsidRPr="00EE0051">
        <w:rPr>
          <w:rFonts w:cs="Century Gothic"/>
          <w:i/>
          <w:iCs/>
          <w:lang w:eastAsia="es-CO"/>
        </w:rPr>
        <w:t>é</w:t>
      </w:r>
      <w:r w:rsidRPr="00EE0051">
        <w:rPr>
          <w:i/>
          <w:iCs/>
          <w:lang w:eastAsia="es-CO"/>
        </w:rPr>
        <w:t xml:space="preserve"> y su familia </w:t>
      </w:r>
      <w:r>
        <w:rPr>
          <w:i/>
          <w:iCs/>
          <w:lang w:eastAsia="es-CO"/>
        </w:rPr>
        <w:t>mantenían el arca limpia»</w:t>
      </w:r>
      <w:r w:rsidRPr="00EE0051">
        <w:rPr>
          <w:i/>
          <w:iCs/>
          <w:lang w:eastAsia="es-CO"/>
        </w:rPr>
        <w:t>.</w:t>
      </w:r>
      <w:r>
        <w:rPr>
          <w:i/>
          <w:iCs/>
          <w:lang w:eastAsia="es-CO"/>
        </w:rPr>
        <w:t xml:space="preserve"> </w:t>
      </w:r>
      <w:r w:rsidRPr="00EE0051">
        <w:rPr>
          <w:lang w:eastAsia="es-CO"/>
        </w:rPr>
        <w:t>Luego</w:t>
      </w:r>
      <w:r w:rsidRPr="009A2288">
        <w:rPr>
          <w:i/>
          <w:iCs/>
          <w:lang w:eastAsia="es-CO"/>
        </w:rPr>
        <w:t xml:space="preserve"> </w:t>
      </w:r>
      <w:r w:rsidRPr="006E27D7">
        <w:rPr>
          <w:lang w:eastAsia="es-CO"/>
        </w:rPr>
        <w:t xml:space="preserve">pregunte: </w:t>
      </w:r>
    </w:p>
    <w:p w14:paraId="30258B77" w14:textId="77777777" w:rsidR="003643FB" w:rsidRPr="009A2288" w:rsidRDefault="003643FB" w:rsidP="003643FB">
      <w:pPr>
        <w:pStyle w:val="NoSpacing"/>
        <w:numPr>
          <w:ilvl w:val="0"/>
          <w:numId w:val="1377"/>
        </w:numPr>
        <w:rPr>
          <w:i/>
          <w:iCs/>
          <w:lang w:eastAsia="es-CO"/>
        </w:rPr>
      </w:pPr>
      <w:r w:rsidRPr="009A2288">
        <w:rPr>
          <w:rFonts w:cs="Century Gothic"/>
          <w:i/>
          <w:iCs/>
          <w:lang w:eastAsia="es-CO"/>
        </w:rPr>
        <w:t>¿</w:t>
      </w:r>
      <w:r w:rsidRPr="009A2288">
        <w:rPr>
          <w:i/>
          <w:iCs/>
          <w:lang w:eastAsia="es-CO"/>
        </w:rPr>
        <w:t>Por qu</w:t>
      </w:r>
      <w:r w:rsidRPr="009A2288">
        <w:rPr>
          <w:rFonts w:cs="Century Gothic"/>
          <w:i/>
          <w:iCs/>
          <w:lang w:eastAsia="es-CO"/>
        </w:rPr>
        <w:t>é</w:t>
      </w:r>
      <w:r w:rsidRPr="009A2288">
        <w:rPr>
          <w:i/>
          <w:iCs/>
          <w:lang w:eastAsia="es-CO"/>
        </w:rPr>
        <w:t xml:space="preserve"> creen que No</w:t>
      </w:r>
      <w:r w:rsidRPr="009A2288">
        <w:rPr>
          <w:rFonts w:cs="Century Gothic"/>
          <w:i/>
          <w:iCs/>
          <w:lang w:eastAsia="es-CO"/>
        </w:rPr>
        <w:t>é</w:t>
      </w:r>
      <w:r w:rsidRPr="009A2288">
        <w:rPr>
          <w:i/>
          <w:iCs/>
          <w:lang w:eastAsia="es-CO"/>
        </w:rPr>
        <w:t xml:space="preserve"> limpiaba el arca todos los d</w:t>
      </w:r>
      <w:r w:rsidRPr="009A2288">
        <w:rPr>
          <w:rFonts w:cs="Century Gothic"/>
          <w:i/>
          <w:iCs/>
          <w:lang w:eastAsia="es-CO"/>
        </w:rPr>
        <w:t>í</w:t>
      </w:r>
      <w:r w:rsidRPr="009A2288">
        <w:rPr>
          <w:i/>
          <w:iCs/>
          <w:lang w:eastAsia="es-CO"/>
        </w:rPr>
        <w:t>as?</w:t>
      </w:r>
    </w:p>
    <w:p w14:paraId="2B641C2A" w14:textId="77777777" w:rsidR="003643FB" w:rsidRPr="00720BDA" w:rsidRDefault="003643FB" w:rsidP="003643FB">
      <w:pPr>
        <w:pStyle w:val="NoSpacing"/>
        <w:numPr>
          <w:ilvl w:val="0"/>
          <w:numId w:val="1376"/>
        </w:numPr>
        <w:rPr>
          <w:lang w:eastAsia="es-CO"/>
        </w:rPr>
      </w:pPr>
      <w:r w:rsidRPr="006E27D7">
        <w:rPr>
          <w:lang w:eastAsia="es-CO"/>
        </w:rPr>
        <w:t>Explique que mantener los espacios limpios es importante para la salud de las personas y los animales.</w:t>
      </w:r>
      <w:r>
        <w:rPr>
          <w:lang w:eastAsia="es-CO"/>
        </w:rPr>
        <w:t xml:space="preserve"> Pregunte qué creen </w:t>
      </w:r>
      <w:r w:rsidRPr="006E27D7">
        <w:rPr>
          <w:lang w:eastAsia="es-CO"/>
        </w:rPr>
        <w:t>qu</w:t>
      </w:r>
      <w:r>
        <w:rPr>
          <w:rFonts w:cs="Century Gothic"/>
          <w:lang w:eastAsia="es-CO"/>
        </w:rPr>
        <w:t xml:space="preserve">e </w:t>
      </w:r>
      <w:r w:rsidRPr="006E27D7">
        <w:rPr>
          <w:lang w:eastAsia="es-CO"/>
        </w:rPr>
        <w:t>pasar</w:t>
      </w:r>
      <w:r w:rsidRPr="006E27D7">
        <w:rPr>
          <w:rFonts w:cs="Century Gothic"/>
          <w:lang w:eastAsia="es-CO"/>
        </w:rPr>
        <w:t>í</w:t>
      </w:r>
      <w:r w:rsidRPr="006E27D7">
        <w:rPr>
          <w:lang w:eastAsia="es-CO"/>
        </w:rPr>
        <w:t>a si nadie limpiara la casa, la escuela o el planeta.</w:t>
      </w:r>
      <w:r>
        <w:rPr>
          <w:lang w:eastAsia="es-CO"/>
        </w:rPr>
        <w:t xml:space="preserve"> </w:t>
      </w:r>
      <w:r w:rsidRPr="006E27D7">
        <w:rPr>
          <w:lang w:eastAsia="es-CO"/>
        </w:rPr>
        <w:t>Relacione la historia con la contaminaci</w:t>
      </w:r>
      <w:r w:rsidRPr="006E27D7">
        <w:rPr>
          <w:rFonts w:cs="Century Gothic"/>
          <w:lang w:eastAsia="es-CO"/>
        </w:rPr>
        <w:t>ó</w:t>
      </w:r>
      <w:r w:rsidRPr="006E27D7">
        <w:rPr>
          <w:lang w:eastAsia="es-CO"/>
        </w:rPr>
        <w:t>n actual</w:t>
      </w:r>
      <w:r>
        <w:rPr>
          <w:lang w:eastAsia="es-CO"/>
        </w:rPr>
        <w:t>,</w:t>
      </w:r>
      <w:r w:rsidRPr="006E27D7">
        <w:rPr>
          <w:lang w:eastAsia="es-CO"/>
        </w:rPr>
        <w:t xml:space="preserve"> y la importancia del reciclaje y la limpieza.</w:t>
      </w:r>
    </w:p>
    <w:p w14:paraId="3A99391F" w14:textId="77777777" w:rsidR="003643FB" w:rsidRDefault="003643FB" w:rsidP="003643FB">
      <w:pPr>
        <w:pStyle w:val="NoSpacing"/>
        <w:numPr>
          <w:ilvl w:val="0"/>
          <w:numId w:val="1376"/>
        </w:numPr>
        <w:rPr>
          <w:lang w:eastAsia="es-CO"/>
        </w:rPr>
      </w:pPr>
      <w:r>
        <w:rPr>
          <w:lang w:eastAsia="es-CO"/>
        </w:rPr>
        <w:t>M</w:t>
      </w:r>
      <w:r w:rsidRPr="006E27D7">
        <w:rPr>
          <w:lang w:eastAsia="es-CO"/>
        </w:rPr>
        <w:t xml:space="preserve">uestre la imagen y pida a los </w:t>
      </w:r>
      <w:r>
        <w:rPr>
          <w:lang w:eastAsia="es-CO"/>
        </w:rPr>
        <w:t xml:space="preserve">estudiantes </w:t>
      </w:r>
      <w:r w:rsidRPr="006E27D7">
        <w:rPr>
          <w:lang w:eastAsia="es-CO"/>
        </w:rPr>
        <w:t>que la observen en silencio durante unos segundos.</w:t>
      </w:r>
      <w:r>
        <w:rPr>
          <w:lang w:eastAsia="es-CO"/>
        </w:rPr>
        <w:t xml:space="preserve"> </w:t>
      </w:r>
      <w:r w:rsidRPr="006E27D7">
        <w:rPr>
          <w:lang w:eastAsia="es-CO"/>
        </w:rPr>
        <w:t xml:space="preserve">Haga preguntas como: </w:t>
      </w:r>
    </w:p>
    <w:p w14:paraId="23312724" w14:textId="77777777" w:rsidR="003643FB" w:rsidRPr="00674FB7" w:rsidRDefault="003643FB" w:rsidP="003643FB">
      <w:pPr>
        <w:pStyle w:val="NoSpacing"/>
        <w:numPr>
          <w:ilvl w:val="0"/>
          <w:numId w:val="1377"/>
        </w:numPr>
        <w:rPr>
          <w:lang w:eastAsia="es-CO"/>
        </w:rPr>
      </w:pPr>
      <w:r w:rsidRPr="00370C2F">
        <w:rPr>
          <w:rFonts w:cs="Century Gothic"/>
          <w:i/>
          <w:iCs/>
          <w:lang w:eastAsia="es-CO"/>
        </w:rPr>
        <w:t>¿</w:t>
      </w:r>
      <w:r w:rsidRPr="00370C2F">
        <w:rPr>
          <w:i/>
          <w:iCs/>
          <w:lang w:eastAsia="es-CO"/>
        </w:rPr>
        <w:t>Qu</w:t>
      </w:r>
      <w:r w:rsidRPr="00370C2F">
        <w:rPr>
          <w:rFonts w:cs="Century Gothic"/>
          <w:i/>
          <w:iCs/>
          <w:lang w:eastAsia="es-CO"/>
        </w:rPr>
        <w:t>é</w:t>
      </w:r>
      <w:r w:rsidRPr="00370C2F">
        <w:rPr>
          <w:i/>
          <w:iCs/>
          <w:lang w:eastAsia="es-CO"/>
        </w:rPr>
        <w:t xml:space="preserve"> ves en la imagen?</w:t>
      </w:r>
      <w:r w:rsidRPr="00370C2F">
        <w:rPr>
          <w:rFonts w:cs="Century Gothic"/>
          <w:i/>
          <w:iCs/>
          <w:lang w:eastAsia="es-CO"/>
        </w:rPr>
        <w:t xml:space="preserve"> </w:t>
      </w:r>
    </w:p>
    <w:p w14:paraId="2FB7517E" w14:textId="77777777" w:rsidR="003643FB" w:rsidRPr="00674FB7" w:rsidRDefault="003643FB" w:rsidP="003643FB">
      <w:pPr>
        <w:pStyle w:val="NoSpacing"/>
        <w:numPr>
          <w:ilvl w:val="0"/>
          <w:numId w:val="1377"/>
        </w:numPr>
        <w:rPr>
          <w:lang w:eastAsia="es-CO"/>
        </w:rPr>
      </w:pPr>
      <w:r w:rsidRPr="00370C2F">
        <w:rPr>
          <w:rFonts w:cs="Century Gothic"/>
          <w:i/>
          <w:iCs/>
          <w:lang w:eastAsia="es-CO"/>
        </w:rPr>
        <w:t>¿</w:t>
      </w:r>
      <w:r w:rsidRPr="00370C2F">
        <w:rPr>
          <w:i/>
          <w:iCs/>
          <w:lang w:eastAsia="es-CO"/>
        </w:rPr>
        <w:t>Qu</w:t>
      </w:r>
      <w:r w:rsidRPr="00370C2F">
        <w:rPr>
          <w:rFonts w:cs="Century Gothic"/>
          <w:i/>
          <w:iCs/>
          <w:lang w:eastAsia="es-CO"/>
        </w:rPr>
        <w:t>é</w:t>
      </w:r>
      <w:r w:rsidRPr="00370C2F">
        <w:rPr>
          <w:i/>
          <w:iCs/>
          <w:lang w:eastAsia="es-CO"/>
        </w:rPr>
        <w:t xml:space="preserve"> est</w:t>
      </w:r>
      <w:r w:rsidRPr="00370C2F">
        <w:rPr>
          <w:rFonts w:cs="Century Gothic"/>
          <w:i/>
          <w:iCs/>
          <w:lang w:eastAsia="es-CO"/>
        </w:rPr>
        <w:t>á</w:t>
      </w:r>
      <w:r w:rsidRPr="00370C2F">
        <w:rPr>
          <w:i/>
          <w:iCs/>
          <w:lang w:eastAsia="es-CO"/>
        </w:rPr>
        <w:t>n haciendo las personas?</w:t>
      </w:r>
    </w:p>
    <w:p w14:paraId="26BE1834" w14:textId="77777777" w:rsidR="003643FB" w:rsidRDefault="003643FB" w:rsidP="003643FB">
      <w:pPr>
        <w:pStyle w:val="NoSpacing"/>
        <w:numPr>
          <w:ilvl w:val="0"/>
          <w:numId w:val="1377"/>
        </w:numPr>
        <w:rPr>
          <w:lang w:eastAsia="es-CO"/>
        </w:rPr>
      </w:pPr>
      <w:r w:rsidRPr="00370C2F">
        <w:rPr>
          <w:i/>
          <w:iCs/>
          <w:lang w:eastAsia="es-CO"/>
        </w:rPr>
        <w:t xml:space="preserve"> </w:t>
      </w:r>
      <w:r w:rsidRPr="00370C2F">
        <w:rPr>
          <w:rFonts w:cs="Century Gothic"/>
          <w:i/>
          <w:iCs/>
          <w:lang w:eastAsia="es-CO"/>
        </w:rPr>
        <w:t>¿</w:t>
      </w:r>
      <w:r w:rsidRPr="00370C2F">
        <w:rPr>
          <w:i/>
          <w:iCs/>
          <w:lang w:eastAsia="es-CO"/>
        </w:rPr>
        <w:t>Por qu</w:t>
      </w:r>
      <w:r w:rsidRPr="00370C2F">
        <w:rPr>
          <w:rFonts w:cs="Century Gothic"/>
          <w:i/>
          <w:iCs/>
          <w:lang w:eastAsia="es-CO"/>
        </w:rPr>
        <w:t>é</w:t>
      </w:r>
      <w:r w:rsidRPr="00370C2F">
        <w:rPr>
          <w:i/>
          <w:iCs/>
          <w:lang w:eastAsia="es-CO"/>
        </w:rPr>
        <w:t xml:space="preserve"> crees que hacen eso?</w:t>
      </w:r>
      <w:r w:rsidRPr="006E27D7">
        <w:rPr>
          <w:lang w:eastAsia="es-CO"/>
        </w:rPr>
        <w:t xml:space="preserve"> </w:t>
      </w:r>
    </w:p>
    <w:p w14:paraId="65B35D07" w14:textId="77777777" w:rsidR="003643FB" w:rsidRPr="006E27D7" w:rsidRDefault="003643FB" w:rsidP="00674FB7">
      <w:pPr>
        <w:pStyle w:val="NoSpacing"/>
        <w:ind w:left="720"/>
        <w:rPr>
          <w:lang w:eastAsia="es-CO"/>
        </w:rPr>
      </w:pPr>
      <w:r w:rsidRPr="006E27D7">
        <w:rPr>
          <w:lang w:eastAsia="es-CO"/>
        </w:rPr>
        <w:t>Permita que los ni</w:t>
      </w:r>
      <w:r w:rsidRPr="006E27D7">
        <w:rPr>
          <w:rFonts w:cs="Century Gothic"/>
          <w:lang w:eastAsia="es-CO"/>
        </w:rPr>
        <w:t>ñ</w:t>
      </w:r>
      <w:r w:rsidRPr="006E27D7">
        <w:rPr>
          <w:lang w:eastAsia="es-CO"/>
        </w:rPr>
        <w:t>os compartan sus ideas libremente.</w:t>
      </w:r>
      <w:r>
        <w:rPr>
          <w:lang w:eastAsia="es-CO"/>
        </w:rPr>
        <w:t xml:space="preserve"> </w:t>
      </w:r>
      <w:r w:rsidRPr="006E27D7">
        <w:rPr>
          <w:lang w:eastAsia="es-CO"/>
        </w:rPr>
        <w:t>Relacione la escena con la historia del arca o con experiencias personales.</w:t>
      </w:r>
    </w:p>
    <w:p w14:paraId="2D04C317" w14:textId="77777777" w:rsidR="003643FB" w:rsidRDefault="003643FB" w:rsidP="003643FB">
      <w:pPr>
        <w:pStyle w:val="NoSpacing"/>
        <w:numPr>
          <w:ilvl w:val="0"/>
          <w:numId w:val="1380"/>
        </w:numPr>
        <w:rPr>
          <w:lang w:eastAsia="es-CO"/>
        </w:rPr>
      </w:pPr>
      <w:r>
        <w:rPr>
          <w:lang w:eastAsia="es-CO"/>
        </w:rPr>
        <w:t>A través de una lluvia de ideas, pida que mencionen</w:t>
      </w:r>
      <w:r w:rsidRPr="006E27D7">
        <w:rPr>
          <w:lang w:eastAsia="es-CO"/>
        </w:rPr>
        <w:t xml:space="preserve"> acciones</w:t>
      </w:r>
      <w:r>
        <w:rPr>
          <w:lang w:eastAsia="es-CO"/>
        </w:rPr>
        <w:t xml:space="preserve"> para ayudar a minimizar la contaminación</w:t>
      </w:r>
      <w:r w:rsidRPr="006E27D7">
        <w:rPr>
          <w:lang w:eastAsia="es-CO"/>
        </w:rPr>
        <w:t xml:space="preserve"> como reciclar, ahorrar agua y no tirar basura en la calle.</w:t>
      </w:r>
      <w:r>
        <w:rPr>
          <w:lang w:eastAsia="es-CO"/>
        </w:rPr>
        <w:t xml:space="preserve"> Solicite </w:t>
      </w:r>
      <w:r w:rsidRPr="006E27D7">
        <w:rPr>
          <w:lang w:eastAsia="es-CO"/>
        </w:rPr>
        <w:t xml:space="preserve">a los </w:t>
      </w:r>
      <w:r>
        <w:rPr>
          <w:lang w:eastAsia="es-CO"/>
        </w:rPr>
        <w:t>estudiantes</w:t>
      </w:r>
      <w:r w:rsidRPr="006E27D7">
        <w:rPr>
          <w:lang w:eastAsia="es-CO"/>
        </w:rPr>
        <w:t xml:space="preserve"> que mencionen cosas que pueden hacer en casa o en la escuela para ayudar al planeta.</w:t>
      </w:r>
    </w:p>
    <w:p w14:paraId="2ABD1243" w14:textId="77777777" w:rsidR="003643FB" w:rsidRDefault="003643FB" w:rsidP="003643FB">
      <w:pPr>
        <w:pStyle w:val="NoSpacing"/>
        <w:numPr>
          <w:ilvl w:val="0"/>
          <w:numId w:val="1380"/>
        </w:numPr>
        <w:rPr>
          <w:lang w:eastAsia="es-CO"/>
        </w:rPr>
      </w:pPr>
      <w:r>
        <w:rPr>
          <w:lang w:eastAsia="es-CO"/>
        </w:rPr>
        <w:t>Invítelos a</w:t>
      </w:r>
      <w:r w:rsidRPr="006E27D7">
        <w:rPr>
          <w:lang w:eastAsia="es-CO"/>
        </w:rPr>
        <w:t xml:space="preserve"> dibujar dos acciones que ayuden a reducir la contaminaci</w:t>
      </w:r>
      <w:r w:rsidRPr="006E27D7">
        <w:rPr>
          <w:rFonts w:cs="Century Gothic"/>
          <w:lang w:eastAsia="es-CO"/>
        </w:rPr>
        <w:t>ó</w:t>
      </w:r>
      <w:r w:rsidRPr="006E27D7">
        <w:rPr>
          <w:lang w:eastAsia="es-CO"/>
        </w:rPr>
        <w:t xml:space="preserve">n y luego </w:t>
      </w:r>
      <w:r>
        <w:rPr>
          <w:lang w:eastAsia="es-CO"/>
        </w:rPr>
        <w:t xml:space="preserve">a </w:t>
      </w:r>
      <w:r w:rsidRPr="006E27D7">
        <w:rPr>
          <w:lang w:eastAsia="es-CO"/>
        </w:rPr>
        <w:t>explicar qu</w:t>
      </w:r>
      <w:r w:rsidRPr="006E27D7">
        <w:rPr>
          <w:rFonts w:cs="Century Gothic"/>
          <w:lang w:eastAsia="es-CO"/>
        </w:rPr>
        <w:t>é</w:t>
      </w:r>
      <w:r w:rsidRPr="006E27D7">
        <w:rPr>
          <w:lang w:eastAsia="es-CO"/>
        </w:rPr>
        <w:t xml:space="preserve"> dibujaron.</w:t>
      </w:r>
    </w:p>
    <w:p w14:paraId="32726411" w14:textId="77777777" w:rsidR="003643FB" w:rsidRDefault="003643FB" w:rsidP="00720BDA">
      <w:pPr>
        <w:pStyle w:val="NoSpacing"/>
        <w:rPr>
          <w:b/>
          <w:bCs/>
          <w:sz w:val="28"/>
          <w:szCs w:val="28"/>
          <w:lang w:eastAsia="es-CO"/>
        </w:rPr>
      </w:pPr>
    </w:p>
    <w:p w14:paraId="69759DD7" w14:textId="77777777" w:rsidR="003643FB" w:rsidRPr="00126F38" w:rsidRDefault="003643FB" w:rsidP="00720BDA">
      <w:pPr>
        <w:pStyle w:val="NoSpacing"/>
        <w:rPr>
          <w:b/>
          <w:bCs/>
          <w:sz w:val="28"/>
          <w:szCs w:val="28"/>
          <w:lang w:eastAsia="es-CO"/>
        </w:rPr>
      </w:pPr>
      <w:r w:rsidRPr="00126F38">
        <w:rPr>
          <w:b/>
          <w:bCs/>
          <w:sz w:val="28"/>
          <w:szCs w:val="28"/>
          <w:lang w:eastAsia="es-CO"/>
        </w:rPr>
        <w:lastRenderedPageBreak/>
        <w:t>Actividades adicionales</w:t>
      </w:r>
    </w:p>
    <w:p w14:paraId="60352DC0" w14:textId="77777777" w:rsidR="003643FB" w:rsidRDefault="003643FB" w:rsidP="00992B12">
      <w:r>
        <w:t>Se proponen las siguientes «Actividades adicionales» para complementar la enseñanza; es importante que, al elegir aquellas para integrar en su planeamiento didáctico, incluya las que mejor estimulen el desarrollo de las competencias propuestas.</w:t>
      </w:r>
    </w:p>
    <w:p w14:paraId="7329071F" w14:textId="77777777" w:rsidR="003643FB" w:rsidRDefault="003643FB" w:rsidP="003643FB">
      <w:pPr>
        <w:pStyle w:val="NoSpacing"/>
        <w:numPr>
          <w:ilvl w:val="0"/>
          <w:numId w:val="1194"/>
        </w:numPr>
        <w:rPr>
          <w:lang w:eastAsia="es-CO"/>
        </w:rPr>
      </w:pPr>
      <w:r>
        <w:rPr>
          <w:lang w:eastAsia="es-CO"/>
        </w:rPr>
        <w:t>Hacer</w:t>
      </w:r>
      <w:r w:rsidRPr="006E27D7">
        <w:rPr>
          <w:lang w:eastAsia="es-CO"/>
        </w:rPr>
        <w:t xml:space="preserve"> mímicas de acciones ecológicas (regar plantas, reciclar, apagar luces) mientras los demás adivinan.</w:t>
      </w:r>
    </w:p>
    <w:p w14:paraId="08033171" w14:textId="77777777" w:rsidR="003643FB" w:rsidRPr="006E27D7" w:rsidRDefault="003643FB" w:rsidP="003643FB">
      <w:pPr>
        <w:pStyle w:val="NoSpacing"/>
        <w:numPr>
          <w:ilvl w:val="0"/>
          <w:numId w:val="1194"/>
        </w:numPr>
        <w:rPr>
          <w:lang w:eastAsia="es-CO"/>
        </w:rPr>
      </w:pPr>
      <w:r>
        <w:rPr>
          <w:lang w:eastAsia="es-CO"/>
        </w:rPr>
        <w:t>C</w:t>
      </w:r>
      <w:r w:rsidRPr="006E27D7">
        <w:rPr>
          <w:lang w:eastAsia="es-CO"/>
        </w:rPr>
        <w:t>rea</w:t>
      </w:r>
      <w:r>
        <w:rPr>
          <w:lang w:eastAsia="es-CO"/>
        </w:rPr>
        <w:t>r</w:t>
      </w:r>
      <w:r w:rsidRPr="006E27D7">
        <w:rPr>
          <w:lang w:eastAsia="es-CO"/>
        </w:rPr>
        <w:t xml:space="preserve"> un cartel con dibujos de acciones ecológicas y coloca</w:t>
      </w:r>
      <w:r>
        <w:rPr>
          <w:lang w:eastAsia="es-CO"/>
        </w:rPr>
        <w:t>rlo</w:t>
      </w:r>
      <w:r w:rsidRPr="006E27D7">
        <w:rPr>
          <w:lang w:eastAsia="es-CO"/>
        </w:rPr>
        <w:t xml:space="preserve"> en el aula como recordatorio.</w:t>
      </w:r>
    </w:p>
    <w:p w14:paraId="7D8C7538" w14:textId="77777777" w:rsidR="003643FB" w:rsidRDefault="003643FB" w:rsidP="003643FB">
      <w:pPr>
        <w:pStyle w:val="NoSpacing"/>
        <w:numPr>
          <w:ilvl w:val="0"/>
          <w:numId w:val="1194"/>
        </w:numPr>
        <w:rPr>
          <w:lang w:eastAsia="es-CO"/>
        </w:rPr>
      </w:pPr>
      <w:r w:rsidRPr="006E27D7">
        <w:rPr>
          <w:lang w:eastAsia="es-CO"/>
        </w:rPr>
        <w:t>Us</w:t>
      </w:r>
      <w:r>
        <w:rPr>
          <w:lang w:eastAsia="es-CO"/>
        </w:rPr>
        <w:t>ar</w:t>
      </w:r>
      <w:r w:rsidRPr="006E27D7">
        <w:rPr>
          <w:lang w:eastAsia="es-CO"/>
        </w:rPr>
        <w:t xml:space="preserve"> imágenes y materiales concretos para hacer las actividades más visuales y atractivas.</w:t>
      </w:r>
    </w:p>
    <w:p w14:paraId="1079D5E4" w14:textId="77777777" w:rsidR="003643FB" w:rsidRDefault="003643FB" w:rsidP="003643FB">
      <w:pPr>
        <w:pStyle w:val="NoSpacing"/>
        <w:numPr>
          <w:ilvl w:val="0"/>
          <w:numId w:val="1194"/>
        </w:numPr>
        <w:rPr>
          <w:lang w:eastAsia="es-CO"/>
        </w:rPr>
      </w:pPr>
      <w:r w:rsidRPr="006E27D7">
        <w:rPr>
          <w:lang w:eastAsia="es-CO"/>
        </w:rPr>
        <w:t>Foment</w:t>
      </w:r>
      <w:r>
        <w:rPr>
          <w:lang w:eastAsia="es-CO"/>
        </w:rPr>
        <w:t>ar</w:t>
      </w:r>
      <w:r w:rsidRPr="006E27D7">
        <w:rPr>
          <w:lang w:eastAsia="es-CO"/>
        </w:rPr>
        <w:t xml:space="preserve"> la participación y el diálogo para reforzar el aprendizaje.</w:t>
      </w:r>
    </w:p>
    <w:p w14:paraId="2D0F3890" w14:textId="77777777" w:rsidR="003643FB" w:rsidRDefault="003643FB" w:rsidP="003643FB">
      <w:pPr>
        <w:pStyle w:val="NoSpacing"/>
        <w:numPr>
          <w:ilvl w:val="0"/>
          <w:numId w:val="1194"/>
        </w:numPr>
        <w:rPr>
          <w:lang w:eastAsia="es-CO"/>
        </w:rPr>
      </w:pPr>
      <w:r w:rsidRPr="006E27D7">
        <w:rPr>
          <w:lang w:eastAsia="es-CO"/>
        </w:rPr>
        <w:t>Relacion</w:t>
      </w:r>
      <w:r>
        <w:rPr>
          <w:lang w:eastAsia="es-CO"/>
        </w:rPr>
        <w:t>ar</w:t>
      </w:r>
      <w:r w:rsidRPr="006E27D7">
        <w:rPr>
          <w:lang w:eastAsia="es-CO"/>
        </w:rPr>
        <w:t xml:space="preserve"> cada actividad con la vida cotidiana de los niños para que comprendan su importancia.</w:t>
      </w:r>
    </w:p>
    <w:p w14:paraId="3BF9B0A6" w14:textId="77777777" w:rsidR="003643FB" w:rsidRDefault="003643FB" w:rsidP="003643FB">
      <w:pPr>
        <w:pStyle w:val="NoSpacing"/>
        <w:numPr>
          <w:ilvl w:val="0"/>
          <w:numId w:val="1194"/>
        </w:numPr>
        <w:rPr>
          <w:lang w:eastAsia="es-CO"/>
        </w:rPr>
      </w:pPr>
      <w:r w:rsidRPr="006E27D7">
        <w:rPr>
          <w:lang w:eastAsia="es-CO"/>
        </w:rPr>
        <w:t>Entreg</w:t>
      </w:r>
      <w:r>
        <w:rPr>
          <w:lang w:eastAsia="es-CO"/>
        </w:rPr>
        <w:t>ar</w:t>
      </w:r>
      <w:r w:rsidRPr="006E27D7">
        <w:rPr>
          <w:lang w:eastAsia="es-CO"/>
        </w:rPr>
        <w:t xml:space="preserve"> a los niños pequeños papeles o basura de juguete</w:t>
      </w:r>
      <w:r>
        <w:rPr>
          <w:lang w:eastAsia="es-CO"/>
        </w:rPr>
        <w:t>,</w:t>
      </w:r>
      <w:r w:rsidRPr="006E27D7">
        <w:rPr>
          <w:lang w:eastAsia="es-CO"/>
        </w:rPr>
        <w:t xml:space="preserve"> y </w:t>
      </w:r>
      <w:r>
        <w:rPr>
          <w:lang w:eastAsia="es-CO"/>
        </w:rPr>
        <w:t>pedirles</w:t>
      </w:r>
      <w:r w:rsidRPr="006E27D7">
        <w:rPr>
          <w:lang w:eastAsia="es-CO"/>
        </w:rPr>
        <w:t xml:space="preserve"> que la recojan y la clasifiquen en basureros de reciclaje.</w:t>
      </w:r>
    </w:p>
    <w:p w14:paraId="74FA9CF4" w14:textId="77777777" w:rsidR="003643FB" w:rsidRPr="006E27D7" w:rsidRDefault="003643FB" w:rsidP="003643FB">
      <w:pPr>
        <w:pStyle w:val="NoSpacing"/>
        <w:numPr>
          <w:ilvl w:val="0"/>
          <w:numId w:val="1194"/>
        </w:numPr>
        <w:rPr>
          <w:lang w:eastAsia="es-CO"/>
        </w:rPr>
      </w:pPr>
      <w:r w:rsidRPr="006E27D7">
        <w:rPr>
          <w:lang w:eastAsia="es-CO"/>
        </w:rPr>
        <w:t>Simul</w:t>
      </w:r>
      <w:r>
        <w:rPr>
          <w:lang w:eastAsia="es-CO"/>
        </w:rPr>
        <w:t>ar</w:t>
      </w:r>
      <w:r w:rsidRPr="006E27D7">
        <w:rPr>
          <w:lang w:eastAsia="es-CO"/>
        </w:rPr>
        <w:t xml:space="preserve"> que están en el arca y que deben limpiar para cuidar a los animales. Cada niño puede tener un rol (barrer, recoger, limpiar).</w:t>
      </w:r>
    </w:p>
    <w:p w14:paraId="4D6435E0" w14:textId="77777777" w:rsidR="003643FB" w:rsidRDefault="003643FB" w:rsidP="00126F38">
      <w:pPr>
        <w:pStyle w:val="NoSpacing"/>
        <w:rPr>
          <w:rFonts w:ascii="Century Gothic" w:eastAsia="Times New Roman" w:hAnsi="Century Gothic" w:cs="Times New Roman"/>
          <w:sz w:val="24"/>
          <w:szCs w:val="24"/>
          <w:lang w:eastAsia="es-CO"/>
        </w:rPr>
      </w:pPr>
    </w:p>
    <w:p w14:paraId="1873A82C" w14:textId="77777777" w:rsidR="003643FB" w:rsidRDefault="003643FB" w:rsidP="00126F38">
      <w:pPr>
        <w:rPr>
          <w:b/>
          <w:bCs/>
        </w:rPr>
      </w:pPr>
      <w:r>
        <w:rPr>
          <w:b/>
          <w:bCs/>
          <w:highlight w:val="yellow"/>
        </w:rPr>
        <w:t>Página 1</w:t>
      </w:r>
      <w:r>
        <w:rPr>
          <w:b/>
          <w:bCs/>
        </w:rPr>
        <w:t>91</w:t>
      </w:r>
    </w:p>
    <w:p w14:paraId="280752A3" w14:textId="77777777" w:rsidR="003643FB" w:rsidRPr="00674FB7" w:rsidRDefault="003643FB" w:rsidP="00126F38">
      <w:pPr>
        <w:rPr>
          <w:rFonts w:ascii="Century Gothic" w:hAnsi="Century Gothic"/>
          <w:b/>
          <w:bCs/>
          <w:sz w:val="40"/>
          <w:szCs w:val="40"/>
        </w:rPr>
      </w:pPr>
      <w:r w:rsidRPr="00674FB7">
        <w:rPr>
          <w:rFonts w:ascii="Holiday Cheer" w:hAnsi="Holiday Cheer"/>
          <w:b/>
          <w:bCs/>
          <w:color w:val="000000" w:themeColor="text1"/>
          <w:sz w:val="40"/>
          <w:szCs w:val="40"/>
        </w:rPr>
        <w:t>Juego con las letras</w:t>
      </w:r>
    </w:p>
    <w:p w14:paraId="3BFA08F6" w14:textId="77777777" w:rsidR="003643FB" w:rsidRPr="00820F1E" w:rsidRDefault="003643FB" w:rsidP="00126F38">
      <w:pPr>
        <w:rPr>
          <w:b/>
          <w:bCs/>
          <w:sz w:val="28"/>
          <w:szCs w:val="28"/>
        </w:rPr>
      </w:pPr>
      <w:r>
        <w:rPr>
          <w:b/>
          <w:bCs/>
          <w:sz w:val="28"/>
          <w:szCs w:val="28"/>
        </w:rPr>
        <w:t xml:space="preserve">La letra </w:t>
      </w:r>
      <w:r w:rsidRPr="00C8065E">
        <w:rPr>
          <w:b/>
          <w:bCs/>
          <w:color w:val="7F7F7F" w:themeColor="text1" w:themeTint="80"/>
          <w:sz w:val="28"/>
          <w:szCs w:val="28"/>
        </w:rPr>
        <w:t>C-c</w:t>
      </w:r>
    </w:p>
    <w:p w14:paraId="0236A5BB" w14:textId="77777777" w:rsidR="003643FB" w:rsidRPr="00AC0FA6" w:rsidRDefault="003643FB" w:rsidP="003643FB">
      <w:pPr>
        <w:pStyle w:val="NoSpacing"/>
        <w:numPr>
          <w:ilvl w:val="0"/>
          <w:numId w:val="1196"/>
        </w:numPr>
        <w:ind w:left="360"/>
        <w:rPr>
          <w:b/>
          <w:bCs/>
          <w:i/>
          <w:iCs/>
        </w:rPr>
      </w:pPr>
      <w:r w:rsidRPr="00AC0FA6">
        <w:rPr>
          <w:b/>
          <w:bCs/>
          <w:i/>
          <w:iCs/>
        </w:rPr>
        <w:t xml:space="preserve">Colorea solo aquellos animales y objetos que inician con el sonido </w:t>
      </w:r>
      <w:r w:rsidRPr="00911306">
        <w:rPr>
          <w:i/>
          <w:iCs/>
        </w:rPr>
        <w:t>C.</w:t>
      </w:r>
    </w:p>
    <w:p w14:paraId="05809AAE" w14:textId="77777777" w:rsidR="003643FB" w:rsidRDefault="003643FB" w:rsidP="003643FB">
      <w:pPr>
        <w:pStyle w:val="NoSpacing"/>
        <w:numPr>
          <w:ilvl w:val="0"/>
          <w:numId w:val="1196"/>
        </w:numPr>
        <w:ind w:left="360"/>
        <w:rPr>
          <w:b/>
          <w:bCs/>
          <w:i/>
          <w:iCs/>
        </w:rPr>
      </w:pPr>
      <w:r w:rsidRPr="00AC0FA6">
        <w:rPr>
          <w:b/>
          <w:bCs/>
          <w:i/>
          <w:iCs/>
        </w:rPr>
        <w:t>Sigue el trazo con el dedo, usa pintura.</w:t>
      </w:r>
    </w:p>
    <w:p w14:paraId="31BAAAFA" w14:textId="77777777" w:rsidR="003643FB" w:rsidRPr="00820F1E" w:rsidRDefault="003643FB" w:rsidP="00820F1E">
      <w:pPr>
        <w:pStyle w:val="NoSpacing"/>
        <w:ind w:left="360"/>
        <w:rPr>
          <w:b/>
          <w:bCs/>
          <w:i/>
          <w:iCs/>
        </w:rPr>
      </w:pPr>
    </w:p>
    <w:p w14:paraId="613E1846" w14:textId="77777777" w:rsidR="003643FB" w:rsidRDefault="003643FB" w:rsidP="003643FB">
      <w:pPr>
        <w:pStyle w:val="NoSpacing"/>
        <w:numPr>
          <w:ilvl w:val="0"/>
          <w:numId w:val="1381"/>
        </w:numPr>
      </w:pPr>
      <w:r w:rsidRPr="00FC26E2">
        <w:t>Lea el</w:t>
      </w:r>
      <w:r>
        <w:t xml:space="preserve"> siguiente texto</w:t>
      </w:r>
      <w:r w:rsidRPr="00FC26E2">
        <w:t xml:space="preserve"> en voz alta</w:t>
      </w:r>
      <w:r>
        <w:t xml:space="preserve">: </w:t>
      </w:r>
    </w:p>
    <w:p w14:paraId="2636175D" w14:textId="77777777" w:rsidR="003643FB" w:rsidRPr="00674FB7" w:rsidRDefault="003643FB" w:rsidP="00674FB7">
      <w:pPr>
        <w:pStyle w:val="NoSpacing"/>
        <w:ind w:left="720"/>
      </w:pPr>
      <w:r w:rsidRPr="00674FB7">
        <w:rPr>
          <w:i/>
          <w:iCs/>
          <w:sz w:val="20"/>
          <w:szCs w:val="20"/>
        </w:rPr>
        <w:t>«</w:t>
      </w:r>
      <w:r w:rsidRPr="00674FB7">
        <w:rPr>
          <w:i/>
          <w:iCs/>
          <w:noProof/>
          <w:sz w:val="20"/>
          <w:szCs w:val="20"/>
        </w:rPr>
        <w:t>Llegado el día se observó un gran desfile de animales que entraron de dos en dos al arca: conejos, cisnes, canguros, castores, cocodrilos, cuervos y ciervos. ¡Todos a bordo tienen que estar! Las cubetas de agua y las canastas con comida no podían falta».</w:t>
      </w:r>
    </w:p>
    <w:p w14:paraId="042B0DC6" w14:textId="77777777" w:rsidR="003643FB" w:rsidRPr="00674FB7" w:rsidRDefault="003643FB" w:rsidP="003643FB">
      <w:pPr>
        <w:pStyle w:val="NoSpacing"/>
        <w:numPr>
          <w:ilvl w:val="0"/>
          <w:numId w:val="1381"/>
        </w:numPr>
        <w:rPr>
          <w:i/>
          <w:iCs/>
        </w:rPr>
      </w:pPr>
      <w:r>
        <w:t>P</w:t>
      </w:r>
      <w:r w:rsidRPr="00FC26E2">
        <w:t xml:space="preserve">regunte: </w:t>
      </w:r>
      <w:r w:rsidRPr="00674FB7">
        <w:rPr>
          <w:i/>
          <w:iCs/>
        </w:rPr>
        <w:t xml:space="preserve">¿Qué animales </w:t>
      </w:r>
      <w:r>
        <w:rPr>
          <w:i/>
          <w:iCs/>
        </w:rPr>
        <w:t>he mencionado en la lectura</w:t>
      </w:r>
      <w:r w:rsidRPr="00674FB7">
        <w:rPr>
          <w:i/>
          <w:iCs/>
        </w:rPr>
        <w:t>?</w:t>
      </w:r>
    </w:p>
    <w:p w14:paraId="02BC273F" w14:textId="77777777" w:rsidR="003643FB" w:rsidRDefault="003643FB" w:rsidP="003643FB">
      <w:pPr>
        <w:pStyle w:val="NoSpacing"/>
        <w:numPr>
          <w:ilvl w:val="0"/>
          <w:numId w:val="1381"/>
        </w:numPr>
      </w:pPr>
      <w:r w:rsidRPr="00FC26E2">
        <w:t xml:space="preserve">Muestre imágenes </w:t>
      </w:r>
      <w:r>
        <w:t xml:space="preserve">(puede usar las tarjetas ilustradas en </w:t>
      </w:r>
      <w:r w:rsidRPr="00FC26E2">
        <w:rPr>
          <w:highlight w:val="cyan"/>
        </w:rPr>
        <w:t>la plataform</w:t>
      </w:r>
      <w:r>
        <w:t xml:space="preserve">a) </w:t>
      </w:r>
      <w:r w:rsidRPr="00FC26E2">
        <w:t>de los animales mencionados (conejos, cisnes, canguros, etc.) y pregunte dónde viven y qué comen.</w:t>
      </w:r>
      <w:r>
        <w:t xml:space="preserve"> </w:t>
      </w:r>
      <w:r w:rsidRPr="00FC26E2">
        <w:t>Pida a los niños que imiten los sonidos o movimientos de algunos animales.</w:t>
      </w:r>
    </w:p>
    <w:p w14:paraId="073A45DA" w14:textId="77777777" w:rsidR="003643FB" w:rsidRDefault="003643FB" w:rsidP="003643FB">
      <w:pPr>
        <w:pStyle w:val="NoSpacing"/>
        <w:numPr>
          <w:ilvl w:val="0"/>
          <w:numId w:val="1381"/>
        </w:numPr>
      </w:pPr>
      <w:r>
        <w:t>P</w:t>
      </w:r>
      <w:r w:rsidRPr="00FC26E2">
        <w:t xml:space="preserve">resente la letra </w:t>
      </w:r>
      <w:r w:rsidRPr="00A3116A">
        <w:rPr>
          <w:b/>
          <w:bCs/>
        </w:rPr>
        <w:t>C</w:t>
      </w:r>
      <w:r>
        <w:t xml:space="preserve"> (busque el material en la </w:t>
      </w:r>
      <w:r w:rsidRPr="00FC26E2">
        <w:rPr>
          <w:highlight w:val="cyan"/>
        </w:rPr>
        <w:t>plataforma</w:t>
      </w:r>
      <w:r>
        <w:t xml:space="preserve">) </w:t>
      </w:r>
      <w:r w:rsidRPr="00FC26E2">
        <w:t>y señale ejemplos de palabras que inician con ella.</w:t>
      </w:r>
      <w:r>
        <w:t xml:space="preserve"> (Puede usar las tarjetas ilustradas propuestas en la </w:t>
      </w:r>
      <w:r w:rsidRPr="00FC26E2">
        <w:rPr>
          <w:highlight w:val="cyan"/>
        </w:rPr>
        <w:t>plataforma</w:t>
      </w:r>
      <w:r>
        <w:t>). La lámina muestra como ejemplo a un niño llamado César, asiático, para que repase el uso de la mayúscula en los nombres propios y aproveche para hablar de las diferentes etnias.</w:t>
      </w:r>
    </w:p>
    <w:p w14:paraId="619664E2" w14:textId="77777777" w:rsidR="003643FB" w:rsidRPr="00820F1E" w:rsidRDefault="003643FB" w:rsidP="003643FB">
      <w:pPr>
        <w:pStyle w:val="NoSpacing"/>
        <w:numPr>
          <w:ilvl w:val="0"/>
          <w:numId w:val="1381"/>
        </w:numPr>
      </w:pPr>
      <w:r>
        <w:t xml:space="preserve">Después, muestre </w:t>
      </w:r>
      <w:r w:rsidRPr="00FC26E2">
        <w:t xml:space="preserve">cómo se traza la letra </w:t>
      </w:r>
      <w:r w:rsidRPr="00FB2F93">
        <w:rPr>
          <w:b/>
          <w:bCs/>
        </w:rPr>
        <w:t>C</w:t>
      </w:r>
      <w:r w:rsidRPr="00FC26E2">
        <w:t xml:space="preserve"> en el aire</w:t>
      </w:r>
      <w:r>
        <w:t>,</w:t>
      </w:r>
      <w:r w:rsidRPr="00FC26E2">
        <w:t xml:space="preserve"> usando el dedo índice</w:t>
      </w:r>
      <w:r>
        <w:t xml:space="preserve">; </w:t>
      </w:r>
      <w:r w:rsidRPr="00FC26E2">
        <w:t xml:space="preserve">guíe </w:t>
      </w:r>
      <w:r>
        <w:t xml:space="preserve">también </w:t>
      </w:r>
      <w:r w:rsidRPr="00FC26E2">
        <w:t xml:space="preserve">a los </w:t>
      </w:r>
      <w:r>
        <w:t xml:space="preserve">estudiantes </w:t>
      </w:r>
      <w:r w:rsidRPr="00FC26E2">
        <w:t>a trazarla con el dedo mojado en pintura.</w:t>
      </w:r>
      <w:r>
        <w:t xml:space="preserve"> </w:t>
      </w:r>
      <w:r w:rsidRPr="00FC26E2">
        <w:t>Permita que repitan el trazo varias veces hasta que se sientan seguros.</w:t>
      </w:r>
      <w:r w:rsidRPr="00FC26E2">
        <w:br/>
      </w:r>
    </w:p>
    <w:p w14:paraId="61A914C5" w14:textId="77777777" w:rsidR="003643FB" w:rsidRDefault="003643FB" w:rsidP="00820F1E">
      <w:pPr>
        <w:pStyle w:val="NoSpacing"/>
      </w:pPr>
    </w:p>
    <w:p w14:paraId="2E8EC2F4" w14:textId="77777777" w:rsidR="003643FB" w:rsidRPr="0034623E" w:rsidRDefault="003643FB" w:rsidP="008C4FCD">
      <w:pPr>
        <w:rPr>
          <w:b/>
          <w:bCs/>
        </w:rPr>
      </w:pPr>
      <w:r>
        <w:rPr>
          <w:b/>
          <w:bCs/>
          <w:highlight w:val="yellow"/>
        </w:rPr>
        <w:t>Página 1</w:t>
      </w:r>
      <w:r>
        <w:rPr>
          <w:b/>
          <w:bCs/>
        </w:rPr>
        <w:t>92</w:t>
      </w:r>
    </w:p>
    <w:p w14:paraId="35D9C802" w14:textId="77777777" w:rsidR="003643FB" w:rsidRPr="003B5E44" w:rsidRDefault="003643FB" w:rsidP="003643FB">
      <w:pPr>
        <w:pStyle w:val="NoSpacing"/>
        <w:numPr>
          <w:ilvl w:val="0"/>
          <w:numId w:val="1196"/>
        </w:numPr>
        <w:rPr>
          <w:b/>
          <w:bCs/>
          <w:sz w:val="20"/>
          <w:szCs w:val="20"/>
        </w:rPr>
      </w:pPr>
      <w:r w:rsidRPr="003B5E44">
        <w:rPr>
          <w:b/>
          <w:bCs/>
          <w:i/>
          <w:iCs/>
        </w:rPr>
        <w:t>Colorea solo los animales que su nombre inicia con la sílaba modelo.</w:t>
      </w:r>
    </w:p>
    <w:p w14:paraId="7EDAC57F" w14:textId="77777777" w:rsidR="003643FB" w:rsidRDefault="003643FB" w:rsidP="003643FB">
      <w:pPr>
        <w:pStyle w:val="NoSpacing"/>
        <w:numPr>
          <w:ilvl w:val="0"/>
          <w:numId w:val="1196"/>
        </w:numPr>
        <w:rPr>
          <w:b/>
          <w:bCs/>
          <w:sz w:val="20"/>
          <w:szCs w:val="20"/>
        </w:rPr>
      </w:pPr>
      <w:r>
        <w:rPr>
          <w:b/>
          <w:bCs/>
          <w:i/>
          <w:iCs/>
        </w:rPr>
        <w:t>Traza.</w:t>
      </w:r>
    </w:p>
    <w:p w14:paraId="29D791FF" w14:textId="77777777" w:rsidR="003643FB" w:rsidRPr="008C4FCD" w:rsidRDefault="003643FB" w:rsidP="008C4FCD">
      <w:pPr>
        <w:pStyle w:val="NoSpacing"/>
        <w:ind w:left="360"/>
        <w:rPr>
          <w:b/>
          <w:bCs/>
          <w:sz w:val="20"/>
          <w:szCs w:val="20"/>
        </w:rPr>
      </w:pPr>
    </w:p>
    <w:p w14:paraId="4E08BD07" w14:textId="77777777" w:rsidR="003643FB" w:rsidRDefault="003643FB" w:rsidP="003643FB">
      <w:pPr>
        <w:pStyle w:val="NoSpacing"/>
        <w:numPr>
          <w:ilvl w:val="0"/>
          <w:numId w:val="1382"/>
        </w:numPr>
      </w:pPr>
      <w:r>
        <w:t xml:space="preserve">Ubique a los estudiantes en el ejercicio </w:t>
      </w:r>
      <w:r w:rsidRPr="00FC26E2">
        <w:t xml:space="preserve">y pida que </w:t>
      </w:r>
      <w:r>
        <w:t xml:space="preserve">mencionen </w:t>
      </w:r>
      <w:r w:rsidRPr="00FC26E2">
        <w:t>el nombre de cada animal.</w:t>
      </w:r>
      <w:r>
        <w:t xml:space="preserve"> </w:t>
      </w:r>
    </w:p>
    <w:p w14:paraId="404883C5" w14:textId="77777777" w:rsidR="003643FB" w:rsidRDefault="003643FB" w:rsidP="003643FB">
      <w:pPr>
        <w:pStyle w:val="NoSpacing"/>
        <w:numPr>
          <w:ilvl w:val="0"/>
          <w:numId w:val="1383"/>
        </w:numPr>
      </w:pPr>
      <w:r>
        <w:t xml:space="preserve">Pida </w:t>
      </w:r>
      <w:r w:rsidRPr="00FC26E2">
        <w:t>que colore</w:t>
      </w:r>
      <w:r>
        <w:t>en</w:t>
      </w:r>
      <w:r w:rsidRPr="00FC26E2">
        <w:t xml:space="preserve"> solo los animales que comienzan con la sílaba indicada.</w:t>
      </w:r>
      <w:r>
        <w:t xml:space="preserve"> </w:t>
      </w:r>
    </w:p>
    <w:p w14:paraId="38F3E852" w14:textId="77777777" w:rsidR="003643FB" w:rsidRDefault="003643FB" w:rsidP="003643FB">
      <w:pPr>
        <w:pStyle w:val="NoSpacing"/>
        <w:numPr>
          <w:ilvl w:val="0"/>
          <w:numId w:val="1383"/>
        </w:numPr>
      </w:pPr>
      <w:r>
        <w:t xml:space="preserve">Al final, verificar el ejercicio y corregir si hace falta. </w:t>
      </w:r>
    </w:p>
    <w:p w14:paraId="00245DC5" w14:textId="77777777" w:rsidR="003643FB" w:rsidRDefault="003643FB" w:rsidP="003643FB">
      <w:pPr>
        <w:pStyle w:val="NoSpacing"/>
        <w:numPr>
          <w:ilvl w:val="0"/>
          <w:numId w:val="1382"/>
        </w:numPr>
      </w:pPr>
      <w:r>
        <w:t xml:space="preserve">Muestre </w:t>
      </w:r>
      <w:r w:rsidRPr="00FC26E2">
        <w:t xml:space="preserve">el trazo correcto </w:t>
      </w:r>
      <w:r>
        <w:t xml:space="preserve">de la </w:t>
      </w:r>
      <w:r w:rsidRPr="00674FB7">
        <w:rPr>
          <w:b/>
          <w:bCs/>
        </w:rPr>
        <w:t>C</w:t>
      </w:r>
      <w:r>
        <w:t xml:space="preserve"> </w:t>
      </w:r>
      <w:r w:rsidRPr="00FC26E2">
        <w:t xml:space="preserve">en </w:t>
      </w:r>
      <w:r>
        <w:t xml:space="preserve">la pizarra. </w:t>
      </w:r>
    </w:p>
    <w:p w14:paraId="0E2E0917" w14:textId="77777777" w:rsidR="003643FB" w:rsidRDefault="003643FB" w:rsidP="003643FB">
      <w:pPr>
        <w:pStyle w:val="NoSpacing"/>
        <w:numPr>
          <w:ilvl w:val="0"/>
          <w:numId w:val="1384"/>
        </w:numPr>
      </w:pPr>
      <w:r>
        <w:t xml:space="preserve">Solicite a los estudiantes que </w:t>
      </w:r>
      <w:r w:rsidRPr="00FC26E2">
        <w:t xml:space="preserve">tracen la </w:t>
      </w:r>
      <w:r w:rsidRPr="009627E0">
        <w:rPr>
          <w:b/>
          <w:bCs/>
        </w:rPr>
        <w:t>C</w:t>
      </w:r>
      <w:r w:rsidRPr="00FC26E2">
        <w:t xml:space="preserve"> con el dedo en el aire.</w:t>
      </w:r>
      <w:r>
        <w:t xml:space="preserve"> </w:t>
      </w:r>
    </w:p>
    <w:p w14:paraId="171F6584" w14:textId="77777777" w:rsidR="003643FB" w:rsidRDefault="003643FB" w:rsidP="003643FB">
      <w:pPr>
        <w:pStyle w:val="NoSpacing"/>
        <w:numPr>
          <w:ilvl w:val="0"/>
          <w:numId w:val="1384"/>
        </w:numPr>
      </w:pPr>
      <w:r>
        <w:t xml:space="preserve">Luego que realicen el ejercicio propuesto. </w:t>
      </w:r>
    </w:p>
    <w:p w14:paraId="2A86369A" w14:textId="77777777" w:rsidR="003643FB" w:rsidRPr="00FC26E2" w:rsidRDefault="003643FB" w:rsidP="003643FB">
      <w:pPr>
        <w:pStyle w:val="NoSpacing"/>
        <w:numPr>
          <w:ilvl w:val="0"/>
          <w:numId w:val="1384"/>
        </w:numPr>
      </w:pPr>
      <w:r w:rsidRPr="00FC26E2">
        <w:t xml:space="preserve">Refuerce la actividad animándolos a escribir la </w:t>
      </w:r>
      <w:r w:rsidRPr="009627E0">
        <w:rPr>
          <w:b/>
          <w:bCs/>
        </w:rPr>
        <w:t>C</w:t>
      </w:r>
      <w:r w:rsidRPr="00FC26E2">
        <w:t xml:space="preserve"> sin guías.</w:t>
      </w:r>
    </w:p>
    <w:p w14:paraId="79E98013" w14:textId="77777777" w:rsidR="003643FB" w:rsidRDefault="003643FB" w:rsidP="008C4FCD">
      <w:pPr>
        <w:pStyle w:val="NoSpacing"/>
      </w:pPr>
    </w:p>
    <w:p w14:paraId="0DE34BEC" w14:textId="77777777" w:rsidR="003643FB" w:rsidRPr="0031302F" w:rsidRDefault="003643FB" w:rsidP="0031302F">
      <w:pPr>
        <w:rPr>
          <w:b/>
          <w:bCs/>
        </w:rPr>
      </w:pPr>
      <w:r>
        <w:rPr>
          <w:b/>
          <w:bCs/>
          <w:highlight w:val="yellow"/>
        </w:rPr>
        <w:t>Página 1</w:t>
      </w:r>
      <w:r w:rsidRPr="00471018">
        <w:rPr>
          <w:b/>
          <w:bCs/>
          <w:highlight w:val="yellow"/>
        </w:rPr>
        <w:t>9</w:t>
      </w:r>
      <w:r>
        <w:rPr>
          <w:b/>
          <w:bCs/>
        </w:rPr>
        <w:t>3</w:t>
      </w:r>
    </w:p>
    <w:p w14:paraId="63E44951" w14:textId="77777777" w:rsidR="003643FB" w:rsidRPr="001A1D3C" w:rsidRDefault="003643FB" w:rsidP="001A1D3C">
      <w:pPr>
        <w:rPr>
          <w:b/>
          <w:bCs/>
          <w:sz w:val="28"/>
          <w:szCs w:val="28"/>
        </w:rPr>
      </w:pPr>
      <w:r>
        <w:rPr>
          <w:b/>
          <w:bCs/>
          <w:sz w:val="28"/>
          <w:szCs w:val="28"/>
        </w:rPr>
        <w:t xml:space="preserve">La letra </w:t>
      </w:r>
      <w:r w:rsidRPr="009627E0">
        <w:rPr>
          <w:b/>
          <w:bCs/>
          <w:color w:val="7F7F7F" w:themeColor="text1" w:themeTint="80"/>
          <w:sz w:val="28"/>
          <w:szCs w:val="28"/>
        </w:rPr>
        <w:t>G-g</w:t>
      </w:r>
    </w:p>
    <w:p w14:paraId="47DD8530" w14:textId="77777777" w:rsidR="003643FB" w:rsidRDefault="003643FB" w:rsidP="003643FB">
      <w:pPr>
        <w:pStyle w:val="ListParagraph"/>
        <w:numPr>
          <w:ilvl w:val="0"/>
          <w:numId w:val="684"/>
        </w:numPr>
        <w:rPr>
          <w:b/>
          <w:bCs/>
          <w:i/>
          <w:iCs/>
        </w:rPr>
      </w:pPr>
      <w:r>
        <w:rPr>
          <w:b/>
          <w:bCs/>
          <w:i/>
          <w:iCs/>
        </w:rPr>
        <w:t>Puntilla</w:t>
      </w:r>
      <w:r w:rsidRPr="00471018">
        <w:rPr>
          <w:b/>
          <w:bCs/>
          <w:i/>
          <w:iCs/>
        </w:rPr>
        <w:t xml:space="preserve"> la letra </w:t>
      </w:r>
      <w:r w:rsidRPr="009627E0">
        <w:rPr>
          <w:i/>
          <w:iCs/>
        </w:rPr>
        <w:t>G</w:t>
      </w:r>
      <w:r w:rsidRPr="00471018">
        <w:rPr>
          <w:b/>
          <w:bCs/>
          <w:i/>
          <w:iCs/>
        </w:rPr>
        <w:t xml:space="preserve"> y traza.</w:t>
      </w:r>
    </w:p>
    <w:p w14:paraId="184B5756" w14:textId="77777777" w:rsidR="003643FB" w:rsidRDefault="003643FB" w:rsidP="003643FB">
      <w:pPr>
        <w:pStyle w:val="NoSpacing"/>
        <w:numPr>
          <w:ilvl w:val="0"/>
          <w:numId w:val="1385"/>
        </w:numPr>
      </w:pPr>
      <w:r w:rsidRPr="001A1D3C">
        <w:t xml:space="preserve">Muestre a los </w:t>
      </w:r>
      <w:r>
        <w:t>estudiantes</w:t>
      </w:r>
      <w:r w:rsidRPr="001A1D3C">
        <w:t xml:space="preserve"> la letra </w:t>
      </w:r>
      <w:r w:rsidRPr="00A655BB">
        <w:rPr>
          <w:b/>
          <w:bCs/>
        </w:rPr>
        <w:t>G</w:t>
      </w:r>
      <w:r w:rsidRPr="001A1D3C">
        <w:t xml:space="preserve"> en diferentes tamaños y formas (impresa, escrita en la pizarra, en tarjetas</w:t>
      </w:r>
      <w:r>
        <w:t>).</w:t>
      </w:r>
    </w:p>
    <w:p w14:paraId="1D622A01" w14:textId="77777777" w:rsidR="003643FB" w:rsidRDefault="003643FB" w:rsidP="003643FB">
      <w:pPr>
        <w:pStyle w:val="NoSpacing"/>
        <w:numPr>
          <w:ilvl w:val="0"/>
          <w:numId w:val="1386"/>
        </w:numPr>
      </w:pPr>
      <w:r>
        <w:t xml:space="preserve">Use el material de la </w:t>
      </w:r>
      <w:r w:rsidRPr="001D0BEA">
        <w:rPr>
          <w:highlight w:val="cyan"/>
        </w:rPr>
        <w:t>plataforma</w:t>
      </w:r>
      <w:r>
        <w:t xml:space="preserve">, donde el personaje que se propone se llama Gaby para que pueda seguir reforzando la mayúscula en los nombres propios. </w:t>
      </w:r>
    </w:p>
    <w:p w14:paraId="59F21ED6" w14:textId="77777777" w:rsidR="003643FB" w:rsidRDefault="003643FB" w:rsidP="003643FB">
      <w:pPr>
        <w:pStyle w:val="NoSpacing"/>
        <w:numPr>
          <w:ilvl w:val="0"/>
          <w:numId w:val="1386"/>
        </w:numPr>
      </w:pPr>
      <w:r w:rsidRPr="001A1D3C">
        <w:t>Hable sobre el sonido de la letra y relacione con palabras conocidas (girasol, gota, galleta).</w:t>
      </w:r>
    </w:p>
    <w:p w14:paraId="3895D39B" w14:textId="77777777" w:rsidR="003643FB" w:rsidRDefault="003643FB" w:rsidP="003643FB">
      <w:pPr>
        <w:pStyle w:val="NoSpacing"/>
        <w:numPr>
          <w:ilvl w:val="0"/>
          <w:numId w:val="1386"/>
        </w:numPr>
      </w:pPr>
      <w:r>
        <w:t xml:space="preserve">Puede hacer una lluvia de ideas con los estudiantes; después pedir que identifiquen la letra en textos de revistas, libros o periódicos de reciclaje. </w:t>
      </w:r>
    </w:p>
    <w:p w14:paraId="66E3AF4F" w14:textId="77777777" w:rsidR="003643FB" w:rsidRPr="001A1D3C" w:rsidRDefault="003643FB" w:rsidP="003643FB">
      <w:pPr>
        <w:pStyle w:val="NoSpacing"/>
        <w:numPr>
          <w:ilvl w:val="0"/>
          <w:numId w:val="1386"/>
        </w:numPr>
      </w:pPr>
      <w:r>
        <w:t>Provea la letra en</w:t>
      </w:r>
      <w:r w:rsidRPr="001A1D3C">
        <w:t xml:space="preserve"> diferentes texturas (arena, harina, lija)</w:t>
      </w:r>
      <w:r>
        <w:t xml:space="preserve"> i</w:t>
      </w:r>
      <w:r w:rsidRPr="001A1D3C">
        <w:t xml:space="preserve">ndique a los </w:t>
      </w:r>
      <w:r>
        <w:t xml:space="preserve">estudiantes </w:t>
      </w:r>
      <w:r w:rsidRPr="001A1D3C">
        <w:t>que</w:t>
      </w:r>
      <w:r>
        <w:t xml:space="preserve"> la repasen con su dedo</w:t>
      </w:r>
      <w:r w:rsidRPr="001A1D3C">
        <w:t>.</w:t>
      </w:r>
    </w:p>
    <w:p w14:paraId="47C946E9" w14:textId="77777777" w:rsidR="003643FB" w:rsidRPr="001A1D3C" w:rsidRDefault="003643FB" w:rsidP="003643FB">
      <w:pPr>
        <w:pStyle w:val="NoSpacing"/>
        <w:numPr>
          <w:ilvl w:val="0"/>
          <w:numId w:val="1385"/>
        </w:numPr>
      </w:pPr>
      <w:r>
        <w:t>Dirija el ejercicio para que los estudiantes puedan puntillar la letra G, provea hisopos y pintura de dedos para que coloquen puntitos de colores en cada círculo. Guíe el trazo de cada letra y s</w:t>
      </w:r>
      <w:r w:rsidRPr="001A1D3C">
        <w:t xml:space="preserve">upervise que </w:t>
      </w:r>
      <w:r>
        <w:t>lo sigan correctamente</w:t>
      </w:r>
      <w:r w:rsidRPr="001A1D3C">
        <w:t>.</w:t>
      </w:r>
    </w:p>
    <w:p w14:paraId="0FB230FD" w14:textId="77777777" w:rsidR="003643FB" w:rsidRPr="00D13FAC" w:rsidRDefault="003643FB" w:rsidP="00D13FAC">
      <w:pPr>
        <w:pStyle w:val="NoSpacing"/>
      </w:pPr>
    </w:p>
    <w:p w14:paraId="420E134E" w14:textId="77777777" w:rsidR="003643FB" w:rsidRPr="0031302F" w:rsidRDefault="003643FB" w:rsidP="0031302F">
      <w:pPr>
        <w:rPr>
          <w:b/>
          <w:bCs/>
          <w:i/>
          <w:iCs/>
        </w:rPr>
      </w:pPr>
      <w:r>
        <w:rPr>
          <w:b/>
          <w:bCs/>
          <w:highlight w:val="yellow"/>
        </w:rPr>
        <w:t>Página 1</w:t>
      </w:r>
      <w:r>
        <w:rPr>
          <w:b/>
          <w:bCs/>
        </w:rPr>
        <w:t>94</w:t>
      </w:r>
    </w:p>
    <w:p w14:paraId="3107766C" w14:textId="77777777" w:rsidR="003643FB" w:rsidRDefault="003643FB" w:rsidP="003643FB">
      <w:pPr>
        <w:pStyle w:val="ListParagraph"/>
        <w:numPr>
          <w:ilvl w:val="0"/>
          <w:numId w:val="684"/>
        </w:numPr>
        <w:rPr>
          <w:b/>
          <w:bCs/>
          <w:i/>
          <w:iCs/>
        </w:rPr>
      </w:pPr>
      <w:r w:rsidRPr="00471018">
        <w:rPr>
          <w:b/>
          <w:bCs/>
          <w:i/>
          <w:iCs/>
        </w:rPr>
        <w:t>Guía a los animales hacia el arca. Traza usando colores diferentes.</w:t>
      </w:r>
    </w:p>
    <w:p w14:paraId="0656D3F8" w14:textId="77777777" w:rsidR="003643FB" w:rsidRDefault="003643FB" w:rsidP="003643FB">
      <w:pPr>
        <w:pStyle w:val="NoSpacing"/>
        <w:numPr>
          <w:ilvl w:val="0"/>
          <w:numId w:val="1387"/>
        </w:numPr>
        <w:rPr>
          <w:rFonts w:ascii="Century Gothic" w:hAnsi="Century Gothic"/>
          <w:b/>
          <w:bCs/>
          <w:noProof/>
          <w:color w:val="BF4E14" w:themeColor="accent2" w:themeShade="BF"/>
        </w:rPr>
      </w:pPr>
      <w:r>
        <w:t>Inicie leyendo el siguiente texto usando la entonación adecuada:</w:t>
      </w:r>
      <w:r w:rsidRPr="006D388C">
        <w:rPr>
          <w:rFonts w:ascii="Century Gothic" w:hAnsi="Century Gothic"/>
          <w:b/>
          <w:bCs/>
          <w:noProof/>
          <w:color w:val="BF4E14" w:themeColor="accent2" w:themeShade="BF"/>
        </w:rPr>
        <w:t xml:space="preserve"> </w:t>
      </w:r>
    </w:p>
    <w:p w14:paraId="4C0E968D" w14:textId="77777777" w:rsidR="003643FB" w:rsidRPr="006D388C" w:rsidRDefault="003643FB" w:rsidP="00F04FCA">
      <w:pPr>
        <w:pStyle w:val="NoSpacing"/>
        <w:ind w:left="720"/>
        <w:rPr>
          <w:i/>
          <w:iCs/>
        </w:rPr>
      </w:pPr>
      <w:r>
        <w:rPr>
          <w:i/>
          <w:iCs/>
        </w:rPr>
        <w:t>«P</w:t>
      </w:r>
      <w:r w:rsidRPr="006D388C">
        <w:rPr>
          <w:i/>
          <w:iCs/>
        </w:rPr>
        <w:t>ara entrar al arca el gran desfile siguió. ¿Quieres saber qu</w:t>
      </w:r>
      <w:r>
        <w:rPr>
          <w:i/>
          <w:iCs/>
        </w:rPr>
        <w:t>é</w:t>
      </w:r>
      <w:r w:rsidRPr="006D388C">
        <w:rPr>
          <w:i/>
          <w:iCs/>
        </w:rPr>
        <w:t xml:space="preserve"> o</w:t>
      </w:r>
      <w:r>
        <w:rPr>
          <w:i/>
          <w:iCs/>
        </w:rPr>
        <w:t>t</w:t>
      </w:r>
      <w:r w:rsidRPr="006D388C">
        <w:rPr>
          <w:i/>
          <w:iCs/>
        </w:rPr>
        <w:t>ros animales el ángel gui</w:t>
      </w:r>
      <w:r>
        <w:rPr>
          <w:i/>
          <w:iCs/>
        </w:rPr>
        <w:t>o</w:t>
      </w:r>
      <w:r w:rsidRPr="006D388C">
        <w:rPr>
          <w:i/>
          <w:iCs/>
        </w:rPr>
        <w:t>?</w:t>
      </w:r>
      <w:r>
        <w:rPr>
          <w:i/>
          <w:iCs/>
        </w:rPr>
        <w:t xml:space="preserve"> </w:t>
      </w:r>
      <w:r w:rsidRPr="006D388C">
        <w:rPr>
          <w:i/>
          <w:iCs/>
        </w:rPr>
        <w:t>Al frente iban las guacamayas dando giros sin parar; las elegantes gacelas saltaban mientras los gatos maullaban. Al final, los guepardos sorprendieron a la gente por su velocidad.</w:t>
      </w:r>
    </w:p>
    <w:p w14:paraId="66B287AC" w14:textId="77777777" w:rsidR="003643FB" w:rsidRDefault="003643FB" w:rsidP="003643FB">
      <w:pPr>
        <w:pStyle w:val="NoSpacing"/>
        <w:numPr>
          <w:ilvl w:val="0"/>
          <w:numId w:val="1387"/>
        </w:numPr>
      </w:pPr>
      <w:r>
        <w:t xml:space="preserve">Pida a los estudiantes que identifiquen los diferentes animales que escucharon en la poesía y después que observen los propuestos en el ejercicio y los nombren uno a uno recalcando el fonema de la letra en estudio. </w:t>
      </w:r>
    </w:p>
    <w:p w14:paraId="6A0BB343" w14:textId="77777777" w:rsidR="003643FB" w:rsidRDefault="003643FB" w:rsidP="003643FB">
      <w:pPr>
        <w:pStyle w:val="NoSpacing"/>
        <w:numPr>
          <w:ilvl w:val="0"/>
          <w:numId w:val="1387"/>
        </w:numPr>
      </w:pPr>
      <w:r>
        <w:t>Guíelos a</w:t>
      </w:r>
      <w:r w:rsidRPr="001A1D3C">
        <w:t xml:space="preserve"> seguir con un lápiz de color los caminos correctos que llevan al arca.</w:t>
      </w:r>
      <w:r>
        <w:t xml:space="preserve"> </w:t>
      </w:r>
    </w:p>
    <w:p w14:paraId="5DE9131D" w14:textId="77777777" w:rsidR="003643FB" w:rsidRDefault="003643FB" w:rsidP="003643FB">
      <w:pPr>
        <w:pStyle w:val="NoSpacing"/>
        <w:numPr>
          <w:ilvl w:val="0"/>
          <w:numId w:val="1388"/>
        </w:numPr>
      </w:pPr>
      <w:r>
        <w:t xml:space="preserve">Es importante que realicen los trazos despacio para que no se salgan del camino indicado. </w:t>
      </w:r>
    </w:p>
    <w:p w14:paraId="518F3074" w14:textId="77777777" w:rsidR="003643FB" w:rsidRDefault="003643FB" w:rsidP="003643FB">
      <w:pPr>
        <w:pStyle w:val="NoSpacing"/>
        <w:numPr>
          <w:ilvl w:val="0"/>
          <w:numId w:val="1388"/>
        </w:numPr>
      </w:pPr>
      <w:r>
        <w:t>Después pregunte al estudiante</w:t>
      </w:r>
      <w:r w:rsidRPr="001A1D3C">
        <w:t xml:space="preserve"> qué animal ayudó a llegar al arca y cómo se llama.</w:t>
      </w:r>
      <w:r>
        <w:t xml:space="preserve"> </w:t>
      </w:r>
    </w:p>
    <w:p w14:paraId="7D42A1B6" w14:textId="77777777" w:rsidR="003643FB" w:rsidRDefault="003643FB" w:rsidP="003643FB">
      <w:pPr>
        <w:pStyle w:val="NoSpacing"/>
        <w:numPr>
          <w:ilvl w:val="0"/>
          <w:numId w:val="1388"/>
        </w:numPr>
      </w:pPr>
      <w:r>
        <w:t xml:space="preserve">Aproveche para relacionar a </w:t>
      </w:r>
      <w:r w:rsidRPr="001A1D3C">
        <w:t>los animales con su hábitat y características.</w:t>
      </w:r>
      <w:r>
        <w:t xml:space="preserve"> </w:t>
      </w:r>
    </w:p>
    <w:p w14:paraId="0042BF94" w14:textId="77777777" w:rsidR="003643FB" w:rsidRPr="00AE0975" w:rsidRDefault="003643FB" w:rsidP="003643FB">
      <w:pPr>
        <w:pStyle w:val="NoSpacing"/>
        <w:numPr>
          <w:ilvl w:val="0"/>
          <w:numId w:val="1388"/>
        </w:numPr>
      </w:pPr>
      <w:r>
        <w:t>Recalque la importancia de cuidar a los animales y cómo Jesús no solo los creó sino que también los salvó cuando envió el diluvio. Por lo que cada animal tiene un función especial en este planeta.</w:t>
      </w:r>
    </w:p>
    <w:p w14:paraId="1BBC3901" w14:textId="77777777" w:rsidR="003643FB" w:rsidRDefault="003643FB" w:rsidP="00820F1E">
      <w:pPr>
        <w:pStyle w:val="NoSpacing"/>
      </w:pPr>
    </w:p>
    <w:p w14:paraId="1EE3A399" w14:textId="77777777" w:rsidR="003643FB" w:rsidRDefault="003643FB" w:rsidP="001D0BEA">
      <w:pPr>
        <w:rPr>
          <w:b/>
          <w:bCs/>
        </w:rPr>
      </w:pPr>
      <w:r w:rsidRPr="00770AD6">
        <w:rPr>
          <w:rFonts w:ascii="Century Gothic" w:hAnsi="Century Gothic"/>
          <w:noProof/>
          <w:sz w:val="24"/>
          <w:szCs w:val="24"/>
        </w:rPr>
        <mc:AlternateContent>
          <mc:Choice Requires="wps">
            <w:drawing>
              <wp:anchor distT="0" distB="0" distL="114300" distR="114300" simplePos="0" relativeHeight="251821056" behindDoc="0" locked="0" layoutInCell="1" allowOverlap="1" wp14:anchorId="0265AEC3" wp14:editId="11EE1595">
                <wp:simplePos x="0" y="0"/>
                <wp:positionH relativeFrom="column">
                  <wp:posOffset>-114301</wp:posOffset>
                </wp:positionH>
                <wp:positionV relativeFrom="paragraph">
                  <wp:posOffset>150223</wp:posOffset>
                </wp:positionV>
                <wp:extent cx="1624693" cy="365760"/>
                <wp:effectExtent l="0" t="0" r="0" b="0"/>
                <wp:wrapNone/>
                <wp:docPr id="1157924848" name="Rectángulo 106"/>
                <wp:cNvGraphicFramePr/>
                <a:graphic xmlns:a="http://schemas.openxmlformats.org/drawingml/2006/main">
                  <a:graphicData uri="http://schemas.microsoft.com/office/word/2010/wordprocessingShape">
                    <wps:wsp>
                      <wps:cNvSpPr/>
                      <wps:spPr>
                        <a:xfrm>
                          <a:off x="0" y="0"/>
                          <a:ext cx="1624693" cy="3657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62F4CE7" w14:textId="77777777" w:rsidR="003643FB" w:rsidRPr="001D0BEA" w:rsidRDefault="003643FB" w:rsidP="001D0BEA">
                            <w:pPr>
                              <w:pStyle w:val="NoSpacing"/>
                              <w:jc w:val="both"/>
                              <w:rPr>
                                <w:rFonts w:ascii="Century Gothic" w:hAnsi="Century Gothic"/>
                                <w:b/>
                                <w:bCs/>
                                <w:sz w:val="14"/>
                                <w:szCs w:val="14"/>
                              </w:rPr>
                            </w:pPr>
                            <w:r>
                              <w:rPr>
                                <w:rFonts w:ascii="Century Gothic" w:hAnsi="Century Gothic"/>
                                <w:b/>
                                <w:bCs/>
                                <w:sz w:val="28"/>
                                <w:szCs w:val="28"/>
                              </w:rPr>
                              <w:t xml:space="preserve">La letra </w:t>
                            </w:r>
                            <w:r w:rsidRPr="003218BF">
                              <w:rPr>
                                <w:rFonts w:ascii="Century Gothic" w:hAnsi="Century Gothic"/>
                                <w:b/>
                                <w:bCs/>
                                <w:color w:val="7F7F7F" w:themeColor="text1" w:themeTint="80"/>
                                <w:sz w:val="28"/>
                                <w:szCs w:val="28"/>
                              </w:rPr>
                              <w:t>V-v</w:t>
                            </w:r>
                          </w:p>
                          <w:p w14:paraId="5FA5EC91" w14:textId="77777777" w:rsidR="003643FB" w:rsidRDefault="003643FB" w:rsidP="001D0B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5AEC3" id="Rectángulo 106" o:spid="_x0000_s1116" style="position:absolute;margin-left:-9pt;margin-top:11.85pt;width:127.95pt;height:28.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" filled="f" stroked="f" strokeweight="1pt">
                <v:textbox>
                  <w:txbxContent>
                    <w:p w14:paraId="062F4CE7" w14:textId="77777777" w:rsidR="003643FB" w:rsidRPr="001D0BEA" w:rsidRDefault="003643FB" w:rsidP="001D0BEA">
                      <w:pPr>
                        <w:pStyle w:val="NoSpacing"/>
                        <w:jc w:val="both"/>
                        <w:rPr>
                          <w:rFonts w:ascii="Century Gothic" w:hAnsi="Century Gothic"/>
                          <w:b/>
                          <w:bCs/>
                          <w:sz w:val="14"/>
                          <w:szCs w:val="14"/>
                        </w:rPr>
                      </w:pPr>
                      <w:r>
                        <w:rPr>
                          <w:rFonts w:ascii="Century Gothic" w:hAnsi="Century Gothic"/>
                          <w:b/>
                          <w:bCs/>
                          <w:sz w:val="28"/>
                          <w:szCs w:val="28"/>
                        </w:rPr>
                        <w:t xml:space="preserve">La letra </w:t>
                      </w:r>
                      <w:r w:rsidRPr="003218BF">
                        <w:rPr>
                          <w:rFonts w:ascii="Century Gothic" w:hAnsi="Century Gothic"/>
                          <w:b/>
                          <w:bCs/>
                          <w:color w:val="7F7F7F" w:themeColor="text1" w:themeTint="80"/>
                          <w:sz w:val="28"/>
                          <w:szCs w:val="28"/>
                        </w:rPr>
                        <w:t>V-v</w:t>
                      </w:r>
                    </w:p>
                    <w:p w14:paraId="5FA5EC91" w14:textId="77777777" w:rsidR="003643FB" w:rsidRDefault="003643FB" w:rsidP="001D0BEA">
                      <w:pPr>
                        <w:jc w:val="center"/>
                      </w:pPr>
                    </w:p>
                  </w:txbxContent>
                </v:textbox>
              </v:rect>
            </w:pict>
          </mc:Fallback>
        </mc:AlternateContent>
      </w:r>
      <w:r>
        <w:rPr>
          <w:b/>
          <w:bCs/>
          <w:highlight w:val="yellow"/>
        </w:rPr>
        <w:t>Página 1</w:t>
      </w:r>
      <w:r>
        <w:rPr>
          <w:b/>
          <w:bCs/>
        </w:rPr>
        <w:t>95</w:t>
      </w:r>
    </w:p>
    <w:p w14:paraId="1E07EA58" w14:textId="77777777" w:rsidR="003643FB" w:rsidRDefault="003643FB" w:rsidP="001D0BEA">
      <w:pPr>
        <w:pStyle w:val="NoSpacing"/>
        <w:rPr>
          <w:rFonts w:ascii="Century Gothic" w:eastAsia="Times New Roman" w:hAnsi="Century Gothic" w:cs="Times New Roman"/>
          <w:sz w:val="24"/>
          <w:szCs w:val="24"/>
          <w:lang w:eastAsia="es-CO"/>
        </w:rPr>
      </w:pPr>
    </w:p>
    <w:p w14:paraId="30B5E991" w14:textId="77777777" w:rsidR="003643FB" w:rsidRPr="001D0BEA" w:rsidRDefault="003643FB" w:rsidP="003643FB">
      <w:pPr>
        <w:pStyle w:val="ListParagraph"/>
        <w:numPr>
          <w:ilvl w:val="0"/>
          <w:numId w:val="1203"/>
        </w:numPr>
        <w:rPr>
          <w:b/>
          <w:bCs/>
          <w:i/>
          <w:iCs/>
        </w:rPr>
      </w:pPr>
      <w:r w:rsidRPr="001D0BEA">
        <w:rPr>
          <w:b/>
          <w:bCs/>
          <w:i/>
          <w:iCs/>
        </w:rPr>
        <w:t>Rasga tiras de papel de colores y pega según la dirección de la flecha. Traza las letras.</w:t>
      </w:r>
    </w:p>
    <w:p w14:paraId="4DCE30F9" w14:textId="77777777" w:rsidR="003643FB" w:rsidRDefault="003643FB" w:rsidP="003643FB">
      <w:pPr>
        <w:pStyle w:val="NoSpacing"/>
        <w:numPr>
          <w:ilvl w:val="0"/>
          <w:numId w:val="1389"/>
        </w:numPr>
        <w:rPr>
          <w:lang w:eastAsia="es-CO"/>
        </w:rPr>
      </w:pPr>
      <w:r>
        <w:rPr>
          <w:lang w:eastAsia="es-CO"/>
        </w:rPr>
        <w:t>Antes de iniciar, lea el siguiente texto introductorio con gran emoción:</w:t>
      </w:r>
    </w:p>
    <w:p w14:paraId="7A399D5D" w14:textId="77777777" w:rsidR="003643FB" w:rsidRDefault="003643FB" w:rsidP="00330E3E">
      <w:pPr>
        <w:pStyle w:val="NoSpacing"/>
        <w:ind w:left="720"/>
        <w:jc w:val="center"/>
        <w:rPr>
          <w:i/>
          <w:iCs/>
          <w:lang w:eastAsia="es-CO"/>
        </w:rPr>
      </w:pPr>
      <w:r>
        <w:rPr>
          <w:i/>
          <w:iCs/>
          <w:lang w:eastAsia="es-CO"/>
        </w:rPr>
        <w:t>«</w:t>
      </w:r>
      <w:r w:rsidRPr="00CE4CE1">
        <w:rPr>
          <w:i/>
          <w:iCs/>
          <w:lang w:eastAsia="es-CO"/>
        </w:rPr>
        <w:t>¡El desfile no ha terminado!</w:t>
      </w:r>
      <w:r>
        <w:rPr>
          <w:i/>
          <w:iCs/>
          <w:lang w:eastAsia="es-CO"/>
        </w:rPr>
        <w:t>», s</w:t>
      </w:r>
      <w:r w:rsidRPr="00CE4CE1">
        <w:rPr>
          <w:i/>
          <w:iCs/>
          <w:lang w:eastAsia="es-CO"/>
        </w:rPr>
        <w:t>e escuchó exclamar</w:t>
      </w:r>
      <w:r>
        <w:rPr>
          <w:i/>
          <w:iCs/>
          <w:lang w:eastAsia="es-CO"/>
        </w:rPr>
        <w:t>.</w:t>
      </w:r>
    </w:p>
    <w:p w14:paraId="0F5701FB" w14:textId="77777777" w:rsidR="003643FB" w:rsidRDefault="003643FB" w:rsidP="00330E3E">
      <w:pPr>
        <w:pStyle w:val="NoSpacing"/>
        <w:ind w:left="720"/>
        <w:jc w:val="center"/>
        <w:rPr>
          <w:i/>
          <w:iCs/>
          <w:lang w:eastAsia="es-CO"/>
        </w:rPr>
      </w:pPr>
      <w:r w:rsidRPr="00CE4CE1">
        <w:rPr>
          <w:i/>
          <w:iCs/>
          <w:lang w:eastAsia="es-CO"/>
        </w:rPr>
        <w:t>Ahí vienen los venados, el toro y la vaca,</w:t>
      </w:r>
    </w:p>
    <w:p w14:paraId="17F3C424" w14:textId="77777777" w:rsidR="003643FB" w:rsidRDefault="003643FB" w:rsidP="00330E3E">
      <w:pPr>
        <w:pStyle w:val="NoSpacing"/>
        <w:ind w:left="720"/>
        <w:jc w:val="center"/>
        <w:rPr>
          <w:i/>
          <w:iCs/>
          <w:lang w:eastAsia="es-CO"/>
        </w:rPr>
      </w:pPr>
      <w:r w:rsidRPr="00CE4CE1">
        <w:rPr>
          <w:i/>
          <w:iCs/>
          <w:lang w:eastAsia="es-CO"/>
        </w:rPr>
        <w:t>las vicuñas y las víboras también entraron presurosos al arca,</w:t>
      </w:r>
    </w:p>
    <w:p w14:paraId="7DB85744" w14:textId="77777777" w:rsidR="003643FB" w:rsidRDefault="003643FB" w:rsidP="00330E3E">
      <w:pPr>
        <w:pStyle w:val="NoSpacing"/>
        <w:ind w:left="720"/>
        <w:jc w:val="center"/>
        <w:rPr>
          <w:i/>
          <w:iCs/>
          <w:lang w:eastAsia="es-CO"/>
        </w:rPr>
      </w:pPr>
      <w:r w:rsidRPr="00CE4CE1">
        <w:rPr>
          <w:i/>
          <w:iCs/>
          <w:lang w:eastAsia="es-CO"/>
        </w:rPr>
        <w:t>el viaje no se lo quieren perder.</w:t>
      </w:r>
    </w:p>
    <w:p w14:paraId="23F8C2C4" w14:textId="77777777" w:rsidR="003643FB" w:rsidRDefault="003643FB" w:rsidP="00330E3E">
      <w:pPr>
        <w:pStyle w:val="NoSpacing"/>
        <w:ind w:left="720"/>
        <w:jc w:val="center"/>
        <w:rPr>
          <w:i/>
          <w:iCs/>
          <w:lang w:eastAsia="es-CO"/>
        </w:rPr>
      </w:pPr>
      <w:r>
        <w:rPr>
          <w:i/>
          <w:iCs/>
          <w:lang w:eastAsia="es-CO"/>
        </w:rPr>
        <w:t>«</w:t>
      </w:r>
      <w:r w:rsidRPr="00CE4CE1">
        <w:rPr>
          <w:i/>
          <w:iCs/>
          <w:lang w:eastAsia="es-CO"/>
        </w:rPr>
        <w:t>¡Todos a bordo tienen que entrar!</w:t>
      </w:r>
    </w:p>
    <w:p w14:paraId="1954A4CF" w14:textId="77777777" w:rsidR="003643FB" w:rsidRPr="00CE4CE1" w:rsidRDefault="003643FB" w:rsidP="00330E3E">
      <w:pPr>
        <w:pStyle w:val="NoSpacing"/>
        <w:ind w:left="720"/>
        <w:jc w:val="center"/>
        <w:rPr>
          <w:i/>
          <w:iCs/>
          <w:lang w:eastAsia="es-CO"/>
        </w:rPr>
      </w:pPr>
      <w:r w:rsidRPr="00CE4CE1">
        <w:rPr>
          <w:i/>
          <w:iCs/>
          <w:lang w:eastAsia="es-CO"/>
        </w:rPr>
        <w:t>¡El ángel del Señor la puerta ya va a cerrar!».</w:t>
      </w:r>
    </w:p>
    <w:p w14:paraId="5F43573D" w14:textId="77777777" w:rsidR="003643FB" w:rsidRDefault="003643FB" w:rsidP="003643FB">
      <w:pPr>
        <w:pStyle w:val="NoSpacing"/>
        <w:numPr>
          <w:ilvl w:val="0"/>
          <w:numId w:val="1389"/>
        </w:numPr>
        <w:rPr>
          <w:lang w:eastAsia="es-CO"/>
        </w:rPr>
      </w:pPr>
      <w:r>
        <w:rPr>
          <w:lang w:eastAsia="es-CO"/>
        </w:rPr>
        <w:t xml:space="preserve">Pida que mencionen uno a uno los animales que recuerdan del verso, trace </w:t>
      </w:r>
      <w:r w:rsidRPr="001D0BEA">
        <w:rPr>
          <w:lang w:eastAsia="es-CO"/>
        </w:rPr>
        <w:t xml:space="preserve">la letra </w:t>
      </w:r>
      <w:r w:rsidRPr="003218BF">
        <w:rPr>
          <w:b/>
          <w:bCs/>
          <w:lang w:eastAsia="es-CO"/>
        </w:rPr>
        <w:t>V-v</w:t>
      </w:r>
      <w:r w:rsidRPr="001D0BEA">
        <w:rPr>
          <w:lang w:eastAsia="es-CO"/>
        </w:rPr>
        <w:t xml:space="preserve"> en la pizarra y muestre imágenes de palabras que inician con ella (vaca, volcán, vela).</w:t>
      </w:r>
      <w:r>
        <w:rPr>
          <w:lang w:eastAsia="es-CO"/>
        </w:rPr>
        <w:t xml:space="preserve"> Pregunte: </w:t>
      </w:r>
    </w:p>
    <w:p w14:paraId="3576A849" w14:textId="77777777" w:rsidR="003643FB" w:rsidRDefault="003643FB" w:rsidP="003643FB">
      <w:pPr>
        <w:pStyle w:val="NoSpacing"/>
        <w:numPr>
          <w:ilvl w:val="0"/>
          <w:numId w:val="1390"/>
        </w:numPr>
        <w:rPr>
          <w:lang w:eastAsia="es-CO"/>
        </w:rPr>
      </w:pPr>
      <w:r w:rsidRPr="003218BF">
        <w:rPr>
          <w:i/>
          <w:iCs/>
          <w:lang w:eastAsia="es-CO"/>
        </w:rPr>
        <w:t>De los animales del verso</w:t>
      </w:r>
      <w:r>
        <w:rPr>
          <w:i/>
          <w:iCs/>
          <w:lang w:eastAsia="es-CO"/>
        </w:rPr>
        <w:t xml:space="preserve"> anterior, ¿</w:t>
      </w:r>
      <w:r w:rsidRPr="003218BF">
        <w:rPr>
          <w:i/>
          <w:iCs/>
          <w:lang w:eastAsia="es-CO"/>
        </w:rPr>
        <w:t xml:space="preserve">cuáles creen que se escriben usando la </w:t>
      </w:r>
      <w:r>
        <w:rPr>
          <w:b/>
          <w:bCs/>
          <w:i/>
          <w:iCs/>
          <w:lang w:eastAsia="es-CO"/>
        </w:rPr>
        <w:t>v</w:t>
      </w:r>
      <w:r w:rsidRPr="003218BF">
        <w:rPr>
          <w:i/>
          <w:iCs/>
          <w:lang w:eastAsia="es-CO"/>
        </w:rPr>
        <w:t xml:space="preserve"> como primera letra inicial?</w:t>
      </w:r>
      <w:r>
        <w:rPr>
          <w:lang w:eastAsia="es-CO"/>
        </w:rPr>
        <w:t xml:space="preserve"> </w:t>
      </w:r>
    </w:p>
    <w:p w14:paraId="2422CC4B" w14:textId="77777777" w:rsidR="003643FB" w:rsidRDefault="003643FB" w:rsidP="003643FB">
      <w:pPr>
        <w:pStyle w:val="NoSpacing"/>
        <w:numPr>
          <w:ilvl w:val="0"/>
          <w:numId w:val="1390"/>
        </w:numPr>
        <w:rPr>
          <w:lang w:eastAsia="es-CO"/>
        </w:rPr>
      </w:pPr>
      <w:r>
        <w:rPr>
          <w:lang w:eastAsia="es-CO"/>
        </w:rPr>
        <w:lastRenderedPageBreak/>
        <w:t>Permita que den su opinión y cierre esta parte comentando que más adelante lograrán saber cuántos de los animales mencionados en la rima inician con el sonido /v/.</w:t>
      </w:r>
    </w:p>
    <w:p w14:paraId="66040F91" w14:textId="77777777" w:rsidR="003643FB" w:rsidRDefault="003643FB" w:rsidP="003643FB">
      <w:pPr>
        <w:pStyle w:val="NoSpacing"/>
        <w:numPr>
          <w:ilvl w:val="0"/>
          <w:numId w:val="1390"/>
        </w:numPr>
        <w:rPr>
          <w:lang w:eastAsia="es-CO"/>
        </w:rPr>
      </w:pPr>
      <w:r>
        <w:rPr>
          <w:lang w:eastAsia="es-CO"/>
        </w:rPr>
        <w:t xml:space="preserve">Después, </w:t>
      </w:r>
      <w:r w:rsidRPr="001D0BEA">
        <w:rPr>
          <w:lang w:eastAsia="es-CO"/>
        </w:rPr>
        <w:t xml:space="preserve">mencione algunos animales con </w:t>
      </w:r>
      <w:r w:rsidRPr="00330E3E">
        <w:rPr>
          <w:b/>
          <w:bCs/>
          <w:lang w:eastAsia="es-CO"/>
        </w:rPr>
        <w:t>v</w:t>
      </w:r>
      <w:r w:rsidRPr="001D0BEA">
        <w:rPr>
          <w:lang w:eastAsia="es-CO"/>
        </w:rPr>
        <w:t xml:space="preserve"> (venado, víbora, vicuña).</w:t>
      </w:r>
      <w:r>
        <w:rPr>
          <w:lang w:eastAsia="es-CO"/>
        </w:rPr>
        <w:t xml:space="preserve"> </w:t>
      </w:r>
    </w:p>
    <w:p w14:paraId="44D621F7" w14:textId="77777777" w:rsidR="003643FB" w:rsidRDefault="003643FB" w:rsidP="003643FB">
      <w:pPr>
        <w:pStyle w:val="NoSpacing"/>
        <w:numPr>
          <w:ilvl w:val="0"/>
          <w:numId w:val="1389"/>
        </w:numPr>
        <w:rPr>
          <w:lang w:eastAsia="es-CO"/>
        </w:rPr>
      </w:pPr>
      <w:r>
        <w:rPr>
          <w:lang w:eastAsia="es-CO"/>
        </w:rPr>
        <w:t xml:space="preserve">Utilice el material de la </w:t>
      </w:r>
      <w:r w:rsidRPr="00F84B42">
        <w:rPr>
          <w:highlight w:val="cyan"/>
          <w:lang w:eastAsia="es-CO"/>
        </w:rPr>
        <w:t>plataforma</w:t>
      </w:r>
      <w:r>
        <w:rPr>
          <w:lang w:eastAsia="es-CO"/>
        </w:rPr>
        <w:t xml:space="preserve"> para ilustrar. En la lámina de la letra se propone para la mayúscula que utilice el nombre «Veloz» para la vaca, lo que se busca es que los estudiantes vayan asociando la letra mayúscula no solo con los nombres propios de las personas, sino también de los animales; de modo que puedan diferenciar que la palabra «vaca» se escribe con minúscula y el nombre «Veloz» con mayúscula, por ser el nombre propio que se le dio al animal. </w:t>
      </w:r>
    </w:p>
    <w:p w14:paraId="65E1D6F9" w14:textId="77777777" w:rsidR="003643FB" w:rsidRPr="001D0BEA" w:rsidRDefault="003643FB" w:rsidP="003643FB">
      <w:pPr>
        <w:pStyle w:val="NoSpacing"/>
        <w:numPr>
          <w:ilvl w:val="0"/>
          <w:numId w:val="1389"/>
        </w:numPr>
        <w:rPr>
          <w:lang w:eastAsia="es-CO"/>
        </w:rPr>
      </w:pPr>
      <w:r>
        <w:rPr>
          <w:lang w:eastAsia="es-CO"/>
        </w:rPr>
        <w:t xml:space="preserve">Comente algunas características de la vaca reforzando que vive en una granja y que los niños le pusieron el nombre Veloz porque es muy rápida cuando corre y por cariño. </w:t>
      </w:r>
    </w:p>
    <w:p w14:paraId="2400EAEC" w14:textId="77777777" w:rsidR="003643FB" w:rsidRPr="001D0BEA" w:rsidRDefault="003643FB" w:rsidP="003643FB">
      <w:pPr>
        <w:pStyle w:val="NoSpacing"/>
        <w:numPr>
          <w:ilvl w:val="0"/>
          <w:numId w:val="1389"/>
        </w:numPr>
        <w:rPr>
          <w:lang w:eastAsia="es-CO"/>
        </w:rPr>
      </w:pPr>
      <w:r w:rsidRPr="001D0BEA">
        <w:rPr>
          <w:lang w:eastAsia="es-CO"/>
        </w:rPr>
        <w:t xml:space="preserve">Entregue hojas de colores y pida a los </w:t>
      </w:r>
      <w:r>
        <w:rPr>
          <w:lang w:eastAsia="es-CO"/>
        </w:rPr>
        <w:t xml:space="preserve">estudiantes </w:t>
      </w:r>
      <w:r w:rsidRPr="001D0BEA">
        <w:rPr>
          <w:lang w:eastAsia="es-CO"/>
        </w:rPr>
        <w:t xml:space="preserve">que rasguen tiras </w:t>
      </w:r>
      <w:r>
        <w:rPr>
          <w:lang w:eastAsia="es-CO"/>
        </w:rPr>
        <w:t>y peguen siguiendo l</w:t>
      </w:r>
      <w:r w:rsidRPr="001D0BEA">
        <w:rPr>
          <w:lang w:eastAsia="es-CO"/>
        </w:rPr>
        <w:t>a dirección de la flecha en la ficha.</w:t>
      </w:r>
      <w:r>
        <w:rPr>
          <w:lang w:eastAsia="es-CO"/>
        </w:rPr>
        <w:t xml:space="preserve"> </w:t>
      </w:r>
      <w:r w:rsidRPr="001D0BEA">
        <w:rPr>
          <w:lang w:eastAsia="es-CO"/>
        </w:rPr>
        <w:t xml:space="preserve">Los </w:t>
      </w:r>
      <w:r>
        <w:rPr>
          <w:lang w:eastAsia="es-CO"/>
        </w:rPr>
        <w:t>estudiantes</w:t>
      </w:r>
      <w:r w:rsidRPr="001D0BEA">
        <w:rPr>
          <w:lang w:eastAsia="es-CO"/>
        </w:rPr>
        <w:t xml:space="preserve"> deben pegar las tiras en el orden indicado.</w:t>
      </w:r>
    </w:p>
    <w:p w14:paraId="524118C1" w14:textId="77777777" w:rsidR="003643FB" w:rsidRDefault="003643FB" w:rsidP="003643FB">
      <w:pPr>
        <w:pStyle w:val="NoSpacing"/>
        <w:numPr>
          <w:ilvl w:val="0"/>
          <w:numId w:val="1389"/>
        </w:numPr>
        <w:rPr>
          <w:lang w:eastAsia="es-CO"/>
        </w:rPr>
      </w:pPr>
      <w:r w:rsidRPr="001D0BEA">
        <w:rPr>
          <w:lang w:eastAsia="es-CO"/>
        </w:rPr>
        <w:t xml:space="preserve">Después del </w:t>
      </w:r>
      <w:r w:rsidRPr="00C35585">
        <w:rPr>
          <w:i/>
          <w:iCs/>
          <w:lang w:eastAsia="es-CO"/>
        </w:rPr>
        <w:t>collage</w:t>
      </w:r>
      <w:r w:rsidRPr="001D0BEA">
        <w:rPr>
          <w:lang w:eastAsia="es-CO"/>
        </w:rPr>
        <w:t>, los niños traza</w:t>
      </w:r>
      <w:r>
        <w:rPr>
          <w:lang w:eastAsia="es-CO"/>
        </w:rPr>
        <w:t>rán</w:t>
      </w:r>
      <w:r w:rsidRPr="001D0BEA">
        <w:rPr>
          <w:lang w:eastAsia="es-CO"/>
        </w:rPr>
        <w:t xml:space="preserve"> la letra </w:t>
      </w:r>
      <w:r w:rsidRPr="00C35585">
        <w:rPr>
          <w:b/>
          <w:bCs/>
          <w:lang w:eastAsia="es-CO"/>
        </w:rPr>
        <w:t>V-v</w:t>
      </w:r>
      <w:r>
        <w:rPr>
          <w:lang w:eastAsia="es-CO"/>
        </w:rPr>
        <w:t xml:space="preserve">. </w:t>
      </w:r>
    </w:p>
    <w:p w14:paraId="265F86B9" w14:textId="77777777" w:rsidR="003643FB" w:rsidRDefault="003643FB" w:rsidP="003643FB">
      <w:pPr>
        <w:pStyle w:val="NoSpacing"/>
        <w:numPr>
          <w:ilvl w:val="0"/>
          <w:numId w:val="1391"/>
        </w:numPr>
        <w:rPr>
          <w:lang w:eastAsia="es-CO"/>
        </w:rPr>
      </w:pPr>
      <w:r>
        <w:rPr>
          <w:lang w:eastAsia="es-CO"/>
        </w:rPr>
        <w:t xml:space="preserve">Antes de realizar el trazo con el lápiz, primero pida que realicen en </w:t>
      </w:r>
      <w:r w:rsidRPr="001D0BEA">
        <w:rPr>
          <w:lang w:eastAsia="es-CO"/>
        </w:rPr>
        <w:t>el aire con su dedo</w:t>
      </w:r>
      <w:r>
        <w:rPr>
          <w:lang w:eastAsia="es-CO"/>
        </w:rPr>
        <w:t xml:space="preserve"> el trazo y luego en la </w:t>
      </w:r>
      <w:r w:rsidRPr="001D0BEA">
        <w:rPr>
          <w:lang w:eastAsia="es-CO"/>
        </w:rPr>
        <w:t>arena o harina.</w:t>
      </w:r>
      <w:r>
        <w:rPr>
          <w:lang w:eastAsia="es-CO"/>
        </w:rPr>
        <w:t xml:space="preserve"> </w:t>
      </w:r>
    </w:p>
    <w:p w14:paraId="39C01C2F" w14:textId="77777777" w:rsidR="003643FB" w:rsidRDefault="003643FB" w:rsidP="003643FB">
      <w:pPr>
        <w:pStyle w:val="NoSpacing"/>
        <w:numPr>
          <w:ilvl w:val="0"/>
          <w:numId w:val="1391"/>
        </w:numPr>
        <w:rPr>
          <w:lang w:eastAsia="es-CO"/>
        </w:rPr>
      </w:pPr>
      <w:r>
        <w:rPr>
          <w:lang w:eastAsia="es-CO"/>
        </w:rPr>
        <w:t>Luego dirija a los estudiantes a usar el crayón o el lápiz para realizar el trazo en la hoja.</w:t>
      </w:r>
    </w:p>
    <w:p w14:paraId="1A05FAAA" w14:textId="77777777" w:rsidR="003643FB" w:rsidRPr="003A5D4E" w:rsidRDefault="003643FB" w:rsidP="003A5D4E">
      <w:pPr>
        <w:pStyle w:val="NoSpacing"/>
        <w:rPr>
          <w:lang w:eastAsia="es-CO"/>
        </w:rPr>
      </w:pPr>
    </w:p>
    <w:p w14:paraId="726DF916" w14:textId="77777777" w:rsidR="003643FB" w:rsidRPr="0034623E" w:rsidRDefault="003643FB" w:rsidP="001D0BEA">
      <w:pPr>
        <w:rPr>
          <w:b/>
          <w:bCs/>
        </w:rPr>
      </w:pPr>
      <w:r>
        <w:rPr>
          <w:b/>
          <w:bCs/>
          <w:highlight w:val="yellow"/>
        </w:rPr>
        <w:t>Página 1</w:t>
      </w:r>
      <w:r>
        <w:rPr>
          <w:b/>
          <w:bCs/>
        </w:rPr>
        <w:t>96</w:t>
      </w:r>
    </w:p>
    <w:p w14:paraId="7FF9BD12" w14:textId="77777777" w:rsidR="003643FB" w:rsidRDefault="003643FB" w:rsidP="003643FB">
      <w:pPr>
        <w:pStyle w:val="ListParagraph"/>
        <w:numPr>
          <w:ilvl w:val="0"/>
          <w:numId w:val="1203"/>
        </w:numPr>
        <w:rPr>
          <w:b/>
          <w:bCs/>
          <w:i/>
          <w:iCs/>
        </w:rPr>
      </w:pPr>
      <w:r w:rsidRPr="001D0BEA">
        <w:rPr>
          <w:b/>
          <w:bCs/>
          <w:i/>
          <w:iCs/>
        </w:rPr>
        <w:t>Recorta y pega los animales en el espacio, dentro del arca, según su sonido inicial.</w:t>
      </w:r>
      <w:r>
        <w:rPr>
          <w:b/>
          <w:bCs/>
          <w:i/>
          <w:iCs/>
        </w:rPr>
        <w:t xml:space="preserve"> </w:t>
      </w:r>
      <w:r w:rsidRPr="00C35585">
        <w:rPr>
          <w:b/>
          <w:bCs/>
          <w:i/>
          <w:iCs/>
          <w:lang w:val="es-MX"/>
        </w:rPr>
        <w:t xml:space="preserve">Busca los recortables en la página </w:t>
      </w:r>
      <w:r w:rsidRPr="009B0FFA">
        <w:rPr>
          <w:b/>
          <w:bCs/>
          <w:i/>
          <w:iCs/>
          <w:highlight w:val="cyan"/>
          <w:lang w:val="es-MX"/>
        </w:rPr>
        <w:t>000</w:t>
      </w:r>
      <w:r w:rsidRPr="00C35585">
        <w:rPr>
          <w:b/>
          <w:bCs/>
          <w:i/>
          <w:iCs/>
          <w:lang w:val="es-MX"/>
        </w:rPr>
        <w:t>.</w:t>
      </w:r>
    </w:p>
    <w:p w14:paraId="2AD753F3" w14:textId="77777777" w:rsidR="003643FB" w:rsidRDefault="003643FB" w:rsidP="003643FB">
      <w:pPr>
        <w:pStyle w:val="NoSpacing"/>
        <w:numPr>
          <w:ilvl w:val="0"/>
          <w:numId w:val="1392"/>
        </w:numPr>
      </w:pPr>
      <w:r>
        <w:t xml:space="preserve">Antes de iniciar el ejercicio, repase </w:t>
      </w:r>
      <w:r w:rsidRPr="003A5D4E">
        <w:t>la historia de Noé</w:t>
      </w:r>
      <w:r>
        <w:t xml:space="preserve">. </w:t>
      </w:r>
    </w:p>
    <w:p w14:paraId="21BC6739" w14:textId="77777777" w:rsidR="003643FB" w:rsidRDefault="003643FB" w:rsidP="003643FB">
      <w:pPr>
        <w:pStyle w:val="NoSpacing"/>
        <w:numPr>
          <w:ilvl w:val="0"/>
          <w:numId w:val="1392"/>
        </w:numPr>
      </w:pPr>
      <w:r>
        <w:t>Mencione el n</w:t>
      </w:r>
      <w:r w:rsidRPr="003A5D4E">
        <w:t xml:space="preserve">ombre diferentes animales y pida a los </w:t>
      </w:r>
      <w:r>
        <w:t>estudiante</w:t>
      </w:r>
      <w:r w:rsidRPr="003A5D4E">
        <w:t xml:space="preserve"> que identifiquen con qué letra inician.</w:t>
      </w:r>
      <w:r>
        <w:t xml:space="preserve"> Pueden ser animales con letras que ya se estudiaron como mono, perro, sapo… </w:t>
      </w:r>
    </w:p>
    <w:p w14:paraId="53D0B64B" w14:textId="77777777" w:rsidR="003643FB" w:rsidRDefault="003643FB" w:rsidP="003643FB">
      <w:pPr>
        <w:pStyle w:val="NoSpacing"/>
        <w:numPr>
          <w:ilvl w:val="0"/>
          <w:numId w:val="1392"/>
        </w:numPr>
      </w:pPr>
      <w:r>
        <w:t xml:space="preserve">Luego lleve al estudiante al apartado «Recortables», </w:t>
      </w:r>
      <w:r w:rsidRPr="003051FA">
        <w:rPr>
          <w:highlight w:val="cyan"/>
        </w:rPr>
        <w:t>página</w:t>
      </w:r>
      <w:r>
        <w:rPr>
          <w:highlight w:val="cyan"/>
        </w:rPr>
        <w:t xml:space="preserve"> </w:t>
      </w:r>
      <w:r w:rsidRPr="003051FA">
        <w:rPr>
          <w:highlight w:val="cyan"/>
        </w:rPr>
        <w:t>00</w:t>
      </w:r>
      <w:r>
        <w:t>, y realice el siguiente conversatorio:</w:t>
      </w:r>
    </w:p>
    <w:p w14:paraId="08EE4B1E" w14:textId="77777777" w:rsidR="003643FB" w:rsidRDefault="003643FB" w:rsidP="003643FB">
      <w:pPr>
        <w:pStyle w:val="NoSpacing"/>
        <w:numPr>
          <w:ilvl w:val="0"/>
          <w:numId w:val="1393"/>
        </w:numPr>
        <w:rPr>
          <w:i/>
          <w:iCs/>
        </w:rPr>
      </w:pPr>
      <w:r w:rsidRPr="009B0FFA">
        <w:rPr>
          <w:i/>
          <w:iCs/>
        </w:rPr>
        <w:t xml:space="preserve">¡Niños, Noé necesita nuestra ayuda! </w:t>
      </w:r>
    </w:p>
    <w:p w14:paraId="38C478A5" w14:textId="77777777" w:rsidR="003643FB" w:rsidRDefault="003643FB" w:rsidP="003643FB">
      <w:pPr>
        <w:pStyle w:val="NoSpacing"/>
        <w:numPr>
          <w:ilvl w:val="0"/>
          <w:numId w:val="1393"/>
        </w:numPr>
        <w:rPr>
          <w:i/>
          <w:iCs/>
        </w:rPr>
      </w:pPr>
      <w:r w:rsidRPr="009B0FFA">
        <w:rPr>
          <w:i/>
          <w:iCs/>
        </w:rPr>
        <w:t xml:space="preserve">Hay muchos animales en el arca y debemos organizarlos según la letra con la que empieza su nombre. </w:t>
      </w:r>
    </w:p>
    <w:p w14:paraId="64551500" w14:textId="77777777" w:rsidR="003643FB" w:rsidRDefault="003643FB" w:rsidP="003643FB">
      <w:pPr>
        <w:pStyle w:val="NoSpacing"/>
        <w:numPr>
          <w:ilvl w:val="0"/>
          <w:numId w:val="1393"/>
        </w:numPr>
        <w:rPr>
          <w:i/>
          <w:iCs/>
        </w:rPr>
      </w:pPr>
      <w:r w:rsidRPr="009B0FFA">
        <w:rPr>
          <w:i/>
          <w:iCs/>
        </w:rPr>
        <w:t xml:space="preserve">¿Quieren ayudar? Muy bien, vamos a empezar. </w:t>
      </w:r>
    </w:p>
    <w:p w14:paraId="2F1390A5" w14:textId="77777777" w:rsidR="003643FB" w:rsidRPr="009B0FFA" w:rsidRDefault="003643FB" w:rsidP="003643FB">
      <w:pPr>
        <w:pStyle w:val="NoSpacing"/>
        <w:numPr>
          <w:ilvl w:val="0"/>
          <w:numId w:val="1393"/>
        </w:numPr>
        <w:rPr>
          <w:i/>
          <w:iCs/>
        </w:rPr>
      </w:pPr>
      <w:r w:rsidRPr="009B0FFA">
        <w:rPr>
          <w:i/>
          <w:iCs/>
        </w:rPr>
        <w:t xml:space="preserve">¿Quién me puede decir el nombre de un animal que empiece con la letra </w:t>
      </w:r>
      <w:r w:rsidRPr="009B0FFA">
        <w:rPr>
          <w:b/>
          <w:bCs/>
          <w:i/>
          <w:iCs/>
        </w:rPr>
        <w:t>V</w:t>
      </w:r>
      <w:r w:rsidRPr="009B0FFA">
        <w:rPr>
          <w:i/>
          <w:iCs/>
        </w:rPr>
        <w:t xml:space="preserve">? ¡Excelente! ¿Y qué animal comienza con la letra </w:t>
      </w:r>
      <w:r w:rsidRPr="009B0FFA">
        <w:rPr>
          <w:b/>
          <w:bCs/>
          <w:i/>
          <w:iCs/>
        </w:rPr>
        <w:t>G</w:t>
      </w:r>
      <w:r w:rsidRPr="009B0FFA">
        <w:rPr>
          <w:i/>
          <w:iCs/>
        </w:rPr>
        <w:t>?</w:t>
      </w:r>
    </w:p>
    <w:p w14:paraId="1CA0D625" w14:textId="77777777" w:rsidR="003643FB" w:rsidRPr="009B0FFA" w:rsidRDefault="003643FB" w:rsidP="003643FB">
      <w:pPr>
        <w:pStyle w:val="NoSpacing"/>
        <w:numPr>
          <w:ilvl w:val="0"/>
          <w:numId w:val="1393"/>
        </w:numPr>
        <w:rPr>
          <w:i/>
          <w:iCs/>
        </w:rPr>
      </w:pPr>
      <w:r w:rsidRPr="009B0FFA">
        <w:rPr>
          <w:i/>
          <w:iCs/>
        </w:rPr>
        <w:t xml:space="preserve">¡Muy bien! Ahora, miren estos animales </w:t>
      </w:r>
      <w:r w:rsidRPr="009B0FFA">
        <w:t>(muestre las imágenes de los recortables).</w:t>
      </w:r>
      <w:r w:rsidRPr="009B0FFA">
        <w:rPr>
          <w:i/>
          <w:iCs/>
        </w:rPr>
        <w:t xml:space="preserve"> ¿En qué grupo los colocamos?</w:t>
      </w:r>
    </w:p>
    <w:p w14:paraId="614418DD" w14:textId="77777777" w:rsidR="003643FB" w:rsidRPr="009B0FFA" w:rsidRDefault="003643FB" w:rsidP="003643FB">
      <w:pPr>
        <w:pStyle w:val="NoSpacing"/>
        <w:numPr>
          <w:ilvl w:val="0"/>
          <w:numId w:val="1393"/>
        </w:numPr>
        <w:rPr>
          <w:i/>
          <w:iCs/>
        </w:rPr>
      </w:pPr>
      <w:r w:rsidRPr="009B0FFA">
        <w:rPr>
          <w:i/>
          <w:iCs/>
        </w:rPr>
        <w:t xml:space="preserve">La vaca va en el grupo de la letra </w:t>
      </w:r>
      <w:r w:rsidRPr="009B0FFA">
        <w:rPr>
          <w:b/>
          <w:bCs/>
          <w:i/>
          <w:iCs/>
        </w:rPr>
        <w:t>V</w:t>
      </w:r>
      <w:r w:rsidRPr="009B0FFA">
        <w:rPr>
          <w:i/>
          <w:iCs/>
        </w:rPr>
        <w:t xml:space="preserve">. ¡Correcto! </w:t>
      </w:r>
    </w:p>
    <w:p w14:paraId="0C7AC4CF" w14:textId="77777777" w:rsidR="003643FB" w:rsidRDefault="003643FB" w:rsidP="003643FB">
      <w:pPr>
        <w:pStyle w:val="NoSpacing"/>
        <w:numPr>
          <w:ilvl w:val="0"/>
          <w:numId w:val="1393"/>
        </w:numPr>
      </w:pPr>
      <w:r w:rsidRPr="009B0FFA">
        <w:rPr>
          <w:i/>
          <w:iCs/>
        </w:rPr>
        <w:t xml:space="preserve">¿Y qué sonido hace la vaca? ¡Exacto! Ahora, pensemos un momento. Si tuvieras que viajar en el arca, ¿con qué animal te gustaría ir y por qué? </w:t>
      </w:r>
      <w:r w:rsidRPr="00794E11">
        <w:t>(Deje que los estudiantes expresen sus ideas)</w:t>
      </w:r>
      <w:r>
        <w:t>.</w:t>
      </w:r>
    </w:p>
    <w:p w14:paraId="5CDCE99A" w14:textId="77777777" w:rsidR="003643FB" w:rsidRPr="009B0FFA" w:rsidRDefault="003643FB" w:rsidP="003643FB">
      <w:pPr>
        <w:pStyle w:val="NoSpacing"/>
        <w:numPr>
          <w:ilvl w:val="0"/>
          <w:numId w:val="1393"/>
        </w:numPr>
        <w:rPr>
          <w:i/>
          <w:iCs/>
        </w:rPr>
      </w:pPr>
      <w:r w:rsidRPr="009B0FFA">
        <w:rPr>
          <w:i/>
          <w:iCs/>
        </w:rPr>
        <w:t>¡Qué ideas tan interesantes! Ahora, vamos a continuar con los otros animales.</w:t>
      </w:r>
    </w:p>
    <w:p w14:paraId="21FA9FD3" w14:textId="77777777" w:rsidR="003643FB" w:rsidRPr="003051FA" w:rsidRDefault="003643FB" w:rsidP="003643FB">
      <w:pPr>
        <w:pStyle w:val="NoSpacing"/>
        <w:numPr>
          <w:ilvl w:val="0"/>
          <w:numId w:val="1392"/>
        </w:numPr>
      </w:pPr>
      <w:r>
        <w:t>Solicite que los estudiantes vayan acomodando los recortables en los diferentes espacios del arca según la letra, y que no los peguen hasta que tengan todos recortados y ubicados.</w:t>
      </w:r>
    </w:p>
    <w:p w14:paraId="26D22431" w14:textId="77777777" w:rsidR="003643FB" w:rsidRDefault="003643FB" w:rsidP="001D0BEA">
      <w:pPr>
        <w:pStyle w:val="NoSpacing"/>
        <w:rPr>
          <w:rFonts w:ascii="Century Gothic" w:eastAsia="Times New Roman" w:hAnsi="Century Gothic" w:cs="Times New Roman"/>
          <w:sz w:val="24"/>
          <w:szCs w:val="24"/>
          <w:lang w:eastAsia="es-CO"/>
        </w:rPr>
      </w:pPr>
    </w:p>
    <w:p w14:paraId="66C32AAA" w14:textId="77777777" w:rsidR="003643FB" w:rsidRPr="001D0BEA" w:rsidRDefault="003643FB" w:rsidP="001D0BEA">
      <w:pPr>
        <w:rPr>
          <w:b/>
          <w:bCs/>
        </w:rPr>
      </w:pPr>
      <w:r>
        <w:rPr>
          <w:b/>
          <w:bCs/>
          <w:highlight w:val="yellow"/>
        </w:rPr>
        <w:t>Página 1</w:t>
      </w:r>
      <w:bookmarkStart w:id="57" w:name="_Hlk192524760"/>
      <w:r>
        <w:rPr>
          <w:b/>
          <w:bCs/>
        </w:rPr>
        <w:t>97</w:t>
      </w:r>
      <w:r>
        <w:tab/>
      </w:r>
    </w:p>
    <w:p w14:paraId="6848A4CE" w14:textId="77777777" w:rsidR="003643FB" w:rsidRPr="001D0BEA" w:rsidRDefault="003643FB" w:rsidP="003643FB">
      <w:pPr>
        <w:pStyle w:val="ListParagraph"/>
        <w:numPr>
          <w:ilvl w:val="0"/>
          <w:numId w:val="1203"/>
        </w:numPr>
        <w:rPr>
          <w:b/>
          <w:bCs/>
          <w:i/>
          <w:iCs/>
        </w:rPr>
      </w:pPr>
      <w:r w:rsidRPr="001D0BEA">
        <w:rPr>
          <w:b/>
          <w:bCs/>
          <w:i/>
          <w:iCs/>
        </w:rPr>
        <w:t xml:space="preserve">Completa cada palabra y escribe la cantidad de sílabas que tienen. </w:t>
      </w:r>
    </w:p>
    <w:p w14:paraId="45E76600" w14:textId="77777777" w:rsidR="003643FB" w:rsidRPr="001D0BEA" w:rsidRDefault="003643FB" w:rsidP="003643FB">
      <w:pPr>
        <w:pStyle w:val="NoSpacing"/>
        <w:numPr>
          <w:ilvl w:val="0"/>
          <w:numId w:val="1394"/>
        </w:numPr>
        <w:rPr>
          <w:lang w:eastAsia="es-CO"/>
        </w:rPr>
      </w:pPr>
      <w:r>
        <w:rPr>
          <w:lang w:eastAsia="es-CO"/>
        </w:rPr>
        <w:t>Esta actividad desarrolla</w:t>
      </w:r>
      <w:r w:rsidRPr="001D0BEA">
        <w:rPr>
          <w:lang w:eastAsia="es-CO"/>
        </w:rPr>
        <w:t xml:space="preserve"> la conciencia silábica y el reconocimiento de palabras</w:t>
      </w:r>
      <w:r>
        <w:rPr>
          <w:lang w:eastAsia="es-CO"/>
        </w:rPr>
        <w:t xml:space="preserve">, también refuerza </w:t>
      </w:r>
      <w:r w:rsidRPr="001D0BEA">
        <w:rPr>
          <w:lang w:eastAsia="es-CO"/>
        </w:rPr>
        <w:t>la comprensión lectora mediante la asociación de texto con imágenes</w:t>
      </w:r>
      <w:r>
        <w:rPr>
          <w:lang w:eastAsia="es-CO"/>
        </w:rPr>
        <w:t>. Asimismo, fomenta la escritura y la lectura.</w:t>
      </w:r>
    </w:p>
    <w:p w14:paraId="5940EECE" w14:textId="77777777" w:rsidR="003643FB" w:rsidRDefault="003643FB" w:rsidP="003643FB">
      <w:pPr>
        <w:pStyle w:val="NoSpacing"/>
        <w:numPr>
          <w:ilvl w:val="0"/>
          <w:numId w:val="1394"/>
        </w:numPr>
        <w:rPr>
          <w:lang w:eastAsia="es-CO"/>
        </w:rPr>
      </w:pPr>
      <w:r>
        <w:rPr>
          <w:lang w:eastAsia="es-CO"/>
        </w:rPr>
        <w:t xml:space="preserve">Inicie repasando qué </w:t>
      </w:r>
      <w:r w:rsidRPr="001D0BEA">
        <w:rPr>
          <w:lang w:eastAsia="es-CO"/>
        </w:rPr>
        <w:t xml:space="preserve">es una sílaba y </w:t>
      </w:r>
      <w:r>
        <w:rPr>
          <w:lang w:eastAsia="es-CO"/>
        </w:rPr>
        <w:t xml:space="preserve">pídales que den algunas ideas sobre qué método van a utilizar para separar las palabras en sílabas. </w:t>
      </w:r>
    </w:p>
    <w:p w14:paraId="2B1648C0" w14:textId="77777777" w:rsidR="003643FB" w:rsidRDefault="003643FB" w:rsidP="003643FB">
      <w:pPr>
        <w:pStyle w:val="NoSpacing"/>
        <w:numPr>
          <w:ilvl w:val="0"/>
          <w:numId w:val="1394"/>
        </w:numPr>
        <w:rPr>
          <w:lang w:eastAsia="es-CO"/>
        </w:rPr>
      </w:pPr>
      <w:r>
        <w:rPr>
          <w:lang w:eastAsia="es-CO"/>
        </w:rPr>
        <w:t>Luego diríjalos a la página y a observar la imagen y nombrarla en voz alta, después motívelos a identificar l</w:t>
      </w:r>
      <w:r w:rsidRPr="001D0BEA">
        <w:rPr>
          <w:lang w:eastAsia="es-CO"/>
        </w:rPr>
        <w:t xml:space="preserve">a sílaba que falta y </w:t>
      </w:r>
      <w:r>
        <w:rPr>
          <w:lang w:eastAsia="es-CO"/>
        </w:rPr>
        <w:t xml:space="preserve">a </w:t>
      </w:r>
      <w:r w:rsidRPr="001D0BEA">
        <w:rPr>
          <w:lang w:eastAsia="es-CO"/>
        </w:rPr>
        <w:t>completar la palabra.</w:t>
      </w:r>
      <w:r>
        <w:rPr>
          <w:lang w:eastAsia="es-CO"/>
        </w:rPr>
        <w:t xml:space="preserve"> </w:t>
      </w:r>
    </w:p>
    <w:p w14:paraId="10F1C784" w14:textId="77777777" w:rsidR="003643FB" w:rsidRPr="001D0BEA" w:rsidRDefault="003643FB" w:rsidP="003643FB">
      <w:pPr>
        <w:pStyle w:val="NoSpacing"/>
        <w:numPr>
          <w:ilvl w:val="0"/>
          <w:numId w:val="1394"/>
        </w:numPr>
        <w:rPr>
          <w:lang w:eastAsia="es-CO"/>
        </w:rPr>
      </w:pPr>
      <w:r>
        <w:rPr>
          <w:lang w:eastAsia="es-CO"/>
        </w:rPr>
        <w:t xml:space="preserve">Finalmente, </w:t>
      </w:r>
      <w:r w:rsidRPr="001D0BEA">
        <w:rPr>
          <w:lang w:eastAsia="es-CO"/>
        </w:rPr>
        <w:t xml:space="preserve">deben contar las sílabas y escribir la cantidad en </w:t>
      </w:r>
      <w:r>
        <w:rPr>
          <w:lang w:eastAsia="es-CO"/>
        </w:rPr>
        <w:t xml:space="preserve">el </w:t>
      </w:r>
      <w:r w:rsidRPr="001D0BEA">
        <w:rPr>
          <w:lang w:eastAsia="es-CO"/>
        </w:rPr>
        <w:t>círculo.</w:t>
      </w:r>
    </w:p>
    <w:p w14:paraId="267FDDA9" w14:textId="77777777" w:rsidR="003643FB" w:rsidRDefault="003643FB" w:rsidP="001D0BEA">
      <w:pPr>
        <w:spacing w:after="0"/>
      </w:pPr>
    </w:p>
    <w:p w14:paraId="1267538B" w14:textId="77777777" w:rsidR="003643FB" w:rsidRPr="001D0BEA" w:rsidRDefault="003643FB" w:rsidP="001D0BEA">
      <w:pPr>
        <w:rPr>
          <w:b/>
          <w:bCs/>
        </w:rPr>
      </w:pPr>
      <w:r>
        <w:rPr>
          <w:b/>
          <w:bCs/>
          <w:highlight w:val="yellow"/>
        </w:rPr>
        <w:t xml:space="preserve">Página </w:t>
      </w:r>
      <w:r>
        <w:rPr>
          <w:b/>
          <w:bCs/>
        </w:rPr>
        <w:t>198</w:t>
      </w:r>
      <w:r>
        <w:tab/>
      </w:r>
    </w:p>
    <w:p w14:paraId="20FCC959" w14:textId="77777777" w:rsidR="003643FB" w:rsidRDefault="003643FB" w:rsidP="003643FB">
      <w:pPr>
        <w:pStyle w:val="ListParagraph"/>
        <w:numPr>
          <w:ilvl w:val="0"/>
          <w:numId w:val="1203"/>
        </w:numPr>
        <w:rPr>
          <w:b/>
          <w:bCs/>
          <w:i/>
          <w:iCs/>
        </w:rPr>
      </w:pPr>
      <w:r w:rsidRPr="001D0BEA">
        <w:rPr>
          <w:b/>
          <w:bCs/>
          <w:i/>
          <w:iCs/>
        </w:rPr>
        <w:t>Lee cada oración y escribe la palabra que representa cada dibujo.</w:t>
      </w:r>
    </w:p>
    <w:p w14:paraId="1CC52A9C" w14:textId="77777777" w:rsidR="003643FB" w:rsidRDefault="003643FB" w:rsidP="003643FB">
      <w:pPr>
        <w:pStyle w:val="ListParagraph"/>
        <w:numPr>
          <w:ilvl w:val="0"/>
          <w:numId w:val="1395"/>
        </w:numPr>
        <w:rPr>
          <w:lang w:eastAsia="es-CO"/>
        </w:rPr>
      </w:pPr>
      <w:r w:rsidRPr="001D0BEA">
        <w:rPr>
          <w:lang w:eastAsia="es-CO"/>
        </w:rPr>
        <w:t>Desarrollar habilidades de lectura e interpretación</w:t>
      </w:r>
      <w:r>
        <w:rPr>
          <w:lang w:eastAsia="es-CO"/>
        </w:rPr>
        <w:t xml:space="preserve"> a través de dibujos y palabras es una forma divertida y motivante para los niños en cualquier edad. Ubique el ejercicio y m</w:t>
      </w:r>
      <w:r w:rsidRPr="001D0BEA">
        <w:rPr>
          <w:lang w:eastAsia="es-CO"/>
        </w:rPr>
        <w:t xml:space="preserve">uestre </w:t>
      </w:r>
      <w:r>
        <w:rPr>
          <w:lang w:eastAsia="es-CO"/>
        </w:rPr>
        <w:t xml:space="preserve">las </w:t>
      </w:r>
      <w:r w:rsidRPr="001D0BEA">
        <w:rPr>
          <w:lang w:eastAsia="es-CO"/>
        </w:rPr>
        <w:t>oraciones donde algunas palabras han sido reemplazadas por dibujos.</w:t>
      </w:r>
    </w:p>
    <w:p w14:paraId="53005CE4" w14:textId="77777777" w:rsidR="003643FB" w:rsidRDefault="003643FB" w:rsidP="003643FB">
      <w:pPr>
        <w:pStyle w:val="ListParagraph"/>
        <w:numPr>
          <w:ilvl w:val="0"/>
          <w:numId w:val="1395"/>
        </w:numPr>
        <w:rPr>
          <w:lang w:eastAsia="es-CO"/>
        </w:rPr>
      </w:pPr>
      <w:r w:rsidRPr="001D0BEA">
        <w:rPr>
          <w:lang w:eastAsia="es-CO"/>
        </w:rPr>
        <w:t xml:space="preserve">Pida a los </w:t>
      </w:r>
      <w:r>
        <w:rPr>
          <w:lang w:eastAsia="es-CO"/>
        </w:rPr>
        <w:t xml:space="preserve">estudiantes </w:t>
      </w:r>
      <w:r w:rsidRPr="001D0BEA">
        <w:rPr>
          <w:lang w:eastAsia="es-CO"/>
        </w:rPr>
        <w:t xml:space="preserve">que </w:t>
      </w:r>
      <w:r>
        <w:rPr>
          <w:lang w:eastAsia="es-CO"/>
        </w:rPr>
        <w:t>«</w:t>
      </w:r>
      <w:r w:rsidRPr="001D0BEA">
        <w:rPr>
          <w:lang w:eastAsia="es-CO"/>
        </w:rPr>
        <w:t>lean</w:t>
      </w:r>
      <w:r>
        <w:rPr>
          <w:lang w:eastAsia="es-CO"/>
        </w:rPr>
        <w:t>»</w:t>
      </w:r>
      <w:r w:rsidRPr="001D0BEA">
        <w:rPr>
          <w:lang w:eastAsia="es-CO"/>
        </w:rPr>
        <w:t xml:space="preserve"> las imágenes dentro de la oración.</w:t>
      </w:r>
      <w:r>
        <w:rPr>
          <w:lang w:eastAsia="es-CO"/>
        </w:rPr>
        <w:t xml:space="preserve"> Pregunte</w:t>
      </w:r>
      <w:r w:rsidRPr="001D0BEA">
        <w:rPr>
          <w:lang w:eastAsia="es-CO"/>
        </w:rPr>
        <w:t xml:space="preserve">: </w:t>
      </w:r>
    </w:p>
    <w:p w14:paraId="4FF875D6" w14:textId="77777777" w:rsidR="003643FB" w:rsidRPr="001B7EC0" w:rsidRDefault="003643FB" w:rsidP="003643FB">
      <w:pPr>
        <w:pStyle w:val="ListParagraph"/>
        <w:numPr>
          <w:ilvl w:val="0"/>
          <w:numId w:val="1396"/>
        </w:numPr>
        <w:rPr>
          <w:lang w:eastAsia="es-CO"/>
        </w:rPr>
      </w:pPr>
      <w:r w:rsidRPr="001B7EC0">
        <w:rPr>
          <w:i/>
          <w:iCs/>
          <w:lang w:eastAsia="es-CO"/>
        </w:rPr>
        <w:t>¿Qué dice esta imagen?</w:t>
      </w:r>
    </w:p>
    <w:p w14:paraId="09CD78E0" w14:textId="77777777" w:rsidR="003643FB" w:rsidRPr="001B7EC0" w:rsidRDefault="003643FB" w:rsidP="003643FB">
      <w:pPr>
        <w:pStyle w:val="ListParagraph"/>
        <w:numPr>
          <w:ilvl w:val="0"/>
          <w:numId w:val="1396"/>
        </w:numPr>
        <w:rPr>
          <w:lang w:eastAsia="es-CO"/>
        </w:rPr>
      </w:pPr>
      <w:r w:rsidRPr="001B7EC0">
        <w:rPr>
          <w:i/>
          <w:iCs/>
          <w:lang w:eastAsia="es-CO"/>
        </w:rPr>
        <w:t xml:space="preserve"> ¿Cómo se llama este objeto o animal?</w:t>
      </w:r>
    </w:p>
    <w:p w14:paraId="2AA2CC98" w14:textId="77777777" w:rsidR="003643FB" w:rsidRDefault="003643FB" w:rsidP="003643FB">
      <w:pPr>
        <w:pStyle w:val="ListParagraph"/>
        <w:numPr>
          <w:ilvl w:val="0"/>
          <w:numId w:val="1398"/>
        </w:numPr>
        <w:rPr>
          <w:lang w:eastAsia="es-CO"/>
        </w:rPr>
      </w:pPr>
      <w:r>
        <w:rPr>
          <w:lang w:eastAsia="es-CO"/>
        </w:rPr>
        <w:t>Luego solicite</w:t>
      </w:r>
      <w:r w:rsidRPr="001D0BEA">
        <w:rPr>
          <w:lang w:eastAsia="es-CO"/>
        </w:rPr>
        <w:t xml:space="preserve"> que</w:t>
      </w:r>
      <w:r>
        <w:rPr>
          <w:lang w:eastAsia="es-CO"/>
        </w:rPr>
        <w:t>, debajo del dibujo, en el renglón de caligrafía, escriban la palabra que corresponde al dibujo.</w:t>
      </w:r>
    </w:p>
    <w:p w14:paraId="428FA4EE" w14:textId="77777777" w:rsidR="003643FB" w:rsidRDefault="003643FB" w:rsidP="003643FB">
      <w:pPr>
        <w:pStyle w:val="ListParagraph"/>
        <w:numPr>
          <w:ilvl w:val="0"/>
          <w:numId w:val="1203"/>
        </w:numPr>
        <w:rPr>
          <w:lang w:eastAsia="es-CO"/>
        </w:rPr>
      </w:pPr>
      <w:r w:rsidRPr="00D943FA">
        <w:rPr>
          <w:b/>
          <w:bCs/>
          <w:i/>
          <w:iCs/>
        </w:rPr>
        <w:t>Observa y lee cada oración</w:t>
      </w:r>
      <w:r>
        <w:rPr>
          <w:b/>
          <w:bCs/>
          <w:i/>
          <w:iCs/>
        </w:rPr>
        <w:t>.</w:t>
      </w:r>
    </w:p>
    <w:p w14:paraId="1BB723C4" w14:textId="77777777" w:rsidR="003643FB" w:rsidRDefault="003643FB" w:rsidP="003643FB">
      <w:pPr>
        <w:pStyle w:val="ListParagraph"/>
        <w:numPr>
          <w:ilvl w:val="0"/>
          <w:numId w:val="1398"/>
        </w:numPr>
      </w:pPr>
      <w:r w:rsidRPr="005106C0">
        <w:t>Para las oraciones en pictogramas, dirija la lectura de la siguiente</w:t>
      </w:r>
      <w:r>
        <w:t xml:space="preserve"> </w:t>
      </w:r>
      <w:r w:rsidRPr="005106C0">
        <w:t>forma</w:t>
      </w:r>
      <w:r>
        <w:t>:</w:t>
      </w:r>
    </w:p>
    <w:p w14:paraId="5BE3DFDB" w14:textId="77777777" w:rsidR="003643FB" w:rsidRDefault="003643FB" w:rsidP="003643FB">
      <w:pPr>
        <w:pStyle w:val="ListParagraph"/>
        <w:numPr>
          <w:ilvl w:val="0"/>
          <w:numId w:val="1399"/>
        </w:numPr>
      </w:pPr>
      <w:r>
        <w:t>P</w:t>
      </w:r>
      <w:r w:rsidRPr="005106C0">
        <w:t>rimero</w:t>
      </w:r>
      <w:r>
        <w:t>,</w:t>
      </w:r>
      <w:r w:rsidRPr="005106C0">
        <w:t xml:space="preserve"> dé un espacio para que los estudiantes vayan mencionando uno a uno los dibujos (esto </w:t>
      </w:r>
      <w:r>
        <w:t>evitará</w:t>
      </w:r>
      <w:r w:rsidRPr="005106C0">
        <w:t xml:space="preserve"> confusiones ya que, si se equivoca</w:t>
      </w:r>
      <w:r>
        <w:t>n</w:t>
      </w:r>
      <w:r w:rsidRPr="005106C0">
        <w:t>, se corregirá antes de la lectura)</w:t>
      </w:r>
      <w:r>
        <w:t>.</w:t>
      </w:r>
    </w:p>
    <w:p w14:paraId="500FC39A" w14:textId="77777777" w:rsidR="003643FB" w:rsidRDefault="003643FB" w:rsidP="003643FB">
      <w:pPr>
        <w:pStyle w:val="ListParagraph"/>
        <w:numPr>
          <w:ilvl w:val="0"/>
          <w:numId w:val="1399"/>
        </w:numPr>
      </w:pPr>
      <w:r>
        <w:t>D</w:t>
      </w:r>
      <w:r w:rsidRPr="005106C0">
        <w:t>espués</w:t>
      </w:r>
      <w:r>
        <w:t>,</w:t>
      </w:r>
      <w:r w:rsidRPr="005106C0">
        <w:t xml:space="preserve"> mencione usted </w:t>
      </w:r>
      <w:r>
        <w:t xml:space="preserve">la palabra </w:t>
      </w:r>
      <w:r w:rsidRPr="005106C0">
        <w:t>y</w:t>
      </w:r>
      <w:r>
        <w:t>,</w:t>
      </w:r>
      <w:r w:rsidRPr="005106C0">
        <w:t xml:space="preserve"> cuando haga </w:t>
      </w:r>
      <w:r>
        <w:t xml:space="preserve">la </w:t>
      </w:r>
      <w:r w:rsidRPr="005106C0">
        <w:t>pausa</w:t>
      </w:r>
      <w:r>
        <w:t>,</w:t>
      </w:r>
      <w:r w:rsidRPr="005106C0">
        <w:t xml:space="preserve"> ellos mencionar</w:t>
      </w:r>
      <w:r>
        <w:t>án</w:t>
      </w:r>
      <w:r w:rsidRPr="005106C0">
        <w:t xml:space="preserve"> en voz alta el dibujo que sigue</w:t>
      </w:r>
      <w:r>
        <w:t>.</w:t>
      </w:r>
    </w:p>
    <w:p w14:paraId="07CFCC22" w14:textId="77777777" w:rsidR="003643FB" w:rsidRDefault="003643FB" w:rsidP="003643FB">
      <w:pPr>
        <w:pStyle w:val="ListParagraph"/>
        <w:numPr>
          <w:ilvl w:val="0"/>
          <w:numId w:val="1399"/>
        </w:numPr>
      </w:pPr>
      <w:r>
        <w:t>R</w:t>
      </w:r>
      <w:r w:rsidRPr="005106C0">
        <w:t xml:space="preserve">ecalque que deben seguir el orden para que no se confundan. </w:t>
      </w:r>
    </w:p>
    <w:p w14:paraId="49D6D804" w14:textId="77777777" w:rsidR="003643FB" w:rsidRDefault="003643FB" w:rsidP="003643FB">
      <w:pPr>
        <w:pStyle w:val="ListParagraph"/>
        <w:numPr>
          <w:ilvl w:val="0"/>
          <w:numId w:val="1399"/>
        </w:numPr>
      </w:pPr>
      <w:r w:rsidRPr="005106C0">
        <w:t>Vaya despacio y repita varias veces la lectura.</w:t>
      </w:r>
      <w:r>
        <w:t xml:space="preserve"> </w:t>
      </w:r>
    </w:p>
    <w:p w14:paraId="5229FCF9" w14:textId="77777777" w:rsidR="003643FB" w:rsidRDefault="003643FB" w:rsidP="003643FB">
      <w:pPr>
        <w:pStyle w:val="ListParagraph"/>
        <w:numPr>
          <w:ilvl w:val="0"/>
          <w:numId w:val="1399"/>
        </w:numPr>
      </w:pPr>
      <w:r>
        <w:t xml:space="preserve">Motívelos a repetir después de usted. </w:t>
      </w:r>
    </w:p>
    <w:p w14:paraId="2FDACF66" w14:textId="77777777" w:rsidR="003643FB" w:rsidRDefault="003643FB" w:rsidP="003643FB">
      <w:pPr>
        <w:pStyle w:val="ListParagraph"/>
        <w:numPr>
          <w:ilvl w:val="0"/>
          <w:numId w:val="1399"/>
        </w:numPr>
      </w:pPr>
      <w:r>
        <w:t>Al final, permita que ellos lean a coro y después de forma individual.</w:t>
      </w:r>
    </w:p>
    <w:p w14:paraId="785347F4" w14:textId="77777777" w:rsidR="003643FB" w:rsidRPr="001D0BEA" w:rsidRDefault="003643FB" w:rsidP="001D0BEA">
      <w:pPr>
        <w:rPr>
          <w:b/>
          <w:bCs/>
        </w:rPr>
      </w:pPr>
      <w:r>
        <w:rPr>
          <w:b/>
          <w:bCs/>
          <w:highlight w:val="yellow"/>
        </w:rPr>
        <w:t xml:space="preserve">Página </w:t>
      </w:r>
      <w:r>
        <w:rPr>
          <w:b/>
          <w:bCs/>
        </w:rPr>
        <w:t>199</w:t>
      </w:r>
      <w:r>
        <w:tab/>
      </w:r>
    </w:p>
    <w:p w14:paraId="2DFC5BEB" w14:textId="77777777" w:rsidR="003643FB" w:rsidRDefault="003643FB" w:rsidP="003643FB">
      <w:pPr>
        <w:pStyle w:val="ListParagraph"/>
        <w:numPr>
          <w:ilvl w:val="0"/>
          <w:numId w:val="1203"/>
        </w:numPr>
        <w:rPr>
          <w:b/>
          <w:bCs/>
          <w:i/>
          <w:iCs/>
        </w:rPr>
      </w:pPr>
      <w:r w:rsidRPr="001D0BEA">
        <w:rPr>
          <w:b/>
          <w:bCs/>
          <w:i/>
          <w:iCs/>
        </w:rPr>
        <w:t xml:space="preserve">Completa los trazos y colorea. </w:t>
      </w:r>
    </w:p>
    <w:p w14:paraId="455F1F03" w14:textId="77777777" w:rsidR="003643FB" w:rsidRDefault="003643FB" w:rsidP="003643FB">
      <w:pPr>
        <w:pStyle w:val="ListParagraph"/>
        <w:numPr>
          <w:ilvl w:val="0"/>
          <w:numId w:val="1398"/>
        </w:numPr>
        <w:rPr>
          <w:lang w:eastAsia="es-CO"/>
        </w:rPr>
      </w:pPr>
      <w:r w:rsidRPr="00252441">
        <w:t>Guíe a los estudiantes a la página y motívelos a trazar la imagen usando diferentes colores</w:t>
      </w:r>
      <w:r>
        <w:t>.</w:t>
      </w:r>
    </w:p>
    <w:p w14:paraId="6D358B5B" w14:textId="77777777" w:rsidR="003643FB" w:rsidRDefault="003643FB" w:rsidP="003643FB">
      <w:pPr>
        <w:pStyle w:val="ListParagraph"/>
        <w:numPr>
          <w:ilvl w:val="0"/>
          <w:numId w:val="1400"/>
        </w:numPr>
        <w:rPr>
          <w:lang w:eastAsia="es-CO"/>
        </w:rPr>
      </w:pPr>
      <w:r>
        <w:t>E</w:t>
      </w:r>
      <w:r w:rsidRPr="00252441">
        <w:t>s importante que sigan cada caminito sin salirse de la guía</w:t>
      </w:r>
      <w:r>
        <w:t>.</w:t>
      </w:r>
    </w:p>
    <w:p w14:paraId="3A301706" w14:textId="77777777" w:rsidR="003643FB" w:rsidRDefault="003643FB" w:rsidP="003643FB">
      <w:pPr>
        <w:pStyle w:val="ListParagraph"/>
        <w:numPr>
          <w:ilvl w:val="0"/>
          <w:numId w:val="1400"/>
        </w:numPr>
        <w:rPr>
          <w:lang w:eastAsia="es-CO"/>
        </w:rPr>
      </w:pPr>
      <w:r>
        <w:t>R</w:t>
      </w:r>
      <w:r w:rsidRPr="00252441">
        <w:t xml:space="preserve">efuerce la paciencia, </w:t>
      </w:r>
      <w:r>
        <w:t xml:space="preserve">la </w:t>
      </w:r>
      <w:r w:rsidRPr="00252441">
        <w:t xml:space="preserve">tolerancia y </w:t>
      </w:r>
      <w:r>
        <w:t xml:space="preserve">el </w:t>
      </w:r>
      <w:r w:rsidRPr="00252441">
        <w:t xml:space="preserve">esfuerzo al realizar este ejercicio. </w:t>
      </w:r>
    </w:p>
    <w:p w14:paraId="61F0097C" w14:textId="77777777" w:rsidR="003643FB" w:rsidRDefault="003643FB" w:rsidP="003643FB">
      <w:pPr>
        <w:pStyle w:val="ListParagraph"/>
        <w:numPr>
          <w:ilvl w:val="0"/>
          <w:numId w:val="1398"/>
        </w:numPr>
        <w:rPr>
          <w:lang w:eastAsia="es-CO"/>
        </w:rPr>
      </w:pPr>
      <w:r w:rsidRPr="00252441">
        <w:t>Al final</w:t>
      </w:r>
      <w:r>
        <w:t>,</w:t>
      </w:r>
      <w:r w:rsidRPr="00252441">
        <w:t xml:space="preserve"> a</w:t>
      </w:r>
      <w:r w:rsidRPr="00252441">
        <w:rPr>
          <w:lang w:eastAsia="es-CO"/>
        </w:rPr>
        <w:t>nímelos a colorear los dibujos con diferentes materiales (crayones, acuarelas).</w:t>
      </w:r>
      <w:bookmarkEnd w:id="57"/>
    </w:p>
    <w:p w14:paraId="50A8BEC0" w14:textId="77777777" w:rsidR="003643FB" w:rsidRDefault="003643FB" w:rsidP="00820F1E">
      <w:pPr>
        <w:pStyle w:val="NoSpacing"/>
        <w:rPr>
          <w:b/>
          <w:bCs/>
          <w:sz w:val="28"/>
          <w:szCs w:val="28"/>
        </w:rPr>
      </w:pPr>
      <w:r w:rsidRPr="00C72A57">
        <w:rPr>
          <w:b/>
          <w:bCs/>
          <w:sz w:val="28"/>
          <w:szCs w:val="28"/>
        </w:rPr>
        <w:t>Actividades adicionales</w:t>
      </w:r>
    </w:p>
    <w:p w14:paraId="74AAAA62" w14:textId="77777777" w:rsidR="003643FB" w:rsidRPr="00D13FAC" w:rsidRDefault="003643FB" w:rsidP="00992B12">
      <w:r>
        <w:t>Se proponen las siguientes «Actividades adicionales» para complementar la enseñanza; es importante que, al elegir aquellas para integrar en su planeamiento didáctico, incluya las que mejor estimulen el desarrollo de las competencias propuestas.</w:t>
      </w:r>
    </w:p>
    <w:p w14:paraId="52575B40" w14:textId="77777777" w:rsidR="003643FB" w:rsidRDefault="003643FB" w:rsidP="003643FB">
      <w:pPr>
        <w:pStyle w:val="NoSpacing"/>
        <w:numPr>
          <w:ilvl w:val="0"/>
          <w:numId w:val="1198"/>
        </w:numPr>
      </w:pPr>
      <w:r w:rsidRPr="00FC26E2">
        <w:t>Dibuj</w:t>
      </w:r>
      <w:r>
        <w:t>ar</w:t>
      </w:r>
      <w:r w:rsidRPr="00FC26E2">
        <w:t xml:space="preserve"> la </w:t>
      </w:r>
      <w:r>
        <w:t xml:space="preserve">letra en estudio </w:t>
      </w:r>
      <w:r w:rsidRPr="00FC26E2">
        <w:t xml:space="preserve">en grande y </w:t>
      </w:r>
      <w:r>
        <w:t>pedir que los estudiantes</w:t>
      </w:r>
      <w:r w:rsidRPr="00FC26E2">
        <w:t xml:space="preserve"> pasen un carrito de juguete sobre la línea para reforzar el trazo.</w:t>
      </w:r>
    </w:p>
    <w:p w14:paraId="7C54846E" w14:textId="77777777" w:rsidR="003643FB" w:rsidRDefault="003643FB" w:rsidP="003643FB">
      <w:pPr>
        <w:pStyle w:val="NoSpacing"/>
        <w:numPr>
          <w:ilvl w:val="0"/>
          <w:numId w:val="1198"/>
        </w:numPr>
      </w:pPr>
      <w:r w:rsidRPr="00FC26E2">
        <w:t>Recort</w:t>
      </w:r>
      <w:r>
        <w:t>ar</w:t>
      </w:r>
      <w:r w:rsidRPr="00FC26E2">
        <w:t xml:space="preserve"> imágenes de revistas y ped</w:t>
      </w:r>
      <w:r>
        <w:t>ir</w:t>
      </w:r>
      <w:r w:rsidRPr="00FC26E2">
        <w:t xml:space="preserve"> a los </w:t>
      </w:r>
      <w:r>
        <w:t>estudiantes</w:t>
      </w:r>
      <w:r w:rsidRPr="00FC26E2">
        <w:t xml:space="preserve"> que encuentren objetos cuyos nombres comiencen con </w:t>
      </w:r>
      <w:r>
        <w:t>la letra en estudio.</w:t>
      </w:r>
    </w:p>
    <w:p w14:paraId="51697C87" w14:textId="77777777" w:rsidR="003643FB" w:rsidRDefault="003643FB" w:rsidP="003643FB">
      <w:pPr>
        <w:pStyle w:val="NoSpacing"/>
        <w:numPr>
          <w:ilvl w:val="0"/>
          <w:numId w:val="1198"/>
        </w:numPr>
        <w:rPr>
          <w:rFonts w:ascii="Century Gothic" w:eastAsia="Times New Roman" w:hAnsi="Century Gothic" w:cs="Times New Roman"/>
          <w:sz w:val="24"/>
          <w:szCs w:val="24"/>
          <w:lang w:eastAsia="es-CO"/>
        </w:rPr>
      </w:pPr>
      <w:r>
        <w:t>Pedir a los estudiantes que fo</w:t>
      </w:r>
      <w:r w:rsidRPr="00FC26E2">
        <w:t>r</w:t>
      </w:r>
      <w:r>
        <w:t>men</w:t>
      </w:r>
      <w:r w:rsidRPr="00FC26E2">
        <w:t xml:space="preserve"> la letra con plastilina y decorarla con figuras de animales que empiecen con </w:t>
      </w:r>
      <w:r>
        <w:t>la letra en estudio.</w:t>
      </w:r>
    </w:p>
    <w:p w14:paraId="56DB1797" w14:textId="77777777" w:rsidR="003643FB" w:rsidRPr="00B03680" w:rsidRDefault="003643FB" w:rsidP="003643FB">
      <w:pPr>
        <w:pStyle w:val="NoSpacing"/>
        <w:numPr>
          <w:ilvl w:val="0"/>
          <w:numId w:val="1198"/>
        </w:numPr>
        <w:rPr>
          <w:rFonts w:ascii="Segoe UI Emoji" w:hAnsi="Segoe UI Emoji" w:cs="Segoe UI Emoji"/>
        </w:rPr>
      </w:pPr>
      <w:r w:rsidRPr="00FC26E2">
        <w:t>Peg</w:t>
      </w:r>
      <w:r>
        <w:t>ar</w:t>
      </w:r>
      <w:r w:rsidRPr="00FC26E2">
        <w:t xml:space="preserve"> tarjetas con sílabas en el piso y que los </w:t>
      </w:r>
      <w:r>
        <w:t>estudiantes</w:t>
      </w:r>
      <w:r w:rsidRPr="00FC26E2">
        <w:t xml:space="preserve"> salten de una a otra mientras dicen su sonido.</w:t>
      </w:r>
    </w:p>
    <w:p w14:paraId="2E24DFD0" w14:textId="77777777" w:rsidR="003643FB" w:rsidRPr="00B03680" w:rsidRDefault="003643FB" w:rsidP="003643FB">
      <w:pPr>
        <w:pStyle w:val="NoSpacing"/>
        <w:numPr>
          <w:ilvl w:val="0"/>
          <w:numId w:val="1198"/>
        </w:numPr>
        <w:rPr>
          <w:rFonts w:ascii="Segoe UI Emoji" w:hAnsi="Segoe UI Emoji" w:cs="Segoe UI Emoji"/>
        </w:rPr>
      </w:pPr>
      <w:r w:rsidRPr="00FC26E2">
        <w:t>Pronunci</w:t>
      </w:r>
      <w:r>
        <w:t>ar</w:t>
      </w:r>
      <w:r w:rsidRPr="00FC26E2">
        <w:t xml:space="preserve"> una sílaba y ped</w:t>
      </w:r>
      <w:r>
        <w:t>ir</w:t>
      </w:r>
      <w:r w:rsidRPr="00FC26E2">
        <w:t xml:space="preserve"> a los niños que la repitan como si fueran un eco.</w:t>
      </w:r>
    </w:p>
    <w:p w14:paraId="57AAEDE0" w14:textId="77777777" w:rsidR="003643FB" w:rsidRPr="00D756BC" w:rsidRDefault="003643FB" w:rsidP="003643FB">
      <w:pPr>
        <w:pStyle w:val="NoSpacing"/>
        <w:numPr>
          <w:ilvl w:val="0"/>
          <w:numId w:val="1198"/>
        </w:numPr>
        <w:rPr>
          <w:rFonts w:ascii="Segoe UI Emoji" w:hAnsi="Segoe UI Emoji" w:cs="Segoe UI Emoji"/>
        </w:rPr>
      </w:pPr>
      <w:r w:rsidRPr="00FC26E2">
        <w:t>Us</w:t>
      </w:r>
      <w:r>
        <w:t>ar</w:t>
      </w:r>
      <w:r w:rsidRPr="00FC26E2">
        <w:t xml:space="preserve"> tarjetas con dibujos y que los</w:t>
      </w:r>
      <w:r>
        <w:t xml:space="preserve"> estudiantes</w:t>
      </w:r>
      <w:r w:rsidRPr="00FC26E2">
        <w:t xml:space="preserve"> las agrupen según su sonido inicial.</w:t>
      </w:r>
    </w:p>
    <w:p w14:paraId="537496DF" w14:textId="77777777" w:rsidR="003643FB" w:rsidRDefault="003643FB" w:rsidP="003643FB">
      <w:pPr>
        <w:pStyle w:val="NoSpacing"/>
        <w:numPr>
          <w:ilvl w:val="0"/>
          <w:numId w:val="1198"/>
        </w:numPr>
        <w:rPr>
          <w:rFonts w:ascii="Segoe UI Emoji" w:hAnsi="Segoe UI Emoji" w:cs="Segoe UI Emoji"/>
        </w:rPr>
      </w:pPr>
      <w:r>
        <w:t xml:space="preserve">Jugar al bingo. Decir </w:t>
      </w:r>
      <w:r w:rsidRPr="00FC26E2">
        <w:t xml:space="preserve">una sílaba y </w:t>
      </w:r>
      <w:r>
        <w:t xml:space="preserve">que </w:t>
      </w:r>
      <w:r w:rsidRPr="00FC26E2">
        <w:t>los niños bus</w:t>
      </w:r>
      <w:r>
        <w:t>quen</w:t>
      </w:r>
      <w:r w:rsidRPr="00FC26E2">
        <w:t xml:space="preserve"> en su hoja un animal que comience con ella y marcarlo.</w:t>
      </w:r>
    </w:p>
    <w:p w14:paraId="3ACCC373" w14:textId="77777777" w:rsidR="003643FB" w:rsidRDefault="003643FB" w:rsidP="003643FB">
      <w:pPr>
        <w:pStyle w:val="NoSpacing"/>
        <w:numPr>
          <w:ilvl w:val="0"/>
          <w:numId w:val="1198"/>
        </w:numPr>
      </w:pPr>
      <w:r w:rsidRPr="00FC26E2">
        <w:t>Mostra</w:t>
      </w:r>
      <w:r>
        <w:t xml:space="preserve">r </w:t>
      </w:r>
      <w:r w:rsidRPr="00FC26E2">
        <w:t xml:space="preserve">tarjetas con sílabas y </w:t>
      </w:r>
      <w:r>
        <w:t>pedir</w:t>
      </w:r>
      <w:r w:rsidRPr="00FC26E2">
        <w:t xml:space="preserve"> a los niños que busquen imágenes que coincidan</w:t>
      </w:r>
      <w:r>
        <w:t>.</w:t>
      </w:r>
    </w:p>
    <w:p w14:paraId="5C72F5D5" w14:textId="77777777" w:rsidR="003643FB" w:rsidRDefault="003643FB" w:rsidP="003643FB">
      <w:pPr>
        <w:pStyle w:val="NoSpacing"/>
        <w:numPr>
          <w:ilvl w:val="0"/>
          <w:numId w:val="1198"/>
        </w:numPr>
      </w:pPr>
      <w:r>
        <w:t>Colocar</w:t>
      </w:r>
      <w:r w:rsidRPr="00FC26E2">
        <w:t xml:space="preserve"> arena o harina en una bandeja y </w:t>
      </w:r>
      <w:r>
        <w:t>pedir a los estudiantes que</w:t>
      </w:r>
      <w:r w:rsidRPr="00FC26E2">
        <w:t xml:space="preserve"> tracen la</w:t>
      </w:r>
      <w:r>
        <w:t xml:space="preserve"> letra </w:t>
      </w:r>
      <w:r w:rsidRPr="00FC26E2">
        <w:t>con los dedos.</w:t>
      </w:r>
    </w:p>
    <w:p w14:paraId="414DCB2A" w14:textId="77777777" w:rsidR="003643FB" w:rsidRDefault="003643FB" w:rsidP="003643FB">
      <w:pPr>
        <w:pStyle w:val="NoSpacing"/>
        <w:numPr>
          <w:ilvl w:val="0"/>
          <w:numId w:val="1198"/>
        </w:numPr>
      </w:pPr>
      <w:r w:rsidRPr="00FC26E2">
        <w:t>Us</w:t>
      </w:r>
      <w:r>
        <w:t>ar</w:t>
      </w:r>
      <w:r w:rsidRPr="00FC26E2">
        <w:t xml:space="preserve"> plastilina o hilos de lana para formar la</w:t>
      </w:r>
      <w:r>
        <w:t>s letras en estudio.</w:t>
      </w:r>
      <w:r w:rsidRPr="00FC26E2">
        <w:t xml:space="preserve"> </w:t>
      </w:r>
    </w:p>
    <w:p w14:paraId="6077DB7A" w14:textId="77777777" w:rsidR="003643FB" w:rsidRDefault="003643FB" w:rsidP="003643FB">
      <w:pPr>
        <w:pStyle w:val="NoSpacing"/>
        <w:numPr>
          <w:ilvl w:val="0"/>
          <w:numId w:val="1198"/>
        </w:numPr>
      </w:pPr>
      <w:r w:rsidRPr="001A1D3C">
        <w:t>Ha</w:t>
      </w:r>
      <w:r>
        <w:t>cer</w:t>
      </w:r>
      <w:r w:rsidRPr="001A1D3C">
        <w:t xml:space="preserve"> tarjetas con palabras que empiecen con </w:t>
      </w:r>
      <w:r>
        <w:t>la letra de estudio</w:t>
      </w:r>
      <w:r w:rsidRPr="001A1D3C">
        <w:t xml:space="preserve"> y otras que no. Los </w:t>
      </w:r>
      <w:r>
        <w:t>estudiantes</w:t>
      </w:r>
      <w:r w:rsidRPr="001A1D3C">
        <w:t xml:space="preserve"> deben separarlas en dos grupos.</w:t>
      </w:r>
    </w:p>
    <w:p w14:paraId="712BD3A0" w14:textId="77777777" w:rsidR="003643FB" w:rsidRPr="001A1D3C" w:rsidRDefault="003643FB" w:rsidP="003643FB">
      <w:pPr>
        <w:pStyle w:val="NoSpacing"/>
        <w:numPr>
          <w:ilvl w:val="0"/>
          <w:numId w:val="1198"/>
        </w:numPr>
      </w:pPr>
      <w:r w:rsidRPr="001A1D3C">
        <w:lastRenderedPageBreak/>
        <w:t>P</w:t>
      </w:r>
      <w:r>
        <w:t>edir</w:t>
      </w:r>
      <w:r w:rsidRPr="001A1D3C">
        <w:t xml:space="preserve"> a los </w:t>
      </w:r>
      <w:r>
        <w:t xml:space="preserve">estudiantes </w:t>
      </w:r>
      <w:r w:rsidRPr="001A1D3C">
        <w:t xml:space="preserve">que dibujen objetos cuyo nombre empiece con </w:t>
      </w:r>
      <w:r>
        <w:t xml:space="preserve">la letra en estudio </w:t>
      </w:r>
      <w:r w:rsidRPr="001A1D3C">
        <w:t>y los etiqueten.</w:t>
      </w:r>
    </w:p>
    <w:p w14:paraId="39628814" w14:textId="77777777" w:rsidR="003643FB" w:rsidRDefault="003643FB" w:rsidP="003643FB">
      <w:pPr>
        <w:pStyle w:val="NoSpacing"/>
        <w:numPr>
          <w:ilvl w:val="0"/>
          <w:numId w:val="1198"/>
        </w:numPr>
      </w:pPr>
      <w:r>
        <w:t>Elaborar un juego de memoria o m</w:t>
      </w:r>
      <w:r w:rsidRPr="001A1D3C">
        <w:t>emorama de palabras</w:t>
      </w:r>
      <w:r>
        <w:t>.</w:t>
      </w:r>
      <w:r w:rsidRPr="001A1D3C">
        <w:t xml:space="preserve"> </w:t>
      </w:r>
      <w:r>
        <w:t xml:space="preserve">Usar </w:t>
      </w:r>
      <w:r w:rsidRPr="001A1D3C">
        <w:t xml:space="preserve">tarjetas con palabras y otras con imágenes. Los </w:t>
      </w:r>
      <w:r>
        <w:t>estudiantes</w:t>
      </w:r>
      <w:r w:rsidRPr="001A1D3C">
        <w:t xml:space="preserve"> deben encontrar la pareja correcta.</w:t>
      </w:r>
    </w:p>
    <w:p w14:paraId="140B30C6" w14:textId="77777777" w:rsidR="003643FB" w:rsidRDefault="003643FB" w:rsidP="003643FB">
      <w:pPr>
        <w:pStyle w:val="NoSpacing"/>
        <w:numPr>
          <w:ilvl w:val="0"/>
          <w:numId w:val="1198"/>
        </w:numPr>
      </w:pPr>
      <w:r w:rsidRPr="001D0BEA">
        <w:rPr>
          <w:lang w:eastAsia="es-CO"/>
        </w:rPr>
        <w:t>Colo</w:t>
      </w:r>
      <w:r>
        <w:rPr>
          <w:lang w:eastAsia="es-CO"/>
        </w:rPr>
        <w:t>car</w:t>
      </w:r>
      <w:r w:rsidRPr="001D0BEA">
        <w:rPr>
          <w:lang w:eastAsia="es-CO"/>
        </w:rPr>
        <w:t xml:space="preserve"> sílabas en una bolsa y </w:t>
      </w:r>
      <w:r>
        <w:rPr>
          <w:lang w:eastAsia="es-CO"/>
        </w:rPr>
        <w:t>pedir</w:t>
      </w:r>
      <w:r w:rsidRPr="001D0BEA">
        <w:rPr>
          <w:lang w:eastAsia="es-CO"/>
        </w:rPr>
        <w:t xml:space="preserve"> a los niños que saquen dos para formar palabras nuevas</w:t>
      </w:r>
      <w:r>
        <w:rPr>
          <w:lang w:eastAsia="es-CO"/>
        </w:rPr>
        <w:t xml:space="preserve"> (puede usar las sílabas propuestas en la </w:t>
      </w:r>
      <w:r w:rsidRPr="002C3501">
        <w:rPr>
          <w:highlight w:val="cyan"/>
          <w:lang w:eastAsia="es-CO"/>
        </w:rPr>
        <w:t>plataforma</w:t>
      </w:r>
      <w:r>
        <w:rPr>
          <w:lang w:eastAsia="es-CO"/>
        </w:rPr>
        <w:t>).</w:t>
      </w:r>
    </w:p>
    <w:p w14:paraId="0C5AD6AD" w14:textId="77777777" w:rsidR="003643FB" w:rsidRDefault="003643FB" w:rsidP="003643FB">
      <w:pPr>
        <w:pStyle w:val="NoSpacing"/>
        <w:numPr>
          <w:ilvl w:val="0"/>
          <w:numId w:val="1198"/>
        </w:numPr>
      </w:pPr>
      <w:r w:rsidRPr="001D0BEA">
        <w:rPr>
          <w:lang w:eastAsia="es-CO"/>
        </w:rPr>
        <w:t>Le</w:t>
      </w:r>
      <w:r>
        <w:rPr>
          <w:lang w:eastAsia="es-CO"/>
        </w:rPr>
        <w:t>er</w:t>
      </w:r>
      <w:r w:rsidRPr="001D0BEA">
        <w:rPr>
          <w:lang w:eastAsia="es-CO"/>
        </w:rPr>
        <w:t xml:space="preserve"> una oración y </w:t>
      </w:r>
      <w:r>
        <w:rPr>
          <w:lang w:eastAsia="es-CO"/>
        </w:rPr>
        <w:t xml:space="preserve">que </w:t>
      </w:r>
      <w:r w:rsidRPr="001D0BEA">
        <w:rPr>
          <w:lang w:eastAsia="es-CO"/>
        </w:rPr>
        <w:t xml:space="preserve">los niños </w:t>
      </w:r>
      <w:r>
        <w:rPr>
          <w:lang w:eastAsia="es-CO"/>
        </w:rPr>
        <w:t>la dibujen</w:t>
      </w:r>
      <w:r w:rsidRPr="001D0BEA">
        <w:rPr>
          <w:lang w:eastAsia="es-CO"/>
        </w:rPr>
        <w:t xml:space="preserve"> en un tiempo determinado.</w:t>
      </w:r>
    </w:p>
    <w:p w14:paraId="13EA6DE9" w14:textId="77777777" w:rsidR="003643FB" w:rsidRDefault="003643FB" w:rsidP="003643FB">
      <w:pPr>
        <w:pStyle w:val="NoSpacing"/>
        <w:numPr>
          <w:ilvl w:val="0"/>
          <w:numId w:val="1198"/>
        </w:numPr>
      </w:pPr>
      <w:r w:rsidRPr="001D0BEA">
        <w:rPr>
          <w:lang w:eastAsia="es-CO"/>
        </w:rPr>
        <w:t>P</w:t>
      </w:r>
      <w:r>
        <w:rPr>
          <w:lang w:eastAsia="es-CO"/>
        </w:rPr>
        <w:t>edir</w:t>
      </w:r>
      <w:r w:rsidRPr="001D0BEA">
        <w:rPr>
          <w:lang w:eastAsia="es-CO"/>
        </w:rPr>
        <w:t xml:space="preserve"> a los niños que tracen letras sobre diferentes materiales (arena, algodón, cartón).</w:t>
      </w:r>
    </w:p>
    <w:p w14:paraId="23874CED" w14:textId="77777777" w:rsidR="003643FB" w:rsidRDefault="003643FB" w:rsidP="003643FB">
      <w:pPr>
        <w:pStyle w:val="NoSpacing"/>
        <w:numPr>
          <w:ilvl w:val="0"/>
          <w:numId w:val="1198"/>
        </w:numPr>
      </w:pPr>
      <w:r w:rsidRPr="001D0BEA">
        <w:rPr>
          <w:lang w:eastAsia="es-CO"/>
        </w:rPr>
        <w:t>Dibuj</w:t>
      </w:r>
      <w:r>
        <w:rPr>
          <w:lang w:eastAsia="es-CO"/>
        </w:rPr>
        <w:t>ar</w:t>
      </w:r>
      <w:r w:rsidRPr="001D0BEA">
        <w:rPr>
          <w:lang w:eastAsia="es-CO"/>
        </w:rPr>
        <w:t xml:space="preserve"> una letra grande y </w:t>
      </w:r>
      <w:r>
        <w:rPr>
          <w:lang w:eastAsia="es-CO"/>
        </w:rPr>
        <w:t>pedir</w:t>
      </w:r>
      <w:r w:rsidRPr="001D0BEA">
        <w:rPr>
          <w:lang w:eastAsia="es-CO"/>
        </w:rPr>
        <w:t xml:space="preserve"> a los niños que la rellenen con bolitas de papel o lentejas.</w:t>
      </w:r>
    </w:p>
    <w:p w14:paraId="189EEC4D" w14:textId="77777777" w:rsidR="003643FB" w:rsidRPr="006E47B2" w:rsidRDefault="003643FB" w:rsidP="003643FB">
      <w:pPr>
        <w:pStyle w:val="NoSpacing"/>
        <w:numPr>
          <w:ilvl w:val="0"/>
          <w:numId w:val="1198"/>
        </w:numPr>
      </w:pPr>
      <w:r w:rsidRPr="001D0BEA">
        <w:rPr>
          <w:lang w:eastAsia="es-CO"/>
        </w:rPr>
        <w:t>Crea</w:t>
      </w:r>
      <w:r>
        <w:rPr>
          <w:lang w:eastAsia="es-CO"/>
        </w:rPr>
        <w:t>r</w:t>
      </w:r>
      <w:r w:rsidRPr="001D0BEA">
        <w:rPr>
          <w:lang w:eastAsia="es-CO"/>
        </w:rPr>
        <w:t xml:space="preserve"> tu propia historia</w:t>
      </w:r>
      <w:r>
        <w:rPr>
          <w:lang w:eastAsia="es-CO"/>
        </w:rPr>
        <w:t xml:space="preserve">. </w:t>
      </w:r>
      <w:r w:rsidRPr="001D0BEA">
        <w:rPr>
          <w:lang w:eastAsia="es-CO"/>
        </w:rPr>
        <w:t>Proporcion</w:t>
      </w:r>
      <w:r>
        <w:rPr>
          <w:lang w:eastAsia="es-CO"/>
        </w:rPr>
        <w:t>ar</w:t>
      </w:r>
      <w:r w:rsidRPr="001D0BEA">
        <w:rPr>
          <w:lang w:eastAsia="es-CO"/>
        </w:rPr>
        <w:t xml:space="preserve"> imágenes y </w:t>
      </w:r>
      <w:r>
        <w:rPr>
          <w:lang w:eastAsia="es-CO"/>
        </w:rPr>
        <w:t>pedir</w:t>
      </w:r>
      <w:r w:rsidRPr="001D0BEA">
        <w:rPr>
          <w:lang w:eastAsia="es-CO"/>
        </w:rPr>
        <w:t xml:space="preserve"> a los niños que creen una historia usando dibujos en lugar de algunas palabras.</w:t>
      </w:r>
    </w:p>
    <w:p w14:paraId="23DC1566" w14:textId="77777777" w:rsidR="003643FB" w:rsidRDefault="003643FB" w:rsidP="00126F38">
      <w:pPr>
        <w:pStyle w:val="NoSpacing"/>
        <w:rPr>
          <w:rFonts w:ascii="Century Gothic" w:eastAsia="Times New Roman" w:hAnsi="Century Gothic" w:cs="Times New Roman"/>
          <w:sz w:val="24"/>
          <w:szCs w:val="24"/>
          <w:lang w:eastAsia="es-CO"/>
        </w:rPr>
      </w:pPr>
    </w:p>
    <w:p w14:paraId="4D2DB236" w14:textId="77777777" w:rsidR="003643FB" w:rsidRPr="0034623E" w:rsidRDefault="003643FB" w:rsidP="00126F38">
      <w:pPr>
        <w:rPr>
          <w:b/>
          <w:bCs/>
        </w:rPr>
      </w:pPr>
      <w:r>
        <w:rPr>
          <w:b/>
          <w:bCs/>
          <w:highlight w:val="yellow"/>
        </w:rPr>
        <w:t xml:space="preserve">Página </w:t>
      </w:r>
      <w:r>
        <w:rPr>
          <w:b/>
          <w:bCs/>
        </w:rPr>
        <w:t>200</w:t>
      </w:r>
    </w:p>
    <w:p w14:paraId="6D1A9862" w14:textId="77777777" w:rsidR="003643FB" w:rsidRPr="006E47B2" w:rsidRDefault="003643FB" w:rsidP="006E47B2">
      <w:pPr>
        <w:rPr>
          <w:b/>
          <w:bCs/>
          <w:sz w:val="16"/>
          <w:szCs w:val="16"/>
        </w:rPr>
      </w:pPr>
      <w:r w:rsidRPr="006E47B2">
        <w:rPr>
          <w:b/>
          <w:bCs/>
          <w:color w:val="000000" w:themeColor="text1"/>
          <w:sz w:val="28"/>
          <w:szCs w:val="18"/>
        </w:rPr>
        <w:t>S</w:t>
      </w:r>
      <w:r>
        <w:rPr>
          <w:b/>
          <w:bCs/>
          <w:color w:val="000000" w:themeColor="text1"/>
          <w:sz w:val="28"/>
          <w:szCs w:val="18"/>
        </w:rPr>
        <w:t>irvo a</w:t>
      </w:r>
      <w:r w:rsidRPr="006E47B2">
        <w:rPr>
          <w:b/>
          <w:bCs/>
          <w:color w:val="000000" w:themeColor="text1"/>
          <w:sz w:val="28"/>
          <w:szCs w:val="18"/>
        </w:rPr>
        <w:t xml:space="preserve"> la comunidad</w:t>
      </w:r>
    </w:p>
    <w:p w14:paraId="3054CE7B" w14:textId="77777777" w:rsidR="003643FB" w:rsidRPr="00296987" w:rsidRDefault="003643FB" w:rsidP="003643FB">
      <w:pPr>
        <w:pStyle w:val="ListParagraph"/>
        <w:numPr>
          <w:ilvl w:val="0"/>
          <w:numId w:val="1222"/>
        </w:numPr>
        <w:rPr>
          <w:rFonts w:ascii="Century Gothic" w:eastAsia="Times New Roman" w:hAnsi="Century Gothic" w:cs="Times New Roman"/>
          <w:b/>
          <w:bCs/>
          <w:i/>
          <w:iCs/>
          <w:sz w:val="20"/>
          <w:szCs w:val="20"/>
          <w:lang w:eastAsia="es-CO"/>
        </w:rPr>
      </w:pPr>
      <w:r w:rsidRPr="006E47B2">
        <w:rPr>
          <w:rFonts w:ascii="Century Gothic" w:eastAsia="Times New Roman" w:hAnsi="Century Gothic" w:cs="Times New Roman"/>
          <w:b/>
          <w:bCs/>
          <w:i/>
          <w:iCs/>
          <w:sz w:val="20"/>
          <w:szCs w:val="20"/>
          <w:lang w:eastAsia="es-CO"/>
        </w:rPr>
        <w:t>Sigue el caminito y descubre el servicio de cada institución. Usa colores diferentes.</w:t>
      </w:r>
    </w:p>
    <w:p w14:paraId="4082074C" w14:textId="77777777" w:rsidR="003643FB" w:rsidRDefault="003643FB" w:rsidP="003643FB">
      <w:pPr>
        <w:pStyle w:val="NoSpacing"/>
        <w:numPr>
          <w:ilvl w:val="0"/>
          <w:numId w:val="1398"/>
        </w:numPr>
      </w:pPr>
      <w:r>
        <w:t>Es necesario que los estudiantes c</w:t>
      </w:r>
      <w:r w:rsidRPr="006E47B2">
        <w:t>omprend</w:t>
      </w:r>
      <w:r>
        <w:t>an</w:t>
      </w:r>
      <w:r w:rsidRPr="006E47B2">
        <w:t xml:space="preserve"> el papel de las instituciones en la comunidad y su función específica</w:t>
      </w:r>
      <w:r>
        <w:t xml:space="preserve">, qué beneficios pueden obtener de cada institución y cómo pueden colaborar para ayudar a que estas instituciones sigan sirviendo a la comunidad. </w:t>
      </w:r>
    </w:p>
    <w:p w14:paraId="575EB471" w14:textId="77777777" w:rsidR="003643FB" w:rsidRDefault="003643FB" w:rsidP="003643FB">
      <w:pPr>
        <w:pStyle w:val="NoSpacing"/>
        <w:numPr>
          <w:ilvl w:val="0"/>
          <w:numId w:val="1398"/>
        </w:numPr>
      </w:pPr>
      <w:r>
        <w:t>Se sugiere la siguiente información para que la adapte de acuerdo con las necesidades y la idiosincrasia de su país.</w:t>
      </w:r>
    </w:p>
    <w:p w14:paraId="673D37FA" w14:textId="77777777" w:rsidR="003643FB" w:rsidRPr="006E47B2" w:rsidRDefault="003643FB" w:rsidP="006E47B2">
      <w:pPr>
        <w:pStyle w:val="NoSpacing"/>
      </w:pPr>
    </w:p>
    <w:p w14:paraId="3299655C" w14:textId="77777777" w:rsidR="003643FB" w:rsidRPr="00D42475" w:rsidRDefault="003643FB" w:rsidP="004B0FAF">
      <w:pPr>
        <w:pStyle w:val="NoSpacing"/>
        <w:ind w:left="709"/>
        <w:rPr>
          <w:b/>
          <w:bCs/>
        </w:rPr>
      </w:pPr>
      <w:r w:rsidRPr="00D42475">
        <w:rPr>
          <w:b/>
          <w:bCs/>
        </w:rPr>
        <w:t>Información adicional</w:t>
      </w:r>
    </w:p>
    <w:p w14:paraId="41D257B5" w14:textId="77777777" w:rsidR="003643FB" w:rsidRPr="00974751" w:rsidRDefault="003643FB" w:rsidP="004B0FAF">
      <w:pPr>
        <w:pStyle w:val="NoSpacing"/>
        <w:ind w:left="709"/>
      </w:pPr>
      <w:r w:rsidRPr="00974751">
        <w:t xml:space="preserve">Las instituciones cumplen un papel fundamental en la organización y el bienestar de la sociedad. Cada una de ellas tiene funciones específicas que garantizan el desarrollo y la seguridad de la comunidad. </w:t>
      </w:r>
    </w:p>
    <w:p w14:paraId="3D7B9A10" w14:textId="77777777" w:rsidR="003643FB" w:rsidRPr="00974751" w:rsidRDefault="003643FB" w:rsidP="003643FB">
      <w:pPr>
        <w:pStyle w:val="NoSpacing"/>
        <w:numPr>
          <w:ilvl w:val="0"/>
          <w:numId w:val="1226"/>
        </w:numPr>
      </w:pPr>
      <w:r w:rsidRPr="00974751">
        <w:t>Escuela</w:t>
      </w:r>
      <w:r>
        <w:t>:</w:t>
      </w:r>
    </w:p>
    <w:p w14:paraId="49D23373" w14:textId="77777777" w:rsidR="003643FB" w:rsidRDefault="003643FB" w:rsidP="003643FB">
      <w:pPr>
        <w:pStyle w:val="NoSpacing"/>
        <w:numPr>
          <w:ilvl w:val="0"/>
          <w:numId w:val="1227"/>
        </w:numPr>
        <w:ind w:left="1843" w:hanging="283"/>
      </w:pPr>
      <w:r w:rsidRPr="00974751">
        <w:t>Brinda educación formal a niños y jóvenes, proporcionando conocimientos esenciales para su desarrollo cognitivo y social.</w:t>
      </w:r>
    </w:p>
    <w:p w14:paraId="200CA23D" w14:textId="77777777" w:rsidR="003643FB" w:rsidRDefault="003643FB" w:rsidP="003643FB">
      <w:pPr>
        <w:pStyle w:val="NoSpacing"/>
        <w:numPr>
          <w:ilvl w:val="0"/>
          <w:numId w:val="1227"/>
        </w:numPr>
        <w:ind w:left="1843" w:hanging="283"/>
      </w:pPr>
      <w:r w:rsidRPr="00974751">
        <w:t>Fomenta la socialización, el respeto por las normas y el trabajo en equipo.</w:t>
      </w:r>
    </w:p>
    <w:p w14:paraId="1FB8C160" w14:textId="77777777" w:rsidR="003643FB" w:rsidRDefault="003643FB" w:rsidP="003643FB">
      <w:pPr>
        <w:pStyle w:val="NoSpacing"/>
        <w:numPr>
          <w:ilvl w:val="0"/>
          <w:numId w:val="1227"/>
        </w:numPr>
        <w:ind w:left="1843" w:hanging="283"/>
      </w:pPr>
      <w:r w:rsidRPr="00974751">
        <w:t>Desarrolla habilidades y competencias necesarias para la vida y el futuro profesional de los estudiantes</w:t>
      </w:r>
      <w:r>
        <w:t xml:space="preserve"> procurando un desarrollo armonioso en todas sus facultades: espirituales, físicas e intelectuales.</w:t>
      </w:r>
    </w:p>
    <w:p w14:paraId="0DDF30BB" w14:textId="77777777" w:rsidR="003643FB" w:rsidRPr="00974751" w:rsidRDefault="003643FB" w:rsidP="003643FB">
      <w:pPr>
        <w:pStyle w:val="NoSpacing"/>
        <w:numPr>
          <w:ilvl w:val="0"/>
          <w:numId w:val="1227"/>
        </w:numPr>
        <w:ind w:left="1843" w:hanging="283"/>
      </w:pPr>
      <w:r>
        <w:t>Prepara a sus estudiantes para servir no solo para este mundo, sino también para el venidero.</w:t>
      </w:r>
    </w:p>
    <w:p w14:paraId="465D39E5" w14:textId="77777777" w:rsidR="003643FB" w:rsidRPr="00974751" w:rsidRDefault="003643FB" w:rsidP="003643FB">
      <w:pPr>
        <w:pStyle w:val="NoSpacing"/>
        <w:numPr>
          <w:ilvl w:val="0"/>
          <w:numId w:val="1226"/>
        </w:numPr>
      </w:pPr>
      <w:r w:rsidRPr="00974751">
        <w:t>Hospital</w:t>
      </w:r>
      <w:r>
        <w:t>:</w:t>
      </w:r>
    </w:p>
    <w:p w14:paraId="0182D65E" w14:textId="77777777" w:rsidR="003643FB" w:rsidRDefault="003643FB" w:rsidP="003643FB">
      <w:pPr>
        <w:pStyle w:val="NoSpacing"/>
        <w:numPr>
          <w:ilvl w:val="0"/>
          <w:numId w:val="1227"/>
        </w:numPr>
        <w:ind w:left="1843" w:hanging="283"/>
      </w:pPr>
      <w:r w:rsidRPr="00974751">
        <w:t>Ofrece atención médica y tratamiento para enfermedades y emergencias.</w:t>
      </w:r>
    </w:p>
    <w:p w14:paraId="13669544" w14:textId="77777777" w:rsidR="003643FB" w:rsidRDefault="003643FB" w:rsidP="003643FB">
      <w:pPr>
        <w:pStyle w:val="NoSpacing"/>
        <w:numPr>
          <w:ilvl w:val="0"/>
          <w:numId w:val="1227"/>
        </w:numPr>
        <w:ind w:left="1843" w:hanging="283"/>
      </w:pPr>
      <w:r w:rsidRPr="00974751">
        <w:t>Promueve la prevención de enfermedades a través de campañas de vacunación y orientación en hábitos saludables.</w:t>
      </w:r>
    </w:p>
    <w:p w14:paraId="6178FF42" w14:textId="77777777" w:rsidR="003643FB" w:rsidRPr="00974751" w:rsidRDefault="003643FB" w:rsidP="003643FB">
      <w:pPr>
        <w:pStyle w:val="NoSpacing"/>
        <w:numPr>
          <w:ilvl w:val="0"/>
          <w:numId w:val="1227"/>
        </w:numPr>
        <w:ind w:left="1843" w:hanging="283"/>
      </w:pPr>
      <w:r w:rsidRPr="00974751">
        <w:t>Garantiza el acceso a especialistas de la salud que contribuyen al bienestar de la comunidad.</w:t>
      </w:r>
    </w:p>
    <w:p w14:paraId="79E57D19" w14:textId="77777777" w:rsidR="003643FB" w:rsidRDefault="003643FB" w:rsidP="003643FB">
      <w:pPr>
        <w:pStyle w:val="NoSpacing"/>
        <w:numPr>
          <w:ilvl w:val="0"/>
          <w:numId w:val="1226"/>
        </w:numPr>
      </w:pPr>
      <w:r w:rsidRPr="00974751">
        <w:t xml:space="preserve"> Iglesia</w:t>
      </w:r>
      <w:r>
        <w:t>:</w:t>
      </w:r>
    </w:p>
    <w:p w14:paraId="73FD22D0" w14:textId="77777777" w:rsidR="003643FB" w:rsidRDefault="003643FB" w:rsidP="003643FB">
      <w:pPr>
        <w:pStyle w:val="NoSpacing"/>
        <w:numPr>
          <w:ilvl w:val="0"/>
          <w:numId w:val="1227"/>
        </w:numPr>
        <w:ind w:left="1843" w:hanging="283"/>
      </w:pPr>
      <w:r w:rsidRPr="00974751">
        <w:t>Brinda orientación espiritual y emocional a las personas, promoviendo valores como el respeto, la solidaridad y la empatía.</w:t>
      </w:r>
    </w:p>
    <w:p w14:paraId="512D73A2" w14:textId="77777777" w:rsidR="003643FB" w:rsidRDefault="003643FB" w:rsidP="003643FB">
      <w:pPr>
        <w:pStyle w:val="NoSpacing"/>
        <w:numPr>
          <w:ilvl w:val="0"/>
          <w:numId w:val="1227"/>
        </w:numPr>
        <w:ind w:left="1843" w:hanging="283"/>
      </w:pPr>
      <w:r w:rsidRPr="00974751">
        <w:t>Fomenta la comunidad y el sentido de pertenencia a través de actividades religiosas y sociales.</w:t>
      </w:r>
    </w:p>
    <w:p w14:paraId="57B9E13F" w14:textId="77777777" w:rsidR="003643FB" w:rsidRPr="00974751" w:rsidRDefault="003643FB" w:rsidP="003643FB">
      <w:pPr>
        <w:pStyle w:val="NoSpacing"/>
        <w:numPr>
          <w:ilvl w:val="0"/>
          <w:numId w:val="1227"/>
        </w:numPr>
        <w:ind w:left="1843" w:hanging="283"/>
      </w:pPr>
      <w:r w:rsidRPr="00974751">
        <w:t>Contribuye a la ayuda social mediante programas de apoyo a personas en situación de vulnerabilidad.</w:t>
      </w:r>
    </w:p>
    <w:p w14:paraId="11030E19" w14:textId="77777777" w:rsidR="003643FB" w:rsidRPr="00974751" w:rsidRDefault="003643FB" w:rsidP="003643FB">
      <w:pPr>
        <w:pStyle w:val="NoSpacing"/>
        <w:numPr>
          <w:ilvl w:val="0"/>
          <w:numId w:val="1226"/>
        </w:numPr>
      </w:pPr>
      <w:r w:rsidRPr="00974751">
        <w:t>Bomberos</w:t>
      </w:r>
      <w:r>
        <w:t>:</w:t>
      </w:r>
    </w:p>
    <w:p w14:paraId="3D409140" w14:textId="77777777" w:rsidR="003643FB" w:rsidRDefault="003643FB" w:rsidP="003643FB">
      <w:pPr>
        <w:pStyle w:val="NoSpacing"/>
        <w:numPr>
          <w:ilvl w:val="0"/>
          <w:numId w:val="1227"/>
        </w:numPr>
      </w:pPr>
      <w:r w:rsidRPr="00974751">
        <w:t>Protegen a la comunidad en situaciones de incendio, accidentes y desastres naturales.</w:t>
      </w:r>
    </w:p>
    <w:p w14:paraId="7111189E" w14:textId="77777777" w:rsidR="003643FB" w:rsidRDefault="003643FB" w:rsidP="003643FB">
      <w:pPr>
        <w:pStyle w:val="NoSpacing"/>
        <w:numPr>
          <w:ilvl w:val="0"/>
          <w:numId w:val="1227"/>
        </w:numPr>
      </w:pPr>
      <w:r w:rsidRPr="00974751">
        <w:t>Realizan campañas de prevención y educación sobre seguridad ante emergencias.</w:t>
      </w:r>
    </w:p>
    <w:p w14:paraId="37EA5378" w14:textId="77777777" w:rsidR="003643FB" w:rsidRPr="00974751" w:rsidRDefault="003643FB" w:rsidP="003643FB">
      <w:pPr>
        <w:pStyle w:val="NoSpacing"/>
        <w:numPr>
          <w:ilvl w:val="0"/>
          <w:numId w:val="1227"/>
        </w:numPr>
      </w:pPr>
      <w:r w:rsidRPr="00974751">
        <w:t>Responden de manera inmediata en situaciones críticas, salvaguardando vidas y bienes materiales.</w:t>
      </w:r>
    </w:p>
    <w:p w14:paraId="3390F5FD" w14:textId="77777777" w:rsidR="003643FB" w:rsidRPr="00974751" w:rsidRDefault="003643FB" w:rsidP="003643FB">
      <w:pPr>
        <w:pStyle w:val="NoSpacing"/>
        <w:numPr>
          <w:ilvl w:val="0"/>
          <w:numId w:val="1226"/>
        </w:numPr>
      </w:pPr>
      <w:r w:rsidRPr="00974751">
        <w:t>Banco</w:t>
      </w:r>
      <w:r>
        <w:t>:</w:t>
      </w:r>
    </w:p>
    <w:p w14:paraId="5B39CB1E" w14:textId="77777777" w:rsidR="003643FB" w:rsidRDefault="003643FB" w:rsidP="003643FB">
      <w:pPr>
        <w:pStyle w:val="NoSpacing"/>
        <w:numPr>
          <w:ilvl w:val="0"/>
          <w:numId w:val="1228"/>
        </w:numPr>
      </w:pPr>
      <w:r w:rsidRPr="00974751">
        <w:t>Administra y protege los recursos financieros de la comunidad.</w:t>
      </w:r>
    </w:p>
    <w:p w14:paraId="5332206E" w14:textId="77777777" w:rsidR="003643FB" w:rsidRDefault="003643FB" w:rsidP="003643FB">
      <w:pPr>
        <w:pStyle w:val="NoSpacing"/>
        <w:numPr>
          <w:ilvl w:val="0"/>
          <w:numId w:val="1228"/>
        </w:numPr>
      </w:pPr>
      <w:r w:rsidRPr="00974751">
        <w:lastRenderedPageBreak/>
        <w:t>Facilita el acceso a créditos y otros servicios que permiten el desarrollo económico.</w:t>
      </w:r>
    </w:p>
    <w:p w14:paraId="4512F055" w14:textId="77777777" w:rsidR="003643FB" w:rsidRPr="00974751" w:rsidRDefault="003643FB" w:rsidP="003643FB">
      <w:pPr>
        <w:pStyle w:val="NoSpacing"/>
        <w:numPr>
          <w:ilvl w:val="0"/>
          <w:numId w:val="1228"/>
        </w:numPr>
      </w:pPr>
      <w:r w:rsidRPr="00974751">
        <w:t>Fomenta la educación financiera y el hábito del ahorro en la población.</w:t>
      </w:r>
    </w:p>
    <w:p w14:paraId="029AB497" w14:textId="77777777" w:rsidR="003643FB" w:rsidRPr="00974751" w:rsidRDefault="003643FB" w:rsidP="003643FB">
      <w:pPr>
        <w:pStyle w:val="NoSpacing"/>
        <w:numPr>
          <w:ilvl w:val="0"/>
          <w:numId w:val="1226"/>
        </w:numPr>
      </w:pPr>
      <w:r w:rsidRPr="00974751">
        <w:t>Supermercado</w:t>
      </w:r>
      <w:r>
        <w:t>:</w:t>
      </w:r>
    </w:p>
    <w:p w14:paraId="040EB1D1" w14:textId="77777777" w:rsidR="003643FB" w:rsidRDefault="003643FB" w:rsidP="003643FB">
      <w:pPr>
        <w:pStyle w:val="NoSpacing"/>
        <w:numPr>
          <w:ilvl w:val="0"/>
          <w:numId w:val="1228"/>
        </w:numPr>
      </w:pPr>
      <w:r w:rsidRPr="00974751">
        <w:t>Garantiza el acceso a alimentos y productos básicos para la vida cotidiana.</w:t>
      </w:r>
    </w:p>
    <w:p w14:paraId="42C851CE" w14:textId="77777777" w:rsidR="003643FB" w:rsidRDefault="003643FB" w:rsidP="003643FB">
      <w:pPr>
        <w:pStyle w:val="NoSpacing"/>
        <w:numPr>
          <w:ilvl w:val="0"/>
          <w:numId w:val="1228"/>
        </w:numPr>
      </w:pPr>
      <w:r w:rsidRPr="00974751">
        <w:t>Contribuye a la economía local al generar empleo y abastecer a la comunidad.</w:t>
      </w:r>
    </w:p>
    <w:p w14:paraId="19F72320" w14:textId="77777777" w:rsidR="003643FB" w:rsidRPr="00974751" w:rsidRDefault="003643FB" w:rsidP="003643FB">
      <w:pPr>
        <w:pStyle w:val="NoSpacing"/>
        <w:numPr>
          <w:ilvl w:val="0"/>
          <w:numId w:val="1228"/>
        </w:numPr>
      </w:pPr>
      <w:r w:rsidRPr="00974751">
        <w:t>Facilita la compra de bienes de primera necesidad en un solo lugar, optimizando tiempo y recursos.</w:t>
      </w:r>
    </w:p>
    <w:p w14:paraId="390B45E9" w14:textId="77777777" w:rsidR="003643FB" w:rsidRPr="00974751" w:rsidRDefault="003643FB" w:rsidP="00D86D99">
      <w:pPr>
        <w:pStyle w:val="NoSpacing"/>
        <w:ind w:left="720"/>
      </w:pPr>
      <w:r w:rsidRPr="00974751">
        <w:t>Cada una de estas instituciones desempeña un papel crucial en la sociedad, y es importante que los niños comprendan su valor desde edades tempranas. A través de actividades lúdicas y experiencias significativas, se puede fomentar en ellos una actitud de respeto y colaboración hacia estas entidades.</w:t>
      </w:r>
    </w:p>
    <w:p w14:paraId="0085D9D5" w14:textId="77777777" w:rsidR="003643FB" w:rsidRDefault="003643FB" w:rsidP="00974751">
      <w:pPr>
        <w:pStyle w:val="NoSpacing"/>
        <w:rPr>
          <w:b/>
          <w:bCs/>
        </w:rPr>
      </w:pPr>
    </w:p>
    <w:p w14:paraId="2A028038" w14:textId="77777777" w:rsidR="003643FB" w:rsidRDefault="003643FB" w:rsidP="00D86D99">
      <w:pPr>
        <w:pStyle w:val="NoSpacing"/>
        <w:ind w:left="709"/>
      </w:pPr>
      <w:r w:rsidRPr="00760A02">
        <w:rPr>
          <w:b/>
          <w:bCs/>
        </w:rPr>
        <w:t>¡Atenci</w:t>
      </w:r>
      <w:r w:rsidRPr="00760A02">
        <w:rPr>
          <w:b/>
          <w:bCs/>
          <w:highlight w:val="green"/>
        </w:rPr>
        <w:t>ó</w:t>
      </w:r>
      <w:r w:rsidRPr="00760A02">
        <w:rPr>
          <w:b/>
          <w:bCs/>
        </w:rPr>
        <w:t>n!:</w:t>
      </w:r>
      <w:r>
        <w:t xml:space="preserve"> </w:t>
      </w:r>
      <w:r w:rsidRPr="006E47B2">
        <w:t xml:space="preserve">Cada institución es diferente, pero todas trabajan juntas para hacer </w:t>
      </w:r>
      <w:r>
        <w:t xml:space="preserve">de </w:t>
      </w:r>
      <w:r w:rsidRPr="006E47B2">
        <w:t xml:space="preserve">nuestra comunidad </w:t>
      </w:r>
      <w:r>
        <w:t xml:space="preserve">una comunidad </w:t>
      </w:r>
      <w:r w:rsidRPr="006E47B2">
        <w:t>mejor. Sin ellas, la vida sería más difícil. ¡Por eso debemos cuidarlas y respetar a las personas que trabajan en ellas!</w:t>
      </w:r>
    </w:p>
    <w:p w14:paraId="3CFDB4E5" w14:textId="77777777" w:rsidR="003643FB" w:rsidRPr="00CD0E1F" w:rsidRDefault="003643FB" w:rsidP="00CD0E1F">
      <w:pPr>
        <w:pStyle w:val="NoSpacing"/>
        <w:ind w:left="709"/>
        <w:rPr>
          <w:b/>
          <w:bCs/>
        </w:rPr>
      </w:pPr>
      <w:r w:rsidRPr="00CD0E1F">
        <w:rPr>
          <w:rFonts w:ascii="Segoe UI Emoji" w:hAnsi="Segoe UI Emoji" w:cs="Segoe UI Emoji"/>
          <w:b/>
          <w:bCs/>
        </w:rPr>
        <w:t>¿</w:t>
      </w:r>
      <w:r w:rsidRPr="00CD0E1F">
        <w:rPr>
          <w:b/>
          <w:bCs/>
        </w:rPr>
        <w:t>Cómo podemos ayudar a estas instituciones?</w:t>
      </w:r>
    </w:p>
    <w:p w14:paraId="6C117E48" w14:textId="77777777" w:rsidR="003643FB" w:rsidRPr="006E47B2" w:rsidRDefault="003643FB" w:rsidP="003643FB">
      <w:pPr>
        <w:pStyle w:val="NoSpacing"/>
        <w:numPr>
          <w:ilvl w:val="0"/>
          <w:numId w:val="1226"/>
        </w:numPr>
      </w:pPr>
      <w:r w:rsidRPr="006E47B2">
        <w:t>Escuela</w:t>
      </w:r>
      <w:r>
        <w:t>:</w:t>
      </w:r>
      <w:r w:rsidRPr="006E47B2">
        <w:t xml:space="preserve"> </w:t>
      </w:r>
    </w:p>
    <w:p w14:paraId="76268484" w14:textId="77777777" w:rsidR="003643FB" w:rsidRDefault="003643FB" w:rsidP="003643FB">
      <w:pPr>
        <w:pStyle w:val="NoSpacing"/>
        <w:numPr>
          <w:ilvl w:val="0"/>
          <w:numId w:val="1229"/>
        </w:numPr>
        <w:ind w:left="1843" w:hanging="283"/>
      </w:pPr>
      <w:r w:rsidRPr="006E47B2">
        <w:t>Guardar los libros y materiales después de usarlos</w:t>
      </w:r>
      <w:r>
        <w:t>.</w:t>
      </w:r>
      <w:r w:rsidRPr="006E47B2">
        <w:t xml:space="preserve"> </w:t>
      </w:r>
    </w:p>
    <w:p w14:paraId="3EB6BF9A" w14:textId="77777777" w:rsidR="003643FB" w:rsidRDefault="003643FB" w:rsidP="003643FB">
      <w:pPr>
        <w:pStyle w:val="NoSpacing"/>
        <w:numPr>
          <w:ilvl w:val="0"/>
          <w:numId w:val="1229"/>
        </w:numPr>
        <w:ind w:left="1843" w:hanging="283"/>
      </w:pPr>
      <w:r w:rsidRPr="006E47B2">
        <w:t>Escuchar a los maestros y seguir las reglas</w:t>
      </w:r>
      <w:r>
        <w:t>.</w:t>
      </w:r>
    </w:p>
    <w:p w14:paraId="03E15655" w14:textId="77777777" w:rsidR="003643FB" w:rsidRPr="006E47B2" w:rsidRDefault="003643FB" w:rsidP="003643FB">
      <w:pPr>
        <w:pStyle w:val="NoSpacing"/>
        <w:numPr>
          <w:ilvl w:val="0"/>
          <w:numId w:val="1229"/>
        </w:numPr>
        <w:ind w:left="1843" w:hanging="283"/>
      </w:pPr>
      <w:r w:rsidRPr="006E47B2">
        <w:t>Compartir y respetar a los compañeros</w:t>
      </w:r>
      <w:r>
        <w:t>.</w:t>
      </w:r>
      <w:r w:rsidRPr="006E47B2">
        <w:t xml:space="preserve"> </w:t>
      </w:r>
    </w:p>
    <w:p w14:paraId="76B9B71E" w14:textId="77777777" w:rsidR="003643FB" w:rsidRDefault="003643FB" w:rsidP="003643FB">
      <w:pPr>
        <w:pStyle w:val="NoSpacing"/>
        <w:numPr>
          <w:ilvl w:val="0"/>
          <w:numId w:val="1226"/>
        </w:numPr>
      </w:pPr>
      <w:r w:rsidRPr="006E47B2">
        <w:t>Hospital</w:t>
      </w:r>
      <w:r>
        <w:t>:</w:t>
      </w:r>
    </w:p>
    <w:p w14:paraId="4DB2FB99" w14:textId="77777777" w:rsidR="003643FB" w:rsidRDefault="003643FB" w:rsidP="003643FB">
      <w:pPr>
        <w:pStyle w:val="NoSpacing"/>
        <w:numPr>
          <w:ilvl w:val="0"/>
          <w:numId w:val="1229"/>
        </w:numPr>
        <w:ind w:left="1843" w:hanging="283"/>
      </w:pPr>
      <w:r w:rsidRPr="006E47B2">
        <w:t>No ensuciar los hospitales y respetar el silencio</w:t>
      </w:r>
      <w:r>
        <w:t>.</w:t>
      </w:r>
      <w:r w:rsidRPr="006E47B2">
        <w:t xml:space="preserve"> </w:t>
      </w:r>
    </w:p>
    <w:p w14:paraId="666B069B" w14:textId="77777777" w:rsidR="003643FB" w:rsidRDefault="003643FB" w:rsidP="003643FB">
      <w:pPr>
        <w:pStyle w:val="NoSpacing"/>
        <w:numPr>
          <w:ilvl w:val="0"/>
          <w:numId w:val="1229"/>
        </w:numPr>
        <w:ind w:left="1843" w:hanging="283"/>
      </w:pPr>
      <w:r w:rsidRPr="006E47B2">
        <w:t>Lavarse las manos y cuidarse para no enfermarse</w:t>
      </w:r>
      <w:r>
        <w:t>.</w:t>
      </w:r>
      <w:r w:rsidRPr="006E47B2">
        <w:t xml:space="preserve"> </w:t>
      </w:r>
    </w:p>
    <w:p w14:paraId="32E942F9" w14:textId="77777777" w:rsidR="003643FB" w:rsidRDefault="003643FB" w:rsidP="003643FB">
      <w:pPr>
        <w:pStyle w:val="NoSpacing"/>
        <w:numPr>
          <w:ilvl w:val="0"/>
          <w:numId w:val="1229"/>
        </w:numPr>
        <w:ind w:left="1843" w:hanging="283"/>
      </w:pPr>
      <w:r w:rsidRPr="006E47B2">
        <w:t>Ser amable con los doctores y enfermeras</w:t>
      </w:r>
      <w:r>
        <w:t>.</w:t>
      </w:r>
      <w:r w:rsidRPr="006E47B2">
        <w:t xml:space="preserve"> </w:t>
      </w:r>
    </w:p>
    <w:p w14:paraId="39BB1C0E" w14:textId="77777777" w:rsidR="003643FB" w:rsidRPr="006E47B2" w:rsidRDefault="003643FB" w:rsidP="003643FB">
      <w:pPr>
        <w:pStyle w:val="NoSpacing"/>
        <w:numPr>
          <w:ilvl w:val="0"/>
          <w:numId w:val="1229"/>
        </w:numPr>
        <w:ind w:left="1843" w:hanging="283"/>
      </w:pPr>
      <w:r>
        <w:t>Seguir las normas propuestas en el hospital.</w:t>
      </w:r>
    </w:p>
    <w:p w14:paraId="5A301781" w14:textId="77777777" w:rsidR="003643FB" w:rsidRPr="006E47B2" w:rsidRDefault="003643FB" w:rsidP="003643FB">
      <w:pPr>
        <w:pStyle w:val="NoSpacing"/>
        <w:numPr>
          <w:ilvl w:val="0"/>
          <w:numId w:val="1226"/>
        </w:numPr>
      </w:pPr>
      <w:r w:rsidRPr="006E47B2">
        <w:t xml:space="preserve"> Iglesia</w:t>
      </w:r>
      <w:r>
        <w:t>:</w:t>
      </w:r>
    </w:p>
    <w:p w14:paraId="0202A894" w14:textId="77777777" w:rsidR="003643FB" w:rsidRDefault="003643FB" w:rsidP="003643FB">
      <w:pPr>
        <w:pStyle w:val="NoSpacing"/>
        <w:numPr>
          <w:ilvl w:val="0"/>
          <w:numId w:val="1229"/>
        </w:numPr>
      </w:pPr>
      <w:r w:rsidRPr="006E47B2">
        <w:t>Escuchar con respeto y hablar en voz bajita</w:t>
      </w:r>
      <w:r>
        <w:t>.</w:t>
      </w:r>
      <w:r w:rsidRPr="006E47B2">
        <w:t xml:space="preserve"> </w:t>
      </w:r>
    </w:p>
    <w:p w14:paraId="3B09DAC8" w14:textId="77777777" w:rsidR="003643FB" w:rsidRDefault="003643FB" w:rsidP="003643FB">
      <w:pPr>
        <w:pStyle w:val="NoSpacing"/>
        <w:numPr>
          <w:ilvl w:val="0"/>
          <w:numId w:val="1229"/>
        </w:numPr>
      </w:pPr>
      <w:r w:rsidRPr="006E47B2">
        <w:t xml:space="preserve">Cuidar el </w:t>
      </w:r>
      <w:r>
        <w:t>lugar</w:t>
      </w:r>
      <w:r w:rsidRPr="006E47B2">
        <w:t xml:space="preserve"> sin ensucia</w:t>
      </w:r>
      <w:r>
        <w:t>r.</w:t>
      </w:r>
      <w:r w:rsidRPr="006E47B2">
        <w:t xml:space="preserve"> </w:t>
      </w:r>
    </w:p>
    <w:p w14:paraId="041AFA29" w14:textId="77777777" w:rsidR="003643FB" w:rsidRDefault="003643FB" w:rsidP="003643FB">
      <w:pPr>
        <w:pStyle w:val="NoSpacing"/>
        <w:numPr>
          <w:ilvl w:val="0"/>
          <w:numId w:val="1229"/>
        </w:numPr>
      </w:pPr>
      <w:r>
        <w:t>No correr dentro del templo.</w:t>
      </w:r>
    </w:p>
    <w:p w14:paraId="19FBB6A9" w14:textId="77777777" w:rsidR="003643FB" w:rsidRDefault="003643FB" w:rsidP="003643FB">
      <w:pPr>
        <w:pStyle w:val="NoSpacing"/>
        <w:numPr>
          <w:ilvl w:val="0"/>
          <w:numId w:val="1229"/>
        </w:numPr>
      </w:pPr>
      <w:r>
        <w:t>Compartir nuestra ofrenda.</w:t>
      </w:r>
    </w:p>
    <w:p w14:paraId="689B3AF9" w14:textId="77777777" w:rsidR="003643FB" w:rsidRPr="006E47B2" w:rsidRDefault="003643FB" w:rsidP="003643FB">
      <w:pPr>
        <w:pStyle w:val="NoSpacing"/>
        <w:numPr>
          <w:ilvl w:val="0"/>
          <w:numId w:val="1226"/>
        </w:numPr>
      </w:pPr>
      <w:r w:rsidRPr="006E47B2">
        <w:t xml:space="preserve"> Bomberos</w:t>
      </w:r>
      <w:r>
        <w:t>:</w:t>
      </w:r>
      <w:r w:rsidRPr="006E47B2">
        <w:t xml:space="preserve"> </w:t>
      </w:r>
    </w:p>
    <w:p w14:paraId="26324A89" w14:textId="77777777" w:rsidR="003643FB" w:rsidRDefault="003643FB" w:rsidP="003643FB">
      <w:pPr>
        <w:pStyle w:val="NoSpacing"/>
        <w:numPr>
          <w:ilvl w:val="0"/>
          <w:numId w:val="1229"/>
        </w:numPr>
      </w:pPr>
      <w:r w:rsidRPr="006E47B2">
        <w:t xml:space="preserve">No jugar con fuego ni </w:t>
      </w:r>
      <w:r>
        <w:t>con ninguna herramienta peligrosa.</w:t>
      </w:r>
    </w:p>
    <w:p w14:paraId="726228B5" w14:textId="77777777" w:rsidR="003643FB" w:rsidRDefault="003643FB" w:rsidP="003643FB">
      <w:pPr>
        <w:pStyle w:val="NoSpacing"/>
        <w:numPr>
          <w:ilvl w:val="0"/>
          <w:numId w:val="1229"/>
        </w:numPr>
      </w:pPr>
      <w:r w:rsidRPr="006E47B2">
        <w:t>Aprender qué hacer en una emergencia</w:t>
      </w:r>
      <w:r>
        <w:t>.</w:t>
      </w:r>
    </w:p>
    <w:p w14:paraId="3AC097C6" w14:textId="77777777" w:rsidR="003643FB" w:rsidRPr="006E47B2" w:rsidRDefault="003643FB" w:rsidP="003643FB">
      <w:pPr>
        <w:pStyle w:val="NoSpacing"/>
        <w:numPr>
          <w:ilvl w:val="0"/>
          <w:numId w:val="1229"/>
        </w:numPr>
      </w:pPr>
      <w:r>
        <w:t>No</w:t>
      </w:r>
      <w:r w:rsidRPr="006E47B2">
        <w:t xml:space="preserve"> hacer llamadas falsas</w:t>
      </w:r>
      <w:r>
        <w:t>.</w:t>
      </w:r>
      <w:r w:rsidRPr="006E47B2">
        <w:t xml:space="preserve"> </w:t>
      </w:r>
    </w:p>
    <w:p w14:paraId="098B4FB0" w14:textId="77777777" w:rsidR="003643FB" w:rsidRPr="006E47B2" w:rsidRDefault="003643FB" w:rsidP="003643FB">
      <w:pPr>
        <w:pStyle w:val="NoSpacing"/>
        <w:numPr>
          <w:ilvl w:val="0"/>
          <w:numId w:val="1226"/>
        </w:numPr>
      </w:pPr>
      <w:r w:rsidRPr="006E47B2">
        <w:t>Banco</w:t>
      </w:r>
      <w:r>
        <w:t>:</w:t>
      </w:r>
    </w:p>
    <w:p w14:paraId="407CD4BA" w14:textId="77777777" w:rsidR="003643FB" w:rsidRDefault="003643FB" w:rsidP="003643FB">
      <w:pPr>
        <w:pStyle w:val="NoSpacing"/>
        <w:numPr>
          <w:ilvl w:val="0"/>
          <w:numId w:val="1229"/>
        </w:numPr>
      </w:pPr>
      <w:r w:rsidRPr="006E47B2">
        <w:t>Ahorrar dinero en una alcancía</w:t>
      </w:r>
      <w:r>
        <w:t>.</w:t>
      </w:r>
      <w:r w:rsidRPr="006E47B2">
        <w:t xml:space="preserve"> </w:t>
      </w:r>
    </w:p>
    <w:p w14:paraId="0FF9A97B" w14:textId="77777777" w:rsidR="003643FB" w:rsidRDefault="003643FB" w:rsidP="003643FB">
      <w:pPr>
        <w:pStyle w:val="NoSpacing"/>
        <w:numPr>
          <w:ilvl w:val="0"/>
          <w:numId w:val="1229"/>
        </w:numPr>
      </w:pPr>
      <w:r w:rsidRPr="006E47B2">
        <w:t>No desperdiciar cosas innecesarias</w:t>
      </w:r>
      <w:r>
        <w:t>.</w:t>
      </w:r>
      <w:r w:rsidRPr="006E47B2">
        <w:t xml:space="preserve"> </w:t>
      </w:r>
    </w:p>
    <w:p w14:paraId="77E79937" w14:textId="77777777" w:rsidR="003643FB" w:rsidRPr="006E47B2" w:rsidRDefault="003643FB" w:rsidP="003643FB">
      <w:pPr>
        <w:pStyle w:val="NoSpacing"/>
        <w:numPr>
          <w:ilvl w:val="0"/>
          <w:numId w:val="1229"/>
        </w:numPr>
      </w:pPr>
      <w:r w:rsidRPr="006E47B2">
        <w:t>Ser pacientes cuando acompañamos a alguien al banco</w:t>
      </w:r>
      <w:r>
        <w:t>.</w:t>
      </w:r>
    </w:p>
    <w:p w14:paraId="0AEDC267" w14:textId="77777777" w:rsidR="003643FB" w:rsidRPr="006E47B2" w:rsidRDefault="003643FB" w:rsidP="003643FB">
      <w:pPr>
        <w:pStyle w:val="NoSpacing"/>
        <w:numPr>
          <w:ilvl w:val="0"/>
          <w:numId w:val="1226"/>
        </w:numPr>
      </w:pPr>
      <w:r w:rsidRPr="006E47B2">
        <w:t>Supermercado</w:t>
      </w:r>
      <w:r>
        <w:t>:</w:t>
      </w:r>
    </w:p>
    <w:p w14:paraId="5E47A0CA" w14:textId="77777777" w:rsidR="003643FB" w:rsidRDefault="003643FB" w:rsidP="003643FB">
      <w:pPr>
        <w:pStyle w:val="NoSpacing"/>
        <w:numPr>
          <w:ilvl w:val="0"/>
          <w:numId w:val="1229"/>
        </w:numPr>
      </w:pPr>
      <w:r w:rsidRPr="006E47B2">
        <w:t>No tirar basura ni dejar cosas fuera de su lugar</w:t>
      </w:r>
      <w:r>
        <w:t>.</w:t>
      </w:r>
      <w:r w:rsidRPr="006E47B2">
        <w:t xml:space="preserve"> </w:t>
      </w:r>
    </w:p>
    <w:p w14:paraId="7CF04823" w14:textId="77777777" w:rsidR="003643FB" w:rsidRDefault="003643FB" w:rsidP="003643FB">
      <w:pPr>
        <w:pStyle w:val="NoSpacing"/>
        <w:numPr>
          <w:ilvl w:val="0"/>
          <w:numId w:val="1229"/>
        </w:numPr>
      </w:pPr>
      <w:r w:rsidRPr="006E47B2">
        <w:t>Respetar a las personas y hacer fila sin empujar</w:t>
      </w:r>
      <w:r>
        <w:t>.</w:t>
      </w:r>
      <w:r w:rsidRPr="006E47B2">
        <w:t xml:space="preserve"> </w:t>
      </w:r>
    </w:p>
    <w:p w14:paraId="290C4FFE" w14:textId="77777777" w:rsidR="003643FB" w:rsidRPr="006E47B2" w:rsidRDefault="003643FB" w:rsidP="003643FB">
      <w:pPr>
        <w:pStyle w:val="NoSpacing"/>
        <w:numPr>
          <w:ilvl w:val="0"/>
          <w:numId w:val="1229"/>
        </w:numPr>
      </w:pPr>
      <w:r w:rsidRPr="006E47B2">
        <w:t>No tomar cosas sin pagar</w:t>
      </w:r>
      <w:r>
        <w:t>.</w:t>
      </w:r>
    </w:p>
    <w:p w14:paraId="58657EB1" w14:textId="77777777" w:rsidR="003643FB" w:rsidRPr="00974751" w:rsidRDefault="003643FB" w:rsidP="006E47B2">
      <w:pPr>
        <w:pStyle w:val="NoSpacing"/>
      </w:pPr>
    </w:p>
    <w:p w14:paraId="48BA27B7" w14:textId="77777777" w:rsidR="003643FB" w:rsidRPr="00974751" w:rsidRDefault="003643FB" w:rsidP="003643FB">
      <w:pPr>
        <w:pStyle w:val="NoSpacing"/>
        <w:numPr>
          <w:ilvl w:val="0"/>
          <w:numId w:val="1402"/>
        </w:numPr>
      </w:pPr>
      <w:r>
        <w:t xml:space="preserve">Aborde el ejercicio iniciando </w:t>
      </w:r>
      <w:r w:rsidRPr="00974751">
        <w:t>con una conversación guiada</w:t>
      </w:r>
      <w:r>
        <w:t>,</w:t>
      </w:r>
      <w:r w:rsidRPr="00974751">
        <w:t xml:space="preserve"> </w:t>
      </w:r>
      <w:r>
        <w:t>pregunte:</w:t>
      </w:r>
    </w:p>
    <w:p w14:paraId="28926209" w14:textId="77777777" w:rsidR="003643FB" w:rsidRPr="00760A02" w:rsidRDefault="003643FB" w:rsidP="003643FB">
      <w:pPr>
        <w:pStyle w:val="NoSpacing"/>
        <w:numPr>
          <w:ilvl w:val="0"/>
          <w:numId w:val="1230"/>
        </w:numPr>
        <w:rPr>
          <w:i/>
          <w:iCs/>
        </w:rPr>
      </w:pPr>
      <w:r w:rsidRPr="00760A02">
        <w:rPr>
          <w:i/>
          <w:iCs/>
        </w:rPr>
        <w:t>¿Qué instituciones conocen en su comunidad?</w:t>
      </w:r>
    </w:p>
    <w:p w14:paraId="12C7C2D9" w14:textId="77777777" w:rsidR="003643FB" w:rsidRPr="00760A02" w:rsidRDefault="003643FB" w:rsidP="003643FB">
      <w:pPr>
        <w:pStyle w:val="NoSpacing"/>
        <w:numPr>
          <w:ilvl w:val="0"/>
          <w:numId w:val="1230"/>
        </w:numPr>
        <w:rPr>
          <w:i/>
          <w:iCs/>
        </w:rPr>
      </w:pPr>
      <w:r w:rsidRPr="00760A02">
        <w:rPr>
          <w:i/>
          <w:iCs/>
        </w:rPr>
        <w:t>¿Para qué sirven las escuelas, hospitales, bomberos, etc.?</w:t>
      </w:r>
    </w:p>
    <w:p w14:paraId="148AAE90" w14:textId="77777777" w:rsidR="003643FB" w:rsidRPr="00760A02" w:rsidRDefault="003643FB" w:rsidP="003643FB">
      <w:pPr>
        <w:pStyle w:val="NoSpacing"/>
        <w:numPr>
          <w:ilvl w:val="0"/>
          <w:numId w:val="1230"/>
        </w:numPr>
        <w:rPr>
          <w:i/>
          <w:iCs/>
        </w:rPr>
      </w:pPr>
      <w:r w:rsidRPr="00760A02">
        <w:rPr>
          <w:i/>
          <w:iCs/>
        </w:rPr>
        <w:t>¿Quiénes trabajan en estas instituciones y qué hacen?</w:t>
      </w:r>
    </w:p>
    <w:p w14:paraId="275798D7" w14:textId="77777777" w:rsidR="003643FB" w:rsidRDefault="003643FB" w:rsidP="003643FB">
      <w:pPr>
        <w:pStyle w:val="ListParagraph"/>
        <w:numPr>
          <w:ilvl w:val="0"/>
          <w:numId w:val="1402"/>
        </w:numPr>
        <w:spacing w:after="0"/>
      </w:pPr>
      <w:r>
        <w:t xml:space="preserve">Lea el siguiente texto introductorio: </w:t>
      </w:r>
    </w:p>
    <w:p w14:paraId="668F315E" w14:textId="77777777" w:rsidR="003643FB" w:rsidRPr="00882522" w:rsidRDefault="003643FB" w:rsidP="003643FB">
      <w:pPr>
        <w:pStyle w:val="ListParagraph"/>
        <w:numPr>
          <w:ilvl w:val="0"/>
          <w:numId w:val="1403"/>
        </w:numPr>
        <w:spacing w:after="0"/>
        <w:rPr>
          <w:i/>
          <w:iCs/>
        </w:rPr>
      </w:pPr>
      <w:r>
        <w:t>¿</w:t>
      </w:r>
      <w:r w:rsidRPr="00882522">
        <w:rPr>
          <w:i/>
          <w:iCs/>
        </w:rPr>
        <w:t xml:space="preserve">Sabías que el arca era como una minicomunidad organizada? En el arca había muchos animales por lo que Noé tuvo que delegar funciones a cada miembro de la familia y ubicar a cada especie de los animales en un lugar especial. Era como una comunidad pequeña. </w:t>
      </w:r>
    </w:p>
    <w:p w14:paraId="1E65C502" w14:textId="77777777" w:rsidR="003643FB" w:rsidRPr="00882522" w:rsidRDefault="003643FB" w:rsidP="003643FB">
      <w:pPr>
        <w:pStyle w:val="ListParagraph"/>
        <w:numPr>
          <w:ilvl w:val="0"/>
          <w:numId w:val="1403"/>
        </w:numPr>
        <w:spacing w:after="0"/>
        <w:rPr>
          <w:i/>
          <w:iCs/>
        </w:rPr>
      </w:pPr>
      <w:r w:rsidRPr="00882522">
        <w:rPr>
          <w:i/>
          <w:iCs/>
        </w:rPr>
        <w:t>Así como en nuestra comunidad tenemos escuelas, hospitales, iglesias y bomberos que nos ayudan, Noé y su familia también tenían que cuidar, alimentar y proteger a los animales.</w:t>
      </w:r>
    </w:p>
    <w:p w14:paraId="414399BF" w14:textId="77777777" w:rsidR="003643FB" w:rsidRDefault="003643FB" w:rsidP="003643FB">
      <w:pPr>
        <w:pStyle w:val="NoSpacing"/>
        <w:numPr>
          <w:ilvl w:val="0"/>
          <w:numId w:val="1402"/>
        </w:numPr>
      </w:pPr>
      <w:r>
        <w:lastRenderedPageBreak/>
        <w:t xml:space="preserve">Muestre </w:t>
      </w:r>
      <w:r w:rsidRPr="00974751">
        <w:t xml:space="preserve">las instituciones </w:t>
      </w:r>
      <w:r>
        <w:t xml:space="preserve">por medio de láminas (puede utilizar el material de la </w:t>
      </w:r>
      <w:r w:rsidRPr="006D7849">
        <w:rPr>
          <w:highlight w:val="cyan"/>
        </w:rPr>
        <w:t>plataforma</w:t>
      </w:r>
      <w:r>
        <w:t xml:space="preserve"> digital).</w:t>
      </w:r>
    </w:p>
    <w:p w14:paraId="596DFAD1" w14:textId="77777777" w:rsidR="003643FB" w:rsidRDefault="003643FB" w:rsidP="003643FB">
      <w:pPr>
        <w:pStyle w:val="NoSpacing"/>
        <w:numPr>
          <w:ilvl w:val="0"/>
          <w:numId w:val="1402"/>
        </w:numPr>
      </w:pPr>
      <w:r>
        <w:t>Agrupe a los estudiantes según la cantidad de láminas que posea, reparta las láminas, una por subgrupo y en voz alta nombre un objeto como «camilla», entonces los estudiantes deben levantar la imagen del hospital; o «Biblia», entonces los estudiantes deben levantar la imagen de la iglesia y así sucesivamente.</w:t>
      </w:r>
    </w:p>
    <w:p w14:paraId="6B3C1A3C" w14:textId="77777777" w:rsidR="003643FB" w:rsidRDefault="003643FB" w:rsidP="003643FB">
      <w:pPr>
        <w:pStyle w:val="NoSpacing"/>
        <w:numPr>
          <w:ilvl w:val="0"/>
          <w:numId w:val="1402"/>
        </w:numPr>
      </w:pPr>
      <w:r>
        <w:t>Después guíelos a realizar el ejercicio siguiendo el caminito con un color diferente. Termine con una reflexión sobre la importancia de estas instituciones para el buen desarrollo de la comunidad.</w:t>
      </w:r>
    </w:p>
    <w:p w14:paraId="7BC768BA" w14:textId="77777777" w:rsidR="003643FB" w:rsidRDefault="003643FB" w:rsidP="006E47B2">
      <w:pPr>
        <w:pStyle w:val="NoSpacing"/>
      </w:pPr>
    </w:p>
    <w:p w14:paraId="2C09AE38" w14:textId="77777777" w:rsidR="003643FB" w:rsidRPr="006D7849" w:rsidRDefault="003643FB" w:rsidP="006E47B2">
      <w:pPr>
        <w:pStyle w:val="NoSpacing"/>
        <w:rPr>
          <w:b/>
          <w:bCs/>
          <w:sz w:val="28"/>
          <w:szCs w:val="28"/>
        </w:rPr>
      </w:pPr>
      <w:r w:rsidRPr="006D7849">
        <w:rPr>
          <w:b/>
          <w:bCs/>
          <w:sz w:val="28"/>
          <w:szCs w:val="28"/>
        </w:rPr>
        <w:t>Actividades adicionales</w:t>
      </w:r>
    </w:p>
    <w:p w14:paraId="0A6D5D8F" w14:textId="77777777" w:rsidR="003643FB" w:rsidRPr="00D13FAC" w:rsidRDefault="003643FB" w:rsidP="00992B12">
      <w:r>
        <w:t>Se proponen las siguientes «Actividades adicionales» para complementar la enseñanza; es importante que, al elegir aquellas para integrar en su planeamiento didáctico, incluya las que mejor estimulen el desarrollo de las competencias propuestas.</w:t>
      </w:r>
    </w:p>
    <w:p w14:paraId="20AAE7CE" w14:textId="77777777" w:rsidR="003643FB" w:rsidRDefault="003643FB" w:rsidP="003643FB">
      <w:pPr>
        <w:pStyle w:val="NoSpacing"/>
        <w:numPr>
          <w:ilvl w:val="0"/>
          <w:numId w:val="1231"/>
        </w:numPr>
      </w:pPr>
      <w:r>
        <w:t>Dibujar</w:t>
      </w:r>
      <w:r w:rsidRPr="00974751">
        <w:t xml:space="preserve"> una institución de la comunidad y, junto a ella, un objeto que represente su función</w:t>
      </w:r>
      <w:r>
        <w:t xml:space="preserve">, </w:t>
      </w:r>
      <w:r w:rsidRPr="00974751">
        <w:t>compartir y explicar su dibujo con la clase.</w:t>
      </w:r>
    </w:p>
    <w:p w14:paraId="578B8DCB" w14:textId="77777777" w:rsidR="003643FB" w:rsidRDefault="003643FB" w:rsidP="003643FB">
      <w:pPr>
        <w:pStyle w:val="NoSpacing"/>
        <w:numPr>
          <w:ilvl w:val="0"/>
          <w:numId w:val="1231"/>
        </w:numPr>
      </w:pPr>
      <w:r w:rsidRPr="00974751">
        <w:t>Asignar a los niños diferentes roles (bombero, maestro, doctor, etc.).</w:t>
      </w:r>
      <w:r>
        <w:t xml:space="preserve"> </w:t>
      </w:r>
      <w:r w:rsidRPr="00974751">
        <w:t>Hacer una dramatización en la que cada uno explique qué hace en su trabajo.</w:t>
      </w:r>
    </w:p>
    <w:p w14:paraId="1FCB9B49" w14:textId="77777777" w:rsidR="003643FB" w:rsidRPr="00ED4163" w:rsidRDefault="003643FB" w:rsidP="003643FB">
      <w:pPr>
        <w:pStyle w:val="ListParagraph"/>
        <w:numPr>
          <w:ilvl w:val="0"/>
          <w:numId w:val="1231"/>
        </w:numPr>
        <w:spacing w:after="0" w:line="240" w:lineRule="auto"/>
        <w:rPr>
          <w:rFonts w:eastAsia="Times New Roman" w:cs="Times New Roman"/>
          <w:lang w:eastAsia="es-CR"/>
        </w:rPr>
      </w:pPr>
      <w:r w:rsidRPr="00ED4163">
        <w:rPr>
          <w:rFonts w:eastAsia="Times New Roman" w:cs="Times New Roman"/>
          <w:sz w:val="24"/>
          <w:szCs w:val="24"/>
          <w:lang w:eastAsia="es-CR"/>
        </w:rPr>
        <w:t>Re</w:t>
      </w:r>
      <w:r w:rsidRPr="00ED4163">
        <w:rPr>
          <w:rFonts w:eastAsia="Times New Roman" w:cs="Times New Roman"/>
          <w:lang w:eastAsia="es-CR"/>
        </w:rPr>
        <w:t>alizar una caminata cerca de la escuela para identificar instituciones o visitar directamente a estas instituciones, dialogar sobre sus funciones. Si no es viable salir, organizar una «visita virtual» mostrando imágenes o simulando las instituciones en el aula con diferentes estaciones. Luego, pueden dibujar la institución que más les gustó y explicar su función.</w:t>
      </w:r>
    </w:p>
    <w:p w14:paraId="611100A1" w14:textId="77777777" w:rsidR="003643FB" w:rsidRPr="006116CC" w:rsidRDefault="003643FB" w:rsidP="003643FB">
      <w:pPr>
        <w:pStyle w:val="ListParagraph"/>
        <w:numPr>
          <w:ilvl w:val="0"/>
          <w:numId w:val="1231"/>
        </w:numPr>
        <w:spacing w:after="0" w:line="240" w:lineRule="auto"/>
        <w:rPr>
          <w:rFonts w:ascii="Times New Roman" w:eastAsia="Times New Roman" w:hAnsi="Times New Roman" w:cs="Times New Roman"/>
          <w:sz w:val="24"/>
          <w:szCs w:val="24"/>
          <w:lang w:eastAsia="es-CR"/>
        </w:rPr>
      </w:pPr>
      <w:r w:rsidRPr="006116CC">
        <w:t>Organiza</w:t>
      </w:r>
      <w:r>
        <w:t>r</w:t>
      </w:r>
      <w:r w:rsidRPr="006116CC">
        <w:t xml:space="preserve"> diferentes estaciones representando instituciones (escuela, hospital, banco, etc.).</w:t>
      </w:r>
      <w:r>
        <w:t xml:space="preserve"> </w:t>
      </w:r>
      <w:r w:rsidRPr="006116CC">
        <w:t>Asigna</w:t>
      </w:r>
      <w:r>
        <w:t>r</w:t>
      </w:r>
      <w:r w:rsidRPr="006116CC">
        <w:t xml:space="preserve"> roles y permíteles interactuar (por ejemplo, unos serán clientes en el supermercado, otros serán bomberos atendiendo una emergencia).</w:t>
      </w:r>
      <w:r>
        <w:t xml:space="preserve"> </w:t>
      </w:r>
      <w:r w:rsidRPr="006116CC">
        <w:t>Al final, se reflexiona sobre la importancia de cada trabajo.</w:t>
      </w:r>
      <w:r>
        <w:t xml:space="preserve"> </w:t>
      </w:r>
      <w:r w:rsidRPr="006116CC">
        <w:t xml:space="preserve">Los </w:t>
      </w:r>
      <w:r>
        <w:t>estudiantes</w:t>
      </w:r>
      <w:r w:rsidRPr="006116CC">
        <w:t xml:space="preserve"> pueden turnarse los roles para experimentar distintas funciones dentro de la comunidad.</w:t>
      </w:r>
    </w:p>
    <w:p w14:paraId="64521AC5" w14:textId="77777777" w:rsidR="003643FB" w:rsidRDefault="003643FB" w:rsidP="006E47B2">
      <w:pPr>
        <w:pStyle w:val="NoSpacing"/>
      </w:pPr>
    </w:p>
    <w:p w14:paraId="3CD9E231" w14:textId="77777777" w:rsidR="003643FB" w:rsidRPr="00E043CD" w:rsidRDefault="003643FB" w:rsidP="00E043CD">
      <w:pPr>
        <w:rPr>
          <w:b/>
          <w:bCs/>
        </w:rPr>
      </w:pPr>
      <w:r>
        <w:rPr>
          <w:b/>
          <w:bCs/>
          <w:highlight w:val="yellow"/>
        </w:rPr>
        <w:t xml:space="preserve">Página </w:t>
      </w:r>
      <w:r>
        <w:rPr>
          <w:b/>
          <w:bCs/>
        </w:rPr>
        <w:t>201</w:t>
      </w:r>
    </w:p>
    <w:p w14:paraId="0DC7377D" w14:textId="77777777" w:rsidR="003643FB" w:rsidRPr="00296987" w:rsidRDefault="003643FB" w:rsidP="00296987">
      <w:pPr>
        <w:rPr>
          <w:b/>
          <w:bCs/>
          <w:sz w:val="28"/>
          <w:szCs w:val="28"/>
        </w:rPr>
      </w:pPr>
      <w:r w:rsidRPr="00296987">
        <w:rPr>
          <w:b/>
          <w:bCs/>
          <w:color w:val="000000" w:themeColor="text1"/>
          <w:sz w:val="28"/>
          <w:szCs w:val="28"/>
        </w:rPr>
        <w:t>Cuido a los animales</w:t>
      </w:r>
    </w:p>
    <w:p w14:paraId="2EA8670A" w14:textId="77777777" w:rsidR="003643FB" w:rsidRPr="00296987" w:rsidRDefault="003643FB" w:rsidP="003643FB">
      <w:pPr>
        <w:pStyle w:val="ListParagraph"/>
        <w:numPr>
          <w:ilvl w:val="0"/>
          <w:numId w:val="1233"/>
        </w:numPr>
        <w:rPr>
          <w:b/>
          <w:bCs/>
          <w:i/>
          <w:iCs/>
        </w:rPr>
      </w:pPr>
      <w:r w:rsidRPr="00296987">
        <w:rPr>
          <w:b/>
          <w:bCs/>
          <w:i/>
          <w:iCs/>
        </w:rPr>
        <w:t xml:space="preserve">Observa y comenta. </w:t>
      </w:r>
    </w:p>
    <w:p w14:paraId="0D85C00E" w14:textId="77777777" w:rsidR="003643FB" w:rsidRPr="00296987" w:rsidRDefault="003643FB" w:rsidP="003643FB">
      <w:pPr>
        <w:pStyle w:val="ListParagraph"/>
        <w:numPr>
          <w:ilvl w:val="0"/>
          <w:numId w:val="1233"/>
        </w:numPr>
        <w:rPr>
          <w:b/>
          <w:bCs/>
          <w:i/>
          <w:iCs/>
        </w:rPr>
      </w:pPr>
      <w:r w:rsidRPr="00296987">
        <w:rPr>
          <w:b/>
          <w:bCs/>
          <w:i/>
          <w:iCs/>
        </w:rPr>
        <w:t xml:space="preserve">Une </w:t>
      </w:r>
      <w:r>
        <w:rPr>
          <w:b/>
          <w:bCs/>
          <w:i/>
          <w:iCs/>
        </w:rPr>
        <w:t>cada palabra con la imagen que la representa.</w:t>
      </w:r>
    </w:p>
    <w:p w14:paraId="5F258F42" w14:textId="77777777" w:rsidR="003643FB" w:rsidRDefault="003643FB" w:rsidP="003643FB">
      <w:pPr>
        <w:pStyle w:val="NoSpacing"/>
        <w:numPr>
          <w:ilvl w:val="0"/>
          <w:numId w:val="1404"/>
        </w:numPr>
        <w:rPr>
          <w:lang w:val="es-GT"/>
        </w:rPr>
      </w:pPr>
      <w:r>
        <w:rPr>
          <w:lang w:val="es-GT"/>
        </w:rPr>
        <w:t>Inicie la actividad haciendo conciencia en el estudiante sobre la importancia de c</w:t>
      </w:r>
      <w:r w:rsidRPr="00DF337B">
        <w:rPr>
          <w:lang w:val="es-GT"/>
        </w:rPr>
        <w:t xml:space="preserve">uidar a los animales porque ellos forman parte de la creación de Dios y cumplen un papel </w:t>
      </w:r>
      <w:r>
        <w:rPr>
          <w:lang w:val="es-GT"/>
        </w:rPr>
        <w:t>muy importante</w:t>
      </w:r>
      <w:r w:rsidRPr="00DF337B">
        <w:rPr>
          <w:lang w:val="es-GT"/>
        </w:rPr>
        <w:t xml:space="preserve"> en el equilibrio de la naturaleza. </w:t>
      </w:r>
      <w:r>
        <w:rPr>
          <w:lang w:val="es-GT"/>
        </w:rPr>
        <w:t>Además, como hijos de Dios debemos</w:t>
      </w:r>
      <w:r w:rsidRPr="00DF337B">
        <w:rPr>
          <w:lang w:val="es-GT"/>
        </w:rPr>
        <w:t xml:space="preserve"> ser responsables y bondadosos</w:t>
      </w:r>
      <w:r>
        <w:rPr>
          <w:lang w:val="es-GT"/>
        </w:rPr>
        <w:t xml:space="preserve"> </w:t>
      </w:r>
      <w:r w:rsidRPr="00DF337B">
        <w:rPr>
          <w:lang w:val="es-GT"/>
        </w:rPr>
        <w:t>con todas las criaturas (</w:t>
      </w:r>
      <w:r>
        <w:rPr>
          <w:lang w:val="es-GT"/>
        </w:rPr>
        <w:t xml:space="preserve">ver </w:t>
      </w:r>
      <w:r w:rsidRPr="00DF337B">
        <w:rPr>
          <w:lang w:val="es-GT"/>
        </w:rPr>
        <w:t>Proverbios 12:10).</w:t>
      </w:r>
    </w:p>
    <w:p w14:paraId="3EF5BD54" w14:textId="77777777" w:rsidR="003643FB" w:rsidRPr="00BE0C3E" w:rsidRDefault="003643FB" w:rsidP="003643FB">
      <w:pPr>
        <w:pStyle w:val="NoSpacing"/>
        <w:numPr>
          <w:ilvl w:val="0"/>
          <w:numId w:val="1364"/>
        </w:numPr>
        <w:rPr>
          <w:b/>
          <w:bCs/>
          <w:lang w:val="es-GT"/>
        </w:rPr>
      </w:pPr>
      <w:r w:rsidRPr="00BE0C3E">
        <w:rPr>
          <w:b/>
          <w:bCs/>
          <w:lang w:val="es-GT"/>
        </w:rPr>
        <w:t>¿Cuáles son algunas de las razones por las que debemos cuidar a los animales?</w:t>
      </w:r>
    </w:p>
    <w:p w14:paraId="746D1DFF" w14:textId="77777777" w:rsidR="003643FB" w:rsidRPr="00DF337B" w:rsidRDefault="003643FB" w:rsidP="003643FB">
      <w:pPr>
        <w:pStyle w:val="NoSpacing"/>
        <w:numPr>
          <w:ilvl w:val="0"/>
          <w:numId w:val="1365"/>
        </w:numPr>
        <w:rPr>
          <w:lang w:val="es-GT"/>
        </w:rPr>
      </w:pPr>
      <w:r w:rsidRPr="00DF337B">
        <w:rPr>
          <w:b/>
          <w:bCs/>
          <w:lang w:val="es-GT"/>
        </w:rPr>
        <w:t>Son seres vivos creados por Dios:</w:t>
      </w:r>
      <w:r>
        <w:rPr>
          <w:lang w:val="es-GT"/>
        </w:rPr>
        <w:t xml:space="preserve"> Son parte </w:t>
      </w:r>
      <w:r w:rsidRPr="00DF337B">
        <w:rPr>
          <w:lang w:val="es-GT"/>
        </w:rPr>
        <w:t>de la creación</w:t>
      </w:r>
      <w:r>
        <w:rPr>
          <w:lang w:val="es-GT"/>
        </w:rPr>
        <w:t xml:space="preserve"> por lo que </w:t>
      </w:r>
      <w:r w:rsidRPr="00DF337B">
        <w:rPr>
          <w:lang w:val="es-GT"/>
        </w:rPr>
        <w:t>merecen respeto y cuidado.</w:t>
      </w:r>
    </w:p>
    <w:p w14:paraId="1924C1B7" w14:textId="77777777" w:rsidR="003643FB" w:rsidRPr="00DF337B" w:rsidRDefault="003643FB" w:rsidP="003643FB">
      <w:pPr>
        <w:pStyle w:val="NoSpacing"/>
        <w:numPr>
          <w:ilvl w:val="0"/>
          <w:numId w:val="1365"/>
        </w:numPr>
        <w:rPr>
          <w:lang w:val="es-GT"/>
        </w:rPr>
      </w:pPr>
      <w:r w:rsidRPr="00DF337B">
        <w:rPr>
          <w:b/>
          <w:bCs/>
          <w:lang w:val="es-GT"/>
        </w:rPr>
        <w:t>Mantienen el equilibrio en la naturaleza:</w:t>
      </w:r>
      <w:r w:rsidRPr="00DF337B">
        <w:rPr>
          <w:lang w:val="es-GT"/>
        </w:rPr>
        <w:t xml:space="preserve"> </w:t>
      </w:r>
      <w:r>
        <w:rPr>
          <w:lang w:val="es-GT"/>
        </w:rPr>
        <w:t>Sus relaciones con otros seres vivos a</w:t>
      </w:r>
      <w:r w:rsidRPr="00DF337B">
        <w:rPr>
          <w:lang w:val="es-GT"/>
        </w:rPr>
        <w:t>yudan a conservar los ecosistemas funcionando correctamente</w:t>
      </w:r>
      <w:r>
        <w:rPr>
          <w:lang w:val="es-GT"/>
        </w:rPr>
        <w:t>.</w:t>
      </w:r>
    </w:p>
    <w:p w14:paraId="3228498C" w14:textId="77777777" w:rsidR="003643FB" w:rsidRPr="00DF337B" w:rsidRDefault="003643FB" w:rsidP="003643FB">
      <w:pPr>
        <w:pStyle w:val="NoSpacing"/>
        <w:numPr>
          <w:ilvl w:val="0"/>
          <w:numId w:val="1365"/>
        </w:numPr>
        <w:rPr>
          <w:lang w:val="es-GT"/>
        </w:rPr>
      </w:pPr>
      <w:r w:rsidRPr="00DF337B">
        <w:rPr>
          <w:b/>
          <w:bCs/>
          <w:lang w:val="es-GT"/>
        </w:rPr>
        <w:t>Muchos dependen de nosotros:</w:t>
      </w:r>
      <w:r w:rsidRPr="00DF337B">
        <w:rPr>
          <w:lang w:val="es-GT"/>
        </w:rPr>
        <w:t xml:space="preserve"> </w:t>
      </w:r>
      <w:r>
        <w:rPr>
          <w:lang w:val="es-GT"/>
        </w:rPr>
        <w:t>L</w:t>
      </w:r>
      <w:r w:rsidRPr="00DF337B">
        <w:rPr>
          <w:lang w:val="es-GT"/>
        </w:rPr>
        <w:t xml:space="preserve">os animales domésticos </w:t>
      </w:r>
      <w:r>
        <w:rPr>
          <w:lang w:val="es-GT"/>
        </w:rPr>
        <w:t xml:space="preserve">viven con nosotros y llegan a ser parte de nuestra familia, por lo que debemos cuidar su </w:t>
      </w:r>
      <w:r w:rsidRPr="00DF337B">
        <w:rPr>
          <w:lang w:val="es-GT"/>
        </w:rPr>
        <w:t>aliment</w:t>
      </w:r>
      <w:r>
        <w:rPr>
          <w:lang w:val="es-GT"/>
        </w:rPr>
        <w:t>ación</w:t>
      </w:r>
      <w:r w:rsidRPr="00DF337B">
        <w:rPr>
          <w:lang w:val="es-GT"/>
        </w:rPr>
        <w:t>,</w:t>
      </w:r>
      <w:r>
        <w:rPr>
          <w:lang w:val="es-GT"/>
        </w:rPr>
        <w:t xml:space="preserve"> proveerles</w:t>
      </w:r>
      <w:r w:rsidRPr="00DF337B">
        <w:rPr>
          <w:lang w:val="es-GT"/>
        </w:rPr>
        <w:t xml:space="preserve"> agua y </w:t>
      </w:r>
      <w:r>
        <w:rPr>
          <w:lang w:val="es-GT"/>
        </w:rPr>
        <w:t xml:space="preserve">darles mucho </w:t>
      </w:r>
      <w:r w:rsidRPr="00DF337B">
        <w:rPr>
          <w:lang w:val="es-GT"/>
        </w:rPr>
        <w:t>cariño.</w:t>
      </w:r>
    </w:p>
    <w:p w14:paraId="4E9A3EF3" w14:textId="77777777" w:rsidR="003643FB" w:rsidRDefault="003643FB" w:rsidP="003643FB">
      <w:pPr>
        <w:pStyle w:val="NoSpacing"/>
        <w:numPr>
          <w:ilvl w:val="0"/>
          <w:numId w:val="1365"/>
        </w:numPr>
        <w:rPr>
          <w:lang w:val="es-GT"/>
        </w:rPr>
      </w:pPr>
      <w:r w:rsidRPr="00DF337B">
        <w:rPr>
          <w:b/>
          <w:bCs/>
          <w:lang w:val="es-GT"/>
        </w:rPr>
        <w:t>Nos brindan compañía y beneficios:</w:t>
      </w:r>
      <w:r w:rsidRPr="00DF337B">
        <w:rPr>
          <w:lang w:val="es-GT"/>
        </w:rPr>
        <w:t xml:space="preserve"> </w:t>
      </w:r>
      <w:r>
        <w:rPr>
          <w:lang w:val="es-GT"/>
        </w:rPr>
        <w:t>A</w:t>
      </w:r>
      <w:r w:rsidRPr="00DF337B">
        <w:rPr>
          <w:lang w:val="es-GT"/>
        </w:rPr>
        <w:t>lgunos nos dan alimento, otros nos ayudan en el trabajo o simplemente nos alegran con su presencia.</w:t>
      </w:r>
    </w:p>
    <w:p w14:paraId="0E6DC7DF" w14:textId="77777777" w:rsidR="003643FB" w:rsidRPr="00BE0C3E" w:rsidRDefault="003643FB" w:rsidP="003643FB">
      <w:pPr>
        <w:pStyle w:val="NoSpacing"/>
        <w:numPr>
          <w:ilvl w:val="0"/>
          <w:numId w:val="1366"/>
        </w:numPr>
        <w:ind w:left="1560" w:hanging="426"/>
        <w:rPr>
          <w:b/>
          <w:bCs/>
          <w:lang w:val="es-GT"/>
        </w:rPr>
      </w:pPr>
      <w:r w:rsidRPr="00BE0C3E">
        <w:rPr>
          <w:b/>
          <w:bCs/>
          <w:lang w:val="es-GT"/>
        </w:rPr>
        <w:t>¿Cómo podemos cuidar a los animales?</w:t>
      </w:r>
    </w:p>
    <w:p w14:paraId="24997674" w14:textId="77777777" w:rsidR="003643FB" w:rsidRPr="00DF337B" w:rsidRDefault="003643FB" w:rsidP="003643FB">
      <w:pPr>
        <w:pStyle w:val="NoSpacing"/>
        <w:numPr>
          <w:ilvl w:val="0"/>
          <w:numId w:val="1367"/>
        </w:numPr>
        <w:rPr>
          <w:lang w:val="es-GT"/>
        </w:rPr>
      </w:pPr>
      <w:r w:rsidRPr="00F87AD6">
        <w:rPr>
          <w:b/>
          <w:bCs/>
          <w:lang w:val="es-GT"/>
        </w:rPr>
        <w:t>No maltratarlos.</w:t>
      </w:r>
      <w:r>
        <w:rPr>
          <w:lang w:val="es-GT"/>
        </w:rPr>
        <w:t xml:space="preserve"> T</w:t>
      </w:r>
      <w:r w:rsidRPr="00DF337B">
        <w:rPr>
          <w:lang w:val="es-GT"/>
        </w:rPr>
        <w:t>ratar con amor y respeto a todos los animales.</w:t>
      </w:r>
    </w:p>
    <w:p w14:paraId="2E61FBB6" w14:textId="77777777" w:rsidR="003643FB" w:rsidRPr="00DF337B" w:rsidRDefault="003643FB" w:rsidP="003643FB">
      <w:pPr>
        <w:pStyle w:val="NoSpacing"/>
        <w:numPr>
          <w:ilvl w:val="0"/>
          <w:numId w:val="1367"/>
        </w:numPr>
        <w:rPr>
          <w:lang w:val="es-GT"/>
        </w:rPr>
      </w:pPr>
      <w:r w:rsidRPr="00F87AD6">
        <w:rPr>
          <w:b/>
          <w:bCs/>
          <w:lang w:val="es-GT"/>
        </w:rPr>
        <w:t>Darles alimento y agua.</w:t>
      </w:r>
      <w:r w:rsidRPr="00DF337B">
        <w:rPr>
          <w:lang w:val="es-GT"/>
        </w:rPr>
        <w:t xml:space="preserve"> Asegurar que tengan lo necesario para vivir sanos.</w:t>
      </w:r>
    </w:p>
    <w:p w14:paraId="0002381B" w14:textId="77777777" w:rsidR="003643FB" w:rsidRPr="00DF337B" w:rsidRDefault="003643FB" w:rsidP="003643FB">
      <w:pPr>
        <w:pStyle w:val="NoSpacing"/>
        <w:numPr>
          <w:ilvl w:val="0"/>
          <w:numId w:val="1367"/>
        </w:numPr>
        <w:rPr>
          <w:lang w:val="es-GT"/>
        </w:rPr>
      </w:pPr>
      <w:r w:rsidRPr="00F87AD6">
        <w:rPr>
          <w:b/>
          <w:bCs/>
          <w:lang w:val="es-GT"/>
        </w:rPr>
        <w:t>Proteger su hábitat.</w:t>
      </w:r>
      <w:r w:rsidRPr="00DF337B">
        <w:rPr>
          <w:lang w:val="es-GT"/>
        </w:rPr>
        <w:t xml:space="preserve"> No destruir los bosques ni contaminar ríos donde viven.</w:t>
      </w:r>
    </w:p>
    <w:p w14:paraId="702F261E" w14:textId="77777777" w:rsidR="003643FB" w:rsidRPr="00DF337B" w:rsidRDefault="003643FB" w:rsidP="003643FB">
      <w:pPr>
        <w:pStyle w:val="NoSpacing"/>
        <w:numPr>
          <w:ilvl w:val="0"/>
          <w:numId w:val="1367"/>
        </w:numPr>
        <w:rPr>
          <w:lang w:val="es-GT"/>
        </w:rPr>
      </w:pPr>
      <w:r w:rsidRPr="00F87AD6">
        <w:rPr>
          <w:b/>
          <w:bCs/>
          <w:lang w:val="es-GT"/>
        </w:rPr>
        <w:t xml:space="preserve">Evitar la caza innecesaria. </w:t>
      </w:r>
      <w:r w:rsidRPr="00DF337B">
        <w:rPr>
          <w:lang w:val="es-GT"/>
        </w:rPr>
        <w:t>No lastimar animales por diversión o sin necesidad.</w:t>
      </w:r>
    </w:p>
    <w:p w14:paraId="5BD64396" w14:textId="77777777" w:rsidR="003643FB" w:rsidRPr="00DF337B" w:rsidRDefault="003643FB" w:rsidP="003643FB">
      <w:pPr>
        <w:pStyle w:val="NoSpacing"/>
        <w:numPr>
          <w:ilvl w:val="0"/>
          <w:numId w:val="1367"/>
        </w:numPr>
        <w:rPr>
          <w:lang w:val="es-GT"/>
        </w:rPr>
      </w:pPr>
      <w:r w:rsidRPr="00F87AD6">
        <w:rPr>
          <w:b/>
          <w:bCs/>
          <w:lang w:val="es-GT"/>
        </w:rPr>
        <w:t>Adoptar en lugar de comprar.</w:t>
      </w:r>
      <w:r w:rsidRPr="00DF337B">
        <w:rPr>
          <w:lang w:val="es-GT"/>
        </w:rPr>
        <w:t xml:space="preserve"> Dar hogar a animales abandonados en vez de fomentar la </w:t>
      </w:r>
      <w:r>
        <w:rPr>
          <w:lang w:val="es-GT"/>
        </w:rPr>
        <w:t xml:space="preserve">compra y </w:t>
      </w:r>
      <w:r w:rsidRPr="00DF337B">
        <w:rPr>
          <w:lang w:val="es-GT"/>
        </w:rPr>
        <w:t>venta de mascotas.</w:t>
      </w:r>
    </w:p>
    <w:p w14:paraId="45EBAE54" w14:textId="77777777" w:rsidR="003643FB" w:rsidRDefault="003643FB" w:rsidP="003643FB">
      <w:pPr>
        <w:pStyle w:val="NoSpacing"/>
        <w:numPr>
          <w:ilvl w:val="0"/>
          <w:numId w:val="1367"/>
        </w:numPr>
        <w:rPr>
          <w:lang w:val="es-GT"/>
        </w:rPr>
      </w:pPr>
      <w:r w:rsidRPr="00F87AD6">
        <w:rPr>
          <w:b/>
          <w:bCs/>
          <w:lang w:val="es-GT"/>
        </w:rPr>
        <w:lastRenderedPageBreak/>
        <w:t>Cuidar su salud.</w:t>
      </w:r>
      <w:r w:rsidRPr="00DF337B">
        <w:rPr>
          <w:lang w:val="es-GT"/>
        </w:rPr>
        <w:t xml:space="preserve"> Llevar a los animales domésticos al veterinario cuando lo necesiten</w:t>
      </w:r>
      <w:r>
        <w:rPr>
          <w:lang w:val="es-GT"/>
        </w:rPr>
        <w:t xml:space="preserve"> porque ellos también sufren dolor y necesitan atención.</w:t>
      </w:r>
    </w:p>
    <w:p w14:paraId="7D8BA860" w14:textId="77777777" w:rsidR="003643FB" w:rsidRDefault="003643FB" w:rsidP="003643FB">
      <w:pPr>
        <w:pStyle w:val="ListParagraph"/>
        <w:numPr>
          <w:ilvl w:val="0"/>
          <w:numId w:val="1404"/>
        </w:numPr>
      </w:pPr>
      <w:r w:rsidRPr="006C1558">
        <w:t>Dirija a</w:t>
      </w:r>
      <w:r>
        <w:t xml:space="preserve"> </w:t>
      </w:r>
      <w:r w:rsidRPr="006C1558">
        <w:t>l</w:t>
      </w:r>
      <w:r>
        <w:t xml:space="preserve">os estudiantes al libro de texto y provea unos segundos para que observen la imagen. Luego, realice las siguientes preguntas: </w:t>
      </w:r>
    </w:p>
    <w:p w14:paraId="71C75F3C" w14:textId="77777777" w:rsidR="003643FB" w:rsidRPr="007D6751" w:rsidRDefault="003643FB" w:rsidP="003643FB">
      <w:pPr>
        <w:pStyle w:val="NoSpacing"/>
        <w:numPr>
          <w:ilvl w:val="0"/>
          <w:numId w:val="1342"/>
        </w:numPr>
        <w:rPr>
          <w:i/>
          <w:iCs/>
          <w:lang w:val="es-GT"/>
        </w:rPr>
      </w:pPr>
      <w:r w:rsidRPr="007D6751">
        <w:rPr>
          <w:i/>
          <w:iCs/>
          <w:lang w:val="es-GT"/>
        </w:rPr>
        <w:t>¿Qué ves en la imagen?</w:t>
      </w:r>
    </w:p>
    <w:p w14:paraId="089D8473" w14:textId="77777777" w:rsidR="003643FB" w:rsidRPr="007D6751" w:rsidRDefault="003643FB" w:rsidP="003643FB">
      <w:pPr>
        <w:pStyle w:val="NoSpacing"/>
        <w:numPr>
          <w:ilvl w:val="0"/>
          <w:numId w:val="1342"/>
        </w:numPr>
        <w:rPr>
          <w:i/>
          <w:iCs/>
          <w:lang w:val="es-GT"/>
        </w:rPr>
      </w:pPr>
      <w:r w:rsidRPr="007D6751">
        <w:rPr>
          <w:i/>
          <w:iCs/>
          <w:lang w:val="es-GT"/>
        </w:rPr>
        <w:t>¿Qué crees que está</w:t>
      </w:r>
      <w:r>
        <w:rPr>
          <w:i/>
          <w:iCs/>
          <w:lang w:val="es-GT"/>
        </w:rPr>
        <w:t>n</w:t>
      </w:r>
      <w:r w:rsidRPr="007D6751">
        <w:rPr>
          <w:i/>
          <w:iCs/>
          <w:lang w:val="es-GT"/>
        </w:rPr>
        <w:t xml:space="preserve"> haciendo Noé y su hijo?</w:t>
      </w:r>
    </w:p>
    <w:p w14:paraId="1DEEE8CD" w14:textId="77777777" w:rsidR="003643FB" w:rsidRPr="007D6751" w:rsidRDefault="003643FB" w:rsidP="003643FB">
      <w:pPr>
        <w:pStyle w:val="NoSpacing"/>
        <w:numPr>
          <w:ilvl w:val="0"/>
          <w:numId w:val="1342"/>
        </w:numPr>
        <w:rPr>
          <w:i/>
          <w:iCs/>
          <w:lang w:val="es-GT"/>
        </w:rPr>
      </w:pPr>
      <w:r w:rsidRPr="007D6751">
        <w:rPr>
          <w:i/>
          <w:iCs/>
          <w:lang w:val="es-GT"/>
        </w:rPr>
        <w:t>¿Crees que los animales en el arca necesitaban cuidado? ¿Por qué?</w:t>
      </w:r>
    </w:p>
    <w:p w14:paraId="7165BCB6" w14:textId="77777777" w:rsidR="003643FB" w:rsidRPr="007D6751" w:rsidRDefault="003643FB" w:rsidP="003643FB">
      <w:pPr>
        <w:pStyle w:val="NoSpacing"/>
        <w:numPr>
          <w:ilvl w:val="0"/>
          <w:numId w:val="1342"/>
        </w:numPr>
        <w:rPr>
          <w:i/>
          <w:iCs/>
          <w:lang w:val="es-GT"/>
        </w:rPr>
      </w:pPr>
      <w:r w:rsidRPr="007D6751">
        <w:rPr>
          <w:i/>
          <w:iCs/>
          <w:lang w:val="es-GT"/>
        </w:rPr>
        <w:t>¿Crees que se pueda acariciar a un león como lo hac</w:t>
      </w:r>
      <w:r>
        <w:rPr>
          <w:i/>
          <w:iCs/>
          <w:lang w:val="es-GT"/>
        </w:rPr>
        <w:t>ía</w:t>
      </w:r>
      <w:r w:rsidRPr="007D6751">
        <w:rPr>
          <w:i/>
          <w:iCs/>
          <w:lang w:val="es-GT"/>
        </w:rPr>
        <w:t xml:space="preserve"> Noé? ¿Por qué?</w:t>
      </w:r>
    </w:p>
    <w:p w14:paraId="670593D1" w14:textId="77777777" w:rsidR="003643FB" w:rsidRPr="007D6751" w:rsidRDefault="003643FB" w:rsidP="003643FB">
      <w:pPr>
        <w:pStyle w:val="NoSpacing"/>
        <w:numPr>
          <w:ilvl w:val="0"/>
          <w:numId w:val="1342"/>
        </w:numPr>
        <w:rPr>
          <w:i/>
          <w:iCs/>
          <w:lang w:val="es-GT"/>
        </w:rPr>
      </w:pPr>
      <w:r w:rsidRPr="007D6751">
        <w:rPr>
          <w:i/>
          <w:iCs/>
          <w:lang w:val="es-GT"/>
        </w:rPr>
        <w:t>En la Tierra Nueva, ¿qué</w:t>
      </w:r>
      <w:r w:rsidRPr="007D6751">
        <w:rPr>
          <w:i/>
          <w:iCs/>
        </w:rPr>
        <w:t xml:space="preserve"> animal </w:t>
      </w:r>
      <w:r>
        <w:rPr>
          <w:i/>
          <w:iCs/>
        </w:rPr>
        <w:t>t</w:t>
      </w:r>
      <w:r w:rsidRPr="007D6751">
        <w:rPr>
          <w:i/>
          <w:iCs/>
        </w:rPr>
        <w:t>e gustaría tocar</w:t>
      </w:r>
      <w:r w:rsidRPr="007D6751">
        <w:rPr>
          <w:i/>
          <w:iCs/>
          <w:lang w:val="es-GT"/>
        </w:rPr>
        <w:t>? ¿Por qué razón?</w:t>
      </w:r>
    </w:p>
    <w:p w14:paraId="5C04A2F3" w14:textId="77777777" w:rsidR="003643FB" w:rsidRPr="007D6751" w:rsidRDefault="003643FB" w:rsidP="003643FB">
      <w:pPr>
        <w:pStyle w:val="NoSpacing"/>
        <w:numPr>
          <w:ilvl w:val="0"/>
          <w:numId w:val="1342"/>
        </w:numPr>
        <w:rPr>
          <w:i/>
          <w:iCs/>
          <w:lang w:val="es-GT"/>
        </w:rPr>
      </w:pPr>
      <w:r w:rsidRPr="007D6751">
        <w:rPr>
          <w:i/>
          <w:iCs/>
          <w:lang w:val="es-GT"/>
        </w:rPr>
        <w:t>¿Qué cuidados crees que necesitaron los animales en el arca?</w:t>
      </w:r>
    </w:p>
    <w:p w14:paraId="38EC1EF1" w14:textId="77777777" w:rsidR="003643FB" w:rsidRDefault="003643FB" w:rsidP="003643FB">
      <w:pPr>
        <w:pStyle w:val="ListParagraph"/>
        <w:numPr>
          <w:ilvl w:val="0"/>
          <w:numId w:val="1405"/>
        </w:numPr>
        <w:spacing w:after="0" w:line="240" w:lineRule="auto"/>
        <w:rPr>
          <w:rFonts w:eastAsia="Times New Roman" w:cs="Times New Roman"/>
          <w:lang w:val="es-GT" w:eastAsia="es-GT"/>
        </w:rPr>
      </w:pPr>
      <w:r w:rsidRPr="00ED4163">
        <w:rPr>
          <w:rFonts w:eastAsia="Times New Roman" w:cs="Times New Roman"/>
          <w:lang w:val="es-GT" w:eastAsia="es-GT"/>
        </w:rPr>
        <w:t>Después del conversatorio, prepare una caja que simule un refugio para animales abandonados.</w:t>
      </w:r>
    </w:p>
    <w:p w14:paraId="556BD526" w14:textId="77777777" w:rsidR="003643FB" w:rsidRDefault="003643FB" w:rsidP="003643FB">
      <w:pPr>
        <w:pStyle w:val="ListParagraph"/>
        <w:numPr>
          <w:ilvl w:val="0"/>
          <w:numId w:val="1406"/>
        </w:numPr>
        <w:spacing w:after="0" w:line="240" w:lineRule="auto"/>
        <w:rPr>
          <w:rFonts w:eastAsia="Times New Roman" w:cs="Times New Roman"/>
          <w:lang w:val="es-GT" w:eastAsia="es-GT"/>
        </w:rPr>
      </w:pPr>
      <w:r w:rsidRPr="00ED4163">
        <w:rPr>
          <w:rFonts w:eastAsia="Times New Roman" w:cs="Times New Roman"/>
          <w:lang w:val="es-GT" w:eastAsia="es-GT"/>
        </w:rPr>
        <w:t xml:space="preserve">Colocar en él animales de plástico como: perros, gatos, etc. </w:t>
      </w:r>
    </w:p>
    <w:p w14:paraId="24DCE53A" w14:textId="77777777" w:rsidR="003643FB" w:rsidRDefault="003643FB" w:rsidP="003643FB">
      <w:pPr>
        <w:pStyle w:val="ListParagraph"/>
        <w:numPr>
          <w:ilvl w:val="0"/>
          <w:numId w:val="1406"/>
        </w:numPr>
        <w:spacing w:after="0" w:line="240" w:lineRule="auto"/>
        <w:rPr>
          <w:rFonts w:eastAsia="Times New Roman" w:cs="Times New Roman"/>
          <w:lang w:val="es-GT" w:eastAsia="es-GT"/>
        </w:rPr>
      </w:pPr>
      <w:r w:rsidRPr="00ED4163">
        <w:rPr>
          <w:rFonts w:eastAsia="Times New Roman" w:cs="Times New Roman"/>
          <w:lang w:val="es-GT" w:eastAsia="es-GT"/>
        </w:rPr>
        <w:t xml:space="preserve">Agrupe a los estudiantes para que juntos trabajen en la creación de carteles con reglas sobre el cuidado de los animales. Ejemplo: </w:t>
      </w:r>
      <w:r>
        <w:rPr>
          <w:rFonts w:eastAsia="Times New Roman" w:cs="Times New Roman"/>
          <w:lang w:val="es-GT" w:eastAsia="es-GT"/>
        </w:rPr>
        <w:t>«</w:t>
      </w:r>
      <w:r w:rsidRPr="00ED4163">
        <w:rPr>
          <w:rFonts w:eastAsia="Times New Roman" w:cs="Times New Roman"/>
          <w:lang w:val="es-GT" w:eastAsia="es-GT"/>
        </w:rPr>
        <w:t>Dale agua limpia</w:t>
      </w:r>
      <w:r>
        <w:rPr>
          <w:rFonts w:eastAsia="Times New Roman" w:cs="Times New Roman"/>
          <w:lang w:val="es-GT" w:eastAsia="es-GT"/>
        </w:rPr>
        <w:t>»</w:t>
      </w:r>
      <w:r w:rsidRPr="00ED4163">
        <w:rPr>
          <w:rFonts w:eastAsia="Times New Roman" w:cs="Times New Roman"/>
          <w:lang w:val="es-GT" w:eastAsia="es-GT"/>
        </w:rPr>
        <w:t>, pueden dibujar un valde con agua cristalina</w:t>
      </w:r>
      <w:r>
        <w:rPr>
          <w:rFonts w:eastAsia="Times New Roman" w:cs="Times New Roman"/>
          <w:lang w:val="es-GT" w:eastAsia="es-GT"/>
        </w:rPr>
        <w:t>;</w:t>
      </w:r>
      <w:r w:rsidRPr="00ED4163">
        <w:rPr>
          <w:rFonts w:eastAsia="Times New Roman" w:cs="Times New Roman"/>
          <w:lang w:val="es-GT" w:eastAsia="es-GT"/>
        </w:rPr>
        <w:t xml:space="preserve"> </w:t>
      </w:r>
      <w:r>
        <w:rPr>
          <w:rFonts w:eastAsia="Times New Roman" w:cs="Times New Roman"/>
          <w:lang w:val="es-GT" w:eastAsia="es-GT"/>
        </w:rPr>
        <w:t>«</w:t>
      </w:r>
      <w:r w:rsidRPr="00ED4163">
        <w:rPr>
          <w:rFonts w:eastAsia="Times New Roman" w:cs="Times New Roman"/>
          <w:lang w:val="es-GT" w:eastAsia="es-GT"/>
        </w:rPr>
        <w:t>Dale cariño</w:t>
      </w:r>
      <w:r>
        <w:rPr>
          <w:rFonts w:eastAsia="Times New Roman" w:cs="Times New Roman"/>
          <w:lang w:val="es-GT" w:eastAsia="es-GT"/>
        </w:rPr>
        <w:t>»</w:t>
      </w:r>
      <w:r w:rsidRPr="00ED4163">
        <w:rPr>
          <w:rFonts w:eastAsia="Times New Roman" w:cs="Times New Roman"/>
          <w:lang w:val="es-GT" w:eastAsia="es-GT"/>
        </w:rPr>
        <w:t>, pueden hacer un dibujo de alguien acariciando a un animalito. Pueden usar recortes o imágenes. Si lo considera pertinente, sería muy provechoso que puedan mostrar el cartel y en pequeños subgrupos presentarlo a otros grados.</w:t>
      </w:r>
    </w:p>
    <w:p w14:paraId="4952B46B" w14:textId="77777777" w:rsidR="003643FB" w:rsidRPr="00ED4163" w:rsidRDefault="003643FB" w:rsidP="003643FB">
      <w:pPr>
        <w:pStyle w:val="ListParagraph"/>
        <w:numPr>
          <w:ilvl w:val="0"/>
          <w:numId w:val="1406"/>
        </w:numPr>
        <w:spacing w:after="0" w:line="240" w:lineRule="auto"/>
        <w:rPr>
          <w:rFonts w:eastAsia="Times New Roman" w:cs="Times New Roman"/>
          <w:lang w:val="es-GT" w:eastAsia="es-GT"/>
        </w:rPr>
      </w:pPr>
      <w:r>
        <w:rPr>
          <w:rFonts w:eastAsia="Times New Roman" w:cs="Times New Roman"/>
          <w:lang w:val="es-GT" w:eastAsia="es-GT"/>
        </w:rPr>
        <w:t>P</w:t>
      </w:r>
      <w:r w:rsidRPr="00ED4163">
        <w:rPr>
          <w:rFonts w:eastAsia="Times New Roman" w:cs="Times New Roman"/>
          <w:lang w:val="es-GT" w:eastAsia="es-GT"/>
        </w:rPr>
        <w:t>ueden representar en equipos cómo ayudarían a un animal necesitado.</w:t>
      </w:r>
    </w:p>
    <w:p w14:paraId="04E03841" w14:textId="77777777" w:rsidR="003643FB" w:rsidRDefault="003643FB" w:rsidP="003643FB">
      <w:pPr>
        <w:pStyle w:val="NoSpacing"/>
        <w:numPr>
          <w:ilvl w:val="0"/>
          <w:numId w:val="1405"/>
        </w:numPr>
        <w:rPr>
          <w:lang w:val="es-GT" w:eastAsia="es-GT"/>
        </w:rPr>
      </w:pPr>
      <w:r w:rsidRPr="00CD1A78">
        <w:rPr>
          <w:lang w:val="es-GT" w:eastAsia="es-GT"/>
        </w:rPr>
        <w:t>Luego, dirija al estudiante a la actividad del libro</w:t>
      </w:r>
      <w:r>
        <w:rPr>
          <w:lang w:val="es-GT" w:eastAsia="es-GT"/>
        </w:rPr>
        <w:t xml:space="preserve"> y lea el texto introductorio: </w:t>
      </w:r>
    </w:p>
    <w:p w14:paraId="28DABEC0" w14:textId="77777777" w:rsidR="003643FB" w:rsidRDefault="003643FB" w:rsidP="003643FB">
      <w:pPr>
        <w:pStyle w:val="NoSpacing"/>
        <w:numPr>
          <w:ilvl w:val="0"/>
          <w:numId w:val="1407"/>
        </w:numPr>
        <w:rPr>
          <w:lang w:val="es-GT" w:eastAsia="es-GT"/>
        </w:rPr>
      </w:pPr>
      <w:r w:rsidRPr="00B226F0">
        <w:rPr>
          <w:i/>
          <w:iCs/>
          <w:lang w:val="es-GT" w:eastAsia="es-GT"/>
        </w:rPr>
        <w:t>El arca seguía su viaje, Noé y su familia cuidaban de los animales. ¿Cómo cuidas a tu mascota?</w:t>
      </w:r>
      <w:r>
        <w:rPr>
          <w:lang w:val="es-GT" w:eastAsia="es-GT"/>
        </w:rPr>
        <w:t xml:space="preserve"> </w:t>
      </w:r>
    </w:p>
    <w:p w14:paraId="6AD49ADF" w14:textId="77777777" w:rsidR="003643FB" w:rsidRDefault="003643FB" w:rsidP="003643FB">
      <w:pPr>
        <w:pStyle w:val="NoSpacing"/>
        <w:numPr>
          <w:ilvl w:val="0"/>
          <w:numId w:val="1405"/>
        </w:numPr>
        <w:rPr>
          <w:lang w:val="es-GT" w:eastAsia="es-GT"/>
        </w:rPr>
      </w:pPr>
      <w:r>
        <w:rPr>
          <w:lang w:val="es-GT" w:eastAsia="es-GT"/>
        </w:rPr>
        <w:t>P</w:t>
      </w:r>
      <w:r w:rsidRPr="00CD1A78">
        <w:rPr>
          <w:lang w:val="es-GT" w:eastAsia="es-GT"/>
        </w:rPr>
        <w:t xml:space="preserve">regunte quiénes tienen mascotas y </w:t>
      </w:r>
      <w:r>
        <w:rPr>
          <w:lang w:val="es-GT" w:eastAsia="es-GT"/>
        </w:rPr>
        <w:t xml:space="preserve">dé oportunidad para que comenten sobre </w:t>
      </w:r>
      <w:r w:rsidRPr="00CD1A78">
        <w:rPr>
          <w:lang w:val="es-GT" w:eastAsia="es-GT"/>
        </w:rPr>
        <w:t xml:space="preserve">cuáles de los cuidados que están en la página le brindan ellos a su mascota. </w:t>
      </w:r>
    </w:p>
    <w:p w14:paraId="79465605" w14:textId="77777777" w:rsidR="003643FB" w:rsidRPr="00CD1A78" w:rsidRDefault="003643FB" w:rsidP="003643FB">
      <w:pPr>
        <w:pStyle w:val="NoSpacing"/>
        <w:numPr>
          <w:ilvl w:val="0"/>
          <w:numId w:val="1405"/>
        </w:numPr>
        <w:rPr>
          <w:lang w:val="es-GT" w:eastAsia="es-GT"/>
        </w:rPr>
      </w:pPr>
      <w:r>
        <w:rPr>
          <w:lang w:val="es-GT" w:eastAsia="es-GT"/>
        </w:rPr>
        <w:t>P</w:t>
      </w:r>
      <w:r w:rsidRPr="00CD1A78">
        <w:rPr>
          <w:lang w:val="es-GT" w:eastAsia="es-GT"/>
        </w:rPr>
        <w:t>ídales que unan por medio de líneas de diferentes colores el cuidado con la imagen que lo está representando.</w:t>
      </w:r>
    </w:p>
    <w:p w14:paraId="1A5EE525" w14:textId="77777777" w:rsidR="003643FB" w:rsidRDefault="003643FB" w:rsidP="006E47B2">
      <w:pPr>
        <w:pStyle w:val="NoSpacing"/>
      </w:pPr>
    </w:p>
    <w:p w14:paraId="45898280" w14:textId="77777777" w:rsidR="003643FB" w:rsidRPr="00E043CD" w:rsidRDefault="003643FB" w:rsidP="00CD1A78">
      <w:pPr>
        <w:rPr>
          <w:b/>
          <w:bCs/>
        </w:rPr>
      </w:pPr>
      <w:r w:rsidRPr="00F54CD2">
        <w:rPr>
          <w:b/>
          <w:bCs/>
          <w:highlight w:val="yellow"/>
        </w:rPr>
        <w:t>Página 20</w:t>
      </w:r>
      <w:r>
        <w:rPr>
          <w:b/>
          <w:bCs/>
        </w:rPr>
        <w:t>2</w:t>
      </w:r>
    </w:p>
    <w:p w14:paraId="47603BF8" w14:textId="77777777" w:rsidR="003643FB" w:rsidRPr="00CD1A78" w:rsidRDefault="003643FB" w:rsidP="003643FB">
      <w:pPr>
        <w:pStyle w:val="ListParagraph"/>
        <w:numPr>
          <w:ilvl w:val="0"/>
          <w:numId w:val="1233"/>
        </w:numPr>
        <w:rPr>
          <w:b/>
          <w:bCs/>
          <w:i/>
          <w:iCs/>
        </w:rPr>
      </w:pPr>
      <w:r w:rsidRPr="00CD1A78">
        <w:rPr>
          <w:b/>
          <w:bCs/>
          <w:i/>
          <w:iCs/>
        </w:rPr>
        <w:t xml:space="preserve">Traza los nombres de los animales en peligro de extinción y escucha lo que dice tu </w:t>
      </w:r>
      <w:r>
        <w:rPr>
          <w:b/>
          <w:bCs/>
          <w:i/>
          <w:iCs/>
        </w:rPr>
        <w:t>profesor</w:t>
      </w:r>
      <w:r w:rsidRPr="00CD1A78">
        <w:rPr>
          <w:b/>
          <w:bCs/>
          <w:i/>
          <w:iCs/>
        </w:rPr>
        <w:t>.</w:t>
      </w:r>
    </w:p>
    <w:p w14:paraId="51E98045" w14:textId="77777777" w:rsidR="003643FB" w:rsidRDefault="003643FB" w:rsidP="003643FB">
      <w:pPr>
        <w:pStyle w:val="ListParagraph"/>
        <w:numPr>
          <w:ilvl w:val="0"/>
          <w:numId w:val="1408"/>
        </w:numPr>
        <w:rPr>
          <w:rFonts w:eastAsia="Times New Roman" w:cs="Times New Roman"/>
          <w:lang w:val="es-GT" w:eastAsia="es-GT"/>
        </w:rPr>
      </w:pPr>
      <w:r w:rsidRPr="008C2C0D">
        <w:rPr>
          <w:rFonts w:eastAsia="Times New Roman" w:cs="Times New Roman"/>
          <w:lang w:val="es-GT" w:eastAsia="es-GT"/>
        </w:rPr>
        <w:t>Inice la actividad leyendo el siguiente texto introductorio:</w:t>
      </w:r>
    </w:p>
    <w:p w14:paraId="05EAB57B" w14:textId="77777777" w:rsidR="003643FB" w:rsidRPr="008C2C0D" w:rsidRDefault="003643FB" w:rsidP="008C2C0D">
      <w:pPr>
        <w:pStyle w:val="ListParagraph"/>
        <w:rPr>
          <w:rFonts w:eastAsia="Times New Roman" w:cs="Times New Roman"/>
          <w:lang w:val="es-GT" w:eastAsia="es-GT"/>
        </w:rPr>
      </w:pPr>
      <w:r w:rsidRPr="008C2C0D">
        <w:rPr>
          <w:i/>
          <w:iCs/>
          <w:lang w:val="es-GT" w:eastAsia="es-GT"/>
        </w:rPr>
        <w:t>Noé cuidaba de los animales para que pudieran multiplicarse y así llenar toda la tierra. Hoy, hay varias especies de animales que están por desaparecer. ¿Sabes cuáles son?</w:t>
      </w:r>
    </w:p>
    <w:p w14:paraId="1840DE11" w14:textId="77777777" w:rsidR="003643FB" w:rsidRPr="008C2C0D" w:rsidRDefault="003643FB" w:rsidP="003643FB">
      <w:pPr>
        <w:pStyle w:val="ListParagraph"/>
        <w:numPr>
          <w:ilvl w:val="0"/>
          <w:numId w:val="1409"/>
        </w:numPr>
        <w:rPr>
          <w:rFonts w:ascii="Century Gothic" w:hAnsi="Century Gothic"/>
          <w:b/>
          <w:bCs/>
          <w:color w:val="BF4E14" w:themeColor="accent2" w:themeShade="BF"/>
        </w:rPr>
      </w:pPr>
      <w:r w:rsidRPr="008C2C0D">
        <w:rPr>
          <w:rFonts w:eastAsia="Times New Roman" w:cs="Times New Roman"/>
          <w:lang w:val="es-GT" w:eastAsia="es-GT"/>
        </w:rPr>
        <w:t xml:space="preserve">Comente sobre la gran tarea que tenía Noé de llevar a todos los animales en el arca y de cuidar de cada uno de ellos para que después se reprodujeran y llenaran de nuevo toda la tierra. </w:t>
      </w:r>
    </w:p>
    <w:p w14:paraId="0B93F65D" w14:textId="77777777" w:rsidR="003643FB" w:rsidRPr="008C2C0D" w:rsidRDefault="003643FB" w:rsidP="003643FB">
      <w:pPr>
        <w:pStyle w:val="ListParagraph"/>
        <w:numPr>
          <w:ilvl w:val="0"/>
          <w:numId w:val="1409"/>
        </w:numPr>
        <w:rPr>
          <w:rFonts w:ascii="Century Gothic" w:hAnsi="Century Gothic"/>
          <w:b/>
          <w:bCs/>
          <w:color w:val="BF4E14" w:themeColor="accent2" w:themeShade="BF"/>
        </w:rPr>
      </w:pPr>
      <w:r w:rsidRPr="008C2C0D">
        <w:rPr>
          <w:rFonts w:eastAsia="Times New Roman" w:cs="Times New Roman"/>
          <w:lang w:val="es-GT" w:eastAsia="es-GT"/>
        </w:rPr>
        <w:t xml:space="preserve">Luego, explique cómo hoy hay algunos animales que están en peligro de extinción. </w:t>
      </w:r>
    </w:p>
    <w:p w14:paraId="465F0C80" w14:textId="77777777" w:rsidR="003643FB" w:rsidRPr="008C2C0D" w:rsidRDefault="003643FB" w:rsidP="003643FB">
      <w:pPr>
        <w:pStyle w:val="ListParagraph"/>
        <w:numPr>
          <w:ilvl w:val="0"/>
          <w:numId w:val="1407"/>
        </w:numPr>
        <w:rPr>
          <w:rFonts w:ascii="Century Gothic" w:hAnsi="Century Gothic"/>
          <w:b/>
          <w:bCs/>
          <w:color w:val="BF4E14" w:themeColor="accent2" w:themeShade="BF"/>
        </w:rPr>
      </w:pPr>
      <w:r w:rsidRPr="008C2C0D">
        <w:rPr>
          <w:rFonts w:eastAsia="Times New Roman" w:cs="Times New Roman"/>
          <w:lang w:val="es-GT" w:eastAsia="es-GT"/>
        </w:rPr>
        <w:t xml:space="preserve">Es decir, que corren el riesgo de desaparecer para siempre. </w:t>
      </w:r>
    </w:p>
    <w:p w14:paraId="476F659D" w14:textId="77777777" w:rsidR="003643FB" w:rsidRPr="008C2C0D" w:rsidRDefault="003643FB" w:rsidP="003643FB">
      <w:pPr>
        <w:pStyle w:val="ListParagraph"/>
        <w:numPr>
          <w:ilvl w:val="0"/>
          <w:numId w:val="1407"/>
        </w:numPr>
        <w:rPr>
          <w:rFonts w:ascii="Century Gothic" w:hAnsi="Century Gothic"/>
          <w:b/>
          <w:bCs/>
          <w:color w:val="BF4E14" w:themeColor="accent2" w:themeShade="BF"/>
        </w:rPr>
      </w:pPr>
      <w:r w:rsidRPr="008C2C0D">
        <w:rPr>
          <w:rFonts w:eastAsia="Times New Roman" w:cs="Times New Roman"/>
          <w:lang w:val="es-GT" w:eastAsia="es-GT"/>
        </w:rPr>
        <w:t xml:space="preserve">Esto ocurre cuando su número disminuye demasiado debido a varios factores como: la destrucción de su hábitat, la caza, la contaminación y el cambio climático. Todas estas causas han sido provocadas por el </w:t>
      </w:r>
      <w:r>
        <w:rPr>
          <w:rFonts w:eastAsia="Times New Roman" w:cs="Times New Roman"/>
          <w:lang w:val="es-GT" w:eastAsia="es-GT"/>
        </w:rPr>
        <w:t>ser humano</w:t>
      </w:r>
      <w:r w:rsidRPr="008C2C0D">
        <w:rPr>
          <w:rFonts w:eastAsia="Times New Roman" w:cs="Times New Roman"/>
          <w:lang w:val="es-GT" w:eastAsia="es-GT"/>
        </w:rPr>
        <w:t xml:space="preserve">. </w:t>
      </w:r>
    </w:p>
    <w:p w14:paraId="179A0D15" w14:textId="77777777" w:rsidR="003643FB" w:rsidRPr="008C2C0D" w:rsidRDefault="003643FB" w:rsidP="003643FB">
      <w:pPr>
        <w:pStyle w:val="ListParagraph"/>
        <w:numPr>
          <w:ilvl w:val="0"/>
          <w:numId w:val="1407"/>
        </w:numPr>
        <w:rPr>
          <w:rFonts w:ascii="Century Gothic" w:hAnsi="Century Gothic"/>
          <w:b/>
          <w:bCs/>
          <w:color w:val="BF4E14" w:themeColor="accent2" w:themeShade="BF"/>
        </w:rPr>
      </w:pPr>
      <w:r w:rsidRPr="008C2C0D">
        <w:rPr>
          <w:rFonts w:eastAsia="Times New Roman" w:cs="Times New Roman"/>
          <w:lang w:val="es-GT" w:eastAsia="es-GT"/>
        </w:rPr>
        <w:t xml:space="preserve">Es importante proteger a estas especies porque cada una cumple un papel en el equilibrio de la naturaleza, Dios no las creo de balde. </w:t>
      </w:r>
    </w:p>
    <w:p w14:paraId="0BF49854" w14:textId="77777777" w:rsidR="003643FB" w:rsidRPr="008C2C0D" w:rsidRDefault="003643FB" w:rsidP="003643FB">
      <w:pPr>
        <w:pStyle w:val="ListParagraph"/>
        <w:numPr>
          <w:ilvl w:val="0"/>
          <w:numId w:val="1407"/>
        </w:numPr>
        <w:rPr>
          <w:rFonts w:ascii="Century Gothic" w:hAnsi="Century Gothic"/>
          <w:b/>
          <w:bCs/>
          <w:color w:val="BF4E14" w:themeColor="accent2" w:themeShade="BF"/>
        </w:rPr>
      </w:pPr>
      <w:r>
        <w:rPr>
          <w:rFonts w:eastAsia="Times New Roman" w:cs="Times New Roman"/>
          <w:lang w:val="es-GT" w:eastAsia="es-GT"/>
        </w:rPr>
        <w:t>H</w:t>
      </w:r>
      <w:r w:rsidRPr="008C2C0D">
        <w:rPr>
          <w:rFonts w:eastAsia="Times New Roman" w:cs="Times New Roman"/>
          <w:lang w:val="es-GT" w:eastAsia="es-GT"/>
        </w:rPr>
        <w:t xml:space="preserve">aga uso de mucho material visual y táctil para que el niño sienta gusto por este tema tan importante. </w:t>
      </w:r>
    </w:p>
    <w:p w14:paraId="41847CBF" w14:textId="77777777" w:rsidR="003643FB" w:rsidRPr="008C2C0D" w:rsidRDefault="003643FB" w:rsidP="003643FB">
      <w:pPr>
        <w:pStyle w:val="ListParagraph"/>
        <w:numPr>
          <w:ilvl w:val="0"/>
          <w:numId w:val="1408"/>
        </w:numPr>
        <w:rPr>
          <w:rFonts w:ascii="Century Gothic" w:hAnsi="Century Gothic"/>
          <w:b/>
          <w:bCs/>
          <w:color w:val="BF4E14" w:themeColor="accent2" w:themeShade="BF"/>
        </w:rPr>
      </w:pPr>
      <w:r w:rsidRPr="008C2C0D">
        <w:rPr>
          <w:rFonts w:eastAsia="Times New Roman" w:cs="Times New Roman"/>
          <w:lang w:val="es-GT" w:eastAsia="es-GT"/>
        </w:rPr>
        <w:t>Se sugiere la siguiente información adicional para que enriquezca más el tema si lo considera pertinente.</w:t>
      </w:r>
    </w:p>
    <w:p w14:paraId="12B28800" w14:textId="77777777" w:rsidR="003643FB" w:rsidRPr="00CD1A78" w:rsidRDefault="003643FB" w:rsidP="003643FB">
      <w:pPr>
        <w:pStyle w:val="ListParagraph"/>
        <w:numPr>
          <w:ilvl w:val="0"/>
          <w:numId w:val="1350"/>
        </w:numPr>
        <w:spacing w:after="0"/>
        <w:rPr>
          <w:rFonts w:eastAsia="Times New Roman" w:cs="Times New Roman"/>
          <w:b/>
          <w:bCs/>
          <w:lang w:val="es-GT" w:eastAsia="es-GT"/>
        </w:rPr>
      </w:pPr>
      <w:r w:rsidRPr="00CD1A78">
        <w:rPr>
          <w:rFonts w:eastAsia="Times New Roman" w:cs="Times New Roman"/>
          <w:b/>
          <w:bCs/>
          <w:lang w:val="es-GT" w:eastAsia="es-GT"/>
        </w:rPr>
        <w:t>Causas de la extinción:</w:t>
      </w:r>
    </w:p>
    <w:p w14:paraId="66182EF5" w14:textId="77777777" w:rsidR="003643FB" w:rsidRPr="00211D45" w:rsidRDefault="003643FB" w:rsidP="003643FB">
      <w:pPr>
        <w:pStyle w:val="ListParagraph"/>
        <w:numPr>
          <w:ilvl w:val="0"/>
          <w:numId w:val="1349"/>
        </w:numPr>
        <w:spacing w:after="0"/>
        <w:rPr>
          <w:rFonts w:eastAsia="Times New Roman" w:cs="Times New Roman"/>
          <w:lang w:val="es-GT" w:eastAsia="es-GT"/>
        </w:rPr>
      </w:pPr>
      <w:r w:rsidRPr="00211D45">
        <w:rPr>
          <w:rFonts w:eastAsia="Times New Roman" w:cs="Times New Roman"/>
          <w:b/>
          <w:bCs/>
          <w:lang w:val="es-GT" w:eastAsia="es-GT"/>
        </w:rPr>
        <w:t>Destrucción del hábitat</w:t>
      </w:r>
      <w:r>
        <w:rPr>
          <w:rFonts w:eastAsia="Times New Roman" w:cs="Times New Roman"/>
          <w:lang w:val="es-GT" w:eastAsia="es-GT"/>
        </w:rPr>
        <w:t xml:space="preserve">: Causada por la </w:t>
      </w:r>
      <w:r w:rsidRPr="00211D45">
        <w:rPr>
          <w:rFonts w:eastAsia="Times New Roman" w:cs="Times New Roman"/>
          <w:lang w:val="es-GT" w:eastAsia="es-GT"/>
        </w:rPr>
        <w:t xml:space="preserve">deforestación, </w:t>
      </w:r>
      <w:r>
        <w:rPr>
          <w:rFonts w:eastAsia="Times New Roman" w:cs="Times New Roman"/>
          <w:lang w:val="es-GT" w:eastAsia="es-GT"/>
        </w:rPr>
        <w:t xml:space="preserve">los </w:t>
      </w:r>
      <w:r w:rsidRPr="00211D45">
        <w:rPr>
          <w:rFonts w:eastAsia="Times New Roman" w:cs="Times New Roman"/>
          <w:lang w:val="es-GT" w:eastAsia="es-GT"/>
        </w:rPr>
        <w:t xml:space="preserve">incendios, </w:t>
      </w:r>
      <w:r>
        <w:rPr>
          <w:rFonts w:eastAsia="Times New Roman" w:cs="Times New Roman"/>
          <w:lang w:val="es-GT" w:eastAsia="es-GT"/>
        </w:rPr>
        <w:t xml:space="preserve">la </w:t>
      </w:r>
      <w:r w:rsidRPr="00211D45">
        <w:rPr>
          <w:rFonts w:eastAsia="Times New Roman" w:cs="Times New Roman"/>
          <w:lang w:val="es-GT" w:eastAsia="es-GT"/>
        </w:rPr>
        <w:t>urbanización</w:t>
      </w:r>
      <w:r>
        <w:rPr>
          <w:rFonts w:eastAsia="Times New Roman" w:cs="Times New Roman"/>
          <w:lang w:val="es-GT" w:eastAsia="es-GT"/>
        </w:rPr>
        <w:t>, etcétera.</w:t>
      </w:r>
    </w:p>
    <w:p w14:paraId="48CE475E" w14:textId="77777777" w:rsidR="003643FB" w:rsidRPr="00211D45" w:rsidRDefault="003643FB" w:rsidP="003643FB">
      <w:pPr>
        <w:pStyle w:val="ListParagraph"/>
        <w:numPr>
          <w:ilvl w:val="0"/>
          <w:numId w:val="1349"/>
        </w:numPr>
        <w:spacing w:after="0"/>
        <w:rPr>
          <w:rFonts w:eastAsia="Times New Roman" w:cs="Times New Roman"/>
          <w:lang w:val="es-GT" w:eastAsia="es-GT"/>
        </w:rPr>
      </w:pPr>
      <w:r w:rsidRPr="00211D45">
        <w:rPr>
          <w:rFonts w:eastAsia="Times New Roman" w:cs="Times New Roman"/>
          <w:b/>
          <w:bCs/>
          <w:lang w:val="es-GT" w:eastAsia="es-GT"/>
        </w:rPr>
        <w:t>Caza y pesca excesiva</w:t>
      </w:r>
      <w:r>
        <w:rPr>
          <w:rFonts w:eastAsia="Times New Roman" w:cs="Times New Roman"/>
          <w:lang w:val="es-GT" w:eastAsia="es-GT"/>
        </w:rPr>
        <w:t xml:space="preserve">: El </w:t>
      </w:r>
      <w:r w:rsidRPr="00211D45">
        <w:rPr>
          <w:rFonts w:eastAsia="Times New Roman" w:cs="Times New Roman"/>
          <w:lang w:val="es-GT" w:eastAsia="es-GT"/>
        </w:rPr>
        <w:t>comercio ilegal de pieles, colmillos, aletas</w:t>
      </w:r>
      <w:r>
        <w:rPr>
          <w:rFonts w:eastAsia="Times New Roman" w:cs="Times New Roman"/>
          <w:lang w:val="es-GT" w:eastAsia="es-GT"/>
        </w:rPr>
        <w:t xml:space="preserve"> y otros, hace que los animales sean asesinados desmedidamente.</w:t>
      </w:r>
    </w:p>
    <w:p w14:paraId="2C94BD3D" w14:textId="77777777" w:rsidR="003643FB" w:rsidRPr="00211D45" w:rsidRDefault="003643FB" w:rsidP="003643FB">
      <w:pPr>
        <w:pStyle w:val="ListParagraph"/>
        <w:numPr>
          <w:ilvl w:val="0"/>
          <w:numId w:val="1349"/>
        </w:numPr>
        <w:spacing w:after="0"/>
        <w:rPr>
          <w:rFonts w:eastAsia="Times New Roman" w:cs="Times New Roman"/>
          <w:lang w:val="es-GT" w:eastAsia="es-GT"/>
        </w:rPr>
      </w:pPr>
      <w:r w:rsidRPr="00211D45">
        <w:rPr>
          <w:rFonts w:eastAsia="Times New Roman" w:cs="Times New Roman"/>
          <w:b/>
          <w:bCs/>
          <w:lang w:val="es-GT" w:eastAsia="es-GT"/>
        </w:rPr>
        <w:t>Cambio climático</w:t>
      </w:r>
      <w:r>
        <w:rPr>
          <w:rFonts w:eastAsia="Times New Roman" w:cs="Times New Roman"/>
          <w:lang w:val="es-GT" w:eastAsia="es-GT"/>
        </w:rPr>
        <w:t xml:space="preserve">: Debido a las altas </w:t>
      </w:r>
      <w:r w:rsidRPr="00211D45">
        <w:rPr>
          <w:rFonts w:eastAsia="Times New Roman" w:cs="Times New Roman"/>
          <w:lang w:val="es-GT" w:eastAsia="es-GT"/>
        </w:rPr>
        <w:t>temperaturas</w:t>
      </w:r>
      <w:r>
        <w:rPr>
          <w:rFonts w:eastAsia="Times New Roman" w:cs="Times New Roman"/>
          <w:lang w:val="es-GT" w:eastAsia="es-GT"/>
        </w:rPr>
        <w:t xml:space="preserve"> y al</w:t>
      </w:r>
      <w:r w:rsidRPr="00211D45">
        <w:rPr>
          <w:rFonts w:eastAsia="Times New Roman" w:cs="Times New Roman"/>
          <w:lang w:val="es-GT" w:eastAsia="es-GT"/>
        </w:rPr>
        <w:t xml:space="preserve"> derretimiento de</w:t>
      </w:r>
      <w:r>
        <w:rPr>
          <w:rFonts w:eastAsia="Times New Roman" w:cs="Times New Roman"/>
          <w:lang w:val="es-GT" w:eastAsia="es-GT"/>
        </w:rPr>
        <w:t xml:space="preserve"> los polos, causados por la deforestación, la contaminación, el uso excesivo de energía, etcétera.</w:t>
      </w:r>
    </w:p>
    <w:p w14:paraId="612C89B3" w14:textId="77777777" w:rsidR="003643FB" w:rsidRPr="00211D45" w:rsidRDefault="003643FB" w:rsidP="003643FB">
      <w:pPr>
        <w:pStyle w:val="ListParagraph"/>
        <w:numPr>
          <w:ilvl w:val="0"/>
          <w:numId w:val="1349"/>
        </w:numPr>
        <w:spacing w:after="0"/>
        <w:rPr>
          <w:rFonts w:eastAsia="Times New Roman" w:cs="Times New Roman"/>
          <w:lang w:val="es-GT" w:eastAsia="es-GT"/>
        </w:rPr>
      </w:pPr>
      <w:r w:rsidRPr="00211D45">
        <w:rPr>
          <w:rFonts w:eastAsia="Times New Roman" w:cs="Times New Roman"/>
          <w:b/>
          <w:bCs/>
          <w:lang w:val="es-GT" w:eastAsia="es-GT"/>
        </w:rPr>
        <w:lastRenderedPageBreak/>
        <w:t>Contaminación</w:t>
      </w:r>
      <w:r w:rsidRPr="00211D45">
        <w:rPr>
          <w:rFonts w:eastAsia="Times New Roman" w:cs="Times New Roman"/>
          <w:lang w:val="es-GT" w:eastAsia="es-GT"/>
        </w:rPr>
        <w:t>:</w:t>
      </w:r>
      <w:r>
        <w:rPr>
          <w:rFonts w:eastAsia="Times New Roman" w:cs="Times New Roman"/>
          <w:lang w:val="es-GT" w:eastAsia="es-GT"/>
        </w:rPr>
        <w:t xml:space="preserve"> Causada por la irresponsabilidad del hombre al botar </w:t>
      </w:r>
      <w:r w:rsidRPr="00211D45">
        <w:rPr>
          <w:rFonts w:eastAsia="Times New Roman" w:cs="Times New Roman"/>
          <w:lang w:val="es-GT" w:eastAsia="es-GT"/>
        </w:rPr>
        <w:t>plástico en los océanos, pesticidas</w:t>
      </w:r>
      <w:r>
        <w:rPr>
          <w:rFonts w:eastAsia="Times New Roman" w:cs="Times New Roman"/>
          <w:lang w:val="es-GT" w:eastAsia="es-GT"/>
        </w:rPr>
        <w:t xml:space="preserve"> y </w:t>
      </w:r>
      <w:r w:rsidRPr="00211D45">
        <w:rPr>
          <w:rFonts w:eastAsia="Times New Roman" w:cs="Times New Roman"/>
          <w:lang w:val="es-GT" w:eastAsia="es-GT"/>
        </w:rPr>
        <w:t>basura</w:t>
      </w:r>
      <w:r>
        <w:rPr>
          <w:rFonts w:eastAsia="Times New Roman" w:cs="Times New Roman"/>
          <w:lang w:val="es-GT" w:eastAsia="es-GT"/>
        </w:rPr>
        <w:t>, así como las actividades de muchas fábricas que lanzan contaminantes al aire y al agua</w:t>
      </w:r>
      <w:r w:rsidRPr="00211D45">
        <w:rPr>
          <w:rFonts w:eastAsia="Times New Roman" w:cs="Times New Roman"/>
          <w:lang w:val="es-GT" w:eastAsia="es-GT"/>
        </w:rPr>
        <w:t>.</w:t>
      </w:r>
    </w:p>
    <w:p w14:paraId="04AB8F3E" w14:textId="77777777" w:rsidR="003643FB" w:rsidRDefault="003643FB" w:rsidP="003643FB">
      <w:pPr>
        <w:pStyle w:val="ListParagraph"/>
        <w:numPr>
          <w:ilvl w:val="0"/>
          <w:numId w:val="1349"/>
        </w:numPr>
        <w:spacing w:after="0"/>
        <w:rPr>
          <w:rFonts w:eastAsia="Times New Roman" w:cs="Times New Roman"/>
          <w:lang w:val="es-GT" w:eastAsia="es-GT"/>
        </w:rPr>
      </w:pPr>
      <w:r w:rsidRPr="00211D45">
        <w:rPr>
          <w:rFonts w:eastAsia="Times New Roman" w:cs="Times New Roman"/>
          <w:b/>
          <w:bCs/>
          <w:lang w:val="es-GT" w:eastAsia="es-GT"/>
        </w:rPr>
        <w:t>Introducción de especies invasoras</w:t>
      </w:r>
      <w:r w:rsidRPr="00211D45">
        <w:rPr>
          <w:rFonts w:eastAsia="Times New Roman" w:cs="Times New Roman"/>
          <w:lang w:val="es-GT" w:eastAsia="es-GT"/>
        </w:rPr>
        <w:t>:</w:t>
      </w:r>
      <w:r>
        <w:rPr>
          <w:rFonts w:eastAsia="Times New Roman" w:cs="Times New Roman"/>
          <w:lang w:val="es-GT" w:eastAsia="es-GT"/>
        </w:rPr>
        <w:t xml:space="preserve"> A</w:t>
      </w:r>
      <w:r w:rsidRPr="00211D45">
        <w:rPr>
          <w:rFonts w:eastAsia="Times New Roman" w:cs="Times New Roman"/>
          <w:lang w:val="es-GT" w:eastAsia="es-GT"/>
        </w:rPr>
        <w:t>nimales que desplazan a los nativos</w:t>
      </w:r>
      <w:r>
        <w:rPr>
          <w:rFonts w:eastAsia="Times New Roman" w:cs="Times New Roman"/>
          <w:lang w:val="es-GT" w:eastAsia="es-GT"/>
        </w:rPr>
        <w:t xml:space="preserve"> debido a que buscan un lugar donde vivir porque su hábitat ha sido destruido.</w:t>
      </w:r>
    </w:p>
    <w:p w14:paraId="44A2F0A0" w14:textId="77777777" w:rsidR="003643FB" w:rsidRPr="00CD1A78" w:rsidRDefault="003643FB" w:rsidP="003643FB">
      <w:pPr>
        <w:pStyle w:val="ListParagraph"/>
        <w:numPr>
          <w:ilvl w:val="0"/>
          <w:numId w:val="1347"/>
        </w:numPr>
        <w:spacing w:after="0"/>
        <w:rPr>
          <w:rFonts w:eastAsia="Times New Roman" w:cs="Times New Roman"/>
          <w:b/>
          <w:bCs/>
          <w:lang w:val="es-GT" w:eastAsia="es-GT"/>
        </w:rPr>
      </w:pPr>
      <w:r w:rsidRPr="00CD1A78">
        <w:rPr>
          <w:rFonts w:eastAsia="Times New Roman" w:cs="Times New Roman"/>
          <w:b/>
          <w:bCs/>
          <w:lang w:val="es-GT" w:eastAsia="es-GT"/>
        </w:rPr>
        <w:t>Ejemplos de animales en peligro de extinción:</w:t>
      </w:r>
    </w:p>
    <w:p w14:paraId="39F5FF52" w14:textId="77777777" w:rsidR="003643FB" w:rsidRPr="00211D45" w:rsidRDefault="003643FB" w:rsidP="003643FB">
      <w:pPr>
        <w:pStyle w:val="ListParagraph"/>
        <w:numPr>
          <w:ilvl w:val="0"/>
          <w:numId w:val="1351"/>
        </w:numPr>
        <w:spacing w:after="0"/>
        <w:rPr>
          <w:rFonts w:eastAsia="Times New Roman" w:cs="Times New Roman"/>
          <w:lang w:val="es-GT" w:eastAsia="es-GT"/>
        </w:rPr>
      </w:pPr>
      <w:r w:rsidRPr="00211D45">
        <w:rPr>
          <w:rFonts w:eastAsia="Times New Roman" w:cs="Times New Roman"/>
          <w:b/>
          <w:bCs/>
          <w:lang w:val="es-GT" w:eastAsia="es-GT"/>
        </w:rPr>
        <w:t xml:space="preserve">Oso </w:t>
      </w:r>
      <w:r>
        <w:rPr>
          <w:rFonts w:eastAsia="Times New Roman" w:cs="Times New Roman"/>
          <w:b/>
          <w:bCs/>
          <w:lang w:val="es-GT" w:eastAsia="es-GT"/>
        </w:rPr>
        <w:t>p</w:t>
      </w:r>
      <w:r w:rsidRPr="00211D45">
        <w:rPr>
          <w:rFonts w:eastAsia="Times New Roman" w:cs="Times New Roman"/>
          <w:b/>
          <w:bCs/>
          <w:lang w:val="es-GT" w:eastAsia="es-GT"/>
        </w:rPr>
        <w:t>anda</w:t>
      </w:r>
      <w:r>
        <w:rPr>
          <w:rFonts w:eastAsia="Times New Roman" w:cs="Times New Roman"/>
          <w:lang w:val="es-GT" w:eastAsia="es-GT"/>
        </w:rPr>
        <w:t>. A</w:t>
      </w:r>
      <w:r w:rsidRPr="00211D45">
        <w:rPr>
          <w:rFonts w:eastAsia="Times New Roman" w:cs="Times New Roman"/>
          <w:lang w:val="es-GT" w:eastAsia="es-GT"/>
        </w:rPr>
        <w:t>fectado por la destrucción del bambú</w:t>
      </w:r>
      <w:r>
        <w:rPr>
          <w:rFonts w:eastAsia="Times New Roman" w:cs="Times New Roman"/>
          <w:lang w:val="es-GT" w:eastAsia="es-GT"/>
        </w:rPr>
        <w:t>.</w:t>
      </w:r>
    </w:p>
    <w:p w14:paraId="2D50B46C" w14:textId="77777777" w:rsidR="003643FB" w:rsidRPr="00211D45" w:rsidRDefault="003643FB" w:rsidP="003643FB">
      <w:pPr>
        <w:pStyle w:val="ListParagraph"/>
        <w:numPr>
          <w:ilvl w:val="0"/>
          <w:numId w:val="1351"/>
        </w:numPr>
        <w:spacing w:after="0"/>
        <w:rPr>
          <w:rFonts w:eastAsia="Times New Roman" w:cs="Times New Roman"/>
          <w:lang w:val="es-GT" w:eastAsia="es-GT"/>
        </w:rPr>
      </w:pPr>
      <w:r w:rsidRPr="00211D45">
        <w:rPr>
          <w:rFonts w:eastAsia="Times New Roman" w:cs="Times New Roman"/>
          <w:b/>
          <w:bCs/>
          <w:lang w:val="es-GT" w:eastAsia="es-GT"/>
        </w:rPr>
        <w:t>Rinoceronte blanco</w:t>
      </w:r>
      <w:r>
        <w:rPr>
          <w:rFonts w:eastAsia="Times New Roman" w:cs="Times New Roman"/>
          <w:b/>
          <w:bCs/>
          <w:lang w:val="es-GT" w:eastAsia="es-GT"/>
        </w:rPr>
        <w:t xml:space="preserve">. </w:t>
      </w:r>
      <w:r>
        <w:rPr>
          <w:rFonts w:eastAsia="Times New Roman" w:cs="Times New Roman"/>
          <w:lang w:val="es-GT" w:eastAsia="es-GT"/>
        </w:rPr>
        <w:t>V</w:t>
      </w:r>
      <w:r w:rsidRPr="00211D45">
        <w:rPr>
          <w:rFonts w:eastAsia="Times New Roman" w:cs="Times New Roman"/>
          <w:lang w:val="es-GT" w:eastAsia="es-GT"/>
        </w:rPr>
        <w:t>íctima de la caza furtiva</w:t>
      </w:r>
      <w:r>
        <w:rPr>
          <w:rFonts w:eastAsia="Times New Roman" w:cs="Times New Roman"/>
          <w:lang w:val="es-GT" w:eastAsia="es-GT"/>
        </w:rPr>
        <w:t>.</w:t>
      </w:r>
    </w:p>
    <w:p w14:paraId="0C265F97" w14:textId="77777777" w:rsidR="003643FB" w:rsidRPr="00211D45" w:rsidRDefault="003643FB" w:rsidP="003643FB">
      <w:pPr>
        <w:pStyle w:val="ListParagraph"/>
        <w:numPr>
          <w:ilvl w:val="0"/>
          <w:numId w:val="1351"/>
        </w:numPr>
        <w:spacing w:after="0"/>
        <w:rPr>
          <w:rFonts w:eastAsia="Times New Roman" w:cs="Times New Roman"/>
          <w:lang w:val="es-GT" w:eastAsia="es-GT"/>
        </w:rPr>
      </w:pPr>
      <w:r w:rsidRPr="00211D45">
        <w:rPr>
          <w:rFonts w:eastAsia="Times New Roman" w:cs="Times New Roman"/>
          <w:b/>
          <w:bCs/>
          <w:lang w:val="es-GT" w:eastAsia="es-GT"/>
        </w:rPr>
        <w:t>Orangután de Borneo</w:t>
      </w:r>
      <w:r>
        <w:rPr>
          <w:rFonts w:eastAsia="Times New Roman" w:cs="Times New Roman"/>
          <w:lang w:val="es-GT" w:eastAsia="es-GT"/>
        </w:rPr>
        <w:t>. S</w:t>
      </w:r>
      <w:r w:rsidRPr="00211D45">
        <w:rPr>
          <w:rFonts w:eastAsia="Times New Roman" w:cs="Times New Roman"/>
          <w:lang w:val="es-GT" w:eastAsia="es-GT"/>
        </w:rPr>
        <w:t>u hábitat es destruido por la tala de árboles</w:t>
      </w:r>
      <w:r>
        <w:rPr>
          <w:rFonts w:eastAsia="Times New Roman" w:cs="Times New Roman"/>
          <w:lang w:val="es-GT" w:eastAsia="es-GT"/>
        </w:rPr>
        <w:t>.</w:t>
      </w:r>
    </w:p>
    <w:p w14:paraId="372DDADB" w14:textId="77777777" w:rsidR="003643FB" w:rsidRPr="00211D45" w:rsidRDefault="003643FB" w:rsidP="003643FB">
      <w:pPr>
        <w:pStyle w:val="ListParagraph"/>
        <w:numPr>
          <w:ilvl w:val="0"/>
          <w:numId w:val="1351"/>
        </w:numPr>
        <w:spacing w:after="0"/>
        <w:rPr>
          <w:rFonts w:eastAsia="Times New Roman" w:cs="Times New Roman"/>
          <w:lang w:val="es-GT" w:eastAsia="es-GT"/>
        </w:rPr>
      </w:pPr>
      <w:r w:rsidRPr="00211D45">
        <w:rPr>
          <w:rFonts w:eastAsia="Times New Roman" w:cs="Times New Roman"/>
          <w:b/>
          <w:bCs/>
          <w:lang w:val="es-GT" w:eastAsia="es-GT"/>
        </w:rPr>
        <w:t>Águila arpía</w:t>
      </w:r>
      <w:r>
        <w:rPr>
          <w:rFonts w:eastAsia="Times New Roman" w:cs="Times New Roman"/>
          <w:lang w:val="es-GT" w:eastAsia="es-GT"/>
        </w:rPr>
        <w:t>. A</w:t>
      </w:r>
      <w:r w:rsidRPr="00211D45">
        <w:rPr>
          <w:rFonts w:eastAsia="Times New Roman" w:cs="Times New Roman"/>
          <w:lang w:val="es-GT" w:eastAsia="es-GT"/>
        </w:rPr>
        <w:t>fectada por la deforestación</w:t>
      </w:r>
      <w:r>
        <w:rPr>
          <w:rFonts w:eastAsia="Times New Roman" w:cs="Times New Roman"/>
          <w:lang w:val="es-GT" w:eastAsia="es-GT"/>
        </w:rPr>
        <w:t>.</w:t>
      </w:r>
    </w:p>
    <w:p w14:paraId="7531C378" w14:textId="77777777" w:rsidR="003643FB" w:rsidRPr="00211D45" w:rsidRDefault="003643FB" w:rsidP="003643FB">
      <w:pPr>
        <w:pStyle w:val="ListParagraph"/>
        <w:numPr>
          <w:ilvl w:val="0"/>
          <w:numId w:val="1351"/>
        </w:numPr>
        <w:spacing w:after="0"/>
        <w:rPr>
          <w:rFonts w:eastAsia="Times New Roman" w:cs="Times New Roman"/>
          <w:lang w:val="es-GT" w:eastAsia="es-GT"/>
        </w:rPr>
      </w:pPr>
      <w:r w:rsidRPr="00211D45">
        <w:rPr>
          <w:rFonts w:eastAsia="Times New Roman" w:cs="Times New Roman"/>
          <w:b/>
          <w:bCs/>
          <w:lang w:val="es-GT" w:eastAsia="es-GT"/>
        </w:rPr>
        <w:t>Tortuga marina</w:t>
      </w:r>
      <w:r>
        <w:rPr>
          <w:rFonts w:eastAsia="Times New Roman" w:cs="Times New Roman"/>
          <w:lang w:val="es-GT" w:eastAsia="es-GT"/>
        </w:rPr>
        <w:t>. C</w:t>
      </w:r>
      <w:r w:rsidRPr="00211D45">
        <w:rPr>
          <w:rFonts w:eastAsia="Times New Roman" w:cs="Times New Roman"/>
          <w:lang w:val="es-GT" w:eastAsia="es-GT"/>
        </w:rPr>
        <w:t>apturada en redes de pesca y afectada por el plástico en el mar</w:t>
      </w:r>
      <w:r>
        <w:rPr>
          <w:rFonts w:eastAsia="Times New Roman" w:cs="Times New Roman"/>
          <w:lang w:val="es-GT" w:eastAsia="es-GT"/>
        </w:rPr>
        <w:t>.</w:t>
      </w:r>
    </w:p>
    <w:p w14:paraId="1124D07A" w14:textId="77777777" w:rsidR="003643FB" w:rsidRPr="00211D45" w:rsidRDefault="003643FB" w:rsidP="003643FB">
      <w:pPr>
        <w:pStyle w:val="ListParagraph"/>
        <w:numPr>
          <w:ilvl w:val="0"/>
          <w:numId w:val="1351"/>
        </w:numPr>
        <w:spacing w:after="0"/>
        <w:rPr>
          <w:rFonts w:eastAsia="Times New Roman" w:cs="Times New Roman"/>
          <w:lang w:val="es-GT" w:eastAsia="es-GT"/>
        </w:rPr>
      </w:pPr>
      <w:r w:rsidRPr="00211D45">
        <w:rPr>
          <w:rFonts w:eastAsia="Times New Roman" w:cs="Times New Roman"/>
          <w:b/>
          <w:bCs/>
          <w:lang w:val="es-GT" w:eastAsia="es-GT"/>
        </w:rPr>
        <w:t>Tigre de Bengala</w:t>
      </w:r>
      <w:r>
        <w:rPr>
          <w:rFonts w:eastAsia="Times New Roman" w:cs="Times New Roman"/>
          <w:lang w:val="es-GT" w:eastAsia="es-GT"/>
        </w:rPr>
        <w:t>. A</w:t>
      </w:r>
      <w:r w:rsidRPr="00211D45">
        <w:rPr>
          <w:rFonts w:eastAsia="Times New Roman" w:cs="Times New Roman"/>
          <w:lang w:val="es-GT" w:eastAsia="es-GT"/>
        </w:rPr>
        <w:t xml:space="preserve">menazado por la caza y </w:t>
      </w:r>
      <w:r>
        <w:rPr>
          <w:rFonts w:eastAsia="Times New Roman" w:cs="Times New Roman"/>
          <w:lang w:val="es-GT" w:eastAsia="es-GT"/>
        </w:rPr>
        <w:t xml:space="preserve">la </w:t>
      </w:r>
      <w:r w:rsidRPr="00211D45">
        <w:rPr>
          <w:rFonts w:eastAsia="Times New Roman" w:cs="Times New Roman"/>
          <w:lang w:val="es-GT" w:eastAsia="es-GT"/>
        </w:rPr>
        <w:t>pérdida de su territorio</w:t>
      </w:r>
      <w:r>
        <w:rPr>
          <w:rFonts w:eastAsia="Times New Roman" w:cs="Times New Roman"/>
          <w:lang w:val="es-GT" w:eastAsia="es-GT"/>
        </w:rPr>
        <w:t>.</w:t>
      </w:r>
    </w:p>
    <w:p w14:paraId="4C5E91CA" w14:textId="77777777" w:rsidR="003643FB" w:rsidRPr="00211D45" w:rsidRDefault="003643FB" w:rsidP="003643FB">
      <w:pPr>
        <w:pStyle w:val="ListParagraph"/>
        <w:numPr>
          <w:ilvl w:val="0"/>
          <w:numId w:val="1351"/>
        </w:numPr>
        <w:spacing w:after="0"/>
        <w:rPr>
          <w:rFonts w:eastAsia="Times New Roman" w:cs="Times New Roman"/>
          <w:lang w:val="es-GT" w:eastAsia="es-GT"/>
        </w:rPr>
      </w:pPr>
      <w:r w:rsidRPr="00211D45">
        <w:rPr>
          <w:rFonts w:eastAsia="Times New Roman" w:cs="Times New Roman"/>
          <w:b/>
          <w:bCs/>
          <w:lang w:val="es-GT" w:eastAsia="es-GT"/>
        </w:rPr>
        <w:t>Cóndor de los Andes</w:t>
      </w:r>
      <w:r>
        <w:rPr>
          <w:rFonts w:eastAsia="Times New Roman" w:cs="Times New Roman"/>
          <w:lang w:val="es-GT" w:eastAsia="es-GT"/>
        </w:rPr>
        <w:t>. S</w:t>
      </w:r>
      <w:r w:rsidRPr="00211D45">
        <w:rPr>
          <w:rFonts w:eastAsia="Times New Roman" w:cs="Times New Roman"/>
          <w:lang w:val="es-GT" w:eastAsia="es-GT"/>
        </w:rPr>
        <w:t>u población disminuye por envenenamiento y caza</w:t>
      </w:r>
      <w:r>
        <w:rPr>
          <w:rFonts w:eastAsia="Times New Roman" w:cs="Times New Roman"/>
          <w:lang w:val="es-GT" w:eastAsia="es-GT"/>
        </w:rPr>
        <w:t>.</w:t>
      </w:r>
    </w:p>
    <w:p w14:paraId="630BD86F" w14:textId="77777777" w:rsidR="003643FB" w:rsidRDefault="003643FB" w:rsidP="003643FB">
      <w:pPr>
        <w:pStyle w:val="ListParagraph"/>
        <w:numPr>
          <w:ilvl w:val="0"/>
          <w:numId w:val="1351"/>
        </w:numPr>
        <w:spacing w:after="0"/>
        <w:rPr>
          <w:rFonts w:eastAsia="Times New Roman" w:cs="Times New Roman"/>
          <w:lang w:val="es-GT" w:eastAsia="es-GT"/>
        </w:rPr>
      </w:pPr>
      <w:r w:rsidRPr="00211D45">
        <w:rPr>
          <w:rFonts w:eastAsia="Times New Roman" w:cs="Times New Roman"/>
          <w:b/>
          <w:bCs/>
          <w:lang w:val="es-GT" w:eastAsia="es-GT"/>
        </w:rPr>
        <w:t>Ballena azul</w:t>
      </w:r>
      <w:r>
        <w:rPr>
          <w:rFonts w:eastAsia="Times New Roman" w:cs="Times New Roman"/>
          <w:lang w:val="es-GT" w:eastAsia="es-GT"/>
        </w:rPr>
        <w:t>. A</w:t>
      </w:r>
      <w:r w:rsidRPr="00211D45">
        <w:rPr>
          <w:rFonts w:eastAsia="Times New Roman" w:cs="Times New Roman"/>
          <w:lang w:val="es-GT" w:eastAsia="es-GT"/>
        </w:rPr>
        <w:t xml:space="preserve">menazada por la caza y el ruido de </w:t>
      </w:r>
      <w:r>
        <w:rPr>
          <w:rFonts w:eastAsia="Times New Roman" w:cs="Times New Roman"/>
          <w:lang w:val="es-GT" w:eastAsia="es-GT"/>
        </w:rPr>
        <w:t xml:space="preserve">los </w:t>
      </w:r>
      <w:r w:rsidRPr="00211D45">
        <w:rPr>
          <w:rFonts w:eastAsia="Times New Roman" w:cs="Times New Roman"/>
          <w:lang w:val="es-GT" w:eastAsia="es-GT"/>
        </w:rPr>
        <w:t>barcos en el océano</w:t>
      </w:r>
      <w:r>
        <w:rPr>
          <w:rFonts w:eastAsia="Times New Roman" w:cs="Times New Roman"/>
          <w:lang w:val="es-GT" w:eastAsia="es-GT"/>
        </w:rPr>
        <w:t>.</w:t>
      </w:r>
    </w:p>
    <w:p w14:paraId="587B034C" w14:textId="77777777" w:rsidR="003643FB" w:rsidRPr="00342DA7" w:rsidRDefault="003643FB" w:rsidP="003643FB">
      <w:pPr>
        <w:pStyle w:val="ListParagraph"/>
        <w:numPr>
          <w:ilvl w:val="0"/>
          <w:numId w:val="1351"/>
        </w:numPr>
        <w:spacing w:after="0"/>
        <w:rPr>
          <w:rFonts w:eastAsia="Times New Roman" w:cs="Times New Roman"/>
          <w:lang w:val="es-GT" w:eastAsia="es-GT"/>
        </w:rPr>
      </w:pPr>
      <w:r w:rsidRPr="00342DA7">
        <w:rPr>
          <w:rFonts w:eastAsia="Times New Roman" w:cs="Times New Roman"/>
          <w:lang w:val="es-GT" w:eastAsia="es-GT"/>
        </w:rPr>
        <w:t xml:space="preserve"> </w:t>
      </w:r>
      <w:r w:rsidRPr="00342DA7">
        <w:rPr>
          <w:rFonts w:eastAsia="Times New Roman" w:cs="Times New Roman"/>
          <w:b/>
          <w:bCs/>
          <w:lang w:val="es-GT" w:eastAsia="es-GT"/>
        </w:rPr>
        <w:t xml:space="preserve">Mono </w:t>
      </w:r>
      <w:r>
        <w:rPr>
          <w:rFonts w:eastAsia="Times New Roman" w:cs="Times New Roman"/>
          <w:b/>
          <w:bCs/>
          <w:lang w:val="es-GT" w:eastAsia="es-GT"/>
        </w:rPr>
        <w:t>a</w:t>
      </w:r>
      <w:r w:rsidRPr="00342DA7">
        <w:rPr>
          <w:rFonts w:eastAsia="Times New Roman" w:cs="Times New Roman"/>
          <w:b/>
          <w:bCs/>
          <w:lang w:val="es-GT" w:eastAsia="es-GT"/>
        </w:rPr>
        <w:t>raña</w:t>
      </w:r>
      <w:r w:rsidRPr="002B3DC4">
        <w:rPr>
          <w:rFonts w:eastAsia="Times New Roman" w:cs="Times New Roman"/>
          <w:b/>
          <w:bCs/>
          <w:lang w:val="es-GT" w:eastAsia="es-GT"/>
        </w:rPr>
        <w:t xml:space="preserve">. </w:t>
      </w:r>
      <w:r w:rsidRPr="00342DA7">
        <w:rPr>
          <w:rFonts w:eastAsia="Times New Roman" w:cs="Times New Roman"/>
          <w:lang w:val="es-GT" w:eastAsia="es-GT"/>
        </w:rPr>
        <w:t>Su población disminuye por la deforestación y la caza</w:t>
      </w:r>
      <w:r>
        <w:rPr>
          <w:rFonts w:eastAsia="Times New Roman" w:cs="Times New Roman"/>
          <w:lang w:val="es-GT" w:eastAsia="es-GT"/>
        </w:rPr>
        <w:t>.</w:t>
      </w:r>
    </w:p>
    <w:p w14:paraId="023A66CF" w14:textId="77777777" w:rsidR="003643FB" w:rsidRPr="00342DA7" w:rsidRDefault="003643FB" w:rsidP="003643FB">
      <w:pPr>
        <w:pStyle w:val="ListParagraph"/>
        <w:numPr>
          <w:ilvl w:val="0"/>
          <w:numId w:val="1351"/>
        </w:numPr>
        <w:spacing w:after="0"/>
        <w:rPr>
          <w:rFonts w:eastAsia="Times New Roman" w:cs="Times New Roman"/>
          <w:lang w:val="es-GT" w:eastAsia="es-GT"/>
        </w:rPr>
      </w:pPr>
      <w:r w:rsidRPr="00342DA7">
        <w:rPr>
          <w:rFonts w:eastAsia="Times New Roman" w:cs="Times New Roman"/>
          <w:lang w:val="es-GT" w:eastAsia="es-GT"/>
        </w:rPr>
        <w:t xml:space="preserve"> </w:t>
      </w:r>
      <w:r w:rsidRPr="00342DA7">
        <w:rPr>
          <w:rFonts w:eastAsia="Times New Roman" w:cs="Times New Roman"/>
          <w:b/>
          <w:bCs/>
          <w:lang w:val="es-GT" w:eastAsia="es-GT"/>
        </w:rPr>
        <w:t xml:space="preserve">Rana </w:t>
      </w:r>
      <w:r>
        <w:rPr>
          <w:rFonts w:eastAsia="Times New Roman" w:cs="Times New Roman"/>
          <w:b/>
          <w:bCs/>
          <w:lang w:val="es-GT" w:eastAsia="es-GT"/>
        </w:rPr>
        <w:t>d</w:t>
      </w:r>
      <w:r w:rsidRPr="00342DA7">
        <w:rPr>
          <w:rFonts w:eastAsia="Times New Roman" w:cs="Times New Roman"/>
          <w:b/>
          <w:bCs/>
          <w:lang w:val="es-GT" w:eastAsia="es-GT"/>
        </w:rPr>
        <w:t>orada</w:t>
      </w:r>
      <w:r w:rsidRPr="002B3DC4">
        <w:rPr>
          <w:rFonts w:eastAsia="Times New Roman" w:cs="Times New Roman"/>
          <w:b/>
          <w:bCs/>
          <w:lang w:val="es-GT" w:eastAsia="es-GT"/>
        </w:rPr>
        <w:t xml:space="preserve">. </w:t>
      </w:r>
      <w:r w:rsidRPr="00342DA7">
        <w:rPr>
          <w:rFonts w:eastAsia="Times New Roman" w:cs="Times New Roman"/>
          <w:lang w:val="es-GT" w:eastAsia="es-GT"/>
        </w:rPr>
        <w:t>Amenazada por enfermedades, cambio climático y destrucción de ríos</w:t>
      </w:r>
      <w:r>
        <w:rPr>
          <w:rFonts w:eastAsia="Times New Roman" w:cs="Times New Roman"/>
          <w:lang w:val="es-GT" w:eastAsia="es-GT"/>
        </w:rPr>
        <w:t>.</w:t>
      </w:r>
    </w:p>
    <w:p w14:paraId="1586D1C4" w14:textId="77777777" w:rsidR="003643FB" w:rsidRPr="00211D45" w:rsidRDefault="003643FB" w:rsidP="003643FB">
      <w:pPr>
        <w:pStyle w:val="ListParagraph"/>
        <w:numPr>
          <w:ilvl w:val="0"/>
          <w:numId w:val="1343"/>
        </w:numPr>
        <w:spacing w:after="0"/>
        <w:rPr>
          <w:rFonts w:eastAsia="Times New Roman" w:cs="Times New Roman"/>
          <w:b/>
          <w:bCs/>
          <w:lang w:val="es-GT" w:eastAsia="es-GT"/>
        </w:rPr>
      </w:pPr>
      <w:r w:rsidRPr="00211D45">
        <w:rPr>
          <w:rFonts w:eastAsia="Times New Roman" w:cs="Times New Roman"/>
          <w:b/>
          <w:bCs/>
          <w:lang w:val="es-GT" w:eastAsia="es-GT"/>
        </w:rPr>
        <w:t>¿Cómo podemos ayudar?</w:t>
      </w:r>
    </w:p>
    <w:p w14:paraId="702A1961" w14:textId="77777777" w:rsidR="003643FB" w:rsidRPr="00211D45" w:rsidRDefault="003643FB" w:rsidP="003643FB">
      <w:pPr>
        <w:pStyle w:val="ListParagraph"/>
        <w:numPr>
          <w:ilvl w:val="0"/>
          <w:numId w:val="1352"/>
        </w:numPr>
        <w:spacing w:after="0"/>
        <w:rPr>
          <w:rFonts w:eastAsia="Times New Roman" w:cs="Times New Roman"/>
          <w:lang w:val="es-GT" w:eastAsia="es-GT"/>
        </w:rPr>
      </w:pPr>
      <w:r w:rsidRPr="00211D45">
        <w:rPr>
          <w:rFonts w:eastAsia="Times New Roman" w:cs="Times New Roman"/>
          <w:lang w:val="es-GT" w:eastAsia="es-GT"/>
        </w:rPr>
        <w:t>No comprar productos hechos con partes de animales.</w:t>
      </w:r>
    </w:p>
    <w:p w14:paraId="1A1C9288" w14:textId="77777777" w:rsidR="003643FB" w:rsidRPr="00211D45" w:rsidRDefault="003643FB" w:rsidP="003643FB">
      <w:pPr>
        <w:pStyle w:val="ListParagraph"/>
        <w:numPr>
          <w:ilvl w:val="0"/>
          <w:numId w:val="1352"/>
        </w:numPr>
        <w:spacing w:after="0"/>
        <w:rPr>
          <w:rFonts w:eastAsia="Times New Roman" w:cs="Times New Roman"/>
          <w:lang w:val="es-GT" w:eastAsia="es-GT"/>
        </w:rPr>
      </w:pPr>
      <w:r w:rsidRPr="00211D45">
        <w:rPr>
          <w:rFonts w:eastAsia="Times New Roman" w:cs="Times New Roman"/>
          <w:lang w:val="es-GT" w:eastAsia="es-GT"/>
        </w:rPr>
        <w:t>Reducir la contaminación y reciclar.</w:t>
      </w:r>
    </w:p>
    <w:p w14:paraId="552E1B49" w14:textId="77777777" w:rsidR="003643FB" w:rsidRPr="00211D45" w:rsidRDefault="003643FB" w:rsidP="003643FB">
      <w:pPr>
        <w:pStyle w:val="ListParagraph"/>
        <w:numPr>
          <w:ilvl w:val="0"/>
          <w:numId w:val="1352"/>
        </w:numPr>
        <w:spacing w:after="0"/>
        <w:rPr>
          <w:rFonts w:eastAsia="Times New Roman" w:cs="Times New Roman"/>
          <w:lang w:val="es-GT" w:eastAsia="es-GT"/>
        </w:rPr>
      </w:pPr>
      <w:r w:rsidRPr="00211D45">
        <w:rPr>
          <w:rFonts w:eastAsia="Times New Roman" w:cs="Times New Roman"/>
          <w:lang w:val="es-GT" w:eastAsia="es-GT"/>
        </w:rPr>
        <w:t>Apoyar campañas de conservación.</w:t>
      </w:r>
    </w:p>
    <w:p w14:paraId="64D99BFB" w14:textId="77777777" w:rsidR="003643FB" w:rsidRDefault="003643FB" w:rsidP="003643FB">
      <w:pPr>
        <w:pStyle w:val="ListParagraph"/>
        <w:numPr>
          <w:ilvl w:val="0"/>
          <w:numId w:val="1352"/>
        </w:numPr>
        <w:spacing w:after="0"/>
        <w:rPr>
          <w:rFonts w:eastAsia="Times New Roman" w:cs="Times New Roman"/>
          <w:lang w:val="es-GT" w:eastAsia="es-GT"/>
        </w:rPr>
      </w:pPr>
      <w:r w:rsidRPr="00211D45">
        <w:rPr>
          <w:rFonts w:eastAsia="Times New Roman" w:cs="Times New Roman"/>
          <w:lang w:val="es-GT" w:eastAsia="es-GT"/>
        </w:rPr>
        <w:t>Respetar la naturaleza y los hábitats de los animales.</w:t>
      </w:r>
    </w:p>
    <w:p w14:paraId="0B41CB92" w14:textId="77777777" w:rsidR="003643FB" w:rsidRDefault="003643FB" w:rsidP="003643FB">
      <w:pPr>
        <w:pStyle w:val="ListParagraph"/>
        <w:numPr>
          <w:ilvl w:val="0"/>
          <w:numId w:val="1410"/>
        </w:numPr>
        <w:spacing w:after="0" w:line="240" w:lineRule="auto"/>
      </w:pPr>
      <w:r>
        <w:t xml:space="preserve">Antes de iniciar la actividad en el libro de texto lleve al estudiante al patio de juegos y marque una línea horizontal en el suelo. </w:t>
      </w:r>
    </w:p>
    <w:p w14:paraId="762B5C47" w14:textId="77777777" w:rsidR="003643FB" w:rsidRDefault="003643FB" w:rsidP="003643FB">
      <w:pPr>
        <w:pStyle w:val="ListParagraph"/>
        <w:numPr>
          <w:ilvl w:val="0"/>
          <w:numId w:val="1350"/>
        </w:numPr>
        <w:spacing w:after="0" w:line="240" w:lineRule="auto"/>
      </w:pPr>
      <w:r>
        <w:t xml:space="preserve">Indíquele que, cuando mencione algo que beneficia a los animales en peligro de extinción deben dar un salto para el frente de la línea y cuando diga una causa de extinción de los animales salten de regreso al otro lado de la línea. </w:t>
      </w:r>
    </w:p>
    <w:p w14:paraId="7880117E" w14:textId="77777777" w:rsidR="003643FB" w:rsidRDefault="003643FB" w:rsidP="003643FB">
      <w:pPr>
        <w:pStyle w:val="ListParagraph"/>
        <w:numPr>
          <w:ilvl w:val="0"/>
          <w:numId w:val="1350"/>
        </w:numPr>
        <w:spacing w:after="0" w:line="240" w:lineRule="auto"/>
      </w:pPr>
      <w:r>
        <w:t>Use para esta actividad el contenido dado sobre las causas de la extinción.</w:t>
      </w:r>
    </w:p>
    <w:p w14:paraId="642BF8CC" w14:textId="77777777" w:rsidR="003643FB" w:rsidRDefault="003643FB" w:rsidP="003643FB">
      <w:pPr>
        <w:pStyle w:val="ListParagraph"/>
        <w:numPr>
          <w:ilvl w:val="0"/>
          <w:numId w:val="1410"/>
        </w:numPr>
        <w:spacing w:after="0" w:line="240" w:lineRule="auto"/>
      </w:pPr>
      <w:r>
        <w:t xml:space="preserve">Dirija a los estudiantes al libro de texto y pregúnteles qué animales conocen de los que aparecen en la página y qué saben sobre esos animales, dónde los han visto y cómo creen que podrían ayudar para que no se extingan. </w:t>
      </w:r>
    </w:p>
    <w:p w14:paraId="05F484DA" w14:textId="77777777" w:rsidR="003643FB" w:rsidRDefault="003643FB" w:rsidP="003643FB">
      <w:pPr>
        <w:pStyle w:val="ListParagraph"/>
        <w:numPr>
          <w:ilvl w:val="0"/>
          <w:numId w:val="1410"/>
        </w:numPr>
        <w:spacing w:after="0" w:line="240" w:lineRule="auto"/>
      </w:pPr>
      <w:r>
        <w:t>Luego, comente sobre las causas de extinción de estos animales. Adecúe el siguiente contenido a la edad de sus estudiantes. Haga algunas preguntas al terminar la explicación para asegurarse de que el contenido fue entendido.</w:t>
      </w:r>
    </w:p>
    <w:p w14:paraId="10995167" w14:textId="77777777" w:rsidR="003643FB" w:rsidRPr="00C475DC" w:rsidRDefault="003643FB" w:rsidP="003643FB">
      <w:pPr>
        <w:pStyle w:val="ListParagraph"/>
        <w:numPr>
          <w:ilvl w:val="0"/>
          <w:numId w:val="1411"/>
        </w:numPr>
        <w:spacing w:after="0"/>
        <w:rPr>
          <w:rFonts w:eastAsia="Times New Roman" w:cs="Times New Roman"/>
          <w:lang w:val="es-GT" w:eastAsia="es-GT"/>
        </w:rPr>
      </w:pPr>
      <w:r w:rsidRPr="00C475DC">
        <w:rPr>
          <w:rFonts w:eastAsia="Times New Roman" w:cs="Times New Roman"/>
          <w:b/>
          <w:bCs/>
          <w:lang w:val="es-GT" w:eastAsia="es-GT"/>
        </w:rPr>
        <w:t>Tortuga lora.</w:t>
      </w:r>
      <w:r w:rsidRPr="00C475DC">
        <w:rPr>
          <w:rFonts w:eastAsia="Times New Roman" w:cs="Times New Roman"/>
          <w:lang w:val="es-GT" w:eastAsia="es-GT"/>
        </w:rPr>
        <w:t xml:space="preserve"> Caza ilegal de sus huevos y carne. Contaminación de los océanos con plásticos. Pesca accidental en redes de pescadores.</w:t>
      </w:r>
    </w:p>
    <w:p w14:paraId="64D4845A" w14:textId="77777777" w:rsidR="003643FB" w:rsidRPr="00961ED3" w:rsidRDefault="003643FB" w:rsidP="003643FB">
      <w:pPr>
        <w:pStyle w:val="ListParagraph"/>
        <w:numPr>
          <w:ilvl w:val="0"/>
          <w:numId w:val="1411"/>
        </w:numPr>
        <w:spacing w:after="0"/>
        <w:rPr>
          <w:rFonts w:eastAsia="Times New Roman" w:cs="Times New Roman"/>
          <w:lang w:val="es-GT" w:eastAsia="es-GT"/>
        </w:rPr>
      </w:pPr>
      <w:r w:rsidRPr="00961ED3">
        <w:rPr>
          <w:rFonts w:eastAsia="Times New Roman" w:cs="Times New Roman"/>
          <w:b/>
          <w:bCs/>
          <w:lang w:val="es-GT" w:eastAsia="es-GT"/>
        </w:rPr>
        <w:t>Ajolote</w:t>
      </w:r>
      <w:r w:rsidRPr="00961ED3">
        <w:rPr>
          <w:rFonts w:eastAsia="Times New Roman" w:cs="Times New Roman"/>
          <w:lang w:val="es-GT" w:eastAsia="es-GT"/>
        </w:rPr>
        <w:t>. Contaminación de los lagos donde habita. Pérdida de su hábitat por el crecimiento de las ciudades. Captura para el comercio ilegal y consumo.</w:t>
      </w:r>
    </w:p>
    <w:p w14:paraId="47E669C7" w14:textId="77777777" w:rsidR="003643FB" w:rsidRPr="008A4429" w:rsidRDefault="003643FB" w:rsidP="003643FB">
      <w:pPr>
        <w:pStyle w:val="ListParagraph"/>
        <w:numPr>
          <w:ilvl w:val="0"/>
          <w:numId w:val="1411"/>
        </w:numPr>
        <w:spacing w:after="0"/>
        <w:rPr>
          <w:rFonts w:eastAsia="Times New Roman" w:cs="Times New Roman"/>
          <w:lang w:val="es-GT" w:eastAsia="es-GT"/>
        </w:rPr>
      </w:pPr>
      <w:r w:rsidRPr="008A4429">
        <w:rPr>
          <w:rFonts w:eastAsia="Times New Roman" w:cs="Times New Roman"/>
          <w:b/>
          <w:bCs/>
          <w:lang w:val="es-GT" w:eastAsia="es-GT"/>
        </w:rPr>
        <w:t>Mono aullador</w:t>
      </w:r>
      <w:r w:rsidRPr="008A4429">
        <w:rPr>
          <w:rFonts w:eastAsia="Times New Roman" w:cs="Times New Roman"/>
          <w:lang w:val="es-GT" w:eastAsia="es-GT"/>
        </w:rPr>
        <w:t>. Deforestación de los bosques tropicales. Caza ilegal para el tráfico de mascotas. Electrocución en cables de luz.</w:t>
      </w:r>
    </w:p>
    <w:p w14:paraId="6D74E583" w14:textId="77777777" w:rsidR="003643FB" w:rsidRPr="008A4429" w:rsidRDefault="003643FB" w:rsidP="003643FB">
      <w:pPr>
        <w:pStyle w:val="ListParagraph"/>
        <w:numPr>
          <w:ilvl w:val="0"/>
          <w:numId w:val="1411"/>
        </w:numPr>
        <w:spacing w:after="0"/>
        <w:rPr>
          <w:rFonts w:eastAsia="Times New Roman" w:cs="Times New Roman"/>
          <w:lang w:val="es-GT" w:eastAsia="es-GT"/>
        </w:rPr>
      </w:pPr>
      <w:r w:rsidRPr="008A4429">
        <w:rPr>
          <w:rFonts w:eastAsia="Times New Roman" w:cs="Times New Roman"/>
          <w:b/>
          <w:bCs/>
          <w:lang w:val="es-GT" w:eastAsia="es-GT"/>
        </w:rPr>
        <w:t>Guacamaya roja</w:t>
      </w:r>
      <w:r w:rsidRPr="008A4429">
        <w:rPr>
          <w:rFonts w:eastAsia="Times New Roman" w:cs="Times New Roman"/>
          <w:lang w:val="es-GT" w:eastAsia="es-GT"/>
        </w:rPr>
        <w:t>. Captura para venderla como mascota. Deforestación de su hábitat. Caza ilegal para la venta de sus plumas.</w:t>
      </w:r>
    </w:p>
    <w:p w14:paraId="3895B3D9" w14:textId="77777777" w:rsidR="003643FB" w:rsidRPr="008A4429" w:rsidRDefault="003643FB" w:rsidP="003643FB">
      <w:pPr>
        <w:pStyle w:val="ListParagraph"/>
        <w:numPr>
          <w:ilvl w:val="0"/>
          <w:numId w:val="1411"/>
        </w:numPr>
        <w:spacing w:after="0"/>
        <w:rPr>
          <w:rFonts w:eastAsia="Times New Roman" w:cs="Times New Roman"/>
          <w:lang w:val="es-GT" w:eastAsia="es-GT"/>
        </w:rPr>
      </w:pPr>
      <w:r w:rsidRPr="008A4429">
        <w:rPr>
          <w:rFonts w:eastAsia="Times New Roman" w:cs="Times New Roman"/>
          <w:b/>
          <w:bCs/>
          <w:lang w:val="es-GT" w:eastAsia="es-GT"/>
        </w:rPr>
        <w:t>Tapir centroamericano</w:t>
      </w:r>
      <w:r w:rsidRPr="008A4429">
        <w:rPr>
          <w:rFonts w:eastAsia="Times New Roman" w:cs="Times New Roman"/>
          <w:lang w:val="es-GT" w:eastAsia="es-GT"/>
        </w:rPr>
        <w:t>. Destrucción de selvas para la agricultura y la ganadería. Caza furtiva por su carne y piel. Reducción de fuentes de agua por la sequía.</w:t>
      </w:r>
    </w:p>
    <w:p w14:paraId="62215CD4" w14:textId="77777777" w:rsidR="003643FB" w:rsidRPr="008A4429" w:rsidRDefault="003643FB" w:rsidP="003643FB">
      <w:pPr>
        <w:pStyle w:val="ListParagraph"/>
        <w:numPr>
          <w:ilvl w:val="0"/>
          <w:numId w:val="1412"/>
        </w:numPr>
        <w:spacing w:after="0"/>
        <w:rPr>
          <w:rFonts w:eastAsia="Times New Roman" w:cs="Times New Roman"/>
          <w:lang w:val="es-GT" w:eastAsia="es-GT"/>
        </w:rPr>
      </w:pPr>
      <w:r w:rsidRPr="008A4429">
        <w:rPr>
          <w:rFonts w:eastAsia="Times New Roman" w:cs="Times New Roman"/>
          <w:lang w:val="es-GT" w:eastAsia="es-GT"/>
        </w:rPr>
        <w:t>Dirija a los estudiantes al libro de texto y solicite remarcar los nombres de los animales en peligro de extinción, aproveche la oportunidad para comentar cuál es el nombre es más largo, cuál es el más corto, qué letras reconocen, cuántas sílabas hay en cada uno…</w:t>
      </w:r>
    </w:p>
    <w:p w14:paraId="34F3186B" w14:textId="77777777" w:rsidR="003643FB" w:rsidRPr="00CD1A78" w:rsidRDefault="003643FB" w:rsidP="00CD1A78">
      <w:pPr>
        <w:spacing w:after="0"/>
        <w:rPr>
          <w:rFonts w:eastAsia="Times New Roman" w:cs="Times New Roman"/>
          <w:lang w:val="es-GT" w:eastAsia="es-GT"/>
        </w:rPr>
      </w:pPr>
    </w:p>
    <w:p w14:paraId="6CFC8DD2" w14:textId="77777777" w:rsidR="003643FB" w:rsidRPr="00B33E72" w:rsidRDefault="003643FB" w:rsidP="00B33E72">
      <w:pPr>
        <w:rPr>
          <w:b/>
          <w:bCs/>
        </w:rPr>
      </w:pPr>
      <w:r>
        <w:rPr>
          <w:b/>
          <w:bCs/>
          <w:highlight w:val="yellow"/>
        </w:rPr>
        <w:t xml:space="preserve">Página </w:t>
      </w:r>
      <w:r>
        <w:rPr>
          <w:b/>
          <w:bCs/>
        </w:rPr>
        <w:t>203</w:t>
      </w:r>
    </w:p>
    <w:p w14:paraId="2FD9A009" w14:textId="77777777" w:rsidR="003643FB" w:rsidRPr="00024F26" w:rsidRDefault="003643FB" w:rsidP="003643FB">
      <w:pPr>
        <w:pStyle w:val="ListParagraph"/>
        <w:numPr>
          <w:ilvl w:val="0"/>
          <w:numId w:val="1233"/>
        </w:numPr>
        <w:rPr>
          <w:rFonts w:eastAsia="Times New Roman" w:cs="Times New Roman"/>
          <w:b/>
          <w:bCs/>
          <w:i/>
          <w:iCs/>
          <w:lang w:eastAsia="es-CO"/>
        </w:rPr>
      </w:pPr>
      <w:r w:rsidRPr="00024F26">
        <w:rPr>
          <w:b/>
          <w:bCs/>
          <w:i/>
          <w:iCs/>
        </w:rPr>
        <w:t xml:space="preserve">Numera del 1 al 4 </w:t>
      </w:r>
      <w:r>
        <w:rPr>
          <w:b/>
          <w:bCs/>
          <w:i/>
          <w:iCs/>
        </w:rPr>
        <w:t>el</w:t>
      </w:r>
      <w:r w:rsidRPr="00024F26">
        <w:rPr>
          <w:b/>
          <w:bCs/>
          <w:i/>
          <w:iCs/>
        </w:rPr>
        <w:t xml:space="preserve"> ciclo de vida</w:t>
      </w:r>
      <w:r>
        <w:rPr>
          <w:b/>
          <w:bCs/>
          <w:i/>
          <w:iCs/>
        </w:rPr>
        <w:t xml:space="preserve"> de la gallina y de la tortuga</w:t>
      </w:r>
      <w:r w:rsidRPr="00024F26">
        <w:rPr>
          <w:b/>
          <w:bCs/>
          <w:i/>
          <w:iCs/>
        </w:rPr>
        <w:t>.</w:t>
      </w:r>
    </w:p>
    <w:p w14:paraId="4ADD3E94" w14:textId="77777777" w:rsidR="003643FB" w:rsidRPr="006F6C66" w:rsidRDefault="003643FB" w:rsidP="003643FB">
      <w:pPr>
        <w:pStyle w:val="ListParagraph"/>
        <w:numPr>
          <w:ilvl w:val="0"/>
          <w:numId w:val="1412"/>
        </w:numPr>
        <w:spacing w:after="0"/>
        <w:rPr>
          <w:lang w:val="es-GT"/>
        </w:rPr>
      </w:pPr>
      <w:r w:rsidRPr="006F6C66">
        <w:rPr>
          <w:lang w:val="es-GT"/>
        </w:rPr>
        <w:lastRenderedPageBreak/>
        <w:t xml:space="preserve">Lea el texto introductorio y pregunte si creen que en el arca hubo algún nacimiento de algún animal. Tome un tiempo para conversar sobre ello y sobre las diferentes etapas de vida de los animales y de los seres humanos. </w:t>
      </w:r>
    </w:p>
    <w:p w14:paraId="24B68E48" w14:textId="77777777" w:rsidR="003643FB" w:rsidRDefault="003643FB" w:rsidP="003643FB">
      <w:pPr>
        <w:pStyle w:val="ListParagraph"/>
        <w:numPr>
          <w:ilvl w:val="0"/>
          <w:numId w:val="1413"/>
        </w:numPr>
        <w:spacing w:after="0"/>
        <w:rPr>
          <w:lang w:val="es-GT"/>
        </w:rPr>
      </w:pPr>
      <w:r w:rsidRPr="006F6C66">
        <w:rPr>
          <w:lang w:val="es-GT"/>
        </w:rPr>
        <w:t xml:space="preserve">Tome en cuenta que sería muy interesante para los niños que llevara a la clase un pollito y una tortuguita para que el aprendizaje sea más significativo. Permítales tocar los animalitos con mucho cuidado para no lastimarlos. Explíqueles que todos los seres vivos pasan por un proceso de crecimiento y cambio a lo largo de su vida. Este proceso se conoce como «ciclo de vida». </w:t>
      </w:r>
    </w:p>
    <w:p w14:paraId="0A7D23D2" w14:textId="77777777" w:rsidR="003643FB" w:rsidRPr="006F6C66" w:rsidRDefault="003643FB" w:rsidP="003643FB">
      <w:pPr>
        <w:pStyle w:val="ListParagraph"/>
        <w:numPr>
          <w:ilvl w:val="0"/>
          <w:numId w:val="1413"/>
        </w:numPr>
        <w:spacing w:after="0"/>
        <w:rPr>
          <w:lang w:val="es-GT"/>
        </w:rPr>
      </w:pPr>
      <w:r w:rsidRPr="006F6C66">
        <w:rPr>
          <w:lang w:val="es-GT"/>
        </w:rPr>
        <w:t>Aunque la gallina y la tortuga son animales diferentes, ambos comparten una característica en común y es que su ciclo de vida comienza con un huevo. Sin embargo, hay diferencias importantes en su desarrollo, tiempo de maduración y tiempo de vida.</w:t>
      </w:r>
    </w:p>
    <w:p w14:paraId="7DD3E396" w14:textId="77777777" w:rsidR="003643FB" w:rsidRPr="00B33E72" w:rsidRDefault="003643FB" w:rsidP="003643FB">
      <w:pPr>
        <w:pStyle w:val="ListParagraph"/>
        <w:numPr>
          <w:ilvl w:val="0"/>
          <w:numId w:val="1360"/>
        </w:numPr>
        <w:spacing w:after="0"/>
        <w:rPr>
          <w:b/>
          <w:bCs/>
          <w:lang w:val="es-GT"/>
        </w:rPr>
      </w:pPr>
      <w:r w:rsidRPr="00B33E72">
        <w:rPr>
          <w:lang w:val="es-GT"/>
        </w:rPr>
        <w:t xml:space="preserve">La </w:t>
      </w:r>
      <w:r w:rsidRPr="00675FF5">
        <w:rPr>
          <w:b/>
          <w:bCs/>
          <w:lang w:val="es-GT"/>
        </w:rPr>
        <w:t>gallina</w:t>
      </w:r>
      <w:r w:rsidRPr="00B33E72">
        <w:rPr>
          <w:lang w:val="es-GT"/>
        </w:rPr>
        <w:t xml:space="preserve"> es un ave doméstica que pasa por tres etapas principales en su ciclo de vida:</w:t>
      </w:r>
    </w:p>
    <w:p w14:paraId="44CEE974" w14:textId="77777777" w:rsidR="003643FB" w:rsidRPr="00C46C60" w:rsidRDefault="003643FB" w:rsidP="003643FB">
      <w:pPr>
        <w:pStyle w:val="ListParagraph"/>
        <w:numPr>
          <w:ilvl w:val="0"/>
          <w:numId w:val="1354"/>
        </w:numPr>
        <w:spacing w:after="0"/>
        <w:rPr>
          <w:lang w:val="es-GT"/>
        </w:rPr>
      </w:pPr>
      <w:r w:rsidRPr="00C46C60">
        <w:rPr>
          <w:b/>
          <w:bCs/>
          <w:lang w:val="es-GT"/>
        </w:rPr>
        <w:t>Huevo</w:t>
      </w:r>
      <w:r w:rsidRPr="00C46C60">
        <w:rPr>
          <w:lang w:val="es-GT"/>
        </w:rPr>
        <w:t>: El ciclo de vida comienza cuando la gallina pone un huevo. Si el huevo ha sido fertilizado por un gallo, en su interior se desarrollará un polluelo. Durante 21 días, la gallina incuba el huevo, es por esa razón que podemos ver a la gallina echada sobre sus huevos</w:t>
      </w:r>
      <w:r>
        <w:rPr>
          <w:lang w:val="es-GT"/>
        </w:rPr>
        <w:t>,</w:t>
      </w:r>
      <w:r w:rsidRPr="00C46C60">
        <w:rPr>
          <w:lang w:val="es-GT"/>
        </w:rPr>
        <w:t xml:space="preserve"> manteniéndolos caliente</w:t>
      </w:r>
      <w:r>
        <w:rPr>
          <w:lang w:val="es-GT"/>
        </w:rPr>
        <w:t>s</w:t>
      </w:r>
      <w:r w:rsidRPr="00C46C60">
        <w:rPr>
          <w:lang w:val="es-GT"/>
        </w:rPr>
        <w:t xml:space="preserve"> hasta que el polluelo esté listo para salir.</w:t>
      </w:r>
    </w:p>
    <w:p w14:paraId="50DED9A3" w14:textId="77777777" w:rsidR="003643FB" w:rsidRPr="00C46C60" w:rsidRDefault="003643FB" w:rsidP="003643FB">
      <w:pPr>
        <w:pStyle w:val="ListParagraph"/>
        <w:numPr>
          <w:ilvl w:val="0"/>
          <w:numId w:val="1354"/>
        </w:numPr>
        <w:spacing w:after="0"/>
        <w:rPr>
          <w:lang w:val="es-GT"/>
        </w:rPr>
      </w:pPr>
      <w:r w:rsidRPr="00C46C60">
        <w:rPr>
          <w:b/>
          <w:bCs/>
          <w:lang w:val="es-GT"/>
        </w:rPr>
        <w:t>Polluelo</w:t>
      </w:r>
      <w:r w:rsidRPr="00C46C60">
        <w:rPr>
          <w:lang w:val="es-GT"/>
        </w:rPr>
        <w:t xml:space="preserve">: Cuando el polluelo rompe el cascarón, nace cubierto de un fino plumón. En esta etapa, es muy frágil y necesita el calor de su madre para sobrevivir. A medida que crece, su plumaje </w:t>
      </w:r>
      <w:r>
        <w:rPr>
          <w:lang w:val="es-GT"/>
        </w:rPr>
        <w:t>se vuelve más fuerte</w:t>
      </w:r>
      <w:r w:rsidRPr="00C46C60">
        <w:rPr>
          <w:lang w:val="es-GT"/>
        </w:rPr>
        <w:t xml:space="preserve"> y comienza a desarrollar alas y patas más fuertes.</w:t>
      </w:r>
    </w:p>
    <w:p w14:paraId="10501B88" w14:textId="77777777" w:rsidR="003643FB" w:rsidRDefault="003643FB" w:rsidP="003643FB">
      <w:pPr>
        <w:pStyle w:val="ListParagraph"/>
        <w:numPr>
          <w:ilvl w:val="0"/>
          <w:numId w:val="1354"/>
        </w:numPr>
        <w:spacing w:after="0"/>
        <w:rPr>
          <w:lang w:val="es-GT"/>
        </w:rPr>
      </w:pPr>
      <w:r w:rsidRPr="00C46C60">
        <w:rPr>
          <w:b/>
          <w:bCs/>
          <w:lang w:val="es-GT"/>
        </w:rPr>
        <w:t xml:space="preserve">Gallina </w:t>
      </w:r>
      <w:r>
        <w:rPr>
          <w:b/>
          <w:bCs/>
          <w:lang w:val="es-GT"/>
        </w:rPr>
        <w:t>a</w:t>
      </w:r>
      <w:r w:rsidRPr="00C46C60">
        <w:rPr>
          <w:b/>
          <w:bCs/>
          <w:lang w:val="es-GT"/>
        </w:rPr>
        <w:t>dulta</w:t>
      </w:r>
      <w:r w:rsidRPr="00C46C60">
        <w:rPr>
          <w:lang w:val="es-GT"/>
        </w:rPr>
        <w:t>: Después de unas semanas o meses, el polluelo se convierte en una gallina joven. Con el tiempo, la gallina adulta puede poner huevos y comenzar nuevamente el ciclo de vida.</w:t>
      </w:r>
      <w:r>
        <w:rPr>
          <w:lang w:val="es-GT"/>
        </w:rPr>
        <w:t xml:space="preserve"> Si la gallina fuera tomada como mascota, puede vivir varios años (de cinco a diez).</w:t>
      </w:r>
    </w:p>
    <w:p w14:paraId="6C3CF7A9" w14:textId="77777777" w:rsidR="003643FB" w:rsidRPr="00B33E72" w:rsidRDefault="003643FB" w:rsidP="003643FB">
      <w:pPr>
        <w:pStyle w:val="ListParagraph"/>
        <w:numPr>
          <w:ilvl w:val="0"/>
          <w:numId w:val="1360"/>
        </w:numPr>
        <w:spacing w:after="0"/>
        <w:rPr>
          <w:lang w:val="es-GT"/>
        </w:rPr>
      </w:pPr>
      <w:r w:rsidRPr="00B33E72">
        <w:rPr>
          <w:lang w:val="es-GT"/>
        </w:rPr>
        <w:t xml:space="preserve">Las </w:t>
      </w:r>
      <w:r w:rsidRPr="00675FF5">
        <w:rPr>
          <w:b/>
          <w:bCs/>
          <w:lang w:val="es-GT"/>
        </w:rPr>
        <w:t>tortugas</w:t>
      </w:r>
      <w:r w:rsidRPr="00B33E72">
        <w:rPr>
          <w:lang w:val="es-GT"/>
        </w:rPr>
        <w:t xml:space="preserve"> tienen un ciclo de vida más largo que las gallinas, con un desarrollo más lento y una gran longevidad. Su ciclo de vida tiene tres etapas principales:</w:t>
      </w:r>
    </w:p>
    <w:p w14:paraId="79F604A1" w14:textId="77777777" w:rsidR="003643FB" w:rsidRPr="00904F63" w:rsidRDefault="003643FB" w:rsidP="003643FB">
      <w:pPr>
        <w:pStyle w:val="ListParagraph"/>
        <w:numPr>
          <w:ilvl w:val="1"/>
          <w:numId w:val="1355"/>
        </w:numPr>
        <w:spacing w:after="0"/>
        <w:rPr>
          <w:lang w:val="es-GT"/>
        </w:rPr>
      </w:pPr>
      <w:r w:rsidRPr="0036156E">
        <w:rPr>
          <w:b/>
          <w:bCs/>
          <w:lang w:val="es-GT"/>
        </w:rPr>
        <w:t>Huevo</w:t>
      </w:r>
      <w:r w:rsidRPr="0036156E">
        <w:rPr>
          <w:lang w:val="es-GT"/>
        </w:rPr>
        <w:t xml:space="preserve">: Las tortugas ponen sus huevos en la arena o en la tierra, dependiendo de la especie. </w:t>
      </w:r>
      <w:r w:rsidRPr="00904F63">
        <w:rPr>
          <w:lang w:val="es-GT"/>
        </w:rPr>
        <w:t>La incubación puede durar entre 40 y 90 días, según la temperatura del ambiente.</w:t>
      </w:r>
      <w:r w:rsidRPr="0036156E">
        <w:rPr>
          <w:lang w:val="es-GT"/>
        </w:rPr>
        <w:t xml:space="preserve"> </w:t>
      </w:r>
      <w:r w:rsidRPr="00904F63">
        <w:rPr>
          <w:lang w:val="es-GT"/>
        </w:rPr>
        <w:t xml:space="preserve">Cuando las crías están listas, rompen el cascarón y </w:t>
      </w:r>
      <w:r>
        <w:rPr>
          <w:lang w:val="es-GT"/>
        </w:rPr>
        <w:t>salen</w:t>
      </w:r>
      <w:r w:rsidRPr="00904F63">
        <w:rPr>
          <w:lang w:val="es-GT"/>
        </w:rPr>
        <w:t xml:space="preserve"> de sus nidos.</w:t>
      </w:r>
    </w:p>
    <w:p w14:paraId="6E1C8674" w14:textId="77777777" w:rsidR="003643FB" w:rsidRPr="00904F63" w:rsidRDefault="003643FB" w:rsidP="003643FB">
      <w:pPr>
        <w:pStyle w:val="ListParagraph"/>
        <w:numPr>
          <w:ilvl w:val="1"/>
          <w:numId w:val="1355"/>
        </w:numPr>
        <w:spacing w:after="0"/>
        <w:rPr>
          <w:lang w:val="es-GT"/>
        </w:rPr>
      </w:pPr>
      <w:r w:rsidRPr="00904F63">
        <w:rPr>
          <w:b/>
          <w:bCs/>
          <w:lang w:val="es-GT"/>
        </w:rPr>
        <w:t xml:space="preserve">Cría o </w:t>
      </w:r>
      <w:r>
        <w:rPr>
          <w:b/>
          <w:bCs/>
          <w:lang w:val="es-GT"/>
        </w:rPr>
        <w:t>n</w:t>
      </w:r>
      <w:r w:rsidRPr="00904F63">
        <w:rPr>
          <w:b/>
          <w:bCs/>
          <w:lang w:val="es-GT"/>
        </w:rPr>
        <w:t>eonata</w:t>
      </w:r>
      <w:r w:rsidRPr="00904F63">
        <w:rPr>
          <w:lang w:val="es-GT"/>
        </w:rPr>
        <w:t>:</w:t>
      </w:r>
      <w:r w:rsidRPr="00433A48">
        <w:rPr>
          <w:lang w:val="es-GT"/>
        </w:rPr>
        <w:t xml:space="preserve"> </w:t>
      </w:r>
      <w:r w:rsidRPr="00904F63">
        <w:rPr>
          <w:lang w:val="es-GT"/>
        </w:rPr>
        <w:t>Las crías son pequeñas y vulnerables a los depredadores.</w:t>
      </w:r>
      <w:r w:rsidRPr="00433A48">
        <w:rPr>
          <w:lang w:val="es-GT"/>
        </w:rPr>
        <w:t xml:space="preserve"> </w:t>
      </w:r>
      <w:r w:rsidRPr="00904F63">
        <w:rPr>
          <w:lang w:val="es-GT"/>
        </w:rPr>
        <w:t xml:space="preserve">En el caso de las tortugas marinas, deben llegar rápidamente al agua para </w:t>
      </w:r>
      <w:r w:rsidRPr="00433A48">
        <w:rPr>
          <w:lang w:val="es-GT"/>
        </w:rPr>
        <w:t>a</w:t>
      </w:r>
      <w:r w:rsidRPr="00904F63">
        <w:rPr>
          <w:lang w:val="es-GT"/>
        </w:rPr>
        <w:t>umentar sus posibilidades de supervivencia.</w:t>
      </w:r>
      <w:r w:rsidRPr="00433A48">
        <w:rPr>
          <w:lang w:val="es-GT"/>
        </w:rPr>
        <w:t xml:space="preserve"> </w:t>
      </w:r>
      <w:r w:rsidRPr="00904F63">
        <w:rPr>
          <w:lang w:val="es-GT"/>
        </w:rPr>
        <w:t>En esta etapa, su caparazón aún es blando y se endurecerá con el tiempo.</w:t>
      </w:r>
    </w:p>
    <w:p w14:paraId="575EF49E" w14:textId="77777777" w:rsidR="003643FB" w:rsidRPr="00904F63" w:rsidRDefault="003643FB" w:rsidP="003643FB">
      <w:pPr>
        <w:pStyle w:val="ListParagraph"/>
        <w:numPr>
          <w:ilvl w:val="1"/>
          <w:numId w:val="1355"/>
        </w:numPr>
        <w:spacing w:after="0"/>
        <w:rPr>
          <w:lang w:val="es-GT"/>
        </w:rPr>
      </w:pPr>
      <w:r w:rsidRPr="00904F63">
        <w:rPr>
          <w:b/>
          <w:bCs/>
          <w:lang w:val="es-GT"/>
        </w:rPr>
        <w:t xml:space="preserve">Tortuga </w:t>
      </w:r>
      <w:r>
        <w:rPr>
          <w:b/>
          <w:bCs/>
          <w:lang w:val="es-GT"/>
        </w:rPr>
        <w:t>a</w:t>
      </w:r>
      <w:r w:rsidRPr="00904F63">
        <w:rPr>
          <w:b/>
          <w:bCs/>
          <w:lang w:val="es-GT"/>
        </w:rPr>
        <w:t>dulta</w:t>
      </w:r>
      <w:r w:rsidRPr="00904F63">
        <w:rPr>
          <w:lang w:val="es-GT"/>
        </w:rPr>
        <w:t>:</w:t>
      </w:r>
      <w:r w:rsidRPr="00BB7B38">
        <w:rPr>
          <w:lang w:val="es-GT"/>
        </w:rPr>
        <w:t xml:space="preserve"> </w:t>
      </w:r>
      <w:r w:rsidRPr="00904F63">
        <w:rPr>
          <w:lang w:val="es-GT"/>
        </w:rPr>
        <w:t>Las tortugas crecen lentamente y pueden tardar varios años o incluso décadas en alcanzar la madurez.</w:t>
      </w:r>
      <w:r w:rsidRPr="00BB7B38">
        <w:rPr>
          <w:lang w:val="es-GT"/>
        </w:rPr>
        <w:t xml:space="preserve"> </w:t>
      </w:r>
      <w:r w:rsidRPr="00904F63">
        <w:rPr>
          <w:lang w:val="es-GT"/>
        </w:rPr>
        <w:t>Una vez adultas, pueden reproducirse y continuar el ciclo de vida.</w:t>
      </w:r>
      <w:r w:rsidRPr="00BB7B38">
        <w:rPr>
          <w:lang w:val="es-GT"/>
        </w:rPr>
        <w:t xml:space="preserve"> </w:t>
      </w:r>
      <w:r w:rsidRPr="00904F63">
        <w:rPr>
          <w:lang w:val="es-GT"/>
        </w:rPr>
        <w:t xml:space="preserve">Algunas especies pueden vivir más de </w:t>
      </w:r>
      <w:r>
        <w:rPr>
          <w:lang w:val="es-GT"/>
        </w:rPr>
        <w:t>cien</w:t>
      </w:r>
      <w:r w:rsidRPr="00904F63">
        <w:rPr>
          <w:lang w:val="es-GT"/>
        </w:rPr>
        <w:t xml:space="preserve"> años, como las tortugas gigantes.</w:t>
      </w:r>
    </w:p>
    <w:p w14:paraId="70DB4190" w14:textId="77777777" w:rsidR="003643FB" w:rsidRDefault="003643FB" w:rsidP="003643FB">
      <w:pPr>
        <w:pStyle w:val="ListParagraph"/>
        <w:numPr>
          <w:ilvl w:val="0"/>
          <w:numId w:val="1414"/>
        </w:numPr>
        <w:spacing w:after="0"/>
        <w:rPr>
          <w:lang w:val="es-GT"/>
        </w:rPr>
      </w:pPr>
      <w:r w:rsidRPr="00675FF5">
        <w:rPr>
          <w:lang w:val="es-GT"/>
        </w:rPr>
        <w:t xml:space="preserve">Elabore para cada niño dos círculos de cartulina divididos en cuatro partes. </w:t>
      </w:r>
    </w:p>
    <w:p w14:paraId="266F2E4B" w14:textId="77777777" w:rsidR="003643FB" w:rsidRDefault="003643FB" w:rsidP="003643FB">
      <w:pPr>
        <w:pStyle w:val="ListParagraph"/>
        <w:numPr>
          <w:ilvl w:val="0"/>
          <w:numId w:val="1415"/>
        </w:numPr>
        <w:spacing w:after="0"/>
        <w:rPr>
          <w:lang w:val="es-GT"/>
        </w:rPr>
      </w:pPr>
      <w:r w:rsidRPr="00675FF5">
        <w:rPr>
          <w:lang w:val="es-GT"/>
        </w:rPr>
        <w:t xml:space="preserve">Pídales que, en cada sección, dibujen una etapa del ciclo de vida de una gallina (huevo, cría, joven, adulto). </w:t>
      </w:r>
    </w:p>
    <w:p w14:paraId="124FCC30" w14:textId="77777777" w:rsidR="003643FB" w:rsidRDefault="003643FB" w:rsidP="003643FB">
      <w:pPr>
        <w:pStyle w:val="ListParagraph"/>
        <w:numPr>
          <w:ilvl w:val="0"/>
          <w:numId w:val="1415"/>
        </w:numPr>
        <w:spacing w:after="0"/>
        <w:rPr>
          <w:lang w:val="es-GT"/>
        </w:rPr>
      </w:pPr>
      <w:r w:rsidRPr="00675FF5">
        <w:rPr>
          <w:lang w:val="es-GT"/>
        </w:rPr>
        <w:t xml:space="preserve">Pueden recortar y pegar imágenes o dibujar sus propias ilustraciones. </w:t>
      </w:r>
    </w:p>
    <w:p w14:paraId="1A591838" w14:textId="77777777" w:rsidR="003643FB" w:rsidRPr="00675FF5" w:rsidRDefault="003643FB" w:rsidP="003643FB">
      <w:pPr>
        <w:pStyle w:val="ListParagraph"/>
        <w:numPr>
          <w:ilvl w:val="0"/>
          <w:numId w:val="1415"/>
        </w:numPr>
        <w:spacing w:after="0"/>
        <w:rPr>
          <w:lang w:val="es-GT"/>
        </w:rPr>
      </w:pPr>
      <w:r w:rsidRPr="00675FF5">
        <w:rPr>
          <w:lang w:val="es-GT"/>
        </w:rPr>
        <w:t>Al final, unir la rueda con un sujetador para que gire y mostrar el ciclo completo.</w:t>
      </w:r>
    </w:p>
    <w:p w14:paraId="6702DA75" w14:textId="77777777" w:rsidR="003643FB" w:rsidRDefault="003643FB" w:rsidP="003643FB">
      <w:pPr>
        <w:pStyle w:val="ListParagraph"/>
        <w:numPr>
          <w:ilvl w:val="0"/>
          <w:numId w:val="1414"/>
        </w:numPr>
        <w:spacing w:after="0"/>
        <w:rPr>
          <w:lang w:val="es-GT"/>
        </w:rPr>
      </w:pPr>
      <w:r w:rsidRPr="00675FF5">
        <w:rPr>
          <w:lang w:val="es-GT"/>
        </w:rPr>
        <w:t xml:space="preserve">Diríjalos al libro de texto y pídales que comenten qué está ocurriendo en cada una de las imágenes y que indiquen el orden en que deben estar de acuerdo con el ciclo de vida. </w:t>
      </w:r>
    </w:p>
    <w:p w14:paraId="7383AA98" w14:textId="77777777" w:rsidR="003643FB" w:rsidRPr="00675FF5" w:rsidRDefault="003643FB" w:rsidP="003643FB">
      <w:pPr>
        <w:pStyle w:val="ListParagraph"/>
        <w:numPr>
          <w:ilvl w:val="0"/>
          <w:numId w:val="1414"/>
        </w:numPr>
        <w:spacing w:after="0"/>
        <w:rPr>
          <w:lang w:val="es-GT"/>
        </w:rPr>
      </w:pPr>
      <w:r w:rsidRPr="00675FF5">
        <w:rPr>
          <w:lang w:val="es-GT"/>
        </w:rPr>
        <w:t xml:space="preserve">Luego, guíelos para que coloquen los números del 1 al 4 en el orden correcto del proceso. </w:t>
      </w:r>
    </w:p>
    <w:p w14:paraId="1D347F3C" w14:textId="77777777" w:rsidR="003643FB" w:rsidRPr="00675FF5" w:rsidRDefault="003643FB" w:rsidP="003643FB">
      <w:pPr>
        <w:pStyle w:val="ListParagraph"/>
        <w:numPr>
          <w:ilvl w:val="0"/>
          <w:numId w:val="1414"/>
        </w:numPr>
        <w:spacing w:after="0"/>
        <w:rPr>
          <w:lang w:val="es-GT"/>
        </w:rPr>
      </w:pPr>
      <w:r w:rsidRPr="00675FF5">
        <w:rPr>
          <w:lang w:val="es-GT"/>
        </w:rPr>
        <w:t>Lea las siguientes adivinanzas y dé la palabra en orden a quienes desean responder o pida que respondan a coro.</w:t>
      </w:r>
    </w:p>
    <w:p w14:paraId="0201D793" w14:textId="77777777" w:rsidR="003643FB" w:rsidRDefault="003643FB" w:rsidP="00B33E72">
      <w:pPr>
        <w:pStyle w:val="ListParagraph"/>
        <w:spacing w:after="0"/>
        <w:rPr>
          <w:lang w:val="es-GT"/>
        </w:rPr>
      </w:pPr>
      <w:r>
        <w:rPr>
          <w:noProof/>
          <w:lang w:val="es-GT"/>
          <w14:ligatures w14:val="standardContextual"/>
        </w:rPr>
        <mc:AlternateContent>
          <mc:Choice Requires="wps">
            <w:drawing>
              <wp:anchor distT="0" distB="0" distL="114300" distR="114300" simplePos="0" relativeHeight="251825152" behindDoc="0" locked="0" layoutInCell="1" allowOverlap="1" wp14:anchorId="75BEA515" wp14:editId="2DD01110">
                <wp:simplePos x="0" y="0"/>
                <wp:positionH relativeFrom="column">
                  <wp:posOffset>4579307</wp:posOffset>
                </wp:positionH>
                <wp:positionV relativeFrom="paragraph">
                  <wp:posOffset>22881</wp:posOffset>
                </wp:positionV>
                <wp:extent cx="1893758" cy="824459"/>
                <wp:effectExtent l="0" t="0" r="11430" b="13970"/>
                <wp:wrapNone/>
                <wp:docPr id="1225801753" name="Rectángulo 3"/>
                <wp:cNvGraphicFramePr/>
                <a:graphic xmlns:a="http://schemas.openxmlformats.org/drawingml/2006/main">
                  <a:graphicData uri="http://schemas.microsoft.com/office/word/2010/wordprocessingShape">
                    <wps:wsp>
                      <wps:cNvSpPr/>
                      <wps:spPr>
                        <a:xfrm>
                          <a:off x="0" y="0"/>
                          <a:ext cx="1893758" cy="824459"/>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B3F561" w14:textId="77777777" w:rsidR="003643FB" w:rsidRDefault="003643FB" w:rsidP="00B33E72">
                            <w:r w:rsidRPr="00CC385F">
                              <w:t>Llevo mi casa a la espalda,</w:t>
                            </w:r>
                            <w:r w:rsidRPr="00CC385F">
                              <w:br/>
                              <w:t>camino sin apurar,</w:t>
                            </w:r>
                            <w:r w:rsidRPr="00CC385F">
                              <w:br/>
                              <w:t>soy muy sabia y tranquila,</w:t>
                            </w:r>
                            <w:r w:rsidRPr="00CC385F">
                              <w:br/>
                              <w:t>¿me puedes adivinar?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EA515" id="_x0000_s1117" style="position:absolute;left:0;text-align:left;margin-left:360.6pt;margin-top:1.8pt;width:149.1pt;height:64.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" fillcolor="white [3201]" strokecolor="#4ea72e [3209]" strokeweight="1pt">
                <v:textbox>
                  <w:txbxContent>
                    <w:p w14:paraId="49B3F561" w14:textId="77777777" w:rsidR="003643FB" w:rsidRDefault="003643FB" w:rsidP="00B33E72">
                      <w:r w:rsidRPr="00CC385F">
                        <w:t>Llevo mi casa a la espalda,</w:t>
                      </w:r>
                      <w:r w:rsidRPr="00CC385F">
                        <w:br/>
                        <w:t>camino sin apurar,</w:t>
                      </w:r>
                      <w:r w:rsidRPr="00CC385F">
                        <w:br/>
                        <w:t>soy muy sabia y tranquila,</w:t>
                      </w:r>
                      <w:r w:rsidRPr="00CC385F">
                        <w:br/>
                        <w:t>¿me puedes adivinar?</w:t>
                      </w:r>
                    </w:p>
                  </w:txbxContent>
                </v:textbox>
              </v:rect>
            </w:pict>
          </mc:Fallback>
        </mc:AlternateContent>
      </w:r>
      <w:r>
        <w:rPr>
          <w:noProof/>
          <w:lang w:val="es-GT"/>
          <w14:ligatures w14:val="standardContextual"/>
        </w:rPr>
        <mc:AlternateContent>
          <mc:Choice Requires="wps">
            <w:drawing>
              <wp:anchor distT="0" distB="0" distL="114300" distR="114300" simplePos="0" relativeHeight="251824128" behindDoc="0" locked="0" layoutInCell="1" allowOverlap="1" wp14:anchorId="222B6503" wp14:editId="75CEE187">
                <wp:simplePos x="0" y="0"/>
                <wp:positionH relativeFrom="margin">
                  <wp:align>center</wp:align>
                </wp:positionH>
                <wp:positionV relativeFrom="paragraph">
                  <wp:posOffset>-2540</wp:posOffset>
                </wp:positionV>
                <wp:extent cx="1948180" cy="838835"/>
                <wp:effectExtent l="0" t="0" r="13970" b="18415"/>
                <wp:wrapNone/>
                <wp:docPr id="1955099860" name="Rectángulo 2"/>
                <wp:cNvGraphicFramePr/>
                <a:graphic xmlns:a="http://schemas.openxmlformats.org/drawingml/2006/main">
                  <a:graphicData uri="http://schemas.microsoft.com/office/word/2010/wordprocessingShape">
                    <wps:wsp>
                      <wps:cNvSpPr/>
                      <wps:spPr>
                        <a:xfrm>
                          <a:off x="0" y="0"/>
                          <a:ext cx="1948180" cy="8388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85801A" w14:textId="77777777" w:rsidR="003643FB" w:rsidRDefault="003643FB" w:rsidP="00B33E72">
                            <w:r>
                              <w:t>Soy b</w:t>
                            </w:r>
                            <w:r w:rsidRPr="00436FEE">
                              <w:t>lanco, frágil y redondo,</w:t>
                            </w:r>
                            <w:r w:rsidRPr="00436FEE">
                              <w:br/>
                              <w:t>dentro llevo una sorpresa.</w:t>
                            </w:r>
                            <w:r w:rsidRPr="00436FEE">
                              <w:br/>
                              <w:t>Si me cuidan con esmero,</w:t>
                            </w:r>
                            <w:r w:rsidRPr="00436FEE">
                              <w:br/>
                              <w:t>nacer</w:t>
                            </w:r>
                            <w:r>
                              <w:t>á</w:t>
                            </w:r>
                            <w:r w:rsidRPr="00436FEE">
                              <w:t xml:space="preserve"> </w:t>
                            </w:r>
                            <w:r>
                              <w:t>un gran tesoro</w:t>
                            </w:r>
                            <w:r w:rsidRPr="00436FE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B6503" id="_x0000_s1118" style="position:absolute;left:0;text-align:left;margin-left:0;margin-top:-.2pt;width:153.4pt;height:66.05pt;z-index:251824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" fillcolor="white [3201]" strokecolor="#4ea72e [3209]" strokeweight="1pt">
                <v:textbox>
                  <w:txbxContent>
                    <w:p w14:paraId="0785801A" w14:textId="77777777" w:rsidR="003643FB" w:rsidRDefault="003643FB" w:rsidP="00B33E72">
                      <w:r>
                        <w:t>Soy b</w:t>
                      </w:r>
                      <w:r w:rsidRPr="00436FEE">
                        <w:t>lanco, frágil y redondo,</w:t>
                      </w:r>
                      <w:r w:rsidRPr="00436FEE">
                        <w:br/>
                        <w:t>dentro llevo una sorpresa.</w:t>
                      </w:r>
                      <w:r w:rsidRPr="00436FEE">
                        <w:br/>
                        <w:t>Si me cuidan con esmero,</w:t>
                      </w:r>
                      <w:r w:rsidRPr="00436FEE">
                        <w:br/>
                        <w:t>nacer</w:t>
                      </w:r>
                      <w:r>
                        <w:t>á</w:t>
                      </w:r>
                      <w:r w:rsidRPr="00436FEE">
                        <w:t xml:space="preserve"> </w:t>
                      </w:r>
                      <w:r>
                        <w:t>un gran tesoro</w:t>
                      </w:r>
                      <w:r w:rsidRPr="00436FEE">
                        <w:t>.</w:t>
                      </w:r>
                    </w:p>
                  </w:txbxContent>
                </v:textbox>
                <w10:wrap anchorx="margin"/>
              </v:rect>
            </w:pict>
          </mc:Fallback>
        </mc:AlternateContent>
      </w:r>
      <w:r>
        <w:rPr>
          <w:noProof/>
          <w:lang w:val="es-GT"/>
          <w14:ligatures w14:val="standardContextual"/>
        </w:rPr>
        <mc:AlternateContent>
          <mc:Choice Requires="wps">
            <w:drawing>
              <wp:anchor distT="0" distB="0" distL="114300" distR="114300" simplePos="0" relativeHeight="251823104" behindDoc="0" locked="0" layoutInCell="1" allowOverlap="1" wp14:anchorId="1CAEF626" wp14:editId="7F25DE40">
                <wp:simplePos x="0" y="0"/>
                <wp:positionH relativeFrom="margin">
                  <wp:align>left</wp:align>
                </wp:positionH>
                <wp:positionV relativeFrom="paragraph">
                  <wp:posOffset>38152</wp:posOffset>
                </wp:positionV>
                <wp:extent cx="2133600" cy="844446"/>
                <wp:effectExtent l="0" t="0" r="19050" b="13335"/>
                <wp:wrapNone/>
                <wp:docPr id="911043263" name="Rectángulo 1"/>
                <wp:cNvGraphicFramePr/>
                <a:graphic xmlns:a="http://schemas.openxmlformats.org/drawingml/2006/main">
                  <a:graphicData uri="http://schemas.microsoft.com/office/word/2010/wordprocessingShape">
                    <wps:wsp>
                      <wps:cNvSpPr/>
                      <wps:spPr>
                        <a:xfrm>
                          <a:off x="0" y="0"/>
                          <a:ext cx="2133600" cy="844446"/>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7E0569" w14:textId="77777777" w:rsidR="003643FB" w:rsidRDefault="003643FB" w:rsidP="00B33E72">
                            <w:pPr>
                              <w:spacing w:after="0"/>
                            </w:pPr>
                            <w:r>
                              <w:t>Pongo huevos sin cesar,</w:t>
                            </w:r>
                          </w:p>
                          <w:p w14:paraId="0CA2638A" w14:textId="77777777" w:rsidR="003643FB" w:rsidRDefault="003643FB" w:rsidP="00B33E72">
                            <w:pPr>
                              <w:spacing w:after="0"/>
                            </w:pPr>
                            <w:r>
                              <w:t>con mis alas puedo volar.</w:t>
                            </w:r>
                          </w:p>
                          <w:p w14:paraId="4CD1692B" w14:textId="77777777" w:rsidR="003643FB" w:rsidRDefault="003643FB" w:rsidP="00B33E72">
                            <w:pPr>
                              <w:spacing w:after="0"/>
                            </w:pPr>
                            <w:r>
                              <w:t>Aunque en el aire puedo estar,</w:t>
                            </w:r>
                          </w:p>
                          <w:p w14:paraId="18BC6DC4" w14:textId="77777777" w:rsidR="003643FB" w:rsidRDefault="003643FB" w:rsidP="00B33E72">
                            <w:pPr>
                              <w:spacing w:after="0"/>
                            </w:pPr>
                            <w:r>
                              <w:t>en el corral me han de hallar.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EF626" id="_x0000_s1119" style="position:absolute;left:0;text-align:left;margin-left:0;margin-top:3pt;width:168pt;height:66.5pt;z-index:25182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" fillcolor="white [3201]" strokecolor="#4ea72e [3209]" strokeweight="1pt">
                <v:textbox>
                  <w:txbxContent>
                    <w:p w14:paraId="5B7E0569" w14:textId="77777777" w:rsidR="003643FB" w:rsidRDefault="003643FB" w:rsidP="00B33E72">
                      <w:pPr>
                        <w:spacing w:after="0"/>
                      </w:pPr>
                      <w:r>
                        <w:t>Pongo huevos sin cesar,</w:t>
                      </w:r>
                    </w:p>
                    <w:p w14:paraId="0CA2638A" w14:textId="77777777" w:rsidR="003643FB" w:rsidRDefault="003643FB" w:rsidP="00B33E72">
                      <w:pPr>
                        <w:spacing w:after="0"/>
                      </w:pPr>
                      <w:r>
                        <w:t>con mis alas puedo volar.</w:t>
                      </w:r>
                    </w:p>
                    <w:p w14:paraId="4CD1692B" w14:textId="77777777" w:rsidR="003643FB" w:rsidRDefault="003643FB" w:rsidP="00B33E72">
                      <w:pPr>
                        <w:spacing w:after="0"/>
                      </w:pPr>
                      <w:r>
                        <w:t>Aunque en el aire puedo estar,</w:t>
                      </w:r>
                    </w:p>
                    <w:p w14:paraId="18BC6DC4" w14:textId="77777777" w:rsidR="003643FB" w:rsidRDefault="003643FB" w:rsidP="00B33E72">
                      <w:pPr>
                        <w:spacing w:after="0"/>
                      </w:pPr>
                      <w:r>
                        <w:t>en el corral me han de hallar.</w:t>
                      </w:r>
                    </w:p>
                  </w:txbxContent>
                </v:textbox>
                <w10:wrap anchorx="margin"/>
              </v:rect>
            </w:pict>
          </mc:Fallback>
        </mc:AlternateContent>
      </w:r>
    </w:p>
    <w:p w14:paraId="1BB7CD6A" w14:textId="77777777" w:rsidR="003643FB" w:rsidRDefault="003643FB" w:rsidP="00B33E72">
      <w:pPr>
        <w:pStyle w:val="ListParagraph"/>
        <w:spacing w:after="0"/>
        <w:rPr>
          <w:lang w:val="es-GT"/>
        </w:rPr>
      </w:pPr>
    </w:p>
    <w:p w14:paraId="75501906" w14:textId="77777777" w:rsidR="003643FB" w:rsidRDefault="003643FB" w:rsidP="00B33E72">
      <w:pPr>
        <w:pStyle w:val="ListParagraph"/>
        <w:spacing w:after="0"/>
        <w:rPr>
          <w:lang w:val="es-GT"/>
        </w:rPr>
      </w:pPr>
    </w:p>
    <w:p w14:paraId="1CDCF0E5" w14:textId="77777777" w:rsidR="003643FB" w:rsidRDefault="003643FB" w:rsidP="00B33E72">
      <w:pPr>
        <w:pStyle w:val="ListParagraph"/>
        <w:spacing w:after="0"/>
        <w:rPr>
          <w:lang w:val="es-GT"/>
        </w:rPr>
      </w:pPr>
    </w:p>
    <w:p w14:paraId="63124274" w14:textId="77777777" w:rsidR="003643FB" w:rsidRDefault="003643FB" w:rsidP="00B33E72">
      <w:pPr>
        <w:pStyle w:val="ListParagraph"/>
        <w:spacing w:after="0"/>
        <w:rPr>
          <w:lang w:val="es-GT"/>
        </w:rPr>
      </w:pPr>
      <w:r>
        <w:rPr>
          <w:noProof/>
          <w14:ligatures w14:val="standardContextual"/>
        </w:rPr>
        <mc:AlternateContent>
          <mc:Choice Requires="wps">
            <w:drawing>
              <wp:anchor distT="0" distB="0" distL="114300" distR="114300" simplePos="0" relativeHeight="251826176" behindDoc="0" locked="0" layoutInCell="1" allowOverlap="1" wp14:anchorId="6ACC4445" wp14:editId="3963F10B">
                <wp:simplePos x="0" y="0"/>
                <wp:positionH relativeFrom="column">
                  <wp:posOffset>2294164</wp:posOffset>
                </wp:positionH>
                <wp:positionV relativeFrom="paragraph">
                  <wp:posOffset>185692</wp:posOffset>
                </wp:positionV>
                <wp:extent cx="2334986" cy="874395"/>
                <wp:effectExtent l="0" t="0" r="14605" b="14605"/>
                <wp:wrapNone/>
                <wp:docPr id="2041147624" name="Rectángulo 4"/>
                <wp:cNvGraphicFramePr/>
                <a:graphic xmlns:a="http://schemas.openxmlformats.org/drawingml/2006/main">
                  <a:graphicData uri="http://schemas.microsoft.com/office/word/2010/wordprocessingShape">
                    <wps:wsp>
                      <wps:cNvSpPr/>
                      <wps:spPr>
                        <a:xfrm>
                          <a:off x="0" y="0"/>
                          <a:ext cx="2334986" cy="87439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4F31376" w14:textId="77777777" w:rsidR="003643FB" w:rsidRDefault="003643FB" w:rsidP="00B33E72">
                            <w:pPr>
                              <w:spacing w:after="0"/>
                            </w:pPr>
                            <w:r>
                              <w:t>Nado en el mar con gran calma,</w:t>
                            </w:r>
                          </w:p>
                          <w:p w14:paraId="4C3E569B" w14:textId="77777777" w:rsidR="003643FB" w:rsidRDefault="003643FB" w:rsidP="00B33E72">
                            <w:pPr>
                              <w:spacing w:after="0"/>
                            </w:pPr>
                            <w:r>
                              <w:t>pero en la arena nací.</w:t>
                            </w:r>
                          </w:p>
                          <w:p w14:paraId="0E8D4FC1" w14:textId="77777777" w:rsidR="003643FB" w:rsidRDefault="003643FB" w:rsidP="00B33E72">
                            <w:pPr>
                              <w:spacing w:after="0"/>
                            </w:pPr>
                            <w:r>
                              <w:t>Si me ayudas a cuidarme,</w:t>
                            </w:r>
                          </w:p>
                          <w:p w14:paraId="5E39519D" w14:textId="77777777" w:rsidR="003643FB" w:rsidRDefault="003643FB" w:rsidP="00B33E72">
                            <w:pPr>
                              <w:spacing w:after="0"/>
                            </w:pPr>
                            <w:r>
                              <w:t>muchos años viviré aquí.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C4445" id="_x0000_s1120" style="position:absolute;left:0;text-align:left;margin-left:180.65pt;margin-top:14.6pt;width:183.85pt;height:68.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" fillcolor="white [3201]" strokecolor="#4ea72e [3209]" strokeweight="1pt">
                <v:textbox>
                  <w:txbxContent>
                    <w:p w14:paraId="14F31376" w14:textId="77777777" w:rsidR="003643FB" w:rsidRDefault="003643FB" w:rsidP="00B33E72">
                      <w:pPr>
                        <w:spacing w:after="0"/>
                      </w:pPr>
                      <w:r>
                        <w:t>Nado en el mar con gran calma,</w:t>
                      </w:r>
                    </w:p>
                    <w:p w14:paraId="4C3E569B" w14:textId="77777777" w:rsidR="003643FB" w:rsidRDefault="003643FB" w:rsidP="00B33E72">
                      <w:pPr>
                        <w:spacing w:after="0"/>
                      </w:pPr>
                      <w:r>
                        <w:t>pero en la arena nací.</w:t>
                      </w:r>
                    </w:p>
                    <w:p w14:paraId="0E8D4FC1" w14:textId="77777777" w:rsidR="003643FB" w:rsidRDefault="003643FB" w:rsidP="00B33E72">
                      <w:pPr>
                        <w:spacing w:after="0"/>
                      </w:pPr>
                      <w:r>
                        <w:t>Si me ayudas a cuidarme,</w:t>
                      </w:r>
                    </w:p>
                    <w:p w14:paraId="5E39519D" w14:textId="77777777" w:rsidR="003643FB" w:rsidRDefault="003643FB" w:rsidP="00B33E72">
                      <w:pPr>
                        <w:spacing w:after="0"/>
                      </w:pPr>
                      <w:r>
                        <w:t>muchos años viviré aquí.</w:t>
                      </w:r>
                    </w:p>
                  </w:txbxContent>
                </v:textbox>
              </v:rect>
            </w:pict>
          </mc:Fallback>
        </mc:AlternateContent>
      </w:r>
    </w:p>
    <w:p w14:paraId="4E8C3DFF" w14:textId="77777777" w:rsidR="003643FB" w:rsidRDefault="003643FB" w:rsidP="00B33E72">
      <w:pPr>
        <w:pStyle w:val="ListParagraph"/>
        <w:spacing w:after="0"/>
        <w:rPr>
          <w:lang w:val="es-GT"/>
        </w:rPr>
      </w:pPr>
    </w:p>
    <w:p w14:paraId="75334204" w14:textId="77777777" w:rsidR="003643FB" w:rsidRDefault="003643FB" w:rsidP="00B33E72">
      <w:pPr>
        <w:pStyle w:val="ListParagraph"/>
        <w:spacing w:after="0" w:line="240" w:lineRule="auto"/>
        <w:ind w:left="360"/>
      </w:pPr>
    </w:p>
    <w:p w14:paraId="4A788040" w14:textId="77777777" w:rsidR="003643FB" w:rsidRDefault="003643FB" w:rsidP="00B33E72">
      <w:pPr>
        <w:rPr>
          <w:b/>
          <w:bCs/>
        </w:rPr>
      </w:pPr>
      <w:r>
        <w:rPr>
          <w:b/>
          <w:bCs/>
          <w:highlight w:val="yellow"/>
        </w:rPr>
        <w:lastRenderedPageBreak/>
        <w:t xml:space="preserve">Página </w:t>
      </w:r>
      <w:r>
        <w:rPr>
          <w:b/>
          <w:bCs/>
        </w:rPr>
        <w:t>204</w:t>
      </w:r>
    </w:p>
    <w:p w14:paraId="0BDCE734" w14:textId="77777777" w:rsidR="003643FB" w:rsidRDefault="003643FB" w:rsidP="00B33E72">
      <w:pPr>
        <w:pStyle w:val="ListParagraph"/>
        <w:spacing w:after="0" w:line="240" w:lineRule="auto"/>
        <w:ind w:left="360"/>
      </w:pPr>
    </w:p>
    <w:p w14:paraId="349E6219" w14:textId="77777777" w:rsidR="003643FB" w:rsidRDefault="003643FB" w:rsidP="00B33E72">
      <w:pPr>
        <w:pStyle w:val="ListParagraph"/>
        <w:ind w:left="360"/>
        <w:rPr>
          <w:b/>
          <w:bCs/>
          <w:i/>
          <w:iCs/>
        </w:rPr>
      </w:pPr>
      <w:r>
        <w:rPr>
          <w:b/>
          <w:bCs/>
          <w:i/>
          <w:iCs/>
        </w:rPr>
        <w:t>5</w:t>
      </w:r>
      <w:bookmarkStart w:id="58" w:name="_Hlk192736694"/>
      <w:r>
        <w:rPr>
          <w:b/>
          <w:bCs/>
          <w:i/>
          <w:iCs/>
        </w:rPr>
        <w:t xml:space="preserve">. </w:t>
      </w:r>
      <w:r w:rsidRPr="00B9356B">
        <w:rPr>
          <w:b/>
          <w:bCs/>
          <w:i/>
          <w:iCs/>
        </w:rPr>
        <w:t>Lee el nombre de cada etapa de la vida del ser humano</w:t>
      </w:r>
      <w:bookmarkEnd w:id="58"/>
      <w:r w:rsidRPr="00B9356B">
        <w:rPr>
          <w:b/>
          <w:bCs/>
          <w:i/>
          <w:iCs/>
        </w:rPr>
        <w:t>.</w:t>
      </w:r>
    </w:p>
    <w:p w14:paraId="3B26395E" w14:textId="77777777" w:rsidR="003643FB" w:rsidRDefault="003643FB" w:rsidP="00B33E72">
      <w:pPr>
        <w:pStyle w:val="ListParagraph"/>
        <w:ind w:left="360"/>
        <w:rPr>
          <w:b/>
          <w:bCs/>
          <w:i/>
          <w:iCs/>
        </w:rPr>
      </w:pPr>
      <w:r>
        <w:rPr>
          <w:b/>
          <w:bCs/>
          <w:i/>
          <w:iCs/>
        </w:rPr>
        <w:t xml:space="preserve">6. </w:t>
      </w:r>
      <w:r w:rsidRPr="009F0C8D">
        <w:rPr>
          <w:b/>
          <w:bCs/>
          <w:i/>
          <w:iCs/>
        </w:rPr>
        <w:t>Recorta y pega la imagen.</w:t>
      </w:r>
      <w:r>
        <w:rPr>
          <w:b/>
          <w:bCs/>
          <w:i/>
          <w:iCs/>
        </w:rPr>
        <w:t xml:space="preserve"> Busca los recortables en la página 000.</w:t>
      </w:r>
    </w:p>
    <w:p w14:paraId="44738E49" w14:textId="77777777" w:rsidR="003643FB" w:rsidRPr="009F0C8D" w:rsidRDefault="003643FB" w:rsidP="003643FB">
      <w:pPr>
        <w:pStyle w:val="NoSpacing"/>
        <w:numPr>
          <w:ilvl w:val="0"/>
          <w:numId w:val="1416"/>
        </w:numPr>
      </w:pPr>
      <w:r>
        <w:t xml:space="preserve">Dirija a los estudiantes a </w:t>
      </w:r>
      <w:r w:rsidRPr="009F0C8D">
        <w:t xml:space="preserve">un rincón especial para </w:t>
      </w:r>
      <w:r>
        <w:t>narrar</w:t>
      </w:r>
      <w:r w:rsidRPr="009F0C8D">
        <w:t xml:space="preserve"> historias. Narre en forma de historia este contenido para mantener la atención de los pequeños usando entonación y gesticulación especial para cada etapa. Inicie diciendo: </w:t>
      </w:r>
    </w:p>
    <w:p w14:paraId="202656C5" w14:textId="77777777" w:rsidR="003643FB" w:rsidRPr="009F0C8D" w:rsidRDefault="003643FB" w:rsidP="003643FB">
      <w:pPr>
        <w:pStyle w:val="NoSpacing"/>
        <w:numPr>
          <w:ilvl w:val="0"/>
          <w:numId w:val="1418"/>
        </w:numPr>
      </w:pPr>
      <w:r w:rsidRPr="009F0C8D">
        <w:t>Todos los seres vivos crecemos y cambiamos con el tiempo. Así como las plantas pasan de ser semillas a convertirse en árboles grandes, las personas también tenemos diferentes etapas en nuestra vida. Desde que estamos en la pancita de mamá hasta que nos volvemos abuelitos, cada etapa es especial y nos enseña algo nuevo</w:t>
      </w:r>
      <w:r>
        <w:t xml:space="preserve"> (en la </w:t>
      </w:r>
      <w:r w:rsidRPr="00647C96">
        <w:rPr>
          <w:highlight w:val="cyan"/>
        </w:rPr>
        <w:t>plataforma s</w:t>
      </w:r>
      <w:r>
        <w:t>e proponen láminas para ilustrar cada etapa).</w:t>
      </w:r>
    </w:p>
    <w:p w14:paraId="79DB8BA5" w14:textId="77777777" w:rsidR="003643FB" w:rsidRPr="009F0C8D" w:rsidRDefault="003643FB" w:rsidP="003643FB">
      <w:pPr>
        <w:pStyle w:val="NoSpacing"/>
        <w:numPr>
          <w:ilvl w:val="2"/>
          <w:numId w:val="1355"/>
        </w:numPr>
      </w:pPr>
      <w:bookmarkStart w:id="59" w:name="_Hlk192736676"/>
      <w:r w:rsidRPr="009F0C8D">
        <w:rPr>
          <w:rStyle w:val="Strong"/>
          <w:rFonts w:eastAsiaTheme="majorEastAsia"/>
        </w:rPr>
        <w:t>Prenatal</w:t>
      </w:r>
      <w:r w:rsidRPr="009F0C8D">
        <w:t xml:space="preserve">: </w:t>
      </w:r>
      <w:r>
        <w:t>A</w:t>
      </w:r>
      <w:r w:rsidRPr="009F0C8D">
        <w:t>ntes de nacer, estamos en la pancita de mamá, creciendo y preparándonos para salir al mundo.</w:t>
      </w:r>
    </w:p>
    <w:p w14:paraId="76892F1A" w14:textId="77777777" w:rsidR="003643FB" w:rsidRPr="009F0C8D" w:rsidRDefault="003643FB" w:rsidP="003643FB">
      <w:pPr>
        <w:pStyle w:val="NoSpacing"/>
        <w:numPr>
          <w:ilvl w:val="0"/>
          <w:numId w:val="1355"/>
        </w:numPr>
      </w:pPr>
      <w:r w:rsidRPr="009F0C8D">
        <w:rPr>
          <w:rStyle w:val="Strong"/>
          <w:rFonts w:eastAsiaTheme="majorEastAsia"/>
        </w:rPr>
        <w:t>Infancia</w:t>
      </w:r>
      <w:r w:rsidRPr="009F0C8D">
        <w:t xml:space="preserve">: </w:t>
      </w:r>
      <w:r>
        <w:t>C</w:t>
      </w:r>
      <w:r w:rsidRPr="009F0C8D">
        <w:t>uando nacemos, somos bebés. Necesitamos mucho amor, cuidado y aprendemos a gatear, caminar y hablar.</w:t>
      </w:r>
    </w:p>
    <w:p w14:paraId="07E0E386" w14:textId="77777777" w:rsidR="003643FB" w:rsidRPr="009F0C8D" w:rsidRDefault="003643FB" w:rsidP="003643FB">
      <w:pPr>
        <w:pStyle w:val="NoSpacing"/>
        <w:numPr>
          <w:ilvl w:val="0"/>
          <w:numId w:val="1355"/>
        </w:numPr>
      </w:pPr>
      <w:r w:rsidRPr="009F0C8D">
        <w:rPr>
          <w:rStyle w:val="Strong"/>
          <w:rFonts w:eastAsiaTheme="majorEastAsia"/>
        </w:rPr>
        <w:t>Niñez</w:t>
      </w:r>
      <w:r w:rsidRPr="009F0C8D">
        <w:t xml:space="preserve">: </w:t>
      </w:r>
      <w:r>
        <w:t>A</w:t>
      </w:r>
      <w:r w:rsidRPr="009F0C8D">
        <w:t>quí comenzamos a explorar, jugar, ir a la escuela y hacer nuevos amigos. Aprendemos muchas cosas nuevas cada día.</w:t>
      </w:r>
    </w:p>
    <w:p w14:paraId="59852E85" w14:textId="77777777" w:rsidR="003643FB" w:rsidRPr="009F0C8D" w:rsidRDefault="003643FB" w:rsidP="003643FB">
      <w:pPr>
        <w:pStyle w:val="NoSpacing"/>
        <w:numPr>
          <w:ilvl w:val="0"/>
          <w:numId w:val="1355"/>
        </w:numPr>
      </w:pPr>
      <w:r w:rsidRPr="00647C96">
        <w:rPr>
          <w:rFonts w:eastAsia="Times New Roman"/>
          <w:b/>
          <w:bCs/>
        </w:rPr>
        <w:t>Adolescencia</w:t>
      </w:r>
      <w:r w:rsidRPr="009F0C8D">
        <w:t xml:space="preserve">: </w:t>
      </w:r>
      <w:r>
        <w:t>N</w:t>
      </w:r>
      <w:r w:rsidRPr="009F0C8D">
        <w:t xml:space="preserve">uestro cuerpo cambia y nos volvemos más grandes. Comenzamos a tomar decisiones y a descubrir lo que nos gusta hacer. </w:t>
      </w:r>
    </w:p>
    <w:p w14:paraId="65568FE9" w14:textId="77777777" w:rsidR="003643FB" w:rsidRPr="009F0C8D" w:rsidRDefault="003643FB" w:rsidP="003643FB">
      <w:pPr>
        <w:pStyle w:val="NoSpacing"/>
        <w:numPr>
          <w:ilvl w:val="0"/>
          <w:numId w:val="1355"/>
        </w:numPr>
      </w:pPr>
      <w:r w:rsidRPr="00647C96">
        <w:rPr>
          <w:rFonts w:eastAsia="Times New Roman"/>
          <w:b/>
          <w:bCs/>
        </w:rPr>
        <w:t>Juventud</w:t>
      </w:r>
      <w:r w:rsidRPr="009F0C8D">
        <w:t xml:space="preserve">: </w:t>
      </w:r>
      <w:r>
        <w:t>N</w:t>
      </w:r>
      <w:r w:rsidRPr="009F0C8D">
        <w:t xml:space="preserve">os volvemos adultos jóvenes, estudiamos o trabajamos y empezamos a hacer planes para el futuro. </w:t>
      </w:r>
    </w:p>
    <w:p w14:paraId="44DBD78E" w14:textId="77777777" w:rsidR="003643FB" w:rsidRPr="009F0C8D" w:rsidRDefault="003643FB" w:rsidP="003643FB">
      <w:pPr>
        <w:pStyle w:val="NoSpacing"/>
        <w:numPr>
          <w:ilvl w:val="0"/>
          <w:numId w:val="1355"/>
        </w:numPr>
      </w:pPr>
      <w:r w:rsidRPr="00647C96">
        <w:rPr>
          <w:rFonts w:ascii="Times New Roman" w:eastAsia="Times New Roman" w:hAnsi="Times New Roman"/>
          <w:b/>
          <w:bCs/>
          <w:sz w:val="24"/>
          <w:szCs w:val="24"/>
        </w:rPr>
        <w:t>Adultez</w:t>
      </w:r>
      <w:r w:rsidRPr="00647C96">
        <w:rPr>
          <w:b/>
          <w:bCs/>
        </w:rPr>
        <w:t xml:space="preserve">: </w:t>
      </w:r>
      <w:r w:rsidRPr="00F24708">
        <w:t>F</w:t>
      </w:r>
      <w:r w:rsidRPr="009F0C8D">
        <w:t>ormamos una familia, trabajamos y ayudamos a los demás. Somos responsables y enseñamos lo que sabemos a los más pequeños.</w:t>
      </w:r>
    </w:p>
    <w:p w14:paraId="40E92A5E" w14:textId="77777777" w:rsidR="003643FB" w:rsidRPr="00647C96" w:rsidRDefault="003643FB" w:rsidP="003643FB">
      <w:pPr>
        <w:pStyle w:val="NoSpacing"/>
        <w:numPr>
          <w:ilvl w:val="0"/>
          <w:numId w:val="1355"/>
        </w:numPr>
      </w:pPr>
      <w:r w:rsidRPr="00647C96">
        <w:rPr>
          <w:rFonts w:ascii="Times New Roman" w:eastAsia="Times New Roman" w:hAnsi="Times New Roman"/>
          <w:b/>
          <w:bCs/>
          <w:sz w:val="24"/>
          <w:szCs w:val="24"/>
        </w:rPr>
        <w:t>Ancianidad</w:t>
      </w:r>
      <w:r w:rsidRPr="009F0C8D">
        <w:t xml:space="preserve">: </w:t>
      </w:r>
      <w:r>
        <w:t>N</w:t>
      </w:r>
      <w:r w:rsidRPr="009F0C8D">
        <w:t xml:space="preserve">os volvemos abuelitos y disfrutamos </w:t>
      </w:r>
      <w:r>
        <w:t xml:space="preserve">al </w:t>
      </w:r>
      <w:r w:rsidRPr="009F0C8D">
        <w:t>contar historias, descansar y compartir nuestra experiencia con los demás.</w:t>
      </w:r>
    </w:p>
    <w:bookmarkEnd w:id="59"/>
    <w:p w14:paraId="4C0B3270" w14:textId="77777777" w:rsidR="003643FB" w:rsidRDefault="003643FB" w:rsidP="00647C96">
      <w:pPr>
        <w:pStyle w:val="NoSpacing"/>
        <w:rPr>
          <w:lang w:val="es-GT"/>
        </w:rPr>
      </w:pPr>
    </w:p>
    <w:p w14:paraId="649AC7CE" w14:textId="77777777" w:rsidR="003643FB" w:rsidRDefault="003643FB" w:rsidP="003643FB">
      <w:pPr>
        <w:pStyle w:val="NoSpacing"/>
        <w:numPr>
          <w:ilvl w:val="0"/>
          <w:numId w:val="1417"/>
        </w:numPr>
        <w:rPr>
          <w:lang w:val="es-GT"/>
        </w:rPr>
      </w:pPr>
      <w:r w:rsidRPr="00647C96">
        <w:rPr>
          <w:lang w:val="es-GT"/>
        </w:rPr>
        <w:t xml:space="preserve">Pida la colaboración de los padres para que envíen disfraces o accesorios simples (pañales de juguete, mochilas, gorros de abuelo, etc.) para hacer una representación de las etapas de la vida a través de una actuación. Asigne a cada niño una etapa de la vida (bebé, niño, joven, adulto o anciano). </w:t>
      </w:r>
    </w:p>
    <w:p w14:paraId="20F010DD" w14:textId="77777777" w:rsidR="003643FB" w:rsidRDefault="003643FB" w:rsidP="003643FB">
      <w:pPr>
        <w:pStyle w:val="NoSpacing"/>
        <w:numPr>
          <w:ilvl w:val="0"/>
          <w:numId w:val="1418"/>
        </w:numPr>
        <w:rPr>
          <w:lang w:val="es-GT"/>
        </w:rPr>
      </w:pPr>
      <w:r w:rsidRPr="00647C96">
        <w:rPr>
          <w:lang w:val="es-GT"/>
        </w:rPr>
        <w:t xml:space="preserve">Pídales que actúen como si estuvieran en esa etapa (ejemplo: el bebé gatea, el niño juega, el anciano usa un bastón). </w:t>
      </w:r>
    </w:p>
    <w:p w14:paraId="34C3BEC2" w14:textId="77777777" w:rsidR="003643FB" w:rsidRDefault="003643FB" w:rsidP="003643FB">
      <w:pPr>
        <w:pStyle w:val="NoSpacing"/>
        <w:numPr>
          <w:ilvl w:val="0"/>
          <w:numId w:val="1418"/>
        </w:numPr>
        <w:rPr>
          <w:lang w:val="es-GT"/>
        </w:rPr>
      </w:pPr>
      <w:r w:rsidRPr="00647C96">
        <w:rPr>
          <w:lang w:val="es-GT"/>
        </w:rPr>
        <w:t xml:space="preserve">Prepare el aula como si fuera la sala y </w:t>
      </w:r>
      <w:r>
        <w:rPr>
          <w:lang w:val="es-GT"/>
        </w:rPr>
        <w:t xml:space="preserve">la </w:t>
      </w:r>
      <w:r w:rsidRPr="00647C96">
        <w:rPr>
          <w:lang w:val="es-GT"/>
        </w:rPr>
        <w:t xml:space="preserve">cocina de una casa y desarrolle ahí la actividad. </w:t>
      </w:r>
    </w:p>
    <w:p w14:paraId="5479F576" w14:textId="77777777" w:rsidR="003643FB" w:rsidRDefault="003643FB" w:rsidP="003643FB">
      <w:pPr>
        <w:pStyle w:val="NoSpacing"/>
        <w:numPr>
          <w:ilvl w:val="0"/>
          <w:numId w:val="1418"/>
        </w:numPr>
        <w:rPr>
          <w:lang w:val="es-GT"/>
        </w:rPr>
      </w:pPr>
      <w:r>
        <w:rPr>
          <w:lang w:val="es-GT"/>
        </w:rPr>
        <w:t>L</w:t>
      </w:r>
      <w:r w:rsidRPr="00647C96">
        <w:rPr>
          <w:lang w:val="es-GT"/>
        </w:rPr>
        <w:t xml:space="preserve">os personajes deben </w:t>
      </w:r>
      <w:r>
        <w:rPr>
          <w:lang w:val="es-GT"/>
        </w:rPr>
        <w:t>ser</w:t>
      </w:r>
      <w:r w:rsidRPr="00647C96">
        <w:rPr>
          <w:lang w:val="es-GT"/>
        </w:rPr>
        <w:t xml:space="preserve"> de ambos sexos. </w:t>
      </w:r>
    </w:p>
    <w:p w14:paraId="65CA99AA" w14:textId="77777777" w:rsidR="003643FB" w:rsidRPr="00647C96" w:rsidRDefault="003643FB" w:rsidP="003643FB">
      <w:pPr>
        <w:pStyle w:val="NoSpacing"/>
        <w:numPr>
          <w:ilvl w:val="0"/>
          <w:numId w:val="1418"/>
        </w:numPr>
        <w:rPr>
          <w:lang w:val="es-GT"/>
        </w:rPr>
      </w:pPr>
      <w:r w:rsidRPr="00647C96">
        <w:rPr>
          <w:lang w:val="es-GT"/>
        </w:rPr>
        <w:t xml:space="preserve">Al final, todos se toman de las manos y dicen: </w:t>
      </w:r>
      <w:r>
        <w:rPr>
          <w:lang w:val="es-GT"/>
        </w:rPr>
        <w:t>«</w:t>
      </w:r>
      <w:r w:rsidRPr="00647C96">
        <w:rPr>
          <w:lang w:val="es-GT"/>
        </w:rPr>
        <w:t>¡Así crecemos todos juntos!</w:t>
      </w:r>
      <w:r>
        <w:rPr>
          <w:lang w:val="es-GT"/>
        </w:rPr>
        <w:t>».</w:t>
      </w:r>
    </w:p>
    <w:p w14:paraId="2875FAE2" w14:textId="77777777" w:rsidR="003643FB" w:rsidRDefault="003643FB" w:rsidP="003643FB">
      <w:pPr>
        <w:pStyle w:val="ListParagraph"/>
        <w:numPr>
          <w:ilvl w:val="0"/>
          <w:numId w:val="1417"/>
        </w:numPr>
        <w:spacing w:after="0" w:line="240" w:lineRule="auto"/>
      </w:pPr>
      <w:r>
        <w:t>Guíe al estudiante al libro de texto, lea las etapas de la vida y que el niño las repita. Conforme las vaya leyendo irá pasando al frente el niño que representó ese papel en la dramatización.</w:t>
      </w:r>
    </w:p>
    <w:p w14:paraId="512667B3" w14:textId="77777777" w:rsidR="003643FB" w:rsidRPr="009F0C8D" w:rsidRDefault="003643FB" w:rsidP="003643FB">
      <w:pPr>
        <w:pStyle w:val="ListParagraph"/>
        <w:numPr>
          <w:ilvl w:val="0"/>
          <w:numId w:val="1417"/>
        </w:numPr>
        <w:spacing w:after="0" w:line="240" w:lineRule="auto"/>
      </w:pPr>
      <w:r>
        <w:t xml:space="preserve">Luego, dirija al estudiante al apartado «Recortables», </w:t>
      </w:r>
      <w:r w:rsidRPr="00675FF5">
        <w:rPr>
          <w:highlight w:val="cyan"/>
        </w:rPr>
        <w:t>página 00</w:t>
      </w:r>
      <w:r>
        <w:t>. Indíquele que vaya recortando una en una las imágenes, no todas juntas para que no las pierda, y luego que las vaya pegando en los recuadros correspondientes.</w:t>
      </w:r>
    </w:p>
    <w:p w14:paraId="49650F53" w14:textId="77777777" w:rsidR="003643FB" w:rsidRDefault="003643FB" w:rsidP="00647C96">
      <w:pPr>
        <w:rPr>
          <w:b/>
          <w:bCs/>
          <w:sz w:val="28"/>
          <w:szCs w:val="28"/>
        </w:rPr>
      </w:pPr>
    </w:p>
    <w:p w14:paraId="4509C010" w14:textId="77777777" w:rsidR="003643FB" w:rsidRDefault="003643FB" w:rsidP="00647C96">
      <w:pPr>
        <w:rPr>
          <w:b/>
          <w:bCs/>
          <w:sz w:val="28"/>
          <w:szCs w:val="28"/>
        </w:rPr>
      </w:pPr>
      <w:r w:rsidRPr="00647C96">
        <w:rPr>
          <w:b/>
          <w:bCs/>
          <w:sz w:val="28"/>
          <w:szCs w:val="28"/>
        </w:rPr>
        <w:t>Actividades adicionales</w:t>
      </w:r>
    </w:p>
    <w:p w14:paraId="221A08A5" w14:textId="77777777" w:rsidR="003643FB" w:rsidRDefault="003643FB" w:rsidP="00992B12">
      <w:r>
        <w:t>Se proponen las siguientes «Actividades adicionales» para complementar la enseñanza; es importante que, al elegir aquellas para integrar en su planeamiento didáctico, incluya las que mejor estimulen el desarrollo de las competencias propuestas.</w:t>
      </w:r>
    </w:p>
    <w:p w14:paraId="5BCA6BD2" w14:textId="77777777" w:rsidR="003643FB" w:rsidRDefault="003643FB" w:rsidP="003643FB">
      <w:pPr>
        <w:pStyle w:val="NoSpacing"/>
        <w:numPr>
          <w:ilvl w:val="0"/>
          <w:numId w:val="1362"/>
        </w:numPr>
        <w:rPr>
          <w:lang w:val="es-GT"/>
        </w:rPr>
      </w:pPr>
      <w:r>
        <w:rPr>
          <w:lang w:val="es-GT"/>
        </w:rPr>
        <w:t xml:space="preserve">Dibujar la mano de cada niño </w:t>
      </w:r>
      <w:r w:rsidRPr="00DA7163">
        <w:rPr>
          <w:lang w:val="es-GT"/>
        </w:rPr>
        <w:t>en una cartulina y en cada dedo escrib</w:t>
      </w:r>
      <w:r>
        <w:rPr>
          <w:lang w:val="es-GT"/>
        </w:rPr>
        <w:t>ir</w:t>
      </w:r>
      <w:r w:rsidRPr="00CC2C28">
        <w:rPr>
          <w:lang w:val="es-GT"/>
        </w:rPr>
        <w:t xml:space="preserve"> o dibuja</w:t>
      </w:r>
      <w:r>
        <w:rPr>
          <w:lang w:val="es-GT"/>
        </w:rPr>
        <w:t>r</w:t>
      </w:r>
      <w:r w:rsidRPr="00DA7163">
        <w:rPr>
          <w:lang w:val="es-GT"/>
        </w:rPr>
        <w:t xml:space="preserve"> una acción positiva para ayudar a los animales (</w:t>
      </w:r>
      <w:r>
        <w:rPr>
          <w:lang w:val="es-GT"/>
        </w:rPr>
        <w:t xml:space="preserve">por </w:t>
      </w:r>
      <w:r w:rsidRPr="00DA7163">
        <w:rPr>
          <w:lang w:val="es-GT"/>
        </w:rPr>
        <w:t xml:space="preserve">ejemplo: </w:t>
      </w:r>
      <w:r>
        <w:rPr>
          <w:lang w:val="es-GT"/>
        </w:rPr>
        <w:t>«</w:t>
      </w:r>
      <w:r w:rsidRPr="00DA7163">
        <w:rPr>
          <w:lang w:val="es-GT"/>
        </w:rPr>
        <w:t>No tirar basura en los ríos</w:t>
      </w:r>
      <w:r>
        <w:rPr>
          <w:lang w:val="es-GT"/>
        </w:rPr>
        <w:t>»</w:t>
      </w:r>
      <w:r w:rsidRPr="00DA7163">
        <w:rPr>
          <w:lang w:val="es-GT"/>
        </w:rPr>
        <w:t>).</w:t>
      </w:r>
      <w:r w:rsidRPr="00CC2C28">
        <w:rPr>
          <w:lang w:val="es-GT"/>
        </w:rPr>
        <w:t xml:space="preserve"> </w:t>
      </w:r>
      <w:r>
        <w:rPr>
          <w:lang w:val="es-GT"/>
        </w:rPr>
        <w:t>Luego que los niños c</w:t>
      </w:r>
      <w:r w:rsidRPr="00CC2C28">
        <w:rPr>
          <w:lang w:val="es-GT"/>
        </w:rPr>
        <w:t>ompart</w:t>
      </w:r>
      <w:r>
        <w:rPr>
          <w:lang w:val="es-GT"/>
        </w:rPr>
        <w:t>a</w:t>
      </w:r>
      <w:r w:rsidRPr="00CC2C28">
        <w:rPr>
          <w:lang w:val="es-GT"/>
        </w:rPr>
        <w:t>n sus compromisos con la clase.</w:t>
      </w:r>
      <w:r w:rsidRPr="00D13FAC">
        <w:rPr>
          <w:lang w:val="es-GT"/>
        </w:rPr>
        <w:t xml:space="preserve"> </w:t>
      </w:r>
    </w:p>
    <w:p w14:paraId="7F9734DF" w14:textId="77777777" w:rsidR="003643FB" w:rsidRPr="00D13FAC" w:rsidRDefault="003643FB" w:rsidP="003643FB">
      <w:pPr>
        <w:pStyle w:val="NoSpacing"/>
        <w:numPr>
          <w:ilvl w:val="0"/>
          <w:numId w:val="1362"/>
        </w:numPr>
        <w:rPr>
          <w:lang w:val="es-GT"/>
        </w:rPr>
      </w:pPr>
      <w:r w:rsidRPr="00D13FAC">
        <w:rPr>
          <w:lang w:val="es-GT"/>
        </w:rPr>
        <w:lastRenderedPageBreak/>
        <w:t>P</w:t>
      </w:r>
      <w:r>
        <w:rPr>
          <w:lang w:val="es-GT"/>
        </w:rPr>
        <w:t>edir</w:t>
      </w:r>
      <w:r w:rsidRPr="00D13FAC">
        <w:rPr>
          <w:lang w:val="es-GT"/>
        </w:rPr>
        <w:t xml:space="preserve"> al niño que elabore una maqueta del ciclo de vida de alguno de sus animales preferidos, usando materiales de reciclaje</w:t>
      </w:r>
      <w:r>
        <w:rPr>
          <w:lang w:val="es-GT"/>
        </w:rPr>
        <w:t>.</w:t>
      </w:r>
    </w:p>
    <w:p w14:paraId="66D44A31" w14:textId="77777777" w:rsidR="003643FB" w:rsidRDefault="003643FB" w:rsidP="003643FB">
      <w:pPr>
        <w:pStyle w:val="NoSpacing"/>
        <w:numPr>
          <w:ilvl w:val="0"/>
          <w:numId w:val="1362"/>
        </w:numPr>
        <w:rPr>
          <w:lang w:val="es-GT"/>
        </w:rPr>
      </w:pPr>
      <w:r>
        <w:rPr>
          <w:lang w:val="es-GT"/>
        </w:rPr>
        <w:t>Asignar un animal a cada niño para que prepare una exposición oral, puede ser sobre su mascota si la tiene en casa o si no que el niño elija el animal que quiera.</w:t>
      </w:r>
    </w:p>
    <w:p w14:paraId="792F2B50" w14:textId="77777777" w:rsidR="003643FB" w:rsidRPr="005E4913" w:rsidRDefault="003643FB" w:rsidP="003643FB">
      <w:pPr>
        <w:pStyle w:val="NoSpacing"/>
        <w:numPr>
          <w:ilvl w:val="0"/>
          <w:numId w:val="1362"/>
        </w:numPr>
        <w:rPr>
          <w:lang w:val="es-GT"/>
        </w:rPr>
      </w:pPr>
      <w:r w:rsidRPr="00871C5E">
        <w:rPr>
          <w:lang w:val="es-GT"/>
        </w:rPr>
        <w:t>Prepar</w:t>
      </w:r>
      <w:r>
        <w:rPr>
          <w:lang w:val="es-GT"/>
        </w:rPr>
        <w:t>ar</w:t>
      </w:r>
      <w:r w:rsidRPr="00871C5E">
        <w:rPr>
          <w:lang w:val="es-GT"/>
        </w:rPr>
        <w:t xml:space="preserve"> tarjetas de animales en peligro de extinción, colocarlas en una caja. </w:t>
      </w:r>
      <w:r w:rsidRPr="005E4913">
        <w:rPr>
          <w:lang w:val="es-GT"/>
        </w:rPr>
        <w:t>Un niño toma una tarjeta sin verla y hace preguntas a sus compañeros para adivinar qué animal es.</w:t>
      </w:r>
      <w:r w:rsidRPr="00871C5E">
        <w:rPr>
          <w:lang w:val="es-GT"/>
        </w:rPr>
        <w:t xml:space="preserve"> </w:t>
      </w:r>
      <w:r w:rsidRPr="005E4913">
        <w:rPr>
          <w:lang w:val="es-GT"/>
        </w:rPr>
        <w:t xml:space="preserve">Los demás solo pueden responder </w:t>
      </w:r>
      <w:r>
        <w:rPr>
          <w:lang w:val="es-GT"/>
        </w:rPr>
        <w:t>«S</w:t>
      </w:r>
      <w:r w:rsidRPr="005E4913">
        <w:rPr>
          <w:lang w:val="es-GT"/>
        </w:rPr>
        <w:t>í</w:t>
      </w:r>
      <w:r>
        <w:rPr>
          <w:lang w:val="es-GT"/>
        </w:rPr>
        <w:t>»</w:t>
      </w:r>
      <w:r w:rsidRPr="005E4913">
        <w:rPr>
          <w:lang w:val="es-GT"/>
        </w:rPr>
        <w:t xml:space="preserve"> o </w:t>
      </w:r>
      <w:r>
        <w:rPr>
          <w:lang w:val="es-GT"/>
        </w:rPr>
        <w:t>«N</w:t>
      </w:r>
      <w:r w:rsidRPr="005E4913">
        <w:rPr>
          <w:lang w:val="es-GT"/>
        </w:rPr>
        <w:t>o</w:t>
      </w:r>
      <w:r>
        <w:rPr>
          <w:lang w:val="es-GT"/>
        </w:rPr>
        <w:t>»</w:t>
      </w:r>
      <w:r w:rsidRPr="005E4913">
        <w:rPr>
          <w:lang w:val="es-GT"/>
        </w:rPr>
        <w:t>.</w:t>
      </w:r>
      <w:r w:rsidRPr="00871C5E">
        <w:rPr>
          <w:lang w:val="es-GT"/>
        </w:rPr>
        <w:t xml:space="preserve"> </w:t>
      </w:r>
      <w:r w:rsidRPr="005E4913">
        <w:rPr>
          <w:lang w:val="es-GT"/>
        </w:rPr>
        <w:t>Después de adivinar, se explica por qué ese animal está en peligro y cómo protegerlo.</w:t>
      </w:r>
    </w:p>
    <w:p w14:paraId="219DA363" w14:textId="77777777" w:rsidR="003643FB" w:rsidRPr="00076E3F" w:rsidRDefault="003643FB" w:rsidP="003643FB">
      <w:pPr>
        <w:pStyle w:val="NoSpacing"/>
        <w:numPr>
          <w:ilvl w:val="0"/>
          <w:numId w:val="1362"/>
        </w:numPr>
        <w:rPr>
          <w:lang w:val="es-GT"/>
        </w:rPr>
      </w:pPr>
      <w:r w:rsidRPr="00076E3F">
        <w:rPr>
          <w:lang w:val="es-GT"/>
        </w:rPr>
        <w:t>Representar el ciclo de vida de la gallina o la tortuga a través de la dramatización.</w:t>
      </w:r>
      <w:r w:rsidRPr="00BA543E">
        <w:rPr>
          <w:lang w:val="es-GT"/>
        </w:rPr>
        <w:t xml:space="preserve"> Elabore con cartulinas </w:t>
      </w:r>
      <w:r w:rsidRPr="00076E3F">
        <w:rPr>
          <w:lang w:val="es-GT"/>
        </w:rPr>
        <w:t>máscaras o diademas de polluelos y tortugas.</w:t>
      </w:r>
      <w:r w:rsidRPr="00BA543E">
        <w:rPr>
          <w:lang w:val="es-GT"/>
        </w:rPr>
        <w:t xml:space="preserve"> </w:t>
      </w:r>
      <w:r w:rsidRPr="00076E3F">
        <w:rPr>
          <w:lang w:val="es-GT"/>
        </w:rPr>
        <w:t>Divid</w:t>
      </w:r>
      <w:r w:rsidRPr="00BA543E">
        <w:rPr>
          <w:lang w:val="es-GT"/>
        </w:rPr>
        <w:t>a</w:t>
      </w:r>
      <w:r w:rsidRPr="00076E3F">
        <w:rPr>
          <w:lang w:val="es-GT"/>
        </w:rPr>
        <w:t xml:space="preserve"> a los niños en dos grupos: uno representará la gallina y otro la tortuga.</w:t>
      </w:r>
      <w:r w:rsidRPr="00BA543E">
        <w:rPr>
          <w:lang w:val="es-GT"/>
        </w:rPr>
        <w:t xml:space="preserve"> </w:t>
      </w:r>
      <w:r w:rsidRPr="00076E3F">
        <w:rPr>
          <w:lang w:val="es-GT"/>
        </w:rPr>
        <w:t>Cada grupo representará las etapas de crecimiento: huevo, cría y adulto.</w:t>
      </w:r>
      <w:r w:rsidRPr="00BA543E">
        <w:rPr>
          <w:lang w:val="es-GT"/>
        </w:rPr>
        <w:t xml:space="preserve"> </w:t>
      </w:r>
      <w:r w:rsidRPr="00076E3F">
        <w:rPr>
          <w:lang w:val="es-GT"/>
        </w:rPr>
        <w:t>Los niños pueden moverse por el aula imitando los sonidos y movimientos de cada etapa.</w:t>
      </w:r>
    </w:p>
    <w:p w14:paraId="3791C217" w14:textId="77777777" w:rsidR="003643FB" w:rsidRDefault="003643FB" w:rsidP="003643FB">
      <w:pPr>
        <w:pStyle w:val="NoSpacing"/>
        <w:numPr>
          <w:ilvl w:val="0"/>
          <w:numId w:val="1362"/>
        </w:numPr>
      </w:pPr>
      <w:r>
        <w:rPr>
          <w:lang w:val="es-GT"/>
        </w:rPr>
        <w:t>Dibujar</w:t>
      </w:r>
      <w:r w:rsidRPr="00D15557">
        <w:rPr>
          <w:lang w:val="es-GT"/>
        </w:rPr>
        <w:t xml:space="preserve"> tres momentos importantes de su vida: cuando era bebé, ahora como niño y cómo se imagina de grande.</w:t>
      </w:r>
      <w:r>
        <w:rPr>
          <w:lang w:val="es-GT"/>
        </w:rPr>
        <w:t xml:space="preserve"> </w:t>
      </w:r>
      <w:r w:rsidRPr="00D15557">
        <w:rPr>
          <w:lang w:val="es-GT"/>
        </w:rPr>
        <w:t>Si los padres envían fotos, pueden pegarlas en el dibujo.</w:t>
      </w:r>
      <w:r w:rsidRPr="007F602C">
        <w:rPr>
          <w:lang w:val="es-GT"/>
        </w:rPr>
        <w:t xml:space="preserve"> </w:t>
      </w:r>
      <w:r>
        <w:rPr>
          <w:lang w:val="es-GT"/>
        </w:rPr>
        <w:t>Luego explicar</w:t>
      </w:r>
      <w:r w:rsidRPr="007F602C">
        <w:rPr>
          <w:lang w:val="es-GT"/>
        </w:rPr>
        <w:t xml:space="preserve"> sus dibujos a la clase y compart</w:t>
      </w:r>
      <w:r>
        <w:rPr>
          <w:lang w:val="es-GT"/>
        </w:rPr>
        <w:t>ir</w:t>
      </w:r>
      <w:r w:rsidRPr="007F602C">
        <w:rPr>
          <w:lang w:val="es-GT"/>
        </w:rPr>
        <w:t xml:space="preserve"> lo que les emociona de crecer.</w:t>
      </w:r>
    </w:p>
    <w:p w14:paraId="6DCFBDE0" w14:textId="77777777" w:rsidR="003643FB" w:rsidRPr="00647C96" w:rsidRDefault="003643FB" w:rsidP="003643FB">
      <w:pPr>
        <w:pStyle w:val="NoSpacing"/>
        <w:numPr>
          <w:ilvl w:val="0"/>
          <w:numId w:val="1362"/>
        </w:numPr>
        <w:rPr>
          <w:lang w:val="es-GT"/>
        </w:rPr>
      </w:pPr>
      <w:r w:rsidRPr="00647C96">
        <w:rPr>
          <w:lang w:val="es-GT"/>
        </w:rPr>
        <w:t>Elaborar carteles con imágenes de animales en peligro de extinción y hacer una campaña para su protección. Pegar los carteles en áreas visibles de la escuela</w:t>
      </w:r>
      <w:r>
        <w:rPr>
          <w:lang w:val="es-GT"/>
        </w:rPr>
        <w:t>.</w:t>
      </w:r>
    </w:p>
    <w:p w14:paraId="55B42C31" w14:textId="77777777" w:rsidR="003643FB" w:rsidRPr="00224FD0" w:rsidRDefault="003643FB" w:rsidP="003643FB">
      <w:pPr>
        <w:pStyle w:val="NoSpacing"/>
        <w:numPr>
          <w:ilvl w:val="0"/>
          <w:numId w:val="1362"/>
        </w:numPr>
        <w:rPr>
          <w:lang w:val="es-GT"/>
        </w:rPr>
      </w:pPr>
      <w:r w:rsidRPr="00BB3081">
        <w:rPr>
          <w:lang w:val="es-GT"/>
        </w:rPr>
        <w:t>Conta</w:t>
      </w:r>
      <w:r>
        <w:rPr>
          <w:lang w:val="es-GT"/>
        </w:rPr>
        <w:t xml:space="preserve">r </w:t>
      </w:r>
      <w:r w:rsidRPr="00BB3081">
        <w:rPr>
          <w:lang w:val="es-GT"/>
        </w:rPr>
        <w:t>una historia de un bosque donde vivían muchos animales, pero los humanos comenzaron a talarlo. Los niños dibujan cómo creen que era el bosque antes y después de la deforestación.</w:t>
      </w:r>
      <w:r w:rsidRPr="00224FD0">
        <w:rPr>
          <w:lang w:val="es-GT"/>
        </w:rPr>
        <w:t xml:space="preserve"> En grupos, piensan y crean </w:t>
      </w:r>
      <w:r>
        <w:rPr>
          <w:lang w:val="es-GT"/>
        </w:rPr>
        <w:t>«</w:t>
      </w:r>
      <w:r w:rsidRPr="00224FD0">
        <w:rPr>
          <w:lang w:val="es-GT"/>
        </w:rPr>
        <w:t>soluciones</w:t>
      </w:r>
      <w:r>
        <w:rPr>
          <w:lang w:val="es-GT"/>
        </w:rPr>
        <w:t>»</w:t>
      </w:r>
      <w:r w:rsidRPr="00224FD0">
        <w:rPr>
          <w:lang w:val="es-GT"/>
        </w:rPr>
        <w:t xml:space="preserve"> (ideas creativas para salvar el bosque y a los animales). Luego, explican sus soluciones al grupo.</w:t>
      </w:r>
    </w:p>
    <w:p w14:paraId="7C102A57" w14:textId="77777777" w:rsidR="003643FB" w:rsidRDefault="003643FB" w:rsidP="003643FB">
      <w:pPr>
        <w:pStyle w:val="NoSpacing"/>
        <w:numPr>
          <w:ilvl w:val="0"/>
          <w:numId w:val="1362"/>
        </w:numPr>
        <w:rPr>
          <w:lang w:val="es-GT"/>
        </w:rPr>
      </w:pPr>
      <w:r w:rsidRPr="003C24EB">
        <w:rPr>
          <w:lang w:val="es-GT"/>
        </w:rPr>
        <w:t>Asign</w:t>
      </w:r>
      <w:r>
        <w:rPr>
          <w:lang w:val="es-GT"/>
        </w:rPr>
        <w:t>ar</w:t>
      </w:r>
      <w:r w:rsidRPr="003C24EB">
        <w:rPr>
          <w:lang w:val="es-GT"/>
        </w:rPr>
        <w:t xml:space="preserve"> a cada niño un animal en peligro de extinción, pedir a los padres que envíen una máscara de cartón o un disfraz. Hacer grupos de niños con los animales que tengan alguna relación por su hábitat. </w:t>
      </w:r>
      <w:r w:rsidRPr="00546911">
        <w:rPr>
          <w:lang w:val="es-GT"/>
        </w:rPr>
        <w:t>Cada grupo inventa una pequeña obra donde los animales cuentan sus problemas y piden ayuda.</w:t>
      </w:r>
      <w:r w:rsidRPr="003C24EB">
        <w:rPr>
          <w:lang w:val="es-GT"/>
        </w:rPr>
        <w:t xml:space="preserve"> </w:t>
      </w:r>
      <w:r w:rsidRPr="00546911">
        <w:rPr>
          <w:lang w:val="es-GT"/>
        </w:rPr>
        <w:t>Presentan sus obras a los compañeros.</w:t>
      </w:r>
      <w:r w:rsidRPr="003C24EB">
        <w:rPr>
          <w:lang w:val="es-GT"/>
        </w:rPr>
        <w:t xml:space="preserve"> </w:t>
      </w:r>
      <w:r w:rsidRPr="00546911">
        <w:rPr>
          <w:lang w:val="es-GT"/>
        </w:rPr>
        <w:t xml:space="preserve">Al final, </w:t>
      </w:r>
      <w:r>
        <w:rPr>
          <w:lang w:val="es-GT"/>
        </w:rPr>
        <w:t>haga una reflexión</w:t>
      </w:r>
      <w:r w:rsidRPr="00546911">
        <w:rPr>
          <w:lang w:val="es-GT"/>
        </w:rPr>
        <w:t xml:space="preserve"> sobre qué podemos hacer para evitar la extinción de los animales.</w:t>
      </w:r>
    </w:p>
    <w:p w14:paraId="133543F2" w14:textId="77777777" w:rsidR="003643FB" w:rsidRDefault="003643FB" w:rsidP="003643FB">
      <w:pPr>
        <w:pStyle w:val="NoSpacing"/>
        <w:numPr>
          <w:ilvl w:val="0"/>
          <w:numId w:val="1362"/>
        </w:numPr>
        <w:rPr>
          <w:lang w:val="es-GT"/>
        </w:rPr>
      </w:pPr>
      <w:r>
        <w:rPr>
          <w:lang w:val="es-GT"/>
        </w:rPr>
        <w:t>Adivinanzas:</w:t>
      </w:r>
    </w:p>
    <w:p w14:paraId="7D7C4372" w14:textId="77777777" w:rsidR="003643FB" w:rsidRPr="00546911" w:rsidRDefault="003643FB" w:rsidP="000F0315">
      <w:pPr>
        <w:pStyle w:val="NoSpacing"/>
        <w:ind w:left="360"/>
        <w:rPr>
          <w:lang w:val="es-GT"/>
        </w:rPr>
      </w:pPr>
    </w:p>
    <w:p w14:paraId="233476E2" w14:textId="77777777" w:rsidR="003643FB" w:rsidRDefault="003643FB" w:rsidP="00B33E72">
      <w:pPr>
        <w:spacing w:after="0" w:line="240" w:lineRule="auto"/>
        <w:ind w:left="708"/>
      </w:pPr>
      <w:r>
        <w:rPr>
          <w:noProof/>
        </w:rPr>
        <mc:AlternateContent>
          <mc:Choice Requires="wps">
            <w:drawing>
              <wp:anchor distT="0" distB="0" distL="114300" distR="114300" simplePos="0" relativeHeight="251828224" behindDoc="0" locked="0" layoutInCell="1" allowOverlap="1" wp14:anchorId="4A231514" wp14:editId="3EEC7130">
                <wp:simplePos x="0" y="0"/>
                <wp:positionH relativeFrom="column">
                  <wp:posOffset>2889905</wp:posOffset>
                </wp:positionH>
                <wp:positionV relativeFrom="paragraph">
                  <wp:posOffset>107252</wp:posOffset>
                </wp:positionV>
                <wp:extent cx="2453390" cy="959370"/>
                <wp:effectExtent l="0" t="0" r="23495" b="12700"/>
                <wp:wrapNone/>
                <wp:docPr id="1803129630" name="Rectángulo 6"/>
                <wp:cNvGraphicFramePr/>
                <a:graphic xmlns:a="http://schemas.openxmlformats.org/drawingml/2006/main">
                  <a:graphicData uri="http://schemas.microsoft.com/office/word/2010/wordprocessingShape">
                    <wps:wsp>
                      <wps:cNvSpPr/>
                      <wps:spPr>
                        <a:xfrm>
                          <a:off x="0" y="0"/>
                          <a:ext cx="2453390" cy="95937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E57FDB" w14:textId="77777777" w:rsidR="003643FB" w:rsidRDefault="003643FB" w:rsidP="00647C96">
                            <w:pPr>
                              <w:pStyle w:val="NoSpacing"/>
                            </w:pPr>
                            <w:r>
                              <w:t>Ni soy grande ni soy pequeño,</w:t>
                            </w:r>
                          </w:p>
                          <w:p w14:paraId="7166BDE9" w14:textId="77777777" w:rsidR="003643FB" w:rsidRDefault="003643FB" w:rsidP="00647C96">
                            <w:pPr>
                              <w:pStyle w:val="NoSpacing"/>
                            </w:pPr>
                            <w:r>
                              <w:t>busco respuestas, tengo un sueño.</w:t>
                            </w:r>
                          </w:p>
                          <w:p w14:paraId="0D908D2E" w14:textId="77777777" w:rsidR="003643FB" w:rsidRDefault="003643FB" w:rsidP="00647C96">
                            <w:pPr>
                              <w:pStyle w:val="NoSpacing"/>
                            </w:pPr>
                            <w:r>
                              <w:t>Cambio mi voz y crezco veloz,</w:t>
                            </w:r>
                          </w:p>
                          <w:p w14:paraId="7D84E903" w14:textId="77777777" w:rsidR="003643FB" w:rsidRDefault="003643FB" w:rsidP="00647C96">
                            <w:pPr>
                              <w:pStyle w:val="NoSpacing"/>
                            </w:pPr>
                            <w:r>
                              <w:t>a veces dudo, pero tengo un don.</w:t>
                            </w:r>
                          </w:p>
                          <w:p w14:paraId="6EEC06FB" w14:textId="77777777" w:rsidR="003643FB" w:rsidRDefault="003643FB" w:rsidP="00647C96">
                            <w:pPr>
                              <w:pStyle w:val="NoSpacing"/>
                            </w:pPr>
                            <w:r>
                              <w:t>¿Quién soy?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31514" id="Rectángulo 6" o:spid="_x0000_s1121" style="position:absolute;left:0;text-align:left;margin-left:227.55pt;margin-top:8.45pt;width:193.2pt;height:75.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" fillcolor="white [3201]" strokecolor="#4ea72e [3209]" strokeweight="1pt">
                <v:textbox>
                  <w:txbxContent>
                    <w:p w14:paraId="1AE57FDB" w14:textId="77777777" w:rsidR="003643FB" w:rsidRDefault="003643FB" w:rsidP="00647C96">
                      <w:pPr>
                        <w:pStyle w:val="NoSpacing"/>
                      </w:pPr>
                      <w:r>
                        <w:t>Ni soy grande ni soy pequeño,</w:t>
                      </w:r>
                    </w:p>
                    <w:p w14:paraId="7166BDE9" w14:textId="77777777" w:rsidR="003643FB" w:rsidRDefault="003643FB" w:rsidP="00647C96">
                      <w:pPr>
                        <w:pStyle w:val="NoSpacing"/>
                      </w:pPr>
                      <w:r>
                        <w:t>busco respuestas, tengo un sueño.</w:t>
                      </w:r>
                    </w:p>
                    <w:p w14:paraId="0D908D2E" w14:textId="77777777" w:rsidR="003643FB" w:rsidRDefault="003643FB" w:rsidP="00647C96">
                      <w:pPr>
                        <w:pStyle w:val="NoSpacing"/>
                      </w:pPr>
                      <w:r>
                        <w:t>Cambio mi voz y crezco veloz,</w:t>
                      </w:r>
                    </w:p>
                    <w:p w14:paraId="7D84E903" w14:textId="77777777" w:rsidR="003643FB" w:rsidRDefault="003643FB" w:rsidP="00647C96">
                      <w:pPr>
                        <w:pStyle w:val="NoSpacing"/>
                      </w:pPr>
                      <w:r>
                        <w:t>a veces dudo, pero tengo un don.</w:t>
                      </w:r>
                    </w:p>
                    <w:p w14:paraId="6EEC06FB" w14:textId="77777777" w:rsidR="003643FB" w:rsidRDefault="003643FB" w:rsidP="00647C96">
                      <w:pPr>
                        <w:pStyle w:val="NoSpacing"/>
                      </w:pPr>
                      <w:r>
                        <w:t>¿Quién soy?</w:t>
                      </w:r>
                    </w:p>
                  </w:txbxContent>
                </v:textbox>
              </v:rect>
            </w:pict>
          </mc:Fallback>
        </mc:AlternateContent>
      </w:r>
      <w:r>
        <w:rPr>
          <w:noProof/>
        </w:rPr>
        <mc:AlternateContent>
          <mc:Choice Requires="wps">
            <w:drawing>
              <wp:anchor distT="0" distB="0" distL="114300" distR="114300" simplePos="0" relativeHeight="251827200" behindDoc="0" locked="0" layoutInCell="1" allowOverlap="1" wp14:anchorId="0FBF1EE0" wp14:editId="32102216">
                <wp:simplePos x="0" y="0"/>
                <wp:positionH relativeFrom="margin">
                  <wp:posOffset>204575</wp:posOffset>
                </wp:positionH>
                <wp:positionV relativeFrom="paragraph">
                  <wp:posOffset>97863</wp:posOffset>
                </wp:positionV>
                <wp:extent cx="2558321" cy="944380"/>
                <wp:effectExtent l="0" t="0" r="13970" b="27305"/>
                <wp:wrapNone/>
                <wp:docPr id="146706871" name="Rectángulo 5"/>
                <wp:cNvGraphicFramePr/>
                <a:graphic xmlns:a="http://schemas.openxmlformats.org/drawingml/2006/main">
                  <a:graphicData uri="http://schemas.microsoft.com/office/word/2010/wordprocessingShape">
                    <wps:wsp>
                      <wps:cNvSpPr/>
                      <wps:spPr>
                        <a:xfrm>
                          <a:off x="0" y="0"/>
                          <a:ext cx="2558321" cy="9443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08E7217" w14:textId="77777777" w:rsidR="003643FB" w:rsidRDefault="003643FB" w:rsidP="00647C96">
                            <w:pPr>
                              <w:pStyle w:val="NoSpacing"/>
                            </w:pPr>
                            <w:r>
                              <w:t>Estoy escondido, pero creceré,</w:t>
                            </w:r>
                          </w:p>
                          <w:p w14:paraId="03BBCE2D" w14:textId="77777777" w:rsidR="003643FB" w:rsidRDefault="003643FB" w:rsidP="00647C96">
                            <w:pPr>
                              <w:pStyle w:val="NoSpacing"/>
                            </w:pPr>
                            <w:r>
                              <w:t>dentro de mamá me desarrollaré.</w:t>
                            </w:r>
                          </w:p>
                          <w:p w14:paraId="56E14473" w14:textId="77777777" w:rsidR="003643FB" w:rsidRDefault="003643FB" w:rsidP="00647C96">
                            <w:pPr>
                              <w:pStyle w:val="NoSpacing"/>
                            </w:pPr>
                            <w:r>
                              <w:t>No me has visto, pero ya estoy,</w:t>
                            </w:r>
                          </w:p>
                          <w:p w14:paraId="1B0BE125" w14:textId="77777777" w:rsidR="003643FB" w:rsidRDefault="003643FB" w:rsidP="00647C96">
                            <w:pPr>
                              <w:pStyle w:val="NoSpacing"/>
                            </w:pPr>
                            <w:r>
                              <w:t>cuando sea el tiempo, contigo estaré.</w:t>
                            </w:r>
                          </w:p>
                          <w:p w14:paraId="31C91B77" w14:textId="77777777" w:rsidR="003643FB" w:rsidRDefault="003643FB" w:rsidP="00647C96">
                            <w:pPr>
                              <w:pStyle w:val="NoSpacing"/>
                            </w:pPr>
                            <w:r>
                              <w:t>¿Quién soy?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F1EE0" id="_x0000_s1122" style="position:absolute;left:0;text-align:left;margin-left:16.1pt;margin-top:7.7pt;width:201.45pt;height:74.3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" fillcolor="white [3201]" strokecolor="#4ea72e [3209]" strokeweight="1pt">
                <v:textbox>
                  <w:txbxContent>
                    <w:p w14:paraId="508E7217" w14:textId="77777777" w:rsidR="003643FB" w:rsidRDefault="003643FB" w:rsidP="00647C96">
                      <w:pPr>
                        <w:pStyle w:val="NoSpacing"/>
                      </w:pPr>
                      <w:r>
                        <w:t>Estoy escondido, pero creceré,</w:t>
                      </w:r>
                    </w:p>
                    <w:p w14:paraId="03BBCE2D" w14:textId="77777777" w:rsidR="003643FB" w:rsidRDefault="003643FB" w:rsidP="00647C96">
                      <w:pPr>
                        <w:pStyle w:val="NoSpacing"/>
                      </w:pPr>
                      <w:r>
                        <w:t>dentro de mamá me desarrollaré.</w:t>
                      </w:r>
                    </w:p>
                    <w:p w14:paraId="56E14473" w14:textId="77777777" w:rsidR="003643FB" w:rsidRDefault="003643FB" w:rsidP="00647C96">
                      <w:pPr>
                        <w:pStyle w:val="NoSpacing"/>
                      </w:pPr>
                      <w:r>
                        <w:t>No me has visto, pero ya estoy,</w:t>
                      </w:r>
                    </w:p>
                    <w:p w14:paraId="1B0BE125" w14:textId="77777777" w:rsidR="003643FB" w:rsidRDefault="003643FB" w:rsidP="00647C96">
                      <w:pPr>
                        <w:pStyle w:val="NoSpacing"/>
                      </w:pPr>
                      <w:r>
                        <w:t>cuando sea el tiempo, contigo estaré.</w:t>
                      </w:r>
                    </w:p>
                    <w:p w14:paraId="31C91B77" w14:textId="77777777" w:rsidR="003643FB" w:rsidRDefault="003643FB" w:rsidP="00647C96">
                      <w:pPr>
                        <w:pStyle w:val="NoSpacing"/>
                      </w:pPr>
                      <w:r>
                        <w:t>¿Quién soy?</w:t>
                      </w:r>
                    </w:p>
                  </w:txbxContent>
                </v:textbox>
                <w10:wrap anchorx="margin"/>
              </v:rect>
            </w:pict>
          </mc:Fallback>
        </mc:AlternateContent>
      </w:r>
    </w:p>
    <w:p w14:paraId="2EC1895B" w14:textId="77777777" w:rsidR="003643FB" w:rsidRDefault="003643FB" w:rsidP="00B33E72">
      <w:pPr>
        <w:spacing w:after="0" w:line="240" w:lineRule="auto"/>
        <w:ind w:left="708"/>
      </w:pPr>
    </w:p>
    <w:p w14:paraId="51BF25F3" w14:textId="77777777" w:rsidR="003643FB" w:rsidRDefault="003643FB" w:rsidP="00B33E72">
      <w:pPr>
        <w:spacing w:after="0" w:line="240" w:lineRule="auto"/>
        <w:ind w:left="708"/>
      </w:pPr>
    </w:p>
    <w:p w14:paraId="2D1FB677" w14:textId="77777777" w:rsidR="003643FB" w:rsidRDefault="003643FB" w:rsidP="00B33E72">
      <w:pPr>
        <w:spacing w:after="0" w:line="240" w:lineRule="auto"/>
        <w:ind w:left="708"/>
      </w:pPr>
    </w:p>
    <w:p w14:paraId="34A7CF3E" w14:textId="77777777" w:rsidR="003643FB" w:rsidRDefault="003643FB" w:rsidP="00B33E72">
      <w:pPr>
        <w:spacing w:after="0" w:line="240" w:lineRule="auto"/>
        <w:ind w:left="708"/>
      </w:pPr>
    </w:p>
    <w:p w14:paraId="24C65976" w14:textId="77777777" w:rsidR="003643FB" w:rsidRDefault="003643FB" w:rsidP="00B33E72">
      <w:pPr>
        <w:spacing w:after="0" w:line="240" w:lineRule="auto"/>
        <w:ind w:left="708"/>
      </w:pPr>
    </w:p>
    <w:p w14:paraId="6862D8D5" w14:textId="77777777" w:rsidR="003643FB" w:rsidRDefault="003643FB" w:rsidP="00B33E72">
      <w:pPr>
        <w:spacing w:after="0" w:line="240" w:lineRule="auto"/>
        <w:ind w:left="708"/>
      </w:pPr>
      <w:r>
        <w:rPr>
          <w:noProof/>
        </w:rPr>
        <mc:AlternateContent>
          <mc:Choice Requires="wps">
            <w:drawing>
              <wp:anchor distT="0" distB="0" distL="114300" distR="114300" simplePos="0" relativeHeight="251830272" behindDoc="0" locked="0" layoutInCell="1" allowOverlap="1" wp14:anchorId="2FF86E00" wp14:editId="68A0BED4">
                <wp:simplePos x="0" y="0"/>
                <wp:positionH relativeFrom="column">
                  <wp:posOffset>3310078</wp:posOffset>
                </wp:positionH>
                <wp:positionV relativeFrom="paragraph">
                  <wp:posOffset>149298</wp:posOffset>
                </wp:positionV>
                <wp:extent cx="2489200" cy="1024328"/>
                <wp:effectExtent l="0" t="0" r="25400" b="23495"/>
                <wp:wrapNone/>
                <wp:docPr id="1712859354" name="Rectángulo 5"/>
                <wp:cNvGraphicFramePr/>
                <a:graphic xmlns:a="http://schemas.openxmlformats.org/drawingml/2006/main">
                  <a:graphicData uri="http://schemas.microsoft.com/office/word/2010/wordprocessingShape">
                    <wps:wsp>
                      <wps:cNvSpPr/>
                      <wps:spPr>
                        <a:xfrm>
                          <a:off x="0" y="0"/>
                          <a:ext cx="2489200" cy="1024328"/>
                        </a:xfrm>
                        <a:prstGeom prst="rect">
                          <a:avLst/>
                        </a:prstGeom>
                        <a:solidFill>
                          <a:sysClr val="window" lastClr="FFFFFF"/>
                        </a:solidFill>
                        <a:ln w="12700" cap="flat" cmpd="sng" algn="ctr">
                          <a:solidFill>
                            <a:srgbClr val="4EA72E"/>
                          </a:solidFill>
                          <a:prstDash val="solid"/>
                          <a:miter lim="800000"/>
                        </a:ln>
                        <a:effectLst/>
                      </wps:spPr>
                      <wps:txbx>
                        <w:txbxContent>
                          <w:p w14:paraId="33BFFB5B" w14:textId="77777777" w:rsidR="003643FB" w:rsidRDefault="003643FB" w:rsidP="00647C96">
                            <w:pPr>
                              <w:pStyle w:val="NoSpacing"/>
                            </w:pPr>
                            <w:r w:rsidRPr="00F23CD3">
                              <w:t>Voy a la escuela, me gusta jugar,</w:t>
                            </w:r>
                            <w:r w:rsidRPr="00F23CD3">
                              <w:br/>
                              <w:t>aprendo de todo y quiero explorar.</w:t>
                            </w:r>
                            <w:r w:rsidRPr="00F23CD3">
                              <w:br/>
                              <w:t>A veces travieso, a veces formal,</w:t>
                            </w:r>
                            <w:r w:rsidRPr="00F23CD3">
                              <w:br/>
                              <w:t>pero en esta etapa, ¡todo es genial!</w:t>
                            </w:r>
                            <w:r w:rsidRPr="00F23CD3">
                              <w:br/>
                              <w:t>¿Quién soy?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86E00" id="_x0000_s1123" style="position:absolute;left:0;text-align:left;margin-left:260.65pt;margin-top:11.75pt;width:196pt;height:80.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" fillcolor="window" strokecolor="#4ea72e" strokeweight="1pt">
                <v:textbox>
                  <w:txbxContent>
                    <w:p w14:paraId="33BFFB5B" w14:textId="77777777" w:rsidR="003643FB" w:rsidRDefault="003643FB" w:rsidP="00647C96">
                      <w:pPr>
                        <w:pStyle w:val="NoSpacing"/>
                      </w:pPr>
                      <w:r w:rsidRPr="00F23CD3">
                        <w:t>Voy a la escuela, me gusta jugar,</w:t>
                      </w:r>
                      <w:r w:rsidRPr="00F23CD3">
                        <w:br/>
                        <w:t>aprendo de todo y quiero explorar.</w:t>
                      </w:r>
                      <w:r w:rsidRPr="00F23CD3">
                        <w:br/>
                        <w:t>A veces travieso, a veces formal,</w:t>
                      </w:r>
                      <w:r w:rsidRPr="00F23CD3">
                        <w:br/>
                        <w:t>pero en esta etapa, ¡todo es genial!</w:t>
                      </w:r>
                      <w:r w:rsidRPr="00F23CD3">
                        <w:br/>
                        <w:t>¿Quién soy?</w:t>
                      </w:r>
                    </w:p>
                  </w:txbxContent>
                </v:textbox>
              </v:rect>
            </w:pict>
          </mc:Fallback>
        </mc:AlternateContent>
      </w:r>
    </w:p>
    <w:p w14:paraId="332562D5" w14:textId="77777777" w:rsidR="003643FB" w:rsidRDefault="003643FB" w:rsidP="00B33E72">
      <w:pPr>
        <w:spacing w:after="0" w:line="240" w:lineRule="auto"/>
        <w:ind w:left="708"/>
      </w:pPr>
      <w:r>
        <w:rPr>
          <w:noProof/>
        </w:rPr>
        <mc:AlternateContent>
          <mc:Choice Requires="wps">
            <w:drawing>
              <wp:anchor distT="0" distB="0" distL="114300" distR="114300" simplePos="0" relativeHeight="251829248" behindDoc="0" locked="0" layoutInCell="1" allowOverlap="1" wp14:anchorId="79C5BA22" wp14:editId="31829281">
                <wp:simplePos x="0" y="0"/>
                <wp:positionH relativeFrom="margin">
                  <wp:posOffset>357005</wp:posOffset>
                </wp:positionH>
                <wp:positionV relativeFrom="paragraph">
                  <wp:posOffset>3467</wp:posOffset>
                </wp:positionV>
                <wp:extent cx="2782570" cy="1024255"/>
                <wp:effectExtent l="0" t="0" r="17780" b="23495"/>
                <wp:wrapNone/>
                <wp:docPr id="1789287932" name="Rectángulo 5"/>
                <wp:cNvGraphicFramePr/>
                <a:graphic xmlns:a="http://schemas.openxmlformats.org/drawingml/2006/main">
                  <a:graphicData uri="http://schemas.microsoft.com/office/word/2010/wordprocessingShape">
                    <wps:wsp>
                      <wps:cNvSpPr/>
                      <wps:spPr>
                        <a:xfrm>
                          <a:off x="0" y="0"/>
                          <a:ext cx="2782570" cy="1024255"/>
                        </a:xfrm>
                        <a:prstGeom prst="rect">
                          <a:avLst/>
                        </a:prstGeom>
                        <a:solidFill>
                          <a:sysClr val="window" lastClr="FFFFFF"/>
                        </a:solidFill>
                        <a:ln w="12700" cap="flat" cmpd="sng" algn="ctr">
                          <a:solidFill>
                            <a:srgbClr val="4EA72E"/>
                          </a:solidFill>
                          <a:prstDash val="solid"/>
                          <a:miter lim="800000"/>
                        </a:ln>
                        <a:effectLst/>
                      </wps:spPr>
                      <wps:txbx>
                        <w:txbxContent>
                          <w:p w14:paraId="0427B4E8" w14:textId="77777777" w:rsidR="003643FB" w:rsidRDefault="003643FB" w:rsidP="00647C96">
                            <w:pPr>
                              <w:pStyle w:val="NoSpacing"/>
                            </w:pPr>
                            <w:r w:rsidRPr="0069773A">
                              <w:t>Mi cabello es blanco, pero mi mente brilla,</w:t>
                            </w:r>
                            <w:r w:rsidRPr="0069773A">
                              <w:br/>
                              <w:t>cuento historias de maravilla.</w:t>
                            </w:r>
                            <w:r w:rsidRPr="0069773A">
                              <w:br/>
                              <w:t>Aunque mis pasos sean más lentos,</w:t>
                            </w:r>
                            <w:r w:rsidRPr="0069773A">
                              <w:br/>
                              <w:t>mi corazón guarda muchos cuentos.</w:t>
                            </w:r>
                            <w:r w:rsidRPr="0069773A">
                              <w:br/>
                              <w:t>¿Quién soy?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5BA22" id="_x0000_s1124" style="position:absolute;left:0;text-align:left;margin-left:28.1pt;margin-top:.25pt;width:219.1pt;height:80.6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" fillcolor="window" strokecolor="#4ea72e" strokeweight="1pt">
                <v:textbox>
                  <w:txbxContent>
                    <w:p w14:paraId="0427B4E8" w14:textId="77777777" w:rsidR="003643FB" w:rsidRDefault="003643FB" w:rsidP="00647C96">
                      <w:pPr>
                        <w:pStyle w:val="NoSpacing"/>
                      </w:pPr>
                      <w:r w:rsidRPr="0069773A">
                        <w:t>Mi cabello es blanco, pero mi mente brilla,</w:t>
                      </w:r>
                      <w:r w:rsidRPr="0069773A">
                        <w:br/>
                        <w:t>cuento historias de maravilla.</w:t>
                      </w:r>
                      <w:r w:rsidRPr="0069773A">
                        <w:br/>
                        <w:t>Aunque mis pasos sean más lentos,</w:t>
                      </w:r>
                      <w:r w:rsidRPr="0069773A">
                        <w:br/>
                        <w:t>mi corazón guarda muchos cuentos.</w:t>
                      </w:r>
                      <w:r w:rsidRPr="0069773A">
                        <w:br/>
                        <w:t>¿Quién soy?</w:t>
                      </w:r>
                    </w:p>
                  </w:txbxContent>
                </v:textbox>
                <w10:wrap anchorx="margin"/>
              </v:rect>
            </w:pict>
          </mc:Fallback>
        </mc:AlternateContent>
      </w:r>
    </w:p>
    <w:p w14:paraId="3C4D5E18" w14:textId="77777777" w:rsidR="003643FB" w:rsidRDefault="003643FB" w:rsidP="00B33E72">
      <w:pPr>
        <w:spacing w:after="0" w:line="240" w:lineRule="auto"/>
        <w:ind w:left="708"/>
      </w:pPr>
    </w:p>
    <w:p w14:paraId="7F1F9AF4" w14:textId="77777777" w:rsidR="003643FB" w:rsidRDefault="003643FB" w:rsidP="00B33E72">
      <w:pPr>
        <w:spacing w:after="0" w:line="240" w:lineRule="auto"/>
        <w:ind w:left="708"/>
      </w:pPr>
    </w:p>
    <w:p w14:paraId="7A88737B" w14:textId="77777777" w:rsidR="003643FB" w:rsidRDefault="003643FB" w:rsidP="00B33E72">
      <w:pPr>
        <w:spacing w:after="0" w:line="240" w:lineRule="auto"/>
        <w:ind w:left="708"/>
      </w:pPr>
    </w:p>
    <w:p w14:paraId="5FC324A7" w14:textId="77777777" w:rsidR="003643FB" w:rsidRDefault="003643FB" w:rsidP="00B33E72">
      <w:pPr>
        <w:spacing w:after="0" w:line="240" w:lineRule="auto"/>
        <w:ind w:left="708"/>
      </w:pPr>
    </w:p>
    <w:p w14:paraId="5C61F4F5" w14:textId="77777777" w:rsidR="003643FB" w:rsidRDefault="003643FB" w:rsidP="00B33E72">
      <w:pPr>
        <w:spacing w:after="0" w:line="240" w:lineRule="auto"/>
        <w:ind w:left="708"/>
      </w:pPr>
    </w:p>
    <w:p w14:paraId="34FF3020" w14:textId="77777777" w:rsidR="003643FB" w:rsidRDefault="003643FB" w:rsidP="00296987">
      <w:pPr>
        <w:pStyle w:val="NoSpacing"/>
      </w:pPr>
    </w:p>
    <w:p w14:paraId="3CE5FC4A" w14:textId="77777777" w:rsidR="003643FB" w:rsidRPr="0034623E" w:rsidRDefault="003643FB" w:rsidP="00296987">
      <w:pPr>
        <w:rPr>
          <w:b/>
          <w:bCs/>
        </w:rPr>
      </w:pPr>
      <w:r>
        <w:rPr>
          <w:b/>
          <w:bCs/>
          <w:highlight w:val="yellow"/>
        </w:rPr>
        <w:t xml:space="preserve">Página </w:t>
      </w:r>
      <w:r>
        <w:rPr>
          <w:b/>
          <w:bCs/>
        </w:rPr>
        <w:t>205</w:t>
      </w:r>
    </w:p>
    <w:p w14:paraId="5E0C735B" w14:textId="77777777" w:rsidR="003643FB" w:rsidRDefault="003643FB" w:rsidP="00296987">
      <w:pPr>
        <w:pStyle w:val="NoSpacing"/>
        <w:rPr>
          <w:b/>
          <w:bCs/>
          <w:color w:val="000000" w:themeColor="text1"/>
          <w:sz w:val="28"/>
          <w:szCs w:val="28"/>
        </w:rPr>
      </w:pPr>
      <w:r w:rsidRPr="00296987">
        <w:rPr>
          <w:b/>
          <w:bCs/>
          <w:color w:val="000000" w:themeColor="text1"/>
          <w:sz w:val="28"/>
          <w:szCs w:val="28"/>
        </w:rPr>
        <w:t xml:space="preserve">La familia del 50 y </w:t>
      </w:r>
      <w:r>
        <w:rPr>
          <w:b/>
          <w:bCs/>
          <w:color w:val="000000" w:themeColor="text1"/>
          <w:sz w:val="28"/>
          <w:szCs w:val="28"/>
        </w:rPr>
        <w:t xml:space="preserve">la familia </w:t>
      </w:r>
      <w:r w:rsidRPr="00296987">
        <w:rPr>
          <w:b/>
          <w:bCs/>
          <w:color w:val="000000" w:themeColor="text1"/>
          <w:sz w:val="28"/>
          <w:szCs w:val="28"/>
        </w:rPr>
        <w:t>del 60</w:t>
      </w:r>
      <w:bookmarkStart w:id="60" w:name="_Hlk192150048"/>
    </w:p>
    <w:p w14:paraId="1EB2470C" w14:textId="77777777" w:rsidR="003643FB" w:rsidRPr="00296987" w:rsidRDefault="003643FB" w:rsidP="00296987">
      <w:pPr>
        <w:pStyle w:val="NoSpacing"/>
        <w:rPr>
          <w:sz w:val="28"/>
          <w:szCs w:val="28"/>
        </w:rPr>
      </w:pPr>
    </w:p>
    <w:p w14:paraId="385C5ACC" w14:textId="77777777" w:rsidR="003643FB" w:rsidRDefault="003643FB" w:rsidP="003643FB">
      <w:pPr>
        <w:pStyle w:val="ListParagraph"/>
        <w:numPr>
          <w:ilvl w:val="0"/>
          <w:numId w:val="1234"/>
        </w:numPr>
        <w:spacing w:after="0"/>
        <w:rPr>
          <w:b/>
          <w:bCs/>
          <w:i/>
          <w:iCs/>
          <w:noProof/>
        </w:rPr>
      </w:pPr>
      <w:bookmarkStart w:id="61" w:name="_Hlk192588771"/>
      <w:r w:rsidRPr="00296987">
        <w:rPr>
          <w:b/>
          <w:bCs/>
          <w:i/>
          <w:iCs/>
          <w:noProof/>
        </w:rPr>
        <w:t>Completa cada familia numérica.</w:t>
      </w:r>
      <w:bookmarkEnd w:id="61"/>
    </w:p>
    <w:p w14:paraId="4A1409DE" w14:textId="77777777" w:rsidR="003643FB" w:rsidRDefault="003643FB" w:rsidP="003643FB">
      <w:pPr>
        <w:pStyle w:val="ListParagraph"/>
        <w:numPr>
          <w:ilvl w:val="0"/>
          <w:numId w:val="1419"/>
        </w:numPr>
        <w:spacing w:after="0"/>
      </w:pPr>
      <w:r w:rsidRPr="00C47764">
        <w:t>Present</w:t>
      </w:r>
      <w:r>
        <w:t>e</w:t>
      </w:r>
      <w:r w:rsidRPr="00C47764">
        <w:t xml:space="preserve"> los números 50 al 69 en tarjetas grandes</w:t>
      </w:r>
      <w:r>
        <w:t xml:space="preserve"> (puede usar el material de l</w:t>
      </w:r>
      <w:r w:rsidRPr="00793627">
        <w:rPr>
          <w:highlight w:val="cyan"/>
        </w:rPr>
        <w:t>a plataforma).</w:t>
      </w:r>
      <w:r>
        <w:t xml:space="preserve"> </w:t>
      </w:r>
    </w:p>
    <w:p w14:paraId="7DCB679B" w14:textId="77777777" w:rsidR="003643FB" w:rsidRDefault="003643FB" w:rsidP="003643FB">
      <w:pPr>
        <w:pStyle w:val="ListParagraph"/>
        <w:numPr>
          <w:ilvl w:val="0"/>
          <w:numId w:val="1420"/>
        </w:numPr>
        <w:spacing w:after="0"/>
      </w:pPr>
      <w:r w:rsidRPr="00C47764">
        <w:t>Expli</w:t>
      </w:r>
      <w:r>
        <w:t>que</w:t>
      </w:r>
      <w:r w:rsidRPr="00C47764">
        <w:t xml:space="preserve"> que los números siguen un orden secuencial.</w:t>
      </w:r>
      <w:r>
        <w:t xml:space="preserve"> </w:t>
      </w:r>
    </w:p>
    <w:p w14:paraId="7F529CF7" w14:textId="77777777" w:rsidR="003643FB" w:rsidRDefault="003643FB" w:rsidP="003643FB">
      <w:pPr>
        <w:pStyle w:val="ListParagraph"/>
        <w:numPr>
          <w:ilvl w:val="0"/>
          <w:numId w:val="1420"/>
        </w:numPr>
        <w:spacing w:after="0"/>
      </w:pPr>
      <w:r>
        <w:t xml:space="preserve">Puede dibujar </w:t>
      </w:r>
      <w:r w:rsidRPr="00C47764">
        <w:t xml:space="preserve">una recta numérica en el pizarrón para que los </w:t>
      </w:r>
      <w:r>
        <w:t xml:space="preserve">estudiantes </w:t>
      </w:r>
      <w:r w:rsidRPr="00C47764">
        <w:t>ubiquen l</w:t>
      </w:r>
      <w:r>
        <w:t>as tarjetas con l</w:t>
      </w:r>
      <w:r w:rsidRPr="00C47764">
        <w:t>os números.</w:t>
      </w:r>
      <w:r>
        <w:t xml:space="preserve"> </w:t>
      </w:r>
    </w:p>
    <w:p w14:paraId="1F5CB315" w14:textId="77777777" w:rsidR="003643FB" w:rsidRDefault="003643FB" w:rsidP="003643FB">
      <w:pPr>
        <w:pStyle w:val="ListParagraph"/>
        <w:numPr>
          <w:ilvl w:val="0"/>
          <w:numId w:val="1420"/>
        </w:numPr>
        <w:spacing w:after="0"/>
      </w:pPr>
      <w:r>
        <w:t xml:space="preserve">Para llevarlos al ejercicio de la página tenga material concreto como paletas, palitos, bloques u otro que considere para que los niños realicen el conteo primero con material concreto y después ir al semiconcreto. </w:t>
      </w:r>
    </w:p>
    <w:p w14:paraId="424EF024" w14:textId="77777777" w:rsidR="003643FB" w:rsidRDefault="003643FB" w:rsidP="003643FB">
      <w:pPr>
        <w:pStyle w:val="ListParagraph"/>
        <w:numPr>
          <w:ilvl w:val="0"/>
          <w:numId w:val="1420"/>
        </w:numPr>
        <w:spacing w:after="0"/>
      </w:pPr>
      <w:r>
        <w:lastRenderedPageBreak/>
        <w:t>Analice con ellos que al agregar una unidad a cada cantidad va creciendo, formándose en el número que sigue y si se quita esa unidad va achicando la cantidad con el número que está antes.</w:t>
      </w:r>
    </w:p>
    <w:p w14:paraId="695F61CD" w14:textId="77777777" w:rsidR="003643FB" w:rsidRDefault="003643FB" w:rsidP="003643FB">
      <w:pPr>
        <w:pStyle w:val="ListParagraph"/>
        <w:numPr>
          <w:ilvl w:val="0"/>
          <w:numId w:val="1419"/>
        </w:numPr>
        <w:spacing w:after="0"/>
      </w:pPr>
      <w:r>
        <w:t>Luego lea el texto introductorio sobre cómo las familias iban creciendo dentro del arca y cómo la familia numérica también va creciendo.</w:t>
      </w:r>
    </w:p>
    <w:p w14:paraId="0B37F5AE" w14:textId="77777777" w:rsidR="003643FB" w:rsidRDefault="003643FB" w:rsidP="003643FB">
      <w:pPr>
        <w:pStyle w:val="ListParagraph"/>
        <w:numPr>
          <w:ilvl w:val="0"/>
          <w:numId w:val="1419"/>
        </w:numPr>
        <w:spacing w:after="0"/>
      </w:pPr>
      <w:r>
        <w:t xml:space="preserve">Guíe para que </w:t>
      </w:r>
      <w:r w:rsidRPr="00464DA2">
        <w:t>completen los espacios en blanco con los números correctos dentro de la familia del 50 y del 60.</w:t>
      </w:r>
      <w:r>
        <w:t xml:space="preserve"> </w:t>
      </w:r>
    </w:p>
    <w:p w14:paraId="7CD8BF84" w14:textId="77777777" w:rsidR="003643FB" w:rsidRPr="00464DA2" w:rsidRDefault="003643FB" w:rsidP="003643FB">
      <w:pPr>
        <w:pStyle w:val="ListParagraph"/>
        <w:numPr>
          <w:ilvl w:val="0"/>
          <w:numId w:val="1419"/>
        </w:numPr>
        <w:spacing w:after="0"/>
      </w:pPr>
      <w:r w:rsidRPr="00464DA2">
        <w:t>Refuerce la actividad preguntando a los estudiantes si pueden nombrar otros números que pertenezcan a estas familias.</w:t>
      </w:r>
    </w:p>
    <w:p w14:paraId="22382AB5" w14:textId="77777777" w:rsidR="003643FB" w:rsidRDefault="003643FB" w:rsidP="00C47764">
      <w:pPr>
        <w:spacing w:after="0"/>
      </w:pPr>
    </w:p>
    <w:p w14:paraId="5FCB300D" w14:textId="77777777" w:rsidR="003643FB" w:rsidRPr="00296987" w:rsidRDefault="003643FB" w:rsidP="00C47764">
      <w:pPr>
        <w:rPr>
          <w:b/>
          <w:bCs/>
        </w:rPr>
      </w:pPr>
      <w:r>
        <w:rPr>
          <w:b/>
          <w:bCs/>
          <w:highlight w:val="yellow"/>
        </w:rPr>
        <w:t xml:space="preserve">Página </w:t>
      </w:r>
      <w:r>
        <w:rPr>
          <w:b/>
          <w:bCs/>
        </w:rPr>
        <w:t>206</w:t>
      </w:r>
    </w:p>
    <w:p w14:paraId="10FF5BCF" w14:textId="77777777" w:rsidR="003643FB" w:rsidRPr="00296987" w:rsidRDefault="003643FB" w:rsidP="00C47764">
      <w:pPr>
        <w:rPr>
          <w:b/>
          <w:bCs/>
          <w:color w:val="000000" w:themeColor="text1"/>
          <w:sz w:val="28"/>
          <w:szCs w:val="28"/>
        </w:rPr>
      </w:pPr>
      <w:r w:rsidRPr="00296987">
        <w:rPr>
          <w:b/>
          <w:bCs/>
          <w:color w:val="000000" w:themeColor="text1"/>
          <w:sz w:val="28"/>
          <w:szCs w:val="28"/>
        </w:rPr>
        <w:t>¿</w:t>
      </w:r>
      <w:r>
        <w:rPr>
          <w:b/>
          <w:bCs/>
          <w:color w:val="000000" w:themeColor="text1"/>
          <w:sz w:val="28"/>
          <w:szCs w:val="28"/>
        </w:rPr>
        <w:t>Cuál</w:t>
      </w:r>
      <w:r w:rsidRPr="00296987">
        <w:rPr>
          <w:b/>
          <w:bCs/>
          <w:color w:val="000000" w:themeColor="text1"/>
          <w:sz w:val="28"/>
          <w:szCs w:val="28"/>
        </w:rPr>
        <w:t xml:space="preserve"> va antes y </w:t>
      </w:r>
      <w:r>
        <w:rPr>
          <w:b/>
          <w:bCs/>
          <w:color w:val="000000" w:themeColor="text1"/>
          <w:sz w:val="28"/>
          <w:szCs w:val="28"/>
        </w:rPr>
        <w:t>cuál</w:t>
      </w:r>
      <w:r w:rsidRPr="00296987">
        <w:rPr>
          <w:b/>
          <w:bCs/>
          <w:color w:val="000000" w:themeColor="text1"/>
          <w:sz w:val="28"/>
          <w:szCs w:val="28"/>
        </w:rPr>
        <w:t xml:space="preserve"> después?</w:t>
      </w:r>
      <w:r w:rsidRPr="00296987">
        <w:rPr>
          <w:b/>
          <w:bCs/>
          <w:i/>
          <w:iCs/>
          <w:noProof/>
        </w:rPr>
        <w:drawing>
          <wp:anchor distT="0" distB="0" distL="114300" distR="114300" simplePos="0" relativeHeight="251822080" behindDoc="0" locked="0" layoutInCell="1" allowOverlap="1" wp14:anchorId="793B24C5" wp14:editId="11FEB79F">
            <wp:simplePos x="0" y="0"/>
            <wp:positionH relativeFrom="leftMargin">
              <wp:posOffset>-8706338</wp:posOffset>
            </wp:positionH>
            <wp:positionV relativeFrom="paragraph">
              <wp:posOffset>-430872</wp:posOffset>
            </wp:positionV>
            <wp:extent cx="461010" cy="461010"/>
            <wp:effectExtent l="0" t="57150" r="0" b="53340"/>
            <wp:wrapNone/>
            <wp:docPr id="1643583374" name="Imagen 6" descr="lápiz de grafito 24090393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ápiz de grafito 24090393 PNG"/>
                    <pic:cNvPicPr>
                      <a:picLocks noChangeAspect="1" noChangeArrowheads="1"/>
                    </pic:cNvPicPr>
                  </pic:nvPicPr>
                  <pic:blipFill>
                    <a:blip r:embed="rId45"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rot="784100">
                      <a:off x="0" y="0"/>
                      <a:ext cx="461010" cy="46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1DC0F" w14:textId="77777777" w:rsidR="003643FB" w:rsidRPr="00296987" w:rsidRDefault="003643FB" w:rsidP="003643FB">
      <w:pPr>
        <w:pStyle w:val="ListParagraph"/>
        <w:numPr>
          <w:ilvl w:val="0"/>
          <w:numId w:val="1234"/>
        </w:numPr>
        <w:spacing w:after="0"/>
        <w:rPr>
          <w:b/>
          <w:bCs/>
          <w:i/>
          <w:iCs/>
          <w:noProof/>
        </w:rPr>
      </w:pPr>
      <w:r w:rsidRPr="00296987">
        <w:rPr>
          <w:b/>
          <w:bCs/>
          <w:i/>
          <w:iCs/>
          <w:noProof/>
        </w:rPr>
        <w:t>Escribe el número que va antes o después</w:t>
      </w:r>
      <w:r>
        <w:rPr>
          <w:b/>
          <w:bCs/>
          <w:i/>
          <w:iCs/>
          <w:noProof/>
        </w:rPr>
        <w:t xml:space="preserve"> </w:t>
      </w:r>
      <w:r w:rsidRPr="00296987">
        <w:rPr>
          <w:b/>
          <w:bCs/>
          <w:i/>
          <w:iCs/>
          <w:noProof/>
        </w:rPr>
        <w:t>para que los animales se puedan acomodar y entrar al arca.</w:t>
      </w:r>
    </w:p>
    <w:p w14:paraId="3E13E658" w14:textId="77777777" w:rsidR="003643FB" w:rsidRPr="00464DA2" w:rsidRDefault="003643FB" w:rsidP="003643FB">
      <w:pPr>
        <w:pStyle w:val="ListParagraph"/>
        <w:numPr>
          <w:ilvl w:val="0"/>
          <w:numId w:val="1421"/>
        </w:numPr>
        <w:spacing w:after="0"/>
      </w:pPr>
      <w:r w:rsidRPr="00464DA2">
        <w:t>Explique que los números tienen un orden y siempre hay uno que va antes y otro que va después.</w:t>
      </w:r>
    </w:p>
    <w:p w14:paraId="1C788EF8" w14:textId="77777777" w:rsidR="003643FB" w:rsidRPr="00464DA2" w:rsidRDefault="003643FB" w:rsidP="003643FB">
      <w:pPr>
        <w:pStyle w:val="ListParagraph"/>
        <w:numPr>
          <w:ilvl w:val="0"/>
          <w:numId w:val="1421"/>
        </w:numPr>
        <w:spacing w:after="0"/>
      </w:pPr>
      <w:r w:rsidRPr="00464DA2">
        <w:t>Muestre el dibujo del arca con los grupos de animales y explique que deben colocarse en el orden correcto.</w:t>
      </w:r>
    </w:p>
    <w:p w14:paraId="58118121" w14:textId="77777777" w:rsidR="003643FB" w:rsidRDefault="003643FB" w:rsidP="003643FB">
      <w:pPr>
        <w:pStyle w:val="ListParagraph"/>
        <w:numPr>
          <w:ilvl w:val="0"/>
          <w:numId w:val="1421"/>
        </w:numPr>
        <w:spacing w:after="0"/>
      </w:pPr>
      <w:r w:rsidRPr="00464DA2">
        <w:t>Pida a los niños que escriban los números que faltan en los espacios en blanco.</w:t>
      </w:r>
      <w:r>
        <w:t xml:space="preserve"> </w:t>
      </w:r>
    </w:p>
    <w:p w14:paraId="3293C24E" w14:textId="77777777" w:rsidR="003643FB" w:rsidRPr="00464DA2" w:rsidRDefault="003643FB" w:rsidP="003643FB">
      <w:pPr>
        <w:pStyle w:val="ListParagraph"/>
        <w:numPr>
          <w:ilvl w:val="0"/>
          <w:numId w:val="1421"/>
        </w:numPr>
        <w:spacing w:after="0"/>
      </w:pPr>
      <w:r w:rsidRPr="00464DA2">
        <w:t>Refuerce la actividad preguntando a los estudiantes si pueden encontrar un patrón en la secuencia</w:t>
      </w:r>
      <w:r>
        <w:t xml:space="preserve"> (ascendente y descendente).</w:t>
      </w:r>
    </w:p>
    <w:p w14:paraId="6991F2B7" w14:textId="77777777" w:rsidR="003643FB" w:rsidRDefault="003643FB" w:rsidP="00464DA2">
      <w:pPr>
        <w:spacing w:after="0"/>
      </w:pPr>
    </w:p>
    <w:p w14:paraId="1F194228" w14:textId="77777777" w:rsidR="003643FB" w:rsidRPr="00296987" w:rsidRDefault="003643FB" w:rsidP="00BE14BD">
      <w:pPr>
        <w:rPr>
          <w:b/>
          <w:bCs/>
        </w:rPr>
      </w:pPr>
      <w:r>
        <w:rPr>
          <w:b/>
          <w:bCs/>
          <w:highlight w:val="yellow"/>
        </w:rPr>
        <w:t xml:space="preserve">Página </w:t>
      </w:r>
      <w:r>
        <w:rPr>
          <w:b/>
          <w:bCs/>
        </w:rPr>
        <w:t>207</w:t>
      </w:r>
    </w:p>
    <w:p w14:paraId="270BACAF" w14:textId="77777777" w:rsidR="003643FB" w:rsidRPr="00296987" w:rsidRDefault="003643FB" w:rsidP="003643FB">
      <w:pPr>
        <w:pStyle w:val="ListParagraph"/>
        <w:numPr>
          <w:ilvl w:val="0"/>
          <w:numId w:val="1234"/>
        </w:numPr>
        <w:spacing w:after="0"/>
        <w:rPr>
          <w:b/>
          <w:bCs/>
          <w:i/>
          <w:iCs/>
          <w:noProof/>
        </w:rPr>
      </w:pPr>
      <w:r w:rsidRPr="00296987">
        <w:rPr>
          <w:b/>
          <w:bCs/>
          <w:i/>
          <w:iCs/>
          <w:noProof/>
        </w:rPr>
        <w:t>Agrupa los animales de 10 en 10 y escribe cuántos hay en cada fila. Suma y coloca la cantidad total.</w:t>
      </w:r>
    </w:p>
    <w:p w14:paraId="05EC793D" w14:textId="77777777" w:rsidR="003643FB" w:rsidRDefault="003643FB" w:rsidP="00BE14BD">
      <w:pPr>
        <w:spacing w:after="0"/>
      </w:pPr>
    </w:p>
    <w:p w14:paraId="5BF3CD75" w14:textId="77777777" w:rsidR="003643FB" w:rsidRPr="00BE14BD" w:rsidRDefault="003643FB" w:rsidP="003643FB">
      <w:pPr>
        <w:pStyle w:val="ListParagraph"/>
        <w:numPr>
          <w:ilvl w:val="0"/>
          <w:numId w:val="1422"/>
        </w:numPr>
        <w:spacing w:after="0"/>
      </w:pPr>
      <w:r>
        <w:t>Antes de realizar el ejercicio del libro, e</w:t>
      </w:r>
      <w:r w:rsidRPr="00BE14BD">
        <w:t>ntregue fichas y pida a los niños que las agrupen de 10 en 10.</w:t>
      </w:r>
      <w:r>
        <w:t xml:space="preserve"> </w:t>
      </w:r>
      <w:r w:rsidRPr="00BE14BD">
        <w:t>Use imágenes de animales para que los niños las agrupen en conjuntos de 10 y escriban la cantidad total.</w:t>
      </w:r>
    </w:p>
    <w:p w14:paraId="331DF977" w14:textId="77777777" w:rsidR="003643FB" w:rsidRPr="00BE14BD" w:rsidRDefault="003643FB" w:rsidP="003643FB">
      <w:pPr>
        <w:pStyle w:val="ListParagraph"/>
        <w:numPr>
          <w:ilvl w:val="0"/>
          <w:numId w:val="1422"/>
        </w:numPr>
        <w:tabs>
          <w:tab w:val="num" w:pos="720"/>
        </w:tabs>
        <w:spacing w:after="0"/>
      </w:pPr>
      <w:r>
        <w:t xml:space="preserve">Después, guíe a los estudiantes al libro, </w:t>
      </w:r>
      <w:r w:rsidRPr="00793627">
        <w:rPr>
          <w:highlight w:val="cyan"/>
        </w:rPr>
        <w:t>página 00</w:t>
      </w:r>
      <w:r>
        <w:t>, y lea el desafío que tiene Noé. Muestre l</w:t>
      </w:r>
      <w:r w:rsidRPr="00BE14BD">
        <w:t>a imagen de los 60 animales en parejas y explique que Noé los agrup</w:t>
      </w:r>
      <w:r>
        <w:t>ó</w:t>
      </w:r>
      <w:r w:rsidRPr="00BE14BD">
        <w:t xml:space="preserve"> de 10 en 10 para alimentarlos.</w:t>
      </w:r>
    </w:p>
    <w:p w14:paraId="1FF81CA7" w14:textId="77777777" w:rsidR="003643FB" w:rsidRPr="00BE14BD" w:rsidRDefault="003643FB" w:rsidP="003643FB">
      <w:pPr>
        <w:pStyle w:val="ListParagraph"/>
        <w:numPr>
          <w:ilvl w:val="0"/>
          <w:numId w:val="1422"/>
        </w:numPr>
        <w:tabs>
          <w:tab w:val="num" w:pos="720"/>
        </w:tabs>
        <w:spacing w:after="0"/>
      </w:pPr>
      <w:r w:rsidRPr="00BE14BD">
        <w:t>Pida a los estudiantes que cuenten y formen grupos de 10.</w:t>
      </w:r>
      <w:r>
        <w:t xml:space="preserve"> Oriente a los estudiantes</w:t>
      </w:r>
      <w:r w:rsidRPr="00BE14BD">
        <w:t xml:space="preserve"> </w:t>
      </w:r>
      <w:r>
        <w:t>para</w:t>
      </w:r>
      <w:r w:rsidRPr="00BE14BD">
        <w:t xml:space="preserve"> sumar los grupos y escribir la cantidad total.</w:t>
      </w:r>
      <w:r>
        <w:t xml:space="preserve"> </w:t>
      </w:r>
      <w:r w:rsidRPr="00BE14BD">
        <w:t>Repase la importancia del conteo en decenas.</w:t>
      </w:r>
    </w:p>
    <w:p w14:paraId="0C700505" w14:textId="77777777" w:rsidR="003643FB" w:rsidRDefault="003643FB" w:rsidP="00BE14BD">
      <w:pPr>
        <w:tabs>
          <w:tab w:val="left" w:pos="1599"/>
        </w:tabs>
        <w:spacing w:after="0"/>
      </w:pPr>
    </w:p>
    <w:p w14:paraId="407D35D5" w14:textId="77777777" w:rsidR="003643FB" w:rsidRPr="00296987" w:rsidRDefault="003643FB" w:rsidP="00296987">
      <w:pPr>
        <w:rPr>
          <w:b/>
          <w:bCs/>
        </w:rPr>
      </w:pPr>
      <w:r>
        <w:rPr>
          <w:b/>
          <w:bCs/>
          <w:highlight w:val="yellow"/>
        </w:rPr>
        <w:t xml:space="preserve">Página </w:t>
      </w:r>
      <w:r>
        <w:rPr>
          <w:b/>
          <w:bCs/>
        </w:rPr>
        <w:t>208</w:t>
      </w:r>
    </w:p>
    <w:p w14:paraId="1E86FBE1" w14:textId="77777777" w:rsidR="003643FB" w:rsidRPr="00296987" w:rsidRDefault="003643FB" w:rsidP="003643FB">
      <w:pPr>
        <w:pStyle w:val="ListParagraph"/>
        <w:numPr>
          <w:ilvl w:val="0"/>
          <w:numId w:val="1234"/>
        </w:numPr>
        <w:tabs>
          <w:tab w:val="left" w:pos="1599"/>
        </w:tabs>
        <w:spacing w:after="0"/>
        <w:rPr>
          <w:b/>
          <w:bCs/>
          <w:i/>
          <w:iCs/>
          <w:noProof/>
        </w:rPr>
      </w:pPr>
      <w:r w:rsidRPr="00296987">
        <w:rPr>
          <w:b/>
          <w:bCs/>
          <w:i/>
          <w:iCs/>
          <w:noProof/>
        </w:rPr>
        <w:t>Cuenta los animales de cada grupo y div</w:t>
      </w:r>
      <w:r>
        <w:rPr>
          <w:b/>
          <w:bCs/>
          <w:i/>
          <w:iCs/>
          <w:noProof/>
        </w:rPr>
        <w:t>í</w:t>
      </w:r>
      <w:r w:rsidRPr="00296987">
        <w:rPr>
          <w:b/>
          <w:bCs/>
          <w:i/>
          <w:iCs/>
          <w:noProof/>
        </w:rPr>
        <w:t xml:space="preserve">delos en dos partes iguales. Escribe la cantidad en el </w:t>
      </w:r>
      <w:r>
        <w:rPr>
          <w:b/>
          <w:bCs/>
          <w:i/>
          <w:iCs/>
          <w:noProof/>
        </w:rPr>
        <w:t xml:space="preserve">lugar </w:t>
      </w:r>
      <w:r w:rsidRPr="00296987">
        <w:rPr>
          <w:b/>
          <w:bCs/>
          <w:i/>
          <w:iCs/>
          <w:noProof/>
        </w:rPr>
        <w:t>donde se ubicarán.</w:t>
      </w:r>
      <w:bookmarkEnd w:id="60"/>
    </w:p>
    <w:p w14:paraId="3B79B5DD" w14:textId="77777777" w:rsidR="003643FB" w:rsidRPr="00BE14BD" w:rsidRDefault="003643FB" w:rsidP="003643FB">
      <w:pPr>
        <w:pStyle w:val="ListParagraph"/>
        <w:numPr>
          <w:ilvl w:val="0"/>
          <w:numId w:val="1423"/>
        </w:numPr>
        <w:tabs>
          <w:tab w:val="left" w:pos="1599"/>
        </w:tabs>
        <w:spacing w:after="0"/>
      </w:pPr>
      <w:r w:rsidRPr="00BE14BD">
        <w:t xml:space="preserve">Enseñar el principio de la división </w:t>
      </w:r>
      <w:r>
        <w:t xml:space="preserve">en preescolar </w:t>
      </w:r>
      <w:r w:rsidRPr="00BE14BD">
        <w:t>es fundamental porque les ayuda a desarrollar el pensamiento lógico-matemático, la resolución de problemas y el concepto de compartir de manera equitativa. Aunque en esta etapa no se enseña la división formalmente, sí se introducen sus bases a través de experiencias concretas y manipulativas.</w:t>
      </w:r>
    </w:p>
    <w:p w14:paraId="4742B1EE" w14:textId="77777777" w:rsidR="003643FB" w:rsidRDefault="003643FB" w:rsidP="003643FB">
      <w:pPr>
        <w:pStyle w:val="ListParagraph"/>
        <w:numPr>
          <w:ilvl w:val="0"/>
          <w:numId w:val="1423"/>
        </w:numPr>
        <w:tabs>
          <w:tab w:val="left" w:pos="1599"/>
        </w:tabs>
        <w:spacing w:after="0"/>
      </w:pPr>
      <w:r w:rsidRPr="00BE14BD">
        <w:t>Con materiales concreto</w:t>
      </w:r>
      <w:r>
        <w:t xml:space="preserve">s como </w:t>
      </w:r>
      <w:r w:rsidRPr="00BE14BD">
        <w:t>bloques de construcción</w:t>
      </w:r>
      <w:r>
        <w:t xml:space="preserve">, paletas de madera, marcadores u otros, </w:t>
      </w:r>
      <w:r w:rsidRPr="00BE14BD">
        <w:t>pida a los</w:t>
      </w:r>
      <w:r>
        <w:t xml:space="preserve"> estudiantes </w:t>
      </w:r>
      <w:r w:rsidRPr="00BE14BD">
        <w:t>que los dividan en grupos iguales.</w:t>
      </w:r>
      <w:r>
        <w:t xml:space="preserve"> También puede entregar algunas frutas a la hora de la merienda y pedir que las </w:t>
      </w:r>
      <w:r w:rsidRPr="00BE14BD">
        <w:t>dividan en partes iguales entre varios compañeros</w:t>
      </w:r>
      <w:r>
        <w:t>.</w:t>
      </w:r>
    </w:p>
    <w:p w14:paraId="64B0DEB6" w14:textId="77777777" w:rsidR="003643FB" w:rsidRPr="00BE14BD" w:rsidRDefault="003643FB" w:rsidP="003643FB">
      <w:pPr>
        <w:pStyle w:val="ListParagraph"/>
        <w:numPr>
          <w:ilvl w:val="0"/>
          <w:numId w:val="1423"/>
        </w:numPr>
        <w:tabs>
          <w:tab w:val="left" w:pos="1599"/>
        </w:tabs>
        <w:spacing w:after="0"/>
      </w:pPr>
      <w:r>
        <w:t>Después, e</w:t>
      </w:r>
      <w:r w:rsidRPr="00BE14BD">
        <w:t>xplique que Noé necesita dividir los animales en partes iguales para organizarlos en el arca</w:t>
      </w:r>
      <w:r>
        <w:t>, y p</w:t>
      </w:r>
      <w:r w:rsidRPr="00BE14BD">
        <w:t xml:space="preserve">ida a los estudiantes que dividan </w:t>
      </w:r>
      <w:r>
        <w:t xml:space="preserve">a </w:t>
      </w:r>
      <w:r w:rsidRPr="00BE14BD">
        <w:t>los animales en partes iguales y escriban la cantidad en los espacios correspondientes.</w:t>
      </w:r>
      <w:r>
        <w:t xml:space="preserve"> Pueden hacerlo primero con material concreto y después usar la ficha de trabajo.</w:t>
      </w:r>
    </w:p>
    <w:p w14:paraId="705CD17E" w14:textId="77777777" w:rsidR="003643FB" w:rsidRPr="00296987" w:rsidRDefault="003643FB" w:rsidP="006E47B2">
      <w:pPr>
        <w:pStyle w:val="NoSpacing"/>
        <w:rPr>
          <w:b/>
          <w:bCs/>
          <w:i/>
          <w:iCs/>
          <w:noProof/>
        </w:rPr>
      </w:pPr>
    </w:p>
    <w:p w14:paraId="33DDC5C3" w14:textId="77777777" w:rsidR="003643FB" w:rsidRPr="00296987" w:rsidRDefault="003643FB" w:rsidP="00296987">
      <w:pPr>
        <w:rPr>
          <w:b/>
          <w:bCs/>
        </w:rPr>
      </w:pPr>
      <w:r>
        <w:rPr>
          <w:b/>
          <w:bCs/>
          <w:highlight w:val="yellow"/>
        </w:rPr>
        <w:t xml:space="preserve">Página </w:t>
      </w:r>
      <w:r>
        <w:rPr>
          <w:b/>
          <w:bCs/>
        </w:rPr>
        <w:t>209</w:t>
      </w:r>
    </w:p>
    <w:p w14:paraId="5DF88E66" w14:textId="77777777" w:rsidR="003643FB" w:rsidRPr="00296987" w:rsidRDefault="003643FB" w:rsidP="003643FB">
      <w:pPr>
        <w:pStyle w:val="ListParagraph"/>
        <w:numPr>
          <w:ilvl w:val="0"/>
          <w:numId w:val="1234"/>
        </w:numPr>
        <w:tabs>
          <w:tab w:val="left" w:pos="1599"/>
        </w:tabs>
        <w:spacing w:after="0"/>
        <w:rPr>
          <w:b/>
          <w:bCs/>
          <w:i/>
          <w:iCs/>
          <w:noProof/>
        </w:rPr>
      </w:pPr>
      <w:r w:rsidRPr="00296987">
        <w:rPr>
          <w:b/>
          <w:bCs/>
          <w:i/>
          <w:iCs/>
          <w:noProof/>
        </w:rPr>
        <w:t>Recorta y pega los animales según la guía de tamaño.</w:t>
      </w:r>
      <w:r>
        <w:rPr>
          <w:b/>
          <w:bCs/>
          <w:i/>
          <w:iCs/>
          <w:noProof/>
        </w:rPr>
        <w:t xml:space="preserve"> Busca los recortables en la página 000.</w:t>
      </w:r>
    </w:p>
    <w:p w14:paraId="237BC09D" w14:textId="77777777" w:rsidR="003643FB" w:rsidRPr="00196175" w:rsidRDefault="003643FB" w:rsidP="003643FB">
      <w:pPr>
        <w:pStyle w:val="ListParagraph"/>
        <w:numPr>
          <w:ilvl w:val="0"/>
          <w:numId w:val="1424"/>
        </w:numPr>
        <w:tabs>
          <w:tab w:val="left" w:pos="1599"/>
        </w:tabs>
        <w:spacing w:after="0"/>
        <w:rPr>
          <w:noProof/>
        </w:rPr>
      </w:pPr>
      <w:r>
        <w:rPr>
          <w:noProof/>
        </w:rPr>
        <w:lastRenderedPageBreak/>
        <w:t>Los conceptos de tamaño y ubicación ayudan a d</w:t>
      </w:r>
      <w:r w:rsidRPr="00196175">
        <w:rPr>
          <w:noProof/>
        </w:rPr>
        <w:t>esarrollar habilidades de comparación y clasificación.</w:t>
      </w:r>
      <w:r>
        <w:rPr>
          <w:noProof/>
        </w:rPr>
        <w:t xml:space="preserve"> Habilidades necesarias para </w:t>
      </w:r>
      <w:r w:rsidRPr="00196175">
        <w:rPr>
          <w:noProof/>
        </w:rPr>
        <w:t xml:space="preserve">el pensamiento lógico, la observación y la clasificación. </w:t>
      </w:r>
    </w:p>
    <w:p w14:paraId="5D990D8B" w14:textId="77777777" w:rsidR="003643FB" w:rsidRDefault="003643FB" w:rsidP="003643FB">
      <w:pPr>
        <w:pStyle w:val="ListParagraph"/>
        <w:numPr>
          <w:ilvl w:val="0"/>
          <w:numId w:val="1424"/>
        </w:numPr>
        <w:tabs>
          <w:tab w:val="left" w:pos="1599"/>
        </w:tabs>
        <w:spacing w:after="0"/>
        <w:rPr>
          <w:noProof/>
        </w:rPr>
      </w:pPr>
      <w:r>
        <w:rPr>
          <w:noProof/>
        </w:rPr>
        <w:t>Antes de guiar el ejercicio:</w:t>
      </w:r>
    </w:p>
    <w:p w14:paraId="53A96469" w14:textId="77777777" w:rsidR="003643FB" w:rsidRDefault="003643FB" w:rsidP="003643FB">
      <w:pPr>
        <w:pStyle w:val="ListParagraph"/>
        <w:numPr>
          <w:ilvl w:val="0"/>
          <w:numId w:val="1425"/>
        </w:numPr>
        <w:tabs>
          <w:tab w:val="left" w:pos="1599"/>
        </w:tabs>
        <w:spacing w:after="0"/>
        <w:rPr>
          <w:noProof/>
        </w:rPr>
      </w:pPr>
      <w:r>
        <w:rPr>
          <w:noProof/>
        </w:rPr>
        <w:t>Pida</w:t>
      </w:r>
      <w:r w:rsidRPr="00196175">
        <w:rPr>
          <w:noProof/>
        </w:rPr>
        <w:t xml:space="preserve"> a los </w:t>
      </w:r>
      <w:r>
        <w:rPr>
          <w:noProof/>
        </w:rPr>
        <w:t xml:space="preserve">estudiantes </w:t>
      </w:r>
      <w:r w:rsidRPr="00196175">
        <w:rPr>
          <w:noProof/>
        </w:rPr>
        <w:t>que clasifiquen objetos en pequeños, medianos y grandes</w:t>
      </w:r>
      <w:r>
        <w:rPr>
          <w:noProof/>
        </w:rPr>
        <w:t xml:space="preserve">. </w:t>
      </w:r>
    </w:p>
    <w:p w14:paraId="247E04F6" w14:textId="77777777" w:rsidR="003643FB" w:rsidRDefault="003643FB" w:rsidP="003643FB">
      <w:pPr>
        <w:pStyle w:val="ListParagraph"/>
        <w:numPr>
          <w:ilvl w:val="0"/>
          <w:numId w:val="1425"/>
        </w:numPr>
        <w:tabs>
          <w:tab w:val="left" w:pos="1599"/>
        </w:tabs>
        <w:spacing w:after="0"/>
        <w:rPr>
          <w:noProof/>
        </w:rPr>
      </w:pPr>
      <w:r>
        <w:rPr>
          <w:noProof/>
        </w:rPr>
        <w:t>D</w:t>
      </w:r>
      <w:r w:rsidRPr="00196175">
        <w:rPr>
          <w:noProof/>
        </w:rPr>
        <w:t>escrib</w:t>
      </w:r>
      <w:r>
        <w:rPr>
          <w:noProof/>
        </w:rPr>
        <w:t>a</w:t>
      </w:r>
      <w:r w:rsidRPr="00196175">
        <w:rPr>
          <w:noProof/>
        </w:rPr>
        <w:t xml:space="preserve"> un animal por su tamaño y deje que los niños lo identifiquen</w:t>
      </w:r>
      <w:r>
        <w:rPr>
          <w:noProof/>
        </w:rPr>
        <w:t>.</w:t>
      </w:r>
    </w:p>
    <w:p w14:paraId="11910BAA" w14:textId="77777777" w:rsidR="003643FB" w:rsidRDefault="003643FB" w:rsidP="003643FB">
      <w:pPr>
        <w:pStyle w:val="ListParagraph"/>
        <w:numPr>
          <w:ilvl w:val="0"/>
          <w:numId w:val="1425"/>
        </w:numPr>
        <w:tabs>
          <w:tab w:val="left" w:pos="1599"/>
        </w:tabs>
        <w:spacing w:after="0"/>
        <w:rPr>
          <w:noProof/>
        </w:rPr>
      </w:pPr>
      <w:r>
        <w:rPr>
          <w:noProof/>
        </w:rPr>
        <w:t>Lea el texto introductorio y anime a los niños a ayudar a Noé en el desafí.</w:t>
      </w:r>
    </w:p>
    <w:p w14:paraId="04793860" w14:textId="77777777" w:rsidR="003643FB" w:rsidRDefault="003643FB" w:rsidP="003643FB">
      <w:pPr>
        <w:pStyle w:val="ListParagraph"/>
        <w:numPr>
          <w:ilvl w:val="0"/>
          <w:numId w:val="1425"/>
        </w:numPr>
        <w:tabs>
          <w:tab w:val="left" w:pos="1599"/>
        </w:tabs>
        <w:spacing w:after="0"/>
        <w:rPr>
          <w:noProof/>
        </w:rPr>
      </w:pPr>
      <w:r>
        <w:rPr>
          <w:noProof/>
        </w:rPr>
        <w:t>M</w:t>
      </w:r>
      <w:r w:rsidRPr="00196175">
        <w:rPr>
          <w:noProof/>
        </w:rPr>
        <w:t>uestre imágenes de animales de diferentes tamaños</w:t>
      </w:r>
      <w:r>
        <w:rPr>
          <w:noProof/>
        </w:rPr>
        <w:t xml:space="preserve"> y e</w:t>
      </w:r>
      <w:r w:rsidRPr="00196175">
        <w:rPr>
          <w:noProof/>
        </w:rPr>
        <w:t>xplique que deben organizarlos según su tamaño en diferentes niveles del arca</w:t>
      </w:r>
      <w:r>
        <w:rPr>
          <w:noProof/>
        </w:rPr>
        <w:t>.</w:t>
      </w:r>
    </w:p>
    <w:p w14:paraId="39747685" w14:textId="77777777" w:rsidR="003643FB" w:rsidRPr="00196175" w:rsidRDefault="003643FB" w:rsidP="003643FB">
      <w:pPr>
        <w:pStyle w:val="ListParagraph"/>
        <w:numPr>
          <w:ilvl w:val="0"/>
          <w:numId w:val="1425"/>
        </w:numPr>
        <w:tabs>
          <w:tab w:val="left" w:pos="1599"/>
        </w:tabs>
        <w:spacing w:after="0"/>
        <w:rPr>
          <w:noProof/>
        </w:rPr>
      </w:pPr>
      <w:r>
        <w:rPr>
          <w:noProof/>
        </w:rPr>
        <w:t xml:space="preserve">Guíe a los estudiantes al apartado «Recortables», </w:t>
      </w:r>
      <w:r w:rsidRPr="009370C2">
        <w:rPr>
          <w:noProof/>
          <w:highlight w:val="cyan"/>
        </w:rPr>
        <w:t>página 00</w:t>
      </w:r>
      <w:r>
        <w:rPr>
          <w:noProof/>
        </w:rPr>
        <w:t>, y p</w:t>
      </w:r>
      <w:r w:rsidRPr="00196175">
        <w:rPr>
          <w:noProof/>
        </w:rPr>
        <w:t>ermita que recorten y peguen los animales en el lugar correcto.</w:t>
      </w:r>
    </w:p>
    <w:p w14:paraId="43F39645" w14:textId="77777777" w:rsidR="003643FB" w:rsidRPr="009915E1" w:rsidRDefault="003643FB" w:rsidP="009915E1">
      <w:pPr>
        <w:tabs>
          <w:tab w:val="left" w:pos="1599"/>
        </w:tabs>
        <w:spacing w:after="0"/>
        <w:rPr>
          <w:b/>
          <w:bCs/>
          <w:i/>
          <w:iCs/>
          <w:noProof/>
        </w:rPr>
      </w:pPr>
    </w:p>
    <w:p w14:paraId="72D8B99E" w14:textId="77777777" w:rsidR="003643FB" w:rsidRPr="00296987" w:rsidRDefault="003643FB" w:rsidP="00296987">
      <w:pPr>
        <w:rPr>
          <w:b/>
          <w:bCs/>
        </w:rPr>
      </w:pPr>
      <w:r>
        <w:rPr>
          <w:b/>
          <w:bCs/>
          <w:highlight w:val="yellow"/>
        </w:rPr>
        <w:t xml:space="preserve">Página </w:t>
      </w:r>
      <w:r>
        <w:rPr>
          <w:b/>
          <w:bCs/>
        </w:rPr>
        <w:t>210</w:t>
      </w:r>
    </w:p>
    <w:p w14:paraId="7F55D975" w14:textId="77777777" w:rsidR="003643FB" w:rsidRPr="00296987" w:rsidRDefault="003643FB" w:rsidP="003643FB">
      <w:pPr>
        <w:pStyle w:val="ListParagraph"/>
        <w:numPr>
          <w:ilvl w:val="0"/>
          <w:numId w:val="1234"/>
        </w:numPr>
        <w:tabs>
          <w:tab w:val="left" w:pos="1599"/>
        </w:tabs>
        <w:spacing w:after="0"/>
        <w:rPr>
          <w:b/>
          <w:bCs/>
          <w:i/>
          <w:iCs/>
          <w:noProof/>
        </w:rPr>
      </w:pPr>
      <w:r w:rsidRPr="00296987">
        <w:rPr>
          <w:b/>
          <w:bCs/>
          <w:i/>
          <w:iCs/>
          <w:noProof/>
        </w:rPr>
        <w:t>Cuenta las gotas y escribe la cantidad que hay dentro de la nube.</w:t>
      </w:r>
      <w:r w:rsidRPr="002619FA">
        <w:rPr>
          <w:b/>
          <w:bCs/>
          <w:i/>
          <w:iCs/>
          <w:noProof/>
        </w:rPr>
        <w:t xml:space="preserve"> En cada grupo de gotas </w:t>
      </w:r>
      <w:r>
        <w:rPr>
          <w:b/>
          <w:bCs/>
          <w:i/>
          <w:iCs/>
          <w:noProof/>
        </w:rPr>
        <w:t>tacha</w:t>
      </w:r>
      <w:r w:rsidRPr="002619FA">
        <w:rPr>
          <w:b/>
          <w:bCs/>
          <w:i/>
          <w:iCs/>
          <w:noProof/>
        </w:rPr>
        <w:t xml:space="preserve"> 25 gotas y escribe la cantidad que sobra en el recuadro de al lado.</w:t>
      </w:r>
    </w:p>
    <w:p w14:paraId="1B844F79" w14:textId="77777777" w:rsidR="003643FB" w:rsidRPr="00D609B5" w:rsidRDefault="003643FB" w:rsidP="003643FB">
      <w:pPr>
        <w:pStyle w:val="NoSpacing"/>
        <w:numPr>
          <w:ilvl w:val="0"/>
          <w:numId w:val="1426"/>
        </w:numPr>
        <w:rPr>
          <w:noProof/>
        </w:rPr>
      </w:pPr>
      <w:r>
        <w:rPr>
          <w:noProof/>
        </w:rPr>
        <w:t>Esta actividad le ayudará al estudiante a de</w:t>
      </w:r>
      <w:r w:rsidRPr="00D609B5">
        <w:rPr>
          <w:noProof/>
        </w:rPr>
        <w:t>sarrollar la noción de conteo y cantidad, reforzar la atención y concentración.</w:t>
      </w:r>
    </w:p>
    <w:p w14:paraId="3DE99313" w14:textId="77777777" w:rsidR="003643FB" w:rsidRDefault="003643FB" w:rsidP="003643FB">
      <w:pPr>
        <w:pStyle w:val="NoSpacing"/>
        <w:numPr>
          <w:ilvl w:val="0"/>
          <w:numId w:val="1427"/>
        </w:numPr>
        <w:rPr>
          <w:noProof/>
        </w:rPr>
      </w:pPr>
      <w:r w:rsidRPr="00D609B5">
        <w:rPr>
          <w:noProof/>
        </w:rPr>
        <w:t>Explique a los</w:t>
      </w:r>
      <w:r>
        <w:rPr>
          <w:noProof/>
        </w:rPr>
        <w:t xml:space="preserve"> estudiantes </w:t>
      </w:r>
      <w:r w:rsidRPr="00D609B5">
        <w:rPr>
          <w:noProof/>
        </w:rPr>
        <w:t>que durante el diluvio, cayeron muchísimas gotas de agua.</w:t>
      </w:r>
      <w:r>
        <w:rPr>
          <w:noProof/>
        </w:rPr>
        <w:t xml:space="preserve"> </w:t>
      </w:r>
      <w:r w:rsidRPr="00D609B5">
        <w:rPr>
          <w:noProof/>
        </w:rPr>
        <w:t>Muestre la imagen con las gotas de agua y las cantidades (52 y 69).</w:t>
      </w:r>
      <w:r>
        <w:rPr>
          <w:noProof/>
        </w:rPr>
        <w:t xml:space="preserve"> </w:t>
      </w:r>
    </w:p>
    <w:p w14:paraId="44BC09A2" w14:textId="77777777" w:rsidR="003643FB" w:rsidRDefault="003643FB" w:rsidP="003643FB">
      <w:pPr>
        <w:pStyle w:val="NoSpacing"/>
        <w:numPr>
          <w:ilvl w:val="0"/>
          <w:numId w:val="1427"/>
        </w:numPr>
        <w:rPr>
          <w:noProof/>
        </w:rPr>
      </w:pPr>
      <w:r w:rsidRPr="00D609B5">
        <w:rPr>
          <w:noProof/>
        </w:rPr>
        <w:t xml:space="preserve">Pregunte: </w:t>
      </w:r>
      <w:r w:rsidRPr="00F20058">
        <w:rPr>
          <w:i/>
          <w:iCs/>
          <w:noProof/>
        </w:rPr>
        <w:t>¿Cómo podemos saber cuántas gotas hay?</w:t>
      </w:r>
      <w:r>
        <w:rPr>
          <w:noProof/>
        </w:rPr>
        <w:t xml:space="preserve"> </w:t>
      </w:r>
    </w:p>
    <w:p w14:paraId="7CCA5B7F" w14:textId="77777777" w:rsidR="003643FB" w:rsidRDefault="003643FB" w:rsidP="003643FB">
      <w:pPr>
        <w:pStyle w:val="NoSpacing"/>
        <w:numPr>
          <w:ilvl w:val="0"/>
          <w:numId w:val="1427"/>
        </w:numPr>
        <w:rPr>
          <w:noProof/>
        </w:rPr>
      </w:pPr>
      <w:r>
        <w:rPr>
          <w:noProof/>
        </w:rPr>
        <w:t>Puede contar con los estudiantes</w:t>
      </w:r>
      <w:r w:rsidRPr="00D609B5">
        <w:rPr>
          <w:noProof/>
        </w:rPr>
        <w:t xml:space="preserve"> en voz alta señalando las gotas una a una.</w:t>
      </w:r>
      <w:r>
        <w:rPr>
          <w:noProof/>
        </w:rPr>
        <w:t xml:space="preserve"> </w:t>
      </w:r>
      <w:r w:rsidRPr="00D609B5">
        <w:rPr>
          <w:noProof/>
        </w:rPr>
        <w:t xml:space="preserve">Luego, pídales que cuenten de manera individual y escriban la cantidad correcta </w:t>
      </w:r>
      <w:r>
        <w:rPr>
          <w:noProof/>
        </w:rPr>
        <w:t>dentro de la nube.</w:t>
      </w:r>
    </w:p>
    <w:p w14:paraId="7A251A8F" w14:textId="77777777" w:rsidR="003643FB" w:rsidRDefault="003643FB" w:rsidP="003643FB">
      <w:pPr>
        <w:pStyle w:val="NoSpacing"/>
        <w:numPr>
          <w:ilvl w:val="0"/>
          <w:numId w:val="1427"/>
        </w:numPr>
        <w:rPr>
          <w:noProof/>
        </w:rPr>
      </w:pPr>
      <w:r>
        <w:rPr>
          <w:noProof/>
        </w:rPr>
        <w:t>Después invite al estudiante a restar, quitar 25 gotas en cada nube; pida que tachen las 25 gotas propuestas y que cuenten la cantidad que quedó y la escriban en el espacio asignado (puede usar la regla numérica para realizar la actividad).</w:t>
      </w:r>
    </w:p>
    <w:p w14:paraId="7C78D0B7" w14:textId="77777777" w:rsidR="003643FB" w:rsidRDefault="003643FB" w:rsidP="003643FB">
      <w:pPr>
        <w:pStyle w:val="NoSpacing"/>
        <w:numPr>
          <w:ilvl w:val="0"/>
          <w:numId w:val="1427"/>
        </w:numPr>
        <w:rPr>
          <w:noProof/>
        </w:rPr>
      </w:pPr>
      <w:r>
        <w:rPr>
          <w:noProof/>
        </w:rPr>
        <w:t xml:space="preserve">Al final, puede realizar las siguientes preguntas: </w:t>
      </w:r>
    </w:p>
    <w:p w14:paraId="41EBE48E" w14:textId="77777777" w:rsidR="003643FB" w:rsidRPr="00455D8F" w:rsidRDefault="003643FB" w:rsidP="003643FB">
      <w:pPr>
        <w:pStyle w:val="NoSpacing"/>
        <w:numPr>
          <w:ilvl w:val="0"/>
          <w:numId w:val="1428"/>
        </w:numPr>
        <w:rPr>
          <w:noProof/>
        </w:rPr>
      </w:pPr>
      <w:r w:rsidRPr="00455D8F">
        <w:rPr>
          <w:i/>
          <w:iCs/>
          <w:noProof/>
        </w:rPr>
        <w:t xml:space="preserve">¿Qué número es mayor? </w:t>
      </w:r>
    </w:p>
    <w:p w14:paraId="11AC00F8" w14:textId="77777777" w:rsidR="003643FB" w:rsidRPr="00455D8F" w:rsidRDefault="003643FB" w:rsidP="003643FB">
      <w:pPr>
        <w:pStyle w:val="NoSpacing"/>
        <w:numPr>
          <w:ilvl w:val="0"/>
          <w:numId w:val="1428"/>
        </w:numPr>
        <w:rPr>
          <w:noProof/>
        </w:rPr>
      </w:pPr>
      <w:r w:rsidRPr="00455D8F">
        <w:rPr>
          <w:i/>
          <w:iCs/>
          <w:noProof/>
        </w:rPr>
        <w:t xml:space="preserve">¿Cuántas gotas más tiene una nube que la otra? </w:t>
      </w:r>
    </w:p>
    <w:p w14:paraId="0EADD45B" w14:textId="77777777" w:rsidR="003643FB" w:rsidRDefault="003643FB" w:rsidP="003643FB">
      <w:pPr>
        <w:pStyle w:val="NoSpacing"/>
        <w:numPr>
          <w:ilvl w:val="0"/>
          <w:numId w:val="1429"/>
        </w:numPr>
        <w:rPr>
          <w:noProof/>
        </w:rPr>
      </w:pPr>
      <w:r w:rsidRPr="00D609B5">
        <w:rPr>
          <w:noProof/>
        </w:rPr>
        <w:t>Invítelos a sumar o restar gotas para alcanzar un número redondo (por ejemplo</w:t>
      </w:r>
      <w:r>
        <w:rPr>
          <w:noProof/>
        </w:rPr>
        <w:t>:</w:t>
      </w:r>
      <w:r w:rsidRPr="00D609B5">
        <w:rPr>
          <w:noProof/>
        </w:rPr>
        <w:t xml:space="preserve"> </w:t>
      </w:r>
      <w:r w:rsidRPr="00F20058">
        <w:rPr>
          <w:i/>
          <w:iCs/>
          <w:noProof/>
        </w:rPr>
        <w:t>¿Cuántas más necesitan para llegar a 70?</w:t>
      </w:r>
      <w:r w:rsidRPr="00D609B5">
        <w:rPr>
          <w:noProof/>
        </w:rPr>
        <w:t>).</w:t>
      </w:r>
    </w:p>
    <w:p w14:paraId="3DB86B9E" w14:textId="77777777" w:rsidR="003643FB" w:rsidRPr="004E4438" w:rsidRDefault="003643FB" w:rsidP="004E4438">
      <w:pPr>
        <w:pStyle w:val="NoSpacing"/>
        <w:rPr>
          <w:noProof/>
        </w:rPr>
      </w:pPr>
      <w:r>
        <w:rPr>
          <w:noProof/>
        </w:rPr>
        <w:t xml:space="preserve"> </w:t>
      </w:r>
    </w:p>
    <w:p w14:paraId="67056DF4" w14:textId="77777777" w:rsidR="003643FB" w:rsidRPr="00794197" w:rsidRDefault="003643FB" w:rsidP="00794197">
      <w:pPr>
        <w:rPr>
          <w:b/>
          <w:bCs/>
        </w:rPr>
      </w:pPr>
      <w:r>
        <w:rPr>
          <w:b/>
          <w:bCs/>
          <w:highlight w:val="yellow"/>
        </w:rPr>
        <w:t xml:space="preserve">Página </w:t>
      </w:r>
      <w:r>
        <w:rPr>
          <w:b/>
          <w:bCs/>
        </w:rPr>
        <w:t>211</w:t>
      </w:r>
    </w:p>
    <w:p w14:paraId="56581683" w14:textId="77777777" w:rsidR="003643FB" w:rsidRPr="00296987" w:rsidRDefault="003643FB" w:rsidP="003643FB">
      <w:pPr>
        <w:pStyle w:val="ListParagraph"/>
        <w:numPr>
          <w:ilvl w:val="0"/>
          <w:numId w:val="1234"/>
        </w:numPr>
        <w:tabs>
          <w:tab w:val="left" w:pos="1599"/>
        </w:tabs>
        <w:spacing w:after="0"/>
        <w:rPr>
          <w:b/>
          <w:bCs/>
          <w:i/>
          <w:iCs/>
          <w:noProof/>
        </w:rPr>
      </w:pPr>
      <w:r w:rsidRPr="00296987">
        <w:rPr>
          <w:b/>
          <w:bCs/>
          <w:i/>
          <w:iCs/>
          <w:noProof/>
        </w:rPr>
        <w:t>Dibuja 5 huevos en cada canasta. Cuenta de cinco en cinco y escribe los números que faltan</w:t>
      </w:r>
    </w:p>
    <w:p w14:paraId="0C647683" w14:textId="77777777" w:rsidR="003643FB" w:rsidRDefault="003643FB" w:rsidP="003643FB">
      <w:pPr>
        <w:pStyle w:val="NoSpacing"/>
        <w:numPr>
          <w:ilvl w:val="0"/>
          <w:numId w:val="1430"/>
        </w:numPr>
        <w:rPr>
          <w:noProof/>
        </w:rPr>
      </w:pPr>
      <w:r w:rsidRPr="00794197">
        <w:rPr>
          <w:noProof/>
        </w:rPr>
        <w:t>Muestre la imagen de las canastas con huevos.</w:t>
      </w:r>
      <w:r>
        <w:rPr>
          <w:noProof/>
        </w:rPr>
        <w:t xml:space="preserve"> </w:t>
      </w:r>
    </w:p>
    <w:p w14:paraId="052327AE" w14:textId="77777777" w:rsidR="003643FB" w:rsidRDefault="003643FB" w:rsidP="003643FB">
      <w:pPr>
        <w:pStyle w:val="NoSpacing"/>
        <w:numPr>
          <w:ilvl w:val="0"/>
          <w:numId w:val="1429"/>
        </w:numPr>
        <w:rPr>
          <w:noProof/>
        </w:rPr>
      </w:pPr>
      <w:r w:rsidRPr="00794197">
        <w:rPr>
          <w:noProof/>
        </w:rPr>
        <w:t>Explique que Noé recogió 12 canastas con 5 huevos cada una y necesita saber cuántos huevos tiene en total.</w:t>
      </w:r>
      <w:r>
        <w:rPr>
          <w:noProof/>
        </w:rPr>
        <w:t xml:space="preserve"> </w:t>
      </w:r>
    </w:p>
    <w:p w14:paraId="30B5F882" w14:textId="77777777" w:rsidR="003643FB" w:rsidRPr="00794197" w:rsidRDefault="003643FB" w:rsidP="003643FB">
      <w:pPr>
        <w:pStyle w:val="NoSpacing"/>
        <w:numPr>
          <w:ilvl w:val="0"/>
          <w:numId w:val="1429"/>
        </w:numPr>
        <w:rPr>
          <w:noProof/>
        </w:rPr>
      </w:pPr>
      <w:r w:rsidRPr="00794197">
        <w:rPr>
          <w:noProof/>
        </w:rPr>
        <w:t xml:space="preserve">Pida </w:t>
      </w:r>
      <w:r>
        <w:rPr>
          <w:noProof/>
        </w:rPr>
        <w:t>que dibujen</w:t>
      </w:r>
      <w:r w:rsidRPr="00794197">
        <w:rPr>
          <w:noProof/>
        </w:rPr>
        <w:t xml:space="preserve"> huevos dentro de las canastas vacías.</w:t>
      </w:r>
    </w:p>
    <w:p w14:paraId="500B52D7" w14:textId="77777777" w:rsidR="003643FB" w:rsidRDefault="003643FB" w:rsidP="003643FB">
      <w:pPr>
        <w:pStyle w:val="NoSpacing"/>
        <w:numPr>
          <w:ilvl w:val="0"/>
          <w:numId w:val="1430"/>
        </w:numPr>
        <w:rPr>
          <w:noProof/>
        </w:rPr>
      </w:pPr>
      <w:r w:rsidRPr="00794197">
        <w:rPr>
          <w:noProof/>
        </w:rPr>
        <w:t>Refuerce el conteo en saltos de 5 (5, 10, 15…).</w:t>
      </w:r>
      <w:r>
        <w:rPr>
          <w:noProof/>
        </w:rPr>
        <w:t xml:space="preserve"> </w:t>
      </w:r>
    </w:p>
    <w:p w14:paraId="5D75E41C" w14:textId="77777777" w:rsidR="003643FB" w:rsidRDefault="003643FB" w:rsidP="003643FB">
      <w:pPr>
        <w:pStyle w:val="NoSpacing"/>
        <w:numPr>
          <w:ilvl w:val="0"/>
          <w:numId w:val="1431"/>
        </w:numPr>
        <w:rPr>
          <w:noProof/>
        </w:rPr>
      </w:pPr>
      <w:r w:rsidRPr="00794197">
        <w:rPr>
          <w:noProof/>
        </w:rPr>
        <w:t xml:space="preserve">Pregunte: </w:t>
      </w:r>
      <w:r w:rsidRPr="00E266B3">
        <w:rPr>
          <w:i/>
          <w:iCs/>
          <w:noProof/>
        </w:rPr>
        <w:t xml:space="preserve">¿Cómo podemos encontrar la cantidad total sin contar uno por uno? </w:t>
      </w:r>
      <w:r w:rsidRPr="00794197">
        <w:rPr>
          <w:noProof/>
        </w:rPr>
        <w:t>(Suma repetida).</w:t>
      </w:r>
    </w:p>
    <w:p w14:paraId="0EBCF67E" w14:textId="77777777" w:rsidR="003643FB" w:rsidRDefault="003643FB" w:rsidP="003643FB">
      <w:pPr>
        <w:pStyle w:val="NoSpacing"/>
        <w:numPr>
          <w:ilvl w:val="0"/>
          <w:numId w:val="1431"/>
        </w:numPr>
        <w:rPr>
          <w:noProof/>
        </w:rPr>
      </w:pPr>
      <w:r>
        <w:rPr>
          <w:noProof/>
        </w:rPr>
        <w:t>Practique con los niños el conteo de 2 en 2, de 4 en 4, de 10 en 10 y cualquier otra agrupación que considere, use material concreto.</w:t>
      </w:r>
    </w:p>
    <w:p w14:paraId="0248FDF8" w14:textId="77777777" w:rsidR="003643FB" w:rsidRPr="000960A4" w:rsidRDefault="003643FB" w:rsidP="003643FB">
      <w:pPr>
        <w:pStyle w:val="NoSpacing"/>
        <w:numPr>
          <w:ilvl w:val="0"/>
          <w:numId w:val="1431"/>
        </w:numPr>
        <w:rPr>
          <w:noProof/>
        </w:rPr>
      </w:pPr>
      <w:r>
        <w:rPr>
          <w:noProof/>
        </w:rPr>
        <w:t>También puede usar las reglas numéricas para que el niño pueda visualizar mejor el conteo.</w:t>
      </w:r>
    </w:p>
    <w:p w14:paraId="4543BD6E" w14:textId="77777777" w:rsidR="003643FB" w:rsidRPr="00296987" w:rsidRDefault="003643FB" w:rsidP="00296987">
      <w:pPr>
        <w:tabs>
          <w:tab w:val="left" w:pos="1599"/>
        </w:tabs>
        <w:spacing w:after="0"/>
        <w:rPr>
          <w:b/>
          <w:bCs/>
          <w:i/>
          <w:iCs/>
          <w:noProof/>
        </w:rPr>
      </w:pPr>
    </w:p>
    <w:p w14:paraId="52C6F07D" w14:textId="77777777" w:rsidR="003643FB" w:rsidRPr="000960A4" w:rsidRDefault="003643FB" w:rsidP="000960A4">
      <w:pPr>
        <w:rPr>
          <w:b/>
          <w:bCs/>
        </w:rPr>
      </w:pPr>
      <w:r>
        <w:rPr>
          <w:b/>
          <w:bCs/>
          <w:highlight w:val="yellow"/>
        </w:rPr>
        <w:t xml:space="preserve">Página </w:t>
      </w:r>
      <w:r>
        <w:rPr>
          <w:b/>
          <w:bCs/>
        </w:rPr>
        <w:t>212</w:t>
      </w:r>
    </w:p>
    <w:p w14:paraId="3504DFDA" w14:textId="77777777" w:rsidR="003643FB" w:rsidRDefault="003643FB" w:rsidP="003643FB">
      <w:pPr>
        <w:pStyle w:val="ListParagraph"/>
        <w:numPr>
          <w:ilvl w:val="0"/>
          <w:numId w:val="1234"/>
        </w:numPr>
        <w:tabs>
          <w:tab w:val="left" w:pos="1599"/>
        </w:tabs>
        <w:spacing w:after="0"/>
        <w:rPr>
          <w:b/>
          <w:bCs/>
          <w:i/>
          <w:iCs/>
          <w:noProof/>
        </w:rPr>
      </w:pPr>
      <w:r w:rsidRPr="00296987">
        <w:rPr>
          <w:b/>
          <w:bCs/>
          <w:i/>
          <w:iCs/>
          <w:noProof/>
        </w:rPr>
        <w:t>Sigue el patrón de colores en cada guirnalda de flores.</w:t>
      </w:r>
    </w:p>
    <w:p w14:paraId="170C6C04" w14:textId="77777777" w:rsidR="003643FB" w:rsidRPr="00296987" w:rsidRDefault="003643FB" w:rsidP="000960A4">
      <w:pPr>
        <w:pStyle w:val="ListParagraph"/>
        <w:tabs>
          <w:tab w:val="left" w:pos="1599"/>
        </w:tabs>
        <w:spacing w:after="0"/>
        <w:ind w:left="360"/>
        <w:rPr>
          <w:b/>
          <w:bCs/>
          <w:i/>
          <w:iCs/>
          <w:noProof/>
        </w:rPr>
      </w:pPr>
    </w:p>
    <w:p w14:paraId="5298834F" w14:textId="77777777" w:rsidR="003643FB" w:rsidRDefault="003643FB" w:rsidP="003643FB">
      <w:pPr>
        <w:pStyle w:val="NoSpacing"/>
        <w:numPr>
          <w:ilvl w:val="0"/>
          <w:numId w:val="1432"/>
        </w:numPr>
      </w:pPr>
      <w:r>
        <w:t>Antes de abordar el ejercicio:</w:t>
      </w:r>
    </w:p>
    <w:p w14:paraId="3FF24DD5" w14:textId="77777777" w:rsidR="003643FB" w:rsidRDefault="003643FB" w:rsidP="003643FB">
      <w:pPr>
        <w:pStyle w:val="NoSpacing"/>
        <w:numPr>
          <w:ilvl w:val="0"/>
          <w:numId w:val="1433"/>
        </w:numPr>
      </w:pPr>
      <w:r>
        <w:t>R</w:t>
      </w:r>
      <w:r w:rsidRPr="000C5149">
        <w:t>efuerce el concepto de repetición y secuencia, explicando que los patrones están en todas partes (ropa, naturaleza, canciones, etc.).</w:t>
      </w:r>
      <w:r>
        <w:t xml:space="preserve"> </w:t>
      </w:r>
    </w:p>
    <w:p w14:paraId="4DA0BFF1" w14:textId="77777777" w:rsidR="003643FB" w:rsidRDefault="003643FB" w:rsidP="003643FB">
      <w:pPr>
        <w:pStyle w:val="NoSpacing"/>
        <w:numPr>
          <w:ilvl w:val="0"/>
          <w:numId w:val="1433"/>
        </w:numPr>
      </w:pPr>
      <w:r w:rsidRPr="000C5149">
        <w:lastRenderedPageBreak/>
        <w:t xml:space="preserve">Entregue a cada niño una hoja con una guirnalda vacía. </w:t>
      </w:r>
    </w:p>
    <w:p w14:paraId="2AF0590B" w14:textId="77777777" w:rsidR="003643FB" w:rsidRDefault="003643FB" w:rsidP="003643FB">
      <w:pPr>
        <w:pStyle w:val="NoSpacing"/>
        <w:numPr>
          <w:ilvl w:val="0"/>
          <w:numId w:val="1433"/>
        </w:numPr>
      </w:pPr>
      <w:r w:rsidRPr="000C5149">
        <w:t xml:space="preserve">Pídales que creen su propio patrón de colores en la guirnalda. </w:t>
      </w:r>
    </w:p>
    <w:p w14:paraId="6194C253" w14:textId="77777777" w:rsidR="003643FB" w:rsidRPr="000C5149" w:rsidRDefault="003643FB" w:rsidP="003643FB">
      <w:pPr>
        <w:pStyle w:val="NoSpacing"/>
        <w:numPr>
          <w:ilvl w:val="0"/>
          <w:numId w:val="1433"/>
        </w:numPr>
      </w:pPr>
      <w:r w:rsidRPr="000C5149">
        <w:t>Al final, cada niño explica</w:t>
      </w:r>
      <w:r>
        <w:t>rá</w:t>
      </w:r>
      <w:r w:rsidRPr="000C5149">
        <w:t xml:space="preserve"> qué patrón usó y por qué.</w:t>
      </w:r>
    </w:p>
    <w:p w14:paraId="22EFE75C" w14:textId="77777777" w:rsidR="003643FB" w:rsidRPr="000C5149" w:rsidRDefault="003643FB" w:rsidP="003643FB">
      <w:pPr>
        <w:pStyle w:val="NoSpacing"/>
        <w:numPr>
          <w:ilvl w:val="0"/>
          <w:numId w:val="1432"/>
        </w:numPr>
      </w:pPr>
      <w:r>
        <w:t>Luego a</w:t>
      </w:r>
      <w:r w:rsidRPr="000C5149">
        <w:t>rme una secuencia de colores con bloques (</w:t>
      </w:r>
      <w:r>
        <w:t xml:space="preserve">por </w:t>
      </w:r>
      <w:r w:rsidRPr="000C5149">
        <w:t xml:space="preserve">ejemplo: rojo, azul, verde, rojo, azul, verde…). </w:t>
      </w:r>
      <w:r>
        <w:t xml:space="preserve">Solicite </w:t>
      </w:r>
      <w:r w:rsidRPr="000C5149">
        <w:t>que predigan qué color sigue y completen la secuencia.</w:t>
      </w:r>
    </w:p>
    <w:p w14:paraId="688B7BE7" w14:textId="77777777" w:rsidR="003643FB" w:rsidRPr="000C5149" w:rsidRDefault="003643FB" w:rsidP="003643FB">
      <w:pPr>
        <w:pStyle w:val="NoSpacing"/>
        <w:numPr>
          <w:ilvl w:val="0"/>
          <w:numId w:val="1432"/>
        </w:numPr>
      </w:pPr>
      <w:r w:rsidRPr="000C5149">
        <w:t>Cree patrones usando aplausos y movimientos (</w:t>
      </w:r>
      <w:r>
        <w:t xml:space="preserve">por </w:t>
      </w:r>
      <w:r w:rsidRPr="000C5149">
        <w:t>ejemplo: palma</w:t>
      </w:r>
      <w:r>
        <w:t>da</w:t>
      </w:r>
      <w:r w:rsidRPr="000C5149">
        <w:t>, palma</w:t>
      </w:r>
      <w:r>
        <w:t>da</w:t>
      </w:r>
      <w:r w:rsidRPr="000C5149">
        <w:t>, rodilla, palma</w:t>
      </w:r>
      <w:r>
        <w:t>da</w:t>
      </w:r>
      <w:r w:rsidRPr="000C5149">
        <w:t>, palma</w:t>
      </w:r>
      <w:r>
        <w:t>da</w:t>
      </w:r>
      <w:r w:rsidRPr="000C5149">
        <w:t>, rodilla…). Pida a los niños que continúen el patrón con su cuerpo.</w:t>
      </w:r>
    </w:p>
    <w:p w14:paraId="4A1D31B2" w14:textId="77777777" w:rsidR="003643FB" w:rsidRPr="00C077C5" w:rsidRDefault="003643FB" w:rsidP="003643FB">
      <w:pPr>
        <w:pStyle w:val="ListParagraph"/>
        <w:numPr>
          <w:ilvl w:val="0"/>
          <w:numId w:val="1432"/>
        </w:numPr>
        <w:rPr>
          <w:i/>
          <w:iCs/>
          <w:noProof/>
        </w:rPr>
      </w:pPr>
      <w:r>
        <w:rPr>
          <w:noProof/>
        </w:rPr>
        <w:t xml:space="preserve">Luego lea el texto introtuctorio: </w:t>
      </w:r>
      <w:r w:rsidRPr="00C077C5">
        <w:rPr>
          <w:i/>
          <w:iCs/>
          <w:noProof/>
        </w:rPr>
        <w:t xml:space="preserve">¿Te imaginas el olor que habría dentro del arca después de algunos días? </w:t>
      </w:r>
      <w:r w:rsidRPr="004337AA">
        <w:rPr>
          <w:noProof/>
        </w:rPr>
        <w:t>Comente que quizá la esposa de Noé tuvo la idea</w:t>
      </w:r>
      <w:r>
        <w:rPr>
          <w:noProof/>
        </w:rPr>
        <w:t xml:space="preserve"> de colocar </w:t>
      </w:r>
      <w:r w:rsidRPr="004337AA">
        <w:rPr>
          <w:noProof/>
        </w:rPr>
        <w:t xml:space="preserve">guirnaldas con flores para que el lugar </w:t>
      </w:r>
      <w:r>
        <w:rPr>
          <w:noProof/>
        </w:rPr>
        <w:t>tuviera</w:t>
      </w:r>
      <w:r w:rsidRPr="004337AA">
        <w:rPr>
          <w:noProof/>
        </w:rPr>
        <w:t xml:space="preserve"> un aroma </w:t>
      </w:r>
      <w:r>
        <w:rPr>
          <w:noProof/>
        </w:rPr>
        <w:t xml:space="preserve">más </w:t>
      </w:r>
      <w:r w:rsidRPr="004337AA">
        <w:rPr>
          <w:noProof/>
        </w:rPr>
        <w:t xml:space="preserve">agradable. </w:t>
      </w:r>
    </w:p>
    <w:p w14:paraId="5D085F44" w14:textId="77777777" w:rsidR="003643FB" w:rsidRDefault="003643FB" w:rsidP="003643FB">
      <w:pPr>
        <w:pStyle w:val="NoSpacing"/>
        <w:numPr>
          <w:ilvl w:val="0"/>
          <w:numId w:val="1432"/>
        </w:numPr>
      </w:pPr>
      <w:r>
        <w:t>Pregunte a los niños si se pueden imaginar cómo podía oler el arca por dentro, luego e</w:t>
      </w:r>
      <w:r w:rsidRPr="000C5149">
        <w:t>xplique que</w:t>
      </w:r>
      <w:r>
        <w:t xml:space="preserve"> seguramente la esposa de Noé colocó flores en forma de guirnaldas para que dentro del arca se respirara un olor más agradable. </w:t>
      </w:r>
    </w:p>
    <w:p w14:paraId="253B993C" w14:textId="77777777" w:rsidR="003643FB" w:rsidRDefault="003643FB" w:rsidP="003643FB">
      <w:pPr>
        <w:pStyle w:val="NoSpacing"/>
        <w:numPr>
          <w:ilvl w:val="0"/>
          <w:numId w:val="1432"/>
        </w:numPr>
      </w:pPr>
      <w:r>
        <w:t xml:space="preserve">Solicite a los estudiantes que observen </w:t>
      </w:r>
      <w:r w:rsidRPr="000C5149">
        <w:t xml:space="preserve">las flores de las guirnaldas </w:t>
      </w:r>
      <w:r>
        <w:t xml:space="preserve">y que repitan en voz alta el </w:t>
      </w:r>
      <w:r w:rsidRPr="000C5149">
        <w:t>orden de colores (patrón)</w:t>
      </w:r>
      <w:r>
        <w:t xml:space="preserve"> que tiene cada una.</w:t>
      </w:r>
      <w:r w:rsidRPr="000C5149">
        <w:t xml:space="preserve"> Haga preguntas como: </w:t>
      </w:r>
    </w:p>
    <w:p w14:paraId="7A724AFD" w14:textId="77777777" w:rsidR="003643FB" w:rsidRPr="00033407" w:rsidRDefault="003643FB" w:rsidP="003643FB">
      <w:pPr>
        <w:pStyle w:val="NoSpacing"/>
        <w:numPr>
          <w:ilvl w:val="0"/>
          <w:numId w:val="1434"/>
        </w:numPr>
      </w:pPr>
      <w:r w:rsidRPr="00F20058">
        <w:rPr>
          <w:i/>
          <w:iCs/>
        </w:rPr>
        <w:t xml:space="preserve">¿Qué color sigue después de este? </w:t>
      </w:r>
    </w:p>
    <w:p w14:paraId="0DB3D4F5" w14:textId="77777777" w:rsidR="003643FB" w:rsidRPr="00033407" w:rsidRDefault="003643FB" w:rsidP="003643FB">
      <w:pPr>
        <w:pStyle w:val="NoSpacing"/>
        <w:numPr>
          <w:ilvl w:val="0"/>
          <w:numId w:val="1434"/>
        </w:numPr>
      </w:pPr>
      <w:r w:rsidRPr="00F20058">
        <w:rPr>
          <w:i/>
          <w:iCs/>
        </w:rPr>
        <w:t>¿Puedes encontrar otro patrón en la guirnalda de al lado?</w:t>
      </w:r>
      <w:r>
        <w:rPr>
          <w:i/>
          <w:iCs/>
        </w:rPr>
        <w:t xml:space="preserve"> </w:t>
      </w:r>
    </w:p>
    <w:p w14:paraId="46FD7705" w14:textId="77777777" w:rsidR="003643FB" w:rsidRDefault="003643FB" w:rsidP="003643FB">
      <w:pPr>
        <w:pStyle w:val="NoSpacing"/>
        <w:numPr>
          <w:ilvl w:val="0"/>
          <w:numId w:val="1434"/>
        </w:numPr>
      </w:pPr>
      <w:r w:rsidRPr="00F20058">
        <w:rPr>
          <w:i/>
          <w:iCs/>
        </w:rPr>
        <w:t>Si quisieras crear tu propio patrón, ¿cómo lo harías?</w:t>
      </w:r>
      <w:r>
        <w:t xml:space="preserve"> </w:t>
      </w:r>
    </w:p>
    <w:p w14:paraId="04CBE79E" w14:textId="77777777" w:rsidR="003643FB" w:rsidRPr="000C5149" w:rsidRDefault="003643FB" w:rsidP="003643FB">
      <w:pPr>
        <w:pStyle w:val="NoSpacing"/>
        <w:numPr>
          <w:ilvl w:val="0"/>
          <w:numId w:val="1435"/>
        </w:numPr>
      </w:pPr>
      <w:r>
        <w:t>Después, guíe el ejercicio.</w:t>
      </w:r>
    </w:p>
    <w:p w14:paraId="1D8141FC" w14:textId="77777777" w:rsidR="003643FB" w:rsidRPr="00296987" w:rsidRDefault="003643FB" w:rsidP="00296987">
      <w:pPr>
        <w:spacing w:after="0"/>
        <w:rPr>
          <w:b/>
          <w:bCs/>
          <w:i/>
          <w:iCs/>
          <w:noProof/>
        </w:rPr>
      </w:pPr>
    </w:p>
    <w:p w14:paraId="02CD331F" w14:textId="77777777" w:rsidR="003643FB" w:rsidRPr="00296987" w:rsidRDefault="003643FB" w:rsidP="00296987">
      <w:pPr>
        <w:rPr>
          <w:b/>
          <w:bCs/>
        </w:rPr>
      </w:pPr>
      <w:r>
        <w:rPr>
          <w:b/>
          <w:bCs/>
          <w:highlight w:val="yellow"/>
        </w:rPr>
        <w:t xml:space="preserve">Página </w:t>
      </w:r>
      <w:r>
        <w:rPr>
          <w:b/>
          <w:bCs/>
        </w:rPr>
        <w:t>213</w:t>
      </w:r>
    </w:p>
    <w:p w14:paraId="152EE62F" w14:textId="77777777" w:rsidR="003643FB" w:rsidRPr="00296987" w:rsidRDefault="003643FB" w:rsidP="003643FB">
      <w:pPr>
        <w:pStyle w:val="ListParagraph"/>
        <w:numPr>
          <w:ilvl w:val="0"/>
          <w:numId w:val="1234"/>
        </w:numPr>
        <w:tabs>
          <w:tab w:val="left" w:pos="1599"/>
        </w:tabs>
        <w:spacing w:after="0"/>
        <w:rPr>
          <w:b/>
          <w:bCs/>
          <w:i/>
          <w:iCs/>
          <w:noProof/>
        </w:rPr>
      </w:pPr>
      <w:r w:rsidRPr="00296987">
        <w:rPr>
          <w:b/>
          <w:bCs/>
          <w:i/>
          <w:iCs/>
          <w:noProof/>
        </w:rPr>
        <w:t>Cuenta y escribe la cantidad formada. Sigue el ejemplo.</w:t>
      </w:r>
    </w:p>
    <w:p w14:paraId="43415C36" w14:textId="77777777" w:rsidR="003643FB" w:rsidRDefault="003643FB" w:rsidP="000C30BE">
      <w:pPr>
        <w:pStyle w:val="NoSpacing"/>
      </w:pPr>
    </w:p>
    <w:p w14:paraId="3D7B6ADE" w14:textId="77777777" w:rsidR="003643FB" w:rsidRDefault="003643FB" w:rsidP="003643FB">
      <w:pPr>
        <w:pStyle w:val="NoSpacing"/>
        <w:numPr>
          <w:ilvl w:val="0"/>
          <w:numId w:val="1436"/>
        </w:numPr>
      </w:pPr>
      <w:r w:rsidRPr="000C30BE">
        <w:t>Inici</w:t>
      </w:r>
      <w:r>
        <w:t>e</w:t>
      </w:r>
      <w:r w:rsidRPr="000C30BE">
        <w:t xml:space="preserve"> con una exploración concreta:</w:t>
      </w:r>
      <w:r>
        <w:t xml:space="preserve"> </w:t>
      </w:r>
    </w:p>
    <w:p w14:paraId="42BFAC07" w14:textId="77777777" w:rsidR="003643FB" w:rsidRDefault="003643FB" w:rsidP="003643FB">
      <w:pPr>
        <w:pStyle w:val="NoSpacing"/>
        <w:numPr>
          <w:ilvl w:val="0"/>
          <w:numId w:val="1437"/>
        </w:numPr>
      </w:pPr>
      <w:r w:rsidRPr="000C30BE">
        <w:t>Muestre 10 objetos pequeños (fichas, palitos, botones, etc.) y agrúpelos en una pila.</w:t>
      </w:r>
      <w:r>
        <w:t xml:space="preserve"> </w:t>
      </w:r>
    </w:p>
    <w:p w14:paraId="4E37592A" w14:textId="77777777" w:rsidR="003643FB" w:rsidRDefault="003643FB" w:rsidP="003643FB">
      <w:pPr>
        <w:pStyle w:val="NoSpacing"/>
        <w:numPr>
          <w:ilvl w:val="0"/>
          <w:numId w:val="1437"/>
        </w:numPr>
      </w:pPr>
      <w:r>
        <w:t>Luego, p</w:t>
      </w:r>
      <w:r w:rsidRPr="000C30BE">
        <w:t xml:space="preserve">regunte: </w:t>
      </w:r>
      <w:r w:rsidRPr="003B4292">
        <w:rPr>
          <w:i/>
          <w:iCs/>
        </w:rPr>
        <w:t>¿Cuántos objetos hay en este grupo?</w:t>
      </w:r>
      <w:r>
        <w:t xml:space="preserve"> </w:t>
      </w:r>
    </w:p>
    <w:p w14:paraId="3C648B2E" w14:textId="77777777" w:rsidR="003643FB" w:rsidRPr="000C30BE" w:rsidRDefault="003643FB" w:rsidP="003643FB">
      <w:pPr>
        <w:pStyle w:val="NoSpacing"/>
        <w:numPr>
          <w:ilvl w:val="0"/>
          <w:numId w:val="1437"/>
        </w:numPr>
      </w:pPr>
      <w:r>
        <w:t>Pregunte si se acuerdan cómo se llama</w:t>
      </w:r>
      <w:r w:rsidRPr="000C30BE">
        <w:t xml:space="preserve"> </w:t>
      </w:r>
      <w:r>
        <w:t xml:space="preserve">el </w:t>
      </w:r>
      <w:r w:rsidRPr="000C30BE">
        <w:t xml:space="preserve">grupo de 10 objetos </w:t>
      </w:r>
      <w:r>
        <w:t>y el del</w:t>
      </w:r>
      <w:r w:rsidRPr="000C30BE">
        <w:t xml:space="preserve"> objeto individual</w:t>
      </w:r>
      <w:r>
        <w:t xml:space="preserve"> (para seguir repasando el concepto de unidad y decena).</w:t>
      </w:r>
    </w:p>
    <w:p w14:paraId="783C4544" w14:textId="77777777" w:rsidR="003643FB" w:rsidRPr="000C30BE" w:rsidRDefault="003643FB" w:rsidP="003643FB">
      <w:pPr>
        <w:pStyle w:val="NoSpacing"/>
        <w:numPr>
          <w:ilvl w:val="0"/>
          <w:numId w:val="1436"/>
        </w:numPr>
      </w:pPr>
      <w:r w:rsidRPr="000C30BE">
        <w:t>Expli</w:t>
      </w:r>
      <w:r>
        <w:t xml:space="preserve">que </w:t>
      </w:r>
      <w:r w:rsidRPr="000C30BE">
        <w:t>la relación entre unidades y decenas con ejemplos visuales</w:t>
      </w:r>
      <w:r>
        <w:t xml:space="preserve"> y d</w:t>
      </w:r>
      <w:r w:rsidRPr="000C30BE">
        <w:t>ibuje en la pizarra los números que aparecen en la actividad: 25, 50, 60, 33, 9 y 45.</w:t>
      </w:r>
    </w:p>
    <w:p w14:paraId="3B3A2E93" w14:textId="77777777" w:rsidR="003643FB" w:rsidRPr="000C30BE" w:rsidRDefault="003643FB" w:rsidP="003643FB">
      <w:pPr>
        <w:pStyle w:val="NoSpacing"/>
        <w:numPr>
          <w:ilvl w:val="0"/>
          <w:numId w:val="1436"/>
        </w:numPr>
      </w:pPr>
      <w:r w:rsidRPr="000C30BE">
        <w:t xml:space="preserve">Descomponga algunos de ellos en decenas y unidades, por ejemplo: </w:t>
      </w:r>
    </w:p>
    <w:p w14:paraId="42199465" w14:textId="77777777" w:rsidR="003643FB" w:rsidRPr="000C30BE" w:rsidRDefault="003643FB" w:rsidP="003643FB">
      <w:pPr>
        <w:pStyle w:val="NoSpacing"/>
        <w:numPr>
          <w:ilvl w:val="0"/>
          <w:numId w:val="1304"/>
        </w:numPr>
      </w:pPr>
      <w:r w:rsidRPr="000C30BE">
        <w:t>25 = 2 decenas y 5 unidades</w:t>
      </w:r>
    </w:p>
    <w:p w14:paraId="6A5EBC1B" w14:textId="77777777" w:rsidR="003643FB" w:rsidRPr="000C30BE" w:rsidRDefault="003643FB" w:rsidP="003643FB">
      <w:pPr>
        <w:pStyle w:val="NoSpacing"/>
        <w:numPr>
          <w:ilvl w:val="0"/>
          <w:numId w:val="1304"/>
        </w:numPr>
      </w:pPr>
      <w:r w:rsidRPr="000C30BE">
        <w:t>33 = 3 decenas y 3 unidades</w:t>
      </w:r>
    </w:p>
    <w:p w14:paraId="4F635AB5" w14:textId="77777777" w:rsidR="003643FB" w:rsidRPr="000C30BE" w:rsidRDefault="003643FB" w:rsidP="003643FB">
      <w:pPr>
        <w:pStyle w:val="NoSpacing"/>
        <w:numPr>
          <w:ilvl w:val="0"/>
          <w:numId w:val="1304"/>
        </w:numPr>
      </w:pPr>
      <w:r w:rsidRPr="000C30BE">
        <w:t>9 = 0 decenas y 9 unidades</w:t>
      </w:r>
    </w:p>
    <w:p w14:paraId="319BB81B" w14:textId="77777777" w:rsidR="003643FB" w:rsidRDefault="003643FB" w:rsidP="003643FB">
      <w:pPr>
        <w:pStyle w:val="NoSpacing"/>
        <w:numPr>
          <w:ilvl w:val="0"/>
          <w:numId w:val="1438"/>
        </w:numPr>
      </w:pPr>
      <w:r>
        <w:t xml:space="preserve">Usar </w:t>
      </w:r>
      <w:r w:rsidRPr="000C30BE">
        <w:t>colores para resaltar las decenas y las unidades en cada número.</w:t>
      </w:r>
      <w:r>
        <w:t xml:space="preserve"> </w:t>
      </w:r>
    </w:p>
    <w:p w14:paraId="3DF2C24B" w14:textId="77777777" w:rsidR="003643FB" w:rsidRDefault="003643FB" w:rsidP="003643FB">
      <w:pPr>
        <w:pStyle w:val="NoSpacing"/>
        <w:numPr>
          <w:ilvl w:val="0"/>
          <w:numId w:val="1438"/>
        </w:numPr>
      </w:pPr>
      <w:r>
        <w:t>No olvide primero usar material concreto y después ir al semiconcreto. Para ello, los niños pueden ir formando las cantidades con paletas de madera o cubos en su escritorio según se van desarrollando en la pizarra.</w:t>
      </w:r>
    </w:p>
    <w:p w14:paraId="251492F6" w14:textId="77777777" w:rsidR="003643FB" w:rsidRDefault="003643FB" w:rsidP="003643FB">
      <w:pPr>
        <w:pStyle w:val="NoSpacing"/>
        <w:numPr>
          <w:ilvl w:val="0"/>
          <w:numId w:val="1438"/>
        </w:numPr>
      </w:pPr>
      <w:r>
        <w:t>Luego, m</w:t>
      </w:r>
      <w:r w:rsidRPr="000C30BE">
        <w:t>uestre la imagen de los grupos de elementos</w:t>
      </w:r>
      <w:r>
        <w:t xml:space="preserve"> propuestos en el libro de texto, </w:t>
      </w:r>
      <w:r w:rsidRPr="000C30BE">
        <w:rPr>
          <w:highlight w:val="cyan"/>
        </w:rPr>
        <w:t>página 0</w:t>
      </w:r>
      <w:r>
        <w:rPr>
          <w:highlight w:val="cyan"/>
        </w:rPr>
        <w:t>0</w:t>
      </w:r>
      <w:r w:rsidRPr="000C30BE">
        <w:rPr>
          <w:highlight w:val="cyan"/>
        </w:rPr>
        <w:t>0.</w:t>
      </w:r>
      <w:r>
        <w:t xml:space="preserve"> </w:t>
      </w:r>
    </w:p>
    <w:p w14:paraId="2156A76F" w14:textId="77777777" w:rsidR="003643FB" w:rsidRDefault="003643FB" w:rsidP="003643FB">
      <w:pPr>
        <w:pStyle w:val="NoSpacing"/>
        <w:numPr>
          <w:ilvl w:val="0"/>
          <w:numId w:val="1440"/>
        </w:numPr>
      </w:pPr>
      <w:r w:rsidRPr="000C30BE">
        <w:t>Pida que cuenten los objetos y escriban el número correspondiente en la tabla de unidades y decenas.</w:t>
      </w:r>
      <w:r>
        <w:t xml:space="preserve"> </w:t>
      </w:r>
    </w:p>
    <w:p w14:paraId="14620C6B" w14:textId="77777777" w:rsidR="003643FB" w:rsidRDefault="003643FB" w:rsidP="003643FB">
      <w:pPr>
        <w:pStyle w:val="NoSpacing"/>
        <w:numPr>
          <w:ilvl w:val="0"/>
          <w:numId w:val="1440"/>
        </w:numPr>
      </w:pPr>
      <w:r w:rsidRPr="000C30BE">
        <w:t>Ayúdeles a identificar cuántas decenas y cuántas unidades tiene cada número</w:t>
      </w:r>
      <w:r>
        <w:t xml:space="preserve"> y a que las ubiquen correctamente</w:t>
      </w:r>
      <w:r w:rsidRPr="000C30BE">
        <w:t>.</w:t>
      </w:r>
      <w:r>
        <w:t xml:space="preserve"> </w:t>
      </w:r>
    </w:p>
    <w:p w14:paraId="1083161A" w14:textId="77777777" w:rsidR="003643FB" w:rsidRPr="000C30BE" w:rsidRDefault="003643FB" w:rsidP="003643FB">
      <w:pPr>
        <w:pStyle w:val="NoSpacing"/>
        <w:numPr>
          <w:ilvl w:val="0"/>
          <w:numId w:val="1440"/>
        </w:numPr>
      </w:pPr>
      <w:r>
        <w:t xml:space="preserve">Al finalizar la actividad, realice un conversatorio analítico: </w:t>
      </w:r>
    </w:p>
    <w:p w14:paraId="0FF3A3E3" w14:textId="77777777" w:rsidR="003643FB" w:rsidRDefault="003643FB" w:rsidP="003643FB">
      <w:pPr>
        <w:pStyle w:val="NoSpacing"/>
        <w:numPr>
          <w:ilvl w:val="0"/>
          <w:numId w:val="1439"/>
        </w:numPr>
        <w:rPr>
          <w:i/>
          <w:iCs/>
        </w:rPr>
      </w:pPr>
      <w:r w:rsidRPr="009E2C71">
        <w:rPr>
          <w:i/>
          <w:iCs/>
        </w:rPr>
        <w:t xml:space="preserve">¿Qué número tiene más decenas? </w:t>
      </w:r>
    </w:p>
    <w:p w14:paraId="10E2F709" w14:textId="77777777" w:rsidR="003643FB" w:rsidRDefault="003643FB" w:rsidP="003643FB">
      <w:pPr>
        <w:pStyle w:val="NoSpacing"/>
        <w:numPr>
          <w:ilvl w:val="0"/>
          <w:numId w:val="1439"/>
        </w:numPr>
        <w:rPr>
          <w:i/>
          <w:iCs/>
        </w:rPr>
      </w:pPr>
      <w:r w:rsidRPr="00033407">
        <w:rPr>
          <w:i/>
          <w:iCs/>
        </w:rPr>
        <w:t>¿Cuál tiene menos?</w:t>
      </w:r>
    </w:p>
    <w:p w14:paraId="6E2BD741" w14:textId="77777777" w:rsidR="003643FB" w:rsidRPr="00033407" w:rsidRDefault="003643FB" w:rsidP="003643FB">
      <w:pPr>
        <w:pStyle w:val="NoSpacing"/>
        <w:numPr>
          <w:ilvl w:val="0"/>
          <w:numId w:val="1439"/>
        </w:numPr>
        <w:rPr>
          <w:i/>
          <w:iCs/>
        </w:rPr>
      </w:pPr>
      <w:r w:rsidRPr="00033407">
        <w:rPr>
          <w:i/>
          <w:iCs/>
        </w:rPr>
        <w:t>Si agregamos una decena más a 50, ¿qué número tendríamos?</w:t>
      </w:r>
    </w:p>
    <w:p w14:paraId="22EDC14A" w14:textId="77777777" w:rsidR="003643FB" w:rsidRPr="00296987" w:rsidRDefault="003643FB" w:rsidP="00296987">
      <w:pPr>
        <w:spacing w:after="0"/>
        <w:rPr>
          <w:b/>
          <w:bCs/>
          <w:i/>
          <w:iCs/>
          <w:noProof/>
        </w:rPr>
      </w:pPr>
    </w:p>
    <w:p w14:paraId="161D0449" w14:textId="77777777" w:rsidR="003643FB" w:rsidRPr="00296987" w:rsidRDefault="003643FB" w:rsidP="00296987">
      <w:pPr>
        <w:rPr>
          <w:b/>
          <w:bCs/>
          <w:i/>
          <w:iCs/>
          <w:noProof/>
        </w:rPr>
      </w:pPr>
      <w:r>
        <w:rPr>
          <w:b/>
          <w:bCs/>
          <w:highlight w:val="yellow"/>
        </w:rPr>
        <w:t xml:space="preserve">Página </w:t>
      </w:r>
      <w:r>
        <w:rPr>
          <w:b/>
          <w:bCs/>
        </w:rPr>
        <w:t>214</w:t>
      </w:r>
    </w:p>
    <w:p w14:paraId="723A142C" w14:textId="77777777" w:rsidR="003643FB" w:rsidRDefault="003643FB" w:rsidP="003643FB">
      <w:pPr>
        <w:pStyle w:val="ListParagraph"/>
        <w:numPr>
          <w:ilvl w:val="0"/>
          <w:numId w:val="1234"/>
        </w:numPr>
        <w:tabs>
          <w:tab w:val="left" w:pos="1599"/>
        </w:tabs>
        <w:spacing w:after="0"/>
        <w:rPr>
          <w:b/>
          <w:bCs/>
          <w:i/>
          <w:iCs/>
          <w:noProof/>
        </w:rPr>
      </w:pPr>
      <w:r w:rsidRPr="00296987">
        <w:rPr>
          <w:b/>
          <w:bCs/>
          <w:i/>
          <w:iCs/>
          <w:noProof/>
        </w:rPr>
        <w:lastRenderedPageBreak/>
        <w:t xml:space="preserve"> Empareja la sombra de cada animal con una línea. Usa diferentes colores.</w:t>
      </w:r>
    </w:p>
    <w:p w14:paraId="3924C9E8" w14:textId="77777777" w:rsidR="003643FB" w:rsidRDefault="003643FB" w:rsidP="003643FB">
      <w:pPr>
        <w:pStyle w:val="ListParagraph"/>
        <w:numPr>
          <w:ilvl w:val="0"/>
          <w:numId w:val="1441"/>
        </w:numPr>
        <w:spacing w:after="0"/>
        <w:rPr>
          <w:noProof/>
        </w:rPr>
      </w:pPr>
      <w:r>
        <w:rPr>
          <w:noProof/>
        </w:rPr>
        <w:t>Para esta actividad m</w:t>
      </w:r>
      <w:r w:rsidRPr="000960A4">
        <w:rPr>
          <w:noProof/>
        </w:rPr>
        <w:t>uestre la imagen de los animales con sus sombras.</w:t>
      </w:r>
      <w:r>
        <w:rPr>
          <w:noProof/>
        </w:rPr>
        <w:t xml:space="preserve"> </w:t>
      </w:r>
    </w:p>
    <w:p w14:paraId="53628EBD" w14:textId="77777777" w:rsidR="003643FB" w:rsidRDefault="003643FB" w:rsidP="003643FB">
      <w:pPr>
        <w:pStyle w:val="ListParagraph"/>
        <w:numPr>
          <w:ilvl w:val="0"/>
          <w:numId w:val="1441"/>
        </w:numPr>
        <w:spacing w:after="0"/>
        <w:rPr>
          <w:noProof/>
        </w:rPr>
      </w:pPr>
      <w:r w:rsidRPr="000960A4">
        <w:rPr>
          <w:noProof/>
        </w:rPr>
        <w:t>Explique que cuando el sol brilla, los objetos proyectan sombras</w:t>
      </w:r>
      <w:r>
        <w:rPr>
          <w:noProof/>
        </w:rPr>
        <w:t>, pregunte cómo creen ellos que se sintieron Noé y su familia al salir del arca y ver sus sombras reflejadas en la tierra.</w:t>
      </w:r>
    </w:p>
    <w:p w14:paraId="070AD11D" w14:textId="77777777" w:rsidR="003643FB" w:rsidRDefault="003643FB" w:rsidP="003643FB">
      <w:pPr>
        <w:pStyle w:val="ListParagraph"/>
        <w:numPr>
          <w:ilvl w:val="0"/>
          <w:numId w:val="1441"/>
        </w:numPr>
        <w:spacing w:after="0"/>
        <w:rPr>
          <w:noProof/>
        </w:rPr>
      </w:pPr>
      <w:r>
        <w:rPr>
          <w:noProof/>
        </w:rPr>
        <w:t xml:space="preserve">Permita que opinen sobre el interrogante y que los estudiantes experimenten con las sombras usando sus manos y una linterna. </w:t>
      </w:r>
    </w:p>
    <w:p w14:paraId="450500F4" w14:textId="77777777" w:rsidR="003643FB" w:rsidRPr="000C30BE" w:rsidRDefault="003643FB" w:rsidP="003643FB">
      <w:pPr>
        <w:pStyle w:val="ListParagraph"/>
        <w:numPr>
          <w:ilvl w:val="0"/>
          <w:numId w:val="1441"/>
        </w:numPr>
        <w:spacing w:after="0"/>
        <w:rPr>
          <w:noProof/>
        </w:rPr>
      </w:pPr>
      <w:r>
        <w:rPr>
          <w:noProof/>
        </w:rPr>
        <w:t xml:space="preserve">Luego guíelos al libro de texto y solicite </w:t>
      </w:r>
      <w:r w:rsidRPr="000960A4">
        <w:rPr>
          <w:noProof/>
        </w:rPr>
        <w:t>que unan cada animal con su sombra usando líneas de colores.</w:t>
      </w:r>
      <w:r>
        <w:rPr>
          <w:noProof/>
        </w:rPr>
        <w:t xml:space="preserve"> </w:t>
      </w:r>
      <w:r w:rsidRPr="000960A4">
        <w:rPr>
          <w:noProof/>
        </w:rPr>
        <w:t>Anime a los niños a describir las diferencias entre los animales antes de unirlos.</w:t>
      </w:r>
    </w:p>
    <w:p w14:paraId="6C026C0D" w14:textId="77777777" w:rsidR="003643FB" w:rsidRPr="00296987" w:rsidRDefault="003643FB" w:rsidP="000960A4">
      <w:pPr>
        <w:pStyle w:val="ListParagraph"/>
        <w:tabs>
          <w:tab w:val="left" w:pos="1599"/>
        </w:tabs>
        <w:spacing w:after="0"/>
        <w:ind w:left="360"/>
        <w:rPr>
          <w:b/>
          <w:bCs/>
          <w:i/>
          <w:iCs/>
          <w:noProof/>
        </w:rPr>
      </w:pPr>
    </w:p>
    <w:p w14:paraId="33F81FA4" w14:textId="77777777" w:rsidR="003643FB" w:rsidRPr="00296987" w:rsidRDefault="003643FB" w:rsidP="00296987">
      <w:pPr>
        <w:rPr>
          <w:b/>
          <w:bCs/>
        </w:rPr>
      </w:pPr>
      <w:r>
        <w:rPr>
          <w:b/>
          <w:bCs/>
          <w:highlight w:val="yellow"/>
        </w:rPr>
        <w:t xml:space="preserve">Página </w:t>
      </w:r>
      <w:r>
        <w:rPr>
          <w:b/>
          <w:bCs/>
        </w:rPr>
        <w:t>215</w:t>
      </w:r>
    </w:p>
    <w:p w14:paraId="50E2A63A" w14:textId="77777777" w:rsidR="003643FB" w:rsidRPr="00296987" w:rsidRDefault="003643FB" w:rsidP="003643FB">
      <w:pPr>
        <w:pStyle w:val="ListParagraph"/>
        <w:numPr>
          <w:ilvl w:val="0"/>
          <w:numId w:val="1234"/>
        </w:numPr>
        <w:tabs>
          <w:tab w:val="left" w:pos="1599"/>
        </w:tabs>
        <w:spacing w:after="0"/>
        <w:rPr>
          <w:b/>
          <w:bCs/>
          <w:i/>
          <w:iCs/>
          <w:noProof/>
        </w:rPr>
      </w:pPr>
      <w:r w:rsidRPr="00296987">
        <w:rPr>
          <w:b/>
          <w:bCs/>
          <w:i/>
          <w:iCs/>
          <w:noProof/>
        </w:rPr>
        <w:t>Ayuda a Noé a construir el altar. Dibuja piedras con formas geométricas y colorea el dibujo.</w:t>
      </w:r>
    </w:p>
    <w:p w14:paraId="220FDC22" w14:textId="77777777" w:rsidR="003643FB" w:rsidRDefault="003643FB" w:rsidP="003643FB">
      <w:pPr>
        <w:pStyle w:val="ListParagraph"/>
        <w:numPr>
          <w:ilvl w:val="0"/>
          <w:numId w:val="1442"/>
        </w:numPr>
        <w:spacing w:after="0"/>
        <w:rPr>
          <w:noProof/>
        </w:rPr>
      </w:pPr>
      <w:r>
        <w:rPr>
          <w:noProof/>
        </w:rPr>
        <w:t xml:space="preserve">Antes de abordar el tema, use un </w:t>
      </w:r>
      <w:r w:rsidRPr="00DB0709">
        <w:rPr>
          <w:noProof/>
          <w:highlight w:val="green"/>
        </w:rPr>
        <w:t>tangram</w:t>
      </w:r>
      <w:r>
        <w:rPr>
          <w:noProof/>
        </w:rPr>
        <w:t xml:space="preserve"> para que los estudiantes puedan formar figuras, en la plataforma se propone uno para recortar y que los estudiantes puedan experimentar a través del juego.</w:t>
      </w:r>
    </w:p>
    <w:p w14:paraId="557CCEC1" w14:textId="77777777" w:rsidR="003643FB" w:rsidRPr="000960A4" w:rsidRDefault="003643FB" w:rsidP="003643FB">
      <w:pPr>
        <w:pStyle w:val="ListParagraph"/>
        <w:numPr>
          <w:ilvl w:val="0"/>
          <w:numId w:val="1442"/>
        </w:numPr>
        <w:spacing w:after="0"/>
        <w:rPr>
          <w:noProof/>
        </w:rPr>
      </w:pPr>
      <w:r>
        <w:rPr>
          <w:noProof/>
        </w:rPr>
        <w:t>Comente</w:t>
      </w:r>
      <w:r w:rsidRPr="000960A4">
        <w:rPr>
          <w:noProof/>
        </w:rPr>
        <w:t xml:space="preserve"> que Noé y su familia hicieron un altar con piedras para agradecer a Dios</w:t>
      </w:r>
      <w:r>
        <w:rPr>
          <w:noProof/>
        </w:rPr>
        <w:t xml:space="preserve"> después de que salieron del arca. Repase la historia nuevamente si lo considera necesario.</w:t>
      </w:r>
    </w:p>
    <w:p w14:paraId="3014AA1D" w14:textId="77777777" w:rsidR="003643FB" w:rsidRDefault="003643FB" w:rsidP="003643FB">
      <w:pPr>
        <w:pStyle w:val="ListParagraph"/>
        <w:numPr>
          <w:ilvl w:val="0"/>
          <w:numId w:val="1442"/>
        </w:numPr>
        <w:spacing w:after="0"/>
        <w:rPr>
          <w:noProof/>
        </w:rPr>
      </w:pPr>
      <w:r w:rsidRPr="000960A4">
        <w:rPr>
          <w:noProof/>
        </w:rPr>
        <w:t xml:space="preserve">Muestre </w:t>
      </w:r>
      <w:r>
        <w:rPr>
          <w:noProof/>
        </w:rPr>
        <w:t xml:space="preserve">las </w:t>
      </w:r>
      <w:r w:rsidRPr="000960A4">
        <w:rPr>
          <w:noProof/>
        </w:rPr>
        <w:t xml:space="preserve">diferentes formas </w:t>
      </w:r>
      <w:r>
        <w:rPr>
          <w:noProof/>
        </w:rPr>
        <w:t xml:space="preserve">y cuerpos geométricos ya estudiados. </w:t>
      </w:r>
    </w:p>
    <w:p w14:paraId="23CEF8DF" w14:textId="77777777" w:rsidR="003643FB" w:rsidRPr="000960A4" w:rsidRDefault="003643FB" w:rsidP="003643FB">
      <w:pPr>
        <w:pStyle w:val="ListParagraph"/>
        <w:numPr>
          <w:ilvl w:val="0"/>
          <w:numId w:val="1442"/>
        </w:numPr>
        <w:spacing w:after="0"/>
        <w:rPr>
          <w:noProof/>
        </w:rPr>
      </w:pPr>
      <w:r>
        <w:rPr>
          <w:noProof/>
        </w:rPr>
        <w:t xml:space="preserve">Luego solicite </w:t>
      </w:r>
      <w:r w:rsidRPr="000960A4">
        <w:rPr>
          <w:noProof/>
        </w:rPr>
        <w:t xml:space="preserve">que dibujen </w:t>
      </w:r>
      <w:r>
        <w:rPr>
          <w:noProof/>
        </w:rPr>
        <w:t xml:space="preserve">o </w:t>
      </w:r>
      <w:r w:rsidRPr="000960A4">
        <w:rPr>
          <w:noProof/>
        </w:rPr>
        <w:t>recorten piedras</w:t>
      </w:r>
      <w:r>
        <w:rPr>
          <w:noProof/>
        </w:rPr>
        <w:t xml:space="preserve"> con formas geométricas para rellenar todo el altar.</w:t>
      </w:r>
    </w:p>
    <w:p w14:paraId="562E50C9" w14:textId="77777777" w:rsidR="003643FB" w:rsidRPr="00DB0709" w:rsidRDefault="003643FB" w:rsidP="003643FB">
      <w:pPr>
        <w:pStyle w:val="ListParagraph"/>
        <w:numPr>
          <w:ilvl w:val="0"/>
          <w:numId w:val="1442"/>
        </w:numPr>
        <w:spacing w:after="0"/>
        <w:rPr>
          <w:i/>
          <w:iCs/>
          <w:noProof/>
        </w:rPr>
      </w:pPr>
      <w:r w:rsidRPr="000960A4">
        <w:rPr>
          <w:noProof/>
        </w:rPr>
        <w:t xml:space="preserve">Refuerce el concepto de gratitud preguntando: </w:t>
      </w:r>
    </w:p>
    <w:p w14:paraId="49DE1DB0" w14:textId="77777777" w:rsidR="003643FB" w:rsidRDefault="003643FB" w:rsidP="003643FB">
      <w:pPr>
        <w:pStyle w:val="ListParagraph"/>
        <w:numPr>
          <w:ilvl w:val="0"/>
          <w:numId w:val="1443"/>
        </w:numPr>
        <w:spacing w:after="0"/>
        <w:rPr>
          <w:i/>
          <w:iCs/>
          <w:noProof/>
        </w:rPr>
      </w:pPr>
      <w:r w:rsidRPr="00DB0709">
        <w:rPr>
          <w:i/>
          <w:iCs/>
          <w:noProof/>
        </w:rPr>
        <w:t xml:space="preserve">¿Por qué creen que Noé dio gracias? </w:t>
      </w:r>
    </w:p>
    <w:p w14:paraId="6925CDA4" w14:textId="77777777" w:rsidR="003643FB" w:rsidRPr="00DB0709" w:rsidRDefault="003643FB" w:rsidP="003643FB">
      <w:pPr>
        <w:pStyle w:val="ListParagraph"/>
        <w:numPr>
          <w:ilvl w:val="0"/>
          <w:numId w:val="1443"/>
        </w:numPr>
        <w:spacing w:after="0"/>
        <w:rPr>
          <w:i/>
          <w:iCs/>
          <w:noProof/>
        </w:rPr>
      </w:pPr>
      <w:r w:rsidRPr="00DB0709">
        <w:rPr>
          <w:i/>
          <w:iCs/>
          <w:noProof/>
        </w:rPr>
        <w:t>¿Por qué estamos agradecidos nosotros?</w:t>
      </w:r>
    </w:p>
    <w:p w14:paraId="6A4EEB36" w14:textId="77777777" w:rsidR="003643FB" w:rsidRPr="00296987" w:rsidRDefault="003643FB" w:rsidP="00296987">
      <w:pPr>
        <w:spacing w:after="0"/>
        <w:rPr>
          <w:b/>
          <w:bCs/>
          <w:i/>
          <w:iCs/>
          <w:noProof/>
        </w:rPr>
      </w:pPr>
    </w:p>
    <w:p w14:paraId="70A26043" w14:textId="77777777" w:rsidR="003643FB" w:rsidRPr="00296987" w:rsidRDefault="003643FB" w:rsidP="00296987">
      <w:pPr>
        <w:rPr>
          <w:b/>
          <w:bCs/>
        </w:rPr>
      </w:pPr>
      <w:r>
        <w:rPr>
          <w:b/>
          <w:bCs/>
          <w:highlight w:val="yellow"/>
        </w:rPr>
        <w:t xml:space="preserve">Página </w:t>
      </w:r>
      <w:r>
        <w:rPr>
          <w:b/>
          <w:bCs/>
        </w:rPr>
        <w:t>216</w:t>
      </w:r>
    </w:p>
    <w:p w14:paraId="2053EEE4" w14:textId="77777777" w:rsidR="003643FB" w:rsidRPr="00E57F6A" w:rsidRDefault="003643FB" w:rsidP="003643FB">
      <w:pPr>
        <w:pStyle w:val="ListParagraph"/>
        <w:numPr>
          <w:ilvl w:val="0"/>
          <w:numId w:val="1234"/>
        </w:numPr>
        <w:tabs>
          <w:tab w:val="left" w:pos="1599"/>
        </w:tabs>
        <w:spacing w:after="0"/>
        <w:rPr>
          <w:b/>
          <w:bCs/>
          <w:i/>
          <w:iCs/>
          <w:noProof/>
        </w:rPr>
      </w:pPr>
      <w:r w:rsidRPr="00296987">
        <w:rPr>
          <w:b/>
          <w:bCs/>
          <w:i/>
          <w:iCs/>
          <w:noProof/>
        </w:rPr>
        <w:t>Con pintura</w:t>
      </w:r>
      <w:r>
        <w:rPr>
          <w:b/>
          <w:bCs/>
          <w:i/>
          <w:iCs/>
          <w:noProof/>
        </w:rPr>
        <w:t>,</w:t>
      </w:r>
      <w:r w:rsidRPr="00296987">
        <w:rPr>
          <w:b/>
          <w:bCs/>
          <w:i/>
          <w:iCs/>
          <w:noProof/>
        </w:rPr>
        <w:t xml:space="preserve"> pon tu dedito en cada círculo usando la guía de color.</w:t>
      </w:r>
    </w:p>
    <w:p w14:paraId="4F0060BE" w14:textId="77777777" w:rsidR="003643FB" w:rsidRDefault="003643FB" w:rsidP="003643FB">
      <w:pPr>
        <w:pStyle w:val="ListParagraph"/>
        <w:numPr>
          <w:ilvl w:val="0"/>
          <w:numId w:val="1444"/>
        </w:numPr>
        <w:spacing w:after="0"/>
        <w:rPr>
          <w:noProof/>
        </w:rPr>
      </w:pPr>
      <w:r w:rsidRPr="000960A4">
        <w:rPr>
          <w:noProof/>
        </w:rPr>
        <w:t>Explique que el arcoíris es la promesa de Dios y que tiene siete colores.</w:t>
      </w:r>
      <w:r>
        <w:rPr>
          <w:noProof/>
        </w:rPr>
        <w:t xml:space="preserve"> </w:t>
      </w:r>
    </w:p>
    <w:p w14:paraId="5C8C308A" w14:textId="77777777" w:rsidR="003643FB" w:rsidRDefault="003643FB" w:rsidP="003643FB">
      <w:pPr>
        <w:pStyle w:val="ListParagraph"/>
        <w:numPr>
          <w:ilvl w:val="0"/>
          <w:numId w:val="1444"/>
        </w:numPr>
        <w:spacing w:after="0"/>
        <w:rPr>
          <w:noProof/>
        </w:rPr>
      </w:pPr>
      <w:r>
        <w:rPr>
          <w:noProof/>
        </w:rPr>
        <w:t>Dirija un diálogo tomando en cuenta los siguientes interrogantes:</w:t>
      </w:r>
    </w:p>
    <w:p w14:paraId="092EFDF8" w14:textId="77777777" w:rsidR="003643FB" w:rsidRPr="00632155" w:rsidRDefault="003643FB" w:rsidP="003643FB">
      <w:pPr>
        <w:pStyle w:val="ListParagraph"/>
        <w:numPr>
          <w:ilvl w:val="0"/>
          <w:numId w:val="1286"/>
        </w:numPr>
        <w:spacing w:after="0"/>
        <w:rPr>
          <w:i/>
          <w:iCs/>
          <w:noProof/>
        </w:rPr>
      </w:pPr>
      <w:r w:rsidRPr="00632155">
        <w:rPr>
          <w:i/>
          <w:iCs/>
          <w:noProof/>
        </w:rPr>
        <w:t>¿Qué crees que sintieron Noé y su familia cuando vieron el arcoíris por primera vez después del diluvio?</w:t>
      </w:r>
    </w:p>
    <w:p w14:paraId="6AD1D2C8" w14:textId="77777777" w:rsidR="003643FB" w:rsidRPr="00632155" w:rsidRDefault="003643FB" w:rsidP="003643FB">
      <w:pPr>
        <w:pStyle w:val="ListParagraph"/>
        <w:numPr>
          <w:ilvl w:val="0"/>
          <w:numId w:val="1286"/>
        </w:numPr>
        <w:spacing w:after="0"/>
        <w:rPr>
          <w:i/>
          <w:iCs/>
          <w:noProof/>
        </w:rPr>
      </w:pPr>
      <w:r w:rsidRPr="00632155">
        <w:rPr>
          <w:i/>
          <w:iCs/>
          <w:noProof/>
        </w:rPr>
        <w:t>¿Qué colores ves en el arcoíris? ¿Cuál es tu color favorito y por qué?</w:t>
      </w:r>
    </w:p>
    <w:p w14:paraId="0E902BA2" w14:textId="77777777" w:rsidR="003643FB" w:rsidRPr="00632155" w:rsidRDefault="003643FB" w:rsidP="003643FB">
      <w:pPr>
        <w:pStyle w:val="ListParagraph"/>
        <w:numPr>
          <w:ilvl w:val="0"/>
          <w:numId w:val="1286"/>
        </w:numPr>
        <w:spacing w:after="0"/>
        <w:rPr>
          <w:i/>
          <w:iCs/>
          <w:noProof/>
        </w:rPr>
      </w:pPr>
      <w:r w:rsidRPr="00632155">
        <w:rPr>
          <w:i/>
          <w:iCs/>
          <w:noProof/>
        </w:rPr>
        <w:t>¿Alguna vez han visto un arcoíris en el cielo? ¿Qué estabas haciendo en ese momento?</w:t>
      </w:r>
    </w:p>
    <w:p w14:paraId="4BE6ABC2" w14:textId="77777777" w:rsidR="003643FB" w:rsidRPr="00632155" w:rsidRDefault="003643FB" w:rsidP="003643FB">
      <w:pPr>
        <w:pStyle w:val="ListParagraph"/>
        <w:numPr>
          <w:ilvl w:val="0"/>
          <w:numId w:val="1286"/>
        </w:numPr>
        <w:spacing w:after="0"/>
        <w:rPr>
          <w:i/>
          <w:iCs/>
          <w:noProof/>
        </w:rPr>
      </w:pPr>
      <w:r w:rsidRPr="00632155">
        <w:rPr>
          <w:i/>
          <w:iCs/>
          <w:noProof/>
        </w:rPr>
        <w:t>¿Por qué creen que Dios hizo la promesa del arcoíris? ¿Qué significa para nosotros hoy en día?</w:t>
      </w:r>
    </w:p>
    <w:p w14:paraId="6B581D5F" w14:textId="77777777" w:rsidR="003643FB" w:rsidRPr="00632155" w:rsidRDefault="003643FB" w:rsidP="003643FB">
      <w:pPr>
        <w:pStyle w:val="ListParagraph"/>
        <w:numPr>
          <w:ilvl w:val="0"/>
          <w:numId w:val="1286"/>
        </w:numPr>
        <w:spacing w:after="0"/>
        <w:rPr>
          <w:i/>
          <w:iCs/>
          <w:noProof/>
        </w:rPr>
      </w:pPr>
      <w:r w:rsidRPr="00632155">
        <w:rPr>
          <w:i/>
          <w:iCs/>
          <w:noProof/>
        </w:rPr>
        <w:t>Si pudieran hacer una promesa muy especial como la de Dios con el arcoíris, ¿qué promesa harían y a quién se la harían?</w:t>
      </w:r>
    </w:p>
    <w:p w14:paraId="2E6BB4EE" w14:textId="77777777" w:rsidR="003643FB" w:rsidRPr="000960A4" w:rsidRDefault="003643FB" w:rsidP="003643FB">
      <w:pPr>
        <w:pStyle w:val="ListParagraph"/>
        <w:numPr>
          <w:ilvl w:val="0"/>
          <w:numId w:val="1445"/>
        </w:numPr>
        <w:spacing w:after="0"/>
        <w:rPr>
          <w:noProof/>
        </w:rPr>
      </w:pPr>
      <w:r>
        <w:rPr>
          <w:noProof/>
        </w:rPr>
        <w:t>Después, m</w:t>
      </w:r>
      <w:r w:rsidRPr="000960A4">
        <w:rPr>
          <w:noProof/>
        </w:rPr>
        <w:t>uestre imágenes de arcoíris reales y pida a los niños que mencionen sus colores.</w:t>
      </w:r>
      <w:r>
        <w:rPr>
          <w:noProof/>
        </w:rPr>
        <w:t xml:space="preserve"> Luego, guíe a los estudiantes al libro de texto, p</w:t>
      </w:r>
      <w:r w:rsidRPr="000960A4">
        <w:rPr>
          <w:noProof/>
        </w:rPr>
        <w:t>roporcione pintura de colores y p</w:t>
      </w:r>
      <w:r>
        <w:rPr>
          <w:noProof/>
        </w:rPr>
        <w:t>ídales</w:t>
      </w:r>
      <w:r w:rsidRPr="000960A4">
        <w:rPr>
          <w:noProof/>
        </w:rPr>
        <w:t xml:space="preserve"> que usen sus dedos para completar el arcoíris en la hoja.</w:t>
      </w:r>
      <w:r>
        <w:rPr>
          <w:noProof/>
        </w:rPr>
        <w:t xml:space="preserve"> Es importante que usen la punta del dedo para marcar cada color, pueden usar diferentes deditos.</w:t>
      </w:r>
    </w:p>
    <w:p w14:paraId="7508EC31" w14:textId="77777777" w:rsidR="003643FB" w:rsidRDefault="003643FB" w:rsidP="003643FB">
      <w:pPr>
        <w:pStyle w:val="ListParagraph"/>
        <w:numPr>
          <w:ilvl w:val="0"/>
          <w:numId w:val="1445"/>
        </w:numPr>
        <w:spacing w:after="0"/>
        <w:rPr>
          <w:noProof/>
        </w:rPr>
      </w:pPr>
      <w:r>
        <w:rPr>
          <w:noProof/>
        </w:rPr>
        <w:t xml:space="preserve">Termine preguntando: </w:t>
      </w:r>
    </w:p>
    <w:p w14:paraId="725A1CEB" w14:textId="77777777" w:rsidR="003643FB" w:rsidRPr="00BF4B57" w:rsidRDefault="003643FB" w:rsidP="003643FB">
      <w:pPr>
        <w:pStyle w:val="ListParagraph"/>
        <w:numPr>
          <w:ilvl w:val="0"/>
          <w:numId w:val="1446"/>
        </w:numPr>
        <w:spacing w:after="0"/>
        <w:rPr>
          <w:noProof/>
        </w:rPr>
      </w:pPr>
      <w:r w:rsidRPr="00BF4B57">
        <w:rPr>
          <w:i/>
          <w:iCs/>
          <w:noProof/>
        </w:rPr>
        <w:t>¿Cuándo han visto un arcoíris?</w:t>
      </w:r>
    </w:p>
    <w:p w14:paraId="06144CA6" w14:textId="77777777" w:rsidR="003643FB" w:rsidRPr="000960A4" w:rsidRDefault="003643FB" w:rsidP="003643FB">
      <w:pPr>
        <w:pStyle w:val="ListParagraph"/>
        <w:numPr>
          <w:ilvl w:val="0"/>
          <w:numId w:val="1446"/>
        </w:numPr>
        <w:spacing w:after="0"/>
        <w:rPr>
          <w:noProof/>
        </w:rPr>
      </w:pPr>
      <w:r w:rsidRPr="00BF4B57">
        <w:rPr>
          <w:i/>
          <w:iCs/>
          <w:noProof/>
        </w:rPr>
        <w:t>¿Qué sucede antes de que aparezca?</w:t>
      </w:r>
    </w:p>
    <w:p w14:paraId="53CD37B9" w14:textId="77777777" w:rsidR="003643FB" w:rsidRDefault="003643FB" w:rsidP="003643FB">
      <w:pPr>
        <w:pStyle w:val="ListParagraph"/>
        <w:numPr>
          <w:ilvl w:val="0"/>
          <w:numId w:val="1445"/>
        </w:numPr>
        <w:spacing w:after="0"/>
        <w:rPr>
          <w:noProof/>
        </w:rPr>
      </w:pPr>
      <w:r>
        <w:rPr>
          <w:noProof/>
        </w:rPr>
        <w:t xml:space="preserve">Luego puede dar una breve explicación sobre este fenómeno ya que en otra unidad se abordará el tema como tal. Se sugiere la siguiente explicación: </w:t>
      </w:r>
    </w:p>
    <w:p w14:paraId="02DF8FA0" w14:textId="77777777" w:rsidR="003643FB" w:rsidRPr="00BF4B57" w:rsidRDefault="003643FB" w:rsidP="00BF4B57">
      <w:pPr>
        <w:pStyle w:val="ListParagraph"/>
        <w:spacing w:after="0"/>
        <w:jc w:val="both"/>
        <w:rPr>
          <w:i/>
          <w:iCs/>
          <w:noProof/>
        </w:rPr>
      </w:pPr>
      <w:r w:rsidRPr="00BF4B57">
        <w:rPr>
          <w:i/>
          <w:iCs/>
          <w:noProof/>
        </w:rPr>
        <w:t>El arcoíris es como un regalo de colores que aparece en el cielo cuando el sol y la lluvia trabajan juntos. Cuando llueve, hay muchas gotitas de agua flotando en el aire. Cuando el sol brilla después de la lluvia, su luz entra en esas gotitas y se descompone en muchos colores, como si fueran pequeños espejitos que reflejan la luz y la transforman en un arco de colores en el cielo.</w:t>
      </w:r>
    </w:p>
    <w:p w14:paraId="55959150" w14:textId="77777777" w:rsidR="003643FB" w:rsidRDefault="003643FB" w:rsidP="00BE14BD">
      <w:pPr>
        <w:spacing w:after="0"/>
        <w:rPr>
          <w:b/>
          <w:bCs/>
        </w:rPr>
      </w:pPr>
    </w:p>
    <w:p w14:paraId="65F4A000" w14:textId="77777777" w:rsidR="003643FB" w:rsidRDefault="003643FB" w:rsidP="00BE14BD">
      <w:pPr>
        <w:spacing w:after="0"/>
        <w:rPr>
          <w:b/>
          <w:bCs/>
        </w:rPr>
      </w:pPr>
      <w:r w:rsidRPr="00464DA2">
        <w:rPr>
          <w:b/>
          <w:bCs/>
        </w:rPr>
        <w:t xml:space="preserve">Actividades </w:t>
      </w:r>
      <w:r>
        <w:rPr>
          <w:b/>
          <w:bCs/>
        </w:rPr>
        <w:t>adicionales</w:t>
      </w:r>
    </w:p>
    <w:p w14:paraId="74AB0D18" w14:textId="77777777" w:rsidR="003643FB" w:rsidRDefault="003643FB" w:rsidP="00992B12">
      <w:r>
        <w:lastRenderedPageBreak/>
        <w:t>Se proponen las siguientes «Actividades adicionales» para complementar la enseñanza; es importante que, al elegir aquellas para integrar en su planeamiento didáctico, incluya las que mejor estimulen el desarrollo de las competencias propuestas.</w:t>
      </w:r>
    </w:p>
    <w:p w14:paraId="61223D8A" w14:textId="77777777" w:rsidR="003643FB" w:rsidRDefault="003643FB" w:rsidP="003643FB">
      <w:pPr>
        <w:numPr>
          <w:ilvl w:val="0"/>
          <w:numId w:val="1263"/>
        </w:numPr>
        <w:tabs>
          <w:tab w:val="num" w:pos="360"/>
        </w:tabs>
        <w:spacing w:after="0"/>
        <w:ind w:left="360"/>
      </w:pPr>
      <w:r>
        <w:t>Usar las reglas numéricas en los diferentes ejercicios.</w:t>
      </w:r>
    </w:p>
    <w:p w14:paraId="799FBFA8" w14:textId="77777777" w:rsidR="003643FB" w:rsidRPr="00464DA2" w:rsidRDefault="003643FB" w:rsidP="003643FB">
      <w:pPr>
        <w:numPr>
          <w:ilvl w:val="0"/>
          <w:numId w:val="1263"/>
        </w:numPr>
        <w:tabs>
          <w:tab w:val="num" w:pos="360"/>
        </w:tabs>
        <w:spacing w:after="0"/>
        <w:ind w:left="360"/>
      </w:pPr>
      <w:r w:rsidRPr="00464DA2">
        <w:t xml:space="preserve">Proporcionar tarjetas con diferentes números y </w:t>
      </w:r>
      <w:r>
        <w:t>pedir</w:t>
      </w:r>
      <w:r w:rsidRPr="00464DA2">
        <w:t xml:space="preserve"> a los niños que agrupen los que pertenezcan a la familia del 50 y del 60.</w:t>
      </w:r>
    </w:p>
    <w:p w14:paraId="008878C9" w14:textId="77777777" w:rsidR="003643FB" w:rsidRDefault="003643FB" w:rsidP="003643FB">
      <w:pPr>
        <w:numPr>
          <w:ilvl w:val="0"/>
          <w:numId w:val="1263"/>
        </w:numPr>
        <w:tabs>
          <w:tab w:val="num" w:pos="360"/>
        </w:tabs>
        <w:spacing w:after="0"/>
        <w:ind w:left="360"/>
      </w:pPr>
      <w:r w:rsidRPr="00464DA2">
        <w:t>Reali</w:t>
      </w:r>
      <w:r>
        <w:t>zar</w:t>
      </w:r>
      <w:r w:rsidRPr="00464DA2">
        <w:t xml:space="preserve"> un juego de bingo donde los estudiantes deben identificar los números pertenecientes a las familias dadas.</w:t>
      </w:r>
    </w:p>
    <w:p w14:paraId="0E8E67F3" w14:textId="77777777" w:rsidR="003643FB" w:rsidRDefault="003643FB" w:rsidP="003643FB">
      <w:pPr>
        <w:numPr>
          <w:ilvl w:val="0"/>
          <w:numId w:val="1263"/>
        </w:numPr>
        <w:tabs>
          <w:tab w:val="num" w:pos="360"/>
        </w:tabs>
        <w:spacing w:after="0"/>
        <w:ind w:left="360"/>
      </w:pPr>
      <w:r w:rsidRPr="00464DA2">
        <w:t>Escrib</w:t>
      </w:r>
      <w:r>
        <w:t>ir</w:t>
      </w:r>
      <w:r w:rsidRPr="00464DA2">
        <w:t xml:space="preserve"> varios números en tarjetas y </w:t>
      </w:r>
      <w:r>
        <w:t>pedir</w:t>
      </w:r>
      <w:r w:rsidRPr="00464DA2">
        <w:t xml:space="preserve"> a los niños que los coloquen en orden en el suelo.</w:t>
      </w:r>
    </w:p>
    <w:p w14:paraId="0836A036" w14:textId="77777777" w:rsidR="003643FB" w:rsidRDefault="003643FB" w:rsidP="003643FB">
      <w:pPr>
        <w:numPr>
          <w:ilvl w:val="0"/>
          <w:numId w:val="1263"/>
        </w:numPr>
        <w:tabs>
          <w:tab w:val="num" w:pos="360"/>
        </w:tabs>
        <w:spacing w:after="0"/>
        <w:ind w:left="360"/>
      </w:pPr>
      <w:r w:rsidRPr="00D71B3F">
        <w:t>Us</w:t>
      </w:r>
      <w:r>
        <w:t>ar</w:t>
      </w:r>
      <w:r w:rsidRPr="00D71B3F">
        <w:t xml:space="preserve"> frijoles u otro material manipulable para que los niños los repartan entre diferentes contenedores.</w:t>
      </w:r>
    </w:p>
    <w:p w14:paraId="32ACE8CF" w14:textId="77777777" w:rsidR="003643FB" w:rsidRDefault="003643FB" w:rsidP="003643FB">
      <w:pPr>
        <w:numPr>
          <w:ilvl w:val="0"/>
          <w:numId w:val="1263"/>
        </w:numPr>
        <w:tabs>
          <w:tab w:val="num" w:pos="360"/>
        </w:tabs>
        <w:spacing w:after="0"/>
        <w:ind w:left="360"/>
      </w:pPr>
      <w:r w:rsidRPr="00D71B3F">
        <w:t>Cre</w:t>
      </w:r>
      <w:r>
        <w:t>ar</w:t>
      </w:r>
      <w:r w:rsidRPr="00D71B3F">
        <w:t xml:space="preserve"> pequeñas historias donde los niños deban dividir objetos entre personajes.</w:t>
      </w:r>
    </w:p>
    <w:p w14:paraId="2E6C1D56" w14:textId="77777777" w:rsidR="003643FB" w:rsidRDefault="003643FB" w:rsidP="003643FB">
      <w:pPr>
        <w:numPr>
          <w:ilvl w:val="0"/>
          <w:numId w:val="1263"/>
        </w:numPr>
        <w:tabs>
          <w:tab w:val="num" w:pos="360"/>
        </w:tabs>
        <w:spacing w:after="0"/>
        <w:ind w:left="360"/>
      </w:pPr>
      <w:r>
        <w:rPr>
          <w:noProof/>
        </w:rPr>
        <w:t>Dibujar</w:t>
      </w:r>
      <w:r w:rsidRPr="00D609B5">
        <w:rPr>
          <w:noProof/>
        </w:rPr>
        <w:t xml:space="preserve"> gotas en el suelo con tiza y deben saltar en ellas contando en voz alta.</w:t>
      </w:r>
    </w:p>
    <w:p w14:paraId="04AE3D0E" w14:textId="77777777" w:rsidR="003643FB" w:rsidRDefault="003643FB" w:rsidP="003643FB">
      <w:pPr>
        <w:numPr>
          <w:ilvl w:val="0"/>
          <w:numId w:val="1263"/>
        </w:numPr>
        <w:tabs>
          <w:tab w:val="num" w:pos="360"/>
        </w:tabs>
        <w:spacing w:after="0"/>
        <w:ind w:left="360"/>
      </w:pPr>
      <w:r>
        <w:rPr>
          <w:noProof/>
        </w:rPr>
        <w:t xml:space="preserve">Mencionar un número y que los estudiantes dibujen </w:t>
      </w:r>
      <w:r w:rsidRPr="00D609B5">
        <w:rPr>
          <w:noProof/>
        </w:rPr>
        <w:t>rápidamente esa cantidad de gotas en el aire con sus dedos.</w:t>
      </w:r>
    </w:p>
    <w:p w14:paraId="2B6904E3" w14:textId="77777777" w:rsidR="003643FB" w:rsidRDefault="003643FB" w:rsidP="003643FB">
      <w:pPr>
        <w:numPr>
          <w:ilvl w:val="0"/>
          <w:numId w:val="1263"/>
        </w:numPr>
        <w:tabs>
          <w:tab w:val="num" w:pos="360"/>
        </w:tabs>
        <w:spacing w:after="0"/>
        <w:ind w:left="360"/>
      </w:pPr>
      <w:r w:rsidRPr="000960A4">
        <w:rPr>
          <w:noProof/>
        </w:rPr>
        <w:t>Proyectar sombras con sus manos y observar cómo cambian.</w:t>
      </w:r>
    </w:p>
    <w:p w14:paraId="76ED3C89" w14:textId="77777777" w:rsidR="003643FB" w:rsidRDefault="003643FB" w:rsidP="003643FB">
      <w:pPr>
        <w:numPr>
          <w:ilvl w:val="0"/>
          <w:numId w:val="1263"/>
        </w:numPr>
        <w:tabs>
          <w:tab w:val="num" w:pos="360"/>
        </w:tabs>
        <w:spacing w:after="0"/>
        <w:ind w:left="360"/>
      </w:pPr>
      <w:r w:rsidRPr="000960A4">
        <w:rPr>
          <w:noProof/>
        </w:rPr>
        <w:t>Dibuj</w:t>
      </w:r>
      <w:r>
        <w:rPr>
          <w:noProof/>
        </w:rPr>
        <w:t>ar</w:t>
      </w:r>
      <w:r w:rsidRPr="000960A4">
        <w:rPr>
          <w:noProof/>
        </w:rPr>
        <w:t xml:space="preserve"> animales en cartulina negra y rec</w:t>
      </w:r>
      <w:r>
        <w:rPr>
          <w:noProof/>
        </w:rPr>
        <w:t>ortar</w:t>
      </w:r>
      <w:r w:rsidRPr="000960A4">
        <w:rPr>
          <w:noProof/>
        </w:rPr>
        <w:t>los para hacer sombras en la pared.</w:t>
      </w:r>
    </w:p>
    <w:p w14:paraId="06384195" w14:textId="77777777" w:rsidR="003643FB" w:rsidRDefault="003643FB" w:rsidP="003643FB">
      <w:pPr>
        <w:numPr>
          <w:ilvl w:val="0"/>
          <w:numId w:val="1263"/>
        </w:numPr>
        <w:tabs>
          <w:tab w:val="num" w:pos="360"/>
        </w:tabs>
        <w:spacing w:after="0"/>
        <w:ind w:left="360"/>
      </w:pPr>
      <w:r w:rsidRPr="000960A4">
        <w:rPr>
          <w:noProof/>
        </w:rPr>
        <w:t>Experimentar con agua y luz. Usar un vaso de agua y un espejo para reflejar un arcoíris en la pared.</w:t>
      </w:r>
    </w:p>
    <w:p w14:paraId="373898EB" w14:textId="77777777" w:rsidR="003643FB" w:rsidRDefault="003643FB" w:rsidP="003643FB">
      <w:pPr>
        <w:numPr>
          <w:ilvl w:val="0"/>
          <w:numId w:val="1263"/>
        </w:numPr>
        <w:tabs>
          <w:tab w:val="num" w:pos="360"/>
        </w:tabs>
        <w:spacing w:after="0"/>
        <w:ind w:left="360"/>
      </w:pPr>
      <w:r w:rsidRPr="000960A4">
        <w:rPr>
          <w:noProof/>
        </w:rPr>
        <w:t>Cantar una canción donde se mencionen los colores.</w:t>
      </w:r>
    </w:p>
    <w:p w14:paraId="114F3429" w14:textId="77777777" w:rsidR="003643FB" w:rsidRPr="000C5149" w:rsidRDefault="003643FB" w:rsidP="003643FB">
      <w:pPr>
        <w:numPr>
          <w:ilvl w:val="0"/>
          <w:numId w:val="1263"/>
        </w:numPr>
        <w:tabs>
          <w:tab w:val="num" w:pos="360"/>
        </w:tabs>
        <w:spacing w:after="0"/>
        <w:ind w:left="360"/>
        <w:rPr>
          <w:noProof/>
        </w:rPr>
      </w:pPr>
      <w:r w:rsidRPr="000C5149">
        <w:rPr>
          <w:noProof/>
        </w:rPr>
        <w:t>P</w:t>
      </w:r>
      <w:r>
        <w:rPr>
          <w:noProof/>
        </w:rPr>
        <w:t>edir</w:t>
      </w:r>
      <w:r w:rsidRPr="000C5149">
        <w:rPr>
          <w:noProof/>
        </w:rPr>
        <w:t xml:space="preserve"> a los </w:t>
      </w:r>
      <w:r>
        <w:rPr>
          <w:noProof/>
        </w:rPr>
        <w:t>estudiantes</w:t>
      </w:r>
      <w:r w:rsidRPr="000C5149">
        <w:rPr>
          <w:noProof/>
        </w:rPr>
        <w:t xml:space="preserve"> que observen las flores y encuentren patrones naturales en los pétalos.</w:t>
      </w:r>
      <w:r>
        <w:rPr>
          <w:noProof/>
        </w:rPr>
        <w:t xml:space="preserve"> </w:t>
      </w:r>
      <w:r w:rsidRPr="000C5149">
        <w:rPr>
          <w:noProof/>
        </w:rPr>
        <w:t xml:space="preserve">Pregunte: </w:t>
      </w:r>
      <w:r w:rsidRPr="00D82992">
        <w:rPr>
          <w:i/>
          <w:iCs/>
          <w:noProof/>
        </w:rPr>
        <w:t>¿Las flores siguen un orden de colores en la naturaleza?</w:t>
      </w:r>
    </w:p>
    <w:p w14:paraId="2690B2A2" w14:textId="77777777" w:rsidR="003643FB" w:rsidRPr="000C5149" w:rsidRDefault="003643FB" w:rsidP="003643FB">
      <w:pPr>
        <w:numPr>
          <w:ilvl w:val="0"/>
          <w:numId w:val="1263"/>
        </w:numPr>
        <w:tabs>
          <w:tab w:val="num" w:pos="360"/>
        </w:tabs>
        <w:spacing w:after="0"/>
        <w:ind w:left="360"/>
        <w:rPr>
          <w:noProof/>
        </w:rPr>
      </w:pPr>
      <w:r w:rsidRPr="000C5149">
        <w:rPr>
          <w:noProof/>
        </w:rPr>
        <w:t>Entreg</w:t>
      </w:r>
      <w:r>
        <w:rPr>
          <w:noProof/>
        </w:rPr>
        <w:t>ar</w:t>
      </w:r>
      <w:r w:rsidRPr="000C5149">
        <w:rPr>
          <w:noProof/>
        </w:rPr>
        <w:t xml:space="preserve"> tarjetas con patrones incompletos y diferentes colores.</w:t>
      </w:r>
      <w:r>
        <w:rPr>
          <w:noProof/>
        </w:rPr>
        <w:t xml:space="preserve"> Pedir</w:t>
      </w:r>
      <w:r w:rsidRPr="000C5149">
        <w:rPr>
          <w:noProof/>
        </w:rPr>
        <w:t xml:space="preserve"> que completen cada patrón correctamente con crayones o pegando papel de colores.</w:t>
      </w:r>
    </w:p>
    <w:p w14:paraId="1821AB00" w14:textId="77777777" w:rsidR="003643FB" w:rsidRPr="000C30BE" w:rsidRDefault="003643FB" w:rsidP="003643FB">
      <w:pPr>
        <w:numPr>
          <w:ilvl w:val="0"/>
          <w:numId w:val="1263"/>
        </w:numPr>
        <w:tabs>
          <w:tab w:val="num" w:pos="360"/>
        </w:tabs>
        <w:spacing w:after="0"/>
        <w:ind w:left="360"/>
        <w:rPr>
          <w:noProof/>
        </w:rPr>
      </w:pPr>
      <w:r w:rsidRPr="000C30BE">
        <w:rPr>
          <w:noProof/>
        </w:rPr>
        <w:t>Entreg</w:t>
      </w:r>
      <w:r>
        <w:rPr>
          <w:noProof/>
        </w:rPr>
        <w:t>ar</w:t>
      </w:r>
      <w:r w:rsidRPr="000C30BE">
        <w:rPr>
          <w:noProof/>
        </w:rPr>
        <w:t xml:space="preserve"> palitos sueltos (unidades) y grupos de 10 palitos amarrados con una liga (decenas).</w:t>
      </w:r>
      <w:r>
        <w:rPr>
          <w:noProof/>
        </w:rPr>
        <w:t xml:space="preserve"> Solicitar </w:t>
      </w:r>
      <w:r w:rsidRPr="000C30BE">
        <w:rPr>
          <w:noProof/>
        </w:rPr>
        <w:t>que formen diferentes números usando decenas y unidades</w:t>
      </w:r>
      <w:r>
        <w:rPr>
          <w:noProof/>
        </w:rPr>
        <w:t xml:space="preserve"> (por e</w:t>
      </w:r>
      <w:r w:rsidRPr="000C30BE">
        <w:rPr>
          <w:noProof/>
        </w:rPr>
        <w:t xml:space="preserve">jemplo: </w:t>
      </w:r>
      <w:r>
        <w:rPr>
          <w:noProof/>
        </w:rPr>
        <w:t>p</w:t>
      </w:r>
      <w:r w:rsidRPr="000C30BE">
        <w:rPr>
          <w:noProof/>
        </w:rPr>
        <w:t xml:space="preserve">ara formar 36, deben tomar 3 grupos de 10 palitos </w:t>
      </w:r>
      <w:r>
        <w:rPr>
          <w:noProof/>
        </w:rPr>
        <w:t>[</w:t>
      </w:r>
      <w:r w:rsidRPr="000C30BE">
        <w:rPr>
          <w:noProof/>
        </w:rPr>
        <w:t>decenas</w:t>
      </w:r>
      <w:r>
        <w:rPr>
          <w:noProof/>
        </w:rPr>
        <w:t>]</w:t>
      </w:r>
      <w:r w:rsidRPr="000C30BE">
        <w:rPr>
          <w:noProof/>
        </w:rPr>
        <w:t xml:space="preserve"> y 6 palitos sueltos </w:t>
      </w:r>
      <w:r>
        <w:rPr>
          <w:noProof/>
        </w:rPr>
        <w:t>[</w:t>
      </w:r>
      <w:r w:rsidRPr="000C30BE">
        <w:rPr>
          <w:noProof/>
        </w:rPr>
        <w:t>unidades</w:t>
      </w:r>
      <w:r>
        <w:rPr>
          <w:noProof/>
        </w:rPr>
        <w:t>]</w:t>
      </w:r>
      <w:r w:rsidRPr="000C30BE">
        <w:rPr>
          <w:noProof/>
        </w:rPr>
        <w:t>).</w:t>
      </w:r>
    </w:p>
    <w:p w14:paraId="5EA9D0AD" w14:textId="77777777" w:rsidR="003643FB" w:rsidRPr="000C30BE" w:rsidRDefault="003643FB" w:rsidP="003643FB">
      <w:pPr>
        <w:numPr>
          <w:ilvl w:val="0"/>
          <w:numId w:val="1263"/>
        </w:numPr>
        <w:tabs>
          <w:tab w:val="num" w:pos="360"/>
        </w:tabs>
        <w:spacing w:after="0"/>
        <w:ind w:left="360"/>
        <w:rPr>
          <w:noProof/>
        </w:rPr>
      </w:pPr>
      <w:r>
        <w:rPr>
          <w:noProof/>
        </w:rPr>
        <w:t xml:space="preserve">Simular </w:t>
      </w:r>
      <w:r w:rsidRPr="000C30BE">
        <w:rPr>
          <w:noProof/>
        </w:rPr>
        <w:t>una tienda donde los niños deben pagar por objetos usando billetes de 10 y monedas de 1</w:t>
      </w:r>
      <w:r>
        <w:rPr>
          <w:noProof/>
        </w:rPr>
        <w:t xml:space="preserve"> (por e</w:t>
      </w:r>
      <w:r w:rsidRPr="000C30BE">
        <w:rPr>
          <w:noProof/>
        </w:rPr>
        <w:t>jemplo: Si un juguete cuesta 53, el niño deberá dar 5 billetes de 10 y 3 monedas de 1</w:t>
      </w:r>
      <w:r>
        <w:rPr>
          <w:noProof/>
        </w:rPr>
        <w:t>)</w:t>
      </w:r>
      <w:r w:rsidRPr="000C30BE">
        <w:rPr>
          <w:noProof/>
        </w:rPr>
        <w:t>.</w:t>
      </w:r>
      <w:r>
        <w:rPr>
          <w:noProof/>
        </w:rPr>
        <w:t xml:space="preserve"> </w:t>
      </w:r>
      <w:r w:rsidRPr="000C30BE">
        <w:rPr>
          <w:noProof/>
        </w:rPr>
        <w:t>Ref</w:t>
      </w:r>
      <w:r>
        <w:rPr>
          <w:noProof/>
        </w:rPr>
        <w:t>orzar</w:t>
      </w:r>
      <w:r w:rsidRPr="000C30BE">
        <w:rPr>
          <w:noProof/>
        </w:rPr>
        <w:t xml:space="preserve"> la idea de que cada billete de 10 representa una decena y cada moneda una unidad.</w:t>
      </w:r>
    </w:p>
    <w:p w14:paraId="33B76719" w14:textId="77777777" w:rsidR="003643FB" w:rsidRDefault="003643FB" w:rsidP="006E47B2">
      <w:pPr>
        <w:pStyle w:val="NoSpacing"/>
      </w:pPr>
    </w:p>
    <w:p w14:paraId="1DFAF34A" w14:textId="77777777" w:rsidR="003643FB" w:rsidRDefault="003643FB" w:rsidP="00AC769C">
      <w:pPr>
        <w:rPr>
          <w:b/>
          <w:bCs/>
        </w:rPr>
      </w:pPr>
      <w:r>
        <w:rPr>
          <w:b/>
          <w:bCs/>
          <w:highlight w:val="yellow"/>
        </w:rPr>
        <w:t xml:space="preserve">Página </w:t>
      </w:r>
      <w:r>
        <w:rPr>
          <w:b/>
          <w:bCs/>
        </w:rPr>
        <w:t>217</w:t>
      </w:r>
    </w:p>
    <w:p w14:paraId="3F54231E" w14:textId="77777777" w:rsidR="003643FB" w:rsidRPr="00AC769C" w:rsidRDefault="003643FB" w:rsidP="00AC769C">
      <w:pPr>
        <w:pStyle w:val="NoSpacing"/>
        <w:rPr>
          <w:b/>
          <w:bCs/>
          <w:noProof/>
          <w:sz w:val="28"/>
          <w:szCs w:val="28"/>
        </w:rPr>
      </w:pPr>
      <w:r>
        <w:rPr>
          <w:b/>
          <w:bCs/>
          <w:noProof/>
          <w:sz w:val="28"/>
          <w:szCs w:val="28"/>
        </w:rPr>
        <w:t>Practico h</w:t>
      </w:r>
      <w:r w:rsidRPr="00AC769C">
        <w:rPr>
          <w:b/>
          <w:bCs/>
          <w:noProof/>
          <w:sz w:val="28"/>
          <w:szCs w:val="28"/>
        </w:rPr>
        <w:t xml:space="preserve">ábitos saludables I </w:t>
      </w:r>
    </w:p>
    <w:p w14:paraId="19D40972" w14:textId="77777777" w:rsidR="003643FB" w:rsidRDefault="003643FB" w:rsidP="00AC769C">
      <w:pPr>
        <w:spacing w:after="0"/>
        <w:rPr>
          <w:noProof/>
        </w:rPr>
      </w:pPr>
    </w:p>
    <w:p w14:paraId="767B2231" w14:textId="77777777" w:rsidR="003643FB" w:rsidRPr="00F76031" w:rsidRDefault="003643FB" w:rsidP="003643FB">
      <w:pPr>
        <w:pStyle w:val="ListParagraph"/>
        <w:numPr>
          <w:ilvl w:val="0"/>
          <w:numId w:val="1322"/>
        </w:numPr>
        <w:tabs>
          <w:tab w:val="left" w:pos="1599"/>
        </w:tabs>
        <w:spacing w:after="0"/>
        <w:rPr>
          <w:b/>
          <w:bCs/>
          <w:i/>
          <w:iCs/>
          <w:noProof/>
        </w:rPr>
      </w:pPr>
      <w:bookmarkStart w:id="62" w:name="_Hlk192597685"/>
      <w:r w:rsidRPr="00AC769C">
        <w:rPr>
          <w:b/>
          <w:bCs/>
          <w:i/>
          <w:iCs/>
          <w:noProof/>
        </w:rPr>
        <w:t>Escucha la</w:t>
      </w:r>
      <w:r>
        <w:rPr>
          <w:b/>
          <w:bCs/>
          <w:i/>
          <w:iCs/>
          <w:noProof/>
        </w:rPr>
        <w:t>s</w:t>
      </w:r>
      <w:r w:rsidRPr="00AC769C">
        <w:rPr>
          <w:b/>
          <w:bCs/>
          <w:i/>
          <w:iCs/>
          <w:noProof/>
        </w:rPr>
        <w:t xml:space="preserve"> palabra</w:t>
      </w:r>
      <w:r>
        <w:rPr>
          <w:b/>
          <w:bCs/>
          <w:i/>
          <w:iCs/>
          <w:noProof/>
        </w:rPr>
        <w:t>s</w:t>
      </w:r>
      <w:r w:rsidRPr="00AC769C">
        <w:rPr>
          <w:b/>
          <w:bCs/>
          <w:i/>
          <w:iCs/>
          <w:noProof/>
        </w:rPr>
        <w:t xml:space="preserve"> que leerá tu </w:t>
      </w:r>
      <w:r>
        <w:rPr>
          <w:b/>
          <w:bCs/>
          <w:i/>
          <w:iCs/>
          <w:noProof/>
        </w:rPr>
        <w:t>profesor</w:t>
      </w:r>
      <w:r w:rsidRPr="00AC769C">
        <w:rPr>
          <w:b/>
          <w:bCs/>
          <w:i/>
          <w:iCs/>
          <w:noProof/>
        </w:rPr>
        <w:t xml:space="preserve"> y compl</w:t>
      </w:r>
      <w:r>
        <w:rPr>
          <w:b/>
          <w:bCs/>
          <w:i/>
          <w:iCs/>
          <w:noProof/>
        </w:rPr>
        <w:t>é</w:t>
      </w:r>
      <w:r w:rsidRPr="00AC769C">
        <w:rPr>
          <w:b/>
          <w:bCs/>
          <w:i/>
          <w:iCs/>
          <w:noProof/>
        </w:rPr>
        <w:t>ta</w:t>
      </w:r>
      <w:r>
        <w:rPr>
          <w:b/>
          <w:bCs/>
          <w:i/>
          <w:iCs/>
          <w:noProof/>
        </w:rPr>
        <w:t>las</w:t>
      </w:r>
      <w:r w:rsidRPr="00AC769C">
        <w:rPr>
          <w:b/>
          <w:bCs/>
          <w:i/>
          <w:iCs/>
          <w:noProof/>
        </w:rPr>
        <w:t xml:space="preserve"> con las vocales. As</w:t>
      </w:r>
      <w:r>
        <w:rPr>
          <w:b/>
          <w:bCs/>
          <w:i/>
          <w:iCs/>
          <w:noProof/>
        </w:rPr>
        <w:t>ocia cada palabra con su ilustración</w:t>
      </w:r>
      <w:r w:rsidRPr="00AC769C">
        <w:rPr>
          <w:b/>
          <w:bCs/>
          <w:i/>
          <w:iCs/>
          <w:noProof/>
        </w:rPr>
        <w:t>.</w:t>
      </w:r>
    </w:p>
    <w:bookmarkEnd w:id="62"/>
    <w:p w14:paraId="6CDBB273" w14:textId="77777777" w:rsidR="003643FB" w:rsidRPr="004A710E" w:rsidRDefault="003643FB" w:rsidP="003643FB">
      <w:pPr>
        <w:pStyle w:val="ListParagraph"/>
        <w:numPr>
          <w:ilvl w:val="0"/>
          <w:numId w:val="1447"/>
        </w:numPr>
        <w:rPr>
          <w:lang w:val="es-GT"/>
        </w:rPr>
      </w:pPr>
      <w:r w:rsidRPr="004A710E">
        <w:rPr>
          <w:lang w:val="es-GT"/>
        </w:rPr>
        <w:t>La educación en el nivel preescolar va más allá del desarrollo cognitivo; también abarca la formación de hábitos saludables que influirán en gran medida en la vida de los niños a corto, mediano y largo plazo. Los ocho remedios naturales —agua, aire puro, descanso, ejercicio, luz solar, nutrición adecuada, temperancia y confianza en Dios— son principios fundamentales para el bienestar integral, ya que fortalecen su salud física, emocional y espiritual.</w:t>
      </w:r>
    </w:p>
    <w:p w14:paraId="4359E156" w14:textId="77777777" w:rsidR="003643FB" w:rsidRDefault="003643FB" w:rsidP="003643FB">
      <w:pPr>
        <w:pStyle w:val="ListParagraph"/>
        <w:numPr>
          <w:ilvl w:val="0"/>
          <w:numId w:val="1448"/>
        </w:numPr>
        <w:rPr>
          <w:lang w:val="es-GT"/>
        </w:rPr>
      </w:pPr>
      <w:r w:rsidRPr="004A710E">
        <w:rPr>
          <w:lang w:val="es-GT"/>
        </w:rPr>
        <w:t xml:space="preserve">Incluir estos principios en la enseñanza mejorará no solo el rendimiento y la concentración de los niños, sino que también fomentará un estilo de vida equilibrado. </w:t>
      </w:r>
    </w:p>
    <w:p w14:paraId="6A2667F2" w14:textId="77777777" w:rsidR="003643FB" w:rsidRPr="004A710E" w:rsidRDefault="003643FB" w:rsidP="003643FB">
      <w:pPr>
        <w:pStyle w:val="ListParagraph"/>
        <w:numPr>
          <w:ilvl w:val="0"/>
          <w:numId w:val="1448"/>
        </w:numPr>
        <w:rPr>
          <w:lang w:val="es-GT"/>
        </w:rPr>
      </w:pPr>
      <w:r w:rsidRPr="004A710E">
        <w:rPr>
          <w:lang w:val="es-GT"/>
        </w:rPr>
        <w:t>Mediante actividades lúdicas y experiencias significativas cotidianas, los niños pueden aprender la importancia de beber suficiente agua, disfrutar del aire libre, alimentarse bien y dormir a temprana hora de acuerdo con su edad. Es importante fomentar también el contacto con la naturaleza, ya que ver el poder de Dios en cada flor, en los ríos, en los animalitos y en cada ser de su creación, lo motivará a confiar más en Dios y a desarrollar seguridad y gratitud.</w:t>
      </w:r>
    </w:p>
    <w:p w14:paraId="5E6EA899" w14:textId="77777777" w:rsidR="003643FB" w:rsidRPr="004A710E" w:rsidRDefault="003643FB" w:rsidP="003643FB">
      <w:pPr>
        <w:pStyle w:val="ListParagraph"/>
        <w:numPr>
          <w:ilvl w:val="0"/>
          <w:numId w:val="1448"/>
        </w:numPr>
        <w:rPr>
          <w:lang w:val="es-GT"/>
        </w:rPr>
      </w:pPr>
      <w:r w:rsidRPr="004A710E">
        <w:rPr>
          <w:lang w:val="es-GT"/>
        </w:rPr>
        <w:t xml:space="preserve">Como docentes, tenemos el privilegio y la valiosa oportunidad de modelar y fomentar estos buenos hábitos en el aula, creando un ambiente educativo saludable y armonioso. Es de suma </w:t>
      </w:r>
      <w:r w:rsidRPr="004A710E">
        <w:rPr>
          <w:lang w:val="es-GT"/>
        </w:rPr>
        <w:lastRenderedPageBreak/>
        <w:t>importancia involucrar también a las familias en este proceso, ya que de esta manera fortalecemos la conexión entre escuela y hogar, asegurando que los niños crezcan con bases firmes para una vida plena y saludable. Si ponemos en práctica estos hábitos saludables que Dios nos ha dado y los compartimos, podremos ver muchas mejoras en el aprendizaje y en la vida integral de nuestros estudiantes y sus familias.</w:t>
      </w:r>
    </w:p>
    <w:p w14:paraId="5646CED2" w14:textId="77777777" w:rsidR="003643FB" w:rsidRPr="004A710E" w:rsidRDefault="003643FB" w:rsidP="003643FB">
      <w:pPr>
        <w:pStyle w:val="ListParagraph"/>
        <w:numPr>
          <w:ilvl w:val="0"/>
          <w:numId w:val="1447"/>
        </w:numPr>
        <w:rPr>
          <w:lang w:val="es-GT"/>
        </w:rPr>
      </w:pPr>
      <w:r>
        <w:t>Dirija al estudiante al libro de texto y pregunte qué ven en cada una de las imágenes (en l</w:t>
      </w:r>
      <w:r w:rsidRPr="004A710E">
        <w:rPr>
          <w:highlight w:val="cyan"/>
        </w:rPr>
        <w:t>a plataforma</w:t>
      </w:r>
      <w:r>
        <w:t xml:space="preserve"> encontrará material para ilustrar los remedios naturales). Se sugieren las siguientes preguntas:</w:t>
      </w:r>
    </w:p>
    <w:p w14:paraId="757934F0" w14:textId="77777777" w:rsidR="003643FB" w:rsidRPr="007D0A51" w:rsidRDefault="003643FB" w:rsidP="003643FB">
      <w:pPr>
        <w:pStyle w:val="ListParagraph"/>
        <w:numPr>
          <w:ilvl w:val="0"/>
          <w:numId w:val="1449"/>
        </w:numPr>
        <w:spacing w:after="80"/>
        <w:rPr>
          <w:b/>
          <w:bCs/>
        </w:rPr>
      </w:pPr>
      <w:r w:rsidRPr="007D0A51">
        <w:rPr>
          <w:b/>
          <w:bCs/>
        </w:rPr>
        <w:t>Imagen # 1</w:t>
      </w:r>
    </w:p>
    <w:p w14:paraId="45F0D58C" w14:textId="77777777" w:rsidR="003643FB" w:rsidRPr="00506717" w:rsidRDefault="003643FB" w:rsidP="003643FB">
      <w:pPr>
        <w:pStyle w:val="ListParagraph"/>
        <w:numPr>
          <w:ilvl w:val="0"/>
          <w:numId w:val="1324"/>
        </w:numPr>
        <w:spacing w:after="80" w:line="240" w:lineRule="auto"/>
        <w:rPr>
          <w:i/>
          <w:iCs/>
        </w:rPr>
      </w:pPr>
      <w:r w:rsidRPr="00506717">
        <w:rPr>
          <w:i/>
          <w:iCs/>
        </w:rPr>
        <w:t>¿Qué ves en la imagen?</w:t>
      </w:r>
    </w:p>
    <w:p w14:paraId="433D272A" w14:textId="77777777" w:rsidR="003643FB" w:rsidRPr="00506717" w:rsidRDefault="003643FB" w:rsidP="003643FB">
      <w:pPr>
        <w:pStyle w:val="ListParagraph"/>
        <w:numPr>
          <w:ilvl w:val="0"/>
          <w:numId w:val="1324"/>
        </w:numPr>
        <w:spacing w:after="80"/>
        <w:rPr>
          <w:i/>
          <w:iCs/>
          <w:lang w:val="es-GT"/>
        </w:rPr>
      </w:pPr>
      <w:r w:rsidRPr="00506717">
        <w:rPr>
          <w:i/>
          <w:iCs/>
          <w:lang w:val="es-GT"/>
        </w:rPr>
        <w:t>¿Qué actividades crees que Noé y su familia hicieron cuando salieron del arca?</w:t>
      </w:r>
    </w:p>
    <w:p w14:paraId="1C143ECA" w14:textId="77777777" w:rsidR="003643FB" w:rsidRPr="00506717" w:rsidRDefault="003643FB" w:rsidP="003643FB">
      <w:pPr>
        <w:pStyle w:val="ListParagraph"/>
        <w:numPr>
          <w:ilvl w:val="0"/>
          <w:numId w:val="1324"/>
        </w:numPr>
        <w:spacing w:after="80"/>
        <w:rPr>
          <w:i/>
          <w:iCs/>
          <w:lang w:val="es-GT"/>
        </w:rPr>
      </w:pPr>
      <w:r w:rsidRPr="00506717">
        <w:rPr>
          <w:i/>
          <w:iCs/>
          <w:lang w:val="es-GT"/>
        </w:rPr>
        <w:t>¿Por qué crees que era importante moverse y trabajar la tierra después del diluvio?</w:t>
      </w:r>
    </w:p>
    <w:p w14:paraId="4FB99EA1" w14:textId="77777777" w:rsidR="003643FB" w:rsidRPr="00506717" w:rsidRDefault="003643FB" w:rsidP="003643FB">
      <w:pPr>
        <w:pStyle w:val="ListParagraph"/>
        <w:numPr>
          <w:ilvl w:val="0"/>
          <w:numId w:val="1324"/>
        </w:numPr>
        <w:spacing w:after="80" w:line="240" w:lineRule="auto"/>
        <w:rPr>
          <w:i/>
          <w:iCs/>
        </w:rPr>
      </w:pPr>
      <w:r w:rsidRPr="00506717">
        <w:rPr>
          <w:i/>
          <w:iCs/>
          <w:lang w:val="es-GT"/>
        </w:rPr>
        <w:t>¿Qué actividades podemos hacer en la naturaleza para mantenernos activos y disfrutar la creación de Dios?</w:t>
      </w:r>
    </w:p>
    <w:p w14:paraId="1F0758C3" w14:textId="77777777" w:rsidR="003643FB" w:rsidRPr="00506717" w:rsidRDefault="003643FB" w:rsidP="003643FB">
      <w:pPr>
        <w:pStyle w:val="ListParagraph"/>
        <w:numPr>
          <w:ilvl w:val="0"/>
          <w:numId w:val="1324"/>
        </w:numPr>
        <w:spacing w:after="80" w:line="240" w:lineRule="auto"/>
        <w:rPr>
          <w:i/>
          <w:iCs/>
        </w:rPr>
      </w:pPr>
      <w:r w:rsidRPr="00506717">
        <w:rPr>
          <w:i/>
          <w:iCs/>
        </w:rPr>
        <w:t>¿Cómo te sientes cuando haces ejercicio?</w:t>
      </w:r>
    </w:p>
    <w:p w14:paraId="77E4F53F" w14:textId="77777777" w:rsidR="003643FB" w:rsidRPr="00506717" w:rsidRDefault="003643FB" w:rsidP="003643FB">
      <w:pPr>
        <w:pStyle w:val="ListParagraph"/>
        <w:numPr>
          <w:ilvl w:val="0"/>
          <w:numId w:val="1324"/>
        </w:numPr>
        <w:spacing w:after="0" w:line="240" w:lineRule="auto"/>
        <w:rPr>
          <w:i/>
          <w:iCs/>
          <w:lang w:val="es-GT"/>
        </w:rPr>
      </w:pPr>
      <w:r w:rsidRPr="00506717">
        <w:rPr>
          <w:i/>
          <w:iCs/>
          <w:lang w:val="es-GT"/>
        </w:rPr>
        <w:t xml:space="preserve">¿Por qué crees que moverse es bueno para nuestro cuerpo? </w:t>
      </w:r>
    </w:p>
    <w:p w14:paraId="25A16BDF" w14:textId="77777777" w:rsidR="003643FB" w:rsidRPr="00506717" w:rsidRDefault="003643FB" w:rsidP="003643FB">
      <w:pPr>
        <w:pStyle w:val="ListParagraph"/>
        <w:numPr>
          <w:ilvl w:val="0"/>
          <w:numId w:val="1324"/>
        </w:numPr>
        <w:spacing w:after="0" w:line="240" w:lineRule="auto"/>
        <w:rPr>
          <w:i/>
          <w:iCs/>
        </w:rPr>
      </w:pPr>
      <w:r w:rsidRPr="00506717">
        <w:rPr>
          <w:i/>
          <w:iCs/>
          <w:lang w:val="es-GT"/>
        </w:rPr>
        <w:t>¿Cómo podemos hacer ejercicio todos los días para estar fuertes y felices?</w:t>
      </w:r>
    </w:p>
    <w:p w14:paraId="3CB418C3" w14:textId="77777777" w:rsidR="003643FB" w:rsidRDefault="003643FB" w:rsidP="00AC769C">
      <w:pPr>
        <w:spacing w:after="0" w:line="240" w:lineRule="auto"/>
      </w:pPr>
    </w:p>
    <w:p w14:paraId="6426C701" w14:textId="77777777" w:rsidR="003643FB" w:rsidRPr="007D0A51" w:rsidRDefault="003643FB" w:rsidP="003643FB">
      <w:pPr>
        <w:pStyle w:val="ListParagraph"/>
        <w:numPr>
          <w:ilvl w:val="0"/>
          <w:numId w:val="1449"/>
        </w:numPr>
        <w:spacing w:after="80"/>
        <w:rPr>
          <w:b/>
          <w:bCs/>
        </w:rPr>
      </w:pPr>
      <w:r w:rsidRPr="007D0A51">
        <w:rPr>
          <w:b/>
          <w:bCs/>
        </w:rPr>
        <w:t>Imagen # 2</w:t>
      </w:r>
    </w:p>
    <w:p w14:paraId="3EAD6D38" w14:textId="77777777" w:rsidR="003643FB" w:rsidRPr="00506717" w:rsidRDefault="003643FB" w:rsidP="003643FB">
      <w:pPr>
        <w:pStyle w:val="ListParagraph"/>
        <w:numPr>
          <w:ilvl w:val="0"/>
          <w:numId w:val="1324"/>
        </w:numPr>
        <w:spacing w:after="0" w:line="240" w:lineRule="auto"/>
        <w:rPr>
          <w:i/>
          <w:iCs/>
          <w:lang w:val="es-GT"/>
        </w:rPr>
      </w:pPr>
      <w:r w:rsidRPr="00506717">
        <w:rPr>
          <w:i/>
          <w:iCs/>
          <w:lang w:val="es-GT"/>
        </w:rPr>
        <w:t>¿Qué ves en la imagen?</w:t>
      </w:r>
    </w:p>
    <w:p w14:paraId="1E43E0DA" w14:textId="77777777" w:rsidR="003643FB" w:rsidRPr="00506717" w:rsidRDefault="003643FB" w:rsidP="003643FB">
      <w:pPr>
        <w:pStyle w:val="ListParagraph"/>
        <w:numPr>
          <w:ilvl w:val="0"/>
          <w:numId w:val="1324"/>
        </w:numPr>
        <w:spacing w:after="0" w:line="240" w:lineRule="auto"/>
        <w:rPr>
          <w:i/>
          <w:iCs/>
          <w:lang w:val="es-GT"/>
        </w:rPr>
      </w:pPr>
      <w:r w:rsidRPr="00506717">
        <w:rPr>
          <w:i/>
          <w:iCs/>
          <w:lang w:val="es-GT"/>
        </w:rPr>
        <w:t>¿Cómo crees que se sintió Noé al ver el sol después de tantos días de lluvia?</w:t>
      </w:r>
    </w:p>
    <w:p w14:paraId="2D15C711" w14:textId="77777777" w:rsidR="003643FB" w:rsidRPr="00506717" w:rsidRDefault="003643FB" w:rsidP="003643FB">
      <w:pPr>
        <w:pStyle w:val="ListParagraph"/>
        <w:numPr>
          <w:ilvl w:val="0"/>
          <w:numId w:val="1324"/>
        </w:numPr>
        <w:spacing w:after="0" w:line="240" w:lineRule="auto"/>
        <w:rPr>
          <w:i/>
          <w:iCs/>
          <w:lang w:val="es-GT"/>
        </w:rPr>
      </w:pPr>
      <w:r w:rsidRPr="00506717">
        <w:rPr>
          <w:i/>
          <w:iCs/>
          <w:lang w:val="es-GT"/>
        </w:rPr>
        <w:t>¿Cómo ayudó la luz del sol a que la naturaleza creciera de nuevo después del diluvio?</w:t>
      </w:r>
    </w:p>
    <w:p w14:paraId="37828FAC" w14:textId="77777777" w:rsidR="003643FB" w:rsidRPr="00506717" w:rsidRDefault="003643FB" w:rsidP="003643FB">
      <w:pPr>
        <w:pStyle w:val="ListParagraph"/>
        <w:numPr>
          <w:ilvl w:val="0"/>
          <w:numId w:val="1324"/>
        </w:numPr>
        <w:spacing w:after="0" w:line="240" w:lineRule="auto"/>
        <w:rPr>
          <w:i/>
          <w:iCs/>
          <w:lang w:val="es-GT"/>
        </w:rPr>
      </w:pPr>
      <w:r w:rsidRPr="00506717">
        <w:rPr>
          <w:i/>
          <w:iCs/>
          <w:lang w:val="es-GT"/>
        </w:rPr>
        <w:t>¿Por qué la luz del sol es un regalo de Dios para nosotros?</w:t>
      </w:r>
    </w:p>
    <w:p w14:paraId="26CE91AD" w14:textId="77777777" w:rsidR="003643FB" w:rsidRPr="00506717" w:rsidRDefault="003643FB" w:rsidP="003643FB">
      <w:pPr>
        <w:pStyle w:val="ListParagraph"/>
        <w:numPr>
          <w:ilvl w:val="0"/>
          <w:numId w:val="1324"/>
        </w:numPr>
        <w:spacing w:after="0" w:line="240" w:lineRule="auto"/>
        <w:rPr>
          <w:i/>
          <w:iCs/>
          <w:lang w:val="es-GT"/>
        </w:rPr>
      </w:pPr>
      <w:r w:rsidRPr="00506717">
        <w:rPr>
          <w:i/>
          <w:iCs/>
          <w:lang w:val="es-GT"/>
        </w:rPr>
        <w:t>¿Qué pasaría si no tuviéramos sol?</w:t>
      </w:r>
    </w:p>
    <w:p w14:paraId="5DB76BAB" w14:textId="77777777" w:rsidR="003643FB" w:rsidRPr="00506717" w:rsidRDefault="003643FB" w:rsidP="003643FB">
      <w:pPr>
        <w:pStyle w:val="ListParagraph"/>
        <w:numPr>
          <w:ilvl w:val="0"/>
          <w:numId w:val="1324"/>
        </w:numPr>
        <w:spacing w:after="0" w:line="240" w:lineRule="auto"/>
        <w:rPr>
          <w:i/>
          <w:iCs/>
          <w:lang w:val="es-GT"/>
        </w:rPr>
      </w:pPr>
      <w:r w:rsidRPr="00506717">
        <w:rPr>
          <w:i/>
          <w:iCs/>
          <w:lang w:val="es-GT"/>
        </w:rPr>
        <w:t>¿Cómo podemos disfrutar de la luz del sol sin lastimarnos?</w:t>
      </w:r>
    </w:p>
    <w:p w14:paraId="60AA6672" w14:textId="77777777" w:rsidR="003643FB" w:rsidRPr="00506717" w:rsidRDefault="003643FB" w:rsidP="003643FB">
      <w:pPr>
        <w:pStyle w:val="ListParagraph"/>
        <w:numPr>
          <w:ilvl w:val="0"/>
          <w:numId w:val="1324"/>
        </w:numPr>
        <w:spacing w:after="0" w:line="240" w:lineRule="auto"/>
        <w:rPr>
          <w:i/>
          <w:iCs/>
          <w:lang w:val="es-GT"/>
        </w:rPr>
      </w:pPr>
      <w:r w:rsidRPr="00506717">
        <w:rPr>
          <w:i/>
          <w:iCs/>
          <w:lang w:val="es-GT"/>
        </w:rPr>
        <w:t>¿Cómo nos ayuda la luz del sol a estar fuertes y sanos?</w:t>
      </w:r>
    </w:p>
    <w:p w14:paraId="04290FC4" w14:textId="77777777" w:rsidR="003643FB" w:rsidRPr="00506717" w:rsidRDefault="003643FB" w:rsidP="003643FB">
      <w:pPr>
        <w:pStyle w:val="ListParagraph"/>
        <w:numPr>
          <w:ilvl w:val="0"/>
          <w:numId w:val="1324"/>
        </w:numPr>
        <w:spacing w:after="0" w:line="240" w:lineRule="auto"/>
        <w:rPr>
          <w:i/>
          <w:iCs/>
          <w:lang w:val="es-GT"/>
        </w:rPr>
      </w:pPr>
      <w:r w:rsidRPr="00506717">
        <w:rPr>
          <w:i/>
          <w:iCs/>
          <w:lang w:val="es-GT"/>
        </w:rPr>
        <w:t>¿Cómo podemos comparar la luz del sol con la luz de Jesús en nuestra vida?</w:t>
      </w:r>
    </w:p>
    <w:p w14:paraId="364E7858" w14:textId="77777777" w:rsidR="003643FB" w:rsidRDefault="003643FB" w:rsidP="00AC769C">
      <w:pPr>
        <w:spacing w:after="80" w:line="240" w:lineRule="auto"/>
      </w:pPr>
    </w:p>
    <w:p w14:paraId="7B6B8CE6" w14:textId="77777777" w:rsidR="003643FB" w:rsidRPr="007D0A51" w:rsidRDefault="003643FB" w:rsidP="003643FB">
      <w:pPr>
        <w:pStyle w:val="ListParagraph"/>
        <w:numPr>
          <w:ilvl w:val="0"/>
          <w:numId w:val="1449"/>
        </w:numPr>
        <w:spacing w:after="80"/>
        <w:rPr>
          <w:b/>
          <w:bCs/>
        </w:rPr>
      </w:pPr>
      <w:r w:rsidRPr="007D0A51">
        <w:rPr>
          <w:b/>
          <w:bCs/>
        </w:rPr>
        <w:t>Imagen # 3</w:t>
      </w:r>
    </w:p>
    <w:p w14:paraId="680957F3" w14:textId="77777777" w:rsidR="003643FB" w:rsidRPr="005B4FE1" w:rsidRDefault="003643FB" w:rsidP="003643FB">
      <w:pPr>
        <w:pStyle w:val="ListParagraph"/>
        <w:numPr>
          <w:ilvl w:val="0"/>
          <w:numId w:val="1324"/>
        </w:numPr>
        <w:spacing w:after="0" w:line="240" w:lineRule="auto"/>
        <w:rPr>
          <w:i/>
          <w:iCs/>
          <w:lang w:val="es-GT"/>
        </w:rPr>
      </w:pPr>
      <w:r w:rsidRPr="005B4FE1">
        <w:rPr>
          <w:i/>
          <w:iCs/>
          <w:lang w:val="es-GT"/>
        </w:rPr>
        <w:t>¿Qué ves en la imagen?</w:t>
      </w:r>
    </w:p>
    <w:p w14:paraId="498003FB" w14:textId="77777777" w:rsidR="003643FB" w:rsidRPr="005B4FE1" w:rsidRDefault="003643FB" w:rsidP="003643FB">
      <w:pPr>
        <w:pStyle w:val="ListParagraph"/>
        <w:numPr>
          <w:ilvl w:val="0"/>
          <w:numId w:val="1324"/>
        </w:numPr>
        <w:spacing w:after="0" w:line="240" w:lineRule="auto"/>
        <w:rPr>
          <w:i/>
          <w:iCs/>
          <w:lang w:val="es-GT"/>
        </w:rPr>
      </w:pPr>
      <w:r w:rsidRPr="005B4FE1">
        <w:rPr>
          <w:i/>
          <w:iCs/>
          <w:lang w:val="es-GT"/>
        </w:rPr>
        <w:t>¿Cómo crees que Noé y su familia descansaron después de tanto tiempo dentro del arca?</w:t>
      </w:r>
    </w:p>
    <w:p w14:paraId="4F2593F1" w14:textId="77777777" w:rsidR="003643FB" w:rsidRPr="005B4FE1" w:rsidRDefault="003643FB" w:rsidP="003643FB">
      <w:pPr>
        <w:pStyle w:val="ListParagraph"/>
        <w:numPr>
          <w:ilvl w:val="0"/>
          <w:numId w:val="1324"/>
        </w:numPr>
        <w:spacing w:after="0" w:line="240" w:lineRule="auto"/>
        <w:rPr>
          <w:i/>
          <w:iCs/>
          <w:lang w:val="es-GT"/>
        </w:rPr>
      </w:pPr>
      <w:r w:rsidRPr="005B4FE1">
        <w:rPr>
          <w:i/>
          <w:iCs/>
          <w:lang w:val="es-GT"/>
        </w:rPr>
        <w:t>¿Por qué crees que Dios nos da momentos de descanso después del trabajo?</w:t>
      </w:r>
    </w:p>
    <w:p w14:paraId="6FA963A2" w14:textId="77777777" w:rsidR="003643FB" w:rsidRPr="005B4FE1" w:rsidRDefault="003643FB" w:rsidP="003643FB">
      <w:pPr>
        <w:pStyle w:val="ListParagraph"/>
        <w:numPr>
          <w:ilvl w:val="0"/>
          <w:numId w:val="1324"/>
        </w:numPr>
        <w:spacing w:after="0" w:line="240" w:lineRule="auto"/>
        <w:rPr>
          <w:i/>
          <w:iCs/>
          <w:lang w:val="es-GT"/>
        </w:rPr>
      </w:pPr>
      <w:r w:rsidRPr="005B4FE1">
        <w:rPr>
          <w:i/>
          <w:iCs/>
          <w:lang w:val="es-GT"/>
        </w:rPr>
        <w:t>¿Cómo sabemos que nuestro cuerpo necesita descanso?</w:t>
      </w:r>
    </w:p>
    <w:p w14:paraId="50602AF2" w14:textId="77777777" w:rsidR="003643FB" w:rsidRPr="005B4FE1" w:rsidRDefault="003643FB" w:rsidP="003643FB">
      <w:pPr>
        <w:pStyle w:val="ListParagraph"/>
        <w:numPr>
          <w:ilvl w:val="0"/>
          <w:numId w:val="1324"/>
        </w:numPr>
        <w:spacing w:after="0" w:line="240" w:lineRule="auto"/>
        <w:rPr>
          <w:i/>
          <w:iCs/>
          <w:lang w:val="es-GT"/>
        </w:rPr>
      </w:pPr>
      <w:r w:rsidRPr="005B4FE1">
        <w:rPr>
          <w:i/>
          <w:iCs/>
          <w:lang w:val="es-GT"/>
        </w:rPr>
        <w:t>¿Qué actividades podemos hacer antes de dormir para descansar mejor?</w:t>
      </w:r>
    </w:p>
    <w:p w14:paraId="145C71BD" w14:textId="77777777" w:rsidR="003643FB" w:rsidRPr="005B4FE1" w:rsidRDefault="003643FB" w:rsidP="003643FB">
      <w:pPr>
        <w:pStyle w:val="ListParagraph"/>
        <w:numPr>
          <w:ilvl w:val="0"/>
          <w:numId w:val="1324"/>
        </w:numPr>
        <w:spacing w:after="0" w:line="240" w:lineRule="auto"/>
        <w:rPr>
          <w:i/>
          <w:iCs/>
          <w:lang w:val="es-GT"/>
        </w:rPr>
      </w:pPr>
      <w:r w:rsidRPr="005B4FE1">
        <w:rPr>
          <w:i/>
          <w:iCs/>
          <w:lang w:val="es-GT"/>
        </w:rPr>
        <w:t>¿Cómo nos sentimos cuando dormimos bien?</w:t>
      </w:r>
    </w:p>
    <w:p w14:paraId="398421BF" w14:textId="77777777" w:rsidR="003643FB" w:rsidRPr="005B4FE1" w:rsidRDefault="003643FB" w:rsidP="003643FB">
      <w:pPr>
        <w:pStyle w:val="ListParagraph"/>
        <w:numPr>
          <w:ilvl w:val="0"/>
          <w:numId w:val="1324"/>
        </w:numPr>
        <w:spacing w:after="0" w:line="240" w:lineRule="auto"/>
        <w:rPr>
          <w:i/>
          <w:iCs/>
          <w:lang w:val="es-GT"/>
        </w:rPr>
      </w:pPr>
      <w:r w:rsidRPr="005B4FE1">
        <w:rPr>
          <w:i/>
          <w:iCs/>
          <w:lang w:val="es-GT"/>
        </w:rPr>
        <w:t>¿Por qué crees que Dios quiere que descansemos?</w:t>
      </w:r>
    </w:p>
    <w:p w14:paraId="1D0F7E2C" w14:textId="77777777" w:rsidR="003643FB" w:rsidRPr="005B4FE1" w:rsidRDefault="003643FB" w:rsidP="003643FB">
      <w:pPr>
        <w:pStyle w:val="ListParagraph"/>
        <w:numPr>
          <w:ilvl w:val="0"/>
          <w:numId w:val="1324"/>
        </w:numPr>
        <w:spacing w:after="0" w:line="240" w:lineRule="auto"/>
        <w:rPr>
          <w:i/>
          <w:iCs/>
          <w:lang w:val="es-GT"/>
        </w:rPr>
      </w:pPr>
      <w:r w:rsidRPr="005B4FE1">
        <w:rPr>
          <w:i/>
          <w:iCs/>
          <w:lang w:val="es-GT"/>
        </w:rPr>
        <w:t>¿Por qué crees que Dios creó la noche y el día?</w:t>
      </w:r>
    </w:p>
    <w:p w14:paraId="76681308" w14:textId="77777777" w:rsidR="003643FB" w:rsidRDefault="003643FB" w:rsidP="00AC769C">
      <w:pPr>
        <w:spacing w:after="80" w:line="240" w:lineRule="auto"/>
      </w:pPr>
    </w:p>
    <w:p w14:paraId="11AF0AD4" w14:textId="77777777" w:rsidR="003643FB" w:rsidRPr="007D0A51" w:rsidRDefault="003643FB" w:rsidP="003643FB">
      <w:pPr>
        <w:pStyle w:val="ListParagraph"/>
        <w:numPr>
          <w:ilvl w:val="0"/>
          <w:numId w:val="1449"/>
        </w:numPr>
        <w:spacing w:after="80"/>
        <w:rPr>
          <w:b/>
          <w:bCs/>
        </w:rPr>
      </w:pPr>
      <w:r w:rsidRPr="007D0A51">
        <w:rPr>
          <w:b/>
          <w:bCs/>
        </w:rPr>
        <w:t>Imagen # 4</w:t>
      </w:r>
    </w:p>
    <w:p w14:paraId="033F104E" w14:textId="77777777" w:rsidR="003643FB" w:rsidRPr="00DF6F10" w:rsidRDefault="003643FB" w:rsidP="003643FB">
      <w:pPr>
        <w:pStyle w:val="ListParagraph"/>
        <w:numPr>
          <w:ilvl w:val="0"/>
          <w:numId w:val="1324"/>
        </w:numPr>
        <w:spacing w:after="0" w:line="240" w:lineRule="auto"/>
        <w:rPr>
          <w:i/>
          <w:iCs/>
          <w:lang w:val="es-GT"/>
        </w:rPr>
      </w:pPr>
      <w:r w:rsidRPr="00DF6F10">
        <w:rPr>
          <w:i/>
          <w:iCs/>
          <w:lang w:val="es-GT"/>
        </w:rPr>
        <w:t>¿Cómo crees que se sintió Noé cuando respiró aire puro después de tanto tiempo en el arca?</w:t>
      </w:r>
    </w:p>
    <w:p w14:paraId="25613709" w14:textId="77777777" w:rsidR="003643FB" w:rsidRPr="00DF6F10" w:rsidRDefault="003643FB" w:rsidP="003643FB">
      <w:pPr>
        <w:pStyle w:val="ListParagraph"/>
        <w:numPr>
          <w:ilvl w:val="0"/>
          <w:numId w:val="1324"/>
        </w:numPr>
        <w:spacing w:after="0" w:line="240" w:lineRule="auto"/>
        <w:rPr>
          <w:i/>
          <w:iCs/>
          <w:lang w:val="es-GT"/>
        </w:rPr>
      </w:pPr>
      <w:r w:rsidRPr="00DF6F10">
        <w:rPr>
          <w:i/>
          <w:iCs/>
          <w:lang w:val="es-GT"/>
        </w:rPr>
        <w:t>¿Cómo podemos cuidar el aire que Dios nos ha dado, así como Noé cuidó la creación?</w:t>
      </w:r>
    </w:p>
    <w:p w14:paraId="1D891EAE" w14:textId="77777777" w:rsidR="003643FB" w:rsidRPr="00DF6F10" w:rsidRDefault="003643FB" w:rsidP="003643FB">
      <w:pPr>
        <w:pStyle w:val="ListParagraph"/>
        <w:numPr>
          <w:ilvl w:val="0"/>
          <w:numId w:val="1324"/>
        </w:numPr>
        <w:spacing w:after="0" w:line="240" w:lineRule="auto"/>
        <w:rPr>
          <w:i/>
          <w:iCs/>
          <w:lang w:val="es-GT"/>
        </w:rPr>
      </w:pPr>
      <w:r w:rsidRPr="00DF6F10">
        <w:rPr>
          <w:i/>
          <w:iCs/>
          <w:lang w:val="es-GT"/>
        </w:rPr>
        <w:t>¿Cómo podemos agradecer a Dios por darnos aire puro para respirar?</w:t>
      </w:r>
    </w:p>
    <w:p w14:paraId="306AAB7D" w14:textId="77777777" w:rsidR="003643FB" w:rsidRPr="00DF6F10" w:rsidRDefault="003643FB" w:rsidP="003643FB">
      <w:pPr>
        <w:pStyle w:val="ListParagraph"/>
        <w:numPr>
          <w:ilvl w:val="0"/>
          <w:numId w:val="1324"/>
        </w:numPr>
        <w:spacing w:after="0" w:line="240" w:lineRule="auto"/>
        <w:rPr>
          <w:i/>
          <w:iCs/>
          <w:lang w:val="es-GT"/>
        </w:rPr>
      </w:pPr>
      <w:r w:rsidRPr="00DF6F10">
        <w:rPr>
          <w:i/>
          <w:iCs/>
          <w:lang w:val="es-GT"/>
        </w:rPr>
        <w:t>¿Qué lugares crees que tienen el aire más limpio?</w:t>
      </w:r>
    </w:p>
    <w:p w14:paraId="0741AFAF" w14:textId="77777777" w:rsidR="003643FB" w:rsidRPr="00DF6F10" w:rsidRDefault="003643FB" w:rsidP="003643FB">
      <w:pPr>
        <w:pStyle w:val="ListParagraph"/>
        <w:numPr>
          <w:ilvl w:val="0"/>
          <w:numId w:val="1324"/>
        </w:numPr>
        <w:spacing w:after="0" w:line="240" w:lineRule="auto"/>
        <w:rPr>
          <w:i/>
          <w:iCs/>
          <w:lang w:val="es-GT"/>
        </w:rPr>
      </w:pPr>
      <w:r w:rsidRPr="00DF6F10">
        <w:rPr>
          <w:i/>
          <w:iCs/>
          <w:lang w:val="es-GT"/>
        </w:rPr>
        <w:t>¿En qué ayuda a nuestra salud si respiramos el aire limpio que Dios nos da?</w:t>
      </w:r>
    </w:p>
    <w:p w14:paraId="7DFD74CF" w14:textId="77777777" w:rsidR="003643FB" w:rsidRPr="00DF6F10" w:rsidRDefault="003643FB" w:rsidP="003643FB">
      <w:pPr>
        <w:pStyle w:val="ListParagraph"/>
        <w:numPr>
          <w:ilvl w:val="0"/>
          <w:numId w:val="1324"/>
        </w:numPr>
        <w:spacing w:after="0" w:line="240" w:lineRule="auto"/>
        <w:rPr>
          <w:i/>
          <w:iCs/>
          <w:lang w:val="es-GT"/>
        </w:rPr>
      </w:pPr>
      <w:r w:rsidRPr="00DF6F10">
        <w:rPr>
          <w:i/>
          <w:iCs/>
          <w:lang w:val="es-GT"/>
        </w:rPr>
        <w:t>¿Qué podemos hacer para cuidar el aire que Dios nos dio?</w:t>
      </w:r>
    </w:p>
    <w:p w14:paraId="7F7717CA" w14:textId="77777777" w:rsidR="003643FB" w:rsidRPr="00DF6F10" w:rsidRDefault="003643FB" w:rsidP="003643FB">
      <w:pPr>
        <w:pStyle w:val="ListParagraph"/>
        <w:numPr>
          <w:ilvl w:val="0"/>
          <w:numId w:val="1324"/>
        </w:numPr>
        <w:spacing w:after="0" w:line="240" w:lineRule="auto"/>
        <w:rPr>
          <w:i/>
          <w:iCs/>
          <w:lang w:val="es-GT"/>
        </w:rPr>
      </w:pPr>
      <w:r w:rsidRPr="00DF6F10">
        <w:rPr>
          <w:i/>
          <w:iCs/>
          <w:lang w:val="es-GT"/>
        </w:rPr>
        <w:t>¿Cómo crees que afecta a nuestra salud si el aire está contaminado?</w:t>
      </w:r>
    </w:p>
    <w:p w14:paraId="16D8A47C" w14:textId="77777777" w:rsidR="003643FB" w:rsidRPr="007D0A51" w:rsidRDefault="003643FB" w:rsidP="003643FB">
      <w:pPr>
        <w:pStyle w:val="ListParagraph"/>
        <w:numPr>
          <w:ilvl w:val="0"/>
          <w:numId w:val="1450"/>
        </w:numPr>
        <w:spacing w:after="80" w:line="240" w:lineRule="auto"/>
        <w:rPr>
          <w:lang w:val="es-GT"/>
        </w:rPr>
      </w:pPr>
      <w:r w:rsidRPr="007D0A51">
        <w:rPr>
          <w:lang w:val="es-GT"/>
        </w:rPr>
        <w:t>Puede ser que al inicio los niños no entiendan bien cuál sería la respuesta a algunas de las preguntas, ahí entra en juego su papel como docente para irlos guiando a encontrar las respuestas según su edad.</w:t>
      </w:r>
    </w:p>
    <w:p w14:paraId="102AE584" w14:textId="77777777" w:rsidR="003643FB" w:rsidRPr="007D0A51" w:rsidRDefault="003643FB" w:rsidP="003643FB">
      <w:pPr>
        <w:pStyle w:val="ListParagraph"/>
        <w:numPr>
          <w:ilvl w:val="0"/>
          <w:numId w:val="1450"/>
        </w:numPr>
        <w:spacing w:after="80" w:line="240" w:lineRule="auto"/>
        <w:rPr>
          <w:lang w:val="es-GT"/>
        </w:rPr>
      </w:pPr>
      <w:r w:rsidRPr="007D0A51">
        <w:rPr>
          <w:lang w:val="es-GT"/>
        </w:rPr>
        <w:t>Luego de esta actividad leer de uno en uno los cuatro remedios naturales que aparecen con escritura incompleta, pedir a los niños que conforme se vaya leyendo cada uno vayan colocando las vocales que hacen falta para que la palabra quede correctamente escrita.</w:t>
      </w:r>
    </w:p>
    <w:p w14:paraId="58B3C2D5" w14:textId="77777777" w:rsidR="003643FB" w:rsidRPr="007D0A51" w:rsidRDefault="003643FB" w:rsidP="003643FB">
      <w:pPr>
        <w:pStyle w:val="ListParagraph"/>
        <w:numPr>
          <w:ilvl w:val="0"/>
          <w:numId w:val="1450"/>
        </w:numPr>
        <w:spacing w:after="80" w:line="240" w:lineRule="auto"/>
        <w:rPr>
          <w:lang w:val="es-GT"/>
        </w:rPr>
      </w:pPr>
      <w:r w:rsidRPr="007D0A51">
        <w:rPr>
          <w:lang w:val="es-GT"/>
        </w:rPr>
        <w:t>Se sugiere la siguiente información por si desea complementar el tema.</w:t>
      </w:r>
    </w:p>
    <w:p w14:paraId="034642F8" w14:textId="77777777" w:rsidR="003643FB" w:rsidRPr="00A25026" w:rsidRDefault="003643FB" w:rsidP="003643FB">
      <w:pPr>
        <w:pStyle w:val="ListParagraph"/>
        <w:numPr>
          <w:ilvl w:val="0"/>
          <w:numId w:val="1325"/>
        </w:numPr>
        <w:spacing w:after="80" w:line="240" w:lineRule="auto"/>
        <w:rPr>
          <w:b/>
          <w:bCs/>
          <w:lang w:val="es-GT"/>
        </w:rPr>
      </w:pPr>
      <w:r w:rsidRPr="00A25026">
        <w:rPr>
          <w:b/>
          <w:bCs/>
          <w:lang w:val="es-GT"/>
        </w:rPr>
        <w:lastRenderedPageBreak/>
        <w:t>La luz solar</w:t>
      </w:r>
      <w:r>
        <w:rPr>
          <w:b/>
          <w:bCs/>
          <w:lang w:val="es-GT"/>
        </w:rPr>
        <w:t>:</w:t>
      </w:r>
    </w:p>
    <w:p w14:paraId="3983D28D" w14:textId="77777777" w:rsidR="003643FB" w:rsidRDefault="003643FB" w:rsidP="003643FB">
      <w:pPr>
        <w:pStyle w:val="ListParagraph"/>
        <w:numPr>
          <w:ilvl w:val="0"/>
          <w:numId w:val="1326"/>
        </w:numPr>
        <w:spacing w:after="80" w:line="240" w:lineRule="auto"/>
      </w:pPr>
      <w:r w:rsidRPr="00A25026">
        <w:t>La luz del sol es fundamental para la vida</w:t>
      </w:r>
      <w:r>
        <w:t>.</w:t>
      </w:r>
    </w:p>
    <w:p w14:paraId="11313662" w14:textId="77777777" w:rsidR="003643FB" w:rsidRDefault="003643FB" w:rsidP="003643FB">
      <w:pPr>
        <w:pStyle w:val="ListParagraph"/>
        <w:numPr>
          <w:ilvl w:val="0"/>
          <w:numId w:val="1326"/>
        </w:numPr>
        <w:spacing w:after="80" w:line="240" w:lineRule="auto"/>
      </w:pPr>
      <w:r>
        <w:t>N</w:t>
      </w:r>
      <w:r w:rsidRPr="00A25026">
        <w:t>os proporciona vitamina D</w:t>
      </w:r>
      <w:r>
        <w:t>.</w:t>
      </w:r>
    </w:p>
    <w:p w14:paraId="27FFF8D6" w14:textId="77777777" w:rsidR="003643FB" w:rsidRDefault="003643FB" w:rsidP="003643FB">
      <w:pPr>
        <w:pStyle w:val="ListParagraph"/>
        <w:numPr>
          <w:ilvl w:val="0"/>
          <w:numId w:val="1326"/>
        </w:numPr>
        <w:spacing w:after="80" w:line="240" w:lineRule="auto"/>
      </w:pPr>
      <w:r>
        <w:t>A</w:t>
      </w:r>
      <w:r w:rsidRPr="00A25026">
        <w:t>yuda al cuerpo a producir vitamina D, esencial para huesos fuertes</w:t>
      </w:r>
      <w:r>
        <w:t>.</w:t>
      </w:r>
    </w:p>
    <w:p w14:paraId="21F9FC2A" w14:textId="77777777" w:rsidR="003643FB" w:rsidRDefault="003643FB" w:rsidP="003643FB">
      <w:pPr>
        <w:pStyle w:val="ListParagraph"/>
        <w:numPr>
          <w:ilvl w:val="0"/>
          <w:numId w:val="1326"/>
        </w:numPr>
        <w:spacing w:after="80" w:line="240" w:lineRule="auto"/>
      </w:pPr>
      <w:r>
        <w:t>R</w:t>
      </w:r>
      <w:r w:rsidRPr="00A25026">
        <w:t>efuerza el sistema inmunológico, protegiéndonos de enfermedades</w:t>
      </w:r>
      <w:r>
        <w:t>.</w:t>
      </w:r>
    </w:p>
    <w:p w14:paraId="0E4BA99B" w14:textId="77777777" w:rsidR="003643FB" w:rsidRDefault="003643FB" w:rsidP="003643FB">
      <w:pPr>
        <w:pStyle w:val="ListParagraph"/>
        <w:numPr>
          <w:ilvl w:val="0"/>
          <w:numId w:val="1326"/>
        </w:numPr>
        <w:spacing w:after="80" w:line="240" w:lineRule="auto"/>
      </w:pPr>
      <w:r>
        <w:t>M</w:t>
      </w:r>
      <w:r w:rsidRPr="00A25026">
        <w:t>ejora el estado de ánimo</w:t>
      </w:r>
      <w:r>
        <w:t>,</w:t>
      </w:r>
      <w:r w:rsidRPr="00A25026">
        <w:t xml:space="preserve"> reduce el estrés</w:t>
      </w:r>
      <w:r>
        <w:t xml:space="preserve"> y r</w:t>
      </w:r>
      <w:r w:rsidRPr="00A25026">
        <w:t>egula el ciclo del sueño, ayudando a dormir mejor.</w:t>
      </w:r>
    </w:p>
    <w:p w14:paraId="07B66AB1" w14:textId="77777777" w:rsidR="003643FB" w:rsidRPr="00A25026" w:rsidRDefault="003643FB" w:rsidP="003643FB">
      <w:pPr>
        <w:pStyle w:val="ListParagraph"/>
        <w:numPr>
          <w:ilvl w:val="0"/>
          <w:numId w:val="1326"/>
        </w:numPr>
        <w:spacing w:after="80" w:line="240" w:lineRule="auto"/>
      </w:pPr>
      <w:r w:rsidRPr="00A25026">
        <w:t>Exponerse al sol 10-20 minutos al día en la mañana o tarde sin protector solar ayuda a la salud sin riesgo de quemaduras.</w:t>
      </w:r>
    </w:p>
    <w:p w14:paraId="7C27B16F" w14:textId="77777777" w:rsidR="003643FB" w:rsidRPr="0075713C" w:rsidRDefault="003643FB" w:rsidP="003643FB">
      <w:pPr>
        <w:pStyle w:val="ListParagraph"/>
        <w:numPr>
          <w:ilvl w:val="0"/>
          <w:numId w:val="1325"/>
        </w:numPr>
        <w:spacing w:after="80" w:line="240" w:lineRule="auto"/>
        <w:rPr>
          <w:b/>
          <w:bCs/>
          <w:lang w:val="es-GT"/>
        </w:rPr>
      </w:pPr>
      <w:r w:rsidRPr="0075713C">
        <w:rPr>
          <w:b/>
          <w:bCs/>
          <w:lang w:val="es-GT"/>
        </w:rPr>
        <w:t>Descanso</w:t>
      </w:r>
      <w:r>
        <w:rPr>
          <w:b/>
          <w:bCs/>
          <w:lang w:val="es-GT"/>
        </w:rPr>
        <w:t>:</w:t>
      </w:r>
    </w:p>
    <w:p w14:paraId="19CEE4D0" w14:textId="77777777" w:rsidR="003643FB" w:rsidRDefault="003643FB" w:rsidP="003643FB">
      <w:pPr>
        <w:pStyle w:val="ListParagraph"/>
        <w:numPr>
          <w:ilvl w:val="0"/>
          <w:numId w:val="1326"/>
        </w:numPr>
        <w:spacing w:after="80" w:line="240" w:lineRule="auto"/>
      </w:pPr>
      <w:r w:rsidRPr="00A25026">
        <w:t xml:space="preserve">El descanso permite que el cuerpo se recupere, el cerebro procese lo aprendido y se fortalezcan las defensas. </w:t>
      </w:r>
    </w:p>
    <w:p w14:paraId="312CD236" w14:textId="77777777" w:rsidR="003643FB" w:rsidRDefault="003643FB" w:rsidP="003643FB">
      <w:pPr>
        <w:pStyle w:val="ListParagraph"/>
        <w:numPr>
          <w:ilvl w:val="0"/>
          <w:numId w:val="1326"/>
        </w:numPr>
        <w:spacing w:after="80" w:line="240" w:lineRule="auto"/>
      </w:pPr>
      <w:r>
        <w:t>También r</w:t>
      </w:r>
      <w:r w:rsidRPr="00A25026">
        <w:t>egenera las células y fortalece el sistema inmune.</w:t>
      </w:r>
    </w:p>
    <w:p w14:paraId="1F892282" w14:textId="77777777" w:rsidR="003643FB" w:rsidRDefault="003643FB" w:rsidP="003643FB">
      <w:pPr>
        <w:pStyle w:val="ListParagraph"/>
        <w:numPr>
          <w:ilvl w:val="0"/>
          <w:numId w:val="1326"/>
        </w:numPr>
        <w:spacing w:after="80" w:line="240" w:lineRule="auto"/>
      </w:pPr>
      <w:r w:rsidRPr="00A25026">
        <w:t xml:space="preserve">Favorece la concentración y la memoria. </w:t>
      </w:r>
    </w:p>
    <w:p w14:paraId="6AFD943D" w14:textId="77777777" w:rsidR="003643FB" w:rsidRDefault="003643FB" w:rsidP="003643FB">
      <w:pPr>
        <w:pStyle w:val="ListParagraph"/>
        <w:numPr>
          <w:ilvl w:val="0"/>
          <w:numId w:val="1326"/>
        </w:numPr>
        <w:spacing w:after="80" w:line="240" w:lineRule="auto"/>
      </w:pPr>
      <w:r w:rsidRPr="00A25026">
        <w:t>Equilibra las emociones, reduciendo la ansiedad y el estrés</w:t>
      </w:r>
      <w:r>
        <w:t>, y p</w:t>
      </w:r>
      <w:r w:rsidRPr="00A25026">
        <w:t>ermite el crecimiento y desarrollo adecuado en los niños.</w:t>
      </w:r>
    </w:p>
    <w:p w14:paraId="1D2CDF26" w14:textId="77777777" w:rsidR="003643FB" w:rsidRDefault="003643FB" w:rsidP="003643FB">
      <w:pPr>
        <w:pStyle w:val="ListParagraph"/>
        <w:numPr>
          <w:ilvl w:val="0"/>
          <w:numId w:val="1326"/>
        </w:numPr>
        <w:spacing w:after="80" w:line="240" w:lineRule="auto"/>
      </w:pPr>
      <w:r w:rsidRPr="00A25026">
        <w:t xml:space="preserve">Un niño de preescolar debe dormir </w:t>
      </w:r>
      <w:r>
        <w:t xml:space="preserve">aproximadamente de </w:t>
      </w:r>
      <w:r w:rsidRPr="00A25026">
        <w:t>10</w:t>
      </w:r>
      <w:r>
        <w:t xml:space="preserve"> a </w:t>
      </w:r>
      <w:r w:rsidRPr="00A25026">
        <w:t>13 horas diarias, mientras que un adulto necesita entre 7</w:t>
      </w:r>
      <w:r>
        <w:t xml:space="preserve"> y </w:t>
      </w:r>
      <w:r w:rsidRPr="00A25026">
        <w:t>9 horas.</w:t>
      </w:r>
    </w:p>
    <w:p w14:paraId="5D79795D" w14:textId="77777777" w:rsidR="003643FB" w:rsidRPr="007D0A51" w:rsidRDefault="003643FB" w:rsidP="003643FB">
      <w:pPr>
        <w:pStyle w:val="ListParagraph"/>
        <w:numPr>
          <w:ilvl w:val="0"/>
          <w:numId w:val="1325"/>
        </w:numPr>
        <w:spacing w:after="80" w:line="240" w:lineRule="auto"/>
        <w:rPr>
          <w:b/>
          <w:bCs/>
          <w:lang w:val="es-GT"/>
        </w:rPr>
      </w:pPr>
      <w:r w:rsidRPr="007D0A51">
        <w:rPr>
          <w:b/>
          <w:bCs/>
          <w:lang w:val="es-GT"/>
        </w:rPr>
        <w:t>Respirar aire puro:</w:t>
      </w:r>
    </w:p>
    <w:p w14:paraId="1831C658" w14:textId="77777777" w:rsidR="003643FB" w:rsidRDefault="003643FB" w:rsidP="003643FB">
      <w:pPr>
        <w:pStyle w:val="ListParagraph"/>
        <w:numPr>
          <w:ilvl w:val="0"/>
          <w:numId w:val="1326"/>
        </w:numPr>
        <w:spacing w:after="80" w:line="240" w:lineRule="auto"/>
      </w:pPr>
      <w:r w:rsidRPr="00A25026">
        <w:t>El aire puro es esencial para la vida, ya que el cuerpo necesita oxígeno para funcionar correctamente.</w:t>
      </w:r>
    </w:p>
    <w:p w14:paraId="4892E47A" w14:textId="77777777" w:rsidR="003643FB" w:rsidRDefault="003643FB" w:rsidP="003643FB">
      <w:pPr>
        <w:pStyle w:val="ListParagraph"/>
        <w:numPr>
          <w:ilvl w:val="0"/>
          <w:numId w:val="1326"/>
        </w:numPr>
        <w:spacing w:after="80" w:line="240" w:lineRule="auto"/>
      </w:pPr>
      <w:r w:rsidRPr="00A25026">
        <w:t>Mejora la oxigenación del cerebro, favoreciendo el aprendizaje y la concentración.</w:t>
      </w:r>
      <w:r>
        <w:t xml:space="preserve"> </w:t>
      </w:r>
    </w:p>
    <w:p w14:paraId="4653F33D" w14:textId="77777777" w:rsidR="003643FB" w:rsidRDefault="003643FB" w:rsidP="003643FB">
      <w:pPr>
        <w:pStyle w:val="ListParagraph"/>
        <w:numPr>
          <w:ilvl w:val="0"/>
          <w:numId w:val="1326"/>
        </w:numPr>
        <w:spacing w:after="80" w:line="240" w:lineRule="auto"/>
      </w:pPr>
      <w:r w:rsidRPr="00A25026">
        <w:t xml:space="preserve">Ayuda al sistema respiratorio a eliminar toxinas. </w:t>
      </w:r>
    </w:p>
    <w:p w14:paraId="1DA7399D" w14:textId="77777777" w:rsidR="003643FB" w:rsidRDefault="003643FB" w:rsidP="003643FB">
      <w:pPr>
        <w:pStyle w:val="ListParagraph"/>
        <w:numPr>
          <w:ilvl w:val="0"/>
          <w:numId w:val="1326"/>
        </w:numPr>
        <w:spacing w:after="80" w:line="240" w:lineRule="auto"/>
      </w:pPr>
      <w:r w:rsidRPr="00A25026">
        <w:t>Reduce el riesgo de enfermedades respiratoria</w:t>
      </w:r>
      <w:r>
        <w:t>s, a</w:t>
      </w:r>
      <w:r w:rsidRPr="00A25026">
        <w:t>porta energía y mejora el estado de ánimo.</w:t>
      </w:r>
    </w:p>
    <w:p w14:paraId="3359F655" w14:textId="77777777" w:rsidR="003643FB" w:rsidRPr="00A25026" w:rsidRDefault="003643FB" w:rsidP="003643FB">
      <w:pPr>
        <w:pStyle w:val="ListParagraph"/>
        <w:numPr>
          <w:ilvl w:val="0"/>
          <w:numId w:val="1326"/>
        </w:numPr>
        <w:spacing w:after="80" w:line="240" w:lineRule="auto"/>
      </w:pPr>
      <w:r w:rsidRPr="00A25026">
        <w:t xml:space="preserve">Se recomienda pasar tiempo en espacios naturales, como parques o montañas, y ventilar bien las </w:t>
      </w:r>
      <w:r>
        <w:t>h</w:t>
      </w:r>
      <w:r w:rsidRPr="00A25026">
        <w:t>abitaciones en casa.</w:t>
      </w:r>
    </w:p>
    <w:p w14:paraId="1D4BDA7F" w14:textId="77777777" w:rsidR="003643FB" w:rsidRPr="0075713C" w:rsidRDefault="003643FB" w:rsidP="003643FB">
      <w:pPr>
        <w:pStyle w:val="ListParagraph"/>
        <w:numPr>
          <w:ilvl w:val="0"/>
          <w:numId w:val="1325"/>
        </w:numPr>
        <w:spacing w:after="80" w:line="240" w:lineRule="auto"/>
        <w:rPr>
          <w:b/>
          <w:bCs/>
        </w:rPr>
      </w:pPr>
      <w:r w:rsidRPr="0075713C">
        <w:rPr>
          <w:b/>
          <w:bCs/>
        </w:rPr>
        <w:t>Ejercicio</w:t>
      </w:r>
      <w:r>
        <w:rPr>
          <w:b/>
          <w:bCs/>
        </w:rPr>
        <w:t>:</w:t>
      </w:r>
    </w:p>
    <w:p w14:paraId="0209F5C9" w14:textId="77777777" w:rsidR="003643FB" w:rsidRDefault="003643FB" w:rsidP="003643FB">
      <w:pPr>
        <w:pStyle w:val="ListParagraph"/>
        <w:numPr>
          <w:ilvl w:val="0"/>
          <w:numId w:val="1326"/>
        </w:numPr>
        <w:spacing w:after="80" w:line="240" w:lineRule="auto"/>
      </w:pPr>
      <w:r w:rsidRPr="00A25026">
        <w:t xml:space="preserve">El ejercicio mantiene el cuerpo activo, fuerte y saludable, ayudando a prevenir enfermedades y </w:t>
      </w:r>
      <w:r>
        <w:t xml:space="preserve">a </w:t>
      </w:r>
      <w:r w:rsidRPr="00A25026">
        <w:t>mejorar el bienestar.</w:t>
      </w:r>
      <w:r>
        <w:t xml:space="preserve"> </w:t>
      </w:r>
    </w:p>
    <w:p w14:paraId="5326C39C" w14:textId="77777777" w:rsidR="003643FB" w:rsidRDefault="003643FB" w:rsidP="003643FB">
      <w:pPr>
        <w:pStyle w:val="ListParagraph"/>
        <w:numPr>
          <w:ilvl w:val="0"/>
          <w:numId w:val="1326"/>
        </w:numPr>
        <w:spacing w:after="80" w:line="240" w:lineRule="auto"/>
      </w:pPr>
      <w:r w:rsidRPr="00A25026">
        <w:t>Fortalece el corazón y mejora la circulación</w:t>
      </w:r>
      <w:r>
        <w:t>.</w:t>
      </w:r>
    </w:p>
    <w:p w14:paraId="112B1C3B" w14:textId="77777777" w:rsidR="003643FB" w:rsidRDefault="003643FB" w:rsidP="003643FB">
      <w:pPr>
        <w:pStyle w:val="ListParagraph"/>
        <w:numPr>
          <w:ilvl w:val="0"/>
          <w:numId w:val="1326"/>
        </w:numPr>
        <w:spacing w:after="80" w:line="240" w:lineRule="auto"/>
      </w:pPr>
      <w:r>
        <w:t>También a</w:t>
      </w:r>
      <w:r w:rsidRPr="00A25026">
        <w:t>yuda a mantener un peso saludable y previene enfermedades.</w:t>
      </w:r>
      <w:r>
        <w:t xml:space="preserve"> </w:t>
      </w:r>
    </w:p>
    <w:p w14:paraId="3DE6C4C6" w14:textId="77777777" w:rsidR="003643FB" w:rsidRDefault="003643FB" w:rsidP="003643FB">
      <w:pPr>
        <w:pStyle w:val="ListParagraph"/>
        <w:numPr>
          <w:ilvl w:val="0"/>
          <w:numId w:val="1326"/>
        </w:numPr>
        <w:spacing w:after="80" w:line="240" w:lineRule="auto"/>
      </w:pPr>
      <w:r w:rsidRPr="00A25026">
        <w:t>Libera endorfinas, lo que nos hace sentir felices.</w:t>
      </w:r>
      <w:r>
        <w:t xml:space="preserve"> </w:t>
      </w:r>
    </w:p>
    <w:p w14:paraId="5917A264" w14:textId="77777777" w:rsidR="003643FB" w:rsidRDefault="003643FB" w:rsidP="003643FB">
      <w:pPr>
        <w:pStyle w:val="ListParagraph"/>
        <w:numPr>
          <w:ilvl w:val="0"/>
          <w:numId w:val="1326"/>
        </w:numPr>
        <w:spacing w:after="80" w:line="240" w:lineRule="auto"/>
      </w:pPr>
      <w:r w:rsidRPr="00A25026">
        <w:t xml:space="preserve">Mejora la flexibilidad y </w:t>
      </w:r>
      <w:r>
        <w:t xml:space="preserve">la </w:t>
      </w:r>
      <w:r w:rsidRPr="00A25026">
        <w:t>fuerza de músculos y huesos.</w:t>
      </w:r>
    </w:p>
    <w:p w14:paraId="7ABDB496" w14:textId="77777777" w:rsidR="003643FB" w:rsidRPr="00A25026" w:rsidRDefault="003643FB" w:rsidP="003643FB">
      <w:pPr>
        <w:pStyle w:val="ListParagraph"/>
        <w:numPr>
          <w:ilvl w:val="0"/>
          <w:numId w:val="1326"/>
        </w:numPr>
        <w:spacing w:after="80" w:line="240" w:lineRule="auto"/>
      </w:pPr>
      <w:r w:rsidRPr="00A25026">
        <w:t>Realizar 30 minutos de actividad física al día (correr, saltar, jugar o caminar) es clave para una buena salud.</w:t>
      </w:r>
    </w:p>
    <w:p w14:paraId="5AC5CBA9" w14:textId="77777777" w:rsidR="003643FB" w:rsidRPr="00A25026" w:rsidRDefault="003643FB" w:rsidP="003643FB">
      <w:pPr>
        <w:pStyle w:val="ListParagraph"/>
        <w:numPr>
          <w:ilvl w:val="0"/>
          <w:numId w:val="1451"/>
        </w:numPr>
        <w:spacing w:after="80" w:line="240" w:lineRule="auto"/>
      </w:pPr>
      <w:r w:rsidRPr="00A25026">
        <w:t>Estos remedios naturales son esenciales para mantenernos sanos de manera simple y efectiva. Dios nos ha dado todo lo necesario en la naturaleza para cuidar nuestro cuerpo. Al aprovechar la luz solar, descansar bien, respirar aire puro y hacer ejercicio, fortalecemos nuestra salud física, mental y espiritual.</w:t>
      </w:r>
    </w:p>
    <w:p w14:paraId="71230542" w14:textId="77777777" w:rsidR="003643FB" w:rsidRPr="00A25026" w:rsidRDefault="003643FB" w:rsidP="003643FB">
      <w:pPr>
        <w:pStyle w:val="ListParagraph"/>
        <w:numPr>
          <w:ilvl w:val="0"/>
          <w:numId w:val="1451"/>
        </w:numPr>
        <w:spacing w:after="80" w:line="240" w:lineRule="auto"/>
      </w:pPr>
      <w:r w:rsidRPr="007D0A51">
        <w:rPr>
          <w:rFonts w:ascii="Segoe UI Emoji" w:hAnsi="Segoe UI Emoji" w:cs="Segoe UI Emoji"/>
        </w:rPr>
        <w:t>Recuerde lo que dicen las Sagradas Escrituras:</w:t>
      </w:r>
      <w:r w:rsidRPr="00A25026">
        <w:t xml:space="preserve"> </w:t>
      </w:r>
      <w:r w:rsidRPr="007D0A51">
        <w:rPr>
          <w:i/>
          <w:iCs/>
        </w:rPr>
        <w:t>«Pido a Dios que, así como te va bien espiritualmente, te vaya bien en todo y tengas buena salud»</w:t>
      </w:r>
      <w:r w:rsidRPr="00A25026">
        <w:t xml:space="preserve"> (3 Juan 1:</w:t>
      </w:r>
      <w:r>
        <w:t xml:space="preserve"> </w:t>
      </w:r>
      <w:r w:rsidRPr="00A25026">
        <w:t>2).</w:t>
      </w:r>
    </w:p>
    <w:p w14:paraId="678DA046" w14:textId="77777777" w:rsidR="003643FB" w:rsidRPr="004C2A58" w:rsidRDefault="003643FB" w:rsidP="004C2A58">
      <w:pPr>
        <w:spacing w:after="80" w:line="240" w:lineRule="auto"/>
        <w:rPr>
          <w:lang w:val="es-GT"/>
        </w:rPr>
      </w:pPr>
    </w:p>
    <w:p w14:paraId="3F4A7B77" w14:textId="77777777" w:rsidR="003643FB" w:rsidRPr="004C2A58" w:rsidRDefault="003643FB" w:rsidP="004C2A58">
      <w:pPr>
        <w:rPr>
          <w:b/>
          <w:bCs/>
        </w:rPr>
      </w:pPr>
      <w:r>
        <w:rPr>
          <w:b/>
          <w:bCs/>
          <w:highlight w:val="yellow"/>
        </w:rPr>
        <w:t xml:space="preserve">Página </w:t>
      </w:r>
      <w:r>
        <w:rPr>
          <w:b/>
          <w:bCs/>
        </w:rPr>
        <w:t>218</w:t>
      </w:r>
    </w:p>
    <w:p w14:paraId="276F5C7F" w14:textId="77777777" w:rsidR="003643FB" w:rsidRPr="00CF5391" w:rsidRDefault="003643FB" w:rsidP="003643FB">
      <w:pPr>
        <w:pStyle w:val="ListParagraph"/>
        <w:numPr>
          <w:ilvl w:val="0"/>
          <w:numId w:val="1322"/>
        </w:numPr>
        <w:spacing w:after="80" w:line="240" w:lineRule="auto"/>
        <w:rPr>
          <w:b/>
          <w:bCs/>
          <w:i/>
          <w:iCs/>
        </w:rPr>
      </w:pPr>
      <w:bookmarkStart w:id="63" w:name="_Hlk192597565"/>
      <w:r w:rsidRPr="00CF5391">
        <w:rPr>
          <w:rFonts w:eastAsia="Times New Roman" w:cs="Times New Roman"/>
          <w:b/>
          <w:bCs/>
          <w:i/>
          <w:iCs/>
          <w:lang w:eastAsia="es-CO"/>
        </w:rPr>
        <w:t>Tacha 7 manzanas, cuenta las que quedan y descubre la cantidad de horas que debes dormir.</w:t>
      </w:r>
    </w:p>
    <w:bookmarkEnd w:id="63"/>
    <w:p w14:paraId="763C4CEC" w14:textId="77777777" w:rsidR="003643FB" w:rsidRDefault="003643FB" w:rsidP="003643FB">
      <w:pPr>
        <w:pStyle w:val="ListParagraph"/>
        <w:numPr>
          <w:ilvl w:val="0"/>
          <w:numId w:val="1452"/>
        </w:numPr>
        <w:spacing w:after="80" w:line="240" w:lineRule="auto"/>
      </w:pPr>
      <w:r>
        <w:t xml:space="preserve">Iniciar la actividad mostrando imágenes </w:t>
      </w:r>
      <w:bookmarkStart w:id="64" w:name="_Hlk192597643"/>
      <w:r>
        <w:t>de niños jugando en horas del día, niños durmiendo y niños bostezando.</w:t>
      </w:r>
      <w:bookmarkEnd w:id="64"/>
      <w:r>
        <w:t xml:space="preserve"> (puede usar el material de </w:t>
      </w:r>
      <w:r w:rsidRPr="007D0A51">
        <w:rPr>
          <w:highlight w:val="cyan"/>
        </w:rPr>
        <w:t>la plataforma)</w:t>
      </w:r>
      <w:r>
        <w:t xml:space="preserve">. </w:t>
      </w:r>
    </w:p>
    <w:p w14:paraId="0260034F" w14:textId="77777777" w:rsidR="003643FB" w:rsidRPr="00D522DA" w:rsidRDefault="003643FB" w:rsidP="003643FB">
      <w:pPr>
        <w:pStyle w:val="ListParagraph"/>
        <w:numPr>
          <w:ilvl w:val="0"/>
          <w:numId w:val="1452"/>
        </w:numPr>
        <w:spacing w:after="80" w:line="240" w:lineRule="auto"/>
      </w:pPr>
      <w:r>
        <w:t>Realizar las siguientes preguntas:</w:t>
      </w:r>
    </w:p>
    <w:p w14:paraId="386B8DB2" w14:textId="77777777" w:rsidR="003643FB" w:rsidRPr="00020129" w:rsidRDefault="003643FB" w:rsidP="003643FB">
      <w:pPr>
        <w:pStyle w:val="NoSpacing"/>
        <w:numPr>
          <w:ilvl w:val="0"/>
          <w:numId w:val="1325"/>
        </w:numPr>
        <w:rPr>
          <w:i/>
          <w:iCs/>
          <w:lang w:val="es-GT"/>
        </w:rPr>
      </w:pPr>
      <w:r w:rsidRPr="00020129">
        <w:rPr>
          <w:i/>
          <w:iCs/>
          <w:lang w:val="es-GT"/>
        </w:rPr>
        <w:t>¿Qué están haciendo estos niños?</w:t>
      </w:r>
    </w:p>
    <w:p w14:paraId="1127AEA6" w14:textId="77777777" w:rsidR="003643FB" w:rsidRPr="00020129" w:rsidRDefault="003643FB" w:rsidP="003643FB">
      <w:pPr>
        <w:pStyle w:val="NoSpacing"/>
        <w:numPr>
          <w:ilvl w:val="0"/>
          <w:numId w:val="1325"/>
        </w:numPr>
        <w:rPr>
          <w:i/>
          <w:iCs/>
          <w:lang w:val="es-GT"/>
        </w:rPr>
      </w:pPr>
      <w:r w:rsidRPr="00020129">
        <w:rPr>
          <w:i/>
          <w:iCs/>
          <w:lang w:val="es-GT"/>
        </w:rPr>
        <w:t>¿Cómo se ven</w:t>
      </w:r>
      <w:r>
        <w:rPr>
          <w:i/>
          <w:iCs/>
          <w:lang w:val="es-GT"/>
        </w:rPr>
        <w:t>: f</w:t>
      </w:r>
      <w:r w:rsidRPr="00020129">
        <w:rPr>
          <w:i/>
          <w:iCs/>
          <w:lang w:val="es-GT"/>
        </w:rPr>
        <w:t>elices, cansados o con mucha energía?</w:t>
      </w:r>
    </w:p>
    <w:p w14:paraId="3A63DDA3" w14:textId="77777777" w:rsidR="003643FB" w:rsidRPr="00020129" w:rsidRDefault="003643FB" w:rsidP="003643FB">
      <w:pPr>
        <w:pStyle w:val="NoSpacing"/>
        <w:numPr>
          <w:ilvl w:val="0"/>
          <w:numId w:val="1325"/>
        </w:numPr>
        <w:rPr>
          <w:i/>
          <w:iCs/>
          <w:lang w:val="es-GT"/>
        </w:rPr>
      </w:pPr>
      <w:r w:rsidRPr="00020129">
        <w:rPr>
          <w:i/>
          <w:iCs/>
        </w:rPr>
        <w:t>¿Qué pasa si no descansamos bien en la noche? ¿Podrán jugar con la misma energía?</w:t>
      </w:r>
    </w:p>
    <w:p w14:paraId="243A8D0F" w14:textId="77777777" w:rsidR="003643FB" w:rsidRPr="00020129" w:rsidRDefault="003643FB" w:rsidP="003643FB">
      <w:pPr>
        <w:pStyle w:val="NoSpacing"/>
        <w:numPr>
          <w:ilvl w:val="0"/>
          <w:numId w:val="1325"/>
        </w:numPr>
        <w:rPr>
          <w:i/>
          <w:iCs/>
          <w:lang w:val="es-GT"/>
        </w:rPr>
      </w:pPr>
      <w:r w:rsidRPr="00020129">
        <w:rPr>
          <w:i/>
          <w:iCs/>
          <w:lang w:val="es-GT"/>
        </w:rPr>
        <w:t>¿Cómo nos sentimos cuando dormimos bien?</w:t>
      </w:r>
    </w:p>
    <w:p w14:paraId="75423FEE" w14:textId="77777777" w:rsidR="003643FB" w:rsidRPr="00020129" w:rsidRDefault="003643FB" w:rsidP="003643FB">
      <w:pPr>
        <w:pStyle w:val="NoSpacing"/>
        <w:numPr>
          <w:ilvl w:val="0"/>
          <w:numId w:val="1325"/>
        </w:numPr>
        <w:rPr>
          <w:i/>
          <w:iCs/>
          <w:lang w:val="es-GT"/>
        </w:rPr>
      </w:pPr>
      <w:r w:rsidRPr="00020129">
        <w:rPr>
          <w:i/>
          <w:iCs/>
        </w:rPr>
        <w:t>¿Por qué crees que es importante dormir en la noche?</w:t>
      </w:r>
    </w:p>
    <w:p w14:paraId="099B723E" w14:textId="77777777" w:rsidR="003643FB" w:rsidRPr="00020129" w:rsidRDefault="003643FB" w:rsidP="003643FB">
      <w:pPr>
        <w:pStyle w:val="NoSpacing"/>
        <w:numPr>
          <w:ilvl w:val="0"/>
          <w:numId w:val="1325"/>
        </w:numPr>
        <w:rPr>
          <w:i/>
          <w:iCs/>
          <w:lang w:val="es-GT"/>
        </w:rPr>
      </w:pPr>
      <w:r w:rsidRPr="00020129">
        <w:rPr>
          <w:i/>
          <w:iCs/>
          <w:lang w:val="es-GT"/>
        </w:rPr>
        <w:lastRenderedPageBreak/>
        <w:t>¿Qué pasa si no dormimos lo suficiente?</w:t>
      </w:r>
    </w:p>
    <w:p w14:paraId="2B7A73D7" w14:textId="77777777" w:rsidR="003643FB" w:rsidRPr="00020129" w:rsidRDefault="003643FB" w:rsidP="003643FB">
      <w:pPr>
        <w:pStyle w:val="NoSpacing"/>
        <w:numPr>
          <w:ilvl w:val="0"/>
          <w:numId w:val="1325"/>
        </w:numPr>
        <w:rPr>
          <w:i/>
          <w:iCs/>
          <w:lang w:val="es-GT"/>
        </w:rPr>
      </w:pPr>
      <w:r w:rsidRPr="00020129">
        <w:rPr>
          <w:i/>
          <w:iCs/>
        </w:rPr>
        <w:t>¿Por qué crees que ese niño está bostezando?</w:t>
      </w:r>
    </w:p>
    <w:p w14:paraId="13BAC53E" w14:textId="77777777" w:rsidR="003643FB" w:rsidRPr="00020129" w:rsidRDefault="003643FB" w:rsidP="003643FB">
      <w:pPr>
        <w:pStyle w:val="NoSpacing"/>
        <w:numPr>
          <w:ilvl w:val="0"/>
          <w:numId w:val="1325"/>
        </w:numPr>
        <w:rPr>
          <w:i/>
          <w:iCs/>
          <w:lang w:val="es-GT"/>
        </w:rPr>
      </w:pPr>
      <w:r w:rsidRPr="00020129">
        <w:rPr>
          <w:i/>
          <w:iCs/>
          <w:lang w:val="es-GT"/>
        </w:rPr>
        <w:t>¿Cómo podemos asegurarnos de descansar bien para aprender mejor en la escuela?</w:t>
      </w:r>
    </w:p>
    <w:p w14:paraId="7F2D8F98" w14:textId="77777777" w:rsidR="003643FB" w:rsidRPr="00020129" w:rsidRDefault="003643FB" w:rsidP="003643FB">
      <w:pPr>
        <w:pStyle w:val="NoSpacing"/>
        <w:numPr>
          <w:ilvl w:val="0"/>
          <w:numId w:val="1325"/>
        </w:numPr>
        <w:rPr>
          <w:i/>
          <w:iCs/>
          <w:lang w:val="es-GT"/>
        </w:rPr>
      </w:pPr>
      <w:r w:rsidRPr="00020129">
        <w:rPr>
          <w:i/>
          <w:iCs/>
          <w:lang w:val="es-GT"/>
        </w:rPr>
        <w:t>¿Qué podemos hacer para sentirnos con energía y atentos durante el día?</w:t>
      </w:r>
    </w:p>
    <w:p w14:paraId="11EAC3A4" w14:textId="77777777" w:rsidR="003643FB" w:rsidRPr="00020129" w:rsidRDefault="003643FB" w:rsidP="003643FB">
      <w:pPr>
        <w:pStyle w:val="NoSpacing"/>
        <w:numPr>
          <w:ilvl w:val="0"/>
          <w:numId w:val="1325"/>
        </w:numPr>
        <w:rPr>
          <w:i/>
          <w:iCs/>
          <w:lang w:val="es-GT"/>
        </w:rPr>
      </w:pPr>
      <w:r w:rsidRPr="00020129">
        <w:rPr>
          <w:i/>
          <w:iCs/>
          <w:lang w:val="es-GT"/>
        </w:rPr>
        <w:t>¿Sabes cuántas horas debes dormir para estar descansado y con energía para hacer tus actividades?</w:t>
      </w:r>
    </w:p>
    <w:p w14:paraId="766022FF" w14:textId="77777777" w:rsidR="003643FB" w:rsidRDefault="003643FB" w:rsidP="003643FB">
      <w:pPr>
        <w:pStyle w:val="NoSpacing"/>
        <w:numPr>
          <w:ilvl w:val="0"/>
          <w:numId w:val="1453"/>
        </w:numPr>
        <w:rPr>
          <w:lang w:val="es-GT"/>
        </w:rPr>
      </w:pPr>
      <w:r w:rsidRPr="00F76031">
        <w:rPr>
          <w:lang w:val="es-GT"/>
        </w:rPr>
        <w:t>Dirigirlos a la actividad del libro</w:t>
      </w:r>
      <w:r>
        <w:rPr>
          <w:lang w:val="es-GT"/>
        </w:rPr>
        <w:t xml:space="preserve"> y leer la nota introductoria y retar a los estudiantes a ayudar a Noé a realizar los desafíos propuestos. </w:t>
      </w:r>
    </w:p>
    <w:p w14:paraId="612B8838" w14:textId="77777777" w:rsidR="003643FB" w:rsidRDefault="003643FB" w:rsidP="003643FB">
      <w:pPr>
        <w:pStyle w:val="NoSpacing"/>
        <w:numPr>
          <w:ilvl w:val="0"/>
          <w:numId w:val="1453"/>
        </w:numPr>
        <w:rPr>
          <w:lang w:val="es-GT"/>
        </w:rPr>
      </w:pPr>
      <w:r w:rsidRPr="00F76031">
        <w:rPr>
          <w:lang w:val="es-GT"/>
        </w:rPr>
        <w:t>P</w:t>
      </w:r>
      <w:r>
        <w:rPr>
          <w:lang w:val="es-GT"/>
        </w:rPr>
        <w:t xml:space="preserve">edirles </w:t>
      </w:r>
      <w:r w:rsidRPr="00F76031">
        <w:rPr>
          <w:lang w:val="es-GT"/>
        </w:rPr>
        <w:t xml:space="preserve">que tachen una manzana por cada día de la semana, es decir, 7 manzanas. </w:t>
      </w:r>
    </w:p>
    <w:p w14:paraId="5E15C8A6" w14:textId="77777777" w:rsidR="003643FB" w:rsidRDefault="003643FB" w:rsidP="003643FB">
      <w:pPr>
        <w:pStyle w:val="NoSpacing"/>
        <w:numPr>
          <w:ilvl w:val="0"/>
          <w:numId w:val="1454"/>
        </w:numPr>
        <w:rPr>
          <w:lang w:val="es-GT"/>
        </w:rPr>
      </w:pPr>
      <w:r w:rsidRPr="00F76031">
        <w:rPr>
          <w:lang w:val="es-GT"/>
        </w:rPr>
        <w:t xml:space="preserve">Ir tachando, haciendo el conteo de uno en uno. </w:t>
      </w:r>
    </w:p>
    <w:p w14:paraId="04BF6F43" w14:textId="77777777" w:rsidR="003643FB" w:rsidRDefault="003643FB" w:rsidP="003643FB">
      <w:pPr>
        <w:pStyle w:val="NoSpacing"/>
        <w:numPr>
          <w:ilvl w:val="0"/>
          <w:numId w:val="1454"/>
        </w:numPr>
        <w:rPr>
          <w:lang w:val="es-GT"/>
        </w:rPr>
      </w:pPr>
      <w:r w:rsidRPr="00F76031">
        <w:rPr>
          <w:lang w:val="es-GT"/>
        </w:rPr>
        <w:t>Luego, contar en coro de una en una las mazanas que quedaron sin tachar, que serán 10.</w:t>
      </w:r>
    </w:p>
    <w:p w14:paraId="3F1C007B" w14:textId="77777777" w:rsidR="003643FB" w:rsidRDefault="003643FB" w:rsidP="003643FB">
      <w:pPr>
        <w:pStyle w:val="NoSpacing"/>
        <w:numPr>
          <w:ilvl w:val="0"/>
          <w:numId w:val="1454"/>
        </w:numPr>
        <w:rPr>
          <w:lang w:val="es-GT"/>
        </w:rPr>
      </w:pPr>
      <w:r w:rsidRPr="00F76031">
        <w:rPr>
          <w:lang w:val="es-GT"/>
        </w:rPr>
        <w:t xml:space="preserve">Indicarles que coloquen el número 10 en el cuadrito de la derecha. </w:t>
      </w:r>
    </w:p>
    <w:p w14:paraId="304B4FCB" w14:textId="77777777" w:rsidR="003643FB" w:rsidRPr="00F76031" w:rsidRDefault="003643FB" w:rsidP="003643FB">
      <w:pPr>
        <w:pStyle w:val="NoSpacing"/>
        <w:numPr>
          <w:ilvl w:val="0"/>
          <w:numId w:val="1454"/>
        </w:numPr>
        <w:rPr>
          <w:lang w:val="es-GT"/>
        </w:rPr>
      </w:pPr>
      <w:r w:rsidRPr="00F76031">
        <w:rPr>
          <w:lang w:val="es-GT"/>
        </w:rPr>
        <w:t>Motivarlos a acostarse temprano para descansar suficiente y tener energía para el siguiente día.</w:t>
      </w:r>
    </w:p>
    <w:p w14:paraId="5440E1CE" w14:textId="77777777" w:rsidR="003643FB" w:rsidRDefault="003643FB" w:rsidP="00F76031">
      <w:pPr>
        <w:spacing w:after="80" w:line="240" w:lineRule="auto"/>
        <w:rPr>
          <w:lang w:val="es-GT"/>
        </w:rPr>
      </w:pPr>
    </w:p>
    <w:p w14:paraId="58238B7A" w14:textId="77777777" w:rsidR="003643FB" w:rsidRDefault="003643FB" w:rsidP="003643FB">
      <w:pPr>
        <w:pStyle w:val="ListParagraph"/>
        <w:numPr>
          <w:ilvl w:val="0"/>
          <w:numId w:val="1322"/>
        </w:numPr>
        <w:spacing w:after="0"/>
        <w:rPr>
          <w:rFonts w:eastAsia="Times New Roman" w:cs="Times New Roman"/>
          <w:b/>
          <w:bCs/>
          <w:i/>
          <w:iCs/>
          <w:lang w:eastAsia="es-CO"/>
        </w:rPr>
      </w:pPr>
      <w:r w:rsidRPr="004E2D3D">
        <w:rPr>
          <w:rFonts w:eastAsia="Times New Roman" w:cs="Times New Roman"/>
          <w:b/>
          <w:bCs/>
          <w:i/>
          <w:iCs/>
          <w:lang w:eastAsia="es-CO"/>
        </w:rPr>
        <w:t>Remarca con color, solo los elementos que puedes usar para ejercitarte</w:t>
      </w:r>
      <w:r>
        <w:rPr>
          <w:rFonts w:eastAsia="Times New Roman" w:cs="Times New Roman"/>
          <w:b/>
          <w:bCs/>
          <w:i/>
          <w:iCs/>
          <w:lang w:eastAsia="es-CO"/>
        </w:rPr>
        <w:t>.</w:t>
      </w:r>
    </w:p>
    <w:p w14:paraId="66AAB9E2" w14:textId="77777777" w:rsidR="003643FB" w:rsidRDefault="003643FB" w:rsidP="00F76031">
      <w:pPr>
        <w:pStyle w:val="ListParagraph"/>
        <w:spacing w:after="0"/>
        <w:ind w:left="360"/>
        <w:rPr>
          <w:rFonts w:eastAsia="Times New Roman" w:cs="Times New Roman"/>
          <w:b/>
          <w:bCs/>
          <w:i/>
          <w:iCs/>
          <w:lang w:eastAsia="es-CO"/>
        </w:rPr>
      </w:pPr>
    </w:p>
    <w:p w14:paraId="3EAA08E4" w14:textId="77777777" w:rsidR="003643FB" w:rsidRDefault="003643FB" w:rsidP="003643FB">
      <w:pPr>
        <w:pStyle w:val="ListParagraph"/>
        <w:numPr>
          <w:ilvl w:val="0"/>
          <w:numId w:val="1455"/>
        </w:numPr>
        <w:spacing w:after="0"/>
        <w:rPr>
          <w:rFonts w:eastAsia="Times New Roman" w:cs="Times New Roman"/>
          <w:lang w:val="es-GT" w:eastAsia="es-CO"/>
        </w:rPr>
      </w:pPr>
      <w:r w:rsidRPr="00FE240F">
        <w:rPr>
          <w:rFonts w:eastAsia="Times New Roman" w:cs="Times New Roman"/>
          <w:lang w:val="es-GT" w:eastAsia="es-CO"/>
        </w:rPr>
        <w:t>Preparar una caja decorada como un «cofre del arca» con imágenes de objetos dentro, como: cuerda para saltar, pelotas, almohada, libro, zapatillas, juguetes, un sofá, un videojuego, una patineta, etcétera.</w:t>
      </w:r>
    </w:p>
    <w:p w14:paraId="1C23DAFD" w14:textId="77777777" w:rsidR="003643FB" w:rsidRDefault="003643FB" w:rsidP="003643FB">
      <w:pPr>
        <w:pStyle w:val="ListParagraph"/>
        <w:numPr>
          <w:ilvl w:val="0"/>
          <w:numId w:val="1456"/>
        </w:numPr>
        <w:spacing w:after="0"/>
        <w:rPr>
          <w:rFonts w:eastAsia="Times New Roman" w:cs="Times New Roman"/>
          <w:lang w:val="es-GT" w:eastAsia="es-CO"/>
        </w:rPr>
      </w:pPr>
      <w:r w:rsidRPr="00FE240F">
        <w:rPr>
          <w:rFonts w:eastAsia="Times New Roman" w:cs="Times New Roman"/>
          <w:lang w:val="es-GT" w:eastAsia="es-CO"/>
        </w:rPr>
        <w:t xml:space="preserve">Indicarles que saquen un objeto del cofre sin mirar. </w:t>
      </w:r>
    </w:p>
    <w:p w14:paraId="2694CC51" w14:textId="77777777" w:rsidR="003643FB" w:rsidRDefault="003643FB" w:rsidP="003643FB">
      <w:pPr>
        <w:pStyle w:val="ListParagraph"/>
        <w:numPr>
          <w:ilvl w:val="0"/>
          <w:numId w:val="1456"/>
        </w:numPr>
        <w:spacing w:after="0"/>
        <w:rPr>
          <w:rFonts w:eastAsia="Times New Roman" w:cs="Times New Roman"/>
          <w:lang w:val="es-GT" w:eastAsia="es-CO"/>
        </w:rPr>
      </w:pPr>
      <w:r w:rsidRPr="00FE240F">
        <w:rPr>
          <w:rFonts w:eastAsia="Times New Roman" w:cs="Times New Roman"/>
          <w:lang w:val="es-GT" w:eastAsia="es-CO"/>
        </w:rPr>
        <w:t xml:space="preserve">Deben explicar cómo podrían usarlo para hacer ejercicio y mostrar cómo hacerlo. Si sacan una cuerda, pueden saltar. Si sacan una pelota, pueden correr con ella en el aula o rebotarla. Si sacan una almohada, deben explicar por qué no ayuda a hacer ejercicio. </w:t>
      </w:r>
    </w:p>
    <w:p w14:paraId="356EFFF1" w14:textId="77777777" w:rsidR="003643FB" w:rsidRPr="00FE240F" w:rsidRDefault="003643FB" w:rsidP="003643FB">
      <w:pPr>
        <w:pStyle w:val="ListParagraph"/>
        <w:numPr>
          <w:ilvl w:val="0"/>
          <w:numId w:val="1456"/>
        </w:numPr>
        <w:spacing w:after="0"/>
        <w:rPr>
          <w:rFonts w:eastAsia="Times New Roman" w:cs="Times New Roman"/>
          <w:lang w:val="es-GT" w:eastAsia="es-CO"/>
        </w:rPr>
      </w:pPr>
      <w:r>
        <w:rPr>
          <w:rFonts w:eastAsia="Times New Roman" w:cs="Times New Roman"/>
          <w:lang w:val="es-GT" w:eastAsia="es-CO"/>
        </w:rPr>
        <w:t>Pr</w:t>
      </w:r>
      <w:r w:rsidRPr="00FE240F">
        <w:rPr>
          <w:rFonts w:eastAsia="Times New Roman" w:cs="Times New Roman"/>
          <w:lang w:val="es-GT" w:eastAsia="es-CO"/>
        </w:rPr>
        <w:t>eguntar:</w:t>
      </w:r>
    </w:p>
    <w:p w14:paraId="7E5D8315" w14:textId="77777777" w:rsidR="003643FB" w:rsidRPr="00615DE8" w:rsidRDefault="003643FB" w:rsidP="003643FB">
      <w:pPr>
        <w:pStyle w:val="NoSpacing"/>
        <w:numPr>
          <w:ilvl w:val="0"/>
          <w:numId w:val="1325"/>
        </w:numPr>
        <w:rPr>
          <w:rFonts w:eastAsia="Times New Roman" w:cs="Times New Roman"/>
          <w:i/>
          <w:iCs/>
          <w:lang w:val="es-GT" w:eastAsia="es-CO"/>
        </w:rPr>
      </w:pPr>
      <w:r w:rsidRPr="00615DE8">
        <w:rPr>
          <w:rFonts w:eastAsia="Times New Roman" w:cs="Times New Roman"/>
          <w:i/>
          <w:iCs/>
          <w:lang w:val="es-GT" w:eastAsia="es-CO"/>
        </w:rPr>
        <w:t xml:space="preserve"> ¿</w:t>
      </w:r>
      <w:r w:rsidRPr="00615DE8">
        <w:rPr>
          <w:i/>
          <w:iCs/>
          <w:lang w:val="es-GT"/>
        </w:rPr>
        <w:t>Cuáles</w:t>
      </w:r>
      <w:r w:rsidRPr="00615DE8">
        <w:rPr>
          <w:rFonts w:eastAsia="Times New Roman" w:cs="Times New Roman"/>
          <w:i/>
          <w:iCs/>
          <w:lang w:val="es-GT" w:eastAsia="es-CO"/>
        </w:rPr>
        <w:t xml:space="preserve"> </w:t>
      </w:r>
      <w:r>
        <w:rPr>
          <w:rFonts w:eastAsia="Times New Roman" w:cs="Times New Roman"/>
          <w:i/>
          <w:iCs/>
          <w:lang w:val="es-GT" w:eastAsia="es-CO"/>
        </w:rPr>
        <w:t xml:space="preserve">son los </w:t>
      </w:r>
      <w:r w:rsidRPr="00615DE8">
        <w:rPr>
          <w:rFonts w:eastAsia="Times New Roman" w:cs="Times New Roman"/>
          <w:i/>
          <w:iCs/>
          <w:lang w:val="es-GT" w:eastAsia="es-CO"/>
        </w:rPr>
        <w:t xml:space="preserve">objetos </w:t>
      </w:r>
      <w:r>
        <w:rPr>
          <w:rFonts w:eastAsia="Times New Roman" w:cs="Times New Roman"/>
          <w:i/>
          <w:iCs/>
          <w:lang w:val="es-GT" w:eastAsia="es-CO"/>
        </w:rPr>
        <w:t xml:space="preserve">que </w:t>
      </w:r>
      <w:r w:rsidRPr="00615DE8">
        <w:rPr>
          <w:rFonts w:eastAsia="Times New Roman" w:cs="Times New Roman"/>
          <w:i/>
          <w:iCs/>
          <w:lang w:val="es-GT" w:eastAsia="es-CO"/>
        </w:rPr>
        <w:t xml:space="preserve">nos ayudan a movernos más? </w:t>
      </w:r>
    </w:p>
    <w:p w14:paraId="647AC838" w14:textId="77777777" w:rsidR="003643FB" w:rsidRPr="00615DE8" w:rsidRDefault="003643FB" w:rsidP="003643FB">
      <w:pPr>
        <w:pStyle w:val="NoSpacing"/>
        <w:numPr>
          <w:ilvl w:val="0"/>
          <w:numId w:val="1325"/>
        </w:numPr>
        <w:rPr>
          <w:rFonts w:eastAsia="Times New Roman" w:cs="Times New Roman"/>
          <w:i/>
          <w:iCs/>
          <w:lang w:val="es-GT" w:eastAsia="es-CO"/>
        </w:rPr>
      </w:pPr>
      <w:r w:rsidRPr="00615DE8">
        <w:rPr>
          <w:rFonts w:eastAsia="Times New Roman" w:cs="Times New Roman"/>
          <w:i/>
          <w:iCs/>
          <w:lang w:val="es-GT" w:eastAsia="es-CO"/>
        </w:rPr>
        <w:t xml:space="preserve">¿Cuáles no nos ayudan a mantenernos activos? </w:t>
      </w:r>
    </w:p>
    <w:p w14:paraId="555FF578" w14:textId="77777777" w:rsidR="003643FB" w:rsidRPr="00615DE8" w:rsidRDefault="003643FB" w:rsidP="003643FB">
      <w:pPr>
        <w:pStyle w:val="NoSpacing"/>
        <w:numPr>
          <w:ilvl w:val="0"/>
          <w:numId w:val="1325"/>
        </w:numPr>
        <w:rPr>
          <w:rFonts w:eastAsia="Times New Roman" w:cs="Times New Roman"/>
          <w:i/>
          <w:iCs/>
          <w:lang w:val="es-GT" w:eastAsia="es-CO"/>
        </w:rPr>
      </w:pPr>
      <w:r w:rsidRPr="00615DE8">
        <w:rPr>
          <w:rFonts w:eastAsia="Times New Roman" w:cs="Times New Roman"/>
          <w:i/>
          <w:iCs/>
          <w:lang w:val="es-GT" w:eastAsia="es-CO"/>
        </w:rPr>
        <w:t>¿Cómo podemos ser más activos cada día?</w:t>
      </w:r>
    </w:p>
    <w:p w14:paraId="5D58D05D" w14:textId="77777777" w:rsidR="003643FB" w:rsidRDefault="003643FB" w:rsidP="003643FB">
      <w:pPr>
        <w:pStyle w:val="ListParagraph"/>
        <w:numPr>
          <w:ilvl w:val="0"/>
          <w:numId w:val="1455"/>
        </w:numPr>
        <w:spacing w:after="0"/>
        <w:rPr>
          <w:rFonts w:eastAsia="Times New Roman" w:cs="Times New Roman"/>
          <w:lang w:eastAsia="es-CO"/>
        </w:rPr>
      </w:pPr>
      <w:r w:rsidRPr="00FE240F">
        <w:rPr>
          <w:rFonts w:eastAsia="Times New Roman" w:cs="Times New Roman"/>
          <w:lang w:eastAsia="es-CO"/>
        </w:rPr>
        <w:t>Luego, preguntarles qué objetos ven en la imagen y cuáles les ayudan a ejercitarse para estar sanos.</w:t>
      </w:r>
    </w:p>
    <w:p w14:paraId="333E5C79" w14:textId="77777777" w:rsidR="003643FB" w:rsidRPr="00FE240F" w:rsidRDefault="003643FB" w:rsidP="003643FB">
      <w:pPr>
        <w:pStyle w:val="ListParagraph"/>
        <w:numPr>
          <w:ilvl w:val="0"/>
          <w:numId w:val="1455"/>
        </w:numPr>
        <w:spacing w:after="0"/>
        <w:rPr>
          <w:rFonts w:eastAsia="Times New Roman" w:cs="Times New Roman"/>
          <w:lang w:eastAsia="es-CO"/>
        </w:rPr>
      </w:pPr>
      <w:r w:rsidRPr="00FE240F">
        <w:rPr>
          <w:rFonts w:eastAsia="Times New Roman" w:cs="Times New Roman"/>
          <w:lang w:eastAsia="es-CO"/>
        </w:rPr>
        <w:t>Comentar las aportaciones de los estudiantes y, por último, indicarles que remarquen con sus colores preferidos solo los objetos que les ayudan a ejercitarse.</w:t>
      </w:r>
    </w:p>
    <w:p w14:paraId="7A6E5BE1" w14:textId="77777777" w:rsidR="003643FB" w:rsidRPr="00D522DA" w:rsidRDefault="003643FB" w:rsidP="00F76031">
      <w:pPr>
        <w:spacing w:after="80" w:line="240" w:lineRule="auto"/>
        <w:rPr>
          <w:b/>
          <w:bCs/>
          <w:i/>
          <w:iCs/>
          <w:lang w:val="es-GT"/>
        </w:rPr>
      </w:pPr>
    </w:p>
    <w:p w14:paraId="76C7C357" w14:textId="77777777" w:rsidR="003643FB" w:rsidRDefault="003643FB" w:rsidP="00AC769C">
      <w:pPr>
        <w:rPr>
          <w:b/>
          <w:bCs/>
        </w:rPr>
      </w:pPr>
      <w:r w:rsidRPr="00E83F1B">
        <w:rPr>
          <w:b/>
          <w:bCs/>
          <w:highlight w:val="yellow"/>
        </w:rPr>
        <w:t xml:space="preserve"> </w:t>
      </w:r>
      <w:r>
        <w:rPr>
          <w:b/>
          <w:bCs/>
          <w:highlight w:val="yellow"/>
        </w:rPr>
        <w:t xml:space="preserve">Página </w:t>
      </w:r>
      <w:r>
        <w:rPr>
          <w:b/>
          <w:bCs/>
        </w:rPr>
        <w:t>219</w:t>
      </w:r>
    </w:p>
    <w:p w14:paraId="689DE381" w14:textId="77777777" w:rsidR="003643FB" w:rsidRDefault="003643FB" w:rsidP="003643FB">
      <w:pPr>
        <w:pStyle w:val="ListParagraph"/>
        <w:numPr>
          <w:ilvl w:val="0"/>
          <w:numId w:val="1363"/>
        </w:numPr>
        <w:spacing w:after="0"/>
        <w:rPr>
          <w:rFonts w:eastAsia="Times New Roman" w:cs="Times New Roman"/>
          <w:b/>
          <w:bCs/>
          <w:i/>
          <w:iCs/>
          <w:lang w:eastAsia="es-CO"/>
        </w:rPr>
      </w:pPr>
      <w:r>
        <w:rPr>
          <w:rFonts w:eastAsia="Times New Roman" w:cs="Times New Roman"/>
          <w:b/>
          <w:bCs/>
          <w:i/>
          <w:iCs/>
          <w:lang w:eastAsia="es-CO"/>
        </w:rPr>
        <w:t>D</w:t>
      </w:r>
      <w:r w:rsidRPr="00491A75">
        <w:rPr>
          <w:rFonts w:eastAsia="Times New Roman" w:cs="Times New Roman"/>
          <w:b/>
          <w:bCs/>
          <w:i/>
          <w:iCs/>
          <w:lang w:eastAsia="es-CO"/>
        </w:rPr>
        <w:t xml:space="preserve">ibuja los implementos de protección solar. </w:t>
      </w:r>
    </w:p>
    <w:p w14:paraId="0C2DB24B" w14:textId="77777777" w:rsidR="003643FB" w:rsidRPr="00FE240F" w:rsidRDefault="003643FB" w:rsidP="003643FB">
      <w:pPr>
        <w:pStyle w:val="ListParagraph"/>
        <w:numPr>
          <w:ilvl w:val="0"/>
          <w:numId w:val="1457"/>
        </w:numPr>
        <w:spacing w:after="0"/>
        <w:rPr>
          <w:rFonts w:eastAsia="Times New Roman"/>
          <w:lang w:val="es-GT" w:eastAsia="es-CO"/>
        </w:rPr>
      </w:pPr>
      <w:r w:rsidRPr="00FE240F">
        <w:rPr>
          <w:rFonts w:eastAsia="Times New Roman" w:cs="Times New Roman"/>
          <w:lang w:eastAsia="es-CO"/>
        </w:rPr>
        <w:t xml:space="preserve">Iniciar la actividad explicando a los estudiantes que </w:t>
      </w:r>
      <w:r w:rsidRPr="00FE240F">
        <w:rPr>
          <w:rFonts w:eastAsia="Times New Roman"/>
          <w:lang w:val="es-GT" w:eastAsia="es-CO"/>
        </w:rPr>
        <w:t xml:space="preserve">el sol nos da luz y calor, y es muy importante para que las plantas crezcan, para que juguemos al aire libre, para producir la vitamina D, etcétera. Pero si pasamos mucho tiempo bajo el sol sin protegernos, nuestra piel puede quemarse y nos podemos sentir mal, incluso puede causar fuertes enfermedades de la piel. Por lo que es muy importante usar algunos implementos que nos protejan, como: </w:t>
      </w:r>
    </w:p>
    <w:p w14:paraId="501DA656" w14:textId="77777777" w:rsidR="003643FB" w:rsidRPr="00F76031" w:rsidRDefault="003643FB" w:rsidP="003643FB">
      <w:pPr>
        <w:pStyle w:val="ListParagraph"/>
        <w:numPr>
          <w:ilvl w:val="0"/>
          <w:numId w:val="1328"/>
        </w:numPr>
        <w:spacing w:after="0"/>
        <w:rPr>
          <w:rFonts w:eastAsia="Times New Roman" w:cs="Times New Roman"/>
          <w:lang w:val="es-GT" w:eastAsia="es-CO"/>
        </w:rPr>
      </w:pPr>
      <w:r w:rsidRPr="00F76031">
        <w:rPr>
          <w:rFonts w:ascii="Segoe UI Emoji" w:eastAsia="Times New Roman" w:hAnsi="Segoe UI Emoji" w:cs="Segoe UI Emoji"/>
          <w:lang w:val="es-GT" w:eastAsia="es-CO"/>
        </w:rPr>
        <w:t>G</w:t>
      </w:r>
      <w:r w:rsidRPr="00F76031">
        <w:rPr>
          <w:rFonts w:eastAsia="Times New Roman" w:cs="Times New Roman"/>
          <w:lang w:val="es-GT" w:eastAsia="es-CO"/>
        </w:rPr>
        <w:t>orra o sombrero, que nos ayuda a cubrir la cara y la cabeza del sol.</w:t>
      </w:r>
    </w:p>
    <w:p w14:paraId="1C8308D6" w14:textId="77777777" w:rsidR="003643FB" w:rsidRPr="00F76031" w:rsidRDefault="003643FB" w:rsidP="003643FB">
      <w:pPr>
        <w:pStyle w:val="ListParagraph"/>
        <w:numPr>
          <w:ilvl w:val="0"/>
          <w:numId w:val="1328"/>
        </w:numPr>
        <w:spacing w:after="0"/>
        <w:rPr>
          <w:rFonts w:eastAsia="Times New Roman" w:cs="Times New Roman"/>
          <w:lang w:val="es-GT" w:eastAsia="es-CO"/>
        </w:rPr>
      </w:pPr>
      <w:r w:rsidRPr="00F76031">
        <w:rPr>
          <w:rFonts w:eastAsia="Times New Roman" w:cs="Times New Roman"/>
          <w:lang w:val="es-GT" w:eastAsia="es-CO"/>
        </w:rPr>
        <w:t>Sombrilla, que nos da sombra y nos protege del sol directo.</w:t>
      </w:r>
    </w:p>
    <w:p w14:paraId="69F6BA2E" w14:textId="77777777" w:rsidR="003643FB" w:rsidRPr="00F76031" w:rsidRDefault="003643FB" w:rsidP="003643FB">
      <w:pPr>
        <w:pStyle w:val="ListParagraph"/>
        <w:numPr>
          <w:ilvl w:val="0"/>
          <w:numId w:val="1328"/>
        </w:numPr>
        <w:spacing w:after="0"/>
        <w:rPr>
          <w:rFonts w:eastAsia="Times New Roman" w:cs="Times New Roman"/>
          <w:lang w:val="es-GT" w:eastAsia="es-CO"/>
        </w:rPr>
      </w:pPr>
      <w:r w:rsidRPr="00F76031">
        <w:rPr>
          <w:rFonts w:eastAsia="Times New Roman" w:cs="Times New Roman"/>
          <w:lang w:val="es-GT" w:eastAsia="es-CO"/>
        </w:rPr>
        <w:t>Aplicando protector solar, que es como un escudo dérmico que cuida nuestra piel.</w:t>
      </w:r>
    </w:p>
    <w:p w14:paraId="395158A5" w14:textId="77777777" w:rsidR="003643FB" w:rsidRPr="00F76031" w:rsidRDefault="003643FB" w:rsidP="003643FB">
      <w:pPr>
        <w:pStyle w:val="ListParagraph"/>
        <w:numPr>
          <w:ilvl w:val="0"/>
          <w:numId w:val="1328"/>
        </w:numPr>
        <w:spacing w:after="0"/>
        <w:rPr>
          <w:rFonts w:eastAsia="Times New Roman" w:cs="Times New Roman"/>
          <w:lang w:val="es-GT" w:eastAsia="es-CO"/>
        </w:rPr>
      </w:pPr>
      <w:r w:rsidRPr="00F76031">
        <w:rPr>
          <w:rFonts w:eastAsia="Times New Roman" w:cs="Times New Roman"/>
          <w:lang w:val="es-GT" w:eastAsia="es-CO"/>
        </w:rPr>
        <w:t>Lentes de sol, protegen la vista de la luz muy fuerte. Sin embargo, es importante aclarar que aunque se usen lentes oscuros no deben mirar directo al sol.</w:t>
      </w:r>
    </w:p>
    <w:p w14:paraId="00C274EE" w14:textId="77777777" w:rsidR="003643FB" w:rsidRDefault="003643FB" w:rsidP="003643FB">
      <w:pPr>
        <w:pStyle w:val="ListParagraph"/>
        <w:numPr>
          <w:ilvl w:val="0"/>
          <w:numId w:val="1457"/>
        </w:numPr>
        <w:tabs>
          <w:tab w:val="num" w:pos="720"/>
          <w:tab w:val="num" w:pos="1440"/>
        </w:tabs>
        <w:spacing w:after="80" w:line="240" w:lineRule="auto"/>
        <w:rPr>
          <w:lang w:val="es-GT"/>
        </w:rPr>
      </w:pPr>
      <w:r w:rsidRPr="0000680F">
        <w:rPr>
          <w:lang w:val="es-GT"/>
        </w:rPr>
        <w:t xml:space="preserve">Prepare las siguientes imágenes: gorra, sombrilla, protector solar, bufanda, botas, guantes, una botella de agua, lentes oscuros, y la imagen en grande de un niño y una niña al aire libre. </w:t>
      </w:r>
    </w:p>
    <w:p w14:paraId="3F0C90C6" w14:textId="77777777" w:rsidR="003643FB" w:rsidRDefault="003643FB" w:rsidP="003643FB">
      <w:pPr>
        <w:pStyle w:val="ListParagraph"/>
        <w:numPr>
          <w:ilvl w:val="0"/>
          <w:numId w:val="1458"/>
        </w:numPr>
        <w:tabs>
          <w:tab w:val="num" w:pos="720"/>
          <w:tab w:val="num" w:pos="1440"/>
        </w:tabs>
        <w:spacing w:after="80" w:line="240" w:lineRule="auto"/>
        <w:rPr>
          <w:lang w:val="es-GT"/>
        </w:rPr>
      </w:pPr>
      <w:r w:rsidRPr="0000680F">
        <w:rPr>
          <w:lang w:val="es-GT"/>
        </w:rPr>
        <w:t xml:space="preserve">Pegar al niño y a la niña en la pizarra o en la pared. </w:t>
      </w:r>
    </w:p>
    <w:p w14:paraId="601ACC41" w14:textId="77777777" w:rsidR="003643FB" w:rsidRDefault="003643FB" w:rsidP="003643FB">
      <w:pPr>
        <w:pStyle w:val="ListParagraph"/>
        <w:numPr>
          <w:ilvl w:val="0"/>
          <w:numId w:val="1458"/>
        </w:numPr>
        <w:tabs>
          <w:tab w:val="num" w:pos="720"/>
          <w:tab w:val="num" w:pos="1440"/>
        </w:tabs>
        <w:spacing w:after="80" w:line="240" w:lineRule="auto"/>
        <w:rPr>
          <w:lang w:val="es-GT"/>
        </w:rPr>
      </w:pPr>
      <w:r w:rsidRPr="0000680F">
        <w:rPr>
          <w:lang w:val="es-GT"/>
        </w:rPr>
        <w:t xml:space="preserve">Explicar a los niños que van a ayudar a estos niños a salir a pasear en un día soleado. </w:t>
      </w:r>
    </w:p>
    <w:p w14:paraId="7F1AB420" w14:textId="77777777" w:rsidR="003643FB" w:rsidRDefault="003643FB" w:rsidP="003643FB">
      <w:pPr>
        <w:pStyle w:val="ListParagraph"/>
        <w:numPr>
          <w:ilvl w:val="0"/>
          <w:numId w:val="1458"/>
        </w:numPr>
        <w:tabs>
          <w:tab w:val="num" w:pos="720"/>
          <w:tab w:val="num" w:pos="1440"/>
        </w:tabs>
        <w:spacing w:after="80" w:line="240" w:lineRule="auto"/>
        <w:rPr>
          <w:lang w:val="es-GT"/>
        </w:rPr>
      </w:pPr>
      <w:r w:rsidRPr="0000680F">
        <w:rPr>
          <w:lang w:val="es-GT"/>
        </w:rPr>
        <w:t xml:space="preserve">Mostrar las imágenes de los objetos y preguntar: </w:t>
      </w:r>
    </w:p>
    <w:p w14:paraId="3E7D19A6" w14:textId="77777777" w:rsidR="003643FB" w:rsidRPr="0000680F" w:rsidRDefault="003643FB" w:rsidP="003643FB">
      <w:pPr>
        <w:pStyle w:val="ListParagraph"/>
        <w:numPr>
          <w:ilvl w:val="0"/>
          <w:numId w:val="1459"/>
        </w:numPr>
        <w:tabs>
          <w:tab w:val="num" w:pos="720"/>
          <w:tab w:val="num" w:pos="1440"/>
        </w:tabs>
        <w:spacing w:after="80" w:line="240" w:lineRule="auto"/>
        <w:rPr>
          <w:lang w:val="es-GT"/>
        </w:rPr>
      </w:pPr>
      <w:r w:rsidRPr="0000680F">
        <w:rPr>
          <w:i/>
          <w:iCs/>
          <w:lang w:val="es-GT"/>
        </w:rPr>
        <w:t xml:space="preserve">¿Cuáles de estos objetos les ayudarán a protegerse del sol? </w:t>
      </w:r>
      <w:r>
        <w:rPr>
          <w:i/>
          <w:iCs/>
          <w:lang w:val="es-GT"/>
        </w:rPr>
        <w:br/>
      </w:r>
      <w:r w:rsidRPr="0000680F">
        <w:rPr>
          <w:i/>
          <w:iCs/>
          <w:lang w:val="es-GT"/>
        </w:rPr>
        <w:t>¿Por qué la bufanda o los guantes no son una buena opción para el sol?</w:t>
      </w:r>
    </w:p>
    <w:p w14:paraId="604DD00B" w14:textId="77777777" w:rsidR="003643FB" w:rsidRPr="0000680F" w:rsidRDefault="003643FB" w:rsidP="003643FB">
      <w:pPr>
        <w:pStyle w:val="ListParagraph"/>
        <w:numPr>
          <w:ilvl w:val="0"/>
          <w:numId w:val="1459"/>
        </w:numPr>
        <w:tabs>
          <w:tab w:val="num" w:pos="720"/>
          <w:tab w:val="num" w:pos="1440"/>
        </w:tabs>
        <w:spacing w:after="80" w:line="240" w:lineRule="auto"/>
        <w:rPr>
          <w:lang w:val="es-GT"/>
        </w:rPr>
      </w:pPr>
      <w:r w:rsidRPr="0000680F">
        <w:rPr>
          <w:i/>
          <w:iCs/>
          <w:lang w:val="es-GT"/>
        </w:rPr>
        <w:lastRenderedPageBreak/>
        <w:t>¿Por qué es importante llevar agua a una actividad al aire libre?</w:t>
      </w:r>
      <w:r w:rsidRPr="0000680F">
        <w:rPr>
          <w:lang w:val="es-GT"/>
        </w:rPr>
        <w:t xml:space="preserve"> </w:t>
      </w:r>
    </w:p>
    <w:p w14:paraId="24330E90" w14:textId="77777777" w:rsidR="003643FB" w:rsidRDefault="003643FB" w:rsidP="003643FB">
      <w:pPr>
        <w:pStyle w:val="ListParagraph"/>
        <w:numPr>
          <w:ilvl w:val="0"/>
          <w:numId w:val="1461"/>
        </w:numPr>
        <w:tabs>
          <w:tab w:val="left" w:pos="426"/>
          <w:tab w:val="num" w:pos="720"/>
          <w:tab w:val="num" w:pos="1440"/>
        </w:tabs>
        <w:spacing w:after="80" w:line="240" w:lineRule="auto"/>
        <w:rPr>
          <w:lang w:val="es-GT"/>
        </w:rPr>
      </w:pPr>
      <w:r w:rsidRPr="0000680F">
        <w:rPr>
          <w:lang w:val="es-GT"/>
        </w:rPr>
        <w:t xml:space="preserve">Los niños deben escoger y pegar sobre la imagen del niño los objetos correctos. </w:t>
      </w:r>
    </w:p>
    <w:p w14:paraId="55C2789D" w14:textId="77777777" w:rsidR="003643FB" w:rsidRDefault="003643FB" w:rsidP="003643FB">
      <w:pPr>
        <w:pStyle w:val="ListParagraph"/>
        <w:numPr>
          <w:ilvl w:val="0"/>
          <w:numId w:val="1461"/>
        </w:numPr>
        <w:tabs>
          <w:tab w:val="left" w:pos="426"/>
          <w:tab w:val="num" w:pos="720"/>
          <w:tab w:val="num" w:pos="1440"/>
        </w:tabs>
        <w:spacing w:after="80" w:line="240" w:lineRule="auto"/>
        <w:rPr>
          <w:lang w:val="es-GT"/>
        </w:rPr>
      </w:pPr>
      <w:r w:rsidRPr="0000680F">
        <w:rPr>
          <w:lang w:val="es-GT"/>
        </w:rPr>
        <w:t xml:space="preserve">Velar que la actividad se realice en un marco de respeto hacia todos los niños, especialmente hacia aquellos que en algún momento den una respuesta incorrecta. </w:t>
      </w:r>
    </w:p>
    <w:p w14:paraId="2099F1C2" w14:textId="77777777" w:rsidR="003643FB" w:rsidRPr="0000680F" w:rsidRDefault="003643FB" w:rsidP="003643FB">
      <w:pPr>
        <w:pStyle w:val="ListParagraph"/>
        <w:numPr>
          <w:ilvl w:val="0"/>
          <w:numId w:val="1457"/>
        </w:numPr>
        <w:tabs>
          <w:tab w:val="left" w:pos="426"/>
          <w:tab w:val="num" w:pos="720"/>
          <w:tab w:val="num" w:pos="1440"/>
        </w:tabs>
        <w:spacing w:after="80" w:line="240" w:lineRule="auto"/>
        <w:rPr>
          <w:lang w:val="es-GT"/>
        </w:rPr>
      </w:pPr>
      <w:r w:rsidRPr="0000680F">
        <w:rPr>
          <w:lang w:val="es-GT"/>
        </w:rPr>
        <w:t>Después dirigirlos al ejercicio y seguir las instrucciones.</w:t>
      </w:r>
    </w:p>
    <w:p w14:paraId="4CDC6755" w14:textId="77777777" w:rsidR="003643FB" w:rsidRPr="000265E2" w:rsidRDefault="003643FB" w:rsidP="003643FB">
      <w:pPr>
        <w:pStyle w:val="ListParagraph"/>
        <w:numPr>
          <w:ilvl w:val="0"/>
          <w:numId w:val="1363"/>
        </w:numPr>
        <w:spacing w:after="0"/>
        <w:rPr>
          <w:rFonts w:eastAsia="Times New Roman" w:cs="Times New Roman"/>
          <w:b/>
          <w:bCs/>
          <w:i/>
          <w:iCs/>
          <w:lang w:eastAsia="es-CO"/>
        </w:rPr>
      </w:pPr>
      <w:r w:rsidRPr="000265E2">
        <w:rPr>
          <w:rFonts w:eastAsia="Times New Roman" w:cs="Times New Roman"/>
          <w:b/>
          <w:bCs/>
          <w:i/>
          <w:iCs/>
          <w:lang w:eastAsia="es-CO"/>
        </w:rPr>
        <w:t>Colorea</w:t>
      </w:r>
      <w:r w:rsidRPr="000265E2">
        <w:rPr>
          <w:b/>
          <w:bCs/>
          <w:i/>
          <w:iCs/>
        </w:rPr>
        <w:t xml:space="preserve"> </w:t>
      </w:r>
      <w:r w:rsidRPr="000265E2">
        <w:rPr>
          <w:rFonts w:eastAsia="Times New Roman" w:cs="Times New Roman"/>
          <w:b/>
          <w:bCs/>
          <w:i/>
          <w:iCs/>
          <w:lang w:eastAsia="es-CO"/>
        </w:rPr>
        <w:t>el lugar donde se puede respirar aire puro.</w:t>
      </w:r>
      <w:r w:rsidRPr="000265E2">
        <w:rPr>
          <w:b/>
          <w:bCs/>
          <w:i/>
          <w:iCs/>
        </w:rPr>
        <w:t xml:space="preserve"> </w:t>
      </w:r>
    </w:p>
    <w:p w14:paraId="3E750923" w14:textId="77777777" w:rsidR="003643FB" w:rsidRDefault="003643FB" w:rsidP="003643FB">
      <w:pPr>
        <w:pStyle w:val="ListParagraph"/>
        <w:numPr>
          <w:ilvl w:val="0"/>
          <w:numId w:val="1457"/>
        </w:numPr>
        <w:tabs>
          <w:tab w:val="num" w:pos="720"/>
          <w:tab w:val="num" w:pos="1440"/>
        </w:tabs>
        <w:spacing w:after="80" w:line="240" w:lineRule="auto"/>
        <w:rPr>
          <w:lang w:val="es-GT"/>
        </w:rPr>
      </w:pPr>
      <w:r w:rsidRPr="0000680F">
        <w:rPr>
          <w:lang w:val="es-GT"/>
        </w:rPr>
        <w:t xml:space="preserve">Guiar a los estudiantes a observar los dos tipos de ambiente y preguntarles qué ven en las imágenes del libro de texto. </w:t>
      </w:r>
    </w:p>
    <w:p w14:paraId="2AEC54B7" w14:textId="77777777" w:rsidR="003643FB" w:rsidRPr="0000680F" w:rsidRDefault="003643FB" w:rsidP="003643FB">
      <w:pPr>
        <w:pStyle w:val="ListParagraph"/>
        <w:numPr>
          <w:ilvl w:val="0"/>
          <w:numId w:val="1457"/>
        </w:numPr>
        <w:tabs>
          <w:tab w:val="num" w:pos="720"/>
          <w:tab w:val="num" w:pos="1440"/>
        </w:tabs>
        <w:spacing w:after="80" w:line="240" w:lineRule="auto"/>
        <w:rPr>
          <w:lang w:val="es-GT"/>
        </w:rPr>
      </w:pPr>
      <w:r w:rsidRPr="0000680F">
        <w:rPr>
          <w:lang w:val="es-GT"/>
        </w:rPr>
        <w:t xml:space="preserve">Se sugieren los siguientes interrogantes para el conversatorio: </w:t>
      </w:r>
    </w:p>
    <w:p w14:paraId="477AB185" w14:textId="77777777" w:rsidR="003643FB" w:rsidRPr="00013B71" w:rsidRDefault="003643FB" w:rsidP="003643FB">
      <w:pPr>
        <w:pStyle w:val="ListParagraph"/>
        <w:numPr>
          <w:ilvl w:val="0"/>
          <w:numId w:val="1334"/>
        </w:numPr>
        <w:tabs>
          <w:tab w:val="num" w:pos="720"/>
          <w:tab w:val="num" w:pos="1440"/>
        </w:tabs>
        <w:spacing w:after="80" w:line="240" w:lineRule="auto"/>
        <w:rPr>
          <w:b/>
          <w:bCs/>
          <w:lang w:val="es-GT"/>
        </w:rPr>
      </w:pPr>
      <w:r w:rsidRPr="00013B71">
        <w:rPr>
          <w:b/>
          <w:bCs/>
          <w:lang w:val="es-GT"/>
        </w:rPr>
        <w:t>Imagen del ambiente contaminado.</w:t>
      </w:r>
    </w:p>
    <w:p w14:paraId="48F90844" w14:textId="77777777" w:rsidR="003643FB" w:rsidRPr="00F65DA8" w:rsidRDefault="003643FB" w:rsidP="003643FB">
      <w:pPr>
        <w:pStyle w:val="NoSpacing"/>
        <w:numPr>
          <w:ilvl w:val="0"/>
          <w:numId w:val="1335"/>
        </w:numPr>
        <w:rPr>
          <w:i/>
          <w:iCs/>
          <w:lang w:val="es-GT"/>
        </w:rPr>
      </w:pPr>
      <w:r w:rsidRPr="00F65DA8">
        <w:rPr>
          <w:i/>
          <w:iCs/>
          <w:lang w:val="es-GT"/>
        </w:rPr>
        <w:t>¿Qué ves en este lugar? ¿Cómo se ve el aire?</w:t>
      </w:r>
    </w:p>
    <w:p w14:paraId="14BF0773" w14:textId="77777777" w:rsidR="003643FB" w:rsidRPr="00F65DA8" w:rsidRDefault="003643FB" w:rsidP="003643FB">
      <w:pPr>
        <w:pStyle w:val="NoSpacing"/>
        <w:numPr>
          <w:ilvl w:val="0"/>
          <w:numId w:val="1335"/>
        </w:numPr>
        <w:rPr>
          <w:i/>
          <w:iCs/>
          <w:lang w:val="es-GT"/>
        </w:rPr>
      </w:pPr>
      <w:r w:rsidRPr="00F65DA8">
        <w:rPr>
          <w:i/>
          <w:iCs/>
          <w:lang w:val="es-GT"/>
        </w:rPr>
        <w:t>¿Crees que es fácil o difícil respirar aquí? ¿Por qué?</w:t>
      </w:r>
    </w:p>
    <w:p w14:paraId="7F8D8C15" w14:textId="77777777" w:rsidR="003643FB" w:rsidRPr="00F65DA8" w:rsidRDefault="003643FB" w:rsidP="003643FB">
      <w:pPr>
        <w:pStyle w:val="NoSpacing"/>
        <w:numPr>
          <w:ilvl w:val="0"/>
          <w:numId w:val="1335"/>
        </w:numPr>
        <w:rPr>
          <w:i/>
          <w:iCs/>
          <w:lang w:val="es-GT"/>
        </w:rPr>
      </w:pPr>
      <w:r w:rsidRPr="00F65DA8">
        <w:rPr>
          <w:i/>
          <w:iCs/>
          <w:lang w:val="es-GT"/>
        </w:rPr>
        <w:t>¿Cómo te sentirías si tuvieras que jugar en este lugar todos los días?</w:t>
      </w:r>
    </w:p>
    <w:p w14:paraId="74440281" w14:textId="77777777" w:rsidR="003643FB" w:rsidRPr="00F65DA8" w:rsidRDefault="003643FB" w:rsidP="003643FB">
      <w:pPr>
        <w:pStyle w:val="NoSpacing"/>
        <w:numPr>
          <w:ilvl w:val="0"/>
          <w:numId w:val="1335"/>
        </w:numPr>
        <w:rPr>
          <w:i/>
          <w:iCs/>
          <w:lang w:val="es-GT"/>
        </w:rPr>
      </w:pPr>
      <w:r w:rsidRPr="00F65DA8">
        <w:rPr>
          <w:i/>
          <w:iCs/>
          <w:lang w:val="es-GT"/>
        </w:rPr>
        <w:t>¿Qué pasaría si respiramos aire con humo durante mucho tiempo?</w:t>
      </w:r>
    </w:p>
    <w:p w14:paraId="7020F8E2" w14:textId="77777777" w:rsidR="003643FB" w:rsidRPr="00F65DA8" w:rsidRDefault="003643FB" w:rsidP="003643FB">
      <w:pPr>
        <w:pStyle w:val="NoSpacing"/>
        <w:numPr>
          <w:ilvl w:val="0"/>
          <w:numId w:val="1335"/>
        </w:numPr>
        <w:rPr>
          <w:i/>
          <w:iCs/>
          <w:lang w:val="es-GT"/>
        </w:rPr>
      </w:pPr>
      <w:r w:rsidRPr="00F65DA8">
        <w:rPr>
          <w:i/>
          <w:iCs/>
          <w:lang w:val="es-GT"/>
        </w:rPr>
        <w:t>¿Cómo crees que este aire afecta a los animales y a las plantas que viven aquí?</w:t>
      </w:r>
    </w:p>
    <w:p w14:paraId="3BF8F734" w14:textId="77777777" w:rsidR="003643FB" w:rsidRPr="00F65DA8" w:rsidRDefault="003643FB" w:rsidP="003643FB">
      <w:pPr>
        <w:pStyle w:val="NoSpacing"/>
        <w:numPr>
          <w:ilvl w:val="0"/>
          <w:numId w:val="1335"/>
        </w:numPr>
        <w:rPr>
          <w:i/>
          <w:iCs/>
          <w:lang w:val="es-GT"/>
        </w:rPr>
      </w:pPr>
      <w:r w:rsidRPr="00F65DA8">
        <w:rPr>
          <w:i/>
          <w:iCs/>
          <w:lang w:val="es-GT"/>
        </w:rPr>
        <w:t>¿Qué podríamos hacer para reducir la contaminación en este lugar?</w:t>
      </w:r>
    </w:p>
    <w:p w14:paraId="59305E88" w14:textId="77777777" w:rsidR="003643FB" w:rsidRPr="00013B71" w:rsidRDefault="003643FB" w:rsidP="003643FB">
      <w:pPr>
        <w:pStyle w:val="ListParagraph"/>
        <w:numPr>
          <w:ilvl w:val="0"/>
          <w:numId w:val="1334"/>
        </w:numPr>
        <w:tabs>
          <w:tab w:val="num" w:pos="720"/>
          <w:tab w:val="num" w:pos="1440"/>
        </w:tabs>
        <w:spacing w:after="80" w:line="240" w:lineRule="auto"/>
        <w:rPr>
          <w:b/>
          <w:bCs/>
          <w:lang w:val="es-GT"/>
        </w:rPr>
      </w:pPr>
      <w:r w:rsidRPr="00013B71">
        <w:rPr>
          <w:b/>
          <w:bCs/>
          <w:lang w:val="es-GT"/>
        </w:rPr>
        <w:t xml:space="preserve"> Imagen del ambiente sin contaminación</w:t>
      </w:r>
      <w:r>
        <w:rPr>
          <w:b/>
          <w:bCs/>
          <w:lang w:val="es-GT"/>
        </w:rPr>
        <w:t>.</w:t>
      </w:r>
    </w:p>
    <w:p w14:paraId="2FA75CAD" w14:textId="77777777" w:rsidR="003643FB" w:rsidRPr="00F65DA8" w:rsidRDefault="003643FB" w:rsidP="003643FB">
      <w:pPr>
        <w:pStyle w:val="NoSpacing"/>
        <w:numPr>
          <w:ilvl w:val="0"/>
          <w:numId w:val="1336"/>
        </w:numPr>
        <w:rPr>
          <w:i/>
          <w:iCs/>
          <w:lang w:val="es-GT"/>
        </w:rPr>
      </w:pPr>
      <w:r w:rsidRPr="00F65DA8">
        <w:rPr>
          <w:i/>
          <w:iCs/>
          <w:lang w:val="es-GT"/>
        </w:rPr>
        <w:t>¿Cómo es el aire en este lugar? ¿Se ve diferente al otro lugar?</w:t>
      </w:r>
    </w:p>
    <w:p w14:paraId="429B2773" w14:textId="77777777" w:rsidR="003643FB" w:rsidRPr="00F65DA8" w:rsidRDefault="003643FB" w:rsidP="003643FB">
      <w:pPr>
        <w:pStyle w:val="NoSpacing"/>
        <w:numPr>
          <w:ilvl w:val="0"/>
          <w:numId w:val="1336"/>
        </w:numPr>
        <w:rPr>
          <w:i/>
          <w:iCs/>
          <w:lang w:val="es-GT"/>
        </w:rPr>
      </w:pPr>
      <w:r w:rsidRPr="00F65DA8">
        <w:rPr>
          <w:i/>
          <w:iCs/>
          <w:lang w:val="es-GT"/>
        </w:rPr>
        <w:t>¿Te sientes más cómodo respirando aquí? ¿Por qué?</w:t>
      </w:r>
    </w:p>
    <w:p w14:paraId="55452F02" w14:textId="77777777" w:rsidR="003643FB" w:rsidRPr="00F65DA8" w:rsidRDefault="003643FB" w:rsidP="003643FB">
      <w:pPr>
        <w:pStyle w:val="NoSpacing"/>
        <w:numPr>
          <w:ilvl w:val="0"/>
          <w:numId w:val="1336"/>
        </w:numPr>
        <w:rPr>
          <w:i/>
          <w:iCs/>
          <w:lang w:val="es-GT"/>
        </w:rPr>
      </w:pPr>
      <w:r w:rsidRPr="00F65DA8">
        <w:rPr>
          <w:i/>
          <w:iCs/>
          <w:lang w:val="es-GT"/>
        </w:rPr>
        <w:t>¿Cómo crees que este aire beneficia a nuestro cuerpo y nuestra salud?</w:t>
      </w:r>
    </w:p>
    <w:p w14:paraId="5A293D76" w14:textId="77777777" w:rsidR="003643FB" w:rsidRPr="00F65DA8" w:rsidRDefault="003643FB" w:rsidP="003643FB">
      <w:pPr>
        <w:pStyle w:val="NoSpacing"/>
        <w:numPr>
          <w:ilvl w:val="0"/>
          <w:numId w:val="1336"/>
        </w:numPr>
        <w:rPr>
          <w:i/>
          <w:iCs/>
          <w:lang w:val="es-GT"/>
        </w:rPr>
      </w:pPr>
      <w:r w:rsidRPr="00F65DA8">
        <w:rPr>
          <w:i/>
          <w:iCs/>
          <w:lang w:val="es-GT"/>
        </w:rPr>
        <w:t>¿Qué sonidos escuchas en este lugar? ¿Se escuchan igual que en el lugar contaminado?</w:t>
      </w:r>
    </w:p>
    <w:p w14:paraId="7B27BA9F" w14:textId="77777777" w:rsidR="003643FB" w:rsidRPr="00F65DA8" w:rsidRDefault="003643FB" w:rsidP="003643FB">
      <w:pPr>
        <w:pStyle w:val="NoSpacing"/>
        <w:numPr>
          <w:ilvl w:val="0"/>
          <w:numId w:val="1336"/>
        </w:numPr>
        <w:rPr>
          <w:i/>
          <w:iCs/>
          <w:lang w:val="es-GT"/>
        </w:rPr>
      </w:pPr>
      <w:r w:rsidRPr="00F65DA8">
        <w:rPr>
          <w:i/>
          <w:iCs/>
          <w:lang w:val="es-GT"/>
        </w:rPr>
        <w:t>¿Cómo crees que podemos cuidar el aire para que siempre esté limpio?</w:t>
      </w:r>
    </w:p>
    <w:p w14:paraId="3E2F4F09" w14:textId="77777777" w:rsidR="003643FB" w:rsidRPr="00F65DA8" w:rsidRDefault="003643FB" w:rsidP="003643FB">
      <w:pPr>
        <w:pStyle w:val="NoSpacing"/>
        <w:numPr>
          <w:ilvl w:val="0"/>
          <w:numId w:val="1336"/>
        </w:numPr>
        <w:rPr>
          <w:i/>
          <w:iCs/>
          <w:lang w:val="es-GT"/>
        </w:rPr>
      </w:pPr>
      <w:r w:rsidRPr="00F65DA8">
        <w:rPr>
          <w:i/>
          <w:iCs/>
          <w:lang w:val="es-GT"/>
        </w:rPr>
        <w:t>¿Qué podemos hacer en nuestra comunidad para que todos respiren aire más puro?</w:t>
      </w:r>
    </w:p>
    <w:p w14:paraId="37F7EE0D" w14:textId="77777777" w:rsidR="003643FB" w:rsidRPr="00013B71" w:rsidRDefault="003643FB" w:rsidP="003643FB">
      <w:pPr>
        <w:pStyle w:val="NoSpacing"/>
        <w:numPr>
          <w:ilvl w:val="0"/>
          <w:numId w:val="1462"/>
        </w:numPr>
        <w:rPr>
          <w:lang w:val="es-GT"/>
        </w:rPr>
      </w:pPr>
      <w:r>
        <w:rPr>
          <w:lang w:val="es-GT"/>
        </w:rPr>
        <w:t>Al finalizar el diálogo, guíe el ejercicio propuesto en el libro de texto.</w:t>
      </w:r>
    </w:p>
    <w:p w14:paraId="3D744423" w14:textId="77777777" w:rsidR="003643FB" w:rsidRDefault="003643FB" w:rsidP="00AC769C">
      <w:pPr>
        <w:spacing w:after="80" w:line="240" w:lineRule="auto"/>
        <w:rPr>
          <w:b/>
          <w:bCs/>
          <w:sz w:val="28"/>
          <w:szCs w:val="28"/>
        </w:rPr>
      </w:pPr>
      <w:r>
        <w:rPr>
          <w:b/>
          <w:bCs/>
          <w:sz w:val="28"/>
          <w:szCs w:val="28"/>
        </w:rPr>
        <w:t>Actividades adicionales</w:t>
      </w:r>
    </w:p>
    <w:p w14:paraId="3066BD45" w14:textId="77777777" w:rsidR="003643FB" w:rsidRDefault="003643FB" w:rsidP="00992B12">
      <w:r>
        <w:t>Se proponen las siguientes «Actividades adicionales» para complementar la enseñanza; es importante que, al elegir aquellas para integrar en su planeamiento didáctico, incluya las que mejor estimulen el desarrollo de las competencias propuestas.</w:t>
      </w:r>
    </w:p>
    <w:p w14:paraId="7077CFA3" w14:textId="77777777" w:rsidR="003643FB" w:rsidRDefault="003643FB" w:rsidP="003643FB">
      <w:pPr>
        <w:pStyle w:val="ListParagraph"/>
        <w:numPr>
          <w:ilvl w:val="0"/>
          <w:numId w:val="1337"/>
        </w:numPr>
        <w:spacing w:after="80" w:line="240" w:lineRule="auto"/>
      </w:pPr>
      <w:r>
        <w:t>Preparar un espacio para cantar algunos cantos sobre los ocho remedios:</w:t>
      </w:r>
    </w:p>
    <w:p w14:paraId="3F659CAC" w14:textId="77777777" w:rsidR="003643FB" w:rsidRDefault="003643FB" w:rsidP="00F65DA8">
      <w:pPr>
        <w:pStyle w:val="ListParagraph"/>
        <w:spacing w:after="80" w:line="240" w:lineRule="auto"/>
        <w:ind w:left="360"/>
      </w:pPr>
      <w:hyperlink r:id="rId46" w:history="1">
        <w:r w:rsidRPr="006A1EA5">
          <w:rPr>
            <w:rStyle w:val="Hyperlink"/>
          </w:rPr>
          <w:t>https://www.youtube.com/watch?v=4LsJBjwQ36M</w:t>
        </w:r>
      </w:hyperlink>
    </w:p>
    <w:p w14:paraId="38384116" w14:textId="77777777" w:rsidR="003643FB" w:rsidRDefault="003643FB" w:rsidP="00F65DA8">
      <w:pPr>
        <w:pStyle w:val="ListParagraph"/>
        <w:spacing w:after="80" w:line="240" w:lineRule="auto"/>
        <w:ind w:left="360"/>
      </w:pPr>
      <w:hyperlink r:id="rId47" w:history="1">
        <w:r w:rsidRPr="00013B71">
          <w:rPr>
            <w:rStyle w:val="Hyperlink"/>
            <w:color w:val="auto"/>
          </w:rPr>
          <w:t>https://www.youtube.com/watch?v=eToqVvJcizg</w:t>
        </w:r>
      </w:hyperlink>
    </w:p>
    <w:p w14:paraId="6125B139" w14:textId="77777777" w:rsidR="003643FB" w:rsidRDefault="003643FB" w:rsidP="00F65DA8">
      <w:pPr>
        <w:pStyle w:val="ListParagraph"/>
        <w:spacing w:after="80" w:line="240" w:lineRule="auto"/>
        <w:ind w:left="360"/>
      </w:pPr>
      <w:hyperlink r:id="rId48" w:history="1">
        <w:r w:rsidRPr="00013B71">
          <w:rPr>
            <w:rStyle w:val="Hyperlink"/>
            <w:color w:val="auto"/>
          </w:rPr>
          <w:t>https://www.youtube.com/watch?v=1Ev8BshGjKA</w:t>
        </w:r>
      </w:hyperlink>
    </w:p>
    <w:p w14:paraId="7E0CB570" w14:textId="77777777" w:rsidR="003643FB" w:rsidRDefault="003643FB" w:rsidP="00F65DA8">
      <w:pPr>
        <w:pStyle w:val="ListParagraph"/>
        <w:spacing w:after="80" w:line="240" w:lineRule="auto"/>
        <w:ind w:left="360"/>
      </w:pPr>
      <w:hyperlink r:id="rId49" w:history="1">
        <w:r w:rsidRPr="00013B71">
          <w:rPr>
            <w:rStyle w:val="Hyperlink"/>
            <w:color w:val="auto"/>
          </w:rPr>
          <w:t>https://www.youtube.com/watch?v=J8kFrvm2g1M</w:t>
        </w:r>
      </w:hyperlink>
    </w:p>
    <w:p w14:paraId="489992CE" w14:textId="77777777" w:rsidR="003643FB" w:rsidRDefault="003643FB" w:rsidP="00F65DA8">
      <w:pPr>
        <w:pStyle w:val="ListParagraph"/>
        <w:spacing w:after="80" w:line="240" w:lineRule="auto"/>
        <w:ind w:left="360"/>
      </w:pPr>
      <w:hyperlink r:id="rId50" w:history="1">
        <w:r w:rsidRPr="00013B71">
          <w:rPr>
            <w:rStyle w:val="Hyperlink"/>
            <w:color w:val="auto"/>
          </w:rPr>
          <w:t>https://www.youtube.com/watch?v=kQGzj7eLV3w</w:t>
        </w:r>
      </w:hyperlink>
    </w:p>
    <w:p w14:paraId="46A1D21C" w14:textId="77777777" w:rsidR="003643FB" w:rsidRPr="00013B71" w:rsidRDefault="003643FB" w:rsidP="003643FB">
      <w:pPr>
        <w:pStyle w:val="ListParagraph"/>
        <w:numPr>
          <w:ilvl w:val="0"/>
          <w:numId w:val="1337"/>
        </w:numPr>
        <w:spacing w:after="80" w:line="240" w:lineRule="auto"/>
      </w:pPr>
      <w:r>
        <w:rPr>
          <w:lang w:val="es-GT"/>
        </w:rPr>
        <w:t>Jugar a</w:t>
      </w:r>
      <w:r w:rsidRPr="00013B71">
        <w:rPr>
          <w:lang w:val="es-GT"/>
        </w:rPr>
        <w:t xml:space="preserve"> sopla</w:t>
      </w:r>
      <w:r>
        <w:rPr>
          <w:lang w:val="es-GT"/>
        </w:rPr>
        <w:t>r</w:t>
      </w:r>
      <w:r w:rsidRPr="00013B71">
        <w:rPr>
          <w:lang w:val="es-GT"/>
        </w:rPr>
        <w:t xml:space="preserve"> plumas o papelitos livianos</w:t>
      </w:r>
      <w:r>
        <w:rPr>
          <w:lang w:val="es-GT"/>
        </w:rPr>
        <w:t>,</w:t>
      </w:r>
      <w:r w:rsidRPr="00013B71">
        <w:rPr>
          <w:lang w:val="es-GT"/>
        </w:rPr>
        <w:t xml:space="preserve"> y hablar sobre la importancia del aire puro para respirar mejor.</w:t>
      </w:r>
    </w:p>
    <w:p w14:paraId="49065DE1" w14:textId="77777777" w:rsidR="003643FB" w:rsidRPr="00C625BA" w:rsidRDefault="003643FB" w:rsidP="003643FB">
      <w:pPr>
        <w:pStyle w:val="ListParagraph"/>
        <w:numPr>
          <w:ilvl w:val="0"/>
          <w:numId w:val="1337"/>
        </w:numPr>
        <w:spacing w:after="80" w:line="240" w:lineRule="auto"/>
        <w:rPr>
          <w:i/>
          <w:iCs/>
        </w:rPr>
      </w:pPr>
      <w:r w:rsidRPr="00013B71">
        <w:rPr>
          <w:lang w:val="es-GT"/>
        </w:rPr>
        <w:t xml:space="preserve">Llevar a los niños a un paseo corto bajo el sol (en un horario adecuado) y luego a la sombra. Preguntar: </w:t>
      </w:r>
      <w:r w:rsidRPr="00C625BA">
        <w:rPr>
          <w:i/>
          <w:iCs/>
          <w:lang w:val="es-GT"/>
        </w:rPr>
        <w:t>¿Cómo se siente el sol en nuestra piel? ¿Por qué es importante usar gorra y protector solar?</w:t>
      </w:r>
    </w:p>
    <w:p w14:paraId="144C552F" w14:textId="77777777" w:rsidR="003643FB" w:rsidRPr="00013B71" w:rsidRDefault="003643FB" w:rsidP="003643FB">
      <w:pPr>
        <w:pStyle w:val="ListParagraph"/>
        <w:numPr>
          <w:ilvl w:val="0"/>
          <w:numId w:val="1337"/>
        </w:numPr>
        <w:spacing w:after="80" w:line="240" w:lineRule="auto"/>
      </w:pPr>
      <w:r w:rsidRPr="00013B71">
        <w:rPr>
          <w:rFonts w:eastAsia="Times New Roman" w:cs="Times New Roman"/>
          <w:lang w:val="es-GT" w:eastAsia="es-GT"/>
        </w:rPr>
        <w:t>Jugar a imitar movimientos de animales (saltar como un conejo, correr como un perro, estirarse como un gato) para reforzar la importancia de moverse.</w:t>
      </w:r>
    </w:p>
    <w:p w14:paraId="4F6CBAC0" w14:textId="77777777" w:rsidR="003643FB" w:rsidRPr="00013B71" w:rsidRDefault="003643FB" w:rsidP="003643FB">
      <w:pPr>
        <w:pStyle w:val="ListParagraph"/>
        <w:numPr>
          <w:ilvl w:val="0"/>
          <w:numId w:val="1337"/>
        </w:numPr>
        <w:spacing w:after="80" w:line="240" w:lineRule="auto"/>
      </w:pPr>
      <w:r w:rsidRPr="00013B71">
        <w:rPr>
          <w:lang w:val="es-GT"/>
        </w:rPr>
        <w:t>Preparar tarjetas con dibujos de niños muy atentos y realizando diferentes actividades</w:t>
      </w:r>
      <w:r>
        <w:rPr>
          <w:lang w:val="es-GT"/>
        </w:rPr>
        <w:t>;</w:t>
      </w:r>
      <w:r w:rsidRPr="00013B71">
        <w:rPr>
          <w:lang w:val="es-GT"/>
        </w:rPr>
        <w:t xml:space="preserve"> y otros que se vean muy cansados y bostezando en la escuela. También preparar dos carteles, uno que diga</w:t>
      </w:r>
      <w:r>
        <w:rPr>
          <w:lang w:val="es-GT"/>
        </w:rPr>
        <w:t>:</w:t>
      </w:r>
      <w:r w:rsidRPr="00013B71">
        <w:rPr>
          <w:lang w:val="es-GT"/>
        </w:rPr>
        <w:t xml:space="preserve"> </w:t>
      </w:r>
      <w:r>
        <w:rPr>
          <w:lang w:val="es-GT"/>
        </w:rPr>
        <w:t>«D</w:t>
      </w:r>
      <w:r w:rsidRPr="00013B71">
        <w:rPr>
          <w:lang w:val="es-GT"/>
        </w:rPr>
        <w:t>urmió suficiente</w:t>
      </w:r>
      <w:r>
        <w:rPr>
          <w:lang w:val="es-GT"/>
        </w:rPr>
        <w:t>»;</w:t>
      </w:r>
      <w:r w:rsidRPr="00013B71">
        <w:rPr>
          <w:lang w:val="es-GT"/>
        </w:rPr>
        <w:t xml:space="preserve"> y otro que diga</w:t>
      </w:r>
      <w:r>
        <w:rPr>
          <w:lang w:val="es-GT"/>
        </w:rPr>
        <w:t>:</w:t>
      </w:r>
      <w:r w:rsidRPr="00013B71">
        <w:rPr>
          <w:lang w:val="es-GT"/>
        </w:rPr>
        <w:t xml:space="preserve"> </w:t>
      </w:r>
      <w:r>
        <w:rPr>
          <w:lang w:val="es-GT"/>
        </w:rPr>
        <w:t>«N</w:t>
      </w:r>
      <w:r w:rsidRPr="00013B71">
        <w:rPr>
          <w:lang w:val="es-GT"/>
        </w:rPr>
        <w:t>ecesita dormir má</w:t>
      </w:r>
      <w:r>
        <w:rPr>
          <w:lang w:val="es-GT"/>
        </w:rPr>
        <w:t>s»</w:t>
      </w:r>
      <w:r w:rsidRPr="00013B71">
        <w:rPr>
          <w:lang w:val="es-GT"/>
        </w:rPr>
        <w:t>. Los niños deben pegar las imágenes en el cartel que identifique a esa imagen. Resaltar la importancia del descanso.</w:t>
      </w:r>
    </w:p>
    <w:p w14:paraId="194526F4" w14:textId="77777777" w:rsidR="003643FB" w:rsidRPr="00013B71" w:rsidRDefault="003643FB" w:rsidP="003643FB">
      <w:pPr>
        <w:pStyle w:val="ListParagraph"/>
        <w:numPr>
          <w:ilvl w:val="0"/>
          <w:numId w:val="1337"/>
        </w:numPr>
        <w:spacing w:after="80" w:line="240" w:lineRule="auto"/>
      </w:pPr>
      <w:r>
        <w:rPr>
          <w:lang w:val="es-GT"/>
        </w:rPr>
        <w:t>Pedir al estudiante que dibuje su</w:t>
      </w:r>
      <w:r w:rsidRPr="00013B71">
        <w:rPr>
          <w:lang w:val="es-GT"/>
        </w:rPr>
        <w:t xml:space="preserve"> lugar ideal para respirar aire puro</w:t>
      </w:r>
      <w:r>
        <w:rPr>
          <w:lang w:val="es-GT"/>
        </w:rPr>
        <w:t xml:space="preserve">, </w:t>
      </w:r>
      <w:r w:rsidRPr="00013B71">
        <w:rPr>
          <w:lang w:val="es-GT"/>
        </w:rPr>
        <w:t xml:space="preserve">luego </w:t>
      </w:r>
      <w:r>
        <w:rPr>
          <w:lang w:val="es-GT"/>
        </w:rPr>
        <w:t xml:space="preserve">que </w:t>
      </w:r>
      <w:r w:rsidRPr="00013B71">
        <w:rPr>
          <w:lang w:val="es-GT"/>
        </w:rPr>
        <w:t>expliquen qué cosas ayudan a mantener el aire fresco.</w:t>
      </w:r>
    </w:p>
    <w:p w14:paraId="0CF411E5" w14:textId="77777777" w:rsidR="003643FB" w:rsidRPr="00013B71" w:rsidRDefault="003643FB" w:rsidP="003643FB">
      <w:pPr>
        <w:pStyle w:val="ListParagraph"/>
        <w:numPr>
          <w:ilvl w:val="0"/>
          <w:numId w:val="1337"/>
        </w:numPr>
        <w:spacing w:after="80" w:line="240" w:lineRule="auto"/>
      </w:pPr>
      <w:r w:rsidRPr="00013B71">
        <w:rPr>
          <w:lang w:val="es-GT"/>
        </w:rPr>
        <w:t xml:space="preserve">En </w:t>
      </w:r>
      <w:r>
        <w:rPr>
          <w:lang w:val="es-GT"/>
        </w:rPr>
        <w:t>un</w:t>
      </w:r>
      <w:r w:rsidRPr="00013B71">
        <w:rPr>
          <w:lang w:val="es-GT"/>
        </w:rPr>
        <w:t xml:space="preserve"> lugar sin contaminación, </w:t>
      </w:r>
      <w:r>
        <w:rPr>
          <w:lang w:val="es-GT"/>
        </w:rPr>
        <w:t>invitarlos</w:t>
      </w:r>
      <w:r w:rsidRPr="00013B71">
        <w:rPr>
          <w:lang w:val="es-GT"/>
        </w:rPr>
        <w:t xml:space="preserve"> a tomar una respiración profunda y pregunt</w:t>
      </w:r>
      <w:r>
        <w:rPr>
          <w:lang w:val="es-GT"/>
        </w:rPr>
        <w:t>ar</w:t>
      </w:r>
      <w:r w:rsidRPr="00013B71">
        <w:rPr>
          <w:lang w:val="es-GT"/>
        </w:rPr>
        <w:t xml:space="preserve"> cómo se siente su cuerpo al hacerlo. Luego </w:t>
      </w:r>
      <w:r>
        <w:rPr>
          <w:lang w:val="es-GT"/>
        </w:rPr>
        <w:t xml:space="preserve">que </w:t>
      </w:r>
      <w:r w:rsidRPr="00013B71">
        <w:rPr>
          <w:lang w:val="es-GT"/>
        </w:rPr>
        <w:t>comparen con cómo creen que se sentirían en un lugar contaminado.</w:t>
      </w:r>
    </w:p>
    <w:p w14:paraId="0A5F3AF6" w14:textId="77777777" w:rsidR="003643FB" w:rsidRPr="00974751" w:rsidRDefault="003643FB" w:rsidP="006E47B2">
      <w:pPr>
        <w:pStyle w:val="NoSpacing"/>
      </w:pPr>
    </w:p>
    <w:p w14:paraId="24747587" w14:textId="77777777" w:rsidR="003643FB" w:rsidRDefault="003643FB" w:rsidP="00360AF7">
      <w:pPr>
        <w:pStyle w:val="NoSpacing"/>
        <w:ind w:left="720"/>
      </w:pPr>
    </w:p>
    <w:p w14:paraId="0429EB4A" w14:textId="77777777" w:rsidR="003643FB" w:rsidRDefault="003643FB" w:rsidP="00360AF7">
      <w:pPr>
        <w:pStyle w:val="NoSpacing"/>
        <w:ind w:left="720"/>
      </w:pPr>
    </w:p>
    <w:p w14:paraId="2382A25C" w14:textId="77777777" w:rsidR="003643FB" w:rsidRPr="004F69D3" w:rsidRDefault="003643FB" w:rsidP="003643FB">
      <w:pPr>
        <w:pStyle w:val="Heading3"/>
      </w:pPr>
      <w:bookmarkStart w:id="65" w:name="_Hlk192662282"/>
      <w:bookmarkStart w:id="66" w:name="_Toc212537004"/>
      <w:r w:rsidRPr="004F69D3">
        <w:lastRenderedPageBreak/>
        <w:t xml:space="preserve">UNIDAD </w:t>
      </w:r>
      <w:r>
        <w:t>6</w:t>
      </w:r>
      <w:r w:rsidRPr="004F69D3">
        <w:t>:</w:t>
      </w:r>
      <w:r>
        <w:t xml:space="preserve"> Aventuras con Daniel</w:t>
      </w:r>
      <w:bookmarkEnd w:id="66"/>
    </w:p>
    <w:p w14:paraId="659B73AB" w14:textId="77777777" w:rsidR="003643FB" w:rsidRPr="004F69D3" w:rsidRDefault="003643FB" w:rsidP="001267B5">
      <w:pPr>
        <w:pStyle w:val="Default"/>
        <w:jc w:val="center"/>
        <w:rPr>
          <w:rFonts w:asciiTheme="minorHAnsi" w:hAnsiTheme="minorHAnsi" w:cstheme="minorHAnsi"/>
          <w:b/>
          <w:color w:val="auto"/>
          <w:sz w:val="20"/>
          <w:szCs w:val="20"/>
          <w:lang w:val="es-CR"/>
        </w:rPr>
      </w:pPr>
    </w:p>
    <w:tbl>
      <w:tblPr>
        <w:tblpPr w:leftFromText="141" w:rightFromText="141" w:vertAnchor="text" w:horzAnchor="page" w:tblpX="577" w:tblpY="53"/>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268"/>
        <w:gridCol w:w="2127"/>
        <w:gridCol w:w="1984"/>
        <w:gridCol w:w="2415"/>
      </w:tblGrid>
      <w:tr w:rsidR="003643FB" w:rsidRPr="004F69D3" w14:paraId="092C6B7A" w14:textId="77777777" w:rsidTr="00C7370F">
        <w:trPr>
          <w:trHeight w:val="71"/>
        </w:trPr>
        <w:tc>
          <w:tcPr>
            <w:tcW w:w="11057" w:type="dxa"/>
            <w:gridSpan w:val="5"/>
            <w:shd w:val="clear" w:color="auto" w:fill="D9D9D9" w:themeFill="background1" w:themeFillShade="D9"/>
          </w:tcPr>
          <w:p w14:paraId="17B15591" w14:textId="77777777" w:rsidR="003643FB" w:rsidRPr="004F69D3" w:rsidRDefault="003643FB" w:rsidP="00C7370F">
            <w:pPr>
              <w:jc w:val="center"/>
              <w:rPr>
                <w:rFonts w:cstheme="minorHAnsi"/>
                <w:b/>
                <w:sz w:val="20"/>
                <w:szCs w:val="20"/>
              </w:rPr>
            </w:pPr>
            <w:r w:rsidRPr="004F69D3">
              <w:rPr>
                <w:rFonts w:cstheme="minorHAnsi"/>
                <w:b/>
                <w:sz w:val="20"/>
                <w:szCs w:val="20"/>
              </w:rPr>
              <w:t>COMPETENCIAS</w:t>
            </w:r>
          </w:p>
        </w:tc>
      </w:tr>
      <w:tr w:rsidR="003643FB" w:rsidRPr="004F69D3" w14:paraId="015D2D71" w14:textId="77777777" w:rsidTr="00437D12">
        <w:trPr>
          <w:trHeight w:val="221"/>
        </w:trPr>
        <w:tc>
          <w:tcPr>
            <w:tcW w:w="2263" w:type="dxa"/>
            <w:shd w:val="clear" w:color="auto" w:fill="F2F2F2" w:themeFill="background1" w:themeFillShade="F2"/>
          </w:tcPr>
          <w:p w14:paraId="0823EBF5" w14:textId="77777777" w:rsidR="003643FB" w:rsidRPr="00025675" w:rsidRDefault="003643FB" w:rsidP="00C7370F">
            <w:pPr>
              <w:spacing w:after="0"/>
              <w:jc w:val="center"/>
              <w:rPr>
                <w:rFonts w:eastAsia="Century Gothic" w:cs="Century Gothic"/>
                <w:b/>
                <w:bCs/>
                <w:color w:val="000000"/>
                <w:sz w:val="18"/>
                <w:szCs w:val="18"/>
              </w:rPr>
            </w:pPr>
            <w:r w:rsidRPr="00025675">
              <w:rPr>
                <w:rFonts w:eastAsia="Century Gothic" w:cs="Century Gothic"/>
                <w:b/>
                <w:bCs/>
                <w:color w:val="000000"/>
                <w:sz w:val="18"/>
                <w:szCs w:val="18"/>
              </w:rPr>
              <w:t xml:space="preserve">CONCEPTUALES </w:t>
            </w:r>
          </w:p>
        </w:tc>
        <w:tc>
          <w:tcPr>
            <w:tcW w:w="2268" w:type="dxa"/>
            <w:shd w:val="clear" w:color="auto" w:fill="F2F2F2" w:themeFill="background1" w:themeFillShade="F2"/>
          </w:tcPr>
          <w:p w14:paraId="651FD82A" w14:textId="77777777" w:rsidR="003643FB" w:rsidRPr="00025675" w:rsidRDefault="003643FB" w:rsidP="00C7370F">
            <w:pPr>
              <w:spacing w:after="0"/>
              <w:jc w:val="center"/>
              <w:rPr>
                <w:rFonts w:eastAsia="Century Gothic" w:cs="Century Gothic"/>
                <w:b/>
                <w:bCs/>
                <w:color w:val="000000"/>
                <w:sz w:val="18"/>
                <w:szCs w:val="18"/>
              </w:rPr>
            </w:pPr>
            <w:r w:rsidRPr="00025675">
              <w:rPr>
                <w:rFonts w:eastAsia="Century Gothic" w:cs="Century Gothic"/>
                <w:b/>
                <w:bCs/>
                <w:color w:val="000000"/>
                <w:sz w:val="18"/>
                <w:szCs w:val="18"/>
              </w:rPr>
              <w:t xml:space="preserve">SABER </w:t>
            </w:r>
            <w:r>
              <w:rPr>
                <w:rFonts w:eastAsia="Century Gothic" w:cs="Century Gothic"/>
                <w:b/>
                <w:bCs/>
                <w:color w:val="000000"/>
                <w:sz w:val="18"/>
                <w:szCs w:val="18"/>
              </w:rPr>
              <w:br/>
            </w:r>
            <w:r w:rsidRPr="00025675">
              <w:rPr>
                <w:rFonts w:eastAsia="Century Gothic" w:cs="Century Gothic"/>
                <w:b/>
                <w:bCs/>
                <w:color w:val="000000"/>
                <w:sz w:val="18"/>
                <w:szCs w:val="18"/>
              </w:rPr>
              <w:t>SER Y SENTIR</w:t>
            </w:r>
          </w:p>
        </w:tc>
        <w:tc>
          <w:tcPr>
            <w:tcW w:w="2127" w:type="dxa"/>
            <w:shd w:val="clear" w:color="auto" w:fill="F2F2F2" w:themeFill="background1" w:themeFillShade="F2"/>
          </w:tcPr>
          <w:p w14:paraId="11B4AC03" w14:textId="77777777" w:rsidR="003643FB" w:rsidRPr="00025675" w:rsidRDefault="003643FB" w:rsidP="00C7370F">
            <w:pPr>
              <w:spacing w:after="0"/>
              <w:jc w:val="center"/>
              <w:rPr>
                <w:rFonts w:eastAsia="Century Gothic" w:cs="Century Gothic"/>
                <w:b/>
                <w:bCs/>
                <w:color w:val="000000"/>
                <w:sz w:val="18"/>
                <w:szCs w:val="18"/>
              </w:rPr>
            </w:pPr>
            <w:r w:rsidRPr="00025675">
              <w:rPr>
                <w:rFonts w:eastAsia="Century Gothic" w:cs="Century Gothic"/>
                <w:b/>
                <w:bCs/>
                <w:color w:val="000000"/>
                <w:sz w:val="18"/>
                <w:szCs w:val="18"/>
              </w:rPr>
              <w:t xml:space="preserve">SABER </w:t>
            </w:r>
            <w:r>
              <w:rPr>
                <w:rFonts w:eastAsia="Century Gothic" w:cs="Century Gothic"/>
                <w:b/>
                <w:bCs/>
                <w:color w:val="000000"/>
                <w:sz w:val="18"/>
                <w:szCs w:val="18"/>
              </w:rPr>
              <w:br/>
            </w:r>
            <w:r w:rsidRPr="00025675">
              <w:rPr>
                <w:rFonts w:eastAsia="Century Gothic" w:cs="Century Gothic"/>
                <w:b/>
                <w:bCs/>
                <w:color w:val="000000"/>
                <w:sz w:val="18"/>
                <w:szCs w:val="18"/>
              </w:rPr>
              <w:t>CONOCER Y PENSAR</w:t>
            </w:r>
          </w:p>
        </w:tc>
        <w:tc>
          <w:tcPr>
            <w:tcW w:w="1984" w:type="dxa"/>
            <w:shd w:val="clear" w:color="auto" w:fill="F2F2F2" w:themeFill="background1" w:themeFillShade="F2"/>
          </w:tcPr>
          <w:p w14:paraId="5B37A004" w14:textId="77777777" w:rsidR="003643FB" w:rsidRPr="00025675" w:rsidRDefault="003643FB" w:rsidP="00C7370F">
            <w:pPr>
              <w:jc w:val="center"/>
              <w:rPr>
                <w:rFonts w:cstheme="minorHAnsi"/>
                <w:b/>
                <w:bCs/>
                <w:sz w:val="18"/>
                <w:szCs w:val="18"/>
              </w:rPr>
            </w:pPr>
            <w:r w:rsidRPr="00025675">
              <w:rPr>
                <w:rFonts w:cstheme="minorHAnsi"/>
                <w:b/>
                <w:bCs/>
                <w:sz w:val="18"/>
                <w:szCs w:val="18"/>
              </w:rPr>
              <w:t xml:space="preserve">SABER </w:t>
            </w:r>
            <w:r>
              <w:rPr>
                <w:rFonts w:cstheme="minorHAnsi"/>
                <w:b/>
                <w:bCs/>
                <w:sz w:val="18"/>
                <w:szCs w:val="18"/>
              </w:rPr>
              <w:br/>
            </w:r>
            <w:r w:rsidRPr="00025675">
              <w:rPr>
                <w:rFonts w:cstheme="minorHAnsi"/>
                <w:b/>
                <w:bCs/>
                <w:sz w:val="18"/>
                <w:szCs w:val="18"/>
              </w:rPr>
              <w:t>HACER</w:t>
            </w:r>
          </w:p>
        </w:tc>
        <w:tc>
          <w:tcPr>
            <w:tcW w:w="2415" w:type="dxa"/>
            <w:shd w:val="clear" w:color="auto" w:fill="F2F2F2" w:themeFill="background1" w:themeFillShade="F2"/>
          </w:tcPr>
          <w:p w14:paraId="0002AAC0" w14:textId="77777777" w:rsidR="003643FB" w:rsidRPr="00025675" w:rsidRDefault="003643FB" w:rsidP="00C7370F">
            <w:pPr>
              <w:spacing w:after="0"/>
              <w:jc w:val="center"/>
              <w:rPr>
                <w:rFonts w:eastAsia="Century Gothic" w:cs="Century Gothic"/>
                <w:b/>
                <w:bCs/>
                <w:color w:val="000000"/>
                <w:sz w:val="18"/>
                <w:szCs w:val="18"/>
              </w:rPr>
            </w:pPr>
            <w:r w:rsidRPr="00025675">
              <w:rPr>
                <w:rFonts w:eastAsia="Century Gothic" w:cs="Century Gothic"/>
                <w:b/>
                <w:bCs/>
                <w:color w:val="000000"/>
                <w:sz w:val="18"/>
                <w:szCs w:val="18"/>
              </w:rPr>
              <w:t xml:space="preserve">SABER </w:t>
            </w:r>
            <w:r>
              <w:rPr>
                <w:rFonts w:eastAsia="Century Gothic" w:cs="Century Gothic"/>
                <w:b/>
                <w:bCs/>
                <w:color w:val="000000"/>
                <w:sz w:val="18"/>
                <w:szCs w:val="18"/>
              </w:rPr>
              <w:br/>
            </w:r>
            <w:r w:rsidRPr="00025675">
              <w:rPr>
                <w:rFonts w:eastAsia="Century Gothic" w:cs="Century Gothic"/>
                <w:b/>
                <w:bCs/>
                <w:color w:val="000000"/>
                <w:sz w:val="18"/>
                <w:szCs w:val="18"/>
              </w:rPr>
              <w:t>INNOVAR</w:t>
            </w:r>
          </w:p>
        </w:tc>
      </w:tr>
      <w:tr w:rsidR="003643FB" w:rsidRPr="004F69D3" w14:paraId="2A361943" w14:textId="77777777" w:rsidTr="00437D12">
        <w:trPr>
          <w:trHeight w:val="386"/>
        </w:trPr>
        <w:tc>
          <w:tcPr>
            <w:tcW w:w="2263" w:type="dxa"/>
          </w:tcPr>
          <w:p w14:paraId="6EA50989" w14:textId="77777777" w:rsidR="003643FB" w:rsidRPr="006A443F" w:rsidRDefault="003643FB" w:rsidP="003643FB">
            <w:pPr>
              <w:pStyle w:val="NoSpacing"/>
              <w:numPr>
                <w:ilvl w:val="0"/>
                <w:numId w:val="883"/>
              </w:numPr>
              <w:rPr>
                <w:b/>
                <w:bCs/>
                <w:sz w:val="20"/>
                <w:szCs w:val="20"/>
              </w:rPr>
            </w:pPr>
            <w:r w:rsidRPr="004F69D3">
              <w:rPr>
                <w:b/>
                <w:bCs/>
                <w:sz w:val="20"/>
                <w:szCs w:val="20"/>
              </w:rPr>
              <w:t xml:space="preserve">Lectura: </w:t>
            </w:r>
            <w:r w:rsidRPr="00D33973">
              <w:rPr>
                <w:sz w:val="20"/>
                <w:szCs w:val="20"/>
              </w:rPr>
              <w:t>Historieta</w:t>
            </w:r>
            <w:r>
              <w:rPr>
                <w:b/>
                <w:bCs/>
                <w:sz w:val="20"/>
                <w:szCs w:val="20"/>
              </w:rPr>
              <w:t xml:space="preserve"> </w:t>
            </w:r>
            <w:r>
              <w:rPr>
                <w:sz w:val="20"/>
                <w:szCs w:val="20"/>
              </w:rPr>
              <w:t>«</w:t>
            </w:r>
            <w:r w:rsidRPr="00905063">
              <w:rPr>
                <w:sz w:val="20"/>
                <w:szCs w:val="20"/>
              </w:rPr>
              <w:t>Un platillo saludable</w:t>
            </w:r>
            <w:r>
              <w:rPr>
                <w:sz w:val="20"/>
                <w:szCs w:val="20"/>
              </w:rPr>
              <w:t>».</w:t>
            </w:r>
          </w:p>
          <w:p w14:paraId="4C6BD15E" w14:textId="77777777" w:rsidR="003643FB" w:rsidRPr="004F69D3" w:rsidRDefault="003643FB" w:rsidP="003643FB">
            <w:pPr>
              <w:pStyle w:val="NoSpacing"/>
              <w:numPr>
                <w:ilvl w:val="0"/>
                <w:numId w:val="1"/>
              </w:numPr>
              <w:rPr>
                <w:sz w:val="20"/>
                <w:szCs w:val="20"/>
              </w:rPr>
            </w:pPr>
            <w:r w:rsidRPr="004F69D3">
              <w:rPr>
                <w:sz w:val="20"/>
                <w:szCs w:val="20"/>
              </w:rPr>
              <w:t>Comprensión lectora</w:t>
            </w:r>
            <w:r>
              <w:rPr>
                <w:sz w:val="20"/>
                <w:szCs w:val="20"/>
              </w:rPr>
              <w:t>.</w:t>
            </w:r>
          </w:p>
        </w:tc>
        <w:tc>
          <w:tcPr>
            <w:tcW w:w="2268" w:type="dxa"/>
          </w:tcPr>
          <w:p w14:paraId="5F4BCE00" w14:textId="77777777" w:rsidR="003643FB" w:rsidRDefault="003643FB" w:rsidP="003643FB">
            <w:pPr>
              <w:pStyle w:val="NoSpacing"/>
              <w:numPr>
                <w:ilvl w:val="0"/>
                <w:numId w:val="1"/>
              </w:numPr>
              <w:rPr>
                <w:sz w:val="20"/>
                <w:szCs w:val="20"/>
              </w:rPr>
            </w:pPr>
            <w:r w:rsidRPr="00FB302A">
              <w:rPr>
                <w:sz w:val="20"/>
                <w:szCs w:val="20"/>
              </w:rPr>
              <w:t>Expresa con seguridad y valentía sus decisiones al elegir lo que es bueno para su cuerpo y su bienestar, demostrando confianza en Dios y en sí mismo.</w:t>
            </w:r>
          </w:p>
          <w:p w14:paraId="7A2AC172" w14:textId="77777777" w:rsidR="003643FB" w:rsidRDefault="003643FB" w:rsidP="003643FB">
            <w:pPr>
              <w:pStyle w:val="NoSpacing"/>
              <w:numPr>
                <w:ilvl w:val="0"/>
                <w:numId w:val="1"/>
              </w:numPr>
              <w:rPr>
                <w:sz w:val="20"/>
                <w:szCs w:val="20"/>
              </w:rPr>
            </w:pPr>
            <w:r w:rsidRPr="00EA6BBB">
              <w:rPr>
                <w:sz w:val="20"/>
                <w:szCs w:val="20"/>
              </w:rPr>
              <w:t>Valor</w:t>
            </w:r>
            <w:r>
              <w:rPr>
                <w:sz w:val="20"/>
                <w:szCs w:val="20"/>
              </w:rPr>
              <w:t>a</w:t>
            </w:r>
            <w:r w:rsidRPr="00EA6BBB">
              <w:rPr>
                <w:sz w:val="20"/>
                <w:szCs w:val="20"/>
              </w:rPr>
              <w:t xml:space="preserve"> la importancia de compartir alimentos saludables con otros, promoviendo la empatía y el respeto.</w:t>
            </w:r>
          </w:p>
          <w:p w14:paraId="554C1E62" w14:textId="77777777" w:rsidR="003643FB" w:rsidRPr="004F69D3" w:rsidRDefault="003643FB" w:rsidP="003643FB">
            <w:pPr>
              <w:pStyle w:val="NoSpacing"/>
              <w:numPr>
                <w:ilvl w:val="0"/>
                <w:numId w:val="1"/>
              </w:numPr>
              <w:rPr>
                <w:sz w:val="20"/>
                <w:szCs w:val="20"/>
              </w:rPr>
            </w:pPr>
            <w:r>
              <w:rPr>
                <w:sz w:val="20"/>
                <w:szCs w:val="20"/>
              </w:rPr>
              <w:t>Muestra interés por la escucha de diferentes tipos de textos narrativos.</w:t>
            </w:r>
          </w:p>
        </w:tc>
        <w:tc>
          <w:tcPr>
            <w:tcW w:w="2127" w:type="dxa"/>
          </w:tcPr>
          <w:p w14:paraId="64368C10" w14:textId="77777777" w:rsidR="003643FB" w:rsidRDefault="003643FB" w:rsidP="003643FB">
            <w:pPr>
              <w:pStyle w:val="NoSpacing"/>
              <w:numPr>
                <w:ilvl w:val="0"/>
                <w:numId w:val="1"/>
              </w:numPr>
              <w:rPr>
                <w:sz w:val="20"/>
                <w:szCs w:val="20"/>
              </w:rPr>
            </w:pPr>
            <w:r w:rsidRPr="00FB302A">
              <w:rPr>
                <w:sz w:val="20"/>
                <w:szCs w:val="20"/>
              </w:rPr>
              <w:t>Relata la secuencia de la historia observando las imágenes</w:t>
            </w:r>
            <w:r>
              <w:rPr>
                <w:sz w:val="20"/>
                <w:szCs w:val="20"/>
              </w:rPr>
              <w:t>.</w:t>
            </w:r>
          </w:p>
          <w:p w14:paraId="1BA82253" w14:textId="77777777" w:rsidR="003643FB" w:rsidRDefault="003643FB" w:rsidP="003643FB">
            <w:pPr>
              <w:pStyle w:val="NoSpacing"/>
              <w:numPr>
                <w:ilvl w:val="0"/>
                <w:numId w:val="1"/>
              </w:numPr>
              <w:rPr>
                <w:sz w:val="20"/>
                <w:szCs w:val="20"/>
              </w:rPr>
            </w:pPr>
            <w:r>
              <w:rPr>
                <w:sz w:val="20"/>
                <w:szCs w:val="20"/>
              </w:rPr>
              <w:t>I</w:t>
            </w:r>
            <w:r w:rsidRPr="00FB302A">
              <w:rPr>
                <w:sz w:val="20"/>
                <w:szCs w:val="20"/>
              </w:rPr>
              <w:t>dentifica a los personajes, sus emociones y el mensaje central sobre la alimentación saludable y la obediencia a Dios.</w:t>
            </w:r>
          </w:p>
          <w:p w14:paraId="1C397BD5" w14:textId="77777777" w:rsidR="003643FB" w:rsidRDefault="003643FB" w:rsidP="003643FB">
            <w:pPr>
              <w:pStyle w:val="NoSpacing"/>
              <w:numPr>
                <w:ilvl w:val="0"/>
                <w:numId w:val="1"/>
              </w:numPr>
              <w:rPr>
                <w:sz w:val="20"/>
                <w:szCs w:val="20"/>
              </w:rPr>
            </w:pPr>
            <w:r>
              <w:rPr>
                <w:sz w:val="20"/>
                <w:szCs w:val="20"/>
              </w:rPr>
              <w:t>Reconoce las características principales de una historieta.</w:t>
            </w:r>
          </w:p>
          <w:p w14:paraId="64505E43" w14:textId="77777777" w:rsidR="003643FB" w:rsidRPr="004F69D3" w:rsidRDefault="003643FB" w:rsidP="001267B5">
            <w:pPr>
              <w:pStyle w:val="NoSpacing"/>
              <w:rPr>
                <w:sz w:val="20"/>
                <w:szCs w:val="20"/>
              </w:rPr>
            </w:pPr>
          </w:p>
        </w:tc>
        <w:tc>
          <w:tcPr>
            <w:tcW w:w="1984" w:type="dxa"/>
          </w:tcPr>
          <w:p w14:paraId="7A3D1FE8" w14:textId="77777777" w:rsidR="003643FB" w:rsidRDefault="003643FB" w:rsidP="003643FB">
            <w:pPr>
              <w:pStyle w:val="NoSpacing"/>
              <w:numPr>
                <w:ilvl w:val="0"/>
                <w:numId w:val="1"/>
              </w:numPr>
              <w:pBdr>
                <w:top w:val="nil"/>
                <w:left w:val="nil"/>
                <w:bottom w:val="nil"/>
                <w:right w:val="nil"/>
                <w:between w:val="nil"/>
              </w:pBdr>
              <w:rPr>
                <w:sz w:val="20"/>
                <w:szCs w:val="20"/>
              </w:rPr>
            </w:pPr>
            <w:r>
              <w:rPr>
                <w:sz w:val="20"/>
                <w:szCs w:val="20"/>
              </w:rPr>
              <w:t>Menciona las características principales de la historieta.</w:t>
            </w:r>
          </w:p>
          <w:p w14:paraId="15FDF2E2" w14:textId="77777777" w:rsidR="003643FB" w:rsidRPr="004F69D3" w:rsidRDefault="003643FB" w:rsidP="003643FB">
            <w:pPr>
              <w:pStyle w:val="NoSpacing"/>
              <w:numPr>
                <w:ilvl w:val="0"/>
                <w:numId w:val="1"/>
              </w:numPr>
              <w:pBdr>
                <w:top w:val="nil"/>
                <w:left w:val="nil"/>
                <w:bottom w:val="nil"/>
                <w:right w:val="nil"/>
                <w:between w:val="nil"/>
              </w:pBdr>
              <w:rPr>
                <w:sz w:val="20"/>
                <w:szCs w:val="20"/>
              </w:rPr>
            </w:pPr>
            <w:r w:rsidRPr="00FB302A">
              <w:rPr>
                <w:sz w:val="20"/>
                <w:szCs w:val="20"/>
              </w:rPr>
              <w:t>Selecciona alimentos saludables en actividades lúdicas, diferenciando entre los que fortalecen el cuerpo y los que no aplicando este conocimiento en su vida diaria.</w:t>
            </w:r>
          </w:p>
        </w:tc>
        <w:tc>
          <w:tcPr>
            <w:tcW w:w="2415" w:type="dxa"/>
          </w:tcPr>
          <w:p w14:paraId="4A5B7548" w14:textId="77777777" w:rsidR="003643FB" w:rsidRDefault="003643FB" w:rsidP="003643FB">
            <w:pPr>
              <w:pStyle w:val="NoSpacing"/>
              <w:numPr>
                <w:ilvl w:val="0"/>
                <w:numId w:val="1"/>
              </w:numPr>
              <w:rPr>
                <w:sz w:val="20"/>
                <w:szCs w:val="20"/>
              </w:rPr>
            </w:pPr>
            <w:r w:rsidRPr="00FB302A">
              <w:rPr>
                <w:sz w:val="20"/>
                <w:szCs w:val="20"/>
              </w:rPr>
              <w:t>Propone nuevas maneras de compartir hábitos saludables con su familia y amigos, creando estrategias lúdicas o historias propias que refuercen la importancia de una alimentación sana.</w:t>
            </w:r>
          </w:p>
          <w:p w14:paraId="31AF394D" w14:textId="77777777" w:rsidR="003643FB" w:rsidRPr="004F69D3" w:rsidRDefault="003643FB" w:rsidP="003643FB">
            <w:pPr>
              <w:pStyle w:val="NoSpacing"/>
              <w:numPr>
                <w:ilvl w:val="0"/>
                <w:numId w:val="1"/>
              </w:numPr>
              <w:rPr>
                <w:sz w:val="20"/>
                <w:szCs w:val="20"/>
              </w:rPr>
            </w:pPr>
            <w:r>
              <w:rPr>
                <w:sz w:val="20"/>
                <w:szCs w:val="20"/>
              </w:rPr>
              <w:t>Crea una historieta a partir de una historia dada o inventada usando toda su creatividad y conocimiento de las partes que la componen.</w:t>
            </w:r>
          </w:p>
        </w:tc>
      </w:tr>
      <w:tr w:rsidR="003643FB" w:rsidRPr="004F69D3" w14:paraId="61EB66EB" w14:textId="77777777" w:rsidTr="00437D12">
        <w:trPr>
          <w:trHeight w:val="498"/>
        </w:trPr>
        <w:tc>
          <w:tcPr>
            <w:tcW w:w="2263" w:type="dxa"/>
          </w:tcPr>
          <w:p w14:paraId="7873F475" w14:textId="77777777" w:rsidR="003643FB" w:rsidRPr="00CB4E29" w:rsidRDefault="003643FB" w:rsidP="003643FB">
            <w:pPr>
              <w:pStyle w:val="NoSpacing"/>
              <w:numPr>
                <w:ilvl w:val="0"/>
                <w:numId w:val="883"/>
              </w:numPr>
              <w:rPr>
                <w:b/>
                <w:bCs/>
                <w:sz w:val="20"/>
                <w:szCs w:val="20"/>
              </w:rPr>
            </w:pPr>
            <w:bookmarkStart w:id="67" w:name="_Hlk192037571"/>
            <w:r>
              <w:rPr>
                <w:b/>
                <w:bCs/>
                <w:sz w:val="20"/>
                <w:szCs w:val="20"/>
              </w:rPr>
              <w:t>Practico h</w:t>
            </w:r>
            <w:r w:rsidRPr="00CB4E29">
              <w:rPr>
                <w:b/>
                <w:bCs/>
                <w:sz w:val="20"/>
                <w:szCs w:val="20"/>
              </w:rPr>
              <w:t>ábitos saludables II</w:t>
            </w:r>
            <w:r>
              <w:rPr>
                <w:b/>
                <w:bCs/>
                <w:sz w:val="20"/>
                <w:szCs w:val="20"/>
              </w:rPr>
              <w:t xml:space="preserve"> </w:t>
            </w:r>
          </w:p>
          <w:p w14:paraId="13761389" w14:textId="77777777" w:rsidR="003643FB" w:rsidRPr="00D9374E" w:rsidRDefault="003643FB" w:rsidP="003643FB">
            <w:pPr>
              <w:pStyle w:val="NoSpacing"/>
              <w:numPr>
                <w:ilvl w:val="0"/>
                <w:numId w:val="1"/>
              </w:numPr>
              <w:rPr>
                <w:b/>
                <w:bCs/>
                <w:sz w:val="20"/>
                <w:szCs w:val="20"/>
              </w:rPr>
            </w:pPr>
            <w:r w:rsidRPr="00D9374E">
              <w:rPr>
                <w:sz w:val="20"/>
                <w:szCs w:val="20"/>
              </w:rPr>
              <w:t>Los 8 remedios naturales (agua, nutrición, temperancia y esperanza)</w:t>
            </w:r>
            <w:r>
              <w:rPr>
                <w:sz w:val="20"/>
                <w:szCs w:val="20"/>
              </w:rPr>
              <w:t>.</w:t>
            </w:r>
          </w:p>
          <w:bookmarkEnd w:id="67"/>
          <w:p w14:paraId="33D818F5" w14:textId="77777777" w:rsidR="003643FB" w:rsidRPr="004F69D3" w:rsidRDefault="003643FB" w:rsidP="00CB4E29">
            <w:pPr>
              <w:pStyle w:val="NoSpacing"/>
              <w:rPr>
                <w:sz w:val="20"/>
                <w:szCs w:val="20"/>
              </w:rPr>
            </w:pPr>
          </w:p>
        </w:tc>
        <w:tc>
          <w:tcPr>
            <w:tcW w:w="2268" w:type="dxa"/>
          </w:tcPr>
          <w:p w14:paraId="04422C99" w14:textId="77777777" w:rsidR="003643FB" w:rsidRDefault="003643FB" w:rsidP="003643FB">
            <w:pPr>
              <w:pStyle w:val="NoSpacing"/>
              <w:numPr>
                <w:ilvl w:val="0"/>
                <w:numId w:val="1"/>
              </w:numPr>
              <w:pBdr>
                <w:top w:val="nil"/>
                <w:left w:val="nil"/>
                <w:bottom w:val="nil"/>
                <w:right w:val="nil"/>
                <w:between w:val="nil"/>
              </w:pBdr>
              <w:rPr>
                <w:sz w:val="20"/>
                <w:szCs w:val="20"/>
              </w:rPr>
            </w:pPr>
            <w:r>
              <w:t>Demuestra</w:t>
            </w:r>
            <w:r w:rsidRPr="00CB4E29">
              <w:t xml:space="preserve"> responsabilidad y compromiso con su salud, tomando decisiones que promuevan el bienestar de su cuerpo, como lo hizo Daniel al elegir una dieta saludable.</w:t>
            </w:r>
          </w:p>
          <w:p w14:paraId="79B5A8E5" w14:textId="77777777" w:rsidR="003643FB" w:rsidRPr="00CB4E29" w:rsidRDefault="003643FB" w:rsidP="003643FB">
            <w:pPr>
              <w:pStyle w:val="NoSpacing"/>
              <w:numPr>
                <w:ilvl w:val="0"/>
                <w:numId w:val="1"/>
              </w:numPr>
              <w:pBdr>
                <w:top w:val="nil"/>
                <w:left w:val="nil"/>
                <w:bottom w:val="nil"/>
                <w:right w:val="nil"/>
                <w:between w:val="nil"/>
              </w:pBdr>
              <w:rPr>
                <w:sz w:val="20"/>
                <w:szCs w:val="20"/>
              </w:rPr>
            </w:pPr>
            <w:r w:rsidRPr="00CB4E29">
              <w:t>Reflexiona sobre cómo las decisiones saludables pueden influir positivamente en su vida emocional y física.</w:t>
            </w:r>
          </w:p>
        </w:tc>
        <w:tc>
          <w:tcPr>
            <w:tcW w:w="2127" w:type="dxa"/>
          </w:tcPr>
          <w:p w14:paraId="491D45B0" w14:textId="77777777" w:rsidR="003643FB" w:rsidRDefault="003643FB" w:rsidP="003643FB">
            <w:pPr>
              <w:pStyle w:val="NoSpacing"/>
              <w:numPr>
                <w:ilvl w:val="0"/>
                <w:numId w:val="1"/>
              </w:numPr>
              <w:rPr>
                <w:sz w:val="20"/>
                <w:szCs w:val="20"/>
              </w:rPr>
            </w:pPr>
            <w:r>
              <w:rPr>
                <w:sz w:val="20"/>
                <w:szCs w:val="20"/>
              </w:rPr>
              <w:t>I</w:t>
            </w:r>
            <w:r w:rsidRPr="008430A5">
              <w:rPr>
                <w:sz w:val="20"/>
                <w:szCs w:val="20"/>
              </w:rPr>
              <w:t>dentifica el agua, la nutrición, la temperancia y la esperanza</w:t>
            </w:r>
            <w:r>
              <w:rPr>
                <w:sz w:val="20"/>
                <w:szCs w:val="20"/>
              </w:rPr>
              <w:t xml:space="preserve"> como remedios naturales que le ayudarán a tener bienestar</w:t>
            </w:r>
            <w:r w:rsidRPr="008430A5">
              <w:rPr>
                <w:sz w:val="20"/>
                <w:szCs w:val="20"/>
              </w:rPr>
              <w:t>.</w:t>
            </w:r>
          </w:p>
          <w:p w14:paraId="03074B61" w14:textId="77777777" w:rsidR="003643FB" w:rsidRPr="008430A5" w:rsidRDefault="003643FB" w:rsidP="003643FB">
            <w:pPr>
              <w:pStyle w:val="NoSpacing"/>
              <w:numPr>
                <w:ilvl w:val="0"/>
                <w:numId w:val="1"/>
              </w:numPr>
              <w:rPr>
                <w:sz w:val="20"/>
                <w:szCs w:val="20"/>
              </w:rPr>
            </w:pPr>
            <w:r w:rsidRPr="008430A5">
              <w:rPr>
                <w:sz w:val="20"/>
                <w:szCs w:val="20"/>
              </w:rPr>
              <w:t>Explica cómo Daniel mostró temperancia al elegir alimentos saludables y cómo ese acto de moderación refleja la importancia de cuidar el cuerpo.</w:t>
            </w:r>
          </w:p>
        </w:tc>
        <w:tc>
          <w:tcPr>
            <w:tcW w:w="1984" w:type="dxa"/>
          </w:tcPr>
          <w:p w14:paraId="49E384EE" w14:textId="77777777" w:rsidR="003643FB" w:rsidRPr="008430A5" w:rsidRDefault="003643FB" w:rsidP="003643FB">
            <w:pPr>
              <w:pStyle w:val="NoSpacing"/>
              <w:numPr>
                <w:ilvl w:val="0"/>
                <w:numId w:val="1"/>
              </w:numPr>
              <w:rPr>
                <w:sz w:val="20"/>
                <w:szCs w:val="20"/>
              </w:rPr>
            </w:pPr>
            <w:r>
              <w:rPr>
                <w:sz w:val="20"/>
                <w:szCs w:val="20"/>
              </w:rPr>
              <w:t>E</w:t>
            </w:r>
            <w:r w:rsidRPr="008430A5">
              <w:rPr>
                <w:sz w:val="20"/>
                <w:szCs w:val="20"/>
              </w:rPr>
              <w:t>lige alimentos saludables en su lonchera y bebe agua a lo largo del día, evitando los excesos y aprendiendo a practicar la temperancia.</w:t>
            </w:r>
          </w:p>
          <w:p w14:paraId="386F7D40" w14:textId="77777777" w:rsidR="003643FB" w:rsidRPr="004F69D3" w:rsidRDefault="003643FB" w:rsidP="003643FB">
            <w:pPr>
              <w:pStyle w:val="NoSpacing"/>
              <w:numPr>
                <w:ilvl w:val="0"/>
                <w:numId w:val="1"/>
              </w:numPr>
              <w:rPr>
                <w:sz w:val="20"/>
                <w:szCs w:val="20"/>
              </w:rPr>
            </w:pPr>
            <w:r w:rsidRPr="008430A5">
              <w:rPr>
                <w:sz w:val="20"/>
                <w:szCs w:val="20"/>
              </w:rPr>
              <w:t>Practica la esperanza a través de oraciones diarias y reflexiones sobre cómo confiar en Dios para cuidar su salud.</w:t>
            </w:r>
          </w:p>
        </w:tc>
        <w:tc>
          <w:tcPr>
            <w:tcW w:w="2415" w:type="dxa"/>
          </w:tcPr>
          <w:p w14:paraId="2824C21D" w14:textId="77777777" w:rsidR="003643FB" w:rsidRPr="008430A5" w:rsidRDefault="003643FB" w:rsidP="003643FB">
            <w:pPr>
              <w:pStyle w:val="NoSpacing"/>
              <w:numPr>
                <w:ilvl w:val="0"/>
                <w:numId w:val="1"/>
              </w:numPr>
              <w:rPr>
                <w:sz w:val="20"/>
                <w:szCs w:val="20"/>
              </w:rPr>
            </w:pPr>
            <w:r w:rsidRPr="008430A5">
              <w:rPr>
                <w:sz w:val="20"/>
                <w:szCs w:val="20"/>
              </w:rPr>
              <w:t xml:space="preserve"> </w:t>
            </w:r>
            <w:r>
              <w:rPr>
                <w:sz w:val="20"/>
                <w:szCs w:val="20"/>
              </w:rPr>
              <w:t>P</w:t>
            </w:r>
            <w:r w:rsidRPr="008430A5">
              <w:rPr>
                <w:sz w:val="20"/>
                <w:szCs w:val="20"/>
              </w:rPr>
              <w:t>ropone una actividad o una receta que incluya alimentos saludables y agua, inspirada en los principios de la nutrición y temperancia de la historia de Daniel.</w:t>
            </w:r>
          </w:p>
          <w:p w14:paraId="25379F6A" w14:textId="77777777" w:rsidR="003643FB" w:rsidRPr="008430A5" w:rsidRDefault="003643FB" w:rsidP="003643FB">
            <w:pPr>
              <w:pStyle w:val="NoSpacing"/>
              <w:numPr>
                <w:ilvl w:val="0"/>
                <w:numId w:val="1"/>
              </w:numPr>
              <w:rPr>
                <w:sz w:val="20"/>
                <w:szCs w:val="20"/>
              </w:rPr>
            </w:pPr>
            <w:r w:rsidRPr="008430A5">
              <w:rPr>
                <w:sz w:val="20"/>
                <w:szCs w:val="20"/>
              </w:rPr>
              <w:t>Diseña una pequeña campaña en la clase para promover hábitos saludables, motivando a otros a practicar la temperancia, la nutrición adecuada y la esperanza.</w:t>
            </w:r>
          </w:p>
        </w:tc>
      </w:tr>
      <w:tr w:rsidR="003643FB" w:rsidRPr="004F69D3" w14:paraId="2545A887" w14:textId="77777777" w:rsidTr="00437D12">
        <w:trPr>
          <w:trHeight w:val="386"/>
        </w:trPr>
        <w:tc>
          <w:tcPr>
            <w:tcW w:w="2263" w:type="dxa"/>
          </w:tcPr>
          <w:p w14:paraId="1ED8352B" w14:textId="77777777" w:rsidR="003643FB" w:rsidRPr="006A443F" w:rsidRDefault="003643FB" w:rsidP="003643FB">
            <w:pPr>
              <w:pStyle w:val="NoSpacing"/>
              <w:numPr>
                <w:ilvl w:val="0"/>
                <w:numId w:val="883"/>
              </w:numPr>
              <w:rPr>
                <w:b/>
                <w:bCs/>
                <w:sz w:val="20"/>
                <w:szCs w:val="20"/>
              </w:rPr>
            </w:pPr>
            <w:bookmarkStart w:id="68" w:name="_Hlk192037587"/>
            <w:r>
              <w:rPr>
                <w:b/>
                <w:bCs/>
                <w:sz w:val="20"/>
                <w:szCs w:val="20"/>
              </w:rPr>
              <w:t>Exploro e</w:t>
            </w:r>
            <w:r w:rsidRPr="006A443F">
              <w:rPr>
                <w:b/>
                <w:bCs/>
                <w:sz w:val="20"/>
                <w:szCs w:val="20"/>
              </w:rPr>
              <w:t>l viaje de la comida</w:t>
            </w:r>
          </w:p>
          <w:p w14:paraId="677C6665" w14:textId="77777777" w:rsidR="003643FB" w:rsidRPr="006A443F" w:rsidRDefault="003643FB" w:rsidP="003643FB">
            <w:pPr>
              <w:pStyle w:val="NoSpacing"/>
              <w:numPr>
                <w:ilvl w:val="0"/>
                <w:numId w:val="1"/>
              </w:numPr>
              <w:rPr>
                <w:sz w:val="20"/>
                <w:szCs w:val="20"/>
              </w:rPr>
            </w:pPr>
            <w:r w:rsidRPr="006A443F">
              <w:rPr>
                <w:sz w:val="20"/>
                <w:szCs w:val="20"/>
              </w:rPr>
              <w:t>Importancia del sistema digestivo</w:t>
            </w:r>
            <w:r>
              <w:rPr>
                <w:sz w:val="20"/>
                <w:szCs w:val="20"/>
              </w:rPr>
              <w:t>.</w:t>
            </w:r>
          </w:p>
          <w:p w14:paraId="2A711E3D" w14:textId="77777777" w:rsidR="003643FB" w:rsidRPr="006A443F" w:rsidRDefault="003643FB" w:rsidP="003643FB">
            <w:pPr>
              <w:pStyle w:val="NoSpacing"/>
              <w:numPr>
                <w:ilvl w:val="0"/>
                <w:numId w:val="1"/>
              </w:numPr>
              <w:rPr>
                <w:sz w:val="20"/>
                <w:szCs w:val="20"/>
              </w:rPr>
            </w:pPr>
            <w:r w:rsidRPr="006A443F">
              <w:rPr>
                <w:sz w:val="20"/>
                <w:szCs w:val="20"/>
              </w:rPr>
              <w:lastRenderedPageBreak/>
              <w:t>Función del sistema digestivo</w:t>
            </w:r>
            <w:r>
              <w:rPr>
                <w:sz w:val="20"/>
                <w:szCs w:val="20"/>
              </w:rPr>
              <w:t>.</w:t>
            </w:r>
          </w:p>
          <w:p w14:paraId="50A1D311" w14:textId="77777777" w:rsidR="003643FB" w:rsidRPr="006A443F" w:rsidRDefault="003643FB" w:rsidP="003643FB">
            <w:pPr>
              <w:pStyle w:val="NoSpacing"/>
              <w:numPr>
                <w:ilvl w:val="0"/>
                <w:numId w:val="1"/>
              </w:numPr>
              <w:rPr>
                <w:sz w:val="20"/>
                <w:szCs w:val="20"/>
              </w:rPr>
            </w:pPr>
            <w:r w:rsidRPr="006A443F">
              <w:rPr>
                <w:sz w:val="20"/>
                <w:szCs w:val="20"/>
              </w:rPr>
              <w:t>Órganos del sistema digestivo</w:t>
            </w:r>
            <w:r>
              <w:rPr>
                <w:sz w:val="20"/>
                <w:szCs w:val="20"/>
              </w:rPr>
              <w:t>.</w:t>
            </w:r>
          </w:p>
          <w:p w14:paraId="6B2B02E6" w14:textId="77777777" w:rsidR="003643FB" w:rsidRPr="004F69D3" w:rsidRDefault="003643FB" w:rsidP="003643FB">
            <w:pPr>
              <w:pStyle w:val="NoSpacing"/>
              <w:numPr>
                <w:ilvl w:val="0"/>
                <w:numId w:val="1"/>
              </w:numPr>
              <w:rPr>
                <w:sz w:val="20"/>
                <w:szCs w:val="20"/>
              </w:rPr>
            </w:pPr>
            <w:r w:rsidRPr="006A443F">
              <w:rPr>
                <w:sz w:val="20"/>
                <w:szCs w:val="20"/>
              </w:rPr>
              <w:t xml:space="preserve">Cuidados </w:t>
            </w:r>
            <w:r>
              <w:rPr>
                <w:sz w:val="20"/>
                <w:szCs w:val="20"/>
              </w:rPr>
              <w:t>y e</w:t>
            </w:r>
            <w:r w:rsidRPr="006A443F">
              <w:rPr>
                <w:sz w:val="20"/>
                <w:szCs w:val="20"/>
              </w:rPr>
              <w:t>nfermedades del sistema</w:t>
            </w:r>
            <w:r w:rsidRPr="00316549">
              <w:rPr>
                <w:b/>
                <w:bCs/>
                <w:sz w:val="20"/>
                <w:szCs w:val="20"/>
              </w:rPr>
              <w:t xml:space="preserve"> </w:t>
            </w:r>
            <w:r w:rsidRPr="00D33973">
              <w:rPr>
                <w:sz w:val="20"/>
                <w:szCs w:val="20"/>
              </w:rPr>
              <w:t>digestivo</w:t>
            </w:r>
            <w:r>
              <w:rPr>
                <w:b/>
                <w:bCs/>
                <w:sz w:val="20"/>
                <w:szCs w:val="20"/>
              </w:rPr>
              <w:t>.</w:t>
            </w:r>
            <w:r w:rsidRPr="00D9374E">
              <w:rPr>
                <w:sz w:val="20"/>
                <w:szCs w:val="20"/>
              </w:rPr>
              <w:t xml:space="preserve"> </w:t>
            </w:r>
            <w:bookmarkEnd w:id="68"/>
          </w:p>
        </w:tc>
        <w:tc>
          <w:tcPr>
            <w:tcW w:w="2268" w:type="dxa"/>
          </w:tcPr>
          <w:p w14:paraId="6C1B1595" w14:textId="77777777" w:rsidR="003643FB" w:rsidRPr="009B1F12" w:rsidRDefault="003643FB" w:rsidP="003643FB">
            <w:pPr>
              <w:pStyle w:val="NoSpacing"/>
              <w:numPr>
                <w:ilvl w:val="0"/>
                <w:numId w:val="1"/>
              </w:numPr>
              <w:rPr>
                <w:sz w:val="20"/>
                <w:szCs w:val="20"/>
              </w:rPr>
            </w:pPr>
            <w:r w:rsidRPr="009B1F12">
              <w:rPr>
                <w:sz w:val="20"/>
                <w:szCs w:val="20"/>
              </w:rPr>
              <w:lastRenderedPageBreak/>
              <w:t xml:space="preserve">Reflexiona sobre la importancia de la alimentación saludable y cómo esta influye en su </w:t>
            </w:r>
            <w:r w:rsidRPr="009B1F12">
              <w:rPr>
                <w:sz w:val="20"/>
                <w:szCs w:val="20"/>
              </w:rPr>
              <w:lastRenderedPageBreak/>
              <w:t>digestión y bienestar.</w:t>
            </w:r>
          </w:p>
          <w:p w14:paraId="6617E1D9" w14:textId="77777777" w:rsidR="003643FB" w:rsidRPr="009B1F12" w:rsidRDefault="003643FB" w:rsidP="003643FB">
            <w:pPr>
              <w:pStyle w:val="NoSpacing"/>
              <w:numPr>
                <w:ilvl w:val="0"/>
                <w:numId w:val="1"/>
              </w:numPr>
              <w:rPr>
                <w:sz w:val="20"/>
                <w:szCs w:val="20"/>
              </w:rPr>
            </w:pPr>
            <w:r w:rsidRPr="009B1F12">
              <w:rPr>
                <w:sz w:val="20"/>
                <w:szCs w:val="20"/>
              </w:rPr>
              <w:t>Expresa cómo cuidar el cuerpo es un acto de responsabilidad y gratitud hacia Dios.</w:t>
            </w:r>
          </w:p>
        </w:tc>
        <w:tc>
          <w:tcPr>
            <w:tcW w:w="2127" w:type="dxa"/>
          </w:tcPr>
          <w:p w14:paraId="3D403140" w14:textId="77777777" w:rsidR="003643FB" w:rsidRPr="009B1F12" w:rsidRDefault="003643FB" w:rsidP="003643FB">
            <w:pPr>
              <w:pStyle w:val="NoSpacing"/>
              <w:numPr>
                <w:ilvl w:val="0"/>
                <w:numId w:val="1"/>
              </w:numPr>
              <w:rPr>
                <w:sz w:val="20"/>
                <w:szCs w:val="20"/>
              </w:rPr>
            </w:pPr>
            <w:r w:rsidRPr="009B1F12">
              <w:rPr>
                <w:sz w:val="20"/>
                <w:szCs w:val="20"/>
              </w:rPr>
              <w:lastRenderedPageBreak/>
              <w:t xml:space="preserve">Identifica los órganos del sistema digestivo y comprende su función en el </w:t>
            </w:r>
            <w:r w:rsidRPr="009B1F12">
              <w:rPr>
                <w:sz w:val="20"/>
                <w:szCs w:val="20"/>
              </w:rPr>
              <w:lastRenderedPageBreak/>
              <w:t>proceso de la digestión, analizando la importancia de los alimentos saludables en su correcto funcionamiento.</w:t>
            </w:r>
          </w:p>
        </w:tc>
        <w:tc>
          <w:tcPr>
            <w:tcW w:w="1984" w:type="dxa"/>
          </w:tcPr>
          <w:p w14:paraId="62AE41E9" w14:textId="77777777" w:rsidR="003643FB" w:rsidRPr="009B1F12" w:rsidRDefault="003643FB" w:rsidP="003643FB">
            <w:pPr>
              <w:pStyle w:val="NoSpacing"/>
              <w:numPr>
                <w:ilvl w:val="0"/>
                <w:numId w:val="1"/>
              </w:numPr>
              <w:rPr>
                <w:sz w:val="20"/>
                <w:szCs w:val="20"/>
              </w:rPr>
            </w:pPr>
            <w:r w:rsidRPr="009B1F12">
              <w:rPr>
                <w:sz w:val="20"/>
                <w:szCs w:val="20"/>
              </w:rPr>
              <w:lastRenderedPageBreak/>
              <w:t xml:space="preserve">Explica, con sus propias palabras, cómo funcionan los órganos </w:t>
            </w:r>
            <w:r w:rsidRPr="009B1F12">
              <w:rPr>
                <w:sz w:val="20"/>
                <w:szCs w:val="20"/>
              </w:rPr>
              <w:lastRenderedPageBreak/>
              <w:t>digestivos y cómo la comida se transforma en energía.</w:t>
            </w:r>
          </w:p>
          <w:p w14:paraId="5223636E" w14:textId="77777777" w:rsidR="003643FB" w:rsidRPr="009B1F12" w:rsidRDefault="003643FB" w:rsidP="003643FB">
            <w:pPr>
              <w:pStyle w:val="NoSpacing"/>
              <w:numPr>
                <w:ilvl w:val="0"/>
                <w:numId w:val="1"/>
              </w:numPr>
              <w:rPr>
                <w:sz w:val="20"/>
                <w:szCs w:val="20"/>
              </w:rPr>
            </w:pPr>
            <w:r>
              <w:rPr>
                <w:sz w:val="20"/>
                <w:szCs w:val="20"/>
              </w:rPr>
              <w:t>Menciona algunas enfermedades del sistema digestivo causadas por malos hábitos de higiene o alimentación no saludable.</w:t>
            </w:r>
          </w:p>
        </w:tc>
        <w:tc>
          <w:tcPr>
            <w:tcW w:w="2415" w:type="dxa"/>
          </w:tcPr>
          <w:p w14:paraId="32AA605B" w14:textId="77777777" w:rsidR="003643FB" w:rsidRDefault="003643FB" w:rsidP="003643FB">
            <w:pPr>
              <w:pStyle w:val="NoSpacing"/>
              <w:numPr>
                <w:ilvl w:val="0"/>
                <w:numId w:val="1"/>
              </w:numPr>
              <w:rPr>
                <w:sz w:val="20"/>
                <w:szCs w:val="20"/>
              </w:rPr>
            </w:pPr>
            <w:r w:rsidRPr="009B1F12">
              <w:rPr>
                <w:sz w:val="20"/>
                <w:szCs w:val="20"/>
              </w:rPr>
              <w:lastRenderedPageBreak/>
              <w:t xml:space="preserve">Crea una historia o dibujo sobre un </w:t>
            </w:r>
            <w:r>
              <w:rPr>
                <w:sz w:val="20"/>
                <w:szCs w:val="20"/>
              </w:rPr>
              <w:t>«</w:t>
            </w:r>
            <w:r w:rsidRPr="009B1F12">
              <w:rPr>
                <w:sz w:val="20"/>
                <w:szCs w:val="20"/>
              </w:rPr>
              <w:t>viaje</w:t>
            </w:r>
            <w:r>
              <w:rPr>
                <w:sz w:val="20"/>
                <w:szCs w:val="20"/>
              </w:rPr>
              <w:t>»</w:t>
            </w:r>
            <w:r w:rsidRPr="009B1F12">
              <w:rPr>
                <w:sz w:val="20"/>
                <w:szCs w:val="20"/>
              </w:rPr>
              <w:t xml:space="preserve"> de los alimentos a través del sistema </w:t>
            </w:r>
            <w:r w:rsidRPr="009B1F12">
              <w:rPr>
                <w:sz w:val="20"/>
                <w:szCs w:val="20"/>
              </w:rPr>
              <w:lastRenderedPageBreak/>
              <w:t>digestivo, destacando la importancia de una buena alimentación.</w:t>
            </w:r>
          </w:p>
          <w:p w14:paraId="4D3F6464" w14:textId="77777777" w:rsidR="003643FB" w:rsidRPr="009B1F12" w:rsidRDefault="003643FB" w:rsidP="003643FB">
            <w:pPr>
              <w:pStyle w:val="NoSpacing"/>
              <w:numPr>
                <w:ilvl w:val="0"/>
                <w:numId w:val="1"/>
              </w:numPr>
              <w:rPr>
                <w:sz w:val="20"/>
                <w:szCs w:val="20"/>
              </w:rPr>
            </w:pPr>
            <w:r w:rsidRPr="009B1F12">
              <w:rPr>
                <w:sz w:val="20"/>
                <w:szCs w:val="20"/>
              </w:rPr>
              <w:t>Diseña un cartel o folleto con consejos para cuidar el sistema digestivo, basado</w:t>
            </w:r>
            <w:r>
              <w:rPr>
                <w:sz w:val="20"/>
                <w:szCs w:val="20"/>
              </w:rPr>
              <w:t>s</w:t>
            </w:r>
            <w:r w:rsidRPr="009B1F12">
              <w:rPr>
                <w:sz w:val="20"/>
                <w:szCs w:val="20"/>
              </w:rPr>
              <w:t xml:space="preserve"> en los principios que siguió Daniel en su alimentación.</w:t>
            </w:r>
          </w:p>
          <w:p w14:paraId="13FB284C" w14:textId="77777777" w:rsidR="003643FB" w:rsidRPr="009B1F12" w:rsidRDefault="003643FB" w:rsidP="009B1F12">
            <w:pPr>
              <w:pStyle w:val="NoSpacing"/>
              <w:ind w:left="360"/>
              <w:rPr>
                <w:sz w:val="20"/>
                <w:szCs w:val="20"/>
              </w:rPr>
            </w:pPr>
          </w:p>
        </w:tc>
      </w:tr>
      <w:tr w:rsidR="003643FB" w:rsidRPr="004F69D3" w14:paraId="698ED0E4" w14:textId="77777777" w:rsidTr="00437D12">
        <w:trPr>
          <w:trHeight w:val="386"/>
        </w:trPr>
        <w:tc>
          <w:tcPr>
            <w:tcW w:w="2263" w:type="dxa"/>
          </w:tcPr>
          <w:p w14:paraId="7C5F105E" w14:textId="77777777" w:rsidR="003643FB" w:rsidRPr="006A443F" w:rsidRDefault="003643FB" w:rsidP="003643FB">
            <w:pPr>
              <w:pStyle w:val="NoSpacing"/>
              <w:numPr>
                <w:ilvl w:val="0"/>
                <w:numId w:val="883"/>
              </w:numPr>
              <w:rPr>
                <w:b/>
                <w:bCs/>
                <w:sz w:val="20"/>
                <w:szCs w:val="20"/>
              </w:rPr>
            </w:pPr>
            <w:bookmarkStart w:id="69" w:name="_Hlk192080834"/>
            <w:r w:rsidRPr="006A443F">
              <w:rPr>
                <w:b/>
                <w:bCs/>
                <w:sz w:val="20"/>
                <w:szCs w:val="20"/>
              </w:rPr>
              <w:lastRenderedPageBreak/>
              <w:t>Ju</w:t>
            </w:r>
            <w:r>
              <w:rPr>
                <w:b/>
                <w:bCs/>
                <w:sz w:val="20"/>
                <w:szCs w:val="20"/>
              </w:rPr>
              <w:t>ego</w:t>
            </w:r>
            <w:r w:rsidRPr="006A443F">
              <w:rPr>
                <w:b/>
                <w:bCs/>
                <w:sz w:val="20"/>
                <w:szCs w:val="20"/>
              </w:rPr>
              <w:t xml:space="preserve"> con las letras</w:t>
            </w:r>
          </w:p>
          <w:p w14:paraId="6603D15E" w14:textId="77777777" w:rsidR="003643FB" w:rsidRPr="006A443F" w:rsidRDefault="003643FB" w:rsidP="003643FB">
            <w:pPr>
              <w:pStyle w:val="NoSpacing"/>
              <w:numPr>
                <w:ilvl w:val="0"/>
                <w:numId w:val="1"/>
              </w:numPr>
              <w:rPr>
                <w:sz w:val="20"/>
                <w:szCs w:val="20"/>
              </w:rPr>
            </w:pPr>
            <w:r w:rsidRPr="006A443F">
              <w:rPr>
                <w:sz w:val="20"/>
                <w:szCs w:val="20"/>
              </w:rPr>
              <w:t xml:space="preserve">Fonemas </w:t>
            </w:r>
            <w:r>
              <w:rPr>
                <w:sz w:val="20"/>
                <w:szCs w:val="20"/>
              </w:rPr>
              <w:t>/</w:t>
            </w:r>
            <w:r w:rsidRPr="006A443F">
              <w:rPr>
                <w:sz w:val="20"/>
                <w:szCs w:val="20"/>
              </w:rPr>
              <w:t>ll</w:t>
            </w:r>
            <w:r>
              <w:rPr>
                <w:sz w:val="20"/>
                <w:szCs w:val="20"/>
              </w:rPr>
              <w:t>/</w:t>
            </w:r>
            <w:r w:rsidRPr="006A443F">
              <w:rPr>
                <w:sz w:val="20"/>
                <w:szCs w:val="20"/>
              </w:rPr>
              <w:t xml:space="preserve">, </w:t>
            </w:r>
            <w:r>
              <w:rPr>
                <w:sz w:val="20"/>
                <w:szCs w:val="20"/>
              </w:rPr>
              <w:t>/</w:t>
            </w:r>
            <w:r w:rsidRPr="006A443F">
              <w:rPr>
                <w:sz w:val="20"/>
                <w:szCs w:val="20"/>
              </w:rPr>
              <w:t>ñ</w:t>
            </w:r>
            <w:r>
              <w:rPr>
                <w:sz w:val="20"/>
                <w:szCs w:val="20"/>
              </w:rPr>
              <w:t>/</w:t>
            </w:r>
            <w:r w:rsidRPr="006A443F">
              <w:rPr>
                <w:sz w:val="20"/>
                <w:szCs w:val="20"/>
              </w:rPr>
              <w:t>,</w:t>
            </w:r>
            <w:r>
              <w:rPr>
                <w:sz w:val="20"/>
                <w:szCs w:val="20"/>
              </w:rPr>
              <w:t xml:space="preserve"> /</w:t>
            </w:r>
            <w:r w:rsidRPr="006A443F">
              <w:rPr>
                <w:sz w:val="20"/>
                <w:szCs w:val="20"/>
              </w:rPr>
              <w:t>ch</w:t>
            </w:r>
            <w:r>
              <w:rPr>
                <w:sz w:val="20"/>
                <w:szCs w:val="20"/>
              </w:rPr>
              <w:t>/.</w:t>
            </w:r>
          </w:p>
          <w:p w14:paraId="3B8400A7" w14:textId="77777777" w:rsidR="003643FB" w:rsidRPr="00437D12" w:rsidRDefault="003643FB" w:rsidP="003643FB">
            <w:pPr>
              <w:pStyle w:val="NoSpacing"/>
              <w:numPr>
                <w:ilvl w:val="0"/>
                <w:numId w:val="1"/>
              </w:numPr>
              <w:rPr>
                <w:b/>
                <w:bCs/>
                <w:sz w:val="20"/>
                <w:szCs w:val="20"/>
              </w:rPr>
            </w:pPr>
            <w:r w:rsidRPr="006A443F">
              <w:rPr>
                <w:sz w:val="20"/>
                <w:szCs w:val="20"/>
              </w:rPr>
              <w:t>Articulación</w:t>
            </w:r>
            <w:r w:rsidRPr="00437D12">
              <w:rPr>
                <w:b/>
                <w:bCs/>
                <w:sz w:val="20"/>
                <w:szCs w:val="20"/>
              </w:rPr>
              <w:t xml:space="preserve"> </w:t>
            </w:r>
            <w:r w:rsidRPr="006A443F">
              <w:rPr>
                <w:sz w:val="20"/>
                <w:szCs w:val="20"/>
              </w:rPr>
              <w:t>correcta de cada fonema</w:t>
            </w:r>
            <w:r>
              <w:rPr>
                <w:sz w:val="20"/>
                <w:szCs w:val="20"/>
              </w:rPr>
              <w:t>.</w:t>
            </w:r>
          </w:p>
          <w:p w14:paraId="5219EA06" w14:textId="77777777" w:rsidR="003643FB" w:rsidRPr="00437D12" w:rsidRDefault="003643FB" w:rsidP="003643FB">
            <w:pPr>
              <w:pStyle w:val="NoSpacing"/>
              <w:numPr>
                <w:ilvl w:val="0"/>
                <w:numId w:val="1"/>
              </w:numPr>
              <w:rPr>
                <w:sz w:val="20"/>
                <w:szCs w:val="20"/>
              </w:rPr>
            </w:pPr>
            <w:r w:rsidRPr="00437D12">
              <w:rPr>
                <w:sz w:val="20"/>
                <w:szCs w:val="20"/>
              </w:rPr>
              <w:t>Reconocimiento de grafía-fonema</w:t>
            </w:r>
            <w:r>
              <w:rPr>
                <w:sz w:val="20"/>
                <w:szCs w:val="20"/>
              </w:rPr>
              <w:t>.</w:t>
            </w:r>
          </w:p>
          <w:p w14:paraId="4733BC79" w14:textId="77777777" w:rsidR="003643FB" w:rsidRPr="00437D12" w:rsidRDefault="003643FB" w:rsidP="003643FB">
            <w:pPr>
              <w:pStyle w:val="NoSpacing"/>
              <w:numPr>
                <w:ilvl w:val="0"/>
                <w:numId w:val="1"/>
              </w:numPr>
              <w:rPr>
                <w:sz w:val="20"/>
                <w:szCs w:val="20"/>
              </w:rPr>
            </w:pPr>
            <w:r w:rsidRPr="00437D12">
              <w:rPr>
                <w:sz w:val="20"/>
                <w:szCs w:val="20"/>
              </w:rPr>
              <w:t>Asociación de fonema inicial con la imagen</w:t>
            </w:r>
            <w:r>
              <w:rPr>
                <w:sz w:val="20"/>
                <w:szCs w:val="20"/>
              </w:rPr>
              <w:t>.</w:t>
            </w:r>
          </w:p>
          <w:p w14:paraId="26D2550F" w14:textId="77777777" w:rsidR="003643FB" w:rsidRPr="00437D12" w:rsidRDefault="003643FB" w:rsidP="003643FB">
            <w:pPr>
              <w:pStyle w:val="NoSpacing"/>
              <w:numPr>
                <w:ilvl w:val="0"/>
                <w:numId w:val="1"/>
              </w:numPr>
              <w:rPr>
                <w:sz w:val="20"/>
                <w:szCs w:val="20"/>
              </w:rPr>
            </w:pPr>
            <w:r w:rsidRPr="00437D12">
              <w:rPr>
                <w:sz w:val="20"/>
                <w:szCs w:val="20"/>
              </w:rPr>
              <w:t>Asociación de imágenes con palabras que inician con cada sílaba</w:t>
            </w:r>
            <w:r>
              <w:rPr>
                <w:sz w:val="20"/>
                <w:szCs w:val="20"/>
              </w:rPr>
              <w:t>.</w:t>
            </w:r>
          </w:p>
          <w:p w14:paraId="6E15F7E3" w14:textId="77777777" w:rsidR="003643FB" w:rsidRPr="00437D12" w:rsidRDefault="003643FB" w:rsidP="003643FB">
            <w:pPr>
              <w:pStyle w:val="NoSpacing"/>
              <w:numPr>
                <w:ilvl w:val="0"/>
                <w:numId w:val="1"/>
              </w:numPr>
              <w:rPr>
                <w:sz w:val="20"/>
                <w:szCs w:val="20"/>
              </w:rPr>
            </w:pPr>
            <w:r w:rsidRPr="00437D12">
              <w:rPr>
                <w:sz w:val="20"/>
                <w:szCs w:val="20"/>
              </w:rPr>
              <w:t>Diferenciación de sílabas</w:t>
            </w:r>
            <w:r>
              <w:rPr>
                <w:sz w:val="20"/>
                <w:szCs w:val="20"/>
              </w:rPr>
              <w:t>.</w:t>
            </w:r>
          </w:p>
          <w:p w14:paraId="5BD3BEB1" w14:textId="77777777" w:rsidR="003643FB" w:rsidRPr="00437D12" w:rsidRDefault="003643FB" w:rsidP="003643FB">
            <w:pPr>
              <w:pStyle w:val="NoSpacing"/>
              <w:numPr>
                <w:ilvl w:val="0"/>
                <w:numId w:val="1"/>
              </w:numPr>
              <w:rPr>
                <w:sz w:val="20"/>
                <w:szCs w:val="20"/>
              </w:rPr>
            </w:pPr>
            <w:r w:rsidRPr="00437D12">
              <w:rPr>
                <w:sz w:val="20"/>
                <w:szCs w:val="20"/>
              </w:rPr>
              <w:t>Segmentación de sílabas y palabras</w:t>
            </w:r>
            <w:r>
              <w:rPr>
                <w:sz w:val="20"/>
                <w:szCs w:val="20"/>
              </w:rPr>
              <w:t>.</w:t>
            </w:r>
          </w:p>
          <w:p w14:paraId="65477679" w14:textId="77777777" w:rsidR="003643FB" w:rsidRPr="00437D12" w:rsidRDefault="003643FB" w:rsidP="003643FB">
            <w:pPr>
              <w:pStyle w:val="NoSpacing"/>
              <w:numPr>
                <w:ilvl w:val="0"/>
                <w:numId w:val="1"/>
              </w:numPr>
              <w:rPr>
                <w:sz w:val="20"/>
                <w:szCs w:val="20"/>
              </w:rPr>
            </w:pPr>
            <w:r w:rsidRPr="00437D12">
              <w:rPr>
                <w:sz w:val="20"/>
                <w:szCs w:val="20"/>
              </w:rPr>
              <w:t>Discriminación auditiva: sonidos de diferentes medios de comunicación</w:t>
            </w:r>
            <w:r>
              <w:rPr>
                <w:sz w:val="20"/>
                <w:szCs w:val="20"/>
              </w:rPr>
              <w:t>.</w:t>
            </w:r>
          </w:p>
          <w:p w14:paraId="0198E890" w14:textId="77777777" w:rsidR="003643FB" w:rsidRPr="00437D12" w:rsidRDefault="003643FB" w:rsidP="003643FB">
            <w:pPr>
              <w:pStyle w:val="NoSpacing"/>
              <w:numPr>
                <w:ilvl w:val="0"/>
                <w:numId w:val="1"/>
              </w:numPr>
              <w:rPr>
                <w:sz w:val="20"/>
                <w:szCs w:val="20"/>
              </w:rPr>
            </w:pPr>
            <w:r w:rsidRPr="00437D12">
              <w:rPr>
                <w:sz w:val="20"/>
                <w:szCs w:val="20"/>
              </w:rPr>
              <w:t>Formación de palabras</w:t>
            </w:r>
            <w:r>
              <w:rPr>
                <w:sz w:val="20"/>
                <w:szCs w:val="20"/>
              </w:rPr>
              <w:t>.</w:t>
            </w:r>
          </w:p>
          <w:p w14:paraId="621E7F4D" w14:textId="77777777" w:rsidR="003643FB" w:rsidRPr="00437D12" w:rsidRDefault="003643FB" w:rsidP="003643FB">
            <w:pPr>
              <w:pStyle w:val="NoSpacing"/>
              <w:numPr>
                <w:ilvl w:val="0"/>
                <w:numId w:val="1"/>
              </w:numPr>
              <w:rPr>
                <w:sz w:val="20"/>
                <w:szCs w:val="20"/>
              </w:rPr>
            </w:pPr>
            <w:r w:rsidRPr="00437D12">
              <w:rPr>
                <w:sz w:val="20"/>
                <w:szCs w:val="20"/>
              </w:rPr>
              <w:t>Formación de oraciones sencillas.</w:t>
            </w:r>
            <w:bookmarkEnd w:id="69"/>
          </w:p>
        </w:tc>
        <w:tc>
          <w:tcPr>
            <w:tcW w:w="2268" w:type="dxa"/>
          </w:tcPr>
          <w:p w14:paraId="4706A682" w14:textId="77777777" w:rsidR="003643FB" w:rsidRPr="00437D12" w:rsidRDefault="003643FB" w:rsidP="003643FB">
            <w:pPr>
              <w:pStyle w:val="NoSpacing"/>
              <w:numPr>
                <w:ilvl w:val="0"/>
                <w:numId w:val="1"/>
              </w:numPr>
              <w:rPr>
                <w:sz w:val="20"/>
                <w:szCs w:val="20"/>
              </w:rPr>
            </w:pPr>
            <w:r w:rsidRPr="00437D12">
              <w:rPr>
                <w:sz w:val="20"/>
                <w:szCs w:val="20"/>
              </w:rPr>
              <w:t>Disfruta juegos de sonidos y palabras</w:t>
            </w:r>
            <w:r>
              <w:rPr>
                <w:sz w:val="20"/>
                <w:szCs w:val="20"/>
              </w:rPr>
              <w:t>,</w:t>
            </w:r>
            <w:r w:rsidRPr="00437D12">
              <w:rPr>
                <w:sz w:val="20"/>
                <w:szCs w:val="20"/>
              </w:rPr>
              <w:t xml:space="preserve"> que le permiten identificar y pronunciar correctamente los fonemas </w:t>
            </w:r>
            <w:r>
              <w:rPr>
                <w:sz w:val="20"/>
                <w:szCs w:val="20"/>
              </w:rPr>
              <w:t>/</w:t>
            </w:r>
            <w:r w:rsidRPr="006A443F">
              <w:rPr>
                <w:sz w:val="20"/>
                <w:szCs w:val="20"/>
              </w:rPr>
              <w:t>ll</w:t>
            </w:r>
            <w:r>
              <w:rPr>
                <w:sz w:val="20"/>
                <w:szCs w:val="20"/>
              </w:rPr>
              <w:t>/</w:t>
            </w:r>
            <w:r w:rsidRPr="006A443F">
              <w:rPr>
                <w:sz w:val="20"/>
                <w:szCs w:val="20"/>
              </w:rPr>
              <w:t xml:space="preserve">, </w:t>
            </w:r>
            <w:r>
              <w:rPr>
                <w:sz w:val="20"/>
                <w:szCs w:val="20"/>
              </w:rPr>
              <w:t>/</w:t>
            </w:r>
            <w:r w:rsidRPr="006A443F">
              <w:rPr>
                <w:sz w:val="20"/>
                <w:szCs w:val="20"/>
              </w:rPr>
              <w:t>ñ</w:t>
            </w:r>
            <w:r>
              <w:rPr>
                <w:sz w:val="20"/>
                <w:szCs w:val="20"/>
              </w:rPr>
              <w:t>/</w:t>
            </w:r>
            <w:r w:rsidRPr="006A443F">
              <w:rPr>
                <w:sz w:val="20"/>
                <w:szCs w:val="20"/>
              </w:rPr>
              <w:t>,</w:t>
            </w:r>
            <w:r>
              <w:rPr>
                <w:sz w:val="20"/>
                <w:szCs w:val="20"/>
              </w:rPr>
              <w:t xml:space="preserve"> /</w:t>
            </w:r>
            <w:r w:rsidRPr="006A443F">
              <w:rPr>
                <w:sz w:val="20"/>
                <w:szCs w:val="20"/>
              </w:rPr>
              <w:t>ch</w:t>
            </w:r>
            <w:r>
              <w:rPr>
                <w:sz w:val="20"/>
                <w:szCs w:val="20"/>
              </w:rPr>
              <w:t>/.</w:t>
            </w:r>
          </w:p>
          <w:p w14:paraId="652E9FFE" w14:textId="77777777" w:rsidR="003643FB" w:rsidRPr="00437D12" w:rsidRDefault="003643FB" w:rsidP="003643FB">
            <w:pPr>
              <w:pStyle w:val="NoSpacing"/>
              <w:numPr>
                <w:ilvl w:val="0"/>
                <w:numId w:val="1"/>
              </w:numPr>
              <w:rPr>
                <w:sz w:val="20"/>
                <w:szCs w:val="20"/>
              </w:rPr>
            </w:pPr>
            <w:r w:rsidRPr="00437D12">
              <w:rPr>
                <w:sz w:val="20"/>
                <w:szCs w:val="20"/>
              </w:rPr>
              <w:t>Se siente motivado a participar en actividades de expresión oral, respetando turnos y escuchando a sus compañeros.</w:t>
            </w:r>
          </w:p>
          <w:p w14:paraId="48BCBA26" w14:textId="77777777" w:rsidR="003643FB" w:rsidRPr="00437D12" w:rsidRDefault="003643FB" w:rsidP="00437D12">
            <w:pPr>
              <w:pStyle w:val="NoSpacing"/>
              <w:ind w:left="360"/>
              <w:rPr>
                <w:sz w:val="20"/>
                <w:szCs w:val="20"/>
              </w:rPr>
            </w:pPr>
          </w:p>
        </w:tc>
        <w:tc>
          <w:tcPr>
            <w:tcW w:w="2127" w:type="dxa"/>
          </w:tcPr>
          <w:p w14:paraId="0B3E2CB5" w14:textId="77777777" w:rsidR="003643FB" w:rsidRPr="00437D12" w:rsidRDefault="003643FB" w:rsidP="003643FB">
            <w:pPr>
              <w:pStyle w:val="NoSpacing"/>
              <w:numPr>
                <w:ilvl w:val="0"/>
                <w:numId w:val="1"/>
              </w:numPr>
              <w:rPr>
                <w:sz w:val="20"/>
                <w:szCs w:val="20"/>
              </w:rPr>
            </w:pPr>
            <w:r w:rsidRPr="00437D12">
              <w:rPr>
                <w:sz w:val="20"/>
                <w:szCs w:val="20"/>
              </w:rPr>
              <w:t xml:space="preserve">Identifica y diferencia los fonemas </w:t>
            </w:r>
            <w:r>
              <w:rPr>
                <w:sz w:val="20"/>
                <w:szCs w:val="20"/>
              </w:rPr>
              <w:t>/</w:t>
            </w:r>
            <w:r w:rsidRPr="006A443F">
              <w:rPr>
                <w:sz w:val="20"/>
                <w:szCs w:val="20"/>
              </w:rPr>
              <w:t>ll</w:t>
            </w:r>
            <w:r>
              <w:rPr>
                <w:sz w:val="20"/>
                <w:szCs w:val="20"/>
              </w:rPr>
              <w:t>/</w:t>
            </w:r>
            <w:r w:rsidRPr="006A443F">
              <w:rPr>
                <w:sz w:val="20"/>
                <w:szCs w:val="20"/>
              </w:rPr>
              <w:t xml:space="preserve">, </w:t>
            </w:r>
            <w:r>
              <w:rPr>
                <w:sz w:val="20"/>
                <w:szCs w:val="20"/>
              </w:rPr>
              <w:t>/</w:t>
            </w:r>
            <w:r w:rsidRPr="006A443F">
              <w:rPr>
                <w:sz w:val="20"/>
                <w:szCs w:val="20"/>
              </w:rPr>
              <w:t>ñ</w:t>
            </w:r>
            <w:r>
              <w:rPr>
                <w:sz w:val="20"/>
                <w:szCs w:val="20"/>
              </w:rPr>
              <w:t>/</w:t>
            </w:r>
            <w:r w:rsidRPr="006A443F">
              <w:rPr>
                <w:sz w:val="20"/>
                <w:szCs w:val="20"/>
              </w:rPr>
              <w:t>,</w:t>
            </w:r>
            <w:r>
              <w:rPr>
                <w:sz w:val="20"/>
                <w:szCs w:val="20"/>
              </w:rPr>
              <w:t xml:space="preserve"> /</w:t>
            </w:r>
            <w:r w:rsidRPr="006A443F">
              <w:rPr>
                <w:sz w:val="20"/>
                <w:szCs w:val="20"/>
              </w:rPr>
              <w:t>ch</w:t>
            </w:r>
            <w:r>
              <w:rPr>
                <w:sz w:val="20"/>
                <w:szCs w:val="20"/>
              </w:rPr>
              <w:t xml:space="preserve">/ </w:t>
            </w:r>
            <w:r w:rsidRPr="00437D12">
              <w:rPr>
                <w:sz w:val="20"/>
                <w:szCs w:val="20"/>
              </w:rPr>
              <w:t>asociándolos con su correspondiente grafía y con palabras que los contienen.</w:t>
            </w:r>
          </w:p>
          <w:p w14:paraId="6B45DA9E" w14:textId="77777777" w:rsidR="003643FB" w:rsidRPr="00437D12" w:rsidRDefault="003643FB" w:rsidP="003643FB">
            <w:pPr>
              <w:pStyle w:val="NoSpacing"/>
              <w:numPr>
                <w:ilvl w:val="0"/>
                <w:numId w:val="1"/>
              </w:numPr>
              <w:rPr>
                <w:sz w:val="20"/>
                <w:szCs w:val="20"/>
              </w:rPr>
            </w:pPr>
            <w:r>
              <w:rPr>
                <w:sz w:val="20"/>
                <w:szCs w:val="20"/>
              </w:rPr>
              <w:t xml:space="preserve">Lee </w:t>
            </w:r>
            <w:r w:rsidRPr="00437D12">
              <w:rPr>
                <w:sz w:val="20"/>
                <w:szCs w:val="20"/>
              </w:rPr>
              <w:t>imágenes con palabras que contienen estos fonemas y los segmenta en sílabas.</w:t>
            </w:r>
          </w:p>
          <w:p w14:paraId="71E0C872" w14:textId="77777777" w:rsidR="003643FB" w:rsidRPr="00437D12" w:rsidRDefault="003643FB" w:rsidP="003643FB">
            <w:pPr>
              <w:pStyle w:val="NoSpacing"/>
              <w:numPr>
                <w:ilvl w:val="0"/>
                <w:numId w:val="1"/>
              </w:numPr>
              <w:rPr>
                <w:sz w:val="20"/>
                <w:szCs w:val="20"/>
              </w:rPr>
            </w:pPr>
            <w:r w:rsidRPr="00437D12">
              <w:rPr>
                <w:sz w:val="20"/>
                <w:szCs w:val="20"/>
              </w:rPr>
              <w:t>Diferencia palabras que tienen los fonemas trabajados de aquellas que no los contienen.</w:t>
            </w:r>
          </w:p>
          <w:p w14:paraId="5776B094" w14:textId="77777777" w:rsidR="003643FB" w:rsidRPr="00437D12" w:rsidRDefault="003643FB" w:rsidP="00437D12">
            <w:pPr>
              <w:pStyle w:val="NoSpacing"/>
              <w:rPr>
                <w:sz w:val="20"/>
                <w:szCs w:val="20"/>
              </w:rPr>
            </w:pPr>
          </w:p>
          <w:p w14:paraId="7F60FEA5" w14:textId="77777777" w:rsidR="003643FB" w:rsidRPr="00437D12" w:rsidRDefault="003643FB" w:rsidP="00481367">
            <w:pPr>
              <w:pStyle w:val="NoSpacing"/>
              <w:ind w:left="360"/>
              <w:rPr>
                <w:sz w:val="20"/>
                <w:szCs w:val="20"/>
              </w:rPr>
            </w:pPr>
          </w:p>
        </w:tc>
        <w:tc>
          <w:tcPr>
            <w:tcW w:w="1984" w:type="dxa"/>
          </w:tcPr>
          <w:p w14:paraId="4715FAD3" w14:textId="77777777" w:rsidR="003643FB" w:rsidRPr="00437D12" w:rsidRDefault="003643FB" w:rsidP="003643FB">
            <w:pPr>
              <w:pStyle w:val="NoSpacing"/>
              <w:numPr>
                <w:ilvl w:val="0"/>
                <w:numId w:val="1"/>
              </w:numPr>
              <w:rPr>
                <w:sz w:val="20"/>
                <w:szCs w:val="20"/>
              </w:rPr>
            </w:pPr>
            <w:r w:rsidRPr="00437D12">
              <w:rPr>
                <w:sz w:val="20"/>
                <w:szCs w:val="20"/>
              </w:rPr>
              <w:t xml:space="preserve">Articula correctamente las palabras con </w:t>
            </w:r>
            <w:r w:rsidRPr="00701AC1">
              <w:rPr>
                <w:b/>
                <w:bCs/>
                <w:sz w:val="20"/>
                <w:szCs w:val="20"/>
              </w:rPr>
              <w:t>ll, ñ, ch</w:t>
            </w:r>
            <w:r w:rsidRPr="00437D12">
              <w:rPr>
                <w:sz w:val="20"/>
                <w:szCs w:val="20"/>
              </w:rPr>
              <w:t>, enfatizando su pronunciación.</w:t>
            </w:r>
          </w:p>
          <w:p w14:paraId="3144464C" w14:textId="77777777" w:rsidR="003643FB" w:rsidRPr="00437D12" w:rsidRDefault="003643FB" w:rsidP="003643FB">
            <w:pPr>
              <w:pStyle w:val="NoSpacing"/>
              <w:numPr>
                <w:ilvl w:val="0"/>
                <w:numId w:val="1"/>
              </w:numPr>
              <w:rPr>
                <w:sz w:val="20"/>
                <w:szCs w:val="20"/>
              </w:rPr>
            </w:pPr>
            <w:r w:rsidRPr="00437D12">
              <w:rPr>
                <w:sz w:val="20"/>
                <w:szCs w:val="20"/>
              </w:rPr>
              <w:t>Forma palabras al combinar sílabas con los fonemas trabajados.</w:t>
            </w:r>
          </w:p>
          <w:p w14:paraId="23499CB1" w14:textId="77777777" w:rsidR="003643FB" w:rsidRPr="004F69D3" w:rsidRDefault="003643FB" w:rsidP="00437D12">
            <w:pPr>
              <w:pStyle w:val="NoSpacing"/>
              <w:ind w:left="360"/>
              <w:rPr>
                <w:sz w:val="20"/>
                <w:szCs w:val="20"/>
              </w:rPr>
            </w:pPr>
            <w:r>
              <w:rPr>
                <w:sz w:val="20"/>
                <w:szCs w:val="20"/>
              </w:rPr>
              <w:t>S</w:t>
            </w:r>
            <w:r w:rsidRPr="00437D12">
              <w:rPr>
                <w:sz w:val="20"/>
                <w:szCs w:val="20"/>
              </w:rPr>
              <w:t xml:space="preserve">egmenta palabras con los fonemas </w:t>
            </w:r>
            <w:r>
              <w:rPr>
                <w:sz w:val="20"/>
                <w:szCs w:val="20"/>
              </w:rPr>
              <w:t>/</w:t>
            </w:r>
            <w:r w:rsidRPr="006A443F">
              <w:rPr>
                <w:sz w:val="20"/>
                <w:szCs w:val="20"/>
              </w:rPr>
              <w:t>ll</w:t>
            </w:r>
            <w:r>
              <w:rPr>
                <w:sz w:val="20"/>
                <w:szCs w:val="20"/>
              </w:rPr>
              <w:t>/</w:t>
            </w:r>
            <w:r w:rsidRPr="006A443F">
              <w:rPr>
                <w:sz w:val="20"/>
                <w:szCs w:val="20"/>
              </w:rPr>
              <w:t xml:space="preserve">, </w:t>
            </w:r>
            <w:r>
              <w:rPr>
                <w:sz w:val="20"/>
                <w:szCs w:val="20"/>
              </w:rPr>
              <w:t>/</w:t>
            </w:r>
            <w:r w:rsidRPr="006A443F">
              <w:rPr>
                <w:sz w:val="20"/>
                <w:szCs w:val="20"/>
              </w:rPr>
              <w:t>ñ</w:t>
            </w:r>
            <w:r>
              <w:rPr>
                <w:sz w:val="20"/>
                <w:szCs w:val="20"/>
              </w:rPr>
              <w:t>/</w:t>
            </w:r>
            <w:r w:rsidRPr="006A443F">
              <w:rPr>
                <w:sz w:val="20"/>
                <w:szCs w:val="20"/>
              </w:rPr>
              <w:t>,</w:t>
            </w:r>
            <w:r>
              <w:rPr>
                <w:sz w:val="20"/>
                <w:szCs w:val="20"/>
              </w:rPr>
              <w:t xml:space="preserve"> /</w:t>
            </w:r>
            <w:r w:rsidRPr="006A443F">
              <w:rPr>
                <w:sz w:val="20"/>
                <w:szCs w:val="20"/>
              </w:rPr>
              <w:t>ch</w:t>
            </w:r>
            <w:r>
              <w:rPr>
                <w:sz w:val="20"/>
                <w:szCs w:val="20"/>
              </w:rPr>
              <w:t xml:space="preserve">/. </w:t>
            </w:r>
            <w:r w:rsidRPr="00437D12">
              <w:rPr>
                <w:sz w:val="20"/>
                <w:szCs w:val="20"/>
              </w:rPr>
              <w:t xml:space="preserve">Crea oraciones cortas con palabras que incluyen los fonemas </w:t>
            </w:r>
            <w:r>
              <w:rPr>
                <w:sz w:val="20"/>
                <w:szCs w:val="20"/>
              </w:rPr>
              <w:t>/</w:t>
            </w:r>
            <w:r w:rsidRPr="006A443F">
              <w:rPr>
                <w:sz w:val="20"/>
                <w:szCs w:val="20"/>
              </w:rPr>
              <w:t>ll</w:t>
            </w:r>
            <w:r>
              <w:rPr>
                <w:sz w:val="20"/>
                <w:szCs w:val="20"/>
              </w:rPr>
              <w:t>/</w:t>
            </w:r>
            <w:r w:rsidRPr="006A443F">
              <w:rPr>
                <w:sz w:val="20"/>
                <w:szCs w:val="20"/>
              </w:rPr>
              <w:t xml:space="preserve">, </w:t>
            </w:r>
            <w:r>
              <w:rPr>
                <w:sz w:val="20"/>
                <w:szCs w:val="20"/>
              </w:rPr>
              <w:t>/</w:t>
            </w:r>
            <w:r w:rsidRPr="006A443F">
              <w:rPr>
                <w:sz w:val="20"/>
                <w:szCs w:val="20"/>
              </w:rPr>
              <w:t>ñ</w:t>
            </w:r>
            <w:r>
              <w:rPr>
                <w:sz w:val="20"/>
                <w:szCs w:val="20"/>
              </w:rPr>
              <w:t>/</w:t>
            </w:r>
            <w:r w:rsidRPr="006A443F">
              <w:rPr>
                <w:sz w:val="20"/>
                <w:szCs w:val="20"/>
              </w:rPr>
              <w:t>,</w:t>
            </w:r>
            <w:r>
              <w:rPr>
                <w:sz w:val="20"/>
                <w:szCs w:val="20"/>
              </w:rPr>
              <w:t xml:space="preserve"> /</w:t>
            </w:r>
            <w:r w:rsidRPr="006A443F">
              <w:rPr>
                <w:sz w:val="20"/>
                <w:szCs w:val="20"/>
              </w:rPr>
              <w:t>ch</w:t>
            </w:r>
            <w:r>
              <w:rPr>
                <w:sz w:val="20"/>
                <w:szCs w:val="20"/>
              </w:rPr>
              <w:t>/.</w:t>
            </w:r>
          </w:p>
        </w:tc>
        <w:tc>
          <w:tcPr>
            <w:tcW w:w="2415" w:type="dxa"/>
          </w:tcPr>
          <w:p w14:paraId="5A0CE5ED" w14:textId="77777777" w:rsidR="003643FB" w:rsidRPr="00437D12" w:rsidRDefault="003643FB" w:rsidP="003643FB">
            <w:pPr>
              <w:pStyle w:val="NoSpacing"/>
              <w:numPr>
                <w:ilvl w:val="0"/>
                <w:numId w:val="1"/>
              </w:numPr>
              <w:rPr>
                <w:sz w:val="20"/>
                <w:szCs w:val="20"/>
              </w:rPr>
            </w:pPr>
            <w:r w:rsidRPr="00437D12">
              <w:rPr>
                <w:sz w:val="20"/>
                <w:szCs w:val="20"/>
              </w:rPr>
              <w:t>Juega a inventar palabras nuevas combinando sílabas con estos fonemas.</w:t>
            </w:r>
          </w:p>
          <w:p w14:paraId="3BDD94B5" w14:textId="77777777" w:rsidR="003643FB" w:rsidRPr="00437D12" w:rsidRDefault="003643FB" w:rsidP="003643FB">
            <w:pPr>
              <w:pStyle w:val="NoSpacing"/>
              <w:numPr>
                <w:ilvl w:val="0"/>
                <w:numId w:val="1"/>
              </w:numPr>
              <w:rPr>
                <w:sz w:val="20"/>
                <w:szCs w:val="20"/>
              </w:rPr>
            </w:pPr>
            <w:r w:rsidRPr="00437D12">
              <w:rPr>
                <w:sz w:val="20"/>
                <w:szCs w:val="20"/>
              </w:rPr>
              <w:t xml:space="preserve">Propone canciones o rimas que incluyan palabras con </w:t>
            </w:r>
            <w:r w:rsidRPr="00701AC1">
              <w:rPr>
                <w:b/>
                <w:bCs/>
                <w:sz w:val="20"/>
                <w:szCs w:val="20"/>
              </w:rPr>
              <w:t>ll, ñ, ch,</w:t>
            </w:r>
            <w:r w:rsidRPr="00437D12">
              <w:rPr>
                <w:sz w:val="20"/>
                <w:szCs w:val="20"/>
              </w:rPr>
              <w:t xml:space="preserve"> favoreciendo su memorización y uso espontáneo.</w:t>
            </w:r>
          </w:p>
          <w:p w14:paraId="3E9EB4E7" w14:textId="77777777" w:rsidR="003643FB" w:rsidRPr="004F69D3" w:rsidRDefault="003643FB" w:rsidP="00437D12">
            <w:pPr>
              <w:pStyle w:val="NoSpacing"/>
              <w:ind w:left="360"/>
              <w:rPr>
                <w:sz w:val="20"/>
                <w:szCs w:val="20"/>
              </w:rPr>
            </w:pPr>
          </w:p>
        </w:tc>
      </w:tr>
      <w:tr w:rsidR="003643FB" w:rsidRPr="004F69D3" w14:paraId="197E87CA" w14:textId="77777777" w:rsidTr="00437D12">
        <w:trPr>
          <w:trHeight w:val="386"/>
        </w:trPr>
        <w:tc>
          <w:tcPr>
            <w:tcW w:w="2263" w:type="dxa"/>
          </w:tcPr>
          <w:p w14:paraId="26F0A5E7" w14:textId="77777777" w:rsidR="003643FB" w:rsidRPr="006A443F" w:rsidRDefault="003643FB" w:rsidP="003643FB">
            <w:pPr>
              <w:pStyle w:val="NoSpacing"/>
              <w:numPr>
                <w:ilvl w:val="0"/>
                <w:numId w:val="1569"/>
              </w:numPr>
              <w:rPr>
                <w:b/>
                <w:bCs/>
                <w:sz w:val="20"/>
                <w:szCs w:val="20"/>
              </w:rPr>
            </w:pPr>
            <w:bookmarkStart w:id="70" w:name="_Hlk192748785"/>
            <w:r>
              <w:rPr>
                <w:b/>
                <w:bCs/>
                <w:sz w:val="20"/>
                <w:szCs w:val="20"/>
              </w:rPr>
              <w:t>Descubro l</w:t>
            </w:r>
            <w:r w:rsidRPr="006A443F">
              <w:rPr>
                <w:b/>
                <w:bCs/>
                <w:sz w:val="20"/>
                <w:szCs w:val="20"/>
              </w:rPr>
              <w:t>a familia del 70 y la familia del 80</w:t>
            </w:r>
          </w:p>
          <w:p w14:paraId="7919580B" w14:textId="77777777" w:rsidR="003643FB" w:rsidRPr="006A443F" w:rsidRDefault="003643FB" w:rsidP="003643FB">
            <w:pPr>
              <w:pStyle w:val="NoSpacing"/>
              <w:numPr>
                <w:ilvl w:val="0"/>
                <w:numId w:val="1"/>
              </w:numPr>
              <w:rPr>
                <w:sz w:val="20"/>
                <w:szCs w:val="20"/>
              </w:rPr>
            </w:pPr>
            <w:r w:rsidRPr="006A443F">
              <w:rPr>
                <w:sz w:val="20"/>
                <w:szCs w:val="20"/>
              </w:rPr>
              <w:t>Los números (70-89)</w:t>
            </w:r>
            <w:r>
              <w:rPr>
                <w:sz w:val="20"/>
                <w:szCs w:val="20"/>
              </w:rPr>
              <w:t>.</w:t>
            </w:r>
          </w:p>
          <w:p w14:paraId="5C53A8FD" w14:textId="77777777" w:rsidR="003643FB" w:rsidRPr="00D9374E" w:rsidRDefault="003643FB" w:rsidP="003643FB">
            <w:pPr>
              <w:pStyle w:val="NoSpacing"/>
              <w:numPr>
                <w:ilvl w:val="0"/>
                <w:numId w:val="1"/>
              </w:numPr>
              <w:rPr>
                <w:sz w:val="20"/>
                <w:szCs w:val="20"/>
              </w:rPr>
            </w:pPr>
            <w:r w:rsidRPr="00D9374E">
              <w:rPr>
                <w:sz w:val="20"/>
                <w:szCs w:val="20"/>
              </w:rPr>
              <w:t>Conteo</w:t>
            </w:r>
            <w:r>
              <w:rPr>
                <w:sz w:val="20"/>
                <w:szCs w:val="20"/>
              </w:rPr>
              <w:t>.</w:t>
            </w:r>
          </w:p>
          <w:p w14:paraId="1086C9A8" w14:textId="77777777" w:rsidR="003643FB" w:rsidRPr="00D9374E" w:rsidRDefault="003643FB" w:rsidP="003643FB">
            <w:pPr>
              <w:pStyle w:val="NoSpacing"/>
              <w:numPr>
                <w:ilvl w:val="0"/>
                <w:numId w:val="1"/>
              </w:numPr>
              <w:rPr>
                <w:sz w:val="20"/>
                <w:szCs w:val="20"/>
              </w:rPr>
            </w:pPr>
            <w:r w:rsidRPr="00D9374E">
              <w:rPr>
                <w:sz w:val="20"/>
                <w:szCs w:val="20"/>
              </w:rPr>
              <w:t>Correspondencia biunívoca</w:t>
            </w:r>
            <w:r>
              <w:rPr>
                <w:sz w:val="20"/>
                <w:szCs w:val="20"/>
              </w:rPr>
              <w:t>.</w:t>
            </w:r>
          </w:p>
          <w:p w14:paraId="1DF2DA0C" w14:textId="77777777" w:rsidR="003643FB" w:rsidRPr="00D9374E" w:rsidRDefault="003643FB" w:rsidP="003643FB">
            <w:pPr>
              <w:pStyle w:val="NoSpacing"/>
              <w:numPr>
                <w:ilvl w:val="0"/>
                <w:numId w:val="1"/>
              </w:numPr>
              <w:rPr>
                <w:sz w:val="20"/>
                <w:szCs w:val="20"/>
              </w:rPr>
            </w:pPr>
            <w:r w:rsidRPr="00D9374E">
              <w:rPr>
                <w:sz w:val="20"/>
                <w:szCs w:val="20"/>
              </w:rPr>
              <w:t>Reconocimiento de los números</w:t>
            </w:r>
            <w:r>
              <w:rPr>
                <w:sz w:val="20"/>
                <w:szCs w:val="20"/>
              </w:rPr>
              <w:t>.</w:t>
            </w:r>
          </w:p>
          <w:p w14:paraId="08A3B1B0" w14:textId="77777777" w:rsidR="003643FB" w:rsidRPr="00D9374E" w:rsidRDefault="003643FB" w:rsidP="003643FB">
            <w:pPr>
              <w:pStyle w:val="NoSpacing"/>
              <w:numPr>
                <w:ilvl w:val="0"/>
                <w:numId w:val="1"/>
              </w:numPr>
              <w:rPr>
                <w:sz w:val="20"/>
                <w:szCs w:val="20"/>
              </w:rPr>
            </w:pPr>
            <w:r w:rsidRPr="00D9374E">
              <w:rPr>
                <w:sz w:val="20"/>
                <w:szCs w:val="20"/>
              </w:rPr>
              <w:t>Cantidad y concepto de número</w:t>
            </w:r>
            <w:r>
              <w:rPr>
                <w:sz w:val="20"/>
                <w:szCs w:val="20"/>
              </w:rPr>
              <w:t>.</w:t>
            </w:r>
          </w:p>
          <w:p w14:paraId="0AE470AD" w14:textId="77777777" w:rsidR="003643FB" w:rsidRPr="00D9374E" w:rsidRDefault="003643FB" w:rsidP="003643FB">
            <w:pPr>
              <w:pStyle w:val="NoSpacing"/>
              <w:numPr>
                <w:ilvl w:val="0"/>
                <w:numId w:val="1"/>
              </w:numPr>
              <w:rPr>
                <w:sz w:val="20"/>
                <w:szCs w:val="20"/>
              </w:rPr>
            </w:pPr>
            <w:r w:rsidRPr="00D9374E">
              <w:rPr>
                <w:sz w:val="20"/>
                <w:szCs w:val="20"/>
              </w:rPr>
              <w:lastRenderedPageBreak/>
              <w:t>Patrones y secuencias numéricas</w:t>
            </w:r>
            <w:r>
              <w:rPr>
                <w:sz w:val="20"/>
                <w:szCs w:val="20"/>
              </w:rPr>
              <w:t>.</w:t>
            </w:r>
          </w:p>
          <w:p w14:paraId="78C3581D" w14:textId="77777777" w:rsidR="003643FB" w:rsidRPr="00D9374E" w:rsidRDefault="003643FB" w:rsidP="003643FB">
            <w:pPr>
              <w:pStyle w:val="NoSpacing"/>
              <w:numPr>
                <w:ilvl w:val="0"/>
                <w:numId w:val="1"/>
              </w:numPr>
              <w:rPr>
                <w:sz w:val="20"/>
                <w:szCs w:val="20"/>
              </w:rPr>
            </w:pPr>
            <w:r w:rsidRPr="00D9374E">
              <w:rPr>
                <w:sz w:val="20"/>
                <w:szCs w:val="20"/>
              </w:rPr>
              <w:t>Comparación por cantidad</w:t>
            </w:r>
            <w:r>
              <w:rPr>
                <w:sz w:val="20"/>
                <w:szCs w:val="20"/>
              </w:rPr>
              <w:t>.</w:t>
            </w:r>
          </w:p>
          <w:p w14:paraId="7918445F" w14:textId="77777777" w:rsidR="003643FB" w:rsidRPr="00D9374E" w:rsidRDefault="003643FB" w:rsidP="003643FB">
            <w:pPr>
              <w:pStyle w:val="NoSpacing"/>
              <w:numPr>
                <w:ilvl w:val="0"/>
                <w:numId w:val="1"/>
              </w:numPr>
              <w:rPr>
                <w:sz w:val="20"/>
                <w:szCs w:val="20"/>
              </w:rPr>
            </w:pPr>
            <w:r w:rsidRPr="00D9374E">
              <w:rPr>
                <w:sz w:val="20"/>
                <w:szCs w:val="20"/>
              </w:rPr>
              <w:t>Escritura de números a través de la grafomotricidad</w:t>
            </w:r>
            <w:r>
              <w:rPr>
                <w:sz w:val="20"/>
                <w:szCs w:val="20"/>
              </w:rPr>
              <w:t>.</w:t>
            </w:r>
          </w:p>
          <w:p w14:paraId="3303E9AC" w14:textId="77777777" w:rsidR="003643FB" w:rsidRPr="00D9374E" w:rsidRDefault="003643FB" w:rsidP="003643FB">
            <w:pPr>
              <w:pStyle w:val="NoSpacing"/>
              <w:numPr>
                <w:ilvl w:val="0"/>
                <w:numId w:val="1"/>
              </w:numPr>
              <w:rPr>
                <w:sz w:val="20"/>
                <w:szCs w:val="20"/>
              </w:rPr>
            </w:pPr>
            <w:r w:rsidRPr="00D9374E">
              <w:rPr>
                <w:sz w:val="20"/>
                <w:szCs w:val="20"/>
              </w:rPr>
              <w:t>Descomposición de números</w:t>
            </w:r>
            <w:r>
              <w:rPr>
                <w:sz w:val="20"/>
                <w:szCs w:val="20"/>
              </w:rPr>
              <w:t>.</w:t>
            </w:r>
          </w:p>
          <w:p w14:paraId="38283A62" w14:textId="77777777" w:rsidR="003643FB" w:rsidRPr="00D9374E" w:rsidRDefault="003643FB" w:rsidP="003643FB">
            <w:pPr>
              <w:pStyle w:val="NoSpacing"/>
              <w:numPr>
                <w:ilvl w:val="0"/>
                <w:numId w:val="1"/>
              </w:numPr>
              <w:rPr>
                <w:sz w:val="20"/>
                <w:szCs w:val="20"/>
              </w:rPr>
            </w:pPr>
            <w:r w:rsidRPr="00D9374E">
              <w:rPr>
                <w:sz w:val="20"/>
                <w:szCs w:val="20"/>
              </w:rPr>
              <w:t>Adiciones gráficas y numéricas</w:t>
            </w:r>
            <w:r>
              <w:rPr>
                <w:sz w:val="20"/>
                <w:szCs w:val="20"/>
              </w:rPr>
              <w:t>.</w:t>
            </w:r>
          </w:p>
          <w:p w14:paraId="7A54A5B4" w14:textId="77777777" w:rsidR="003643FB" w:rsidRPr="00D9374E" w:rsidRDefault="003643FB" w:rsidP="003643FB">
            <w:pPr>
              <w:pStyle w:val="NoSpacing"/>
              <w:numPr>
                <w:ilvl w:val="0"/>
                <w:numId w:val="1"/>
              </w:numPr>
              <w:rPr>
                <w:sz w:val="20"/>
                <w:szCs w:val="20"/>
              </w:rPr>
            </w:pPr>
            <w:r w:rsidRPr="00D9374E">
              <w:rPr>
                <w:sz w:val="20"/>
                <w:szCs w:val="20"/>
              </w:rPr>
              <w:t>Sustracciones gráficas y numéricas</w:t>
            </w:r>
            <w:r>
              <w:rPr>
                <w:sz w:val="20"/>
                <w:szCs w:val="20"/>
              </w:rPr>
              <w:t>.</w:t>
            </w:r>
            <w:r w:rsidRPr="00D9374E">
              <w:rPr>
                <w:sz w:val="20"/>
                <w:szCs w:val="20"/>
              </w:rPr>
              <w:t xml:space="preserve"> </w:t>
            </w:r>
          </w:p>
          <w:p w14:paraId="1C65DE02" w14:textId="77777777" w:rsidR="003643FB" w:rsidRDefault="003643FB" w:rsidP="003643FB">
            <w:pPr>
              <w:pStyle w:val="NoSpacing"/>
              <w:numPr>
                <w:ilvl w:val="0"/>
                <w:numId w:val="1"/>
              </w:numPr>
              <w:rPr>
                <w:sz w:val="20"/>
                <w:szCs w:val="20"/>
              </w:rPr>
            </w:pPr>
            <w:r w:rsidRPr="00D9374E">
              <w:rPr>
                <w:sz w:val="20"/>
                <w:szCs w:val="20"/>
              </w:rPr>
              <w:t>Resolución de problemas matemáticos</w:t>
            </w:r>
            <w:r>
              <w:rPr>
                <w:sz w:val="20"/>
                <w:szCs w:val="20"/>
              </w:rPr>
              <w:t>.</w:t>
            </w:r>
          </w:p>
          <w:p w14:paraId="0B02B0B2" w14:textId="77777777" w:rsidR="003643FB" w:rsidRPr="006A443F" w:rsidRDefault="003643FB" w:rsidP="003643FB">
            <w:pPr>
              <w:pStyle w:val="NoSpacing"/>
              <w:numPr>
                <w:ilvl w:val="0"/>
                <w:numId w:val="1"/>
              </w:numPr>
              <w:rPr>
                <w:sz w:val="20"/>
                <w:szCs w:val="20"/>
              </w:rPr>
            </w:pPr>
            <w:r w:rsidRPr="006A443F">
              <w:rPr>
                <w:sz w:val="20"/>
                <w:szCs w:val="20"/>
              </w:rPr>
              <w:t>Unidades y decenas</w:t>
            </w:r>
            <w:r>
              <w:rPr>
                <w:sz w:val="20"/>
                <w:szCs w:val="20"/>
              </w:rPr>
              <w:t>.</w:t>
            </w:r>
          </w:p>
        </w:tc>
        <w:tc>
          <w:tcPr>
            <w:tcW w:w="2268" w:type="dxa"/>
          </w:tcPr>
          <w:p w14:paraId="01415876" w14:textId="77777777" w:rsidR="003643FB" w:rsidRDefault="003643FB" w:rsidP="003643FB">
            <w:pPr>
              <w:pStyle w:val="NoSpacing"/>
              <w:numPr>
                <w:ilvl w:val="0"/>
                <w:numId w:val="1"/>
              </w:numPr>
              <w:rPr>
                <w:sz w:val="20"/>
                <w:szCs w:val="20"/>
              </w:rPr>
            </w:pPr>
            <w:r w:rsidRPr="00763120">
              <w:rPr>
                <w:sz w:val="20"/>
                <w:szCs w:val="20"/>
              </w:rPr>
              <w:lastRenderedPageBreak/>
              <w:t>Reconoce que Dios le da inteligencia y fortaleza para aprender y superar desafíos matemáticos, así como lo hizo con Daniel y sus amigos.</w:t>
            </w:r>
          </w:p>
          <w:p w14:paraId="42EB5865" w14:textId="77777777" w:rsidR="003643FB" w:rsidRDefault="003643FB" w:rsidP="003643FB">
            <w:pPr>
              <w:pStyle w:val="NoSpacing"/>
              <w:numPr>
                <w:ilvl w:val="0"/>
                <w:numId w:val="1"/>
              </w:numPr>
              <w:rPr>
                <w:sz w:val="20"/>
                <w:szCs w:val="20"/>
              </w:rPr>
            </w:pPr>
            <w:r w:rsidRPr="00763120">
              <w:rPr>
                <w:sz w:val="20"/>
                <w:szCs w:val="20"/>
              </w:rPr>
              <w:t xml:space="preserve">Manifiesta paciencia y esfuerzo al contar, escribir y comparar </w:t>
            </w:r>
            <w:r w:rsidRPr="00763120">
              <w:rPr>
                <w:sz w:val="20"/>
                <w:szCs w:val="20"/>
              </w:rPr>
              <w:lastRenderedPageBreak/>
              <w:t>cantidades, valorando el proceso de aprendizaje.</w:t>
            </w:r>
          </w:p>
          <w:p w14:paraId="59AAF701" w14:textId="77777777" w:rsidR="003643FB" w:rsidRPr="00437D12" w:rsidRDefault="003643FB" w:rsidP="002C29C0">
            <w:pPr>
              <w:pStyle w:val="NoSpacing"/>
              <w:ind w:left="360"/>
              <w:rPr>
                <w:sz w:val="20"/>
                <w:szCs w:val="20"/>
              </w:rPr>
            </w:pPr>
          </w:p>
        </w:tc>
        <w:tc>
          <w:tcPr>
            <w:tcW w:w="2127" w:type="dxa"/>
          </w:tcPr>
          <w:p w14:paraId="0ED2BE47" w14:textId="77777777" w:rsidR="003643FB" w:rsidRDefault="003643FB" w:rsidP="003643FB">
            <w:pPr>
              <w:pStyle w:val="NoSpacing"/>
              <w:numPr>
                <w:ilvl w:val="0"/>
                <w:numId w:val="1"/>
              </w:numPr>
              <w:rPr>
                <w:sz w:val="20"/>
                <w:szCs w:val="20"/>
              </w:rPr>
            </w:pPr>
            <w:r w:rsidRPr="00763120">
              <w:rPr>
                <w:sz w:val="20"/>
                <w:szCs w:val="20"/>
              </w:rPr>
              <w:lastRenderedPageBreak/>
              <w:t>Identifica y representa los números del 70 al 89, estableciendo relaciones entre cantidad y número.</w:t>
            </w:r>
          </w:p>
          <w:p w14:paraId="45DA6643" w14:textId="77777777" w:rsidR="003643FB" w:rsidRDefault="003643FB" w:rsidP="003643FB">
            <w:pPr>
              <w:pStyle w:val="NoSpacing"/>
              <w:numPr>
                <w:ilvl w:val="0"/>
                <w:numId w:val="1"/>
              </w:numPr>
              <w:rPr>
                <w:sz w:val="20"/>
                <w:szCs w:val="20"/>
              </w:rPr>
            </w:pPr>
            <w:r w:rsidRPr="00763120">
              <w:rPr>
                <w:sz w:val="20"/>
                <w:szCs w:val="20"/>
              </w:rPr>
              <w:t xml:space="preserve">Comprende la descomposición de los números en unidades y decenas, aplicándola en </w:t>
            </w:r>
            <w:r w:rsidRPr="00763120">
              <w:rPr>
                <w:sz w:val="20"/>
                <w:szCs w:val="20"/>
              </w:rPr>
              <w:lastRenderedPageBreak/>
              <w:t>diversas situaciones matemáticas.</w:t>
            </w:r>
          </w:p>
          <w:p w14:paraId="6691E238" w14:textId="77777777" w:rsidR="003643FB" w:rsidRPr="00763120" w:rsidRDefault="003643FB" w:rsidP="003643FB">
            <w:pPr>
              <w:pStyle w:val="NoSpacing"/>
              <w:numPr>
                <w:ilvl w:val="0"/>
                <w:numId w:val="1"/>
              </w:numPr>
              <w:rPr>
                <w:sz w:val="20"/>
                <w:szCs w:val="20"/>
              </w:rPr>
            </w:pPr>
            <w:r w:rsidRPr="00763120">
              <w:rPr>
                <w:sz w:val="20"/>
                <w:szCs w:val="20"/>
              </w:rPr>
              <w:t>Reconoce patrones y secuencias numéricas dentro del rango del 70 al 89, estableciendo relaciones lógicas.</w:t>
            </w:r>
          </w:p>
          <w:p w14:paraId="05A05BEF" w14:textId="77777777" w:rsidR="003643FB" w:rsidRPr="00437D12" w:rsidRDefault="003643FB" w:rsidP="002C29C0">
            <w:pPr>
              <w:pStyle w:val="NoSpacing"/>
              <w:ind w:left="360"/>
              <w:rPr>
                <w:sz w:val="20"/>
                <w:szCs w:val="20"/>
              </w:rPr>
            </w:pPr>
          </w:p>
        </w:tc>
        <w:tc>
          <w:tcPr>
            <w:tcW w:w="1984" w:type="dxa"/>
          </w:tcPr>
          <w:p w14:paraId="73F38E47" w14:textId="77777777" w:rsidR="003643FB" w:rsidRDefault="003643FB" w:rsidP="003643FB">
            <w:pPr>
              <w:pStyle w:val="NoSpacing"/>
              <w:numPr>
                <w:ilvl w:val="0"/>
                <w:numId w:val="1"/>
              </w:numPr>
              <w:rPr>
                <w:sz w:val="20"/>
                <w:szCs w:val="20"/>
              </w:rPr>
            </w:pPr>
            <w:r w:rsidRPr="00763120">
              <w:rPr>
                <w:sz w:val="20"/>
                <w:szCs w:val="20"/>
              </w:rPr>
              <w:lastRenderedPageBreak/>
              <w:t xml:space="preserve">Usa estrategias de conteo, </w:t>
            </w:r>
            <w:r w:rsidRPr="00512B63">
              <w:rPr>
                <w:sz w:val="18"/>
                <w:szCs w:val="18"/>
              </w:rPr>
              <w:t xml:space="preserve">correspondencia </w:t>
            </w:r>
            <w:r w:rsidRPr="00763120">
              <w:rPr>
                <w:sz w:val="20"/>
                <w:szCs w:val="20"/>
              </w:rPr>
              <w:t>biunívoca y comparación de cantidades para resolver ejercicios numéricos.</w:t>
            </w:r>
          </w:p>
          <w:p w14:paraId="61A62B4F" w14:textId="77777777" w:rsidR="003643FB" w:rsidRDefault="003643FB" w:rsidP="003643FB">
            <w:pPr>
              <w:pStyle w:val="NoSpacing"/>
              <w:numPr>
                <w:ilvl w:val="0"/>
                <w:numId w:val="1"/>
              </w:numPr>
              <w:rPr>
                <w:sz w:val="20"/>
                <w:szCs w:val="20"/>
              </w:rPr>
            </w:pPr>
            <w:r w:rsidRPr="00763120">
              <w:rPr>
                <w:sz w:val="20"/>
                <w:szCs w:val="20"/>
              </w:rPr>
              <w:t xml:space="preserve">Aplica la escritura de los números mediante </w:t>
            </w:r>
            <w:r w:rsidRPr="00763120">
              <w:rPr>
                <w:sz w:val="20"/>
                <w:szCs w:val="20"/>
              </w:rPr>
              <w:lastRenderedPageBreak/>
              <w:t xml:space="preserve">actividades de </w:t>
            </w:r>
            <w:r w:rsidRPr="00512B63">
              <w:rPr>
                <w:sz w:val="18"/>
                <w:szCs w:val="18"/>
              </w:rPr>
              <w:t xml:space="preserve">grafomotricidad, </w:t>
            </w:r>
            <w:r w:rsidRPr="00763120">
              <w:rPr>
                <w:sz w:val="20"/>
                <w:szCs w:val="20"/>
              </w:rPr>
              <w:t>fortaleciendo su motricidad fina.</w:t>
            </w:r>
          </w:p>
          <w:p w14:paraId="3ED856BB" w14:textId="77777777" w:rsidR="003643FB" w:rsidRPr="00763120" w:rsidRDefault="003643FB" w:rsidP="003643FB">
            <w:pPr>
              <w:pStyle w:val="NoSpacing"/>
              <w:numPr>
                <w:ilvl w:val="0"/>
                <w:numId w:val="1"/>
              </w:numPr>
              <w:rPr>
                <w:sz w:val="20"/>
                <w:szCs w:val="20"/>
              </w:rPr>
            </w:pPr>
            <w:r w:rsidRPr="00763120">
              <w:rPr>
                <w:sz w:val="20"/>
                <w:szCs w:val="20"/>
              </w:rPr>
              <w:t>Resuelve sumas y restas gráficas y numéricas dentro del rango del 70 al 89, aplicando estrategias concretas.</w:t>
            </w:r>
          </w:p>
          <w:p w14:paraId="0C842665" w14:textId="77777777" w:rsidR="003643FB" w:rsidRPr="00437D12" w:rsidRDefault="003643FB" w:rsidP="002C29C0">
            <w:pPr>
              <w:pStyle w:val="NoSpacing"/>
              <w:ind w:left="360"/>
              <w:rPr>
                <w:sz w:val="20"/>
                <w:szCs w:val="20"/>
              </w:rPr>
            </w:pPr>
          </w:p>
        </w:tc>
        <w:tc>
          <w:tcPr>
            <w:tcW w:w="2415" w:type="dxa"/>
          </w:tcPr>
          <w:p w14:paraId="44C197BB" w14:textId="77777777" w:rsidR="003643FB" w:rsidRDefault="003643FB" w:rsidP="003643FB">
            <w:pPr>
              <w:pStyle w:val="NoSpacing"/>
              <w:numPr>
                <w:ilvl w:val="0"/>
                <w:numId w:val="1"/>
              </w:numPr>
              <w:rPr>
                <w:sz w:val="20"/>
                <w:szCs w:val="20"/>
              </w:rPr>
            </w:pPr>
            <w:r w:rsidRPr="00763120">
              <w:rPr>
                <w:sz w:val="20"/>
                <w:szCs w:val="20"/>
              </w:rPr>
              <w:lastRenderedPageBreak/>
              <w:t>Propone formas innovadoras de representar números y cantidades mediante dibujos, materiales concretos o gestos.</w:t>
            </w:r>
          </w:p>
          <w:p w14:paraId="51E6ACC3" w14:textId="77777777" w:rsidR="003643FB" w:rsidRPr="002C29C0" w:rsidRDefault="003643FB" w:rsidP="003643FB">
            <w:pPr>
              <w:pStyle w:val="NoSpacing"/>
              <w:numPr>
                <w:ilvl w:val="0"/>
                <w:numId w:val="1"/>
              </w:numPr>
              <w:rPr>
                <w:sz w:val="20"/>
                <w:szCs w:val="20"/>
              </w:rPr>
            </w:pPr>
            <w:r w:rsidRPr="00763120">
              <w:rPr>
                <w:sz w:val="20"/>
                <w:szCs w:val="20"/>
              </w:rPr>
              <w:t xml:space="preserve">Relaciona los números con su entorno, encontrando patrones numéricos en objetos naturales, </w:t>
            </w:r>
            <w:r w:rsidRPr="00763120">
              <w:rPr>
                <w:sz w:val="20"/>
                <w:szCs w:val="20"/>
              </w:rPr>
              <w:lastRenderedPageBreak/>
              <w:t>alimentos y su vida diaria.</w:t>
            </w:r>
          </w:p>
        </w:tc>
      </w:tr>
      <w:tr w:rsidR="003643FB" w:rsidRPr="004F69D3" w14:paraId="2284ED53" w14:textId="77777777" w:rsidTr="00E26B54">
        <w:trPr>
          <w:trHeight w:val="2023"/>
        </w:trPr>
        <w:tc>
          <w:tcPr>
            <w:tcW w:w="2263" w:type="dxa"/>
          </w:tcPr>
          <w:p w14:paraId="262C06C8" w14:textId="77777777" w:rsidR="003643FB" w:rsidRPr="00D9374E" w:rsidRDefault="003643FB" w:rsidP="003643FB">
            <w:pPr>
              <w:pStyle w:val="NoSpacing"/>
              <w:numPr>
                <w:ilvl w:val="0"/>
                <w:numId w:val="1649"/>
              </w:numPr>
              <w:rPr>
                <w:b/>
                <w:bCs/>
                <w:sz w:val="20"/>
                <w:szCs w:val="20"/>
              </w:rPr>
            </w:pPr>
            <w:bookmarkStart w:id="71" w:name="_Hlk192775616"/>
            <w:bookmarkStart w:id="72" w:name="_Hlk192746524"/>
            <w:bookmarkEnd w:id="70"/>
            <w:r>
              <w:rPr>
                <w:b/>
                <w:bCs/>
                <w:sz w:val="20"/>
                <w:szCs w:val="20"/>
              </w:rPr>
              <w:t>Conozco m</w:t>
            </w:r>
            <w:r w:rsidRPr="00D9374E">
              <w:rPr>
                <w:b/>
                <w:bCs/>
                <w:sz w:val="20"/>
                <w:szCs w:val="20"/>
              </w:rPr>
              <w:t>i país</w:t>
            </w:r>
          </w:p>
          <w:p w14:paraId="020CFB8E" w14:textId="77777777" w:rsidR="003643FB" w:rsidRPr="00D9374E" w:rsidRDefault="003643FB" w:rsidP="003643FB">
            <w:pPr>
              <w:pStyle w:val="NoSpacing"/>
              <w:numPr>
                <w:ilvl w:val="0"/>
                <w:numId w:val="1"/>
              </w:numPr>
              <w:rPr>
                <w:sz w:val="20"/>
                <w:szCs w:val="20"/>
              </w:rPr>
            </w:pPr>
            <w:r w:rsidRPr="00D9374E">
              <w:rPr>
                <w:sz w:val="20"/>
                <w:szCs w:val="20"/>
              </w:rPr>
              <w:t>Su historia</w:t>
            </w:r>
            <w:r>
              <w:rPr>
                <w:sz w:val="20"/>
                <w:szCs w:val="20"/>
              </w:rPr>
              <w:t>.</w:t>
            </w:r>
          </w:p>
          <w:p w14:paraId="471B2258" w14:textId="77777777" w:rsidR="003643FB" w:rsidRPr="00D9374E" w:rsidRDefault="003643FB" w:rsidP="003643FB">
            <w:pPr>
              <w:pStyle w:val="NoSpacing"/>
              <w:numPr>
                <w:ilvl w:val="0"/>
                <w:numId w:val="1"/>
              </w:numPr>
              <w:rPr>
                <w:sz w:val="20"/>
                <w:szCs w:val="20"/>
              </w:rPr>
            </w:pPr>
            <w:r w:rsidRPr="00D9374E">
              <w:rPr>
                <w:sz w:val="20"/>
                <w:szCs w:val="20"/>
              </w:rPr>
              <w:t>Costumbres y tradiciones</w:t>
            </w:r>
            <w:r>
              <w:rPr>
                <w:sz w:val="20"/>
                <w:szCs w:val="20"/>
              </w:rPr>
              <w:t>.</w:t>
            </w:r>
          </w:p>
          <w:p w14:paraId="770166CE" w14:textId="77777777" w:rsidR="003643FB" w:rsidRDefault="003643FB" w:rsidP="003643FB">
            <w:pPr>
              <w:pStyle w:val="NoSpacing"/>
              <w:numPr>
                <w:ilvl w:val="0"/>
                <w:numId w:val="1"/>
              </w:numPr>
              <w:rPr>
                <w:sz w:val="20"/>
                <w:szCs w:val="20"/>
              </w:rPr>
            </w:pPr>
            <w:r>
              <w:rPr>
                <w:sz w:val="20"/>
                <w:szCs w:val="20"/>
              </w:rPr>
              <w:t>Moneda.</w:t>
            </w:r>
          </w:p>
          <w:p w14:paraId="0BD1DFB4" w14:textId="77777777" w:rsidR="003643FB" w:rsidRPr="00E26B54" w:rsidRDefault="003643FB" w:rsidP="003643FB">
            <w:pPr>
              <w:pStyle w:val="NoSpacing"/>
              <w:numPr>
                <w:ilvl w:val="0"/>
                <w:numId w:val="1"/>
              </w:numPr>
              <w:rPr>
                <w:sz w:val="20"/>
                <w:szCs w:val="20"/>
              </w:rPr>
            </w:pPr>
            <w:r w:rsidRPr="00D9374E">
              <w:rPr>
                <w:sz w:val="20"/>
                <w:szCs w:val="20"/>
              </w:rPr>
              <w:t>Secuencias en el tiempo: antes-</w:t>
            </w:r>
            <w:r w:rsidRPr="00E26B54">
              <w:rPr>
                <w:sz w:val="20"/>
                <w:szCs w:val="20"/>
              </w:rPr>
              <w:t>después</w:t>
            </w:r>
            <w:r>
              <w:rPr>
                <w:sz w:val="20"/>
                <w:szCs w:val="20"/>
              </w:rPr>
              <w:t>.</w:t>
            </w:r>
          </w:p>
          <w:p w14:paraId="0D7FC167" w14:textId="77777777" w:rsidR="003643FB" w:rsidRPr="00E26B54" w:rsidRDefault="003643FB" w:rsidP="003643FB">
            <w:pPr>
              <w:pStyle w:val="NoSpacing"/>
              <w:numPr>
                <w:ilvl w:val="0"/>
                <w:numId w:val="1"/>
              </w:numPr>
              <w:rPr>
                <w:sz w:val="20"/>
                <w:szCs w:val="20"/>
              </w:rPr>
            </w:pPr>
            <w:r w:rsidRPr="00E26B54">
              <w:rPr>
                <w:sz w:val="20"/>
                <w:szCs w:val="20"/>
              </w:rPr>
              <w:t>Medios de comunicación de mi país</w:t>
            </w:r>
            <w:bookmarkEnd w:id="71"/>
            <w:r>
              <w:rPr>
                <w:sz w:val="20"/>
                <w:szCs w:val="20"/>
              </w:rPr>
              <w:t>.</w:t>
            </w:r>
          </w:p>
        </w:tc>
        <w:tc>
          <w:tcPr>
            <w:tcW w:w="2268" w:type="dxa"/>
          </w:tcPr>
          <w:p w14:paraId="792B4B0E" w14:textId="77777777" w:rsidR="003643FB" w:rsidRDefault="003643FB" w:rsidP="003643FB">
            <w:pPr>
              <w:pStyle w:val="NoSpacing"/>
              <w:numPr>
                <w:ilvl w:val="0"/>
                <w:numId w:val="1"/>
              </w:numPr>
              <w:rPr>
                <w:sz w:val="20"/>
                <w:szCs w:val="20"/>
              </w:rPr>
            </w:pPr>
            <w:r w:rsidRPr="0017428D">
              <w:rPr>
                <w:sz w:val="20"/>
                <w:szCs w:val="20"/>
              </w:rPr>
              <w:t xml:space="preserve">Reconoce que Dios lo </w:t>
            </w:r>
            <w:r>
              <w:rPr>
                <w:sz w:val="20"/>
                <w:szCs w:val="20"/>
              </w:rPr>
              <w:t xml:space="preserve">ha </w:t>
            </w:r>
            <w:r w:rsidRPr="0017428D">
              <w:rPr>
                <w:sz w:val="20"/>
                <w:szCs w:val="20"/>
              </w:rPr>
              <w:t>colocado en un país con un propósito especial y valora su identidad nacional.</w:t>
            </w:r>
          </w:p>
          <w:p w14:paraId="0CEB5299" w14:textId="77777777" w:rsidR="003643FB" w:rsidRDefault="003643FB" w:rsidP="003643FB">
            <w:pPr>
              <w:pStyle w:val="NoSpacing"/>
              <w:numPr>
                <w:ilvl w:val="0"/>
                <w:numId w:val="1"/>
              </w:numPr>
              <w:rPr>
                <w:sz w:val="20"/>
                <w:szCs w:val="20"/>
              </w:rPr>
            </w:pPr>
            <w:r w:rsidRPr="0017428D">
              <w:rPr>
                <w:sz w:val="20"/>
                <w:szCs w:val="20"/>
              </w:rPr>
              <w:t>Muestra respeto por las costumbres y tradiciones de su país, comprendiendo su importancia en la vida cotidiana.</w:t>
            </w:r>
          </w:p>
          <w:p w14:paraId="3ACC6A76" w14:textId="77777777" w:rsidR="003643FB" w:rsidRPr="0017428D" w:rsidRDefault="003643FB" w:rsidP="003643FB">
            <w:pPr>
              <w:pStyle w:val="NoSpacing"/>
              <w:numPr>
                <w:ilvl w:val="0"/>
                <w:numId w:val="1"/>
              </w:numPr>
              <w:rPr>
                <w:sz w:val="20"/>
                <w:szCs w:val="20"/>
              </w:rPr>
            </w:pPr>
            <w:r w:rsidRPr="0017428D">
              <w:rPr>
                <w:sz w:val="20"/>
                <w:szCs w:val="20"/>
              </w:rPr>
              <w:t>Desarrolla gratitud por los recursos y la historia de su nación, apreciando las bendiciones que Dios le ha dado.</w:t>
            </w:r>
          </w:p>
          <w:p w14:paraId="4F1CF128" w14:textId="77777777" w:rsidR="003643FB" w:rsidRPr="004F69D3" w:rsidRDefault="003643FB" w:rsidP="0017428D">
            <w:pPr>
              <w:pStyle w:val="NoSpacing"/>
              <w:ind w:left="360"/>
              <w:rPr>
                <w:sz w:val="20"/>
                <w:szCs w:val="20"/>
              </w:rPr>
            </w:pPr>
          </w:p>
        </w:tc>
        <w:tc>
          <w:tcPr>
            <w:tcW w:w="2127" w:type="dxa"/>
          </w:tcPr>
          <w:p w14:paraId="245C5F87" w14:textId="77777777" w:rsidR="003643FB" w:rsidRDefault="003643FB" w:rsidP="003643FB">
            <w:pPr>
              <w:pStyle w:val="NoSpacing"/>
              <w:numPr>
                <w:ilvl w:val="0"/>
                <w:numId w:val="1"/>
              </w:numPr>
              <w:rPr>
                <w:sz w:val="20"/>
                <w:szCs w:val="20"/>
              </w:rPr>
            </w:pPr>
            <w:r>
              <w:rPr>
                <w:sz w:val="20"/>
                <w:szCs w:val="20"/>
              </w:rPr>
              <w:t>Id</w:t>
            </w:r>
            <w:r w:rsidRPr="0017428D">
              <w:rPr>
                <w:sz w:val="20"/>
                <w:szCs w:val="20"/>
              </w:rPr>
              <w:t>entifica elementos clave de la historia de su país, como personajes, símbolos y eventos importantes.</w:t>
            </w:r>
          </w:p>
          <w:p w14:paraId="06C98946" w14:textId="77777777" w:rsidR="003643FB" w:rsidRDefault="003643FB" w:rsidP="003643FB">
            <w:pPr>
              <w:pStyle w:val="NoSpacing"/>
              <w:numPr>
                <w:ilvl w:val="0"/>
                <w:numId w:val="1"/>
              </w:numPr>
              <w:rPr>
                <w:sz w:val="20"/>
                <w:szCs w:val="20"/>
              </w:rPr>
            </w:pPr>
            <w:r w:rsidRPr="0017428D">
              <w:rPr>
                <w:sz w:val="20"/>
                <w:szCs w:val="20"/>
              </w:rPr>
              <w:t>Comprende la secuencia temporal de eventos históricos y su impacto en la actualidad, diferenciando el antes y el después.</w:t>
            </w:r>
          </w:p>
          <w:p w14:paraId="7CA403FD" w14:textId="77777777" w:rsidR="003643FB" w:rsidRPr="004F69D3" w:rsidRDefault="003643FB" w:rsidP="003643FB">
            <w:pPr>
              <w:pStyle w:val="NoSpacing"/>
              <w:numPr>
                <w:ilvl w:val="0"/>
                <w:numId w:val="1"/>
              </w:numPr>
              <w:rPr>
                <w:sz w:val="20"/>
                <w:szCs w:val="20"/>
              </w:rPr>
            </w:pPr>
            <w:r w:rsidRPr="0017428D">
              <w:rPr>
                <w:sz w:val="20"/>
                <w:szCs w:val="20"/>
              </w:rPr>
              <w:t>Reconoce los diferentes medios de comunicación de su país y su evolución a lo largo del tiempo.</w:t>
            </w:r>
          </w:p>
        </w:tc>
        <w:tc>
          <w:tcPr>
            <w:tcW w:w="1984" w:type="dxa"/>
          </w:tcPr>
          <w:p w14:paraId="3B39FEA4" w14:textId="77777777" w:rsidR="003643FB" w:rsidRDefault="003643FB" w:rsidP="003643FB">
            <w:pPr>
              <w:pStyle w:val="NoSpacing"/>
              <w:numPr>
                <w:ilvl w:val="0"/>
                <w:numId w:val="1"/>
              </w:numPr>
              <w:rPr>
                <w:sz w:val="20"/>
                <w:szCs w:val="20"/>
              </w:rPr>
            </w:pPr>
            <w:r w:rsidRPr="0017428D">
              <w:rPr>
                <w:sz w:val="20"/>
                <w:szCs w:val="20"/>
              </w:rPr>
              <w:t xml:space="preserve">Participa en </w:t>
            </w:r>
            <w:r w:rsidRPr="00512B63">
              <w:rPr>
                <w:sz w:val="18"/>
                <w:szCs w:val="18"/>
              </w:rPr>
              <w:t>dramatizaciones,</w:t>
            </w:r>
            <w:r w:rsidRPr="0017428D">
              <w:rPr>
                <w:sz w:val="20"/>
                <w:szCs w:val="20"/>
              </w:rPr>
              <w:t xml:space="preserve"> juegos y actividades que representen la historia y cultura de su país.</w:t>
            </w:r>
          </w:p>
          <w:p w14:paraId="3AEAAB7A" w14:textId="77777777" w:rsidR="003643FB" w:rsidRDefault="003643FB" w:rsidP="003643FB">
            <w:pPr>
              <w:pStyle w:val="NoSpacing"/>
              <w:numPr>
                <w:ilvl w:val="0"/>
                <w:numId w:val="1"/>
              </w:numPr>
              <w:rPr>
                <w:sz w:val="20"/>
                <w:szCs w:val="20"/>
              </w:rPr>
            </w:pPr>
            <w:r w:rsidRPr="0017428D">
              <w:rPr>
                <w:sz w:val="20"/>
                <w:szCs w:val="20"/>
              </w:rPr>
              <w:t>Manipula monedas de su país para aprender sobre su valor y uso en situaciones cotidianas.</w:t>
            </w:r>
          </w:p>
          <w:p w14:paraId="57C12F40" w14:textId="77777777" w:rsidR="003643FB" w:rsidRPr="004F69D3" w:rsidRDefault="003643FB" w:rsidP="003643FB">
            <w:pPr>
              <w:pStyle w:val="NoSpacing"/>
              <w:numPr>
                <w:ilvl w:val="0"/>
                <w:numId w:val="1"/>
              </w:numPr>
              <w:rPr>
                <w:sz w:val="20"/>
                <w:szCs w:val="20"/>
              </w:rPr>
            </w:pPr>
            <w:r w:rsidRPr="0017428D">
              <w:rPr>
                <w:sz w:val="20"/>
                <w:szCs w:val="20"/>
              </w:rPr>
              <w:t>Clasifica imágenes y objetos según su ubicación temporal (pasado y presente) para reforzar la noción de secuencia en el tiempo.</w:t>
            </w:r>
          </w:p>
        </w:tc>
        <w:tc>
          <w:tcPr>
            <w:tcW w:w="2415" w:type="dxa"/>
          </w:tcPr>
          <w:p w14:paraId="293E927A" w14:textId="77777777" w:rsidR="003643FB" w:rsidRDefault="003643FB" w:rsidP="003643FB">
            <w:pPr>
              <w:pStyle w:val="NoSpacing"/>
              <w:numPr>
                <w:ilvl w:val="0"/>
                <w:numId w:val="1"/>
              </w:numPr>
              <w:rPr>
                <w:sz w:val="20"/>
                <w:szCs w:val="20"/>
              </w:rPr>
            </w:pPr>
            <w:r w:rsidRPr="0017428D">
              <w:rPr>
                <w:sz w:val="20"/>
                <w:szCs w:val="20"/>
              </w:rPr>
              <w:t>Crea representaciones artísticas (dibujos, maquetas o manualidades) que reflejen elementos de la historia y cultura de su país.</w:t>
            </w:r>
          </w:p>
          <w:p w14:paraId="60861F32" w14:textId="77777777" w:rsidR="003643FB" w:rsidRDefault="003643FB" w:rsidP="003643FB">
            <w:pPr>
              <w:pStyle w:val="NoSpacing"/>
              <w:numPr>
                <w:ilvl w:val="0"/>
                <w:numId w:val="1"/>
              </w:numPr>
              <w:rPr>
                <w:sz w:val="20"/>
                <w:szCs w:val="20"/>
              </w:rPr>
            </w:pPr>
            <w:r w:rsidRPr="0017428D">
              <w:rPr>
                <w:sz w:val="20"/>
                <w:szCs w:val="20"/>
              </w:rPr>
              <w:t>Propone nuevas formas de comunicación inspiradas en los medios tradicionales de su país.</w:t>
            </w:r>
          </w:p>
          <w:p w14:paraId="1467A8F1" w14:textId="77777777" w:rsidR="003643FB" w:rsidRPr="0017428D" w:rsidRDefault="003643FB" w:rsidP="003643FB">
            <w:pPr>
              <w:pStyle w:val="NoSpacing"/>
              <w:numPr>
                <w:ilvl w:val="0"/>
                <w:numId w:val="1"/>
              </w:numPr>
              <w:rPr>
                <w:sz w:val="20"/>
                <w:szCs w:val="20"/>
              </w:rPr>
            </w:pPr>
            <w:r w:rsidRPr="0017428D">
              <w:rPr>
                <w:sz w:val="20"/>
                <w:szCs w:val="20"/>
              </w:rPr>
              <w:t>Desarrolla historias o dramatizaciones donde se imagina cómo sería vivir en su país en el pasado o el futuro.</w:t>
            </w:r>
          </w:p>
          <w:p w14:paraId="67C8EEFA" w14:textId="77777777" w:rsidR="003643FB" w:rsidRPr="004F69D3" w:rsidRDefault="003643FB" w:rsidP="0017428D">
            <w:pPr>
              <w:pStyle w:val="NoSpacing"/>
              <w:ind w:left="360"/>
              <w:rPr>
                <w:sz w:val="20"/>
                <w:szCs w:val="20"/>
              </w:rPr>
            </w:pPr>
          </w:p>
        </w:tc>
      </w:tr>
      <w:tr w:rsidR="003643FB" w:rsidRPr="0017428D" w14:paraId="15A7733E" w14:textId="77777777" w:rsidTr="00437D12">
        <w:trPr>
          <w:trHeight w:val="386"/>
        </w:trPr>
        <w:tc>
          <w:tcPr>
            <w:tcW w:w="2263" w:type="dxa"/>
          </w:tcPr>
          <w:p w14:paraId="60915055" w14:textId="77777777" w:rsidR="003643FB" w:rsidRPr="0017428D" w:rsidRDefault="003643FB" w:rsidP="003643FB">
            <w:pPr>
              <w:pStyle w:val="NoSpacing"/>
              <w:numPr>
                <w:ilvl w:val="0"/>
                <w:numId w:val="1649"/>
              </w:numPr>
              <w:rPr>
                <w:b/>
                <w:bCs/>
                <w:sz w:val="20"/>
                <w:szCs w:val="20"/>
              </w:rPr>
            </w:pPr>
            <w:r w:rsidRPr="0017428D">
              <w:rPr>
                <w:b/>
                <w:bCs/>
                <w:sz w:val="20"/>
                <w:szCs w:val="20"/>
              </w:rPr>
              <w:t>Cuid</w:t>
            </w:r>
            <w:r>
              <w:rPr>
                <w:b/>
                <w:bCs/>
                <w:sz w:val="20"/>
                <w:szCs w:val="20"/>
              </w:rPr>
              <w:t xml:space="preserve">o </w:t>
            </w:r>
            <w:r w:rsidRPr="0017428D">
              <w:rPr>
                <w:b/>
                <w:bCs/>
                <w:sz w:val="20"/>
                <w:szCs w:val="20"/>
              </w:rPr>
              <w:t>mi país</w:t>
            </w:r>
          </w:p>
          <w:p w14:paraId="41C3BC26" w14:textId="77777777" w:rsidR="003643FB" w:rsidRDefault="003643FB" w:rsidP="003643FB">
            <w:pPr>
              <w:pStyle w:val="NoSpacing"/>
              <w:numPr>
                <w:ilvl w:val="0"/>
                <w:numId w:val="1179"/>
              </w:numPr>
              <w:rPr>
                <w:sz w:val="20"/>
                <w:szCs w:val="20"/>
              </w:rPr>
            </w:pPr>
            <w:r w:rsidRPr="0017428D">
              <w:rPr>
                <w:sz w:val="20"/>
                <w:szCs w:val="20"/>
              </w:rPr>
              <w:t>Reducir</w:t>
            </w:r>
            <w:r>
              <w:rPr>
                <w:sz w:val="20"/>
                <w:szCs w:val="20"/>
              </w:rPr>
              <w:t>.</w:t>
            </w:r>
          </w:p>
          <w:p w14:paraId="0D15CD88" w14:textId="77777777" w:rsidR="003643FB" w:rsidRDefault="003643FB" w:rsidP="003643FB">
            <w:pPr>
              <w:pStyle w:val="NoSpacing"/>
              <w:numPr>
                <w:ilvl w:val="0"/>
                <w:numId w:val="1179"/>
              </w:numPr>
              <w:rPr>
                <w:sz w:val="20"/>
                <w:szCs w:val="20"/>
              </w:rPr>
            </w:pPr>
            <w:r w:rsidRPr="0017428D">
              <w:rPr>
                <w:sz w:val="20"/>
                <w:szCs w:val="20"/>
              </w:rPr>
              <w:t>Reutilizar</w:t>
            </w:r>
            <w:r>
              <w:rPr>
                <w:sz w:val="20"/>
                <w:szCs w:val="20"/>
              </w:rPr>
              <w:t>.</w:t>
            </w:r>
          </w:p>
          <w:p w14:paraId="187A9813" w14:textId="77777777" w:rsidR="003643FB" w:rsidRPr="0017428D" w:rsidRDefault="003643FB" w:rsidP="003643FB">
            <w:pPr>
              <w:pStyle w:val="NoSpacing"/>
              <w:numPr>
                <w:ilvl w:val="0"/>
                <w:numId w:val="1179"/>
              </w:numPr>
              <w:rPr>
                <w:sz w:val="20"/>
                <w:szCs w:val="20"/>
              </w:rPr>
            </w:pPr>
            <w:r w:rsidRPr="0017428D">
              <w:rPr>
                <w:sz w:val="20"/>
                <w:szCs w:val="20"/>
              </w:rPr>
              <w:t>Reciclar</w:t>
            </w:r>
            <w:r>
              <w:rPr>
                <w:sz w:val="20"/>
                <w:szCs w:val="20"/>
              </w:rPr>
              <w:t>.</w:t>
            </w:r>
            <w:r w:rsidRPr="0017428D">
              <w:rPr>
                <w:sz w:val="20"/>
                <w:szCs w:val="20"/>
              </w:rPr>
              <w:br/>
            </w:r>
          </w:p>
        </w:tc>
        <w:tc>
          <w:tcPr>
            <w:tcW w:w="2268" w:type="dxa"/>
          </w:tcPr>
          <w:p w14:paraId="3228D730" w14:textId="77777777" w:rsidR="003643FB" w:rsidRDefault="003643FB" w:rsidP="003643FB">
            <w:pPr>
              <w:pStyle w:val="NoSpacing"/>
              <w:numPr>
                <w:ilvl w:val="0"/>
                <w:numId w:val="1"/>
              </w:numPr>
              <w:rPr>
                <w:sz w:val="20"/>
                <w:szCs w:val="20"/>
              </w:rPr>
            </w:pPr>
            <w:r w:rsidRPr="0017428D">
              <w:rPr>
                <w:sz w:val="20"/>
                <w:szCs w:val="20"/>
              </w:rPr>
              <w:t>Desarrolla</w:t>
            </w:r>
            <w:r>
              <w:rPr>
                <w:sz w:val="20"/>
                <w:szCs w:val="20"/>
              </w:rPr>
              <w:t xml:space="preserve"> </w:t>
            </w:r>
            <w:r w:rsidRPr="0017428D">
              <w:rPr>
                <w:sz w:val="20"/>
                <w:szCs w:val="20"/>
              </w:rPr>
              <w:t>un sentido de responsabilidad y cuidado hacia el medio ambiente, aprendiendo a reducir el uso de recursos para evitar el desperdicio.</w:t>
            </w:r>
          </w:p>
          <w:p w14:paraId="63D40E73" w14:textId="77777777" w:rsidR="003643FB" w:rsidRDefault="003643FB" w:rsidP="003643FB">
            <w:pPr>
              <w:pStyle w:val="NoSpacing"/>
              <w:numPr>
                <w:ilvl w:val="0"/>
                <w:numId w:val="1"/>
              </w:numPr>
              <w:rPr>
                <w:sz w:val="20"/>
                <w:szCs w:val="20"/>
              </w:rPr>
            </w:pPr>
            <w:r w:rsidRPr="0017428D">
              <w:rPr>
                <w:sz w:val="20"/>
                <w:szCs w:val="20"/>
              </w:rPr>
              <w:lastRenderedPageBreak/>
              <w:t>Fomenta una actitud positiva hacia la reutilización de materiales, valorando la oportunidad de darles una nueva vida y evitando que se conviertan en basura.</w:t>
            </w:r>
          </w:p>
          <w:p w14:paraId="593B2C97" w14:textId="77777777" w:rsidR="003643FB" w:rsidRPr="00DA099F" w:rsidRDefault="003643FB" w:rsidP="003643FB">
            <w:pPr>
              <w:pStyle w:val="NoSpacing"/>
              <w:numPr>
                <w:ilvl w:val="0"/>
                <w:numId w:val="1"/>
              </w:numPr>
              <w:rPr>
                <w:sz w:val="20"/>
                <w:szCs w:val="20"/>
              </w:rPr>
            </w:pPr>
            <w:r w:rsidRPr="0017428D">
              <w:rPr>
                <w:sz w:val="20"/>
                <w:szCs w:val="20"/>
              </w:rPr>
              <w:t>Desarrolla una conexión emocional con el proceso de reciclaje, entendiendo que cada acción de reciclaje contribuye a la protección del medio ambiente</w:t>
            </w:r>
            <w:r w:rsidRPr="00DA099F">
              <w:rPr>
                <w:sz w:val="20"/>
                <w:szCs w:val="20"/>
              </w:rPr>
              <w:t xml:space="preserve"> como parte del cuidado hacia lo creado por Dios.</w:t>
            </w:r>
          </w:p>
        </w:tc>
        <w:tc>
          <w:tcPr>
            <w:tcW w:w="2127" w:type="dxa"/>
          </w:tcPr>
          <w:p w14:paraId="4E2A7C63" w14:textId="77777777" w:rsidR="003643FB" w:rsidRPr="0017428D" w:rsidRDefault="003643FB" w:rsidP="003643FB">
            <w:pPr>
              <w:pStyle w:val="NoSpacing"/>
              <w:numPr>
                <w:ilvl w:val="0"/>
                <w:numId w:val="1"/>
              </w:numPr>
              <w:rPr>
                <w:sz w:val="20"/>
                <w:szCs w:val="20"/>
              </w:rPr>
            </w:pPr>
            <w:r w:rsidRPr="0017428D">
              <w:rPr>
                <w:sz w:val="20"/>
                <w:szCs w:val="20"/>
              </w:rPr>
              <w:lastRenderedPageBreak/>
              <w:t>Comprende la importancia de reducir el uso de plásticos y otros materiales, y cómo esto ayuda a disminuir la acumulación de basura y cuidar la naturaleza.</w:t>
            </w:r>
          </w:p>
          <w:p w14:paraId="4EF2D282" w14:textId="77777777" w:rsidR="003643FB" w:rsidRPr="0017428D" w:rsidRDefault="003643FB" w:rsidP="003643FB">
            <w:pPr>
              <w:pStyle w:val="NoSpacing"/>
              <w:numPr>
                <w:ilvl w:val="0"/>
                <w:numId w:val="1"/>
              </w:numPr>
              <w:rPr>
                <w:sz w:val="20"/>
                <w:szCs w:val="20"/>
              </w:rPr>
            </w:pPr>
            <w:r w:rsidRPr="0017428D">
              <w:rPr>
                <w:sz w:val="20"/>
                <w:szCs w:val="20"/>
              </w:rPr>
              <w:lastRenderedPageBreak/>
              <w:t>Identifica los objetos que pueden ser reutilizados en lugar de ser desechados, y reflexiona sobre cómo esto contribuye a un mundo más sostenible.</w:t>
            </w:r>
          </w:p>
          <w:p w14:paraId="54829852" w14:textId="77777777" w:rsidR="003643FB" w:rsidRPr="0017428D" w:rsidRDefault="003643FB" w:rsidP="003643FB">
            <w:pPr>
              <w:pStyle w:val="NoSpacing"/>
              <w:numPr>
                <w:ilvl w:val="0"/>
                <w:numId w:val="1"/>
              </w:numPr>
              <w:rPr>
                <w:sz w:val="20"/>
                <w:szCs w:val="20"/>
              </w:rPr>
            </w:pPr>
            <w:r w:rsidRPr="0017428D">
              <w:rPr>
                <w:sz w:val="20"/>
                <w:szCs w:val="20"/>
              </w:rPr>
              <w:t>Conoce los materiales reciclables (papel, plástico, vidrio) y cómo deben ser correctamente separados para facilitar el reciclaje, entendiendo su impacto positivo en el planeta.</w:t>
            </w:r>
          </w:p>
        </w:tc>
        <w:tc>
          <w:tcPr>
            <w:tcW w:w="1984" w:type="dxa"/>
          </w:tcPr>
          <w:p w14:paraId="311A6C7D" w14:textId="77777777" w:rsidR="003643FB" w:rsidRPr="0017428D" w:rsidRDefault="003643FB" w:rsidP="003643FB">
            <w:pPr>
              <w:pStyle w:val="NoSpacing"/>
              <w:numPr>
                <w:ilvl w:val="0"/>
                <w:numId w:val="1"/>
              </w:numPr>
              <w:rPr>
                <w:sz w:val="20"/>
                <w:szCs w:val="20"/>
              </w:rPr>
            </w:pPr>
            <w:r w:rsidRPr="0017428D">
              <w:rPr>
                <w:sz w:val="20"/>
                <w:szCs w:val="20"/>
              </w:rPr>
              <w:lastRenderedPageBreak/>
              <w:t>Participa</w:t>
            </w:r>
            <w:r>
              <w:rPr>
                <w:sz w:val="20"/>
                <w:szCs w:val="20"/>
              </w:rPr>
              <w:t xml:space="preserve"> </w:t>
            </w:r>
            <w:r w:rsidRPr="0017428D">
              <w:rPr>
                <w:sz w:val="20"/>
                <w:szCs w:val="20"/>
              </w:rPr>
              <w:t>activamente en actividades</w:t>
            </w:r>
            <w:r>
              <w:rPr>
                <w:sz w:val="20"/>
                <w:szCs w:val="20"/>
              </w:rPr>
              <w:t xml:space="preserve"> sobre</w:t>
            </w:r>
            <w:r w:rsidRPr="0017428D">
              <w:rPr>
                <w:sz w:val="20"/>
                <w:szCs w:val="20"/>
              </w:rPr>
              <w:t xml:space="preserve"> cómo reducir el uso de materiales en actividades diarias, como usar hojas recicladas o elegir productos </w:t>
            </w:r>
            <w:r w:rsidRPr="0017428D">
              <w:rPr>
                <w:sz w:val="20"/>
                <w:szCs w:val="20"/>
              </w:rPr>
              <w:lastRenderedPageBreak/>
              <w:t>con menos empaque.</w:t>
            </w:r>
          </w:p>
          <w:p w14:paraId="5DC0C40F" w14:textId="77777777" w:rsidR="003643FB" w:rsidRPr="0017428D" w:rsidRDefault="003643FB" w:rsidP="003643FB">
            <w:pPr>
              <w:pStyle w:val="NoSpacing"/>
              <w:numPr>
                <w:ilvl w:val="0"/>
                <w:numId w:val="1"/>
              </w:numPr>
              <w:rPr>
                <w:sz w:val="20"/>
                <w:szCs w:val="20"/>
              </w:rPr>
            </w:pPr>
            <w:r w:rsidRPr="0017428D">
              <w:rPr>
                <w:sz w:val="20"/>
                <w:szCs w:val="20"/>
              </w:rPr>
              <w:t>Realiza</w:t>
            </w:r>
            <w:r>
              <w:rPr>
                <w:sz w:val="20"/>
                <w:szCs w:val="20"/>
              </w:rPr>
              <w:t xml:space="preserve"> </w:t>
            </w:r>
            <w:r w:rsidRPr="0017428D">
              <w:rPr>
                <w:sz w:val="20"/>
                <w:szCs w:val="20"/>
              </w:rPr>
              <w:t>actividades prácticas donde reutili</w:t>
            </w:r>
            <w:r>
              <w:rPr>
                <w:sz w:val="20"/>
                <w:szCs w:val="20"/>
              </w:rPr>
              <w:t>za</w:t>
            </w:r>
            <w:r w:rsidRPr="0017428D">
              <w:rPr>
                <w:sz w:val="20"/>
                <w:szCs w:val="20"/>
              </w:rPr>
              <w:t xml:space="preserve"> materiales en vez de desecharlos</w:t>
            </w:r>
            <w:r>
              <w:rPr>
                <w:sz w:val="20"/>
                <w:szCs w:val="20"/>
              </w:rPr>
              <w:t>.</w:t>
            </w:r>
          </w:p>
          <w:p w14:paraId="472E6CAF" w14:textId="77777777" w:rsidR="003643FB" w:rsidRPr="0017428D" w:rsidRDefault="003643FB" w:rsidP="003643FB">
            <w:pPr>
              <w:pStyle w:val="NoSpacing"/>
              <w:numPr>
                <w:ilvl w:val="0"/>
                <w:numId w:val="1"/>
              </w:numPr>
              <w:rPr>
                <w:sz w:val="20"/>
                <w:szCs w:val="20"/>
              </w:rPr>
            </w:pPr>
            <w:r w:rsidRPr="0017428D">
              <w:rPr>
                <w:sz w:val="20"/>
                <w:szCs w:val="20"/>
              </w:rPr>
              <w:t>Participar en la separación de materiales reciclables en el aula o en casa, aprendiendo el proceso de reciclaje y cómo puede contribuir al cuidado del planeta.</w:t>
            </w:r>
          </w:p>
        </w:tc>
        <w:tc>
          <w:tcPr>
            <w:tcW w:w="2415" w:type="dxa"/>
          </w:tcPr>
          <w:p w14:paraId="5B0C4B5E" w14:textId="77777777" w:rsidR="003643FB" w:rsidRPr="00DA099F" w:rsidRDefault="003643FB" w:rsidP="003643FB">
            <w:pPr>
              <w:pStyle w:val="NoSpacing"/>
              <w:numPr>
                <w:ilvl w:val="0"/>
                <w:numId w:val="1"/>
              </w:numPr>
              <w:rPr>
                <w:sz w:val="20"/>
                <w:szCs w:val="20"/>
              </w:rPr>
            </w:pPr>
            <w:r w:rsidRPr="00DA099F">
              <w:rPr>
                <w:sz w:val="20"/>
                <w:szCs w:val="20"/>
              </w:rPr>
              <w:lastRenderedPageBreak/>
              <w:t>Prom</w:t>
            </w:r>
            <w:r>
              <w:rPr>
                <w:sz w:val="20"/>
                <w:szCs w:val="20"/>
              </w:rPr>
              <w:t>u</w:t>
            </w:r>
            <w:r w:rsidRPr="00DA099F">
              <w:rPr>
                <w:sz w:val="20"/>
                <w:szCs w:val="20"/>
              </w:rPr>
              <w:t>eve</w:t>
            </w:r>
            <w:r>
              <w:rPr>
                <w:sz w:val="20"/>
                <w:szCs w:val="20"/>
              </w:rPr>
              <w:t xml:space="preserve"> </w:t>
            </w:r>
            <w:r w:rsidRPr="00DA099F">
              <w:rPr>
                <w:sz w:val="20"/>
                <w:szCs w:val="20"/>
              </w:rPr>
              <w:t>la creatividad para encontrar soluciones innovadoras que ayuden a reducir el desperdicio, como inventar formas de utilizar materiales de manera más eficiente.</w:t>
            </w:r>
          </w:p>
          <w:p w14:paraId="01B42E2B" w14:textId="77777777" w:rsidR="003643FB" w:rsidRPr="00DA099F" w:rsidRDefault="003643FB" w:rsidP="003643FB">
            <w:pPr>
              <w:pStyle w:val="NoSpacing"/>
              <w:numPr>
                <w:ilvl w:val="0"/>
                <w:numId w:val="1"/>
              </w:numPr>
              <w:rPr>
                <w:sz w:val="20"/>
                <w:szCs w:val="20"/>
              </w:rPr>
            </w:pPr>
            <w:r w:rsidRPr="00DA099F">
              <w:rPr>
                <w:sz w:val="20"/>
                <w:szCs w:val="20"/>
              </w:rPr>
              <w:lastRenderedPageBreak/>
              <w:t>Estimula la imaginación para pensar en nuevas formas de reutilizar objetos de manera divertida, como convertir botellas en instrumentos musicales o cajas en casas de muñecas.</w:t>
            </w:r>
          </w:p>
          <w:p w14:paraId="785BD300" w14:textId="77777777" w:rsidR="003643FB" w:rsidRPr="00DA099F" w:rsidRDefault="003643FB" w:rsidP="003643FB">
            <w:pPr>
              <w:pStyle w:val="NoSpacing"/>
              <w:numPr>
                <w:ilvl w:val="0"/>
                <w:numId w:val="1"/>
              </w:numPr>
              <w:rPr>
                <w:sz w:val="20"/>
                <w:szCs w:val="20"/>
              </w:rPr>
            </w:pPr>
            <w:r w:rsidRPr="00DA099F">
              <w:rPr>
                <w:sz w:val="20"/>
                <w:szCs w:val="20"/>
              </w:rPr>
              <w:t>Fomenta la innovación al encontrar nuevos usos para los materiales reciclados, como crear proyectos artísticos o decoraciones con plástico, papel y otros materiales reciclables.</w:t>
            </w:r>
          </w:p>
          <w:p w14:paraId="75BAADB8" w14:textId="77777777" w:rsidR="003643FB" w:rsidRPr="0017428D" w:rsidRDefault="003643FB" w:rsidP="00DA099F">
            <w:pPr>
              <w:pStyle w:val="NoSpacing"/>
              <w:ind w:left="360"/>
              <w:rPr>
                <w:sz w:val="20"/>
                <w:szCs w:val="20"/>
              </w:rPr>
            </w:pPr>
          </w:p>
        </w:tc>
      </w:tr>
      <w:bookmarkEnd w:id="72"/>
    </w:tbl>
    <w:p w14:paraId="53FCCDB1" w14:textId="77777777" w:rsidR="003643FB" w:rsidRPr="0017428D" w:rsidRDefault="003643FB" w:rsidP="009B1F12">
      <w:pPr>
        <w:pStyle w:val="ListParagraph"/>
        <w:rPr>
          <w:sz w:val="20"/>
          <w:szCs w:val="20"/>
        </w:rPr>
      </w:pPr>
    </w:p>
    <w:p w14:paraId="246BD3AC" w14:textId="77777777" w:rsidR="003643FB" w:rsidRDefault="003643FB" w:rsidP="00E70EF5">
      <w:pPr>
        <w:rPr>
          <w:b/>
          <w:bCs/>
        </w:rPr>
      </w:pPr>
      <w:r>
        <w:rPr>
          <w:b/>
          <w:bCs/>
          <w:highlight w:val="yellow"/>
        </w:rPr>
        <w:t>Página 2</w:t>
      </w:r>
      <w:r>
        <w:rPr>
          <w:b/>
          <w:bCs/>
        </w:rPr>
        <w:t>20 (del libro del estudiante)</w:t>
      </w:r>
    </w:p>
    <w:p w14:paraId="57A43531" w14:textId="77777777" w:rsidR="003643FB" w:rsidRPr="00806AA1" w:rsidRDefault="003643FB" w:rsidP="00E70EF5">
      <w:pPr>
        <w:rPr>
          <w:b/>
          <w:bCs/>
          <w:sz w:val="28"/>
          <w:szCs w:val="28"/>
        </w:rPr>
      </w:pPr>
      <w:r w:rsidRPr="00806AA1">
        <w:rPr>
          <w:b/>
          <w:bCs/>
          <w:sz w:val="28"/>
          <w:szCs w:val="28"/>
        </w:rPr>
        <w:t>Un platillo saludable</w:t>
      </w:r>
    </w:p>
    <w:p w14:paraId="51996C1F" w14:textId="77777777" w:rsidR="003643FB" w:rsidRPr="00366955" w:rsidRDefault="003643FB" w:rsidP="003643FB">
      <w:pPr>
        <w:pStyle w:val="ListParagraph"/>
        <w:numPr>
          <w:ilvl w:val="0"/>
          <w:numId w:val="536"/>
        </w:numPr>
        <w:rPr>
          <w:b/>
          <w:bCs/>
          <w:i/>
          <w:iCs/>
        </w:rPr>
      </w:pPr>
      <w:r w:rsidRPr="00366955">
        <w:rPr>
          <w:b/>
          <w:bCs/>
          <w:i/>
          <w:iCs/>
        </w:rPr>
        <w:t xml:space="preserve"> Disfruta escuchando la historieta.</w:t>
      </w:r>
    </w:p>
    <w:p w14:paraId="05D5BA81" w14:textId="77777777" w:rsidR="003643FB" w:rsidRDefault="003643FB" w:rsidP="003643FB">
      <w:pPr>
        <w:pStyle w:val="NoSpacing"/>
        <w:numPr>
          <w:ilvl w:val="0"/>
          <w:numId w:val="1736"/>
        </w:numPr>
      </w:pPr>
      <w:r w:rsidRPr="00366955">
        <w:t>La historieta es una excelente herramienta para desarrollar en los niños la comprensión lectora, la interpretación de imágenes y la expresión de emociones</w:t>
      </w:r>
      <w:r>
        <w:t xml:space="preserve"> de forma divertida</w:t>
      </w:r>
      <w:r w:rsidRPr="00366955">
        <w:t xml:space="preserve">. A través de este recurso, los </w:t>
      </w:r>
      <w:r>
        <w:t xml:space="preserve">estudiantes </w:t>
      </w:r>
      <w:r w:rsidRPr="00366955">
        <w:t xml:space="preserve">podrán explorar la historia de Daniel y sus amigos en Babilonia, </w:t>
      </w:r>
      <w:r>
        <w:t>e identificar los valores abordados como la valentía,</w:t>
      </w:r>
      <w:r w:rsidRPr="00806AA1">
        <w:rPr>
          <w:spacing w:val="-1"/>
        </w:rPr>
        <w:t xml:space="preserve"> </w:t>
      </w:r>
      <w:r>
        <w:rPr>
          <w:spacing w:val="-1"/>
        </w:rPr>
        <w:t xml:space="preserve">la </w:t>
      </w:r>
      <w:r>
        <w:t>toma de decisiones, la fidelidad, la confianza en Dios y otros.</w:t>
      </w:r>
    </w:p>
    <w:p w14:paraId="7360A726" w14:textId="77777777" w:rsidR="003643FB" w:rsidRDefault="003643FB" w:rsidP="003643FB">
      <w:pPr>
        <w:pStyle w:val="NoSpacing"/>
        <w:numPr>
          <w:ilvl w:val="0"/>
          <w:numId w:val="1736"/>
        </w:numPr>
      </w:pPr>
      <w:r>
        <w:t>Tome en cuenta los siguientes logros que puede trabajar con el niño al trabajar esta historieta:</w:t>
      </w:r>
    </w:p>
    <w:p w14:paraId="5DF95729" w14:textId="77777777" w:rsidR="003643FB" w:rsidRDefault="003643FB" w:rsidP="003643FB">
      <w:pPr>
        <w:pStyle w:val="NoSpacing"/>
        <w:numPr>
          <w:ilvl w:val="0"/>
          <w:numId w:val="1732"/>
        </w:numPr>
      </w:pPr>
      <w:r w:rsidRPr="001267B5">
        <w:t>Identifica los elementos básicos de la historieta (viñetas, globos de texto, expresiones faciales).</w:t>
      </w:r>
    </w:p>
    <w:p w14:paraId="4191B190" w14:textId="77777777" w:rsidR="003643FB" w:rsidRDefault="003643FB" w:rsidP="003643FB">
      <w:pPr>
        <w:pStyle w:val="NoSpacing"/>
        <w:numPr>
          <w:ilvl w:val="0"/>
          <w:numId w:val="1732"/>
        </w:numPr>
      </w:pPr>
      <w:r w:rsidRPr="001267B5">
        <w:t>Desarrolla la comprensi</w:t>
      </w:r>
      <w:r w:rsidRPr="005712DF">
        <w:rPr>
          <w:rFonts w:ascii="Aptos" w:hAnsi="Aptos" w:cs="Aptos"/>
        </w:rPr>
        <w:t>ó</w:t>
      </w:r>
      <w:r w:rsidRPr="001267B5">
        <w:t>n de la historia a trav</w:t>
      </w:r>
      <w:r w:rsidRPr="005712DF">
        <w:rPr>
          <w:rFonts w:ascii="Aptos" w:hAnsi="Aptos" w:cs="Aptos"/>
        </w:rPr>
        <w:t>é</w:t>
      </w:r>
      <w:r w:rsidRPr="001267B5">
        <w:t>s de la secuencia de im</w:t>
      </w:r>
      <w:r w:rsidRPr="005712DF">
        <w:rPr>
          <w:rFonts w:ascii="Aptos" w:hAnsi="Aptos" w:cs="Aptos"/>
        </w:rPr>
        <w:t>á</w:t>
      </w:r>
      <w:r w:rsidRPr="001267B5">
        <w:t>genes.</w:t>
      </w:r>
    </w:p>
    <w:p w14:paraId="0D55A9D9" w14:textId="77777777" w:rsidR="003643FB" w:rsidRDefault="003643FB" w:rsidP="003643FB">
      <w:pPr>
        <w:pStyle w:val="NoSpacing"/>
        <w:numPr>
          <w:ilvl w:val="0"/>
          <w:numId w:val="1732"/>
        </w:numPr>
      </w:pPr>
      <w:r w:rsidRPr="001267B5">
        <w:t>Fomenta la reflexi</w:t>
      </w:r>
      <w:r w:rsidRPr="005712DF">
        <w:rPr>
          <w:rFonts w:ascii="Aptos" w:hAnsi="Aptos" w:cs="Aptos"/>
        </w:rPr>
        <w:t>ó</w:t>
      </w:r>
      <w:r w:rsidRPr="001267B5">
        <w:t>n sobre la alimentaci</w:t>
      </w:r>
      <w:r w:rsidRPr="005712DF">
        <w:rPr>
          <w:rFonts w:ascii="Aptos" w:hAnsi="Aptos" w:cs="Aptos"/>
        </w:rPr>
        <w:t>ó</w:t>
      </w:r>
      <w:r w:rsidRPr="001267B5">
        <w:t>n saludable y su impacto en el bienestar.</w:t>
      </w:r>
    </w:p>
    <w:p w14:paraId="2A6196B7" w14:textId="77777777" w:rsidR="003643FB" w:rsidRDefault="003643FB" w:rsidP="003643FB">
      <w:pPr>
        <w:pStyle w:val="NoSpacing"/>
        <w:numPr>
          <w:ilvl w:val="0"/>
          <w:numId w:val="1732"/>
        </w:numPr>
      </w:pPr>
      <w:r w:rsidRPr="001267B5">
        <w:t xml:space="preserve">Relaciona las emociones de los personajes con </w:t>
      </w:r>
      <w:r>
        <w:t>sus experiencias propias</w:t>
      </w:r>
      <w:r w:rsidRPr="001267B5">
        <w:t>.</w:t>
      </w:r>
    </w:p>
    <w:p w14:paraId="7CDFBCC0" w14:textId="77777777" w:rsidR="003643FB" w:rsidRDefault="003643FB" w:rsidP="003643FB">
      <w:pPr>
        <w:pStyle w:val="NoSpacing"/>
        <w:numPr>
          <w:ilvl w:val="0"/>
          <w:numId w:val="1737"/>
        </w:numPr>
      </w:pPr>
      <w:r w:rsidRPr="005712DF">
        <w:t xml:space="preserve">Dirija </w:t>
      </w:r>
      <w:r>
        <w:t xml:space="preserve">a </w:t>
      </w:r>
      <w:r w:rsidRPr="005712DF">
        <w:t xml:space="preserve">los estudiantes a la </w:t>
      </w:r>
      <w:r w:rsidRPr="005712DF">
        <w:rPr>
          <w:highlight w:val="cyan"/>
        </w:rPr>
        <w:t>página</w:t>
      </w:r>
      <w:r>
        <w:rPr>
          <w:highlight w:val="cyan"/>
        </w:rPr>
        <w:t xml:space="preserve"> </w:t>
      </w:r>
      <w:r w:rsidRPr="005712DF">
        <w:rPr>
          <w:highlight w:val="cyan"/>
        </w:rPr>
        <w:t>0</w:t>
      </w:r>
      <w:r>
        <w:rPr>
          <w:highlight w:val="cyan"/>
        </w:rPr>
        <w:t>0</w:t>
      </w:r>
      <w:r w:rsidRPr="005712DF">
        <w:rPr>
          <w:highlight w:val="cyan"/>
        </w:rPr>
        <w:t>0</w:t>
      </w:r>
      <w:r w:rsidRPr="005712DF">
        <w:t>, solicite que observen la historieta sin leer el texto y pregunte qué creen que está pasando en cada viñeta.</w:t>
      </w:r>
    </w:p>
    <w:p w14:paraId="2E58FC86" w14:textId="77777777" w:rsidR="003643FB" w:rsidRPr="001267B5" w:rsidRDefault="003643FB" w:rsidP="003643FB">
      <w:pPr>
        <w:pStyle w:val="NoSpacing"/>
        <w:numPr>
          <w:ilvl w:val="0"/>
          <w:numId w:val="1737"/>
        </w:numPr>
      </w:pPr>
      <w:r>
        <w:t xml:space="preserve">Comente sobre los </w:t>
      </w:r>
      <w:r w:rsidRPr="001267B5">
        <w:t xml:space="preserve">personajes </w:t>
      </w:r>
      <w:r>
        <w:t xml:space="preserve">principales y secundarios </w:t>
      </w:r>
      <w:r w:rsidRPr="001267B5">
        <w:t>(Daniel y sus amigos, el rey Nabucodonosor, Aspenaz).</w:t>
      </w:r>
      <w:r>
        <w:t xml:space="preserve"> </w:t>
      </w:r>
      <w:r w:rsidRPr="001267B5">
        <w:t>Explique que la historia ocurre en un palacio en Babilonia.</w:t>
      </w:r>
    </w:p>
    <w:p w14:paraId="26DC7460" w14:textId="77777777" w:rsidR="003643FB" w:rsidRDefault="003643FB" w:rsidP="003643FB">
      <w:pPr>
        <w:pStyle w:val="NoSpacing"/>
        <w:numPr>
          <w:ilvl w:val="0"/>
          <w:numId w:val="1737"/>
        </w:numPr>
      </w:pPr>
      <w:r>
        <w:t xml:space="preserve">Realice la lectura de cada viñeta, ubique a los estudiantes según el número de la viñeta, comente lo que significa una viñeta, la </w:t>
      </w:r>
      <w:r w:rsidRPr="00696793">
        <w:rPr>
          <w:highlight w:val="green"/>
        </w:rPr>
        <w:t>cartela</w:t>
      </w:r>
      <w:r>
        <w:t xml:space="preserve"> y el diseño de los diferentes globos o bocadillos de diálogo. Lea </w:t>
      </w:r>
      <w:r w:rsidRPr="00730A67">
        <w:t>en voz alta los globos de diálogo</w:t>
      </w:r>
      <w:r w:rsidRPr="001267B5">
        <w:t xml:space="preserve"> y pida a los </w:t>
      </w:r>
      <w:r>
        <w:t xml:space="preserve">estudiantes </w:t>
      </w:r>
      <w:r w:rsidRPr="001267B5">
        <w:t>que imiten las expresiones de los personajes.</w:t>
      </w:r>
      <w:r>
        <w:t xml:space="preserve"> </w:t>
      </w:r>
      <w:r w:rsidRPr="001267B5">
        <w:t>Destaque los pensamientos y emociones de los personajes según las imágenes.</w:t>
      </w:r>
    </w:p>
    <w:p w14:paraId="72695C97" w14:textId="77777777" w:rsidR="003643FB" w:rsidRDefault="003643FB" w:rsidP="003643FB">
      <w:pPr>
        <w:pStyle w:val="NoSpacing"/>
        <w:numPr>
          <w:ilvl w:val="0"/>
          <w:numId w:val="1737"/>
        </w:numPr>
      </w:pPr>
      <w:r>
        <w:t>Después de leer r</w:t>
      </w:r>
      <w:r w:rsidRPr="001267B5">
        <w:t>epase la secuencia de la historia con preguntas como:</w:t>
      </w:r>
    </w:p>
    <w:p w14:paraId="4F120544" w14:textId="77777777" w:rsidR="003643FB" w:rsidRPr="00696793" w:rsidRDefault="003643FB" w:rsidP="003643FB">
      <w:pPr>
        <w:pStyle w:val="NoSpacing"/>
        <w:numPr>
          <w:ilvl w:val="0"/>
          <w:numId w:val="1474"/>
        </w:numPr>
        <w:rPr>
          <w:i/>
          <w:iCs/>
        </w:rPr>
      </w:pPr>
      <w:r w:rsidRPr="00696793">
        <w:rPr>
          <w:i/>
          <w:iCs/>
        </w:rPr>
        <w:t>¿Qué les ofrecieron de comer a Daniel y a sus amigos?</w:t>
      </w:r>
    </w:p>
    <w:p w14:paraId="0160D7A6" w14:textId="77777777" w:rsidR="003643FB" w:rsidRPr="00696793" w:rsidRDefault="003643FB" w:rsidP="003643FB">
      <w:pPr>
        <w:pStyle w:val="NoSpacing"/>
        <w:numPr>
          <w:ilvl w:val="0"/>
          <w:numId w:val="1474"/>
        </w:numPr>
        <w:rPr>
          <w:i/>
          <w:iCs/>
        </w:rPr>
      </w:pPr>
      <w:r w:rsidRPr="00696793">
        <w:rPr>
          <w:i/>
          <w:iCs/>
        </w:rPr>
        <w:t>¿Por qué no quisieron comer esa comida?</w:t>
      </w:r>
    </w:p>
    <w:p w14:paraId="7B3DBBE4" w14:textId="77777777" w:rsidR="003643FB" w:rsidRPr="00696793" w:rsidRDefault="003643FB" w:rsidP="003643FB">
      <w:pPr>
        <w:pStyle w:val="NoSpacing"/>
        <w:numPr>
          <w:ilvl w:val="0"/>
          <w:numId w:val="1474"/>
        </w:numPr>
        <w:rPr>
          <w:i/>
          <w:iCs/>
        </w:rPr>
      </w:pPr>
      <w:r w:rsidRPr="00696793">
        <w:rPr>
          <w:i/>
          <w:iCs/>
        </w:rPr>
        <w:t>¿Qué pasó después de los 10 días de prueba?</w:t>
      </w:r>
    </w:p>
    <w:p w14:paraId="0A5E09B3" w14:textId="77777777" w:rsidR="003643FB" w:rsidRDefault="003643FB" w:rsidP="003643FB">
      <w:pPr>
        <w:pStyle w:val="NoSpacing"/>
        <w:numPr>
          <w:ilvl w:val="0"/>
          <w:numId w:val="1738"/>
        </w:numPr>
      </w:pPr>
      <w:r w:rsidRPr="001267B5">
        <w:t>Analicen juntos las emociones de los personajes en diferentes momentos de la historia.</w:t>
      </w:r>
    </w:p>
    <w:p w14:paraId="54A6DE3C" w14:textId="77777777" w:rsidR="003643FB" w:rsidRDefault="003643FB" w:rsidP="00730A67">
      <w:pPr>
        <w:pStyle w:val="NoSpacing"/>
      </w:pPr>
    </w:p>
    <w:p w14:paraId="20A88535" w14:textId="77777777" w:rsidR="003643FB" w:rsidRPr="001267B5" w:rsidRDefault="003643FB" w:rsidP="003643FB">
      <w:pPr>
        <w:pStyle w:val="NoSpacing"/>
        <w:numPr>
          <w:ilvl w:val="0"/>
          <w:numId w:val="1738"/>
        </w:numPr>
      </w:pPr>
      <w:r>
        <w:lastRenderedPageBreak/>
        <w:t>Para reforzar más la enseñanza de los elementos de la historieta se sugiere realizar las siguientes acciones:</w:t>
      </w:r>
    </w:p>
    <w:p w14:paraId="7C0AFAD2" w14:textId="77777777" w:rsidR="003643FB" w:rsidRDefault="003643FB" w:rsidP="003643FB">
      <w:pPr>
        <w:pStyle w:val="NoSpacing"/>
        <w:numPr>
          <w:ilvl w:val="0"/>
          <w:numId w:val="1475"/>
        </w:numPr>
      </w:pPr>
      <w:r w:rsidRPr="001267B5">
        <w:t xml:space="preserve">Muestre cómo cada </w:t>
      </w:r>
      <w:r w:rsidRPr="00730A67">
        <w:t>viñeta</w:t>
      </w:r>
      <w:r w:rsidRPr="001267B5">
        <w:t xml:space="preserve"> representa una acción diferente en la historia.</w:t>
      </w:r>
    </w:p>
    <w:p w14:paraId="4C454FD0" w14:textId="77777777" w:rsidR="003643FB" w:rsidRDefault="003643FB" w:rsidP="003643FB">
      <w:pPr>
        <w:pStyle w:val="NoSpacing"/>
        <w:numPr>
          <w:ilvl w:val="0"/>
          <w:numId w:val="1475"/>
        </w:numPr>
      </w:pPr>
      <w:r w:rsidRPr="001267B5">
        <w:t>Pida a los niños que señalen la primera y la última viñeta, identificando cómo empieza y termina la historia.</w:t>
      </w:r>
    </w:p>
    <w:p w14:paraId="1A13AC44" w14:textId="77777777" w:rsidR="003643FB" w:rsidRDefault="003643FB" w:rsidP="003643FB">
      <w:pPr>
        <w:pStyle w:val="NoSpacing"/>
        <w:numPr>
          <w:ilvl w:val="0"/>
          <w:numId w:val="1475"/>
        </w:numPr>
      </w:pPr>
      <w:r w:rsidRPr="001267B5">
        <w:t>Explique que los globos de texto indican lo que los personajes dicen y los globos de pensamiento muestran lo que están pensando.</w:t>
      </w:r>
    </w:p>
    <w:p w14:paraId="7FC46E09" w14:textId="77777777" w:rsidR="003643FB" w:rsidRPr="001267B5" w:rsidRDefault="003643FB" w:rsidP="003643FB">
      <w:pPr>
        <w:pStyle w:val="NoSpacing"/>
        <w:numPr>
          <w:ilvl w:val="0"/>
          <w:numId w:val="1475"/>
        </w:numPr>
      </w:pPr>
      <w:r w:rsidRPr="001267B5">
        <w:t>Pídales que imiten los gestos y las emociones de los personajes según lo que dicen o piensan.</w:t>
      </w:r>
    </w:p>
    <w:p w14:paraId="2DBE5E75" w14:textId="77777777" w:rsidR="003643FB" w:rsidRDefault="003643FB" w:rsidP="0075461F"/>
    <w:p w14:paraId="7B3A8CD6" w14:textId="77777777" w:rsidR="003643FB" w:rsidRDefault="003643FB" w:rsidP="00730A67">
      <w:pPr>
        <w:pStyle w:val="NoSpacing"/>
        <w:rPr>
          <w:b/>
          <w:bCs/>
          <w:sz w:val="28"/>
          <w:szCs w:val="28"/>
        </w:rPr>
      </w:pPr>
      <w:r w:rsidRPr="00A26158">
        <w:rPr>
          <w:b/>
          <w:bCs/>
          <w:sz w:val="28"/>
          <w:szCs w:val="28"/>
        </w:rPr>
        <w:t>Actividades adicionales</w:t>
      </w:r>
    </w:p>
    <w:p w14:paraId="1039E1E2" w14:textId="77777777" w:rsidR="003643FB" w:rsidRPr="0075461F" w:rsidRDefault="003643FB" w:rsidP="00487571">
      <w:r>
        <w:t>Se proponen las siguientes actividades para complementar la enseñanza; es importante que, al elegir aquellas para integrar en su planeamiento didáctico, incluya las que mejor estimulen el desarrollo de las competencias propuestas.</w:t>
      </w:r>
    </w:p>
    <w:p w14:paraId="179B6369" w14:textId="77777777" w:rsidR="003643FB" w:rsidRPr="001267B5" w:rsidRDefault="003643FB" w:rsidP="003643FB">
      <w:pPr>
        <w:pStyle w:val="NoSpacing"/>
        <w:numPr>
          <w:ilvl w:val="0"/>
          <w:numId w:val="1476"/>
        </w:numPr>
      </w:pPr>
      <w:r>
        <w:t>H</w:t>
      </w:r>
      <w:r w:rsidRPr="001267B5">
        <w:t xml:space="preserve">acer gestos para representar </w:t>
      </w:r>
      <w:r>
        <w:t>diferentes emociones contadas en la historia</w:t>
      </w:r>
      <w:r w:rsidRPr="001267B5">
        <w:t xml:space="preserve"> y compartir un momento en que sintieron lo mismo.</w:t>
      </w:r>
      <w:r w:rsidRPr="00730A67">
        <w:t xml:space="preserve"> </w:t>
      </w:r>
      <w:r>
        <w:t>También observar</w:t>
      </w:r>
      <w:r w:rsidRPr="001267B5">
        <w:t xml:space="preserve"> imágenes de la historieta y representa</w:t>
      </w:r>
      <w:r>
        <w:t>r</w:t>
      </w:r>
      <w:r w:rsidRPr="001267B5">
        <w:t xml:space="preserve"> con su rostro la emoción del personaje.</w:t>
      </w:r>
    </w:p>
    <w:p w14:paraId="3F41717C" w14:textId="77777777" w:rsidR="003643FB" w:rsidRPr="001267B5" w:rsidRDefault="003643FB" w:rsidP="003643FB">
      <w:pPr>
        <w:pStyle w:val="NoSpacing"/>
        <w:numPr>
          <w:ilvl w:val="0"/>
          <w:numId w:val="1476"/>
        </w:numPr>
      </w:pPr>
      <w:r>
        <w:t>Colocar</w:t>
      </w:r>
      <w:r w:rsidRPr="001267B5">
        <w:t xml:space="preserve"> imágenes de las viñetas en orden y contar la historia con sus propias palabras.</w:t>
      </w:r>
    </w:p>
    <w:p w14:paraId="4CAB80AE" w14:textId="77777777" w:rsidR="003643FB" w:rsidRPr="001267B5" w:rsidRDefault="003643FB" w:rsidP="003643FB">
      <w:pPr>
        <w:pStyle w:val="NoSpacing"/>
        <w:numPr>
          <w:ilvl w:val="0"/>
          <w:numId w:val="1476"/>
        </w:numPr>
      </w:pPr>
      <w:r>
        <w:t>Dramatizar e</w:t>
      </w:r>
      <w:r w:rsidRPr="001267B5">
        <w:t>n parejas, un niño puede representar a Daniel y otro a Aspenaz, recreando la escena donde piden permiso para comer solo legumbres.</w:t>
      </w:r>
      <w:r>
        <w:t xml:space="preserve"> También s</w:t>
      </w:r>
      <w:r w:rsidRPr="001267B5">
        <w:t xml:space="preserve">e </w:t>
      </w:r>
      <w:r>
        <w:t xml:space="preserve">pueden </w:t>
      </w:r>
      <w:r w:rsidRPr="001267B5">
        <w:t>asigna</w:t>
      </w:r>
      <w:r>
        <w:t>r</w:t>
      </w:r>
      <w:r w:rsidRPr="001267B5">
        <w:t xml:space="preserve"> personajes y </w:t>
      </w:r>
      <w:r>
        <w:t xml:space="preserve">que </w:t>
      </w:r>
      <w:r w:rsidRPr="001267B5">
        <w:t>los niños represent</w:t>
      </w:r>
      <w:r>
        <w:t>e</w:t>
      </w:r>
      <w:r w:rsidRPr="001267B5">
        <w:t>n los diálogos con mímica y voz.</w:t>
      </w:r>
    </w:p>
    <w:p w14:paraId="6A747CDC" w14:textId="77777777" w:rsidR="003643FB" w:rsidRDefault="003643FB" w:rsidP="003643FB">
      <w:pPr>
        <w:pStyle w:val="NoSpacing"/>
        <w:numPr>
          <w:ilvl w:val="0"/>
          <w:numId w:val="1476"/>
        </w:numPr>
      </w:pPr>
      <w:r>
        <w:t>D</w:t>
      </w:r>
      <w:r w:rsidRPr="001267B5">
        <w:t xml:space="preserve">ibujar qué </w:t>
      </w:r>
      <w:r>
        <w:t>hubiera pasado</w:t>
      </w:r>
      <w:r w:rsidRPr="001267B5">
        <w:t xml:space="preserve"> si el rey hubiera seguido el ejemplo de Daniel y también hubiera cambiado su alimentación.</w:t>
      </w:r>
    </w:p>
    <w:p w14:paraId="11E6E21C" w14:textId="77777777" w:rsidR="003643FB" w:rsidRDefault="003643FB" w:rsidP="003643FB">
      <w:pPr>
        <w:pStyle w:val="NoSpacing"/>
        <w:numPr>
          <w:ilvl w:val="0"/>
          <w:numId w:val="1476"/>
        </w:numPr>
      </w:pPr>
      <w:r>
        <w:t xml:space="preserve">Mostrar </w:t>
      </w:r>
      <w:r w:rsidRPr="001267B5">
        <w:t>la historieta con una viñeta faltante</w:t>
      </w:r>
      <w:r>
        <w:t>,</w:t>
      </w:r>
      <w:r w:rsidRPr="001267B5">
        <w:t xml:space="preserve"> </w:t>
      </w:r>
      <w:r>
        <w:t>para que</w:t>
      </w:r>
      <w:r w:rsidRPr="001267B5">
        <w:t xml:space="preserve"> los niños imagin</w:t>
      </w:r>
      <w:r>
        <w:t>en</w:t>
      </w:r>
      <w:r w:rsidRPr="001267B5">
        <w:t xml:space="preserve"> y dibuj</w:t>
      </w:r>
      <w:r>
        <w:t>en</w:t>
      </w:r>
      <w:r w:rsidRPr="001267B5">
        <w:t xml:space="preserve"> lo que sucedería.</w:t>
      </w:r>
    </w:p>
    <w:p w14:paraId="617D0C02" w14:textId="77777777" w:rsidR="003643FB" w:rsidRDefault="003643FB" w:rsidP="003643FB">
      <w:pPr>
        <w:pStyle w:val="NoSpacing"/>
        <w:numPr>
          <w:ilvl w:val="0"/>
          <w:numId w:val="1476"/>
        </w:numPr>
      </w:pPr>
      <w:r>
        <w:t>Inventar y crear su propia historieta usando una historia escuchada o una de su propia invención.</w:t>
      </w:r>
    </w:p>
    <w:p w14:paraId="15429FA4" w14:textId="77777777" w:rsidR="003643FB" w:rsidRDefault="003643FB" w:rsidP="003643FB">
      <w:pPr>
        <w:pStyle w:val="NoSpacing"/>
        <w:numPr>
          <w:ilvl w:val="0"/>
          <w:numId w:val="1476"/>
        </w:numPr>
      </w:pPr>
      <w:r>
        <w:t>Crear círculos de cartón con el título «El plato favorito de Daniel y sus amigos», dar plastilina a los estudiantes para modelar</w:t>
      </w:r>
      <w:r w:rsidRPr="00CE3317">
        <w:rPr>
          <w:spacing w:val="-5"/>
        </w:rPr>
        <w:t xml:space="preserve"> </w:t>
      </w:r>
      <w:r>
        <w:t>los</w:t>
      </w:r>
      <w:r w:rsidRPr="00CE3317">
        <w:rPr>
          <w:spacing w:val="-3"/>
        </w:rPr>
        <w:t xml:space="preserve"> </w:t>
      </w:r>
      <w:r>
        <w:t>alimentos</w:t>
      </w:r>
      <w:r w:rsidRPr="00CE3317">
        <w:rPr>
          <w:spacing w:val="-3"/>
        </w:rPr>
        <w:t xml:space="preserve"> </w:t>
      </w:r>
      <w:r>
        <w:t>de</w:t>
      </w:r>
      <w:r w:rsidRPr="00CE3317">
        <w:rPr>
          <w:spacing w:val="-5"/>
        </w:rPr>
        <w:t xml:space="preserve"> </w:t>
      </w:r>
      <w:r>
        <w:t>Daniel</w:t>
      </w:r>
      <w:r w:rsidRPr="00CE3317">
        <w:rPr>
          <w:spacing w:val="-3"/>
        </w:rPr>
        <w:t xml:space="preserve"> </w:t>
      </w:r>
      <w:r>
        <w:t>y colocarlos dentro</w:t>
      </w:r>
      <w:r w:rsidRPr="00CE3317">
        <w:rPr>
          <w:spacing w:val="-4"/>
        </w:rPr>
        <w:t xml:space="preserve"> </w:t>
      </w:r>
      <w:r>
        <w:t>de</w:t>
      </w:r>
      <w:r w:rsidRPr="00CE3317">
        <w:rPr>
          <w:spacing w:val="-2"/>
        </w:rPr>
        <w:t xml:space="preserve"> </w:t>
      </w:r>
      <w:r>
        <w:t>su</w:t>
      </w:r>
      <w:r w:rsidRPr="00CE3317">
        <w:rPr>
          <w:spacing w:val="-4"/>
        </w:rPr>
        <w:t xml:space="preserve"> </w:t>
      </w:r>
      <w:r>
        <w:t>plato.</w:t>
      </w:r>
    </w:p>
    <w:p w14:paraId="37F3142C" w14:textId="77777777" w:rsidR="003643FB" w:rsidRPr="001267B5" w:rsidRDefault="003643FB" w:rsidP="003643FB">
      <w:pPr>
        <w:pStyle w:val="NoSpacing"/>
        <w:numPr>
          <w:ilvl w:val="0"/>
          <w:numId w:val="1476"/>
        </w:numPr>
      </w:pPr>
      <w:r>
        <w:t>Clasificar la comida chatarra y saludable. Pliego de papel dividido en 2 secciones con los títulos: «SALUDABLE» y</w:t>
      </w:r>
      <w:r>
        <w:rPr>
          <w:spacing w:val="40"/>
        </w:rPr>
        <w:t xml:space="preserve"> «</w:t>
      </w:r>
      <w:r>
        <w:t>CHATARRA». Conseguir revistas para que los niños puedan recortar diferentes</w:t>
      </w:r>
      <w:r>
        <w:rPr>
          <w:spacing w:val="-2"/>
        </w:rPr>
        <w:t xml:space="preserve"> </w:t>
      </w:r>
      <w:r>
        <w:t>tipos</w:t>
      </w:r>
      <w:r>
        <w:rPr>
          <w:spacing w:val="-1"/>
        </w:rPr>
        <w:t xml:space="preserve"> </w:t>
      </w:r>
      <w:r>
        <w:t>de</w:t>
      </w:r>
      <w:r>
        <w:rPr>
          <w:spacing w:val="-1"/>
        </w:rPr>
        <w:t xml:space="preserve"> </w:t>
      </w:r>
      <w:r>
        <w:t>alimentos.</w:t>
      </w:r>
      <w:r>
        <w:rPr>
          <w:spacing w:val="-3"/>
        </w:rPr>
        <w:t xml:space="preserve"> </w:t>
      </w:r>
      <w:r>
        <w:t>Repartir</w:t>
      </w:r>
      <w:r>
        <w:rPr>
          <w:spacing w:val="-4"/>
        </w:rPr>
        <w:t xml:space="preserve"> </w:t>
      </w:r>
      <w:r>
        <w:t>los</w:t>
      </w:r>
      <w:r>
        <w:rPr>
          <w:spacing w:val="-2"/>
        </w:rPr>
        <w:t xml:space="preserve"> </w:t>
      </w:r>
      <w:r>
        <w:t>alimentos</w:t>
      </w:r>
      <w:r>
        <w:rPr>
          <w:spacing w:val="-2"/>
        </w:rPr>
        <w:t xml:space="preserve"> </w:t>
      </w:r>
      <w:r>
        <w:t>y</w:t>
      </w:r>
      <w:r>
        <w:rPr>
          <w:spacing w:val="-3"/>
        </w:rPr>
        <w:t xml:space="preserve"> </w:t>
      </w:r>
      <w:r>
        <w:t>permitir que</w:t>
      </w:r>
      <w:r>
        <w:rPr>
          <w:spacing w:val="-5"/>
        </w:rPr>
        <w:t xml:space="preserve"> </w:t>
      </w:r>
      <w:r>
        <w:t>pasen a</w:t>
      </w:r>
      <w:r>
        <w:rPr>
          <w:spacing w:val="-1"/>
        </w:rPr>
        <w:t xml:space="preserve"> </w:t>
      </w:r>
      <w:r>
        <w:t>colocarlos</w:t>
      </w:r>
      <w:r>
        <w:rPr>
          <w:spacing w:val="-2"/>
        </w:rPr>
        <w:t xml:space="preserve"> </w:t>
      </w:r>
      <w:r>
        <w:t>en la</w:t>
      </w:r>
      <w:r>
        <w:rPr>
          <w:spacing w:val="-6"/>
        </w:rPr>
        <w:t xml:space="preserve"> </w:t>
      </w:r>
      <w:r>
        <w:t>sección</w:t>
      </w:r>
      <w:r>
        <w:rPr>
          <w:spacing w:val="-4"/>
        </w:rPr>
        <w:t xml:space="preserve"> </w:t>
      </w:r>
      <w:r>
        <w:t>que</w:t>
      </w:r>
      <w:r>
        <w:rPr>
          <w:spacing w:val="-2"/>
        </w:rPr>
        <w:t xml:space="preserve"> </w:t>
      </w:r>
      <w:r>
        <w:t>consideren</w:t>
      </w:r>
      <w:r>
        <w:rPr>
          <w:spacing w:val="-4"/>
        </w:rPr>
        <w:t xml:space="preserve"> </w:t>
      </w:r>
      <w:r>
        <w:t>correcta.</w:t>
      </w:r>
      <w:r>
        <w:rPr>
          <w:spacing w:val="-4"/>
        </w:rPr>
        <w:t xml:space="preserve"> </w:t>
      </w:r>
      <w:r>
        <w:t>Al</w:t>
      </w:r>
      <w:r>
        <w:rPr>
          <w:spacing w:val="-2"/>
        </w:rPr>
        <w:t xml:space="preserve"> </w:t>
      </w:r>
      <w:r>
        <w:t>terminar</w:t>
      </w:r>
      <w:r>
        <w:rPr>
          <w:spacing w:val="-5"/>
        </w:rPr>
        <w:t xml:space="preserve"> </w:t>
      </w:r>
      <w:r>
        <w:t>de</w:t>
      </w:r>
      <w:r>
        <w:rPr>
          <w:spacing w:val="-2"/>
        </w:rPr>
        <w:t xml:space="preserve"> </w:t>
      </w:r>
      <w:r>
        <w:t>pasar</w:t>
      </w:r>
      <w:r>
        <w:rPr>
          <w:spacing w:val="-1"/>
        </w:rPr>
        <w:t xml:space="preserve"> </w:t>
      </w:r>
      <w:r>
        <w:t>todos</w:t>
      </w:r>
      <w:r>
        <w:rPr>
          <w:spacing w:val="-2"/>
        </w:rPr>
        <w:t xml:space="preserve"> </w:t>
      </w:r>
      <w:r>
        <w:t>los</w:t>
      </w:r>
      <w:r>
        <w:rPr>
          <w:spacing w:val="-3"/>
        </w:rPr>
        <w:t xml:space="preserve"> </w:t>
      </w:r>
      <w:r>
        <w:t>niños,</w:t>
      </w:r>
      <w:r>
        <w:rPr>
          <w:spacing w:val="-3"/>
        </w:rPr>
        <w:t xml:space="preserve"> </w:t>
      </w:r>
      <w:r>
        <w:t>revisar</w:t>
      </w:r>
      <w:r>
        <w:rPr>
          <w:spacing w:val="-5"/>
        </w:rPr>
        <w:t xml:space="preserve"> </w:t>
      </w:r>
      <w:r>
        <w:t>de</w:t>
      </w:r>
      <w:r>
        <w:rPr>
          <w:spacing w:val="-5"/>
        </w:rPr>
        <w:t xml:space="preserve"> </w:t>
      </w:r>
      <w:r>
        <w:t>forma grupal para reforzar o corregir según sea necesario.</w:t>
      </w:r>
      <w:r w:rsidRPr="001267B5">
        <w:br/>
      </w:r>
    </w:p>
    <w:p w14:paraId="03599B4E" w14:textId="77777777" w:rsidR="003643FB" w:rsidRDefault="003643FB" w:rsidP="004F422A">
      <w:pPr>
        <w:rPr>
          <w:b/>
          <w:bCs/>
        </w:rPr>
      </w:pPr>
      <w:r>
        <w:rPr>
          <w:b/>
          <w:bCs/>
          <w:highlight w:val="yellow"/>
        </w:rPr>
        <w:t>Página 2</w:t>
      </w:r>
      <w:r>
        <w:rPr>
          <w:b/>
          <w:bCs/>
        </w:rPr>
        <w:t>21</w:t>
      </w:r>
    </w:p>
    <w:p w14:paraId="1FA79F1C" w14:textId="77777777" w:rsidR="003643FB" w:rsidRPr="00FB7DB1" w:rsidRDefault="003643FB" w:rsidP="003643FB">
      <w:pPr>
        <w:pStyle w:val="ListParagraph"/>
        <w:numPr>
          <w:ilvl w:val="0"/>
          <w:numId w:val="536"/>
        </w:numPr>
        <w:rPr>
          <w:b/>
          <w:bCs/>
          <w:i/>
          <w:iCs/>
          <w:sz w:val="20"/>
          <w:szCs w:val="20"/>
        </w:rPr>
      </w:pPr>
      <w:r w:rsidRPr="00FB7DB1">
        <w:rPr>
          <w:b/>
          <w:bCs/>
          <w:i/>
          <w:iCs/>
          <w:sz w:val="20"/>
          <w:szCs w:val="20"/>
        </w:rPr>
        <w:t xml:space="preserve">Encierra la emoción que </w:t>
      </w:r>
      <w:r>
        <w:rPr>
          <w:b/>
          <w:bCs/>
          <w:i/>
          <w:iCs/>
          <w:sz w:val="20"/>
          <w:szCs w:val="20"/>
        </w:rPr>
        <w:t>pudieron sentir</w:t>
      </w:r>
      <w:r w:rsidRPr="00FB7DB1">
        <w:rPr>
          <w:b/>
          <w:bCs/>
          <w:i/>
          <w:iCs/>
          <w:sz w:val="20"/>
          <w:szCs w:val="20"/>
        </w:rPr>
        <w:t xml:space="preserve"> Daniel y sus amigos</w:t>
      </w:r>
      <w:r>
        <w:rPr>
          <w:b/>
          <w:bCs/>
          <w:i/>
          <w:iCs/>
          <w:sz w:val="20"/>
          <w:szCs w:val="20"/>
        </w:rPr>
        <w:t>…</w:t>
      </w:r>
    </w:p>
    <w:p w14:paraId="7C8FA93E" w14:textId="77777777" w:rsidR="003643FB" w:rsidRDefault="003643FB" w:rsidP="003643FB">
      <w:pPr>
        <w:pStyle w:val="NoSpacing"/>
        <w:numPr>
          <w:ilvl w:val="0"/>
          <w:numId w:val="1739"/>
        </w:numPr>
      </w:pPr>
      <w:r>
        <w:t xml:space="preserve">Lea las indicaciones en voz alta y ubique a los estudiantes en el primer recuadro, guíelos usando el color luego pregunte: </w:t>
      </w:r>
    </w:p>
    <w:p w14:paraId="2E5CB8F1" w14:textId="77777777" w:rsidR="003643FB" w:rsidRPr="0015748C" w:rsidRDefault="003643FB" w:rsidP="003643FB">
      <w:pPr>
        <w:pStyle w:val="NoSpacing"/>
        <w:numPr>
          <w:ilvl w:val="0"/>
          <w:numId w:val="1740"/>
        </w:numPr>
      </w:pPr>
      <w:r w:rsidRPr="003637EF">
        <w:rPr>
          <w:i/>
          <w:iCs/>
        </w:rPr>
        <w:t xml:space="preserve">¿Sabían que ellos fueron sacados de su casa sin su consentimiento? </w:t>
      </w:r>
    </w:p>
    <w:p w14:paraId="362FD456" w14:textId="77777777" w:rsidR="003643FB" w:rsidRDefault="003643FB" w:rsidP="003643FB">
      <w:pPr>
        <w:pStyle w:val="NoSpacing"/>
        <w:numPr>
          <w:ilvl w:val="0"/>
          <w:numId w:val="1740"/>
        </w:numPr>
      </w:pPr>
      <w:r w:rsidRPr="003637EF">
        <w:rPr>
          <w:i/>
          <w:iCs/>
        </w:rPr>
        <w:t>Ellos no querían irse y se los llevaron a la fuerza</w:t>
      </w:r>
      <w:r>
        <w:rPr>
          <w:i/>
          <w:iCs/>
        </w:rPr>
        <w:t>,</w:t>
      </w:r>
      <w:r w:rsidRPr="003637EF">
        <w:rPr>
          <w:i/>
          <w:iCs/>
        </w:rPr>
        <w:t xml:space="preserve"> ¿</w:t>
      </w:r>
      <w:r>
        <w:rPr>
          <w:i/>
          <w:iCs/>
        </w:rPr>
        <w:t>c</w:t>
      </w:r>
      <w:r w:rsidRPr="003637EF">
        <w:rPr>
          <w:i/>
          <w:iCs/>
        </w:rPr>
        <w:t>ómo creen que se sintieron estos jóvenes cuándo se los llevaron?</w:t>
      </w:r>
      <w:r w:rsidRPr="00C12461">
        <w:t xml:space="preserve"> </w:t>
      </w:r>
    </w:p>
    <w:p w14:paraId="63F1B876" w14:textId="77777777" w:rsidR="003643FB" w:rsidRDefault="003643FB" w:rsidP="003643FB">
      <w:pPr>
        <w:pStyle w:val="NoSpacing"/>
        <w:numPr>
          <w:ilvl w:val="0"/>
          <w:numId w:val="1739"/>
        </w:numPr>
      </w:pPr>
      <w:r w:rsidRPr="00C12461">
        <w:t xml:space="preserve">Solicite a los estudiantes leer las emociones en voz alta para afirmar que las identifican y luego pida que encierren la emoción que ellos creen que sintieron según esa situación. </w:t>
      </w:r>
    </w:p>
    <w:p w14:paraId="4B3E832C" w14:textId="77777777" w:rsidR="003643FB" w:rsidRDefault="003643FB" w:rsidP="003643FB">
      <w:pPr>
        <w:pStyle w:val="NoSpacing"/>
        <w:numPr>
          <w:ilvl w:val="0"/>
          <w:numId w:val="1739"/>
        </w:numPr>
      </w:pPr>
      <w:r w:rsidRPr="00C12461">
        <w:t>Después, gu</w:t>
      </w:r>
      <w:r>
        <w:t>í</w:t>
      </w:r>
      <w:r w:rsidRPr="00C12461">
        <w:t xml:space="preserve">e el segundo recuadro: </w:t>
      </w:r>
    </w:p>
    <w:p w14:paraId="383B15F0" w14:textId="77777777" w:rsidR="003643FB" w:rsidRPr="0015748C" w:rsidRDefault="003643FB" w:rsidP="003643FB">
      <w:pPr>
        <w:pStyle w:val="NoSpacing"/>
        <w:numPr>
          <w:ilvl w:val="0"/>
          <w:numId w:val="1741"/>
        </w:numPr>
        <w:rPr>
          <w:i/>
          <w:iCs/>
        </w:rPr>
      </w:pPr>
      <w:r w:rsidRPr="00C12461">
        <w:t>¿</w:t>
      </w:r>
      <w:r w:rsidRPr="0015748C">
        <w:rPr>
          <w:i/>
          <w:iCs/>
        </w:rPr>
        <w:t xml:space="preserve">Será que se les antojó algo de la comida que estaba en la mesa del rey? </w:t>
      </w:r>
    </w:p>
    <w:p w14:paraId="4DC561B1" w14:textId="77777777" w:rsidR="003643FB" w:rsidRPr="0015748C" w:rsidRDefault="003643FB" w:rsidP="003643FB">
      <w:pPr>
        <w:pStyle w:val="NoSpacing"/>
        <w:numPr>
          <w:ilvl w:val="0"/>
          <w:numId w:val="1741"/>
        </w:numPr>
        <w:rPr>
          <w:i/>
          <w:iCs/>
        </w:rPr>
      </w:pPr>
      <w:r w:rsidRPr="0015748C">
        <w:rPr>
          <w:i/>
          <w:iCs/>
        </w:rPr>
        <w:t xml:space="preserve">¿Alguna vez han visto muchos dulces y quieren comérselos todos? </w:t>
      </w:r>
    </w:p>
    <w:p w14:paraId="2841A469" w14:textId="77777777" w:rsidR="003643FB" w:rsidRPr="0015748C" w:rsidRDefault="003643FB" w:rsidP="003643FB">
      <w:pPr>
        <w:pStyle w:val="NoSpacing"/>
        <w:numPr>
          <w:ilvl w:val="0"/>
          <w:numId w:val="1741"/>
        </w:numPr>
        <w:rPr>
          <w:i/>
          <w:iCs/>
        </w:rPr>
      </w:pPr>
      <w:r w:rsidRPr="0015748C">
        <w:rPr>
          <w:i/>
          <w:iCs/>
        </w:rPr>
        <w:t xml:space="preserve">¿Qué consecuencias han tenido cuando han comido alimentos no saludables? </w:t>
      </w:r>
    </w:p>
    <w:p w14:paraId="794D1334" w14:textId="77777777" w:rsidR="003643FB" w:rsidRPr="0015748C" w:rsidRDefault="003643FB" w:rsidP="003643FB">
      <w:pPr>
        <w:pStyle w:val="NoSpacing"/>
        <w:numPr>
          <w:ilvl w:val="0"/>
          <w:numId w:val="1741"/>
        </w:numPr>
        <w:rPr>
          <w:i/>
          <w:iCs/>
        </w:rPr>
      </w:pPr>
      <w:r w:rsidRPr="0015748C">
        <w:rPr>
          <w:i/>
          <w:iCs/>
        </w:rPr>
        <w:t>¿Cómo creen que se sintieron Daniel y sus amigos al ver esa comida no saludable y estar extrañando las frutas, nueces, higos y cereales que comían en su país?</w:t>
      </w:r>
    </w:p>
    <w:p w14:paraId="1CE6A189" w14:textId="77777777" w:rsidR="003643FB" w:rsidRPr="00503426" w:rsidRDefault="003643FB" w:rsidP="003643FB">
      <w:pPr>
        <w:pStyle w:val="NoSpacing"/>
        <w:numPr>
          <w:ilvl w:val="0"/>
          <w:numId w:val="1742"/>
        </w:numPr>
        <w:rPr>
          <w:i/>
          <w:iCs/>
        </w:rPr>
      </w:pPr>
      <w:r w:rsidRPr="00C12461">
        <w:t xml:space="preserve">Luego, guíe el tercer recuadro de igual forma usando el color para enfocar su atención: </w:t>
      </w:r>
    </w:p>
    <w:p w14:paraId="56CFD0F8" w14:textId="77777777" w:rsidR="003643FB" w:rsidRDefault="003643FB" w:rsidP="003643FB">
      <w:pPr>
        <w:pStyle w:val="NoSpacing"/>
        <w:numPr>
          <w:ilvl w:val="0"/>
          <w:numId w:val="1743"/>
        </w:numPr>
        <w:rPr>
          <w:i/>
          <w:iCs/>
        </w:rPr>
      </w:pPr>
      <w:r w:rsidRPr="003637EF">
        <w:rPr>
          <w:i/>
          <w:iCs/>
        </w:rPr>
        <w:t>¿</w:t>
      </w:r>
      <w:r>
        <w:rPr>
          <w:i/>
          <w:iCs/>
        </w:rPr>
        <w:t>Creen</w:t>
      </w:r>
      <w:r w:rsidRPr="003637EF">
        <w:rPr>
          <w:i/>
          <w:iCs/>
        </w:rPr>
        <w:t xml:space="preserve"> que Daniel estaba muy feliz y emocionado </w:t>
      </w:r>
      <w:r>
        <w:rPr>
          <w:i/>
          <w:iCs/>
        </w:rPr>
        <w:t>por tener que</w:t>
      </w:r>
      <w:r w:rsidRPr="003637EF">
        <w:rPr>
          <w:i/>
          <w:iCs/>
        </w:rPr>
        <w:t xml:space="preserve"> pedirle un favor al encargado Aspenaz? </w:t>
      </w:r>
    </w:p>
    <w:p w14:paraId="7D90AFE1" w14:textId="77777777" w:rsidR="003643FB" w:rsidRDefault="003643FB" w:rsidP="003643FB">
      <w:pPr>
        <w:pStyle w:val="NoSpacing"/>
        <w:numPr>
          <w:ilvl w:val="0"/>
          <w:numId w:val="1743"/>
        </w:numPr>
        <w:rPr>
          <w:i/>
          <w:iCs/>
        </w:rPr>
      </w:pPr>
      <w:r w:rsidRPr="003637EF">
        <w:rPr>
          <w:i/>
          <w:iCs/>
        </w:rPr>
        <w:lastRenderedPageBreak/>
        <w:t xml:space="preserve">¿Si ustedes tuvieran que pedir un favor a alguien que no conocen cómo se sentirían? </w:t>
      </w:r>
    </w:p>
    <w:p w14:paraId="32B83942" w14:textId="77777777" w:rsidR="003643FB" w:rsidRPr="003637EF" w:rsidRDefault="003643FB" w:rsidP="003643FB">
      <w:pPr>
        <w:pStyle w:val="NoSpacing"/>
        <w:numPr>
          <w:ilvl w:val="0"/>
          <w:numId w:val="1743"/>
        </w:numPr>
        <w:rPr>
          <w:i/>
          <w:iCs/>
        </w:rPr>
      </w:pPr>
      <w:r w:rsidRPr="003637EF">
        <w:rPr>
          <w:i/>
          <w:iCs/>
        </w:rPr>
        <w:t xml:space="preserve">¿Cómo creen que se sintió Daniel en ese momento? </w:t>
      </w:r>
    </w:p>
    <w:p w14:paraId="60796FD1" w14:textId="77777777" w:rsidR="003643FB" w:rsidRPr="003155DB" w:rsidRDefault="003643FB" w:rsidP="003643FB">
      <w:pPr>
        <w:pStyle w:val="ListParagraph"/>
        <w:numPr>
          <w:ilvl w:val="0"/>
          <w:numId w:val="1742"/>
        </w:numPr>
      </w:pPr>
      <w:r>
        <w:t>Al final, aborde el último recuadro y realice diferentes interrogantes que lleven a los estudiantes a reflexionar sobre las emociones sentidas según la situación. Esto refuerza la empatía, es decir, que el estudiante se coloque en el lugar de los personajes según la situación.</w:t>
      </w:r>
    </w:p>
    <w:p w14:paraId="2DC392C6" w14:textId="77777777" w:rsidR="003643FB" w:rsidRPr="00464D18" w:rsidRDefault="003643FB" w:rsidP="004F422A">
      <w:pPr>
        <w:rPr>
          <w:rFonts w:ascii="Century Gothic" w:hAnsi="Century Gothic"/>
          <w:b/>
          <w:bCs/>
          <w:sz w:val="16"/>
          <w:szCs w:val="16"/>
        </w:rPr>
      </w:pPr>
      <w:bookmarkStart w:id="73" w:name="_Hlk192667333"/>
      <w:bookmarkEnd w:id="65"/>
      <w:r>
        <w:rPr>
          <w:rFonts w:ascii="Holiday Cheer" w:hAnsi="Holiday Cheer"/>
          <w:b/>
          <w:bCs/>
          <w:color w:val="000000" w:themeColor="text1"/>
          <w:sz w:val="28"/>
          <w:szCs w:val="18"/>
        </w:rPr>
        <w:t>Practico hábitos saludables II</w:t>
      </w:r>
    </w:p>
    <w:p w14:paraId="42E27458" w14:textId="77777777" w:rsidR="003643FB" w:rsidRPr="005A3428" w:rsidRDefault="003643FB" w:rsidP="004F422A">
      <w:pPr>
        <w:rPr>
          <w:b/>
          <w:bCs/>
        </w:rPr>
      </w:pPr>
      <w:r>
        <w:rPr>
          <w:b/>
          <w:bCs/>
          <w:highlight w:val="yellow"/>
        </w:rPr>
        <w:t>Página 2</w:t>
      </w:r>
      <w:r>
        <w:rPr>
          <w:b/>
          <w:bCs/>
        </w:rPr>
        <w:t>22</w:t>
      </w:r>
    </w:p>
    <w:p w14:paraId="04963993" w14:textId="77777777" w:rsidR="003643FB" w:rsidRDefault="003643FB" w:rsidP="003643FB">
      <w:pPr>
        <w:pStyle w:val="ListParagraph"/>
        <w:numPr>
          <w:ilvl w:val="0"/>
          <w:numId w:val="1477"/>
        </w:numPr>
        <w:rPr>
          <w:b/>
          <w:bCs/>
          <w:i/>
          <w:iCs/>
          <w:sz w:val="20"/>
          <w:szCs w:val="20"/>
        </w:rPr>
      </w:pPr>
      <w:r w:rsidRPr="00FF65C9">
        <w:rPr>
          <w:b/>
          <w:bCs/>
          <w:i/>
          <w:iCs/>
          <w:sz w:val="20"/>
          <w:szCs w:val="20"/>
        </w:rPr>
        <w:t>Escucha el versículo bíblico y completa dibujando la parte que hace falta.</w:t>
      </w:r>
      <w:r>
        <w:rPr>
          <w:b/>
          <w:bCs/>
          <w:i/>
          <w:iCs/>
          <w:sz w:val="20"/>
          <w:szCs w:val="20"/>
        </w:rPr>
        <w:t xml:space="preserve"> </w:t>
      </w:r>
    </w:p>
    <w:p w14:paraId="122B7B92" w14:textId="77777777" w:rsidR="003643FB" w:rsidRPr="00FF65C9" w:rsidRDefault="003643FB" w:rsidP="003643FB">
      <w:pPr>
        <w:pStyle w:val="ListParagraph"/>
        <w:numPr>
          <w:ilvl w:val="0"/>
          <w:numId w:val="1477"/>
        </w:numPr>
        <w:rPr>
          <w:b/>
          <w:bCs/>
          <w:i/>
          <w:iCs/>
          <w:sz w:val="20"/>
          <w:szCs w:val="20"/>
        </w:rPr>
      </w:pPr>
      <w:r w:rsidRPr="00FF65C9">
        <w:rPr>
          <w:b/>
          <w:bCs/>
          <w:i/>
          <w:iCs/>
          <w:sz w:val="20"/>
          <w:szCs w:val="20"/>
        </w:rPr>
        <w:t>Tacha 7 vasos con agua.</w:t>
      </w:r>
      <w:r>
        <w:rPr>
          <w:b/>
          <w:bCs/>
          <w:i/>
          <w:iCs/>
          <w:sz w:val="20"/>
          <w:szCs w:val="20"/>
        </w:rPr>
        <w:t xml:space="preserve"> </w:t>
      </w:r>
      <w:r w:rsidRPr="00FF65C9">
        <w:rPr>
          <w:b/>
          <w:bCs/>
          <w:i/>
          <w:iCs/>
          <w:sz w:val="20"/>
          <w:szCs w:val="20"/>
        </w:rPr>
        <w:t xml:space="preserve">Cuenta los que sobraron y </w:t>
      </w:r>
      <w:r>
        <w:rPr>
          <w:b/>
          <w:bCs/>
          <w:i/>
          <w:iCs/>
          <w:sz w:val="20"/>
          <w:szCs w:val="20"/>
        </w:rPr>
        <w:t>e</w:t>
      </w:r>
      <w:r w:rsidRPr="00FF65C9">
        <w:rPr>
          <w:b/>
          <w:bCs/>
          <w:i/>
          <w:iCs/>
          <w:sz w:val="20"/>
          <w:szCs w:val="20"/>
        </w:rPr>
        <w:t>scribe la cantidad.</w:t>
      </w:r>
    </w:p>
    <w:p w14:paraId="2930483D" w14:textId="77777777" w:rsidR="003643FB" w:rsidRDefault="003643FB" w:rsidP="003643FB">
      <w:pPr>
        <w:pStyle w:val="ListParagraph"/>
        <w:numPr>
          <w:ilvl w:val="0"/>
          <w:numId w:val="1742"/>
        </w:numPr>
      </w:pPr>
      <w:r w:rsidRPr="00503426">
        <w:rPr>
          <w:lang w:val="es-GT"/>
        </w:rPr>
        <w:t>Inicie la actividad comentando que Dios nos ha dado en la naturaleza recursos maravillosos para mantenernos saludables, como el agua y los alimentos para tener una buena nutrición (hacer un breve repaso de los otros cuatro remedios naturales ya vistos, se sugiere usar el material de la plataforma de la unidad pasada y de esta unidad para ilustrar cada remedio natural). Además, nos ha dado la temperancia y la esperanza en Jesús, que son principios que juegan un papel fundamental en nuestro bienestar físico, mental y espiritual. Se sugiere la siguiente información adicional y las actividades para reforzar si lo considera necesario.</w:t>
      </w:r>
    </w:p>
    <w:p w14:paraId="3C50087A" w14:textId="77777777" w:rsidR="003643FB" w:rsidRDefault="003643FB" w:rsidP="00503426">
      <w:pPr>
        <w:ind w:left="709"/>
        <w:jc w:val="center"/>
        <w:rPr>
          <w:b/>
          <w:bCs/>
          <w:lang w:val="es-GT"/>
        </w:rPr>
      </w:pPr>
      <w:r w:rsidRPr="008635DC">
        <w:rPr>
          <w:b/>
          <w:bCs/>
          <w:lang w:val="es-GT"/>
        </w:rPr>
        <w:t xml:space="preserve">El </w:t>
      </w:r>
      <w:r>
        <w:rPr>
          <w:b/>
          <w:bCs/>
          <w:lang w:val="es-GT"/>
        </w:rPr>
        <w:t>a</w:t>
      </w:r>
      <w:r w:rsidRPr="008635DC">
        <w:rPr>
          <w:b/>
          <w:bCs/>
          <w:lang w:val="es-GT"/>
        </w:rPr>
        <w:t>gua</w:t>
      </w:r>
    </w:p>
    <w:p w14:paraId="656212A0" w14:textId="77777777" w:rsidR="003643FB" w:rsidRDefault="003643FB" w:rsidP="00503426">
      <w:pPr>
        <w:pStyle w:val="NoSpacing"/>
        <w:ind w:left="709"/>
        <w:rPr>
          <w:lang w:val="es-GT"/>
        </w:rPr>
      </w:pPr>
      <w:r w:rsidRPr="008635DC">
        <w:rPr>
          <w:lang w:val="es-GT"/>
        </w:rPr>
        <w:t>El agua es esencial para la vida.</w:t>
      </w:r>
      <w:r>
        <w:rPr>
          <w:lang w:val="es-GT"/>
        </w:rPr>
        <w:t xml:space="preserve"> </w:t>
      </w:r>
      <w:r w:rsidRPr="008635DC">
        <w:rPr>
          <w:lang w:val="es-GT"/>
        </w:rPr>
        <w:t>E</w:t>
      </w:r>
      <w:r>
        <w:rPr>
          <w:lang w:val="es-GT"/>
        </w:rPr>
        <w:t>l</w:t>
      </w:r>
      <w:r w:rsidRPr="008635DC">
        <w:rPr>
          <w:lang w:val="es-GT"/>
        </w:rPr>
        <w:t xml:space="preserve"> cuerpo necesita agua para hidratarse, eliminar toxinas, regular la temperatura y mantener el buen funcionamiento de los órganos. Tomar suficiente agua pura y usarla para la higiene personal ayuda a prevenir enfermedades y fortalece la salud.</w:t>
      </w:r>
      <w:r>
        <w:rPr>
          <w:lang w:val="es-GT"/>
        </w:rPr>
        <w:t xml:space="preserve"> </w:t>
      </w:r>
    </w:p>
    <w:p w14:paraId="7E7169F3" w14:textId="77777777" w:rsidR="003643FB" w:rsidRDefault="003643FB" w:rsidP="003643FB">
      <w:pPr>
        <w:pStyle w:val="NoSpacing"/>
        <w:numPr>
          <w:ilvl w:val="0"/>
          <w:numId w:val="1688"/>
        </w:numPr>
      </w:pPr>
      <w:r w:rsidRPr="00FB7DB1">
        <w:t>¿Qué es el agua?</w:t>
      </w:r>
      <w:r>
        <w:t xml:space="preserve"> </w:t>
      </w:r>
      <w:r w:rsidRPr="00FB7DB1">
        <w:t>El agua es un líquido transparente que no tiene color, olor ni sabor. Es un regalo de Dios para ayudarnos a estar sanos y fuertes.</w:t>
      </w:r>
      <w:r>
        <w:t xml:space="preserve"> </w:t>
      </w:r>
    </w:p>
    <w:p w14:paraId="5FFA89B5" w14:textId="77777777" w:rsidR="003643FB" w:rsidRPr="00092A9C" w:rsidRDefault="003643FB" w:rsidP="003643FB">
      <w:pPr>
        <w:pStyle w:val="NoSpacing"/>
        <w:numPr>
          <w:ilvl w:val="0"/>
          <w:numId w:val="1688"/>
        </w:numPr>
        <w:rPr>
          <w:lang w:val="es-GT"/>
        </w:rPr>
      </w:pPr>
      <w:r w:rsidRPr="00FB7DB1">
        <w:t>¿Para qué sirve el agua?</w:t>
      </w:r>
    </w:p>
    <w:p w14:paraId="2981DD51" w14:textId="77777777" w:rsidR="003643FB" w:rsidRDefault="003643FB" w:rsidP="003643FB">
      <w:pPr>
        <w:pStyle w:val="NoSpacing"/>
        <w:numPr>
          <w:ilvl w:val="0"/>
          <w:numId w:val="1479"/>
        </w:numPr>
      </w:pPr>
      <w:r w:rsidRPr="00FB7DB1">
        <w:t>Nos quita la sed y nos refresca.</w:t>
      </w:r>
    </w:p>
    <w:p w14:paraId="761429DD" w14:textId="77777777" w:rsidR="003643FB" w:rsidRDefault="003643FB" w:rsidP="003643FB">
      <w:pPr>
        <w:pStyle w:val="NoSpacing"/>
        <w:numPr>
          <w:ilvl w:val="0"/>
          <w:numId w:val="1479"/>
        </w:numPr>
      </w:pPr>
      <w:r w:rsidRPr="00FB7DB1">
        <w:t>Ayuda a nuestro cuerpo a estar limpio por dentro y por fuera.</w:t>
      </w:r>
    </w:p>
    <w:p w14:paraId="7E970163" w14:textId="77777777" w:rsidR="003643FB" w:rsidRDefault="003643FB" w:rsidP="003643FB">
      <w:pPr>
        <w:pStyle w:val="NoSpacing"/>
        <w:numPr>
          <w:ilvl w:val="0"/>
          <w:numId w:val="1479"/>
        </w:numPr>
      </w:pPr>
      <w:r w:rsidRPr="00FB7DB1">
        <w:t>Nos da energía para jugar, correr y saltar.</w:t>
      </w:r>
    </w:p>
    <w:p w14:paraId="021D27C8" w14:textId="77777777" w:rsidR="003643FB" w:rsidRDefault="003643FB" w:rsidP="003643FB">
      <w:pPr>
        <w:pStyle w:val="NoSpacing"/>
        <w:numPr>
          <w:ilvl w:val="0"/>
          <w:numId w:val="1479"/>
        </w:numPr>
      </w:pPr>
      <w:r w:rsidRPr="00FB7DB1">
        <w:t>Hace que nuestra piel est</w:t>
      </w:r>
      <w:r w:rsidRPr="00FB7DB1">
        <w:rPr>
          <w:rFonts w:cs="Aptos"/>
        </w:rPr>
        <w:t>é</w:t>
      </w:r>
      <w:r w:rsidRPr="00FB7DB1">
        <w:t xml:space="preserve"> suave y bonita.</w:t>
      </w:r>
    </w:p>
    <w:p w14:paraId="338BDE07" w14:textId="77777777" w:rsidR="003643FB" w:rsidRDefault="003643FB" w:rsidP="003643FB">
      <w:pPr>
        <w:pStyle w:val="NoSpacing"/>
        <w:numPr>
          <w:ilvl w:val="0"/>
          <w:numId w:val="1479"/>
        </w:numPr>
      </w:pPr>
      <w:r w:rsidRPr="00FB7DB1">
        <w:t>Ayuda a nuestro est</w:t>
      </w:r>
      <w:r w:rsidRPr="00FB7DB1">
        <w:rPr>
          <w:rFonts w:cs="Aptos"/>
        </w:rPr>
        <w:t>ó</w:t>
      </w:r>
      <w:r w:rsidRPr="00FB7DB1">
        <w:t>mago a digerir la comida.</w:t>
      </w:r>
    </w:p>
    <w:p w14:paraId="17D17921" w14:textId="77777777" w:rsidR="003643FB" w:rsidRPr="00FB7DB1" w:rsidRDefault="003643FB" w:rsidP="003643FB">
      <w:pPr>
        <w:pStyle w:val="NoSpacing"/>
        <w:numPr>
          <w:ilvl w:val="0"/>
          <w:numId w:val="1689"/>
        </w:numPr>
      </w:pPr>
      <w:r w:rsidRPr="00FB7DB1">
        <w:t>¿Dónde encontramos el agua?</w:t>
      </w:r>
    </w:p>
    <w:p w14:paraId="5A20B583" w14:textId="77777777" w:rsidR="003643FB" w:rsidRDefault="003643FB" w:rsidP="003643FB">
      <w:pPr>
        <w:pStyle w:val="NoSpacing"/>
        <w:numPr>
          <w:ilvl w:val="0"/>
          <w:numId w:val="1479"/>
        </w:numPr>
      </w:pPr>
      <w:r w:rsidRPr="00FB7DB1">
        <w:t>En los ríos y el mar.</w:t>
      </w:r>
    </w:p>
    <w:p w14:paraId="33E04A37" w14:textId="77777777" w:rsidR="003643FB" w:rsidRDefault="003643FB" w:rsidP="003643FB">
      <w:pPr>
        <w:pStyle w:val="NoSpacing"/>
        <w:numPr>
          <w:ilvl w:val="0"/>
          <w:numId w:val="1479"/>
        </w:numPr>
      </w:pPr>
      <w:r w:rsidRPr="00FB7DB1">
        <w:t>En la lluvia.</w:t>
      </w:r>
    </w:p>
    <w:p w14:paraId="3E8C01D6" w14:textId="77777777" w:rsidR="003643FB" w:rsidRDefault="003643FB" w:rsidP="003643FB">
      <w:pPr>
        <w:pStyle w:val="NoSpacing"/>
        <w:numPr>
          <w:ilvl w:val="0"/>
          <w:numId w:val="1479"/>
        </w:numPr>
      </w:pPr>
      <w:r w:rsidRPr="00FB7DB1">
        <w:t>En el grifo de casa.</w:t>
      </w:r>
    </w:p>
    <w:p w14:paraId="1C2F5120" w14:textId="77777777" w:rsidR="003643FB" w:rsidRDefault="003643FB" w:rsidP="003643FB">
      <w:pPr>
        <w:pStyle w:val="NoSpacing"/>
        <w:numPr>
          <w:ilvl w:val="0"/>
          <w:numId w:val="1479"/>
        </w:numPr>
      </w:pPr>
      <w:r w:rsidRPr="00FB7DB1">
        <w:t>En algunas frutas como la sandía.</w:t>
      </w:r>
    </w:p>
    <w:p w14:paraId="5E47FF0E" w14:textId="77777777" w:rsidR="003643FB" w:rsidRPr="00092A9C" w:rsidRDefault="003643FB" w:rsidP="003643FB">
      <w:pPr>
        <w:pStyle w:val="NoSpacing"/>
        <w:numPr>
          <w:ilvl w:val="0"/>
          <w:numId w:val="1689"/>
        </w:numPr>
      </w:pPr>
      <w:r w:rsidRPr="00FB7DB1">
        <w:t>¿Cuánta agua debemos tomar?</w:t>
      </w:r>
      <w:r>
        <w:t xml:space="preserve"> </w:t>
      </w:r>
      <w:r w:rsidRPr="00FB7DB1">
        <w:t xml:space="preserve">Dios hizo </w:t>
      </w:r>
      <w:r>
        <w:t>el</w:t>
      </w:r>
      <w:r w:rsidRPr="00FB7DB1">
        <w:t xml:space="preserve"> cuerpo con mucha agua, por eso </w:t>
      </w:r>
      <w:r>
        <w:t>se debe</w:t>
      </w:r>
      <w:r w:rsidRPr="00FB7DB1">
        <w:t xml:space="preserve"> beber agua todos los días</w:t>
      </w:r>
      <w:r>
        <w:t>, al menos 6 vasos diarios</w:t>
      </w:r>
      <w:r w:rsidRPr="00FB7DB1">
        <w:t>. Es mejor tomar agua pura que jugos o refrescos con azúcar.</w:t>
      </w:r>
    </w:p>
    <w:p w14:paraId="0B10B267" w14:textId="77777777" w:rsidR="003643FB" w:rsidRDefault="003643FB" w:rsidP="003643FB">
      <w:pPr>
        <w:pStyle w:val="NoSpacing"/>
        <w:numPr>
          <w:ilvl w:val="0"/>
          <w:numId w:val="1686"/>
        </w:numPr>
      </w:pPr>
      <w:r w:rsidRPr="009B230C">
        <w:t>Llev</w:t>
      </w:r>
      <w:r>
        <w:t>ar</w:t>
      </w:r>
      <w:r w:rsidRPr="009B230C">
        <w:t xml:space="preserve"> al </w:t>
      </w:r>
      <w:r>
        <w:t>aula</w:t>
      </w:r>
      <w:r w:rsidRPr="009B230C">
        <w:t xml:space="preserve"> una jarra transparente de agua limpia para tomar. M</w:t>
      </w:r>
      <w:r>
        <w:t>uéstrela</w:t>
      </w:r>
      <w:r w:rsidRPr="009B230C">
        <w:t xml:space="preserve"> a los alumnos y </w:t>
      </w:r>
      <w:r>
        <w:t>sirva</w:t>
      </w:r>
      <w:r w:rsidRPr="009B230C">
        <w:t xml:space="preserve"> a cada niño un vasito para que puedan observarla y tomarla. P</w:t>
      </w:r>
      <w:r>
        <w:t>ida</w:t>
      </w:r>
      <w:r w:rsidRPr="009B230C">
        <w:t xml:space="preserve"> al grupo que mencionen algunas características que pueden observar a simple vista (</w:t>
      </w:r>
      <w:r>
        <w:t>s</w:t>
      </w:r>
      <w:r w:rsidRPr="009B230C">
        <w:t xml:space="preserve">in color o transparente </w:t>
      </w:r>
      <w:r>
        <w:t>[</w:t>
      </w:r>
      <w:r w:rsidRPr="009B230C">
        <w:t>incolora</w:t>
      </w:r>
      <w:r>
        <w:t>]; s</w:t>
      </w:r>
      <w:r w:rsidRPr="009B230C">
        <w:t>in sabor o que no sabe a nada</w:t>
      </w:r>
      <w:r>
        <w:t xml:space="preserve"> [</w:t>
      </w:r>
      <w:r w:rsidRPr="009B230C">
        <w:t>insípida</w:t>
      </w:r>
      <w:r>
        <w:t>];</w:t>
      </w:r>
      <w:r w:rsidRPr="009B230C">
        <w:t xml:space="preserve"> </w:t>
      </w:r>
      <w:r>
        <w:t>s</w:t>
      </w:r>
      <w:r w:rsidRPr="009B230C">
        <w:t xml:space="preserve">in olor </w:t>
      </w:r>
      <w:r>
        <w:t>[</w:t>
      </w:r>
      <w:r w:rsidRPr="009B230C">
        <w:t>inodora</w:t>
      </w:r>
      <w:r>
        <w:t>]</w:t>
      </w:r>
      <w:r w:rsidRPr="009B230C">
        <w:t>).</w:t>
      </w:r>
      <w:r>
        <w:t xml:space="preserve"> </w:t>
      </w:r>
    </w:p>
    <w:p w14:paraId="1A98C5A1" w14:textId="77777777" w:rsidR="003643FB" w:rsidRDefault="003643FB" w:rsidP="003643FB">
      <w:pPr>
        <w:pStyle w:val="NoSpacing"/>
        <w:numPr>
          <w:ilvl w:val="0"/>
          <w:numId w:val="1686"/>
        </w:numPr>
      </w:pPr>
      <w:r w:rsidRPr="009B230C">
        <w:t>Proyect</w:t>
      </w:r>
      <w:r>
        <w:t>ar</w:t>
      </w:r>
      <w:r w:rsidRPr="009B230C">
        <w:t xml:space="preserve"> el canto</w:t>
      </w:r>
      <w:r>
        <w:t>:</w:t>
      </w:r>
      <w:r w:rsidRPr="009B230C">
        <w:t xml:space="preserve"> </w:t>
      </w:r>
      <w:hyperlink r:id="rId51" w:history="1">
        <w:r w:rsidRPr="00BB750C">
          <w:rPr>
            <w:rStyle w:val="Hyperlink"/>
          </w:rPr>
          <w:t>https://www.youtube.com/watch?v=7nJ7kMNswNk</w:t>
        </w:r>
      </w:hyperlink>
    </w:p>
    <w:p w14:paraId="71E26B68" w14:textId="77777777" w:rsidR="003643FB" w:rsidRDefault="003643FB" w:rsidP="003643FB">
      <w:pPr>
        <w:pStyle w:val="NoSpacing"/>
        <w:numPr>
          <w:ilvl w:val="0"/>
          <w:numId w:val="1686"/>
        </w:numPr>
      </w:pPr>
      <w:r w:rsidRPr="009B230C">
        <w:t>M</w:t>
      </w:r>
      <w:r>
        <w:t>ostrar</w:t>
      </w:r>
      <w:r w:rsidRPr="009B230C">
        <w:t xml:space="preserve"> una lámina del cuerpo humano donde </w:t>
      </w:r>
      <w:r>
        <w:t>se pueda apreciar</w:t>
      </w:r>
      <w:r w:rsidRPr="009B230C">
        <w:t xml:space="preserve"> la cantidad de agua que requiere nuestro cuerpo. Colocar la lámina en el </w:t>
      </w:r>
      <w:r>
        <w:t>aula</w:t>
      </w:r>
      <w:r w:rsidRPr="009B230C">
        <w:t xml:space="preserve"> para que los niños puedan observarla todos los días.</w:t>
      </w:r>
    </w:p>
    <w:p w14:paraId="163F5E48" w14:textId="77777777" w:rsidR="003643FB" w:rsidRDefault="003643FB" w:rsidP="003643FB">
      <w:pPr>
        <w:pStyle w:val="NoSpacing"/>
        <w:numPr>
          <w:ilvl w:val="0"/>
          <w:numId w:val="1686"/>
        </w:numPr>
      </w:pPr>
      <w:r w:rsidRPr="009B230C">
        <w:t>Reali</w:t>
      </w:r>
      <w:r>
        <w:t xml:space="preserve">zar </w:t>
      </w:r>
      <w:r w:rsidRPr="009B230C">
        <w:t>el experimento de las flores (</w:t>
      </w:r>
      <w:r>
        <w:t xml:space="preserve">para mostrar la </w:t>
      </w:r>
      <w:r w:rsidRPr="009B230C">
        <w:t>importancia del agua para la vida humana).</w:t>
      </w:r>
    </w:p>
    <w:p w14:paraId="1810C068" w14:textId="77777777" w:rsidR="003643FB" w:rsidRDefault="003643FB" w:rsidP="00503426">
      <w:pPr>
        <w:pStyle w:val="NoSpacing"/>
        <w:ind w:left="1440"/>
      </w:pPr>
      <w:r w:rsidRPr="008635DC">
        <w:t>Materiales: 2 flores frescas idénticas, 2 frascos transparentes, agua.</w:t>
      </w:r>
    </w:p>
    <w:p w14:paraId="55B21DDC" w14:textId="77777777" w:rsidR="003643FB" w:rsidRDefault="003643FB" w:rsidP="00503426">
      <w:pPr>
        <w:pStyle w:val="NoSpacing"/>
        <w:ind w:left="1440"/>
      </w:pPr>
      <w:r w:rsidRPr="008635DC">
        <w:t xml:space="preserve">Procedimiento: </w:t>
      </w:r>
      <w:r>
        <w:t>C</w:t>
      </w:r>
      <w:r w:rsidRPr="008635DC">
        <w:t>olo</w:t>
      </w:r>
      <w:r>
        <w:t>car</w:t>
      </w:r>
      <w:r w:rsidRPr="008635DC">
        <w:t xml:space="preserve"> cada una de las flores en los 2 frascos. V</w:t>
      </w:r>
      <w:r>
        <w:t xml:space="preserve">erter </w:t>
      </w:r>
      <w:r w:rsidRPr="008635DC">
        <w:t>agua en uno de los frascos, de tal forma que una flor es</w:t>
      </w:r>
      <w:r w:rsidRPr="009B230C">
        <w:t>té con agua y la otra no.</w:t>
      </w:r>
      <w:r>
        <w:t xml:space="preserve"> </w:t>
      </w:r>
      <w:r w:rsidRPr="009B230C">
        <w:t>Dej</w:t>
      </w:r>
      <w:r>
        <w:t>ar</w:t>
      </w:r>
      <w:r w:rsidRPr="009B230C">
        <w:t xml:space="preserve"> las flores en esas condiciones cerca de una ventana por un par de días. Pregunt</w:t>
      </w:r>
      <w:r>
        <w:t>ar</w:t>
      </w:r>
      <w:r w:rsidRPr="009B230C">
        <w:t xml:space="preserve"> a los niños sobre lo que piensan que va a ocurrir.</w:t>
      </w:r>
      <w:r>
        <w:t xml:space="preserve"> </w:t>
      </w:r>
      <w:r w:rsidRPr="009B230C">
        <w:lastRenderedPageBreak/>
        <w:t xml:space="preserve">Después de un par de días, llevar a los niños a observar las flores del experimento para que puedan comprobar o descartar sus hipótesis. </w:t>
      </w:r>
      <w:r>
        <w:t>Luego e</w:t>
      </w:r>
      <w:r w:rsidRPr="009B230C">
        <w:t>nfatizar la importancia del agua para preservar la vida.</w:t>
      </w:r>
    </w:p>
    <w:p w14:paraId="2D307716" w14:textId="77777777" w:rsidR="003643FB" w:rsidRDefault="003643FB" w:rsidP="003643FB">
      <w:pPr>
        <w:pStyle w:val="NoSpacing"/>
        <w:numPr>
          <w:ilvl w:val="0"/>
          <w:numId w:val="1686"/>
        </w:numPr>
      </w:pPr>
      <w:r w:rsidRPr="009B230C">
        <w:t>Reali</w:t>
      </w:r>
      <w:r>
        <w:t>zar</w:t>
      </w:r>
      <w:r w:rsidRPr="009B230C">
        <w:t xml:space="preserve"> el experimento de la esponja (</w:t>
      </w:r>
      <w:r>
        <w:t>h</w:t>
      </w:r>
      <w:r w:rsidRPr="009B230C">
        <w:t>idratación, flexibilidad y elasticidad de los tejidos).</w:t>
      </w:r>
    </w:p>
    <w:p w14:paraId="37554BA1" w14:textId="77777777" w:rsidR="003643FB" w:rsidRDefault="003643FB" w:rsidP="00503426">
      <w:pPr>
        <w:pStyle w:val="NoSpacing"/>
        <w:ind w:left="1440"/>
      </w:pPr>
      <w:r w:rsidRPr="009B230C">
        <w:t>Materiales: 2 esponjas, 2 platos, agua.</w:t>
      </w:r>
    </w:p>
    <w:p w14:paraId="5E4321A6" w14:textId="77777777" w:rsidR="003643FB" w:rsidRDefault="003643FB" w:rsidP="00503426">
      <w:pPr>
        <w:pStyle w:val="NoSpacing"/>
        <w:ind w:left="1440"/>
      </w:pPr>
      <w:r w:rsidRPr="008635DC">
        <w:t>Procedimiento:</w:t>
      </w:r>
      <w:r>
        <w:t xml:space="preserve"> C</w:t>
      </w:r>
      <w:r w:rsidRPr="009B230C">
        <w:t>olo</w:t>
      </w:r>
      <w:r>
        <w:t>car</w:t>
      </w:r>
      <w:r w:rsidRPr="009B230C">
        <w:t xml:space="preserve"> cada esponja en cada uno de los platos.</w:t>
      </w:r>
      <w:r>
        <w:t xml:space="preserve"> </w:t>
      </w:r>
      <w:r w:rsidRPr="009B230C">
        <w:t>Permit</w:t>
      </w:r>
      <w:r>
        <w:t>ir</w:t>
      </w:r>
      <w:r w:rsidRPr="009B230C">
        <w:t xml:space="preserve"> que alguno de los niños le ayude a vaciar agua sobre la esponja poco a poco hasta conseguir que esté bien hidratada.</w:t>
      </w:r>
      <w:r>
        <w:t xml:space="preserve"> </w:t>
      </w:r>
      <w:r w:rsidRPr="009B230C">
        <w:t>Ayud</w:t>
      </w:r>
      <w:r>
        <w:t>ar</w:t>
      </w:r>
      <w:r w:rsidRPr="009B230C">
        <w:t xml:space="preserve"> a que todos los niños puedan tocar ambas esponjas (la seca y la hidratada).</w:t>
      </w:r>
      <w:r>
        <w:t xml:space="preserve"> Pregúnteles: </w:t>
      </w:r>
      <w:r w:rsidRPr="00245A5A">
        <w:rPr>
          <w:i/>
          <w:iCs/>
        </w:rPr>
        <w:t>¿Qué diferencias existen entre ambas?</w:t>
      </w:r>
      <w:r w:rsidRPr="009B230C">
        <w:t xml:space="preserve"> Observ</w:t>
      </w:r>
      <w:r>
        <w:t>ar</w:t>
      </w:r>
      <w:r w:rsidRPr="009B230C">
        <w:t xml:space="preserve"> que la seca tiene una textura áspera y un poco más dura. En cambio, la que está hidratada es más suave y blanda.</w:t>
      </w:r>
      <w:r>
        <w:t xml:space="preserve"> </w:t>
      </w:r>
      <w:r w:rsidRPr="009B230C">
        <w:t>Ha</w:t>
      </w:r>
      <w:r>
        <w:t>cer</w:t>
      </w:r>
      <w:r w:rsidRPr="009B230C">
        <w:t xml:space="preserve"> el paralelismo entre las esponjas y nuestra piel, resaltando la importancia del papel del agua para hidratarnos desde el interior a todos nuestros órganos.</w:t>
      </w:r>
      <w:r>
        <w:t xml:space="preserve"> </w:t>
      </w:r>
      <w:r w:rsidRPr="009B230C">
        <w:t>M</w:t>
      </w:r>
      <w:r>
        <w:t>ostrar</w:t>
      </w:r>
      <w:r w:rsidRPr="009B230C">
        <w:t xml:space="preserve"> dibujos de las diferentes partes del cuerpo humano que requieren de agua para su buen funcionamiento (cerebro, músculo, riñón, torrente sanguíneo, articulaciones, intestinos, pulmones, piel). P</w:t>
      </w:r>
      <w:r>
        <w:t>egar</w:t>
      </w:r>
      <w:r w:rsidRPr="009B230C">
        <w:t xml:space="preserve">las en </w:t>
      </w:r>
      <w:r>
        <w:t>un lugar</w:t>
      </w:r>
      <w:r w:rsidRPr="009B230C">
        <w:t xml:space="preserve"> visible para los niños.</w:t>
      </w:r>
      <w:r>
        <w:t xml:space="preserve"> </w:t>
      </w:r>
    </w:p>
    <w:p w14:paraId="506EC60E" w14:textId="77777777" w:rsidR="003643FB" w:rsidRDefault="003643FB" w:rsidP="003643FB">
      <w:pPr>
        <w:pStyle w:val="NoSpacing"/>
        <w:numPr>
          <w:ilvl w:val="0"/>
          <w:numId w:val="1686"/>
        </w:numPr>
      </w:pPr>
      <w:r w:rsidRPr="009B230C">
        <w:t>Dialog</w:t>
      </w:r>
      <w:r>
        <w:t>ar</w:t>
      </w:r>
      <w:r w:rsidRPr="009B230C">
        <w:t xml:space="preserve"> sobre la importancia de tomar agua pura para mantener</w:t>
      </w:r>
      <w:r>
        <w:t xml:space="preserve"> la </w:t>
      </w:r>
      <w:r w:rsidRPr="009B230C">
        <w:t>salud.</w:t>
      </w:r>
    </w:p>
    <w:p w14:paraId="44B0DE61" w14:textId="77777777" w:rsidR="003643FB" w:rsidRPr="009B230C" w:rsidRDefault="003643FB" w:rsidP="003643FB">
      <w:pPr>
        <w:pStyle w:val="NoSpacing"/>
        <w:numPr>
          <w:ilvl w:val="0"/>
          <w:numId w:val="1686"/>
        </w:numPr>
      </w:pPr>
      <w:r w:rsidRPr="009B230C">
        <w:t>M</w:t>
      </w:r>
      <w:r>
        <w:t>ostrar</w:t>
      </w:r>
      <w:r w:rsidRPr="009B230C">
        <w:t xml:space="preserve"> imágenes sobre contaminación y desperdicio del agua. Dialog</w:t>
      </w:r>
      <w:r>
        <w:t xml:space="preserve">a </w:t>
      </w:r>
      <w:r w:rsidRPr="009B230C">
        <w:t xml:space="preserve">sobre lo adecuado o incorrecto que son estas prácticas. </w:t>
      </w:r>
      <w:r>
        <w:t>Organizar</w:t>
      </w:r>
      <w:r w:rsidRPr="009B230C">
        <w:t xml:space="preserve"> una mesa de diálogo para proponer acciones para el cuidado d</w:t>
      </w:r>
      <w:r>
        <w:t>el agua</w:t>
      </w:r>
      <w:r w:rsidRPr="009B230C">
        <w:t>. Escribir en el pizarrón las propuestas de los niños.</w:t>
      </w:r>
    </w:p>
    <w:p w14:paraId="504FFA2A" w14:textId="77777777" w:rsidR="003643FB" w:rsidRDefault="003643FB" w:rsidP="003643FB">
      <w:pPr>
        <w:pStyle w:val="NoSpacing"/>
        <w:numPr>
          <w:ilvl w:val="0"/>
          <w:numId w:val="1686"/>
        </w:numPr>
      </w:pPr>
      <w:r w:rsidRPr="009B230C">
        <w:t>Resalt</w:t>
      </w:r>
      <w:r>
        <w:t>ar</w:t>
      </w:r>
      <w:r w:rsidRPr="009B230C">
        <w:t xml:space="preserve"> la importancia del cuidado del agua. Llevar algunas imágenes que ilustren algunas otras formas en las que se utiliza el agua en la vida cotidiana (bañarse, lavar ropa, para los animales, plantas, cocinar, etc</w:t>
      </w:r>
      <w:r>
        <w:t>.</w:t>
      </w:r>
      <w:r w:rsidRPr="009B230C">
        <w:t>) y permitir que los niños las identifiquen. Escribir una lista en el pizarrón de dichas actividades y agregar otras más que se mencionen. Concluir con los niños que el agua es muy importante en la vida del ser humano y de todos los seres vivos.</w:t>
      </w:r>
    </w:p>
    <w:p w14:paraId="273D0FAD" w14:textId="77777777" w:rsidR="003643FB" w:rsidRDefault="003643FB" w:rsidP="003643FB">
      <w:pPr>
        <w:pStyle w:val="NoSpacing"/>
        <w:numPr>
          <w:ilvl w:val="0"/>
          <w:numId w:val="1686"/>
        </w:numPr>
      </w:pPr>
      <w:r>
        <w:t>Realizar el experimento: «</w:t>
      </w:r>
      <w:r w:rsidRPr="009B230C">
        <w:t>¿Cómo se deshidrata una planta?</w:t>
      </w:r>
      <w:r>
        <w:t>».</w:t>
      </w:r>
    </w:p>
    <w:p w14:paraId="6C8F2155" w14:textId="77777777" w:rsidR="003643FB" w:rsidRDefault="003643FB" w:rsidP="00245A5A">
      <w:pPr>
        <w:pStyle w:val="NoSpacing"/>
        <w:ind w:left="1440"/>
      </w:pPr>
      <w:r w:rsidRPr="009B230C">
        <w:t xml:space="preserve">Materiales: </w:t>
      </w:r>
      <w:r>
        <w:t>p</w:t>
      </w:r>
      <w:r w:rsidRPr="009B230C">
        <w:t xml:space="preserve">lantas pequeñas (como tréboles o hierbas), agua, macetas, tierra, </w:t>
      </w:r>
      <w:r>
        <w:t>e</w:t>
      </w:r>
      <w:r w:rsidRPr="009B230C">
        <w:t>spray.</w:t>
      </w:r>
    </w:p>
    <w:p w14:paraId="49FEB0A4" w14:textId="77777777" w:rsidR="003643FB" w:rsidRDefault="003643FB" w:rsidP="00245A5A">
      <w:pPr>
        <w:pStyle w:val="NoSpacing"/>
        <w:ind w:left="1440"/>
      </w:pPr>
      <w:r w:rsidRPr="009B230C">
        <w:t>Procedimiento:</w:t>
      </w:r>
      <w:r>
        <w:t xml:space="preserve"> </w:t>
      </w:r>
      <w:r w:rsidRPr="009B230C">
        <w:t>Planta</w:t>
      </w:r>
      <w:r>
        <w:t>r</w:t>
      </w:r>
      <w:r w:rsidRPr="009B230C">
        <w:t xml:space="preserve"> dos plantas en macetas idénticas.</w:t>
      </w:r>
      <w:r>
        <w:t xml:space="preserve"> </w:t>
      </w:r>
      <w:r w:rsidRPr="009B230C">
        <w:t>R</w:t>
      </w:r>
      <w:r>
        <w:t xml:space="preserve">egar </w:t>
      </w:r>
      <w:r w:rsidRPr="009B230C">
        <w:t>una planta regularmente y deja</w:t>
      </w:r>
      <w:r>
        <w:t>r</w:t>
      </w:r>
      <w:r w:rsidRPr="009B230C">
        <w:t xml:space="preserve"> la otra sin agua.</w:t>
      </w:r>
      <w:r>
        <w:t xml:space="preserve"> </w:t>
      </w:r>
      <w:r w:rsidRPr="009B230C">
        <w:t>Observa</w:t>
      </w:r>
      <w:r>
        <w:t>r</w:t>
      </w:r>
      <w:r w:rsidRPr="009B230C">
        <w:t xml:space="preserve"> y compara</w:t>
      </w:r>
      <w:r>
        <w:t>r</w:t>
      </w:r>
      <w:r w:rsidRPr="009B230C">
        <w:t xml:space="preserve"> cómo cambia la apariencia de ambas plantas con el tiempo.</w:t>
      </w:r>
      <w:r>
        <w:t xml:space="preserve"> </w:t>
      </w:r>
      <w:r w:rsidRPr="009B230C">
        <w:t>Explicación: El agua es esencial para la vida de las plantas, al igual que para nuestro cuerpo. Este experimento muestra cómo la falta de agua puede afectar negativamente a un organismo.</w:t>
      </w:r>
    </w:p>
    <w:p w14:paraId="4ACB59AC" w14:textId="77777777" w:rsidR="003643FB" w:rsidRDefault="003643FB" w:rsidP="003643FB">
      <w:pPr>
        <w:pStyle w:val="ListParagraph"/>
        <w:numPr>
          <w:ilvl w:val="0"/>
          <w:numId w:val="1742"/>
        </w:numPr>
      </w:pPr>
      <w:r>
        <w:t>Después de las actividades anteriores, dirija a los estudiantes</w:t>
      </w:r>
      <w:r w:rsidRPr="00503796">
        <w:t xml:space="preserve"> </w:t>
      </w:r>
      <w:r>
        <w:t xml:space="preserve">al ejercicio, lea el texto introductorio y comente sobre la práctica de los remedios naturales que Jesús dejó para todos los seres humanos, que son los que ayudaron a que Daniel y sus amigos fueran más sabios que los demás; luego explique que va a leer un versículo bíblico que está incompleto </w:t>
      </w:r>
      <w:r w:rsidRPr="00503426">
        <w:rPr>
          <w:sz w:val="20"/>
          <w:szCs w:val="20"/>
          <w:lang w:val="es-MX"/>
        </w:rPr>
        <w:t>(</w:t>
      </w:r>
      <w:r>
        <w:rPr>
          <w:sz w:val="20"/>
          <w:szCs w:val="20"/>
          <w:lang w:val="es-MX"/>
        </w:rPr>
        <w:t>[</w:t>
      </w:r>
      <w:r w:rsidRPr="00503426">
        <w:rPr>
          <w:sz w:val="20"/>
          <w:szCs w:val="20"/>
          <w:lang w:val="es-MX"/>
        </w:rPr>
        <w:t>…</w:t>
      </w:r>
      <w:r>
        <w:rPr>
          <w:sz w:val="20"/>
          <w:szCs w:val="20"/>
          <w:lang w:val="es-MX"/>
        </w:rPr>
        <w:t>] que</w:t>
      </w:r>
      <w:r w:rsidRPr="00245A5A">
        <w:rPr>
          <w:sz w:val="20"/>
          <w:szCs w:val="20"/>
        </w:rPr>
        <w:t xml:space="preserve"> durante diez días nos den de comer solamente legumbres, y de beber solamente agua</w:t>
      </w:r>
      <w:r>
        <w:rPr>
          <w:sz w:val="20"/>
          <w:szCs w:val="20"/>
        </w:rPr>
        <w:t>»,</w:t>
      </w:r>
      <w:r w:rsidRPr="00503426">
        <w:rPr>
          <w:sz w:val="20"/>
          <w:szCs w:val="20"/>
        </w:rPr>
        <w:t xml:space="preserve"> Daniel 1:</w:t>
      </w:r>
      <w:r>
        <w:rPr>
          <w:sz w:val="20"/>
          <w:szCs w:val="20"/>
        </w:rPr>
        <w:t xml:space="preserve"> </w:t>
      </w:r>
      <w:r w:rsidRPr="00503426">
        <w:rPr>
          <w:sz w:val="20"/>
          <w:szCs w:val="20"/>
        </w:rPr>
        <w:t>12).</w:t>
      </w:r>
    </w:p>
    <w:p w14:paraId="763BEA02" w14:textId="77777777" w:rsidR="003643FB" w:rsidRDefault="003643FB" w:rsidP="003643FB">
      <w:pPr>
        <w:pStyle w:val="ListParagraph"/>
        <w:numPr>
          <w:ilvl w:val="0"/>
          <w:numId w:val="1742"/>
        </w:numPr>
      </w:pPr>
      <w:r>
        <w:t>Lea en voz alta el versículo y luego pida que dibujen lo que hace falta para completarlo. Propicie un conversatorio sobre la elección hecha por estos jóvenes hebreos, cómo benefició a su salud física, mental y espiritual. Es importante recalcar su valentía, obediencia y fidelidad hacia Dios en la toma de decisiones, asimismo mencionar los dos remedios naturales abordados: agua y nutrición y su importancia en la salud. Luego diríjalos al ejercicio #3 y guíe su realización.</w:t>
      </w:r>
    </w:p>
    <w:p w14:paraId="738D3659" w14:textId="77777777" w:rsidR="003643FB" w:rsidRDefault="003643FB" w:rsidP="001D2E3E">
      <w:pPr>
        <w:rPr>
          <w:b/>
          <w:bCs/>
        </w:rPr>
      </w:pPr>
      <w:r>
        <w:rPr>
          <w:b/>
          <w:bCs/>
          <w:highlight w:val="yellow"/>
        </w:rPr>
        <w:t>Página 2</w:t>
      </w:r>
      <w:r>
        <w:rPr>
          <w:b/>
          <w:bCs/>
        </w:rPr>
        <w:t>23</w:t>
      </w:r>
    </w:p>
    <w:p w14:paraId="0B6AFCA1" w14:textId="77777777" w:rsidR="003643FB" w:rsidRPr="00464D18" w:rsidRDefault="003643FB" w:rsidP="003643FB">
      <w:pPr>
        <w:pStyle w:val="ListParagraph"/>
        <w:numPr>
          <w:ilvl w:val="0"/>
          <w:numId w:val="1477"/>
        </w:numPr>
        <w:rPr>
          <w:b/>
          <w:bCs/>
          <w:i/>
          <w:iCs/>
          <w:sz w:val="20"/>
          <w:szCs w:val="20"/>
        </w:rPr>
      </w:pPr>
      <w:bookmarkStart w:id="74" w:name="_Hlk192066239"/>
      <w:r w:rsidRPr="00464D18">
        <w:rPr>
          <w:b/>
          <w:bCs/>
          <w:i/>
          <w:iCs/>
          <w:sz w:val="20"/>
          <w:szCs w:val="20"/>
        </w:rPr>
        <w:t>Observa y nombra los alimentos de la lonchera de Daniel.</w:t>
      </w:r>
    </w:p>
    <w:p w14:paraId="226A6F8D" w14:textId="77777777" w:rsidR="003643FB" w:rsidRPr="001D2E3E" w:rsidRDefault="003643FB" w:rsidP="003643FB">
      <w:pPr>
        <w:pStyle w:val="ListParagraph"/>
        <w:numPr>
          <w:ilvl w:val="0"/>
          <w:numId w:val="1477"/>
        </w:numPr>
        <w:rPr>
          <w:b/>
          <w:bCs/>
          <w:i/>
          <w:iCs/>
          <w:sz w:val="20"/>
          <w:szCs w:val="20"/>
        </w:rPr>
      </w:pPr>
      <w:r w:rsidRPr="00464D18">
        <w:rPr>
          <w:b/>
          <w:bCs/>
          <w:i/>
          <w:iCs/>
          <w:sz w:val="20"/>
          <w:szCs w:val="20"/>
        </w:rPr>
        <w:t>Escribe tu nombre en la lonchera y dibuja los alimentos que quieres comer.</w:t>
      </w:r>
      <w:bookmarkEnd w:id="74"/>
    </w:p>
    <w:p w14:paraId="68463D80" w14:textId="77777777" w:rsidR="003643FB" w:rsidRPr="00431644" w:rsidRDefault="003643FB" w:rsidP="003643FB">
      <w:pPr>
        <w:pStyle w:val="ListParagraph"/>
        <w:numPr>
          <w:ilvl w:val="0"/>
          <w:numId w:val="1744"/>
        </w:numPr>
        <w:rPr>
          <w:b/>
          <w:bCs/>
          <w:i/>
          <w:iCs/>
          <w:sz w:val="20"/>
          <w:szCs w:val="20"/>
        </w:rPr>
      </w:pPr>
      <w:r w:rsidRPr="009E1DAC">
        <w:t>Comien</w:t>
      </w:r>
      <w:r>
        <w:t>ce la</w:t>
      </w:r>
      <w:r w:rsidRPr="009E1DAC">
        <w:t xml:space="preserve"> actividad contando a los </w:t>
      </w:r>
      <w:r>
        <w:t xml:space="preserve">estudiantes </w:t>
      </w:r>
      <w:r w:rsidRPr="009E1DAC">
        <w:t>que Daniel está preparando una canasta con alimentos para un largo viaje. Explica</w:t>
      </w:r>
      <w:r>
        <w:t>r</w:t>
      </w:r>
      <w:r w:rsidRPr="009E1DAC">
        <w:t xml:space="preserve"> que, al igual que Daniel, todos debemos elegir los alimentos que son buenos para nuestra salud y que podemos llevar a un viaje o a la escuela.</w:t>
      </w:r>
    </w:p>
    <w:p w14:paraId="69B24A10" w14:textId="77777777" w:rsidR="003643FB" w:rsidRPr="00431644" w:rsidRDefault="003643FB" w:rsidP="003643FB">
      <w:pPr>
        <w:pStyle w:val="ListParagraph"/>
        <w:numPr>
          <w:ilvl w:val="0"/>
          <w:numId w:val="1744"/>
        </w:numPr>
        <w:rPr>
          <w:b/>
          <w:bCs/>
          <w:i/>
          <w:iCs/>
          <w:sz w:val="20"/>
          <w:szCs w:val="20"/>
        </w:rPr>
      </w:pPr>
      <w:r>
        <w:t>Luego m</w:t>
      </w:r>
      <w:r w:rsidRPr="009E1DAC">
        <w:t>uestr</w:t>
      </w:r>
      <w:r>
        <w:t>e</w:t>
      </w:r>
      <w:r w:rsidRPr="009E1DAC">
        <w:t xml:space="preserve"> </w:t>
      </w:r>
      <w:r>
        <w:t>l</w:t>
      </w:r>
      <w:r w:rsidRPr="009E1DAC">
        <w:t xml:space="preserve">a imagen de la </w:t>
      </w:r>
      <w:r>
        <w:t xml:space="preserve">canasta con los alimentos </w:t>
      </w:r>
      <w:r w:rsidRPr="009E1DAC">
        <w:t xml:space="preserve">de Daniel </w:t>
      </w:r>
      <w:r>
        <w:t>y dirija a los estudiantes a</w:t>
      </w:r>
      <w:r w:rsidRPr="009E1DAC">
        <w:t xml:space="preserve"> que observen y mencionen los alimentos que ven en la imagen. </w:t>
      </w:r>
      <w:r>
        <w:t xml:space="preserve">Realice </w:t>
      </w:r>
      <w:r w:rsidRPr="009E1DAC">
        <w:t xml:space="preserve">preguntas como: </w:t>
      </w:r>
    </w:p>
    <w:p w14:paraId="77D03D99" w14:textId="77777777" w:rsidR="003643FB" w:rsidRPr="00431644" w:rsidRDefault="003643FB" w:rsidP="003643FB">
      <w:pPr>
        <w:pStyle w:val="ListParagraph"/>
        <w:numPr>
          <w:ilvl w:val="0"/>
          <w:numId w:val="1745"/>
        </w:numPr>
        <w:rPr>
          <w:b/>
          <w:bCs/>
          <w:i/>
          <w:iCs/>
          <w:sz w:val="20"/>
          <w:szCs w:val="20"/>
        </w:rPr>
      </w:pPr>
      <w:r w:rsidRPr="00523AB0">
        <w:rPr>
          <w:i/>
          <w:iCs/>
        </w:rPr>
        <w:t xml:space="preserve">¿Qué frutas hay en la lonchera de Daniel? </w:t>
      </w:r>
    </w:p>
    <w:p w14:paraId="0AD8051B" w14:textId="77777777" w:rsidR="003643FB" w:rsidRPr="00431644" w:rsidRDefault="003643FB" w:rsidP="003643FB">
      <w:pPr>
        <w:pStyle w:val="ListParagraph"/>
        <w:numPr>
          <w:ilvl w:val="0"/>
          <w:numId w:val="1745"/>
        </w:numPr>
        <w:rPr>
          <w:b/>
          <w:bCs/>
          <w:i/>
          <w:iCs/>
          <w:sz w:val="20"/>
          <w:szCs w:val="20"/>
        </w:rPr>
      </w:pPr>
      <w:r w:rsidRPr="00523AB0">
        <w:rPr>
          <w:i/>
          <w:iCs/>
        </w:rPr>
        <w:t xml:space="preserve">¿Cuáles de esos alimentos te gustan? </w:t>
      </w:r>
    </w:p>
    <w:p w14:paraId="1C488D4A" w14:textId="77777777" w:rsidR="003643FB" w:rsidRPr="00431644" w:rsidRDefault="003643FB" w:rsidP="003643FB">
      <w:pPr>
        <w:pStyle w:val="ListParagraph"/>
        <w:numPr>
          <w:ilvl w:val="0"/>
          <w:numId w:val="1745"/>
        </w:numPr>
        <w:rPr>
          <w:b/>
          <w:bCs/>
          <w:i/>
          <w:iCs/>
          <w:sz w:val="20"/>
          <w:szCs w:val="20"/>
        </w:rPr>
      </w:pPr>
      <w:r w:rsidRPr="00523AB0">
        <w:rPr>
          <w:i/>
          <w:iCs/>
        </w:rPr>
        <w:t>¿Hay alguno que no? ¿Por qué?</w:t>
      </w:r>
    </w:p>
    <w:p w14:paraId="2661175E" w14:textId="77777777" w:rsidR="003643FB" w:rsidRPr="00431644" w:rsidRDefault="003643FB" w:rsidP="003643FB">
      <w:pPr>
        <w:pStyle w:val="ListParagraph"/>
        <w:numPr>
          <w:ilvl w:val="0"/>
          <w:numId w:val="1746"/>
        </w:numPr>
        <w:ind w:left="709" w:hanging="283"/>
        <w:rPr>
          <w:b/>
          <w:bCs/>
          <w:i/>
          <w:iCs/>
          <w:sz w:val="20"/>
          <w:szCs w:val="20"/>
        </w:rPr>
      </w:pPr>
      <w:r>
        <w:lastRenderedPageBreak/>
        <w:t xml:space="preserve">Solicite </w:t>
      </w:r>
      <w:r w:rsidRPr="009E1DAC">
        <w:t xml:space="preserve">a los </w:t>
      </w:r>
      <w:r>
        <w:t>estudiantes</w:t>
      </w:r>
      <w:r w:rsidRPr="009E1DAC">
        <w:t xml:space="preserve"> que piensen en los alimentos que les gustaría llevar en su lonchera, igual que hizo Daniel. Puede comenzar mostrando imágenes de diferentes alimentos (frutas, vegetales, granos, etc.) para ayudarlos a visualizar las opciones.</w:t>
      </w:r>
      <w:r>
        <w:t xml:space="preserve"> Este ejercicio ayuda a estimular</w:t>
      </w:r>
      <w:r w:rsidRPr="009E1DAC">
        <w:t xml:space="preserve"> la toma de decisiones.</w:t>
      </w:r>
      <w:r>
        <w:t xml:space="preserve"> Luego, solicite que escriban su nombre en la lonchera y que dibujen los alimentos que quieren comer a la hora de la merienda.</w:t>
      </w:r>
    </w:p>
    <w:p w14:paraId="75CA2F90" w14:textId="77777777" w:rsidR="003643FB" w:rsidRPr="00431644" w:rsidRDefault="003643FB" w:rsidP="003643FB">
      <w:pPr>
        <w:pStyle w:val="ListParagraph"/>
        <w:numPr>
          <w:ilvl w:val="0"/>
          <w:numId w:val="1746"/>
        </w:numPr>
        <w:ind w:left="709" w:hanging="283"/>
        <w:rPr>
          <w:b/>
          <w:bCs/>
          <w:i/>
          <w:iCs/>
          <w:sz w:val="20"/>
          <w:szCs w:val="20"/>
        </w:rPr>
      </w:pPr>
      <w:r w:rsidRPr="009E1DAC">
        <w:t>Asegúre</w:t>
      </w:r>
      <w:r>
        <w:t>se</w:t>
      </w:r>
      <w:r w:rsidRPr="009E1DAC">
        <w:t xml:space="preserve"> de que los</w:t>
      </w:r>
      <w:r>
        <w:t xml:space="preserve"> estudiantes</w:t>
      </w:r>
      <w:r w:rsidRPr="009E1DAC">
        <w:t xml:space="preserve"> comprendan que deben elegir alimentos que sean buenos para la salud, como frutas, vegetales, granos y agua.</w:t>
      </w:r>
      <w:r>
        <w:t xml:space="preserve"> </w:t>
      </w:r>
      <w:r w:rsidRPr="009E1DAC">
        <w:t>Us</w:t>
      </w:r>
      <w:r>
        <w:t>e</w:t>
      </w:r>
      <w:r w:rsidRPr="009E1DAC">
        <w:t xml:space="preserve"> ejemplos de alimentos que aparecen en la historia de Daniel para conectar la actividad con los valores de la fe y la importancia de cuidar el cuerpo</w:t>
      </w:r>
      <w:r>
        <w:t>.</w:t>
      </w:r>
    </w:p>
    <w:p w14:paraId="688F8CEA" w14:textId="77777777" w:rsidR="003643FB" w:rsidRPr="00431644" w:rsidRDefault="003643FB" w:rsidP="003643FB">
      <w:pPr>
        <w:pStyle w:val="ListParagraph"/>
        <w:numPr>
          <w:ilvl w:val="0"/>
          <w:numId w:val="1746"/>
        </w:numPr>
        <w:ind w:left="709" w:hanging="283"/>
        <w:rPr>
          <w:b/>
          <w:bCs/>
          <w:i/>
          <w:iCs/>
          <w:sz w:val="20"/>
          <w:szCs w:val="20"/>
        </w:rPr>
      </w:pPr>
      <w:r>
        <w:t>Refuerce este tema de la nutrición con la siguiente información y actividades si lo considera relevante.</w:t>
      </w:r>
    </w:p>
    <w:p w14:paraId="661DD289" w14:textId="77777777" w:rsidR="003643FB" w:rsidRDefault="003643FB" w:rsidP="00431644">
      <w:pPr>
        <w:jc w:val="center"/>
        <w:rPr>
          <w:b/>
          <w:bCs/>
          <w:lang w:val="es-GT"/>
        </w:rPr>
      </w:pPr>
      <w:r>
        <w:rPr>
          <w:b/>
          <w:bCs/>
          <w:lang w:val="es-GT"/>
        </w:rPr>
        <w:t>La n</w:t>
      </w:r>
      <w:r w:rsidRPr="00092A9C">
        <w:rPr>
          <w:b/>
          <w:bCs/>
          <w:lang w:val="es-GT"/>
        </w:rPr>
        <w:t>utrición</w:t>
      </w:r>
    </w:p>
    <w:p w14:paraId="2122B055" w14:textId="77777777" w:rsidR="003643FB" w:rsidRPr="00B31185" w:rsidRDefault="003643FB" w:rsidP="003643FB">
      <w:pPr>
        <w:pStyle w:val="NoSpacing"/>
        <w:numPr>
          <w:ilvl w:val="0"/>
          <w:numId w:val="1478"/>
        </w:numPr>
        <w:rPr>
          <w:i/>
          <w:iCs/>
        </w:rPr>
      </w:pPr>
      <w:r w:rsidRPr="000934AB">
        <w:t>¿</w:t>
      </w:r>
      <w:r w:rsidRPr="007C2B36">
        <w:rPr>
          <w:b/>
          <w:bCs/>
        </w:rPr>
        <w:t>Qué es la nutrición?</w:t>
      </w:r>
      <w:r>
        <w:t xml:space="preserve"> </w:t>
      </w:r>
      <w:r w:rsidRPr="000934AB">
        <w:t xml:space="preserve">Es </w:t>
      </w:r>
      <w:r>
        <w:t xml:space="preserve">comer </w:t>
      </w:r>
      <w:r w:rsidRPr="000934AB">
        <w:t xml:space="preserve">alimentos que </w:t>
      </w:r>
      <w:r>
        <w:t>no</w:t>
      </w:r>
      <w:r w:rsidRPr="000934AB">
        <w:t>s ayudan a crecer, tener energía y estar saludables.</w:t>
      </w:r>
      <w:r>
        <w:t xml:space="preserve"> </w:t>
      </w:r>
      <w:r w:rsidRPr="00B31185">
        <w:rPr>
          <w:i/>
          <w:iCs/>
        </w:rPr>
        <w:t xml:space="preserve">¿Qué alimentos </w:t>
      </w:r>
      <w:r>
        <w:rPr>
          <w:i/>
          <w:iCs/>
        </w:rPr>
        <w:t>nos</w:t>
      </w:r>
      <w:r w:rsidRPr="00B31185">
        <w:rPr>
          <w:i/>
          <w:iCs/>
        </w:rPr>
        <w:t xml:space="preserve"> hacen fuertes?</w:t>
      </w:r>
    </w:p>
    <w:p w14:paraId="4AD36932" w14:textId="77777777" w:rsidR="003643FB" w:rsidRPr="000934AB" w:rsidRDefault="003643FB" w:rsidP="003643FB">
      <w:pPr>
        <w:pStyle w:val="NoSpacing"/>
        <w:numPr>
          <w:ilvl w:val="0"/>
          <w:numId w:val="1479"/>
        </w:numPr>
      </w:pPr>
      <w:r w:rsidRPr="000934AB">
        <w:t>Frutas (nos dan vitaminas y nos protegen de enfermedades).</w:t>
      </w:r>
    </w:p>
    <w:p w14:paraId="2B778579" w14:textId="77777777" w:rsidR="003643FB" w:rsidRPr="000934AB" w:rsidRDefault="003643FB" w:rsidP="003643FB">
      <w:pPr>
        <w:pStyle w:val="NoSpacing"/>
        <w:numPr>
          <w:ilvl w:val="0"/>
          <w:numId w:val="1479"/>
        </w:numPr>
      </w:pPr>
      <w:r w:rsidRPr="000934AB">
        <w:t>Verduras (hacen que nuestros ojos y músculos sean más fuertes).</w:t>
      </w:r>
    </w:p>
    <w:p w14:paraId="2348326C" w14:textId="77777777" w:rsidR="003643FB" w:rsidRPr="000934AB" w:rsidRDefault="003643FB" w:rsidP="003643FB">
      <w:pPr>
        <w:pStyle w:val="NoSpacing"/>
        <w:numPr>
          <w:ilvl w:val="0"/>
          <w:numId w:val="1479"/>
        </w:numPr>
      </w:pPr>
      <w:r w:rsidRPr="000934AB">
        <w:t>Legumbres (como los frijoles y</w:t>
      </w:r>
      <w:r>
        <w:t xml:space="preserve"> las</w:t>
      </w:r>
      <w:r w:rsidRPr="000934AB">
        <w:t xml:space="preserve"> lentejas que Daniel comía).</w:t>
      </w:r>
    </w:p>
    <w:p w14:paraId="23C32D4E" w14:textId="77777777" w:rsidR="003643FB" w:rsidRPr="000934AB" w:rsidRDefault="003643FB" w:rsidP="003643FB">
      <w:pPr>
        <w:pStyle w:val="NoSpacing"/>
        <w:numPr>
          <w:ilvl w:val="0"/>
          <w:numId w:val="1479"/>
        </w:numPr>
      </w:pPr>
      <w:r w:rsidRPr="000934AB">
        <w:t>Agua (para que nuestro cuerpo funcione bien).</w:t>
      </w:r>
    </w:p>
    <w:p w14:paraId="11ADDB89" w14:textId="77777777" w:rsidR="003643FB" w:rsidRPr="007C2B36" w:rsidRDefault="003643FB" w:rsidP="003643FB">
      <w:pPr>
        <w:pStyle w:val="NoSpacing"/>
        <w:numPr>
          <w:ilvl w:val="0"/>
          <w:numId w:val="1478"/>
        </w:numPr>
        <w:rPr>
          <w:b/>
          <w:bCs/>
        </w:rPr>
      </w:pPr>
      <w:r w:rsidRPr="007C2B36">
        <w:rPr>
          <w:b/>
          <w:bCs/>
        </w:rPr>
        <w:t>¿Qué alimentos no son saludables y pueden ser perjudiciales?</w:t>
      </w:r>
    </w:p>
    <w:p w14:paraId="55CBD436" w14:textId="77777777" w:rsidR="003643FB" w:rsidRPr="000934AB" w:rsidRDefault="003643FB" w:rsidP="003643FB">
      <w:pPr>
        <w:pStyle w:val="NoSpacing"/>
        <w:numPr>
          <w:ilvl w:val="0"/>
          <w:numId w:val="1479"/>
        </w:numPr>
      </w:pPr>
      <w:r w:rsidRPr="000934AB">
        <w:t xml:space="preserve">Mucho dulce </w:t>
      </w:r>
      <w:r>
        <w:t>daña los dientes</w:t>
      </w:r>
      <w:r w:rsidRPr="000934AB">
        <w:t>.</w:t>
      </w:r>
    </w:p>
    <w:p w14:paraId="0798F35D" w14:textId="77777777" w:rsidR="003643FB" w:rsidRPr="000934AB" w:rsidRDefault="003643FB" w:rsidP="003643FB">
      <w:pPr>
        <w:pStyle w:val="NoSpacing"/>
        <w:numPr>
          <w:ilvl w:val="0"/>
          <w:numId w:val="1479"/>
        </w:numPr>
      </w:pPr>
      <w:r w:rsidRPr="000934AB">
        <w:t>Los refrescos tienen mucha azúcar</w:t>
      </w:r>
      <w:r>
        <w:t xml:space="preserve"> y esto perjudica la salud</w:t>
      </w:r>
      <w:r w:rsidRPr="000934AB">
        <w:t>.</w:t>
      </w:r>
    </w:p>
    <w:p w14:paraId="11BCDECD" w14:textId="77777777" w:rsidR="003643FB" w:rsidRPr="007E4799" w:rsidRDefault="003643FB" w:rsidP="003643FB">
      <w:pPr>
        <w:pStyle w:val="NoSpacing"/>
        <w:numPr>
          <w:ilvl w:val="0"/>
          <w:numId w:val="1479"/>
        </w:numPr>
      </w:pPr>
      <w:r w:rsidRPr="000934AB">
        <w:t xml:space="preserve">Las papas fritas y la comida chatarra no nos </w:t>
      </w:r>
      <w:r>
        <w:t>proporcionan</w:t>
      </w:r>
      <w:r w:rsidRPr="000934AB">
        <w:t xml:space="preserve"> energía buena</w:t>
      </w:r>
      <w:r>
        <w:t xml:space="preserve"> y afectan la salud</w:t>
      </w:r>
      <w:r w:rsidRPr="000934AB">
        <w:t>.</w:t>
      </w:r>
    </w:p>
    <w:p w14:paraId="15BC11CD" w14:textId="77777777" w:rsidR="003643FB" w:rsidRPr="00443807" w:rsidRDefault="003643FB" w:rsidP="003643FB">
      <w:pPr>
        <w:pStyle w:val="ListParagraph"/>
        <w:numPr>
          <w:ilvl w:val="0"/>
          <w:numId w:val="1478"/>
        </w:numPr>
        <w:rPr>
          <w:lang w:val="es-GT"/>
        </w:rPr>
      </w:pPr>
      <w:r w:rsidRPr="00DA51A7">
        <w:rPr>
          <w:b/>
          <w:bCs/>
          <w:lang w:val="es-GT"/>
        </w:rPr>
        <w:t>La nutrición</w:t>
      </w:r>
      <w:r w:rsidRPr="00443807">
        <w:rPr>
          <w:lang w:val="es-GT"/>
        </w:rPr>
        <w:t xml:space="preserve"> se refiere a una alimentación equilibrada, basada en frutas, verduras, cereales integrales y frutos secos, que proporciona los nutrientes necesarios para que el cuerpo funcione bien. Una buena nutrición fortalece el sistema inmunológico, da energía y previene muchas enfermedades.</w:t>
      </w:r>
    </w:p>
    <w:p w14:paraId="6B03A935" w14:textId="77777777" w:rsidR="003643FB" w:rsidRPr="00092A9C" w:rsidRDefault="003643FB" w:rsidP="003643FB">
      <w:pPr>
        <w:pStyle w:val="ListParagraph"/>
        <w:numPr>
          <w:ilvl w:val="0"/>
          <w:numId w:val="1478"/>
        </w:numPr>
        <w:rPr>
          <w:b/>
          <w:bCs/>
          <w:lang w:val="es-GT"/>
        </w:rPr>
      </w:pPr>
      <w:r w:rsidRPr="00092A9C">
        <w:rPr>
          <w:b/>
          <w:bCs/>
          <w:lang w:val="es-GT"/>
        </w:rPr>
        <w:t>Grupos básicos de alimentos para una buena nutrición</w:t>
      </w:r>
      <w:r>
        <w:rPr>
          <w:b/>
          <w:bCs/>
          <w:lang w:val="es-GT"/>
        </w:rPr>
        <w:t>.</w:t>
      </w:r>
    </w:p>
    <w:p w14:paraId="067F37E4" w14:textId="77777777" w:rsidR="003643FB" w:rsidRPr="00296BB3" w:rsidRDefault="003643FB" w:rsidP="003643FB">
      <w:pPr>
        <w:pStyle w:val="ListParagraph"/>
        <w:numPr>
          <w:ilvl w:val="0"/>
          <w:numId w:val="1691"/>
        </w:numPr>
        <w:rPr>
          <w:lang w:val="es-GT"/>
        </w:rPr>
      </w:pPr>
      <w:r w:rsidRPr="00296BB3">
        <w:rPr>
          <w:b/>
          <w:bCs/>
          <w:lang w:val="es-GT"/>
        </w:rPr>
        <w:t>Cereales y tubérculos</w:t>
      </w:r>
      <w:r w:rsidRPr="0040725F">
        <w:rPr>
          <w:lang w:val="es-GT"/>
        </w:rPr>
        <w:t xml:space="preserve">: </w:t>
      </w:r>
      <w:r w:rsidRPr="00296BB3">
        <w:rPr>
          <w:lang w:val="es-GT"/>
        </w:rPr>
        <w:t>Incluyen arroz, maíz, pan, avena, papa y yuca.</w:t>
      </w:r>
      <w:r w:rsidRPr="0040725F">
        <w:rPr>
          <w:lang w:val="es-GT"/>
        </w:rPr>
        <w:t xml:space="preserve"> </w:t>
      </w:r>
      <w:r w:rsidRPr="00296BB3">
        <w:rPr>
          <w:lang w:val="es-GT"/>
        </w:rPr>
        <w:t>Son fuente de energía porque contienen carbohidratos.</w:t>
      </w:r>
    </w:p>
    <w:p w14:paraId="598FCD04" w14:textId="77777777" w:rsidR="003643FB" w:rsidRPr="0040725F" w:rsidRDefault="003643FB" w:rsidP="003643FB">
      <w:pPr>
        <w:pStyle w:val="ListParagraph"/>
        <w:numPr>
          <w:ilvl w:val="0"/>
          <w:numId w:val="1691"/>
        </w:numPr>
        <w:rPr>
          <w:lang w:val="es-GT"/>
        </w:rPr>
      </w:pPr>
      <w:r w:rsidRPr="0040725F">
        <w:rPr>
          <w:b/>
          <w:bCs/>
          <w:lang w:val="es-GT"/>
        </w:rPr>
        <w:t>Frutas y verduras</w:t>
      </w:r>
      <w:r w:rsidRPr="0040725F">
        <w:rPr>
          <w:lang w:val="es-GT"/>
        </w:rPr>
        <w:t>: Aportan vitaminas, minerales y fibra. Ayudan a fortalecer el sistema inmunológico y a mejorar la digestión.</w:t>
      </w:r>
    </w:p>
    <w:p w14:paraId="7CB8EC37" w14:textId="77777777" w:rsidR="003643FB" w:rsidRPr="00296BB3" w:rsidRDefault="003643FB" w:rsidP="003643FB">
      <w:pPr>
        <w:pStyle w:val="ListParagraph"/>
        <w:numPr>
          <w:ilvl w:val="0"/>
          <w:numId w:val="1691"/>
        </w:numPr>
        <w:rPr>
          <w:lang w:val="es-GT"/>
        </w:rPr>
      </w:pPr>
      <w:r w:rsidRPr="00296BB3">
        <w:rPr>
          <w:b/>
          <w:bCs/>
          <w:lang w:val="es-GT"/>
        </w:rPr>
        <w:t>Leguminosas y alimentos de origen animal</w:t>
      </w:r>
      <w:r w:rsidRPr="0040725F">
        <w:rPr>
          <w:lang w:val="es-GT"/>
        </w:rPr>
        <w:t xml:space="preserve">: </w:t>
      </w:r>
      <w:r w:rsidRPr="00296BB3">
        <w:rPr>
          <w:lang w:val="es-GT"/>
        </w:rPr>
        <w:t>Incluyen frijoles, lentejas, garbanzos, huevos, leche, carne y pescado</w:t>
      </w:r>
      <w:r w:rsidRPr="0040725F">
        <w:rPr>
          <w:lang w:val="es-GT"/>
        </w:rPr>
        <w:t xml:space="preserve"> (enfatizar en los beneficios de una alimentación vegetariana)</w:t>
      </w:r>
      <w:r w:rsidRPr="00296BB3">
        <w:rPr>
          <w:lang w:val="es-GT"/>
        </w:rPr>
        <w:t>.</w:t>
      </w:r>
      <w:r w:rsidRPr="0040725F">
        <w:rPr>
          <w:lang w:val="es-GT"/>
        </w:rPr>
        <w:t xml:space="preserve"> </w:t>
      </w:r>
      <w:r w:rsidRPr="00296BB3">
        <w:rPr>
          <w:lang w:val="es-GT"/>
        </w:rPr>
        <w:t>Son ricos en proteínas, necesarias para el crecimiento y la reparación de los tejidos.</w:t>
      </w:r>
    </w:p>
    <w:p w14:paraId="5D4AEB0C" w14:textId="77777777" w:rsidR="003643FB" w:rsidRDefault="003643FB" w:rsidP="003643FB">
      <w:pPr>
        <w:pStyle w:val="ListParagraph"/>
        <w:numPr>
          <w:ilvl w:val="0"/>
          <w:numId w:val="1691"/>
        </w:numPr>
        <w:rPr>
          <w:lang w:val="es-GT"/>
        </w:rPr>
      </w:pPr>
      <w:r w:rsidRPr="00296BB3">
        <w:rPr>
          <w:b/>
          <w:bCs/>
          <w:lang w:val="es-GT"/>
        </w:rPr>
        <w:t>Grasas y aceites saludables</w:t>
      </w:r>
      <w:r w:rsidRPr="0040725F">
        <w:rPr>
          <w:lang w:val="es-GT"/>
        </w:rPr>
        <w:t xml:space="preserve">: </w:t>
      </w:r>
      <w:r w:rsidRPr="00296BB3">
        <w:rPr>
          <w:lang w:val="es-GT"/>
        </w:rPr>
        <w:t xml:space="preserve">Se encuentran en el aguacate, </w:t>
      </w:r>
      <w:r>
        <w:rPr>
          <w:lang w:val="es-GT"/>
        </w:rPr>
        <w:t xml:space="preserve">los </w:t>
      </w:r>
      <w:r w:rsidRPr="00296BB3">
        <w:rPr>
          <w:lang w:val="es-GT"/>
        </w:rPr>
        <w:t xml:space="preserve">frutos secos, </w:t>
      </w:r>
      <w:r>
        <w:rPr>
          <w:lang w:val="es-GT"/>
        </w:rPr>
        <w:t xml:space="preserve">el </w:t>
      </w:r>
      <w:r w:rsidRPr="00296BB3">
        <w:rPr>
          <w:lang w:val="es-GT"/>
        </w:rPr>
        <w:t xml:space="preserve">aceite de oliva y </w:t>
      </w:r>
      <w:r>
        <w:rPr>
          <w:lang w:val="es-GT"/>
        </w:rPr>
        <w:t xml:space="preserve">el </w:t>
      </w:r>
      <w:r w:rsidRPr="00296BB3">
        <w:rPr>
          <w:lang w:val="es-GT"/>
        </w:rPr>
        <w:t>coco.</w:t>
      </w:r>
      <w:r w:rsidRPr="0040725F">
        <w:rPr>
          <w:lang w:val="es-GT"/>
        </w:rPr>
        <w:t xml:space="preserve"> </w:t>
      </w:r>
      <w:r w:rsidRPr="00296BB3">
        <w:rPr>
          <w:lang w:val="es-GT"/>
        </w:rPr>
        <w:t>Proporcionan energía y ayudan en la absorción de algunas vitaminas.</w:t>
      </w:r>
    </w:p>
    <w:p w14:paraId="1E2808F2" w14:textId="77777777" w:rsidR="003643FB" w:rsidRDefault="003643FB" w:rsidP="003643FB">
      <w:pPr>
        <w:pStyle w:val="NoSpacing"/>
        <w:numPr>
          <w:ilvl w:val="0"/>
          <w:numId w:val="1495"/>
        </w:numPr>
      </w:pPr>
      <w:r>
        <w:t>Realizar</w:t>
      </w:r>
      <w:r w:rsidRPr="00A26158">
        <w:t xml:space="preserve"> una actividad o una receta que incluya alimentos saludables y agua, inspirada en los principios de la nutrición y temperancia de la historia de Daniel.</w:t>
      </w:r>
    </w:p>
    <w:p w14:paraId="00EC00BD" w14:textId="77777777" w:rsidR="003643FB" w:rsidRDefault="003643FB" w:rsidP="003643FB">
      <w:pPr>
        <w:pStyle w:val="NoSpacing"/>
        <w:numPr>
          <w:ilvl w:val="0"/>
          <w:numId w:val="1495"/>
        </w:numPr>
      </w:pPr>
      <w:r w:rsidRPr="00A26158">
        <w:t>C</w:t>
      </w:r>
      <w:r>
        <w:t>rear c</w:t>
      </w:r>
      <w:r w:rsidRPr="00A26158">
        <w:t xml:space="preserve">írculos de cartón con el título </w:t>
      </w:r>
      <w:r>
        <w:t>«</w:t>
      </w:r>
      <w:r w:rsidRPr="00A26158">
        <w:t>El plato favorito de Daniel y sus amigos</w:t>
      </w:r>
      <w:r>
        <w:t>»</w:t>
      </w:r>
      <w:r w:rsidRPr="00A26158">
        <w:t>, plastilina para modelar</w:t>
      </w:r>
      <w:r w:rsidRPr="00A26158">
        <w:rPr>
          <w:spacing w:val="-5"/>
        </w:rPr>
        <w:t xml:space="preserve"> </w:t>
      </w:r>
      <w:r w:rsidRPr="00A26158">
        <w:t>los</w:t>
      </w:r>
      <w:r w:rsidRPr="00A26158">
        <w:rPr>
          <w:spacing w:val="-3"/>
        </w:rPr>
        <w:t xml:space="preserve"> </w:t>
      </w:r>
      <w:r w:rsidRPr="00A26158">
        <w:t>alimentos</w:t>
      </w:r>
      <w:r w:rsidRPr="00A26158">
        <w:rPr>
          <w:spacing w:val="-3"/>
        </w:rPr>
        <w:t xml:space="preserve"> </w:t>
      </w:r>
      <w:r w:rsidRPr="00A26158">
        <w:t>de</w:t>
      </w:r>
      <w:r w:rsidRPr="00A26158">
        <w:rPr>
          <w:spacing w:val="-5"/>
        </w:rPr>
        <w:t xml:space="preserve"> </w:t>
      </w:r>
      <w:r w:rsidRPr="00A26158">
        <w:t>Daniel</w:t>
      </w:r>
      <w:r w:rsidRPr="00A26158">
        <w:rPr>
          <w:spacing w:val="-3"/>
        </w:rPr>
        <w:t xml:space="preserve"> </w:t>
      </w:r>
      <w:r w:rsidRPr="00A26158">
        <w:t>y colocarlos dentro</w:t>
      </w:r>
      <w:r w:rsidRPr="00A26158">
        <w:rPr>
          <w:spacing w:val="-4"/>
        </w:rPr>
        <w:t xml:space="preserve"> </w:t>
      </w:r>
      <w:r w:rsidRPr="00A26158">
        <w:t>de</w:t>
      </w:r>
      <w:r w:rsidRPr="00A26158">
        <w:rPr>
          <w:spacing w:val="-2"/>
        </w:rPr>
        <w:t xml:space="preserve"> </w:t>
      </w:r>
      <w:r w:rsidRPr="00A26158">
        <w:t>su</w:t>
      </w:r>
      <w:r w:rsidRPr="00A26158">
        <w:rPr>
          <w:spacing w:val="-4"/>
        </w:rPr>
        <w:t xml:space="preserve"> </w:t>
      </w:r>
      <w:r w:rsidRPr="00A26158">
        <w:t>plato</w:t>
      </w:r>
      <w:r>
        <w:rPr>
          <w:spacing w:val="-4"/>
        </w:rPr>
        <w:t>.</w:t>
      </w:r>
    </w:p>
    <w:p w14:paraId="78E4F772" w14:textId="77777777" w:rsidR="003643FB" w:rsidRDefault="003643FB" w:rsidP="003643FB">
      <w:pPr>
        <w:pStyle w:val="NoSpacing"/>
        <w:numPr>
          <w:ilvl w:val="0"/>
          <w:numId w:val="1495"/>
        </w:numPr>
      </w:pPr>
      <w:r w:rsidRPr="00A26158">
        <w:t>Clasifi</w:t>
      </w:r>
      <w:r>
        <w:t xml:space="preserve">car la </w:t>
      </w:r>
      <w:r w:rsidRPr="00A26158">
        <w:t xml:space="preserve">comida chatarra y saludable. Pliego de papel dividido en 2 secciones con los títulos: </w:t>
      </w:r>
      <w:r>
        <w:t>«</w:t>
      </w:r>
      <w:r w:rsidRPr="00A26158">
        <w:t>SALUDABLE</w:t>
      </w:r>
      <w:r>
        <w:t>» y «</w:t>
      </w:r>
      <w:r w:rsidRPr="00A26158">
        <w:t>CHATARRA</w:t>
      </w:r>
      <w:r>
        <w:t>»</w:t>
      </w:r>
      <w:r w:rsidRPr="00A26158">
        <w:t>. Revistas para que los niños puedan recortar diferentes</w:t>
      </w:r>
      <w:r w:rsidRPr="00A26158">
        <w:rPr>
          <w:spacing w:val="-2"/>
        </w:rPr>
        <w:t xml:space="preserve"> </w:t>
      </w:r>
      <w:r w:rsidRPr="00A26158">
        <w:t>tipos</w:t>
      </w:r>
      <w:r w:rsidRPr="00A26158">
        <w:rPr>
          <w:spacing w:val="-1"/>
        </w:rPr>
        <w:t xml:space="preserve"> </w:t>
      </w:r>
      <w:r w:rsidRPr="00A26158">
        <w:t>de</w:t>
      </w:r>
      <w:r w:rsidRPr="00A26158">
        <w:rPr>
          <w:spacing w:val="-1"/>
        </w:rPr>
        <w:t xml:space="preserve"> </w:t>
      </w:r>
      <w:r w:rsidRPr="00A26158">
        <w:t>alimentos.</w:t>
      </w:r>
      <w:r>
        <w:rPr>
          <w:spacing w:val="-3"/>
        </w:rPr>
        <w:t xml:space="preserve"> </w:t>
      </w:r>
      <w:r w:rsidRPr="00A26158">
        <w:t>Repartir</w:t>
      </w:r>
      <w:r w:rsidRPr="00A26158">
        <w:rPr>
          <w:spacing w:val="-4"/>
        </w:rPr>
        <w:t xml:space="preserve"> </w:t>
      </w:r>
      <w:r w:rsidRPr="00A26158">
        <w:t>los</w:t>
      </w:r>
      <w:r w:rsidRPr="00A26158">
        <w:rPr>
          <w:spacing w:val="-2"/>
        </w:rPr>
        <w:t xml:space="preserve"> </w:t>
      </w:r>
      <w:r w:rsidRPr="00A26158">
        <w:t>alimentos</w:t>
      </w:r>
      <w:r w:rsidRPr="00A26158">
        <w:rPr>
          <w:spacing w:val="-2"/>
        </w:rPr>
        <w:t xml:space="preserve"> </w:t>
      </w:r>
      <w:r w:rsidRPr="00A26158">
        <w:t>y</w:t>
      </w:r>
      <w:r w:rsidRPr="00A26158">
        <w:rPr>
          <w:spacing w:val="-3"/>
        </w:rPr>
        <w:t xml:space="preserve"> </w:t>
      </w:r>
      <w:r w:rsidRPr="00A26158">
        <w:t>permitir que</w:t>
      </w:r>
      <w:r w:rsidRPr="00A26158">
        <w:rPr>
          <w:spacing w:val="-5"/>
        </w:rPr>
        <w:t xml:space="preserve"> </w:t>
      </w:r>
      <w:r w:rsidRPr="00A26158">
        <w:t>pasen a</w:t>
      </w:r>
      <w:r w:rsidRPr="00A26158">
        <w:rPr>
          <w:spacing w:val="-1"/>
        </w:rPr>
        <w:t xml:space="preserve"> </w:t>
      </w:r>
      <w:r w:rsidRPr="00A26158">
        <w:t>colocarlos</w:t>
      </w:r>
      <w:r w:rsidRPr="00A26158">
        <w:rPr>
          <w:spacing w:val="-2"/>
        </w:rPr>
        <w:t xml:space="preserve"> </w:t>
      </w:r>
      <w:r w:rsidRPr="00A26158">
        <w:t>en la</w:t>
      </w:r>
      <w:r w:rsidRPr="00A26158">
        <w:rPr>
          <w:spacing w:val="-6"/>
        </w:rPr>
        <w:t xml:space="preserve"> </w:t>
      </w:r>
      <w:r w:rsidRPr="00A26158">
        <w:t>sección</w:t>
      </w:r>
      <w:r w:rsidRPr="00A26158">
        <w:rPr>
          <w:spacing w:val="-4"/>
        </w:rPr>
        <w:t xml:space="preserve"> </w:t>
      </w:r>
      <w:r w:rsidRPr="00A26158">
        <w:t>que</w:t>
      </w:r>
      <w:r w:rsidRPr="00A26158">
        <w:rPr>
          <w:spacing w:val="-2"/>
        </w:rPr>
        <w:t xml:space="preserve"> </w:t>
      </w:r>
      <w:r w:rsidRPr="00A26158">
        <w:t>consideren</w:t>
      </w:r>
      <w:r w:rsidRPr="00A26158">
        <w:rPr>
          <w:spacing w:val="-4"/>
        </w:rPr>
        <w:t xml:space="preserve"> </w:t>
      </w:r>
      <w:r w:rsidRPr="00A26158">
        <w:t>correcta.</w:t>
      </w:r>
      <w:r w:rsidRPr="00A26158">
        <w:rPr>
          <w:spacing w:val="-4"/>
        </w:rPr>
        <w:t xml:space="preserve"> </w:t>
      </w:r>
      <w:r w:rsidRPr="00A26158">
        <w:t>Al</w:t>
      </w:r>
      <w:r w:rsidRPr="00A26158">
        <w:rPr>
          <w:spacing w:val="-2"/>
        </w:rPr>
        <w:t xml:space="preserve"> </w:t>
      </w:r>
      <w:r w:rsidRPr="00A26158">
        <w:t>terminar</w:t>
      </w:r>
      <w:r w:rsidRPr="00A26158">
        <w:rPr>
          <w:spacing w:val="-5"/>
        </w:rPr>
        <w:t xml:space="preserve"> </w:t>
      </w:r>
      <w:r w:rsidRPr="00A26158">
        <w:t>de</w:t>
      </w:r>
      <w:r w:rsidRPr="00A26158">
        <w:rPr>
          <w:spacing w:val="-2"/>
        </w:rPr>
        <w:t xml:space="preserve"> </w:t>
      </w:r>
      <w:r w:rsidRPr="00A26158">
        <w:t>pasar</w:t>
      </w:r>
      <w:r w:rsidRPr="00A26158">
        <w:rPr>
          <w:spacing w:val="-1"/>
        </w:rPr>
        <w:t xml:space="preserve"> </w:t>
      </w:r>
      <w:r w:rsidRPr="00A26158">
        <w:t>todos</w:t>
      </w:r>
      <w:r w:rsidRPr="00A26158">
        <w:rPr>
          <w:spacing w:val="-2"/>
        </w:rPr>
        <w:t xml:space="preserve"> </w:t>
      </w:r>
      <w:r w:rsidRPr="00A26158">
        <w:t>los</w:t>
      </w:r>
      <w:r w:rsidRPr="00A26158">
        <w:rPr>
          <w:spacing w:val="-3"/>
        </w:rPr>
        <w:t xml:space="preserve"> </w:t>
      </w:r>
      <w:r w:rsidRPr="00A26158">
        <w:t>niños,</w:t>
      </w:r>
      <w:r w:rsidRPr="00A26158">
        <w:rPr>
          <w:spacing w:val="-3"/>
        </w:rPr>
        <w:t xml:space="preserve"> </w:t>
      </w:r>
      <w:r w:rsidRPr="00A26158">
        <w:t>revisar</w:t>
      </w:r>
      <w:r w:rsidRPr="00A26158">
        <w:rPr>
          <w:spacing w:val="-5"/>
        </w:rPr>
        <w:t xml:space="preserve"> </w:t>
      </w:r>
      <w:r w:rsidRPr="00A26158">
        <w:t>de</w:t>
      </w:r>
      <w:r w:rsidRPr="00A26158">
        <w:rPr>
          <w:spacing w:val="-5"/>
        </w:rPr>
        <w:t xml:space="preserve"> </w:t>
      </w:r>
      <w:r w:rsidRPr="00A26158">
        <w:t xml:space="preserve">forma grupal para reforzar o corregir según sea necesario. </w:t>
      </w:r>
    </w:p>
    <w:p w14:paraId="02F5D7BD" w14:textId="77777777" w:rsidR="003643FB" w:rsidRDefault="003643FB" w:rsidP="003643FB">
      <w:pPr>
        <w:pStyle w:val="NoSpacing"/>
        <w:numPr>
          <w:ilvl w:val="0"/>
          <w:numId w:val="1495"/>
        </w:numPr>
      </w:pPr>
      <w:r w:rsidRPr="00A26158">
        <w:t>Dar</w:t>
      </w:r>
      <w:r w:rsidRPr="00A26158">
        <w:rPr>
          <w:spacing w:val="-6"/>
        </w:rPr>
        <w:t xml:space="preserve"> </w:t>
      </w:r>
      <w:r w:rsidRPr="00A26158">
        <w:t>de</w:t>
      </w:r>
      <w:r w:rsidRPr="00A26158">
        <w:rPr>
          <w:spacing w:val="-2"/>
        </w:rPr>
        <w:t xml:space="preserve"> </w:t>
      </w:r>
      <w:r w:rsidRPr="00A26158">
        <w:t>comer</w:t>
      </w:r>
      <w:r w:rsidRPr="00A26158">
        <w:rPr>
          <w:spacing w:val="-1"/>
        </w:rPr>
        <w:t xml:space="preserve"> </w:t>
      </w:r>
      <w:r w:rsidRPr="00A26158">
        <w:t>a</w:t>
      </w:r>
      <w:r w:rsidRPr="00A26158">
        <w:rPr>
          <w:spacing w:val="-6"/>
        </w:rPr>
        <w:t xml:space="preserve"> </w:t>
      </w:r>
      <w:r w:rsidRPr="00A26158">
        <w:t>Daniel</w:t>
      </w:r>
      <w:r w:rsidRPr="00A26158">
        <w:rPr>
          <w:spacing w:val="-3"/>
        </w:rPr>
        <w:t xml:space="preserve"> </w:t>
      </w:r>
      <w:r w:rsidRPr="00A26158">
        <w:t>y</w:t>
      </w:r>
      <w:r w:rsidRPr="00A26158">
        <w:rPr>
          <w:spacing w:val="-4"/>
        </w:rPr>
        <w:t xml:space="preserve"> </w:t>
      </w:r>
      <w:r w:rsidRPr="00A26158">
        <w:t>sus</w:t>
      </w:r>
      <w:r w:rsidRPr="00A26158">
        <w:rPr>
          <w:spacing w:val="-2"/>
        </w:rPr>
        <w:t xml:space="preserve"> </w:t>
      </w:r>
      <w:r w:rsidRPr="00A26158">
        <w:t>amigos.</w:t>
      </w:r>
      <w:r w:rsidRPr="00A26158">
        <w:rPr>
          <w:spacing w:val="-4"/>
        </w:rPr>
        <w:t xml:space="preserve"> </w:t>
      </w:r>
      <w:r w:rsidRPr="00A26158">
        <w:t>Imágenes</w:t>
      </w:r>
      <w:r w:rsidRPr="00A26158">
        <w:rPr>
          <w:spacing w:val="-3"/>
        </w:rPr>
        <w:t xml:space="preserve"> </w:t>
      </w:r>
      <w:r w:rsidRPr="00A26158">
        <w:t>de</w:t>
      </w:r>
      <w:r w:rsidRPr="00A26158">
        <w:rPr>
          <w:spacing w:val="-5"/>
        </w:rPr>
        <w:t xml:space="preserve"> </w:t>
      </w:r>
      <w:r w:rsidRPr="00A26158">
        <w:t>variedad</w:t>
      </w:r>
      <w:r w:rsidRPr="00A26158">
        <w:rPr>
          <w:spacing w:val="-4"/>
        </w:rPr>
        <w:t xml:space="preserve"> </w:t>
      </w:r>
      <w:r w:rsidRPr="00A26158">
        <w:t>de</w:t>
      </w:r>
      <w:r w:rsidRPr="00A26158">
        <w:rPr>
          <w:spacing w:val="-2"/>
        </w:rPr>
        <w:t xml:space="preserve"> </w:t>
      </w:r>
      <w:r w:rsidRPr="00A26158">
        <w:t>alimentos,</w:t>
      </w:r>
      <w:r w:rsidRPr="00A26158">
        <w:rPr>
          <w:spacing w:val="-3"/>
        </w:rPr>
        <w:t xml:space="preserve"> </w:t>
      </w:r>
      <w:r w:rsidRPr="00A26158">
        <w:t>caja</w:t>
      </w:r>
      <w:r w:rsidRPr="00A26158">
        <w:rPr>
          <w:spacing w:val="-6"/>
        </w:rPr>
        <w:t xml:space="preserve"> </w:t>
      </w:r>
      <w:r w:rsidRPr="00A26158">
        <w:t>de</w:t>
      </w:r>
      <w:r w:rsidRPr="00A26158">
        <w:rPr>
          <w:spacing w:val="-2"/>
        </w:rPr>
        <w:t xml:space="preserve"> </w:t>
      </w:r>
      <w:r w:rsidRPr="00A26158">
        <w:t>zapatos forrada y en la tapa dibujar o pegar una carita con la boca abierta, recortar en la parte de la boca para introducir en ella los alimentos saludables</w:t>
      </w:r>
      <w:r>
        <w:t xml:space="preserve"> </w:t>
      </w:r>
      <w:r w:rsidRPr="00A26158">
        <w:t>(</w:t>
      </w:r>
      <w:r>
        <w:t>p</w:t>
      </w:r>
      <w:r w:rsidRPr="00A26158">
        <w:t>uede ser individual o grupal)</w:t>
      </w:r>
      <w:r>
        <w:t>.</w:t>
      </w:r>
    </w:p>
    <w:p w14:paraId="2C622E53" w14:textId="77777777" w:rsidR="003643FB" w:rsidRPr="001D2E3E" w:rsidRDefault="003643FB" w:rsidP="001D2E3E">
      <w:pPr>
        <w:pStyle w:val="NoSpacing"/>
        <w:ind w:left="360"/>
      </w:pPr>
    </w:p>
    <w:p w14:paraId="4D97F6A1" w14:textId="77777777" w:rsidR="003643FB" w:rsidRPr="006E6DA9" w:rsidRDefault="003643FB" w:rsidP="001D2E3E">
      <w:pPr>
        <w:rPr>
          <w:b/>
          <w:bCs/>
        </w:rPr>
      </w:pPr>
      <w:r>
        <w:rPr>
          <w:b/>
          <w:bCs/>
          <w:highlight w:val="yellow"/>
        </w:rPr>
        <w:t>Página 2</w:t>
      </w:r>
      <w:r>
        <w:rPr>
          <w:b/>
          <w:bCs/>
        </w:rPr>
        <w:t>24</w:t>
      </w:r>
    </w:p>
    <w:p w14:paraId="59DD4C1D" w14:textId="77777777" w:rsidR="003643FB" w:rsidRPr="009732B3" w:rsidRDefault="003643FB" w:rsidP="003643FB">
      <w:pPr>
        <w:pStyle w:val="ListParagraph"/>
        <w:numPr>
          <w:ilvl w:val="0"/>
          <w:numId w:val="1477"/>
        </w:numPr>
        <w:rPr>
          <w:b/>
          <w:bCs/>
          <w:i/>
          <w:iCs/>
          <w:sz w:val="20"/>
          <w:szCs w:val="20"/>
        </w:rPr>
      </w:pPr>
      <w:r w:rsidRPr="009732B3">
        <w:rPr>
          <w:b/>
          <w:bCs/>
          <w:i/>
          <w:iCs/>
          <w:sz w:val="20"/>
          <w:szCs w:val="20"/>
        </w:rPr>
        <w:t>Colorea el recuadro que presenta un cuidado del cuerpo.</w:t>
      </w:r>
    </w:p>
    <w:p w14:paraId="19BDD545" w14:textId="77777777" w:rsidR="003643FB" w:rsidRDefault="003643FB" w:rsidP="003643FB">
      <w:pPr>
        <w:pStyle w:val="NoSpacing"/>
        <w:numPr>
          <w:ilvl w:val="0"/>
          <w:numId w:val="1747"/>
        </w:numPr>
      </w:pPr>
      <w:r>
        <w:lastRenderedPageBreak/>
        <w:t xml:space="preserve">Este ejercicio busca no solo enseñar y reforzar los remedios saludables, sino también </w:t>
      </w:r>
      <w:r w:rsidRPr="006E6DA9">
        <w:t>llevar</w:t>
      </w:r>
      <w:r>
        <w:t xml:space="preserve"> a los estudiantes a </w:t>
      </w:r>
      <w:r w:rsidRPr="006E6DA9">
        <w:t>reflexionar sobre cómo pueden ser responsables con su cuerpo, eligiendo hábitos saludables</w:t>
      </w:r>
      <w:r>
        <w:t>; esto es la temperancia</w:t>
      </w:r>
      <w:r w:rsidRPr="006E6DA9">
        <w:t>.</w:t>
      </w:r>
    </w:p>
    <w:p w14:paraId="22AB7EA7" w14:textId="77777777" w:rsidR="003643FB" w:rsidRDefault="003643FB" w:rsidP="003643FB">
      <w:pPr>
        <w:pStyle w:val="NoSpacing"/>
        <w:numPr>
          <w:ilvl w:val="0"/>
          <w:numId w:val="1747"/>
        </w:numPr>
      </w:pPr>
      <w:r w:rsidRPr="006E6DA9">
        <w:t xml:space="preserve">Explique, al igual que Daniel en la historia, </w:t>
      </w:r>
      <w:r>
        <w:t xml:space="preserve">que </w:t>
      </w:r>
      <w:r w:rsidRPr="006E6DA9">
        <w:t>debemos ser responsables con nuestro cuerpo y elegir hábitos que lo cuiden. Daniel decidió cuidar su cuerpo al no comer los manjares del rey y seguir una dieta saludable.</w:t>
      </w:r>
    </w:p>
    <w:p w14:paraId="28268431" w14:textId="77777777" w:rsidR="003643FB" w:rsidRDefault="003643FB" w:rsidP="003643FB">
      <w:pPr>
        <w:pStyle w:val="NoSpacing"/>
        <w:numPr>
          <w:ilvl w:val="0"/>
          <w:numId w:val="1747"/>
        </w:numPr>
      </w:pPr>
      <w:r w:rsidRPr="006E6DA9">
        <w:t>Luego, present</w:t>
      </w:r>
      <w:r>
        <w:t>e</w:t>
      </w:r>
      <w:r w:rsidRPr="006E6DA9">
        <w:t xml:space="preserve"> a los </w:t>
      </w:r>
      <w:r>
        <w:t xml:space="preserve">estudiantes </w:t>
      </w:r>
      <w:r w:rsidRPr="006E6DA9">
        <w:t>las opciones que se muestran a continuación, que están relacionadas con decisiones sobre el cuidado del cuerpo.</w:t>
      </w:r>
    </w:p>
    <w:p w14:paraId="68AA1621" w14:textId="77777777" w:rsidR="003643FB" w:rsidRDefault="003643FB" w:rsidP="00FB43CA">
      <w:pPr>
        <w:pStyle w:val="NoSpacing"/>
        <w:ind w:left="720"/>
      </w:pPr>
      <w:r w:rsidRPr="006E6DA9">
        <w:t xml:space="preserve">Después de que los </w:t>
      </w:r>
      <w:r>
        <w:t>estudiantes</w:t>
      </w:r>
      <w:r w:rsidRPr="006E6DA9">
        <w:t xml:space="preserve"> elijan las opciones responsables, </w:t>
      </w:r>
      <w:r>
        <w:t>haga</w:t>
      </w:r>
      <w:r w:rsidRPr="006E6DA9">
        <w:t xml:space="preserve"> preguntas como: </w:t>
      </w:r>
    </w:p>
    <w:p w14:paraId="601FD105" w14:textId="77777777" w:rsidR="003643FB" w:rsidRDefault="003643FB" w:rsidP="003643FB">
      <w:pPr>
        <w:pStyle w:val="NoSpacing"/>
        <w:numPr>
          <w:ilvl w:val="0"/>
          <w:numId w:val="1748"/>
        </w:numPr>
        <w:rPr>
          <w:i/>
          <w:iCs/>
        </w:rPr>
      </w:pPr>
      <w:r w:rsidRPr="00FB43CA">
        <w:rPr>
          <w:i/>
          <w:iCs/>
        </w:rPr>
        <w:t xml:space="preserve">¿Por qué es importante no ver televisión todo el día? </w:t>
      </w:r>
    </w:p>
    <w:p w14:paraId="3FA28F46" w14:textId="77777777" w:rsidR="003643FB" w:rsidRDefault="003643FB" w:rsidP="003643FB">
      <w:pPr>
        <w:pStyle w:val="NoSpacing"/>
        <w:numPr>
          <w:ilvl w:val="0"/>
          <w:numId w:val="1748"/>
        </w:numPr>
        <w:rPr>
          <w:i/>
          <w:iCs/>
        </w:rPr>
      </w:pPr>
      <w:r w:rsidRPr="00FB43CA">
        <w:rPr>
          <w:i/>
          <w:iCs/>
        </w:rPr>
        <w:t xml:space="preserve">¿Qué consecuencias puede traer a nuestra salud el pasar muchas horas viendo televisión? </w:t>
      </w:r>
    </w:p>
    <w:p w14:paraId="5A5F3DD4" w14:textId="77777777" w:rsidR="003643FB" w:rsidRDefault="003643FB" w:rsidP="003643FB">
      <w:pPr>
        <w:pStyle w:val="NoSpacing"/>
        <w:numPr>
          <w:ilvl w:val="0"/>
          <w:numId w:val="1748"/>
        </w:numPr>
      </w:pPr>
      <w:r w:rsidRPr="00FB43CA">
        <w:rPr>
          <w:i/>
          <w:iCs/>
        </w:rPr>
        <w:t>¿Cómo podemos ver televisión sin dañar nuestra salud?</w:t>
      </w:r>
      <w:r>
        <w:t xml:space="preserve"> </w:t>
      </w:r>
    </w:p>
    <w:p w14:paraId="12D3E036" w14:textId="77777777" w:rsidR="003643FB" w:rsidRDefault="003643FB" w:rsidP="003643FB">
      <w:pPr>
        <w:pStyle w:val="NoSpacing"/>
        <w:numPr>
          <w:ilvl w:val="0"/>
          <w:numId w:val="1747"/>
        </w:numPr>
      </w:pPr>
      <w:r>
        <w:t xml:space="preserve">Refuerce el tema, si lo considera necesario, con la siguiente información y actividades. </w:t>
      </w:r>
    </w:p>
    <w:p w14:paraId="654D2433" w14:textId="77777777" w:rsidR="003643FB" w:rsidRPr="001D2E3E" w:rsidRDefault="003643FB" w:rsidP="001D2E3E">
      <w:pPr>
        <w:pStyle w:val="NoSpacing"/>
      </w:pPr>
    </w:p>
    <w:p w14:paraId="5B72954A" w14:textId="77777777" w:rsidR="003643FB" w:rsidRPr="00B46F8C" w:rsidRDefault="003643FB" w:rsidP="00FB43CA">
      <w:pPr>
        <w:ind w:left="709"/>
        <w:jc w:val="center"/>
        <w:rPr>
          <w:b/>
          <w:bCs/>
          <w:lang w:val="es-GT"/>
        </w:rPr>
      </w:pPr>
      <w:r w:rsidRPr="00B46F8C">
        <w:rPr>
          <w:b/>
          <w:bCs/>
          <w:lang w:val="es-GT"/>
        </w:rPr>
        <w:t>La temperancia</w:t>
      </w:r>
    </w:p>
    <w:p w14:paraId="55D60CC7" w14:textId="77777777" w:rsidR="003643FB" w:rsidRPr="001D2E3E" w:rsidRDefault="003643FB" w:rsidP="00FB43CA">
      <w:pPr>
        <w:ind w:left="709"/>
        <w:rPr>
          <w:lang w:val="es-GT"/>
        </w:rPr>
      </w:pPr>
      <w:r w:rsidRPr="00FD5352">
        <w:rPr>
          <w:lang w:val="es-GT"/>
        </w:rPr>
        <w:t xml:space="preserve">La </w:t>
      </w:r>
      <w:r w:rsidRPr="002C1C0E">
        <w:rPr>
          <w:b/>
          <w:bCs/>
          <w:lang w:val="es-GT"/>
        </w:rPr>
        <w:t>temperancia</w:t>
      </w:r>
      <w:r w:rsidRPr="00FD5352">
        <w:rPr>
          <w:lang w:val="es-GT"/>
        </w:rPr>
        <w:t xml:space="preserve"> significa no usar lo dañino y usar con moderación lo bueno. No usar sustancias perjudiciales como el alcohol y el tabaco, así como no caer en excesos con la comida, el trabajo o actividades</w:t>
      </w:r>
      <w:r>
        <w:rPr>
          <w:lang w:val="es-GT"/>
        </w:rPr>
        <w:t>.</w:t>
      </w:r>
      <w:r w:rsidRPr="00FD5352">
        <w:rPr>
          <w:lang w:val="es-GT"/>
        </w:rPr>
        <w:t xml:space="preserve"> </w:t>
      </w:r>
      <w:r>
        <w:rPr>
          <w:lang w:val="es-GT"/>
        </w:rPr>
        <w:t>L</w:t>
      </w:r>
      <w:r w:rsidRPr="00FD5352">
        <w:rPr>
          <w:lang w:val="es-GT"/>
        </w:rPr>
        <w:t>a temperancia ayuda a mantener un equilibrio en la vida y a cuidar la salud. Hay actividades que puede que no sean dañinas, pero el abuso de ellas puede dañar la salud física, psicológica, emocional y/o espiritual.</w:t>
      </w:r>
      <w:r>
        <w:t xml:space="preserve"> </w:t>
      </w:r>
    </w:p>
    <w:p w14:paraId="0FB5006B" w14:textId="77777777" w:rsidR="003643FB" w:rsidRDefault="003643FB" w:rsidP="003643FB">
      <w:pPr>
        <w:pStyle w:val="NoSpacing"/>
        <w:numPr>
          <w:ilvl w:val="0"/>
          <w:numId w:val="1749"/>
        </w:numPr>
      </w:pPr>
      <w:r>
        <w:t>Lea el siguiente poema:</w:t>
      </w:r>
    </w:p>
    <w:p w14:paraId="2DDDBF58" w14:textId="77777777" w:rsidR="003643FB" w:rsidRDefault="003643FB" w:rsidP="00B46F8C">
      <w:pPr>
        <w:pStyle w:val="NoSpacing"/>
      </w:pPr>
    </w:p>
    <w:p w14:paraId="2F026ED5" w14:textId="77777777" w:rsidR="003643FB" w:rsidRPr="00D06B5E" w:rsidRDefault="003643FB" w:rsidP="001D2E3E">
      <w:pPr>
        <w:pStyle w:val="NoSpacing"/>
        <w:jc w:val="center"/>
        <w:rPr>
          <w:b/>
          <w:bCs/>
        </w:rPr>
      </w:pPr>
      <w:r w:rsidRPr="00D06B5E">
        <w:rPr>
          <w:b/>
          <w:bCs/>
        </w:rPr>
        <w:t>Ser como Daniel</w:t>
      </w:r>
    </w:p>
    <w:p w14:paraId="0B62AF62" w14:textId="77777777" w:rsidR="003643FB" w:rsidRPr="009B230C" w:rsidRDefault="003643FB" w:rsidP="001D2E3E">
      <w:pPr>
        <w:pStyle w:val="NoSpacing"/>
        <w:jc w:val="center"/>
      </w:pPr>
    </w:p>
    <w:p w14:paraId="63EEF972" w14:textId="77777777" w:rsidR="003643FB" w:rsidRPr="009B230C" w:rsidRDefault="003643FB" w:rsidP="001D2E3E">
      <w:pPr>
        <w:pStyle w:val="NoSpacing"/>
        <w:jc w:val="center"/>
      </w:pPr>
      <w:r w:rsidRPr="009B230C">
        <w:t>Daniel temperante fue.</w:t>
      </w:r>
    </w:p>
    <w:p w14:paraId="61E4891E" w14:textId="77777777" w:rsidR="003643FB" w:rsidRPr="009B230C" w:rsidRDefault="003643FB" w:rsidP="001D2E3E">
      <w:pPr>
        <w:pStyle w:val="NoSpacing"/>
        <w:jc w:val="center"/>
      </w:pPr>
      <w:r w:rsidRPr="009B230C">
        <w:t>Y yo, también, seré como él.</w:t>
      </w:r>
    </w:p>
    <w:p w14:paraId="176D23A9" w14:textId="77777777" w:rsidR="003643FB" w:rsidRDefault="003643FB" w:rsidP="001D2E3E">
      <w:pPr>
        <w:pStyle w:val="NoSpacing"/>
        <w:jc w:val="center"/>
      </w:pPr>
      <w:r w:rsidRPr="009B230C">
        <w:t>El tabaco y el alcohol</w:t>
      </w:r>
      <w:r>
        <w:t>,</w:t>
      </w:r>
      <w:r w:rsidRPr="009B230C">
        <w:t xml:space="preserve"> Daniel nunca probó.</w:t>
      </w:r>
    </w:p>
    <w:p w14:paraId="50FDC31D" w14:textId="77777777" w:rsidR="003643FB" w:rsidRPr="009B230C" w:rsidRDefault="003643FB" w:rsidP="001D2E3E">
      <w:pPr>
        <w:pStyle w:val="NoSpacing"/>
        <w:jc w:val="center"/>
      </w:pPr>
      <w:r w:rsidRPr="009B230C">
        <w:t>Y yo, con firmeza, también diré que no.</w:t>
      </w:r>
    </w:p>
    <w:p w14:paraId="32331CA2" w14:textId="77777777" w:rsidR="003643FB" w:rsidRPr="009B230C" w:rsidRDefault="003643FB" w:rsidP="001D2E3E">
      <w:pPr>
        <w:pStyle w:val="NoSpacing"/>
        <w:jc w:val="center"/>
      </w:pPr>
      <w:r w:rsidRPr="009B230C">
        <w:t>Elegía Daniel la mejor alimentación,</w:t>
      </w:r>
    </w:p>
    <w:p w14:paraId="6DDE384F" w14:textId="77777777" w:rsidR="003643FB" w:rsidRPr="009B230C" w:rsidRDefault="003643FB" w:rsidP="001D2E3E">
      <w:pPr>
        <w:pStyle w:val="NoSpacing"/>
        <w:jc w:val="center"/>
      </w:pPr>
      <w:r w:rsidRPr="009B230C">
        <w:t>y yo, con alegría, haré la misma elección.</w:t>
      </w:r>
    </w:p>
    <w:p w14:paraId="01231727" w14:textId="77777777" w:rsidR="003643FB" w:rsidRDefault="003643FB" w:rsidP="001D2E3E">
      <w:pPr>
        <w:pStyle w:val="NoSpacing"/>
        <w:jc w:val="center"/>
      </w:pPr>
      <w:r w:rsidRPr="009B230C">
        <w:t>Daniel siempre a tiempo se acostaba a dormir,</w:t>
      </w:r>
    </w:p>
    <w:p w14:paraId="3A3BEE96" w14:textId="77777777" w:rsidR="003643FB" w:rsidRPr="009B230C" w:rsidRDefault="003643FB" w:rsidP="001D2E3E">
      <w:pPr>
        <w:pStyle w:val="NoSpacing"/>
        <w:jc w:val="center"/>
      </w:pPr>
      <w:r w:rsidRPr="009B230C">
        <w:t>y yo su ejemplo, quiero seguir.</w:t>
      </w:r>
    </w:p>
    <w:p w14:paraId="283CCBE8" w14:textId="77777777" w:rsidR="003643FB" w:rsidRPr="009B230C" w:rsidRDefault="003643FB" w:rsidP="001D2E3E">
      <w:pPr>
        <w:pStyle w:val="NoSpacing"/>
        <w:jc w:val="center"/>
      </w:pPr>
      <w:r w:rsidRPr="009B230C">
        <w:t>Con temperancia y firmeza en cada decisión,</w:t>
      </w:r>
    </w:p>
    <w:p w14:paraId="3F67594D" w14:textId="77777777" w:rsidR="003643FB" w:rsidRPr="009B230C" w:rsidRDefault="003643FB" w:rsidP="001D2E3E">
      <w:pPr>
        <w:pStyle w:val="NoSpacing"/>
        <w:jc w:val="center"/>
      </w:pPr>
      <w:r w:rsidRPr="009B230C">
        <w:t>seré como Daniel, con la ayuda de Dios.</w:t>
      </w:r>
    </w:p>
    <w:p w14:paraId="7AD9A687" w14:textId="77777777" w:rsidR="003643FB" w:rsidRPr="001D2E3E" w:rsidRDefault="003643FB" w:rsidP="001D2E3E">
      <w:pPr>
        <w:pStyle w:val="NoSpacing"/>
        <w:jc w:val="center"/>
        <w:rPr>
          <w:rFonts w:ascii="Riesling" w:hAnsi="Riesling"/>
        </w:rPr>
      </w:pPr>
      <w:r w:rsidRPr="001D2E3E">
        <w:rPr>
          <w:rFonts w:ascii="Riesling" w:hAnsi="Riesling"/>
        </w:rPr>
        <w:t>Dayra Meza</w:t>
      </w:r>
    </w:p>
    <w:p w14:paraId="0AD674CB" w14:textId="77777777" w:rsidR="003643FB" w:rsidRDefault="003643FB" w:rsidP="00B46F8C">
      <w:pPr>
        <w:pStyle w:val="NoSpacing"/>
      </w:pPr>
    </w:p>
    <w:p w14:paraId="604B4ADD" w14:textId="77777777" w:rsidR="003643FB" w:rsidRPr="009B230C" w:rsidRDefault="003643FB" w:rsidP="003643FB">
      <w:pPr>
        <w:pStyle w:val="NoSpacing"/>
        <w:numPr>
          <w:ilvl w:val="0"/>
          <w:numId w:val="1749"/>
        </w:numPr>
      </w:pPr>
      <w:r>
        <w:t>Después de recitar el poema, organice al</w:t>
      </w:r>
      <w:r w:rsidRPr="009B230C">
        <w:t xml:space="preserve"> grupo para recitar los versos</w:t>
      </w:r>
      <w:r>
        <w:t>.</w:t>
      </w:r>
      <w:r w:rsidRPr="009B230C">
        <w:t xml:space="preserve"> D</w:t>
      </w:r>
      <w:r>
        <w:t>éles</w:t>
      </w:r>
      <w:r w:rsidRPr="009B230C">
        <w:t xml:space="preserve"> un tiempo para que puedan comentar lo que entendieron y qué les gustó del poema. Enfatizar que Daniel siempre oraba a Dios.</w:t>
      </w:r>
      <w:r>
        <w:t xml:space="preserve"> </w:t>
      </w:r>
      <w:r w:rsidRPr="009B230C">
        <w:t>Practique el poema con ademanes, graben con un celular o medio que disponga y comparta con el grupo de padres, maestros o donde considere oportuno.</w:t>
      </w:r>
      <w:r>
        <w:t xml:space="preserve"> Luego, motive a los niños a repetirlo con entonación y buen ritmo.</w:t>
      </w:r>
    </w:p>
    <w:p w14:paraId="4383E630" w14:textId="77777777" w:rsidR="003643FB" w:rsidRDefault="003643FB" w:rsidP="003643FB">
      <w:pPr>
        <w:pStyle w:val="NoSpacing"/>
        <w:numPr>
          <w:ilvl w:val="0"/>
          <w:numId w:val="1687"/>
        </w:numPr>
      </w:pPr>
      <w:r>
        <w:t>Antes de usar el libro de texto, motive a los niños a i</w:t>
      </w:r>
      <w:r w:rsidRPr="009B230C">
        <w:t>nvestig</w:t>
      </w:r>
      <w:r>
        <w:t>ar</w:t>
      </w:r>
      <w:r w:rsidRPr="009B230C">
        <w:t xml:space="preserve"> el significado de la palabra </w:t>
      </w:r>
      <w:r>
        <w:t>«</w:t>
      </w:r>
      <w:r w:rsidRPr="009B230C">
        <w:t>temperancia</w:t>
      </w:r>
      <w:r>
        <w:t>»</w:t>
      </w:r>
      <w:r w:rsidRPr="009B230C">
        <w:t xml:space="preserve"> (ejercer dominio propio y tener equilibrio e</w:t>
      </w:r>
      <w:r>
        <w:t>n</w:t>
      </w:r>
      <w:r w:rsidRPr="009B230C">
        <w:t xml:space="preserve"> todas las áreas de la vida) y representarla por medio de dibujos o recortes que podrán compartir formando un </w:t>
      </w:r>
      <w:r w:rsidRPr="002842BC">
        <w:rPr>
          <w:i/>
          <w:iCs/>
        </w:rPr>
        <w:t>collage</w:t>
      </w:r>
      <w:r>
        <w:t>.</w:t>
      </w:r>
      <w:r w:rsidRPr="009B230C">
        <w:t xml:space="preserve"> </w:t>
      </w:r>
      <w:r>
        <w:t>A</w:t>
      </w:r>
      <w:r w:rsidRPr="009B230C">
        <w:t>gregar a este el versículo de 2 Timoteo 1:</w:t>
      </w:r>
      <w:r>
        <w:t xml:space="preserve"> </w:t>
      </w:r>
      <w:r w:rsidRPr="009B230C">
        <w:t>7. La temperancia se refiere a la toma de decisiones que favorezcan el cuidado de nuestro cuerpo de forma integral. Veamos la temperancia como el EQUILIBRIO en la vida de cada persona. También puede indicar abstinencia.</w:t>
      </w:r>
    </w:p>
    <w:p w14:paraId="36229A7A" w14:textId="77777777" w:rsidR="003643FB" w:rsidRDefault="003643FB" w:rsidP="003643FB">
      <w:pPr>
        <w:pStyle w:val="NoSpacing"/>
        <w:numPr>
          <w:ilvl w:val="0"/>
          <w:numId w:val="1687"/>
        </w:numPr>
      </w:pPr>
      <w:r w:rsidRPr="009B230C">
        <w:t>Proyect</w:t>
      </w:r>
      <w:r>
        <w:t>e</w:t>
      </w:r>
      <w:r w:rsidRPr="009B230C">
        <w:t xml:space="preserve"> el canto</w:t>
      </w:r>
      <w:r>
        <w:t>:</w:t>
      </w:r>
      <w:r w:rsidRPr="009B230C">
        <w:t xml:space="preserve"> </w:t>
      </w:r>
      <w:hyperlink r:id="rId52" w:history="1">
        <w:r w:rsidRPr="00BB750C">
          <w:rPr>
            <w:rStyle w:val="Hyperlink"/>
          </w:rPr>
          <w:t>https://www.youtube.com/watch?v=Mh0MZj_9G2Q</w:t>
        </w:r>
      </w:hyperlink>
    </w:p>
    <w:p w14:paraId="688D0865" w14:textId="77777777" w:rsidR="003643FB" w:rsidRDefault="003643FB" w:rsidP="003643FB">
      <w:pPr>
        <w:pStyle w:val="NoSpacing"/>
        <w:numPr>
          <w:ilvl w:val="0"/>
          <w:numId w:val="1687"/>
        </w:numPr>
      </w:pPr>
      <w:r w:rsidRPr="009B230C">
        <w:t xml:space="preserve">Proponga un conversatorio para comentar algunos momentos en los que los niños han ejercido la temperancia y cómo se han sentido. Puede presentar algunos casos y enfatizar la acción que </w:t>
      </w:r>
      <w:r w:rsidRPr="009B230C">
        <w:lastRenderedPageBreak/>
        <w:t>denota equilibrio o temperancia, para que los chicos tengan una idea de esos momentos</w:t>
      </w:r>
      <w:r>
        <w:t>. Por e</w:t>
      </w:r>
      <w:r w:rsidRPr="009B230C">
        <w:t>jemplo</w:t>
      </w:r>
      <w:r>
        <w:t xml:space="preserve">: </w:t>
      </w:r>
    </w:p>
    <w:p w14:paraId="0587EEE0" w14:textId="77777777" w:rsidR="003643FB" w:rsidRDefault="003643FB" w:rsidP="003643FB">
      <w:pPr>
        <w:pStyle w:val="NoSpacing"/>
        <w:numPr>
          <w:ilvl w:val="0"/>
          <w:numId w:val="1733"/>
        </w:numPr>
      </w:pPr>
      <w:r w:rsidRPr="009B230C">
        <w:t>Lía es una niña muy linda que desayuna muy bien antes de ir al colegio. Y cuando vuelv</w:t>
      </w:r>
      <w:r>
        <w:t>e</w:t>
      </w:r>
      <w:r w:rsidRPr="009B230C">
        <w:t xml:space="preserve"> a casa, su mami siempre le tiene preparada una rica y saludable comida. Un día, Lía estaba jugando en el receso y una compañerita le ofreció una paleta. Lía sabía que comer entre comidas no era saludable y mucho menos comer golosinas. La paleta parecía estar muy rica, pero Lía contestó amablemente: </w:t>
      </w:r>
      <w:r>
        <w:t>«N</w:t>
      </w:r>
      <w:r w:rsidRPr="009B230C">
        <w:t>o, muchas gracias, prefiero ir a jugar. Si tú quieres, puedes venir conmigo también</w:t>
      </w:r>
      <w:r>
        <w:t>»</w:t>
      </w:r>
      <w:r w:rsidRPr="009B230C">
        <w:t>. ¿Crees que Lía fue temperante?</w:t>
      </w:r>
    </w:p>
    <w:p w14:paraId="4AE3B53B" w14:textId="77777777" w:rsidR="003643FB" w:rsidRDefault="003643FB" w:rsidP="003643FB">
      <w:pPr>
        <w:pStyle w:val="NoSpacing"/>
        <w:numPr>
          <w:ilvl w:val="0"/>
          <w:numId w:val="1733"/>
        </w:numPr>
      </w:pPr>
      <w:r w:rsidRPr="009B230C">
        <w:t xml:space="preserve">Joshua es un niño muy inteligente, </w:t>
      </w:r>
      <w:r>
        <w:t>toma</w:t>
      </w:r>
      <w:r w:rsidRPr="009B230C">
        <w:t xml:space="preserve"> clases de guitarra y le gustan las matemáticas. Su mamá le ha enseñado que debe dormirse temprano. En una ocasión, Joshua estaba repasando sus acordes en su tableta, y de pronto encontró un programa muy divertido en internet y comenzó a verlo. Pasaba muchas horas viéndolo, incluso, cuando llegaba la hora de</w:t>
      </w:r>
      <w:r w:rsidRPr="00FD5352">
        <w:t xml:space="preserve"> </w:t>
      </w:r>
      <w:r w:rsidRPr="009B230C">
        <w:t>dormir, se acostaba muy tarde porque quería seguir viendo el programa.</w:t>
      </w:r>
      <w:r>
        <w:t xml:space="preserve"> </w:t>
      </w:r>
      <w:r w:rsidRPr="009B230C">
        <w:t>¿Crees que Joshua fue temperante?</w:t>
      </w:r>
    </w:p>
    <w:p w14:paraId="1CAC7892" w14:textId="77777777" w:rsidR="003643FB" w:rsidRDefault="003643FB" w:rsidP="003643FB">
      <w:pPr>
        <w:pStyle w:val="NoSpacing"/>
        <w:numPr>
          <w:ilvl w:val="0"/>
          <w:numId w:val="1687"/>
        </w:numPr>
      </w:pPr>
      <w:r>
        <w:t>D</w:t>
      </w:r>
      <w:r w:rsidRPr="009B230C">
        <w:t>ibujar en el recuadro de la página</w:t>
      </w:r>
      <w:r>
        <w:t xml:space="preserve"> </w:t>
      </w:r>
      <w:r w:rsidRPr="009B230C">
        <w:t>lo que para ellos represente la temperancia. D</w:t>
      </w:r>
      <w:r>
        <w:t xml:space="preserve">é </w:t>
      </w:r>
      <w:r w:rsidRPr="009B230C">
        <w:t>un tiempo para que quienes deseen puedan explicar su trabajo.</w:t>
      </w:r>
    </w:p>
    <w:p w14:paraId="1F9A2E3E" w14:textId="77777777" w:rsidR="003643FB" w:rsidRDefault="003643FB" w:rsidP="003643FB">
      <w:pPr>
        <w:pStyle w:val="NoSpacing"/>
        <w:numPr>
          <w:ilvl w:val="0"/>
          <w:numId w:val="1687"/>
        </w:numPr>
      </w:pPr>
      <w:r>
        <w:t>Jugar al</w:t>
      </w:r>
      <w:r w:rsidRPr="009B230C">
        <w:t xml:space="preserve"> </w:t>
      </w:r>
      <w:r>
        <w:t>r</w:t>
      </w:r>
      <w:r w:rsidRPr="009B230C">
        <w:t xml:space="preserve">eloj de </w:t>
      </w:r>
      <w:r>
        <w:t>a</w:t>
      </w:r>
      <w:r w:rsidRPr="009B230C">
        <w:t>rena. Materiales: Un reloj de arena o cronómetro. Proporcion</w:t>
      </w:r>
      <w:r>
        <w:t>ar</w:t>
      </w:r>
      <w:r w:rsidRPr="009B230C">
        <w:t xml:space="preserve"> al niño un rompecabezas, laberinto, dibujo para encontrar objetos escondidos, etc. Asigne un tiempo específico para realizar dichas tareas. El objetivo es que los niños aprendan a manejar su tiempo</w:t>
      </w:r>
      <w:r>
        <w:t>,</w:t>
      </w:r>
      <w:r w:rsidRPr="009B230C">
        <w:t xml:space="preserve"> a practicar la paciencia mientras completan la tarea.</w:t>
      </w:r>
    </w:p>
    <w:p w14:paraId="78ECB2A6" w14:textId="77777777" w:rsidR="003643FB" w:rsidRDefault="003643FB" w:rsidP="003643FB">
      <w:pPr>
        <w:pStyle w:val="NoSpacing"/>
        <w:numPr>
          <w:ilvl w:val="0"/>
          <w:numId w:val="1687"/>
        </w:numPr>
      </w:pPr>
      <w:r>
        <w:t xml:space="preserve">Realizar la actividad de </w:t>
      </w:r>
      <w:r w:rsidRPr="009B230C">
        <w:t>espera</w:t>
      </w:r>
      <w:r>
        <w:t>r</w:t>
      </w:r>
      <w:r w:rsidRPr="009B230C">
        <w:t xml:space="preserve"> o control de impulsos. Materiales: Un pequeño premio o un juguete. Los niños deben esperar un tiempo establecido para tomar su turno para recibir el premio o jugar con el juguete.</w:t>
      </w:r>
    </w:p>
    <w:p w14:paraId="2B8E7800" w14:textId="77777777" w:rsidR="003643FB" w:rsidRPr="00697B23" w:rsidRDefault="003643FB" w:rsidP="003643FB">
      <w:pPr>
        <w:pStyle w:val="NoSpacing"/>
        <w:numPr>
          <w:ilvl w:val="0"/>
          <w:numId w:val="1687"/>
        </w:numPr>
      </w:pPr>
      <w:r w:rsidRPr="009B230C">
        <w:t>Durante la espera, pueden hacer ejercicios de respiración o contar hasta 10 para aprender a ser pacientes y a manejar la espera. Esto les enseña a controlar sus impulsos y a esperar pacientemente para obtener lo que desean.</w:t>
      </w:r>
    </w:p>
    <w:p w14:paraId="139E6ED8" w14:textId="77777777" w:rsidR="003643FB" w:rsidRPr="00CE68D4" w:rsidRDefault="003643FB" w:rsidP="003643FB">
      <w:pPr>
        <w:pStyle w:val="ListParagraph"/>
        <w:numPr>
          <w:ilvl w:val="0"/>
          <w:numId w:val="1477"/>
        </w:numPr>
        <w:spacing w:before="100" w:beforeAutospacing="1" w:after="100" w:afterAutospacing="1" w:line="276" w:lineRule="auto"/>
        <w:jc w:val="both"/>
        <w:rPr>
          <w:sz w:val="20"/>
          <w:szCs w:val="20"/>
        </w:rPr>
      </w:pPr>
      <w:bookmarkStart w:id="75" w:name="_Hlk192667166"/>
      <w:r w:rsidRPr="00CE68D4">
        <w:rPr>
          <w:b/>
          <w:bCs/>
          <w:i/>
          <w:iCs/>
          <w:sz w:val="20"/>
          <w:szCs w:val="20"/>
        </w:rPr>
        <w:t>D</w:t>
      </w:r>
      <w:bookmarkEnd w:id="75"/>
      <w:r w:rsidRPr="00CE68D4">
        <w:rPr>
          <w:b/>
          <w:bCs/>
          <w:i/>
          <w:iCs/>
          <w:sz w:val="20"/>
          <w:szCs w:val="20"/>
        </w:rPr>
        <w:t>aniel demostraba su confianza en Dios orando 3 veces al día. Dibuja cómo tú puedes mostrar tu confianza en Dios.</w:t>
      </w:r>
    </w:p>
    <w:p w14:paraId="400F1BF3" w14:textId="77777777" w:rsidR="003643FB" w:rsidRDefault="003643FB" w:rsidP="003643FB">
      <w:pPr>
        <w:pStyle w:val="NoSpacing"/>
        <w:numPr>
          <w:ilvl w:val="0"/>
          <w:numId w:val="1747"/>
        </w:numPr>
      </w:pPr>
      <w:r>
        <w:t>Explique</w:t>
      </w:r>
      <w:r w:rsidRPr="006E6DA9">
        <w:t xml:space="preserve"> a los </w:t>
      </w:r>
      <w:r>
        <w:t>estudiantes</w:t>
      </w:r>
      <w:r w:rsidRPr="006E6DA9">
        <w:t xml:space="preserve"> que, al igual que Daniel, podemos confiar en Dios en todo momento, a través de nuestras oraciones, acciones y decisiones.</w:t>
      </w:r>
      <w:r>
        <w:t xml:space="preserve"> </w:t>
      </w:r>
    </w:p>
    <w:p w14:paraId="1EB01E0F" w14:textId="77777777" w:rsidR="003643FB" w:rsidRDefault="003643FB" w:rsidP="003643FB">
      <w:pPr>
        <w:pStyle w:val="NoSpacing"/>
        <w:numPr>
          <w:ilvl w:val="0"/>
          <w:numId w:val="1750"/>
        </w:numPr>
      </w:pPr>
      <w:r>
        <w:t>Realice una lluvia de ideas sobre de qué forma nosotros podemos mostrar confianza en nuestro Padre celestial (p</w:t>
      </w:r>
      <w:r w:rsidRPr="006E6DA9">
        <w:t>uede ser orando, ayudando a otros, cuidando el medio ambiente, o cualquier otra forma en la que confíen en que Dios los cuida y les guía</w:t>
      </w:r>
      <w:r>
        <w:t xml:space="preserve">). </w:t>
      </w:r>
    </w:p>
    <w:p w14:paraId="657DE4B0" w14:textId="77777777" w:rsidR="003643FB" w:rsidRDefault="003643FB" w:rsidP="003643FB">
      <w:pPr>
        <w:pStyle w:val="NoSpacing"/>
        <w:numPr>
          <w:ilvl w:val="0"/>
          <w:numId w:val="1750"/>
        </w:numPr>
      </w:pPr>
      <w:r>
        <w:t xml:space="preserve">Vaya dibujando las ideas que van aportando los niños. </w:t>
      </w:r>
    </w:p>
    <w:p w14:paraId="29BB1978" w14:textId="77777777" w:rsidR="003643FB" w:rsidRPr="006E6DA9" w:rsidRDefault="003643FB" w:rsidP="003643FB">
      <w:pPr>
        <w:pStyle w:val="NoSpacing"/>
        <w:numPr>
          <w:ilvl w:val="0"/>
          <w:numId w:val="1750"/>
        </w:numPr>
      </w:pPr>
      <w:r>
        <w:t>Comente que Daniel oraba tres veces al día para agradecer a Dios por su cuidado.</w:t>
      </w:r>
    </w:p>
    <w:p w14:paraId="09CCC8CB" w14:textId="77777777" w:rsidR="003643FB" w:rsidRDefault="003643FB" w:rsidP="003643FB">
      <w:pPr>
        <w:pStyle w:val="NoSpacing"/>
        <w:numPr>
          <w:ilvl w:val="0"/>
          <w:numId w:val="1747"/>
        </w:numPr>
      </w:pPr>
      <w:r>
        <w:t xml:space="preserve">Después, diríjalos al libro de texto, </w:t>
      </w:r>
      <w:r w:rsidRPr="0095193F">
        <w:rPr>
          <w:highlight w:val="cyan"/>
        </w:rPr>
        <w:t xml:space="preserve">página </w:t>
      </w:r>
      <w:r>
        <w:t xml:space="preserve">225, y pida </w:t>
      </w:r>
      <w:r w:rsidRPr="006E6DA9">
        <w:t xml:space="preserve">a los </w:t>
      </w:r>
      <w:r>
        <w:t xml:space="preserve">estudiantes </w:t>
      </w:r>
      <w:r w:rsidRPr="006E6DA9">
        <w:t>que dibujen cómo muestran</w:t>
      </w:r>
      <w:r>
        <w:t xml:space="preserve"> </w:t>
      </w:r>
      <w:r w:rsidRPr="006E6DA9">
        <w:t xml:space="preserve">ellos su confianza en Dios. </w:t>
      </w:r>
    </w:p>
    <w:p w14:paraId="103FD011" w14:textId="77777777" w:rsidR="003643FB" w:rsidRDefault="003643FB" w:rsidP="003643FB">
      <w:pPr>
        <w:pStyle w:val="NoSpacing"/>
        <w:numPr>
          <w:ilvl w:val="0"/>
          <w:numId w:val="1747"/>
        </w:numPr>
      </w:pPr>
      <w:r>
        <w:t>Se sugiere animar</w:t>
      </w:r>
      <w:r w:rsidRPr="006E6DA9">
        <w:t xml:space="preserve"> a los </w:t>
      </w:r>
      <w:r>
        <w:t>estudiantes</w:t>
      </w:r>
      <w:r w:rsidRPr="006E6DA9">
        <w:t xml:space="preserve"> a pensar en momentos en los que se sintieron tranquilos porque confiaron en Dios, como cuando se enfrentan a un reto o cuando están agradecidos por algo</w:t>
      </w:r>
      <w:r>
        <w:t xml:space="preserve"> (por e</w:t>
      </w:r>
      <w:r w:rsidRPr="006E6DA9">
        <w:t xml:space="preserve">jemplo: </w:t>
      </w:r>
      <w:r w:rsidRPr="0095193F">
        <w:rPr>
          <w:i/>
          <w:iCs/>
        </w:rPr>
        <w:t>Quizá confíes en Dios cuando tienes miedo y le pides ayuda en tus oraciones, o cuando agradeces por las bendiciones que te da cada día</w:t>
      </w:r>
      <w:r>
        <w:t>)</w:t>
      </w:r>
      <w:r w:rsidRPr="006E6DA9">
        <w:t>.</w:t>
      </w:r>
      <w:r>
        <w:t xml:space="preserve"> Se sugiere la siguiente información y actividades para reforzar este remedio natural si lo considera propicio.</w:t>
      </w:r>
    </w:p>
    <w:p w14:paraId="7B1DD81D" w14:textId="77777777" w:rsidR="003643FB" w:rsidRPr="00092A9C" w:rsidRDefault="003643FB" w:rsidP="00B46F8C">
      <w:pPr>
        <w:pStyle w:val="NoSpacing"/>
        <w:rPr>
          <w:b/>
          <w:bCs/>
        </w:rPr>
      </w:pPr>
    </w:p>
    <w:p w14:paraId="42F8DCBA" w14:textId="77777777" w:rsidR="003643FB" w:rsidRPr="00092A9C" w:rsidRDefault="003643FB" w:rsidP="001663D2">
      <w:pPr>
        <w:jc w:val="center"/>
        <w:rPr>
          <w:b/>
          <w:bCs/>
          <w:lang w:val="es-GT"/>
        </w:rPr>
      </w:pPr>
      <w:r>
        <w:rPr>
          <w:b/>
          <w:bCs/>
          <w:lang w:val="es-GT"/>
        </w:rPr>
        <w:t>La confianza en Dios o la esperanza</w:t>
      </w:r>
    </w:p>
    <w:p w14:paraId="60389FB7" w14:textId="77777777" w:rsidR="003643FB" w:rsidRPr="00092A9C" w:rsidRDefault="003643FB" w:rsidP="001663D2">
      <w:pPr>
        <w:pStyle w:val="NoSpacing"/>
        <w:ind w:left="720"/>
        <w:rPr>
          <w:lang w:val="es-GT"/>
        </w:rPr>
      </w:pPr>
      <w:r>
        <w:rPr>
          <w:lang w:val="es-GT"/>
        </w:rPr>
        <w:t>Significa t</w:t>
      </w:r>
      <w:r w:rsidRPr="008D22FF">
        <w:rPr>
          <w:lang w:val="es-GT"/>
        </w:rPr>
        <w:t>ener una actitud positiva y confiar en Dios</w:t>
      </w:r>
      <w:r>
        <w:rPr>
          <w:lang w:val="es-GT"/>
        </w:rPr>
        <w:t>, esto ayuda</w:t>
      </w:r>
      <w:r w:rsidRPr="008D22FF">
        <w:rPr>
          <w:lang w:val="es-GT"/>
        </w:rPr>
        <w:t xml:space="preserve"> a enfrentar los desafíos con fortaleza. La esperanza reduce el estrés, fortalece el corazón y da paz interior. Una mente tranquila y confiada también contribuye a una mejor salud física.</w:t>
      </w:r>
      <w:r>
        <w:rPr>
          <w:lang w:val="es-GT"/>
        </w:rPr>
        <w:t xml:space="preserve"> </w:t>
      </w:r>
      <w:r w:rsidRPr="00092A9C">
        <w:rPr>
          <w:lang w:val="es-GT"/>
        </w:rPr>
        <w:t>Cuando se aplican estos remedios naturales en la vida diaria, se experimenta una mejor salud y una vida más plena, disfrutando de los regalos que Dios ha dado a todos los seres humanos. Para ampliar un poco más este remedio natural se recomiendan las siguientes actividades:</w:t>
      </w:r>
    </w:p>
    <w:p w14:paraId="775408A4" w14:textId="77777777" w:rsidR="003643FB" w:rsidRDefault="003643FB" w:rsidP="00092A9C">
      <w:pPr>
        <w:pStyle w:val="NoSpacing"/>
        <w:rPr>
          <w:lang w:val="es-GT"/>
        </w:rPr>
      </w:pPr>
    </w:p>
    <w:p w14:paraId="6DDC819F" w14:textId="77777777" w:rsidR="003643FB" w:rsidRPr="001663D2" w:rsidRDefault="003643FB" w:rsidP="003643FB">
      <w:pPr>
        <w:pStyle w:val="NoSpacing"/>
        <w:numPr>
          <w:ilvl w:val="0"/>
          <w:numId w:val="1692"/>
        </w:numPr>
        <w:rPr>
          <w:lang w:val="es-GT"/>
        </w:rPr>
      </w:pPr>
      <w:r>
        <w:lastRenderedPageBreak/>
        <w:t xml:space="preserve">Realizar un diálogo tomando en cuenta los siguientes interrogantes: </w:t>
      </w:r>
    </w:p>
    <w:p w14:paraId="3F65AF51" w14:textId="77777777" w:rsidR="003643FB" w:rsidRDefault="003643FB" w:rsidP="003643FB">
      <w:pPr>
        <w:pStyle w:val="NoSpacing"/>
        <w:numPr>
          <w:ilvl w:val="0"/>
          <w:numId w:val="1752"/>
        </w:numPr>
        <w:rPr>
          <w:i/>
          <w:iCs/>
        </w:rPr>
      </w:pPr>
      <w:r w:rsidRPr="00D22560">
        <w:rPr>
          <w:i/>
          <w:iCs/>
        </w:rPr>
        <w:t xml:space="preserve">¿Alguna vez has deseado algo con todo tu corazón? </w:t>
      </w:r>
    </w:p>
    <w:p w14:paraId="3B038853" w14:textId="77777777" w:rsidR="003643FB" w:rsidRDefault="003643FB" w:rsidP="003643FB">
      <w:pPr>
        <w:pStyle w:val="NoSpacing"/>
        <w:numPr>
          <w:ilvl w:val="0"/>
          <w:numId w:val="1752"/>
        </w:numPr>
        <w:rPr>
          <w:i/>
          <w:iCs/>
        </w:rPr>
      </w:pPr>
      <w:r w:rsidRPr="00D22560">
        <w:rPr>
          <w:i/>
          <w:iCs/>
        </w:rPr>
        <w:t>¿</w:t>
      </w:r>
      <w:r>
        <w:rPr>
          <w:i/>
          <w:iCs/>
        </w:rPr>
        <w:t>C</w:t>
      </w:r>
      <w:r w:rsidRPr="00D22560">
        <w:rPr>
          <w:i/>
          <w:iCs/>
        </w:rPr>
        <w:t xml:space="preserve">ómo te sentiste cuando sucedió? </w:t>
      </w:r>
    </w:p>
    <w:p w14:paraId="1191A016" w14:textId="77777777" w:rsidR="003643FB" w:rsidRDefault="003643FB" w:rsidP="003643FB">
      <w:pPr>
        <w:pStyle w:val="NoSpacing"/>
        <w:numPr>
          <w:ilvl w:val="0"/>
          <w:numId w:val="1752"/>
        </w:numPr>
        <w:rPr>
          <w:i/>
          <w:iCs/>
        </w:rPr>
      </w:pPr>
      <w:r w:rsidRPr="00D22560">
        <w:rPr>
          <w:i/>
          <w:iCs/>
        </w:rPr>
        <w:t>¿</w:t>
      </w:r>
      <w:r>
        <w:rPr>
          <w:i/>
          <w:iCs/>
        </w:rPr>
        <w:t>C</w:t>
      </w:r>
      <w:r w:rsidRPr="00D22560">
        <w:rPr>
          <w:i/>
          <w:iCs/>
        </w:rPr>
        <w:t xml:space="preserve">ómo te sentías cuando esperabas? </w:t>
      </w:r>
    </w:p>
    <w:p w14:paraId="1AB72DDB" w14:textId="77777777" w:rsidR="003643FB" w:rsidRDefault="003643FB" w:rsidP="003643FB">
      <w:pPr>
        <w:pStyle w:val="NoSpacing"/>
        <w:numPr>
          <w:ilvl w:val="0"/>
          <w:numId w:val="1752"/>
        </w:numPr>
        <w:rPr>
          <w:lang w:val="es-GT"/>
        </w:rPr>
      </w:pPr>
      <w:r w:rsidRPr="00D22560">
        <w:rPr>
          <w:i/>
          <w:iCs/>
        </w:rPr>
        <w:t>¿</w:t>
      </w:r>
      <w:r>
        <w:rPr>
          <w:i/>
          <w:iCs/>
        </w:rPr>
        <w:t>C</w:t>
      </w:r>
      <w:r w:rsidRPr="00D22560">
        <w:rPr>
          <w:i/>
          <w:iCs/>
        </w:rPr>
        <w:t xml:space="preserve">ómo estuviste seguro de que sucedería? </w:t>
      </w:r>
    </w:p>
    <w:p w14:paraId="0066F770" w14:textId="77777777" w:rsidR="003643FB" w:rsidRPr="001663D2" w:rsidRDefault="003643FB" w:rsidP="001663D2">
      <w:pPr>
        <w:pStyle w:val="NoSpacing"/>
        <w:ind w:left="1440"/>
        <w:rPr>
          <w:lang w:val="es-GT"/>
        </w:rPr>
      </w:pPr>
      <w:r w:rsidRPr="009B230C">
        <w:t>Eso que sentías que te hacía pensar que algo bueno pasaría se llama tener ESPERANZA. Es como cuando esperas con emoción tu cumpleaños, porque crees que será un día especial. Quizá tienes la esperanza de recibir ese regalo que te han prometido tus padres. También puede ser cuando trabajas duro por algo que deseas, como aprender a montar en bicicleta, y piensas que, con esfuerzo, lo lograrás. La esperanza nos ayuda a seguir adelante, incluso cuando las cosas son difíciles.</w:t>
      </w:r>
    </w:p>
    <w:p w14:paraId="092F451B" w14:textId="77777777" w:rsidR="003643FB" w:rsidRPr="00092A9C" w:rsidRDefault="003643FB" w:rsidP="003643FB">
      <w:pPr>
        <w:pStyle w:val="NoSpacing"/>
        <w:numPr>
          <w:ilvl w:val="0"/>
          <w:numId w:val="1692"/>
        </w:numPr>
        <w:rPr>
          <w:lang w:val="es-GT"/>
        </w:rPr>
      </w:pPr>
      <w:r w:rsidRPr="009B230C">
        <w:t>Sal</w:t>
      </w:r>
      <w:r>
        <w:t>ir</w:t>
      </w:r>
      <w:r w:rsidRPr="009B230C">
        <w:t xml:space="preserve"> al jardín o a un espacio al aire libre. Lea para los niños la historia de Florence Nigh</w:t>
      </w:r>
      <w:r>
        <w:t>t</w:t>
      </w:r>
      <w:r w:rsidRPr="009B230C">
        <w:t xml:space="preserve">ingale. Mientras la cuenta, puede mostrar algunas láminas para ilustrar las diferentes escenas </w:t>
      </w:r>
      <w:r>
        <w:t>(puede utilizar el material de la plataforma).</w:t>
      </w:r>
    </w:p>
    <w:p w14:paraId="757ABFE0" w14:textId="77777777" w:rsidR="003643FB" w:rsidRDefault="003643FB" w:rsidP="006A3EDA">
      <w:pPr>
        <w:pStyle w:val="NoSpacing"/>
        <w:ind w:left="360"/>
      </w:pPr>
      <w:bookmarkStart w:id="76" w:name="_Hlk192783161"/>
    </w:p>
    <w:p w14:paraId="011FDCE5" w14:textId="77777777" w:rsidR="003643FB" w:rsidRPr="00D92409" w:rsidRDefault="003643FB" w:rsidP="001D2E3E">
      <w:pPr>
        <w:pStyle w:val="NoSpacing"/>
        <w:ind w:left="360"/>
        <w:jc w:val="center"/>
        <w:rPr>
          <w:b/>
          <w:bCs/>
        </w:rPr>
      </w:pPr>
      <w:r w:rsidRPr="00D92409">
        <w:rPr>
          <w:b/>
          <w:bCs/>
        </w:rPr>
        <w:t>El sueño de Florence</w:t>
      </w:r>
    </w:p>
    <w:p w14:paraId="3E69F05E" w14:textId="77777777" w:rsidR="003643FB" w:rsidRDefault="003643FB" w:rsidP="006A3EDA">
      <w:pPr>
        <w:pStyle w:val="NoSpacing"/>
        <w:ind w:left="360"/>
      </w:pPr>
    </w:p>
    <w:p w14:paraId="01372251" w14:textId="77777777" w:rsidR="003643FB" w:rsidRPr="00D03896" w:rsidRDefault="003643FB" w:rsidP="00D92409">
      <w:pPr>
        <w:pStyle w:val="NoSpacing"/>
        <w:ind w:left="1418" w:right="452"/>
        <w:jc w:val="both"/>
        <w:rPr>
          <w:sz w:val="20"/>
          <w:szCs w:val="20"/>
        </w:rPr>
      </w:pPr>
      <w:r w:rsidRPr="00D03896">
        <w:rPr>
          <w:sz w:val="20"/>
          <w:szCs w:val="20"/>
        </w:rPr>
        <w:t>Había una vez una niña llamada Florence Nightingale, que nació en Inglaterra hace muchos años. Desde muy pequeña, Florence soñaba con ser enfermera. Ella quería ayudar a las personas que estaban enfermas y necesitaban cuidados. Cuando era niña, jugaba con sus muñecas a cuidarlas y a ponerles tratamientos, imaginando que era una gran enfermera. Florence amaba la naturaleza y pasaba mucho tiempo al aire libre, pero lo que realmente la hacía feliz era cuidar de los demás. Cuando creció, decidió que quería hacer algo importante con su vida: cumplir su sueño de ser enfermera y ayudar a las personas a sentirse mejor.</w:t>
      </w:r>
      <w:r w:rsidRPr="00D03896">
        <w:rPr>
          <w:sz w:val="20"/>
          <w:szCs w:val="20"/>
          <w:lang w:val="es-GT"/>
        </w:rPr>
        <w:t xml:space="preserve"> </w:t>
      </w:r>
      <w:r w:rsidRPr="00D03896">
        <w:rPr>
          <w:sz w:val="20"/>
          <w:szCs w:val="20"/>
        </w:rPr>
        <w:t xml:space="preserve">En su tiempo, ser enfermera no era muy común, pero Florence no se rindió porque tenía la esperanza de poder ayudar a muchas personas enfermas. Estudió mucho y aprendió todo lo que pudo sobre medicina y cuidados. Luego, fue a trabajar </w:t>
      </w:r>
      <w:r>
        <w:rPr>
          <w:sz w:val="20"/>
          <w:szCs w:val="20"/>
        </w:rPr>
        <w:t>a</w:t>
      </w:r>
      <w:r w:rsidRPr="00D03896">
        <w:rPr>
          <w:sz w:val="20"/>
          <w:szCs w:val="20"/>
        </w:rPr>
        <w:t xml:space="preserve"> un hospital durante una guerra, </w:t>
      </w:r>
      <w:r>
        <w:rPr>
          <w:sz w:val="20"/>
          <w:szCs w:val="20"/>
        </w:rPr>
        <w:t>allí</w:t>
      </w:r>
      <w:r w:rsidRPr="00D03896">
        <w:rPr>
          <w:sz w:val="20"/>
          <w:szCs w:val="20"/>
        </w:rPr>
        <w:t xml:space="preserve"> vio que muchos soldados estaban enfermos y necesitaban ayuda urgente.</w:t>
      </w:r>
      <w:r w:rsidRPr="00D03896">
        <w:rPr>
          <w:sz w:val="20"/>
          <w:szCs w:val="20"/>
          <w:lang w:val="es-GT"/>
        </w:rPr>
        <w:t xml:space="preserve"> </w:t>
      </w:r>
      <w:r w:rsidRPr="00D03896">
        <w:rPr>
          <w:sz w:val="20"/>
          <w:szCs w:val="20"/>
        </w:rPr>
        <w:t>Florence utilizó todo lo que había aprendido para cuidar de ellos. Además, se dio cuenta de que los hospitales podían ser más limpios y organizados, así que empezó a hacer cambios para mejorar las condiciones. Gracias a su valentía y dedicación, muchas vidas fueron salvadas.</w:t>
      </w:r>
      <w:r w:rsidRPr="00D03896">
        <w:rPr>
          <w:sz w:val="20"/>
          <w:szCs w:val="20"/>
          <w:lang w:val="es-GT"/>
        </w:rPr>
        <w:t xml:space="preserve"> </w:t>
      </w:r>
      <w:r w:rsidRPr="00D03896">
        <w:rPr>
          <w:sz w:val="20"/>
          <w:szCs w:val="20"/>
        </w:rPr>
        <w:t xml:space="preserve">Florence Nightingale se convirtió en la primera enfermera moderna y es conocida como la </w:t>
      </w:r>
      <w:r>
        <w:rPr>
          <w:sz w:val="20"/>
          <w:szCs w:val="20"/>
        </w:rPr>
        <w:t>«</w:t>
      </w:r>
      <w:r w:rsidRPr="00D03896">
        <w:rPr>
          <w:sz w:val="20"/>
          <w:szCs w:val="20"/>
        </w:rPr>
        <w:t xml:space="preserve">Dama de la </w:t>
      </w:r>
      <w:r>
        <w:rPr>
          <w:sz w:val="20"/>
          <w:szCs w:val="20"/>
        </w:rPr>
        <w:t>l</w:t>
      </w:r>
      <w:r w:rsidRPr="00D03896">
        <w:rPr>
          <w:sz w:val="20"/>
          <w:szCs w:val="20"/>
        </w:rPr>
        <w:t>ámpara</w:t>
      </w:r>
      <w:r>
        <w:rPr>
          <w:sz w:val="20"/>
          <w:szCs w:val="20"/>
        </w:rPr>
        <w:t>»</w:t>
      </w:r>
      <w:r w:rsidRPr="00D03896">
        <w:rPr>
          <w:sz w:val="20"/>
          <w:szCs w:val="20"/>
        </w:rPr>
        <w:t xml:space="preserve"> porque cuidaba de los heridos por la noche con una lámpara en la mano. Su sueño de ayudar a los demás se hizo realidad y</w:t>
      </w:r>
      <w:r>
        <w:rPr>
          <w:sz w:val="20"/>
          <w:szCs w:val="20"/>
        </w:rPr>
        <w:t>,</w:t>
      </w:r>
      <w:r w:rsidRPr="00D03896">
        <w:rPr>
          <w:sz w:val="20"/>
          <w:szCs w:val="20"/>
        </w:rPr>
        <w:t xml:space="preserve"> hoy en día, muchas enfermeras siguen su ejemplo, como las conocidas enfermeras de la Cruz Roja Internacional</w:t>
      </w:r>
      <w:r>
        <w:rPr>
          <w:sz w:val="20"/>
          <w:szCs w:val="20"/>
        </w:rPr>
        <w:t xml:space="preserve">, </w:t>
      </w:r>
      <w:r w:rsidRPr="00D03896">
        <w:rPr>
          <w:sz w:val="20"/>
          <w:szCs w:val="20"/>
        </w:rPr>
        <w:t>que también se inspiran en su legado.</w:t>
      </w:r>
      <w:r w:rsidRPr="00D03896">
        <w:rPr>
          <w:sz w:val="20"/>
          <w:szCs w:val="20"/>
          <w:lang w:val="es-GT"/>
        </w:rPr>
        <w:t xml:space="preserve"> </w:t>
      </w:r>
      <w:r w:rsidRPr="00D03896">
        <w:rPr>
          <w:sz w:val="20"/>
          <w:szCs w:val="20"/>
        </w:rPr>
        <w:t xml:space="preserve">Gracias a ella, el cuidado de la salud se ha convertido en una profesión noble y respetada en todo el mundo. </w:t>
      </w:r>
    </w:p>
    <w:p w14:paraId="3B2C260A" w14:textId="77777777" w:rsidR="003643FB" w:rsidRPr="00D03896" w:rsidRDefault="003643FB" w:rsidP="00D92409">
      <w:pPr>
        <w:pStyle w:val="NoSpacing"/>
        <w:ind w:left="1418" w:right="452"/>
        <w:jc w:val="right"/>
        <w:rPr>
          <w:rFonts w:ascii="Riesling" w:hAnsi="Riesling"/>
          <w:sz w:val="18"/>
          <w:szCs w:val="18"/>
          <w:lang w:val="es-GT"/>
        </w:rPr>
      </w:pPr>
      <w:r w:rsidRPr="00D03896">
        <w:rPr>
          <w:rFonts w:ascii="Riesling" w:hAnsi="Riesling"/>
          <w:sz w:val="18"/>
          <w:szCs w:val="18"/>
        </w:rPr>
        <w:t>Dayra Meza</w:t>
      </w:r>
    </w:p>
    <w:p w14:paraId="27BC1258" w14:textId="77777777" w:rsidR="003643FB" w:rsidRDefault="003643FB" w:rsidP="006A3EDA">
      <w:pPr>
        <w:pStyle w:val="NoSpacing"/>
        <w:ind w:left="360"/>
      </w:pPr>
    </w:p>
    <w:p w14:paraId="75188E8F" w14:textId="77777777" w:rsidR="003643FB" w:rsidRPr="00D92409" w:rsidRDefault="003643FB" w:rsidP="003643FB">
      <w:pPr>
        <w:pStyle w:val="NoSpacing"/>
        <w:numPr>
          <w:ilvl w:val="0"/>
          <w:numId w:val="1692"/>
        </w:numPr>
        <w:rPr>
          <w:i/>
          <w:iCs/>
        </w:rPr>
      </w:pPr>
      <w:r w:rsidRPr="009B230C">
        <w:t>Comente con los niños c</w:t>
      </w:r>
      <w:r>
        <w:t>ó</w:t>
      </w:r>
      <w:r w:rsidRPr="009B230C">
        <w:t xml:space="preserve">mo logró </w:t>
      </w:r>
      <w:r>
        <w:t xml:space="preserve">Florence </w:t>
      </w:r>
      <w:r w:rsidRPr="009B230C">
        <w:t>realizar su sueño de ser enfermera. Pregunte</w:t>
      </w:r>
      <w:r>
        <w:t xml:space="preserve">: </w:t>
      </w:r>
    </w:p>
    <w:p w14:paraId="4A2206EC" w14:textId="77777777" w:rsidR="003643FB" w:rsidRDefault="003643FB" w:rsidP="003643FB">
      <w:pPr>
        <w:pStyle w:val="NoSpacing"/>
        <w:numPr>
          <w:ilvl w:val="0"/>
          <w:numId w:val="1753"/>
        </w:numPr>
        <w:rPr>
          <w:i/>
          <w:iCs/>
        </w:rPr>
      </w:pPr>
      <w:r w:rsidRPr="00297CC2">
        <w:rPr>
          <w:i/>
          <w:iCs/>
        </w:rPr>
        <w:t>¿Quién creen que puso ese deseo en su corazón?</w:t>
      </w:r>
    </w:p>
    <w:p w14:paraId="1670790F" w14:textId="77777777" w:rsidR="003643FB" w:rsidRDefault="003643FB" w:rsidP="003643FB">
      <w:pPr>
        <w:pStyle w:val="NoSpacing"/>
        <w:numPr>
          <w:ilvl w:val="0"/>
          <w:numId w:val="1753"/>
        </w:numPr>
        <w:rPr>
          <w:i/>
          <w:iCs/>
        </w:rPr>
      </w:pPr>
      <w:r w:rsidRPr="00297CC2">
        <w:rPr>
          <w:i/>
          <w:iCs/>
        </w:rPr>
        <w:t>¿</w:t>
      </w:r>
      <w:r>
        <w:rPr>
          <w:i/>
          <w:iCs/>
        </w:rPr>
        <w:t>C</w:t>
      </w:r>
      <w:r w:rsidRPr="00297CC2">
        <w:rPr>
          <w:i/>
          <w:iCs/>
        </w:rPr>
        <w:t xml:space="preserve">reen que Jesús también pone sueños y esperanzas en sus corazones? </w:t>
      </w:r>
    </w:p>
    <w:p w14:paraId="73E0E872" w14:textId="77777777" w:rsidR="003643FB" w:rsidRPr="00297CC2" w:rsidRDefault="003643FB" w:rsidP="003643FB">
      <w:pPr>
        <w:pStyle w:val="NoSpacing"/>
        <w:numPr>
          <w:ilvl w:val="0"/>
          <w:numId w:val="1753"/>
        </w:numPr>
        <w:rPr>
          <w:i/>
          <w:iCs/>
        </w:rPr>
      </w:pPr>
      <w:r w:rsidRPr="00297CC2">
        <w:rPr>
          <w:i/>
          <w:iCs/>
        </w:rPr>
        <w:t>¿</w:t>
      </w:r>
      <w:r>
        <w:rPr>
          <w:i/>
          <w:iCs/>
        </w:rPr>
        <w:t>Q</w:t>
      </w:r>
      <w:r w:rsidRPr="00297CC2">
        <w:rPr>
          <w:i/>
          <w:iCs/>
        </w:rPr>
        <w:t>ué deseo ha puesto en cada uno de ustedes?</w:t>
      </w:r>
    </w:p>
    <w:bookmarkEnd w:id="76"/>
    <w:p w14:paraId="16425FDE" w14:textId="77777777" w:rsidR="003643FB" w:rsidRDefault="003643FB" w:rsidP="003643FB">
      <w:pPr>
        <w:pStyle w:val="NoSpacing"/>
        <w:numPr>
          <w:ilvl w:val="0"/>
          <w:numId w:val="1692"/>
        </w:numPr>
        <w:rPr>
          <w:lang w:val="es-GT"/>
        </w:rPr>
      </w:pPr>
      <w:r w:rsidRPr="006A3EDA">
        <w:t>Realice</w:t>
      </w:r>
      <w:r>
        <w:rPr>
          <w:lang w:val="es-GT"/>
        </w:rPr>
        <w:t xml:space="preserve"> la siguiente actividad: «</w:t>
      </w:r>
      <w:r w:rsidRPr="009B230C">
        <w:t xml:space="preserve">Mis </w:t>
      </w:r>
      <w:r>
        <w:t>s</w:t>
      </w:r>
      <w:r w:rsidRPr="009B230C">
        <w:t xml:space="preserve">ueños con la </w:t>
      </w:r>
      <w:r>
        <w:t>a</w:t>
      </w:r>
      <w:r w:rsidRPr="009B230C">
        <w:t>yuda de Dios</w:t>
      </w:r>
      <w:r>
        <w:t>».</w:t>
      </w:r>
    </w:p>
    <w:p w14:paraId="0B648445" w14:textId="77777777" w:rsidR="003643FB" w:rsidRPr="006A3EDA" w:rsidRDefault="003643FB" w:rsidP="003643FB">
      <w:pPr>
        <w:pStyle w:val="NoSpacing"/>
        <w:numPr>
          <w:ilvl w:val="0"/>
          <w:numId w:val="1693"/>
        </w:numPr>
        <w:rPr>
          <w:lang w:val="es-GT"/>
        </w:rPr>
      </w:pPr>
      <w:r w:rsidRPr="009B230C">
        <w:t>Materiales:</w:t>
      </w:r>
    </w:p>
    <w:p w14:paraId="2A32FC85" w14:textId="77777777" w:rsidR="003643FB" w:rsidRPr="009B230C" w:rsidRDefault="003643FB" w:rsidP="003643FB">
      <w:pPr>
        <w:pStyle w:val="NoSpacing"/>
        <w:numPr>
          <w:ilvl w:val="0"/>
          <w:numId w:val="1694"/>
        </w:numPr>
        <w:ind w:left="2552" w:hanging="425"/>
      </w:pPr>
      <w:r w:rsidRPr="009B230C">
        <w:t>Hojas de papel o cartulina</w:t>
      </w:r>
      <w:r>
        <w:t>.</w:t>
      </w:r>
    </w:p>
    <w:p w14:paraId="010E4FAA" w14:textId="77777777" w:rsidR="003643FB" w:rsidRPr="009B230C" w:rsidRDefault="003643FB" w:rsidP="003643FB">
      <w:pPr>
        <w:pStyle w:val="NoSpacing"/>
        <w:numPr>
          <w:ilvl w:val="0"/>
          <w:numId w:val="1694"/>
        </w:numPr>
      </w:pPr>
      <w:r w:rsidRPr="009B230C">
        <w:t>Lápices de colores, marcadores o crayones</w:t>
      </w:r>
      <w:r>
        <w:t>.</w:t>
      </w:r>
    </w:p>
    <w:p w14:paraId="1D12DBF7" w14:textId="77777777" w:rsidR="003643FB" w:rsidRPr="009B230C" w:rsidRDefault="003643FB" w:rsidP="003643FB">
      <w:pPr>
        <w:pStyle w:val="NoSpacing"/>
        <w:numPr>
          <w:ilvl w:val="0"/>
          <w:numId w:val="1694"/>
        </w:numPr>
      </w:pPr>
      <w:r w:rsidRPr="009B230C">
        <w:t>Pegatinas (opcional)</w:t>
      </w:r>
      <w:r>
        <w:t>.</w:t>
      </w:r>
    </w:p>
    <w:p w14:paraId="778D56D7" w14:textId="77777777" w:rsidR="003643FB" w:rsidRPr="009B230C" w:rsidRDefault="003643FB" w:rsidP="003643FB">
      <w:pPr>
        <w:pStyle w:val="NoSpacing"/>
        <w:numPr>
          <w:ilvl w:val="0"/>
          <w:numId w:val="1694"/>
        </w:numPr>
      </w:pPr>
      <w:r w:rsidRPr="009B230C">
        <w:t>Revistas viejas para recortar imágenes (opcional)</w:t>
      </w:r>
      <w:r>
        <w:t>.</w:t>
      </w:r>
    </w:p>
    <w:p w14:paraId="04495FB9" w14:textId="77777777" w:rsidR="003643FB" w:rsidRDefault="003643FB" w:rsidP="003643FB">
      <w:pPr>
        <w:pStyle w:val="NoSpacing"/>
        <w:numPr>
          <w:ilvl w:val="0"/>
          <w:numId w:val="1694"/>
        </w:numPr>
      </w:pPr>
      <w:r w:rsidRPr="009B230C">
        <w:t>Tijeras y pegamento (si se usan recortes)</w:t>
      </w:r>
      <w:r>
        <w:t>.</w:t>
      </w:r>
    </w:p>
    <w:p w14:paraId="0DE9DD67" w14:textId="77777777" w:rsidR="003643FB" w:rsidRDefault="003643FB" w:rsidP="003643FB">
      <w:pPr>
        <w:pStyle w:val="NoSpacing"/>
        <w:numPr>
          <w:ilvl w:val="0"/>
          <w:numId w:val="1693"/>
        </w:numPr>
      </w:pPr>
      <w:r w:rsidRPr="009B230C">
        <w:t>Instrucciones:</w:t>
      </w:r>
    </w:p>
    <w:p w14:paraId="5FDF7DCD" w14:textId="77777777" w:rsidR="003643FB" w:rsidRDefault="003643FB" w:rsidP="003643FB">
      <w:pPr>
        <w:pStyle w:val="NoSpacing"/>
        <w:numPr>
          <w:ilvl w:val="0"/>
          <w:numId w:val="1694"/>
        </w:numPr>
      </w:pPr>
      <w:r w:rsidRPr="009B230C">
        <w:t>Com</w:t>
      </w:r>
      <w:r>
        <w:t>enzar</w:t>
      </w:r>
      <w:r w:rsidRPr="009B230C">
        <w:t xml:space="preserve"> la actividad hablando sobre qué es la esperanza y cómo Dios puede ayudarnos a alcanzar nuestros sueños. </w:t>
      </w:r>
      <w:r>
        <w:t>C</w:t>
      </w:r>
      <w:r w:rsidRPr="009B230C">
        <w:t>ompartir ejemplos sencillos de sueños que tienen los niños, como ser astronauta, médico, artista, etc</w:t>
      </w:r>
      <w:r>
        <w:t>étera</w:t>
      </w:r>
      <w:r w:rsidRPr="009B230C">
        <w:t>.</w:t>
      </w:r>
    </w:p>
    <w:p w14:paraId="1BEA02F5" w14:textId="77777777" w:rsidR="003643FB" w:rsidRDefault="003643FB" w:rsidP="003643FB">
      <w:pPr>
        <w:pStyle w:val="NoSpacing"/>
        <w:numPr>
          <w:ilvl w:val="0"/>
          <w:numId w:val="1692"/>
        </w:numPr>
      </w:pPr>
      <w:r w:rsidRPr="009B230C">
        <w:t>P</w:t>
      </w:r>
      <w:r>
        <w:t xml:space="preserve">edir </w:t>
      </w:r>
      <w:r w:rsidRPr="009B230C">
        <w:t>a los niños que piensen en un sueño o esperanza que tengan para el futuro. Luego, en su hoja, pueden dibujar lo que les gustaría ser o hacer cuando sean grandes. También puede ayudarles a escribir una pequeña frase u oración sobre su sueño.</w:t>
      </w:r>
    </w:p>
    <w:p w14:paraId="7B80308A" w14:textId="77777777" w:rsidR="003643FB" w:rsidRDefault="003643FB" w:rsidP="003643FB">
      <w:pPr>
        <w:pStyle w:val="NoSpacing"/>
        <w:numPr>
          <w:ilvl w:val="0"/>
          <w:numId w:val="1692"/>
        </w:numPr>
      </w:pPr>
      <w:r>
        <w:lastRenderedPageBreak/>
        <w:t xml:space="preserve">Crear un </w:t>
      </w:r>
      <w:r w:rsidRPr="00E40484">
        <w:rPr>
          <w:i/>
          <w:iCs/>
        </w:rPr>
        <w:t>collage</w:t>
      </w:r>
      <w:r>
        <w:t xml:space="preserve"> con revistas, animarlos </w:t>
      </w:r>
      <w:r w:rsidRPr="009B230C">
        <w:t>a recortar imágenes que representen sus sueños y pegarlas en su hoja junto a sus dibujos. Esto les ayudará a visualizar mejor lo que desean.</w:t>
      </w:r>
    </w:p>
    <w:p w14:paraId="7FD31F88" w14:textId="77777777" w:rsidR="003643FB" w:rsidRDefault="003643FB" w:rsidP="003643FB">
      <w:pPr>
        <w:pStyle w:val="NoSpacing"/>
        <w:numPr>
          <w:ilvl w:val="0"/>
          <w:numId w:val="1692"/>
        </w:numPr>
      </w:pPr>
      <w:r w:rsidRPr="009B230C">
        <w:t>Reprodu</w:t>
      </w:r>
      <w:r>
        <w:t xml:space="preserve">cir </w:t>
      </w:r>
      <w:r w:rsidRPr="009B230C">
        <w:t xml:space="preserve">el audio del canto </w:t>
      </w:r>
      <w:r>
        <w:t>«L</w:t>
      </w:r>
      <w:r w:rsidRPr="009B230C">
        <w:t>a esperanza de mi corazón</w:t>
      </w:r>
      <w:r>
        <w:t>»</w:t>
      </w:r>
      <w:r w:rsidRPr="009B230C">
        <w:t>. Pida a los niños que escuchen su letra y que identifiquen cuál es la esperanza que siempre pueden tener.</w:t>
      </w:r>
    </w:p>
    <w:p w14:paraId="616D98EB" w14:textId="77777777" w:rsidR="003643FB" w:rsidRDefault="003643FB" w:rsidP="003643FB">
      <w:pPr>
        <w:pStyle w:val="NoSpacing"/>
        <w:numPr>
          <w:ilvl w:val="0"/>
          <w:numId w:val="1692"/>
        </w:numPr>
      </w:pPr>
      <w:r w:rsidRPr="009B230C">
        <w:t>Canta</w:t>
      </w:r>
      <w:r>
        <w:t>r</w:t>
      </w:r>
      <w:r w:rsidRPr="009B230C">
        <w:t xml:space="preserve"> </w:t>
      </w:r>
      <w:r>
        <w:t>«</w:t>
      </w:r>
      <w:r w:rsidRPr="009B230C">
        <w:t>La esperanza de mi corazón</w:t>
      </w:r>
      <w:r>
        <w:t>»</w:t>
      </w:r>
      <w:r w:rsidRPr="009B230C">
        <w:t xml:space="preserve"> con </w:t>
      </w:r>
      <w:r>
        <w:t>i</w:t>
      </w:r>
      <w:r w:rsidRPr="009B230C">
        <w:t>nstrumentos.</w:t>
      </w:r>
      <w:r>
        <w:t xml:space="preserve"> </w:t>
      </w:r>
      <w:r w:rsidRPr="009B230C">
        <w:t>Usar instrumentos sencillos para acompañar la canción y hacerla más vivencial.</w:t>
      </w:r>
    </w:p>
    <w:p w14:paraId="44905A98" w14:textId="77777777" w:rsidR="003643FB" w:rsidRDefault="003643FB" w:rsidP="003643FB">
      <w:pPr>
        <w:pStyle w:val="NoSpacing"/>
        <w:numPr>
          <w:ilvl w:val="0"/>
          <w:numId w:val="1693"/>
        </w:numPr>
      </w:pPr>
      <w:r w:rsidRPr="009B230C">
        <w:t xml:space="preserve">Materiales </w:t>
      </w:r>
      <w:r>
        <w:t>n</w:t>
      </w:r>
      <w:r w:rsidRPr="009B230C">
        <w:t>ecesarios:</w:t>
      </w:r>
    </w:p>
    <w:p w14:paraId="70F05048" w14:textId="77777777" w:rsidR="003643FB" w:rsidRDefault="003643FB" w:rsidP="003643FB">
      <w:pPr>
        <w:pStyle w:val="NoSpacing"/>
        <w:numPr>
          <w:ilvl w:val="0"/>
          <w:numId w:val="1734"/>
        </w:numPr>
      </w:pPr>
      <w:r w:rsidRPr="009B230C">
        <w:t>Instrumentos sencillos (pueden ser: maracas, panderetas, claves, tambores, sonajas o cucharas).</w:t>
      </w:r>
    </w:p>
    <w:p w14:paraId="4E44DCE8" w14:textId="77777777" w:rsidR="003643FB" w:rsidRDefault="003643FB" w:rsidP="003643FB">
      <w:pPr>
        <w:pStyle w:val="NoSpacing"/>
        <w:numPr>
          <w:ilvl w:val="0"/>
          <w:numId w:val="1734"/>
        </w:numPr>
      </w:pPr>
      <w:r w:rsidRPr="009B230C">
        <w:t>Letra de la canción (puedes escribirla en la pizarra y usar imágenes para representar frases o usar pictogramas si así lo deseas).</w:t>
      </w:r>
    </w:p>
    <w:p w14:paraId="42DB88C6" w14:textId="77777777" w:rsidR="003643FB" w:rsidRDefault="003643FB" w:rsidP="003643FB">
      <w:pPr>
        <w:pStyle w:val="NoSpacing"/>
        <w:numPr>
          <w:ilvl w:val="0"/>
          <w:numId w:val="1734"/>
        </w:numPr>
      </w:pPr>
      <w:r w:rsidRPr="009B230C">
        <w:t>Un espacio amplio donde los niños puedan moverse y tocar.</w:t>
      </w:r>
      <w:r>
        <w:t xml:space="preserve"> </w:t>
      </w:r>
    </w:p>
    <w:p w14:paraId="7B1ADB42" w14:textId="77777777" w:rsidR="003643FB" w:rsidRDefault="003643FB" w:rsidP="003643FB">
      <w:pPr>
        <w:pStyle w:val="NoSpacing"/>
        <w:numPr>
          <w:ilvl w:val="0"/>
          <w:numId w:val="1693"/>
        </w:numPr>
      </w:pPr>
      <w:r w:rsidRPr="009B230C">
        <w:t>Pasos:</w:t>
      </w:r>
    </w:p>
    <w:p w14:paraId="505A702E" w14:textId="77777777" w:rsidR="003643FB" w:rsidRDefault="003643FB" w:rsidP="003643FB">
      <w:pPr>
        <w:pStyle w:val="NoSpacing"/>
        <w:numPr>
          <w:ilvl w:val="0"/>
          <w:numId w:val="1694"/>
        </w:numPr>
      </w:pPr>
      <w:r w:rsidRPr="009B230C">
        <w:t>M</w:t>
      </w:r>
      <w:r>
        <w:t>ostrar</w:t>
      </w:r>
      <w:r w:rsidRPr="009B230C">
        <w:t xml:space="preserve"> a los niños los diferentes instrumentos que van a usar. Perm</w:t>
      </w:r>
      <w:r>
        <w:t>i</w:t>
      </w:r>
      <w:r w:rsidRPr="009B230C">
        <w:t>t</w:t>
      </w:r>
      <w:r>
        <w:t>ir</w:t>
      </w:r>
      <w:r w:rsidRPr="009B230C">
        <w:t>les tocarlos brevemente para familiarizarse con cada uno.</w:t>
      </w:r>
    </w:p>
    <w:p w14:paraId="388E82A2" w14:textId="77777777" w:rsidR="003643FB" w:rsidRDefault="003643FB" w:rsidP="003643FB">
      <w:pPr>
        <w:pStyle w:val="NoSpacing"/>
        <w:numPr>
          <w:ilvl w:val="0"/>
          <w:numId w:val="1694"/>
        </w:numPr>
      </w:pPr>
      <w:r w:rsidRPr="009B230C">
        <w:t>Explica</w:t>
      </w:r>
      <w:r>
        <w:t>r</w:t>
      </w:r>
      <w:r w:rsidRPr="009B230C">
        <w:t xml:space="preserve"> cómo cada instrumento puede marcar el ritmo de la canción. Por ejemplo: </w:t>
      </w:r>
      <w:r>
        <w:t>l</w:t>
      </w:r>
      <w:r w:rsidRPr="009B230C">
        <w:t>as maracas pueden ser usadas para un sonido suave (</w:t>
      </w:r>
      <w:r>
        <w:t>«</w:t>
      </w:r>
      <w:r w:rsidRPr="009B230C">
        <w:t>ya del tiempo es el fin, cuando la humanidad...</w:t>
      </w:r>
      <w:r>
        <w:t>»</w:t>
      </w:r>
      <w:r w:rsidRPr="009B230C">
        <w:t>)</w:t>
      </w:r>
      <w:r>
        <w:t>; y l</w:t>
      </w:r>
      <w:r w:rsidRPr="009B230C">
        <w:t>os tambores pueden marcar el compás fuerte (</w:t>
      </w:r>
      <w:r>
        <w:t>«</w:t>
      </w:r>
      <w:r w:rsidRPr="009B230C">
        <w:t>aleluya, Cristo es Rey</w:t>
      </w:r>
      <w:r>
        <w:t>»</w:t>
      </w:r>
      <w:r w:rsidRPr="009B230C">
        <w:t>).</w:t>
      </w:r>
    </w:p>
    <w:p w14:paraId="4E36463C" w14:textId="77777777" w:rsidR="003643FB" w:rsidRDefault="003643FB" w:rsidP="003643FB">
      <w:pPr>
        <w:pStyle w:val="NoSpacing"/>
        <w:numPr>
          <w:ilvl w:val="0"/>
          <w:numId w:val="1694"/>
        </w:numPr>
      </w:pPr>
      <w:r w:rsidRPr="009B230C">
        <w:t>Divi</w:t>
      </w:r>
      <w:r>
        <w:t>dir</w:t>
      </w:r>
      <w:r w:rsidRPr="009B230C">
        <w:t xml:space="preserve"> en pequeños </w:t>
      </w:r>
      <w:r>
        <w:t>g</w:t>
      </w:r>
      <w:r w:rsidRPr="009B230C">
        <w:t xml:space="preserve">rupos a los </w:t>
      </w:r>
      <w:r>
        <w:t xml:space="preserve">niños </w:t>
      </w:r>
      <w:r w:rsidRPr="009B230C">
        <w:t>y asigna</w:t>
      </w:r>
      <w:r>
        <w:t>r</w:t>
      </w:r>
      <w:r w:rsidRPr="009B230C">
        <w:t xml:space="preserve"> un instrumento a cada grupo. Así todos podrán participar.</w:t>
      </w:r>
    </w:p>
    <w:p w14:paraId="13314D48" w14:textId="77777777" w:rsidR="003643FB" w:rsidRDefault="003643FB" w:rsidP="003643FB">
      <w:pPr>
        <w:pStyle w:val="NoSpacing"/>
        <w:numPr>
          <w:ilvl w:val="0"/>
          <w:numId w:val="1694"/>
        </w:numPr>
      </w:pPr>
      <w:r w:rsidRPr="009B230C">
        <w:t>Pr</w:t>
      </w:r>
      <w:r>
        <w:t>a</w:t>
      </w:r>
      <w:r w:rsidRPr="009B230C">
        <w:t>ctica</w:t>
      </w:r>
      <w:r>
        <w:t>r</w:t>
      </w:r>
      <w:r w:rsidRPr="009B230C">
        <w:t xml:space="preserve"> el canto:</w:t>
      </w:r>
      <w:r>
        <w:t xml:space="preserve"> </w:t>
      </w:r>
      <w:r w:rsidRPr="009B230C">
        <w:t>Lee</w:t>
      </w:r>
      <w:r>
        <w:t>r</w:t>
      </w:r>
      <w:r w:rsidRPr="009B230C">
        <w:t xml:space="preserve"> la letra de </w:t>
      </w:r>
      <w:r>
        <w:t>«</w:t>
      </w:r>
      <w:r w:rsidRPr="009B230C">
        <w:t>La esperanza de mi corazón</w:t>
      </w:r>
      <w:r>
        <w:t>»</w:t>
      </w:r>
      <w:r w:rsidRPr="009B230C">
        <w:t xml:space="preserve"> con los niños y canta</w:t>
      </w:r>
      <w:r>
        <w:t>r</w:t>
      </w:r>
      <w:r w:rsidRPr="009B230C">
        <w:t xml:space="preserve"> una vez para que escuchen cómo suena. P</w:t>
      </w:r>
      <w:r>
        <w:t>edir</w:t>
      </w:r>
      <w:r w:rsidRPr="009B230C">
        <w:t xml:space="preserve"> a los grupos que practiquen el ritmo de su instrumento mientras tú cantas.</w:t>
      </w:r>
    </w:p>
    <w:p w14:paraId="656E82B2" w14:textId="77777777" w:rsidR="003643FB" w:rsidRDefault="003643FB" w:rsidP="003643FB">
      <w:pPr>
        <w:pStyle w:val="NoSpacing"/>
        <w:numPr>
          <w:ilvl w:val="0"/>
          <w:numId w:val="1694"/>
        </w:numPr>
      </w:pPr>
      <w:r w:rsidRPr="009B230C">
        <w:t>Uni</w:t>
      </w:r>
      <w:r>
        <w:t>r</w:t>
      </w:r>
      <w:r w:rsidRPr="009B230C">
        <w:t xml:space="preserve"> </w:t>
      </w:r>
      <w:r>
        <w:t>v</w:t>
      </w:r>
      <w:r w:rsidRPr="009B230C">
        <w:t xml:space="preserve">oces e </w:t>
      </w:r>
      <w:r>
        <w:t>i</w:t>
      </w:r>
      <w:r w:rsidRPr="009B230C">
        <w:t>nstrumentos:</w:t>
      </w:r>
      <w:r>
        <w:t xml:space="preserve"> </w:t>
      </w:r>
      <w:r w:rsidRPr="009B230C">
        <w:t>Una vez que todos estén cómodos, re</w:t>
      </w:r>
      <w:r>
        <w:t>unir</w:t>
      </w:r>
      <w:r w:rsidRPr="009B230C">
        <w:t xml:space="preserve"> a todos los grupos y canta</w:t>
      </w:r>
      <w:r>
        <w:t>r</w:t>
      </w:r>
      <w:r w:rsidRPr="009B230C">
        <w:t xml:space="preserve"> la canción juntos mientras tocan sus instrumentos.</w:t>
      </w:r>
      <w:r>
        <w:t xml:space="preserve"> </w:t>
      </w:r>
      <w:r w:rsidRPr="009B230C">
        <w:t>Anima</w:t>
      </w:r>
      <w:r>
        <w:t>r</w:t>
      </w:r>
      <w:r w:rsidRPr="009B230C">
        <w:t xml:space="preserve"> a los niños a escuchar el sonido del grupo y a mantener el ritmo.</w:t>
      </w:r>
    </w:p>
    <w:p w14:paraId="5B98C1B3" w14:textId="77777777" w:rsidR="003643FB" w:rsidRPr="001D2E3E" w:rsidRDefault="003643FB" w:rsidP="003643FB">
      <w:pPr>
        <w:pStyle w:val="NoSpacing"/>
        <w:numPr>
          <w:ilvl w:val="0"/>
          <w:numId w:val="1694"/>
        </w:numPr>
      </w:pPr>
      <w:r w:rsidRPr="009B230C">
        <w:t xml:space="preserve">Presentación </w:t>
      </w:r>
      <w:r>
        <w:t>f</w:t>
      </w:r>
      <w:r w:rsidRPr="009B230C">
        <w:t>inal:</w:t>
      </w:r>
      <w:r>
        <w:t xml:space="preserve"> </w:t>
      </w:r>
      <w:r w:rsidRPr="009B230C">
        <w:t>Organiza</w:t>
      </w:r>
      <w:r>
        <w:t>r</w:t>
      </w:r>
      <w:r w:rsidRPr="009B230C">
        <w:t xml:space="preserve"> una pequeña presentación donde todos canten </w:t>
      </w:r>
      <w:r>
        <w:t>«</w:t>
      </w:r>
      <w:r w:rsidRPr="009B230C">
        <w:t>La esperanza de mi corazón</w:t>
      </w:r>
      <w:r>
        <w:t>»</w:t>
      </w:r>
      <w:r w:rsidRPr="009B230C">
        <w:t xml:space="preserve"> con sus instrumentos. Pueden hacerlo frente a otros compañeros, padres o familiares. Anim</w:t>
      </w:r>
      <w:r>
        <w:t>ar</w:t>
      </w:r>
      <w:r w:rsidRPr="009B230C">
        <w:t xml:space="preserve"> a los niños a seguir esperando mientras comparten con otros sobre esa esperanza del regreso de Jesús.</w:t>
      </w:r>
    </w:p>
    <w:p w14:paraId="0E4BE478" w14:textId="77777777" w:rsidR="003643FB" w:rsidRDefault="003643FB" w:rsidP="00A26158">
      <w:pPr>
        <w:pStyle w:val="NoSpacing"/>
      </w:pPr>
    </w:p>
    <w:p w14:paraId="10888D6A" w14:textId="77777777" w:rsidR="003643FB" w:rsidRDefault="003643FB" w:rsidP="00A26158">
      <w:pPr>
        <w:pStyle w:val="NoSpacing"/>
        <w:rPr>
          <w:b/>
          <w:bCs/>
          <w:sz w:val="28"/>
          <w:szCs w:val="28"/>
        </w:rPr>
      </w:pPr>
      <w:r w:rsidRPr="00A26158">
        <w:rPr>
          <w:b/>
          <w:bCs/>
          <w:sz w:val="28"/>
          <w:szCs w:val="28"/>
        </w:rPr>
        <w:t>Actividades adicionales</w:t>
      </w:r>
    </w:p>
    <w:p w14:paraId="61A5C95D" w14:textId="77777777" w:rsidR="003643FB" w:rsidRPr="0075461F" w:rsidRDefault="003643FB" w:rsidP="00487571">
      <w:r>
        <w:t>Se proponen las siguientes actividades para complementar la enseñanza; es importante que, al elegir aquellas para integrar en su planeamiento didáctico, incluya las que mejor estimulen el desarrollo de las competencias propuestas.</w:t>
      </w:r>
    </w:p>
    <w:p w14:paraId="302AD4EB" w14:textId="77777777" w:rsidR="003643FB" w:rsidRDefault="003643FB" w:rsidP="003643FB">
      <w:pPr>
        <w:pStyle w:val="NoSpacing"/>
        <w:numPr>
          <w:ilvl w:val="0"/>
          <w:numId w:val="1695"/>
        </w:numPr>
      </w:pPr>
      <w:r w:rsidRPr="00A26158">
        <w:t>Diseña</w:t>
      </w:r>
      <w:r>
        <w:t>r</w:t>
      </w:r>
      <w:r w:rsidRPr="00A26158">
        <w:t xml:space="preserve"> una pequeña campaña en la clase para promover hábitos saludables, motivando a otros a practicar la temperancia, la nutrición adecuada y la esperanza.</w:t>
      </w:r>
    </w:p>
    <w:p w14:paraId="763716EE" w14:textId="77777777" w:rsidR="003643FB" w:rsidRPr="001D2E3E" w:rsidRDefault="003643FB" w:rsidP="003643FB">
      <w:pPr>
        <w:pStyle w:val="NoSpacing"/>
        <w:numPr>
          <w:ilvl w:val="0"/>
          <w:numId w:val="1695"/>
        </w:numPr>
        <w:rPr>
          <w:b/>
          <w:bCs/>
        </w:rPr>
      </w:pPr>
      <w:bookmarkStart w:id="77" w:name="_Hlk192742794"/>
      <w:r w:rsidRPr="00A26158">
        <w:t>Dividi</w:t>
      </w:r>
      <w:r>
        <w:t>r</w:t>
      </w:r>
      <w:r w:rsidRPr="00A26158">
        <w:t xml:space="preserve"> en 8 secciones</w:t>
      </w:r>
      <w:r>
        <w:t xml:space="preserve"> una rueda grande, </w:t>
      </w:r>
      <w:r w:rsidRPr="00A26158">
        <w:t xml:space="preserve">cada </w:t>
      </w:r>
      <w:r>
        <w:t>sección</w:t>
      </w:r>
      <w:r w:rsidRPr="00A26158">
        <w:t xml:space="preserve"> representa</w:t>
      </w:r>
      <w:r>
        <w:t xml:space="preserve">rá </w:t>
      </w:r>
      <w:r w:rsidRPr="00A26158">
        <w:t>uno de los remedios naturales (agua, nutrición, temperancia, esperanza, ejercicio, descanso, aire fresco, confianza en Dios).</w:t>
      </w:r>
      <w:r>
        <w:t xml:space="preserve"> Pedir a los estudiantes que dibujen o peguen recortes (puede utilizar el material de la </w:t>
      </w:r>
      <w:r w:rsidRPr="00C0433C">
        <w:rPr>
          <w:highlight w:val="green"/>
        </w:rPr>
        <w:t>plataforma</w:t>
      </w:r>
      <w:r>
        <w:t>).</w:t>
      </w:r>
    </w:p>
    <w:p w14:paraId="3A77A751" w14:textId="77777777" w:rsidR="003643FB" w:rsidRDefault="003643FB" w:rsidP="009C18B4">
      <w:pPr>
        <w:pStyle w:val="NoSpacing"/>
        <w:ind w:left="360"/>
      </w:pPr>
      <w:r>
        <w:t>Variación: Colocar una flecha con un broche, l</w:t>
      </w:r>
      <w:r w:rsidRPr="00A26158">
        <w:t>os niños girarán la flecha y, cuando se detenga, deberán explicar qué significa el remedio natural en el que ha</w:t>
      </w:r>
      <w:r>
        <w:t>n</w:t>
      </w:r>
      <w:r w:rsidRPr="00A26158">
        <w:t xml:space="preserve"> caído.</w:t>
      </w:r>
      <w:r>
        <w:t xml:space="preserve"> </w:t>
      </w:r>
      <w:r w:rsidRPr="00A26158">
        <w:t>Luego, dará</w:t>
      </w:r>
      <w:r>
        <w:t>n</w:t>
      </w:r>
      <w:r w:rsidRPr="00A26158">
        <w:t xml:space="preserve"> un ejemplo de cómo puede</w:t>
      </w:r>
      <w:r>
        <w:t>n</w:t>
      </w:r>
      <w:r w:rsidRPr="00A26158">
        <w:t xml:space="preserve"> practicar ese remedio en </w:t>
      </w:r>
      <w:r>
        <w:t>la</w:t>
      </w:r>
      <w:r w:rsidRPr="00A26158">
        <w:t xml:space="preserve"> vida diaria</w:t>
      </w:r>
      <w:bookmarkEnd w:id="77"/>
      <w:r w:rsidRPr="00A26158">
        <w:t>.</w:t>
      </w:r>
      <w:bookmarkEnd w:id="73"/>
    </w:p>
    <w:p w14:paraId="1B5A95D6" w14:textId="77777777" w:rsidR="003643FB" w:rsidRPr="009C18B4" w:rsidRDefault="003643FB" w:rsidP="009C18B4">
      <w:pPr>
        <w:pStyle w:val="NoSpacing"/>
        <w:ind w:left="360"/>
        <w:rPr>
          <w:b/>
          <w:bCs/>
        </w:rPr>
      </w:pPr>
    </w:p>
    <w:p w14:paraId="7D32EA30" w14:textId="77777777" w:rsidR="003643FB" w:rsidRDefault="003643FB" w:rsidP="004F422A">
      <w:pPr>
        <w:rPr>
          <w:b/>
          <w:bCs/>
        </w:rPr>
      </w:pPr>
      <w:r>
        <w:rPr>
          <w:b/>
          <w:bCs/>
          <w:highlight w:val="yellow"/>
        </w:rPr>
        <w:t>Página 2</w:t>
      </w:r>
      <w:r>
        <w:rPr>
          <w:b/>
          <w:bCs/>
        </w:rPr>
        <w:t>25</w:t>
      </w:r>
    </w:p>
    <w:p w14:paraId="254F1D2A" w14:textId="77777777" w:rsidR="003643FB" w:rsidRPr="00026F4F" w:rsidRDefault="003643FB" w:rsidP="00026F4F">
      <w:pPr>
        <w:spacing w:before="100" w:beforeAutospacing="1" w:after="100" w:afterAutospacing="1" w:line="276" w:lineRule="auto"/>
        <w:rPr>
          <w:rFonts w:ascii="Century Gothic" w:hAnsi="Century Gothic"/>
          <w:sz w:val="20"/>
          <w:szCs w:val="20"/>
        </w:rPr>
      </w:pPr>
      <w:r>
        <w:rPr>
          <w:rFonts w:ascii="Century Gothic" w:hAnsi="Century Gothic"/>
          <w:b/>
          <w:bCs/>
          <w:sz w:val="24"/>
          <w:szCs w:val="24"/>
        </w:rPr>
        <w:t>Exploro e</w:t>
      </w:r>
      <w:r w:rsidRPr="00B07CB2">
        <w:rPr>
          <w:rFonts w:ascii="Century Gothic" w:hAnsi="Century Gothic"/>
          <w:b/>
          <w:bCs/>
          <w:sz w:val="24"/>
          <w:szCs w:val="24"/>
        </w:rPr>
        <w:t xml:space="preserve">l </w:t>
      </w:r>
      <w:r>
        <w:rPr>
          <w:rFonts w:ascii="Century Gothic" w:hAnsi="Century Gothic"/>
          <w:b/>
          <w:bCs/>
          <w:sz w:val="24"/>
          <w:szCs w:val="24"/>
        </w:rPr>
        <w:t>v</w:t>
      </w:r>
      <w:r w:rsidRPr="00B07CB2">
        <w:rPr>
          <w:rFonts w:ascii="Century Gothic" w:hAnsi="Century Gothic"/>
          <w:b/>
          <w:bCs/>
          <w:sz w:val="24"/>
          <w:szCs w:val="24"/>
        </w:rPr>
        <w:t xml:space="preserve">iaje de la </w:t>
      </w:r>
      <w:r>
        <w:rPr>
          <w:rFonts w:ascii="Century Gothic" w:hAnsi="Century Gothic"/>
          <w:b/>
          <w:bCs/>
          <w:sz w:val="24"/>
          <w:szCs w:val="24"/>
        </w:rPr>
        <w:t>c</w:t>
      </w:r>
      <w:r w:rsidRPr="00B07CB2">
        <w:rPr>
          <w:rFonts w:ascii="Century Gothic" w:hAnsi="Century Gothic"/>
          <w:b/>
          <w:bCs/>
          <w:sz w:val="24"/>
          <w:szCs w:val="24"/>
        </w:rPr>
        <w:t>omida</w:t>
      </w:r>
    </w:p>
    <w:p w14:paraId="671E931F" w14:textId="77777777" w:rsidR="003643FB" w:rsidRDefault="003643FB" w:rsidP="003643FB">
      <w:pPr>
        <w:pStyle w:val="ListParagraph"/>
        <w:numPr>
          <w:ilvl w:val="0"/>
          <w:numId w:val="1550"/>
        </w:numPr>
        <w:rPr>
          <w:b/>
          <w:bCs/>
        </w:rPr>
      </w:pPr>
      <w:r w:rsidRPr="009C4C3B">
        <w:rPr>
          <w:b/>
          <w:bCs/>
        </w:rPr>
        <w:t xml:space="preserve">Observa el camino y comenta cada una de las paradas. </w:t>
      </w:r>
    </w:p>
    <w:p w14:paraId="1AFEF550" w14:textId="77777777" w:rsidR="003643FB" w:rsidRPr="009C4C3B" w:rsidRDefault="003643FB" w:rsidP="003643FB">
      <w:pPr>
        <w:pStyle w:val="ListParagraph"/>
        <w:numPr>
          <w:ilvl w:val="0"/>
          <w:numId w:val="1550"/>
        </w:numPr>
        <w:rPr>
          <w:b/>
          <w:bCs/>
        </w:rPr>
      </w:pPr>
      <w:r w:rsidRPr="009C4C3B">
        <w:rPr>
          <w:b/>
          <w:bCs/>
        </w:rPr>
        <w:t>Escribe el número</w:t>
      </w:r>
      <w:r>
        <w:rPr>
          <w:b/>
          <w:bCs/>
        </w:rPr>
        <w:t xml:space="preserve"> según</w:t>
      </w:r>
      <w:r w:rsidRPr="009C4C3B">
        <w:rPr>
          <w:b/>
          <w:bCs/>
        </w:rPr>
        <w:t xml:space="preserve"> el orden por el cual pasan los alimentos.</w:t>
      </w:r>
    </w:p>
    <w:p w14:paraId="4215CADD" w14:textId="77777777" w:rsidR="003643FB" w:rsidRDefault="003643FB" w:rsidP="003643FB">
      <w:pPr>
        <w:pStyle w:val="ListParagraph"/>
        <w:numPr>
          <w:ilvl w:val="0"/>
          <w:numId w:val="1754"/>
        </w:numPr>
      </w:pPr>
      <w:r>
        <w:lastRenderedPageBreak/>
        <w:t xml:space="preserve">Inicie comentando cómo </w:t>
      </w:r>
      <w:r w:rsidRPr="008E5FC6">
        <w:t>Dios hizo nuestro cuerpo de manera extraordinaria, y él permite su funci</w:t>
      </w:r>
      <w:r>
        <w:t>onamiento</w:t>
      </w:r>
      <w:r w:rsidRPr="008E5FC6">
        <w:t xml:space="preserve">. Pero nosotros debemos conocer cómo funciona para poder cuidarlo. Así como el alimento físico es necesario en nuestro cuerpo para poder recibir nutrientes, también necesitamos de Jesús que es el pan de vida para que nutra nuestro corazón </w:t>
      </w:r>
      <w:r>
        <w:t xml:space="preserve">(ver </w:t>
      </w:r>
      <w:r w:rsidRPr="008E5FC6">
        <w:t>Juan 6:</w:t>
      </w:r>
      <w:r>
        <w:t xml:space="preserve"> </w:t>
      </w:r>
      <w:r w:rsidRPr="008E5FC6">
        <w:t>35</w:t>
      </w:r>
      <w:r>
        <w:t>)</w:t>
      </w:r>
      <w:r w:rsidRPr="008E5FC6">
        <w:t>.</w:t>
      </w:r>
    </w:p>
    <w:p w14:paraId="59146117" w14:textId="77777777" w:rsidR="003643FB" w:rsidRDefault="003643FB" w:rsidP="003643FB">
      <w:pPr>
        <w:pStyle w:val="ListParagraph"/>
        <w:numPr>
          <w:ilvl w:val="0"/>
          <w:numId w:val="1754"/>
        </w:numPr>
      </w:pPr>
      <w:r>
        <w:t>E</w:t>
      </w:r>
      <w:r w:rsidRPr="009B1F12">
        <w:t>xplica</w:t>
      </w:r>
      <w:r>
        <w:t>r</w:t>
      </w:r>
      <w:r w:rsidRPr="009B1F12">
        <w:t xml:space="preserve"> brevemente cómo funciona la digestión. Puede usar un lenguaje sencillo y divertido</w:t>
      </w:r>
      <w:r>
        <w:t xml:space="preserve"> </w:t>
      </w:r>
      <w:r w:rsidRPr="009B1F12">
        <w:t>como</w:t>
      </w:r>
      <w:r>
        <w:t xml:space="preserve"> que l</w:t>
      </w:r>
      <w:r w:rsidRPr="009B1F12">
        <w:t>a comida comienza su aventura en nuestra boca y viaja por todo nuestro cuerpo</w:t>
      </w:r>
      <w:r>
        <w:t xml:space="preserve"> y, si están de acuerdo, vamos a iniciar el viaje juntos. </w:t>
      </w:r>
    </w:p>
    <w:p w14:paraId="7DDDA344" w14:textId="77777777" w:rsidR="003643FB" w:rsidRDefault="003643FB" w:rsidP="003643FB">
      <w:pPr>
        <w:pStyle w:val="ListParagraph"/>
        <w:numPr>
          <w:ilvl w:val="0"/>
          <w:numId w:val="1755"/>
        </w:numPr>
      </w:pPr>
      <w:r>
        <w:t xml:space="preserve">Muestre una boca en un cartel (encontrará este </w:t>
      </w:r>
      <w:r w:rsidRPr="00BA61A2">
        <w:rPr>
          <w:highlight w:val="green"/>
        </w:rPr>
        <w:t>material en la plataforma)</w:t>
      </w:r>
      <w:r>
        <w:t xml:space="preserve"> y explique que cuando una porción de comida entra por nuestra boca, cada parte tiene una función muy especial: los d</w:t>
      </w:r>
      <w:r w:rsidRPr="00A06130">
        <w:t>ientes</w:t>
      </w:r>
      <w:r>
        <w:t xml:space="preserve"> son para</w:t>
      </w:r>
      <w:r w:rsidRPr="00A06130">
        <w:t xml:space="preserve"> morder, masticar</w:t>
      </w:r>
      <w:r>
        <w:t xml:space="preserve"> o r</w:t>
      </w:r>
      <w:r w:rsidRPr="00A06130">
        <w:t>omper el alimento en pequeñas partes</w:t>
      </w:r>
      <w:r>
        <w:t>;</w:t>
      </w:r>
      <w:r w:rsidRPr="00A06130">
        <w:t xml:space="preserve"> </w:t>
      </w:r>
      <w:r>
        <w:t>la s</w:t>
      </w:r>
      <w:r w:rsidRPr="00A06130">
        <w:t>aliva humedece el alimento</w:t>
      </w:r>
      <w:r>
        <w:t>; y la l</w:t>
      </w:r>
      <w:r w:rsidRPr="00A06130">
        <w:t>engua es como una pala que ayuda a mezclar la comida y la saliva.</w:t>
      </w:r>
      <w:r>
        <w:t xml:space="preserve"> </w:t>
      </w:r>
    </w:p>
    <w:p w14:paraId="3ACD67D5" w14:textId="77777777" w:rsidR="003643FB" w:rsidRDefault="003643FB" w:rsidP="003643FB">
      <w:pPr>
        <w:pStyle w:val="ListParagraph"/>
        <w:numPr>
          <w:ilvl w:val="0"/>
          <w:numId w:val="1755"/>
        </w:numPr>
      </w:pPr>
      <w:r>
        <w:t>Así que l</w:t>
      </w:r>
      <w:r w:rsidRPr="00A06130">
        <w:t>os dientes y la saliva trabajan junto con la lengua hasta convertirla en una masa llamada bolo alimenticio.</w:t>
      </w:r>
    </w:p>
    <w:p w14:paraId="75152114" w14:textId="77777777" w:rsidR="003643FB" w:rsidRDefault="003643FB" w:rsidP="003643FB">
      <w:pPr>
        <w:pStyle w:val="ListParagraph"/>
        <w:numPr>
          <w:ilvl w:val="0"/>
          <w:numId w:val="1755"/>
        </w:numPr>
      </w:pPr>
      <w:r>
        <w:t xml:space="preserve">Luego de la boca baja por un tubo, algo así como un tobogán (muestre la lámina que encontrará en la plataforma) y este tubo se conecta con </w:t>
      </w:r>
      <w:r w:rsidRPr="00A06130">
        <w:t>el estómago</w:t>
      </w:r>
      <w:r>
        <w:t xml:space="preserve"> (muestre la lámina). </w:t>
      </w:r>
    </w:p>
    <w:p w14:paraId="46A30024" w14:textId="77777777" w:rsidR="003643FB" w:rsidRDefault="003643FB" w:rsidP="003643FB">
      <w:pPr>
        <w:pStyle w:val="ListParagraph"/>
        <w:widowControl w:val="0"/>
        <w:numPr>
          <w:ilvl w:val="0"/>
          <w:numId w:val="1755"/>
        </w:numPr>
        <w:tabs>
          <w:tab w:val="left" w:pos="2781"/>
        </w:tabs>
        <w:autoSpaceDE w:val="0"/>
        <w:autoSpaceDN w:val="0"/>
        <w:spacing w:before="23" w:after="0" w:line="240" w:lineRule="auto"/>
      </w:pPr>
      <w:r w:rsidRPr="00A06130">
        <w:t>E</w:t>
      </w:r>
      <w:r>
        <w:t>n el e</w:t>
      </w:r>
      <w:r w:rsidRPr="00A06130">
        <w:t xml:space="preserve">stómago </w:t>
      </w:r>
      <w:r>
        <w:t xml:space="preserve">los alimentos se mezclan con sustancias llamadas </w:t>
      </w:r>
      <w:r w:rsidRPr="00A06130">
        <w:t>ácidos gástricos</w:t>
      </w:r>
      <w:r>
        <w:t xml:space="preserve"> y esas sustancias ayudan a que los alimentos se descompongan en partes mucho más pequeñas.</w:t>
      </w:r>
    </w:p>
    <w:p w14:paraId="764932ED" w14:textId="77777777" w:rsidR="003643FB" w:rsidRDefault="003643FB" w:rsidP="003643FB">
      <w:pPr>
        <w:pStyle w:val="ListParagraph"/>
        <w:widowControl w:val="0"/>
        <w:numPr>
          <w:ilvl w:val="0"/>
          <w:numId w:val="1755"/>
        </w:numPr>
        <w:tabs>
          <w:tab w:val="left" w:pos="2781"/>
        </w:tabs>
        <w:autoSpaceDE w:val="0"/>
        <w:autoSpaceDN w:val="0"/>
        <w:spacing w:before="23" w:after="0" w:line="240" w:lineRule="auto"/>
      </w:pPr>
      <w:r>
        <w:t>Luego esa especie de masa pasa por el intes</w:t>
      </w:r>
      <w:r w:rsidRPr="00A06130">
        <w:t>tino delgado</w:t>
      </w:r>
      <w:r>
        <w:t xml:space="preserve"> donde </w:t>
      </w:r>
      <w:r w:rsidRPr="00A06130">
        <w:t>se absorben los nutrientes y se transportan a la sangre para que el cuerpo siga funcionando</w:t>
      </w:r>
      <w:r>
        <w:t>; y al i</w:t>
      </w:r>
      <w:r w:rsidRPr="00A06130">
        <w:t>ntestino grueso</w:t>
      </w:r>
      <w:r>
        <w:t xml:space="preserve"> </w:t>
      </w:r>
      <w:r w:rsidRPr="00A06130">
        <w:t>se va lo que ya no se absorbió, lo que ya no se usará, convirtiéndolo en heces fecales para desecharlo por el ano.</w:t>
      </w:r>
    </w:p>
    <w:p w14:paraId="7133A3BB" w14:textId="77777777" w:rsidR="003643FB" w:rsidRDefault="003643FB" w:rsidP="003643FB">
      <w:pPr>
        <w:pStyle w:val="ListParagraph"/>
        <w:numPr>
          <w:ilvl w:val="0"/>
          <w:numId w:val="1756"/>
        </w:numPr>
      </w:pPr>
      <w:r w:rsidRPr="00026F4F">
        <w:t>Después, guíe el ejercicio repasando nuevamente paso a paso cada etapa y órganos del sistema digestivo.</w:t>
      </w:r>
    </w:p>
    <w:p w14:paraId="651D43E1" w14:textId="77777777" w:rsidR="003643FB" w:rsidRPr="00026F4F" w:rsidRDefault="003643FB" w:rsidP="004F422A">
      <w:pPr>
        <w:rPr>
          <w:b/>
          <w:bCs/>
        </w:rPr>
      </w:pPr>
      <w:r>
        <w:rPr>
          <w:b/>
          <w:bCs/>
          <w:highlight w:val="yellow"/>
        </w:rPr>
        <w:t>Página 2</w:t>
      </w:r>
      <w:r>
        <w:rPr>
          <w:b/>
          <w:bCs/>
        </w:rPr>
        <w:t>26</w:t>
      </w:r>
    </w:p>
    <w:p w14:paraId="2EC1EDD3" w14:textId="77777777" w:rsidR="003643FB" w:rsidRPr="00026F4F" w:rsidRDefault="003643FB" w:rsidP="003643FB">
      <w:pPr>
        <w:pStyle w:val="ListParagraph"/>
        <w:numPr>
          <w:ilvl w:val="0"/>
          <w:numId w:val="1550"/>
        </w:numPr>
        <w:rPr>
          <w:b/>
          <w:bCs/>
        </w:rPr>
      </w:pPr>
      <w:r w:rsidRPr="00F54E1F">
        <w:rPr>
          <w:b/>
          <w:bCs/>
        </w:rPr>
        <w:t>Encierra solo las enfermedades que corresponden al sistema digestivo.</w:t>
      </w:r>
    </w:p>
    <w:p w14:paraId="60CD7E62" w14:textId="77777777" w:rsidR="003643FB" w:rsidRPr="00437D12" w:rsidRDefault="003643FB" w:rsidP="003643FB">
      <w:pPr>
        <w:pStyle w:val="ListParagraph"/>
        <w:numPr>
          <w:ilvl w:val="0"/>
          <w:numId w:val="1550"/>
        </w:numPr>
        <w:rPr>
          <w:b/>
          <w:bCs/>
        </w:rPr>
      </w:pPr>
      <w:r w:rsidRPr="00026F4F">
        <w:rPr>
          <w:b/>
          <w:bCs/>
        </w:rPr>
        <w:t xml:space="preserve">Colorea </w:t>
      </w:r>
      <w:r>
        <w:rPr>
          <w:b/>
          <w:bCs/>
        </w:rPr>
        <w:t xml:space="preserve">solo </w:t>
      </w:r>
      <w:r w:rsidRPr="00026F4F">
        <w:rPr>
          <w:b/>
          <w:bCs/>
        </w:rPr>
        <w:t>los hábitos saludables para tener un sistema digestivo saludable</w:t>
      </w:r>
      <w:r>
        <w:rPr>
          <w:b/>
          <w:bCs/>
        </w:rPr>
        <w:t>.</w:t>
      </w:r>
    </w:p>
    <w:p w14:paraId="4676616C" w14:textId="77777777" w:rsidR="003643FB" w:rsidRDefault="003643FB" w:rsidP="003643FB">
      <w:pPr>
        <w:pStyle w:val="NoSpacing"/>
        <w:numPr>
          <w:ilvl w:val="0"/>
          <w:numId w:val="1756"/>
        </w:numPr>
      </w:pPr>
      <w:r>
        <w:t>Comente</w:t>
      </w:r>
      <w:r w:rsidRPr="00026F4F">
        <w:t xml:space="preserve"> a los niños que algunas enfermedades afectan </w:t>
      </w:r>
      <w:r>
        <w:t>a</w:t>
      </w:r>
      <w:r w:rsidRPr="00026F4F">
        <w:t xml:space="preserve">l sistema digestivo </w:t>
      </w:r>
      <w:r>
        <w:t>y como consecuencia también a</w:t>
      </w:r>
      <w:r w:rsidRPr="00026F4F">
        <w:t xml:space="preserve"> otras partes del cuerpo.</w:t>
      </w:r>
    </w:p>
    <w:p w14:paraId="468454AF" w14:textId="77777777" w:rsidR="003643FB" w:rsidRPr="00026F4F" w:rsidRDefault="003643FB" w:rsidP="003643FB">
      <w:pPr>
        <w:pStyle w:val="NoSpacing"/>
        <w:numPr>
          <w:ilvl w:val="0"/>
          <w:numId w:val="1756"/>
        </w:numPr>
      </w:pPr>
      <w:r>
        <w:t xml:space="preserve">Diríjalos a observar </w:t>
      </w:r>
      <w:r w:rsidRPr="00026F4F">
        <w:t>las imágenes y lea los nombres de cada condición: parásitos, diarrea</w:t>
      </w:r>
      <w:r>
        <w:t xml:space="preserve"> y</w:t>
      </w:r>
      <w:r w:rsidRPr="00026F4F">
        <w:t xml:space="preserve"> vómito</w:t>
      </w:r>
      <w:r>
        <w:t xml:space="preserve">. Comente cómo estas enfermedades también afectan otras partes del cuerpo como fiebre, dolor de cabeza y/o extremidades. </w:t>
      </w:r>
      <w:r w:rsidRPr="00026F4F">
        <w:t xml:space="preserve">Pida </w:t>
      </w:r>
      <w:r>
        <w:t xml:space="preserve">que </w:t>
      </w:r>
      <w:r w:rsidRPr="00026F4F">
        <w:t xml:space="preserve">encierren en un círculo </w:t>
      </w:r>
      <w:r>
        <w:t xml:space="preserve">solo </w:t>
      </w:r>
      <w:r w:rsidRPr="00026F4F">
        <w:t>aquellas que corresponden a enfermedades del sistema digestivo (parásitos, diarrea y vómito).</w:t>
      </w:r>
      <w:r>
        <w:t xml:space="preserve"> </w:t>
      </w:r>
      <w:r w:rsidRPr="00026F4F">
        <w:t>Refuerce el aprendizaje con preguntas como:</w:t>
      </w:r>
    </w:p>
    <w:p w14:paraId="5DB19F5B" w14:textId="77777777" w:rsidR="003643FB" w:rsidRPr="00283C6C" w:rsidRDefault="003643FB" w:rsidP="003643FB">
      <w:pPr>
        <w:pStyle w:val="NoSpacing"/>
        <w:numPr>
          <w:ilvl w:val="0"/>
          <w:numId w:val="1485"/>
        </w:numPr>
        <w:rPr>
          <w:i/>
          <w:iCs/>
        </w:rPr>
      </w:pPr>
      <w:r w:rsidRPr="00283C6C">
        <w:rPr>
          <w:i/>
          <w:iCs/>
        </w:rPr>
        <w:t>¿Por qué crees que la tos y el resfrío no son enfermedades del sistema digestivo?</w:t>
      </w:r>
    </w:p>
    <w:p w14:paraId="023B417A" w14:textId="77777777" w:rsidR="003643FB" w:rsidRPr="00283C6C" w:rsidRDefault="003643FB" w:rsidP="003643FB">
      <w:pPr>
        <w:pStyle w:val="NoSpacing"/>
        <w:numPr>
          <w:ilvl w:val="0"/>
          <w:numId w:val="1485"/>
        </w:numPr>
        <w:rPr>
          <w:i/>
          <w:iCs/>
        </w:rPr>
      </w:pPr>
      <w:r w:rsidRPr="00283C6C">
        <w:rPr>
          <w:i/>
          <w:iCs/>
        </w:rPr>
        <w:t>¿Cómo podemos evitar enfermedades digestivas?</w:t>
      </w:r>
    </w:p>
    <w:p w14:paraId="364B8983" w14:textId="77777777" w:rsidR="003643FB" w:rsidRDefault="003643FB" w:rsidP="003643FB">
      <w:pPr>
        <w:pStyle w:val="NoSpacing"/>
        <w:numPr>
          <w:ilvl w:val="0"/>
          <w:numId w:val="1757"/>
        </w:numPr>
      </w:pPr>
      <w:r>
        <w:t xml:space="preserve">Después diríjalos a observar las imágenes del siguiente ejercicio. </w:t>
      </w:r>
      <w:r w:rsidRPr="00026F4F">
        <w:t>Pida que</w:t>
      </w:r>
      <w:r>
        <w:t xml:space="preserve"> comenten lo que está sucediendo en cada imagen y cómo esto puede ayudar a mantener sano el sistema digestivo. Se sugiere la siguiente información para ampliar el conversatorio:</w:t>
      </w:r>
    </w:p>
    <w:p w14:paraId="0AE7362B" w14:textId="77777777" w:rsidR="003643FB" w:rsidRPr="00D71493" w:rsidRDefault="003643FB" w:rsidP="003643FB">
      <w:pPr>
        <w:pStyle w:val="NoSpacing"/>
        <w:numPr>
          <w:ilvl w:val="0"/>
          <w:numId w:val="1556"/>
        </w:numPr>
        <w:rPr>
          <w:b/>
          <w:bCs/>
        </w:rPr>
      </w:pPr>
      <w:r w:rsidRPr="00D71493">
        <w:rPr>
          <w:b/>
          <w:bCs/>
        </w:rPr>
        <w:t>Cuidados para el sistema digestivo</w:t>
      </w:r>
      <w:r>
        <w:rPr>
          <w:b/>
          <w:bCs/>
        </w:rPr>
        <w:t>.</w:t>
      </w:r>
    </w:p>
    <w:p w14:paraId="6315D65A" w14:textId="77777777" w:rsidR="003643FB" w:rsidRPr="00D71493" w:rsidRDefault="003643FB" w:rsidP="003643FB">
      <w:pPr>
        <w:pStyle w:val="NoSpacing"/>
        <w:numPr>
          <w:ilvl w:val="0"/>
          <w:numId w:val="1557"/>
        </w:numPr>
        <w:rPr>
          <w:b/>
          <w:bCs/>
        </w:rPr>
      </w:pPr>
      <w:r w:rsidRPr="00D71493">
        <w:t>Lavarse las manos</w:t>
      </w:r>
      <w:r>
        <w:rPr>
          <w:b/>
          <w:bCs/>
        </w:rPr>
        <w:t xml:space="preserve">. </w:t>
      </w:r>
      <w:r w:rsidRPr="00F577CC">
        <w:rPr>
          <w:i/>
          <w:iCs/>
        </w:rPr>
        <w:t>¿Por qué es importante lavarse las manos antes de comer, y antes y después de ir al baño? ¿Crees que lavarse las manos ayuda a eliminar bacterias, virus y parásitos que pueden enfermar el sistema digestivo? ¿Consideras que lavarse las manos puede evitar la contaminación de los alimentos con microbios que pueden causar infecciones estomacales?</w:t>
      </w:r>
      <w:r w:rsidRPr="00F577CC">
        <w:rPr>
          <w:b/>
          <w:bCs/>
          <w:i/>
          <w:iCs/>
        </w:rPr>
        <w:t xml:space="preserve"> </w:t>
      </w:r>
      <w:r w:rsidRPr="00F577CC">
        <w:rPr>
          <w:i/>
          <w:iCs/>
        </w:rPr>
        <w:t>¿Qué puede suceder si no te lavas las manos?</w:t>
      </w:r>
      <w:r>
        <w:t xml:space="preserve"> Te recomiendo que lo hagas, porque si no lo hicieras puede causarte infecciones como la gastroenteritis o enfermedades causadas por bacterias y virus.</w:t>
      </w:r>
    </w:p>
    <w:p w14:paraId="57CD2684" w14:textId="77777777" w:rsidR="003643FB" w:rsidRDefault="003643FB" w:rsidP="003643FB">
      <w:pPr>
        <w:pStyle w:val="NoSpacing"/>
        <w:numPr>
          <w:ilvl w:val="0"/>
          <w:numId w:val="1557"/>
        </w:numPr>
      </w:pPr>
      <w:r w:rsidRPr="00D71493">
        <w:t>Lavar las frutas y verduras</w:t>
      </w:r>
      <w:r>
        <w:t xml:space="preserve">. </w:t>
      </w:r>
      <w:r w:rsidRPr="00F577CC">
        <w:rPr>
          <w:i/>
          <w:iCs/>
        </w:rPr>
        <w:t>¿Por qué es importante?</w:t>
      </w:r>
      <w:r>
        <w:t xml:space="preserve"> Las frutas y verduras pueden tener restos de tierra, químicos o microorganismos que pueden transmitir enfermedades. Lavar bien los alimentos reduce el riesgo de intoxicaciones alimentarias. ¿Qué puede suceder si no se hace? Se pueden ingerir bacterias como </w:t>
      </w:r>
      <w:r w:rsidRPr="00602E02">
        <w:rPr>
          <w:i/>
          <w:iCs/>
        </w:rPr>
        <w:t>Salmonella</w:t>
      </w:r>
      <w:r>
        <w:t xml:space="preserve"> o </w:t>
      </w:r>
      <w:r w:rsidRPr="00602E02">
        <w:rPr>
          <w:i/>
          <w:iCs/>
        </w:rPr>
        <w:t>Listeria</w:t>
      </w:r>
      <w:r>
        <w:t xml:space="preserve">, que causan infecciones estomacales. Mayor riesgo de consumir pesticidas o productos químicos que </w:t>
      </w:r>
      <w:r>
        <w:lastRenderedPageBreak/>
        <w:t xml:space="preserve">pueden afectar la salud a largo plazo y mayor posibilidad de parásitos intestinales como la </w:t>
      </w:r>
      <w:r w:rsidRPr="00602E02">
        <w:rPr>
          <w:i/>
          <w:iCs/>
        </w:rPr>
        <w:t>Giardia</w:t>
      </w:r>
      <w:r>
        <w:t>, que provoca diarrea y malestar estomacal.</w:t>
      </w:r>
    </w:p>
    <w:p w14:paraId="744B7E66" w14:textId="77777777" w:rsidR="003643FB" w:rsidRPr="00D71493" w:rsidRDefault="003643FB" w:rsidP="003643FB">
      <w:pPr>
        <w:pStyle w:val="NoSpacing"/>
        <w:numPr>
          <w:ilvl w:val="0"/>
          <w:numId w:val="1557"/>
        </w:numPr>
      </w:pPr>
      <w:r w:rsidRPr="00D71493">
        <w:t>Tomar agua de la botella (agua segura)</w:t>
      </w:r>
      <w:r>
        <w:t xml:space="preserve">. </w:t>
      </w:r>
      <w:r w:rsidRPr="00F577CC">
        <w:rPr>
          <w:i/>
          <w:iCs/>
        </w:rPr>
        <w:t>¿Por qué es importante?</w:t>
      </w:r>
      <w:r>
        <w:t xml:space="preserve"> El agua limpia y potable es fundamental para la digestión y para el buen funcionamiento del intestino. Evita la deshidratación y ayuda a eliminar toxinas del cuerpo. ¿Qué puede suceder si no lo hacemos? Beber agua contaminada puede causar enfermedades como diarrea infecciosa, cólera o fiebre tifoidea. También mayor riesgo de infecciones estomacales debido a bacterias o virus presentes en el agua no tratada. La falta de agua puede producir estreñimiento por lo que es muy importante tomar por lo menos 6 vasos diarios. </w:t>
      </w:r>
    </w:p>
    <w:p w14:paraId="0F3D1734" w14:textId="77777777" w:rsidR="003643FB" w:rsidRDefault="003643FB" w:rsidP="003643FB">
      <w:pPr>
        <w:pStyle w:val="NoSpacing"/>
        <w:numPr>
          <w:ilvl w:val="0"/>
          <w:numId w:val="1557"/>
        </w:numPr>
      </w:pPr>
      <w:r w:rsidRPr="00D71493">
        <w:t>Comer frutas</w:t>
      </w:r>
      <w:r>
        <w:t>, granos, hortalizas</w:t>
      </w:r>
      <w:r w:rsidRPr="00D71493">
        <w:t xml:space="preserve"> y vegetales</w:t>
      </w:r>
      <w:r>
        <w:t xml:space="preserve">. </w:t>
      </w:r>
      <w:r w:rsidRPr="00F577CC">
        <w:rPr>
          <w:i/>
          <w:iCs/>
        </w:rPr>
        <w:t>¿Por qué es importante?</w:t>
      </w:r>
      <w:r>
        <w:t xml:space="preserve"> Son ricos en fibra, que ayuda a una digestión saludable y previene el estreñimiento. Aportan vitaminas y minerales esenciales para el funcionamiento del sistema digestivo. </w:t>
      </w:r>
      <w:r w:rsidRPr="00F577CC">
        <w:rPr>
          <w:i/>
          <w:iCs/>
        </w:rPr>
        <w:t>¿Qué puede suceder si no se hace?</w:t>
      </w:r>
      <w:r>
        <w:t xml:space="preserve"> Mayor riesgo de estreñimiento y problemas digestivos por falta de fibra. Debilidad del sistema inmunológico, aumentando la probabilidad de infecciones estomacales y deficiencia de nutrientes esenciales para el crecimiento y la energía del cuerpo.</w:t>
      </w:r>
    </w:p>
    <w:p w14:paraId="35AFDB04" w14:textId="77777777" w:rsidR="003643FB" w:rsidRDefault="003643FB" w:rsidP="003643FB">
      <w:pPr>
        <w:pStyle w:val="NoSpacing"/>
        <w:numPr>
          <w:ilvl w:val="0"/>
          <w:numId w:val="1557"/>
        </w:numPr>
      </w:pPr>
      <w:r w:rsidRPr="00D71493">
        <w:t xml:space="preserve"> Lavarse los dientes</w:t>
      </w:r>
      <w:r>
        <w:t>.</w:t>
      </w:r>
      <w:r w:rsidRPr="00D71493">
        <w:t xml:space="preserve"> </w:t>
      </w:r>
      <w:r w:rsidRPr="00F577CC">
        <w:rPr>
          <w:i/>
          <w:iCs/>
        </w:rPr>
        <w:t>¿Por qué es importante?</w:t>
      </w:r>
      <w:r>
        <w:t xml:space="preserve"> Una buena higiene bucal evita que las bacterias de la boca pasen al sistema digestivo. Protege los dientes y encías, ayudando a la masticación de los alimentos.</w:t>
      </w:r>
    </w:p>
    <w:p w14:paraId="3671F9FA" w14:textId="77777777" w:rsidR="003643FB" w:rsidRDefault="003643FB" w:rsidP="00F577CC">
      <w:pPr>
        <w:pStyle w:val="NoSpacing"/>
        <w:ind w:left="2160"/>
      </w:pPr>
      <w:r>
        <w:t>¿Qué puede suceder si no se hace? Aparición de caries y enfermedades en las encías, lo que dificulta la correcta masticación de los alimentos. Aumento de bacterias en la boca que pueden llegar al sistema digestivo y causar infecciones y problemas digestivos, ya que una mala masticación afecta al proceso digestivo y a la absorción de nutrientes.</w:t>
      </w:r>
    </w:p>
    <w:p w14:paraId="4D8FB746" w14:textId="77777777" w:rsidR="003643FB" w:rsidRPr="00D71493" w:rsidRDefault="003643FB" w:rsidP="003643FB">
      <w:pPr>
        <w:pStyle w:val="NoSpacing"/>
        <w:numPr>
          <w:ilvl w:val="0"/>
          <w:numId w:val="1556"/>
        </w:numPr>
        <w:rPr>
          <w:b/>
          <w:bCs/>
        </w:rPr>
      </w:pPr>
      <w:r w:rsidRPr="00D71493">
        <w:rPr>
          <w:b/>
          <w:bCs/>
        </w:rPr>
        <w:t>Enfermedades que pueden dañar el sistema digestivo</w:t>
      </w:r>
      <w:r>
        <w:rPr>
          <w:b/>
          <w:bCs/>
        </w:rPr>
        <w:t>.</w:t>
      </w:r>
    </w:p>
    <w:p w14:paraId="1D76CEE6" w14:textId="77777777" w:rsidR="003643FB" w:rsidRDefault="003643FB" w:rsidP="003643FB">
      <w:pPr>
        <w:pStyle w:val="NoSpacing"/>
        <w:numPr>
          <w:ilvl w:val="0"/>
          <w:numId w:val="1698"/>
        </w:numPr>
      </w:pPr>
      <w:r w:rsidRPr="00D71493">
        <w:rPr>
          <w:rStyle w:val="Strong"/>
          <w:rFonts w:eastAsiaTheme="majorEastAsia"/>
          <w:b w:val="0"/>
          <w:bCs w:val="0"/>
        </w:rPr>
        <w:t>Enfermedades</w:t>
      </w:r>
      <w:r w:rsidRPr="00D71493">
        <w:rPr>
          <w:rStyle w:val="Strong"/>
          <w:b w:val="0"/>
          <w:bCs w:val="0"/>
        </w:rPr>
        <w:t xml:space="preserve"> causadas por bacterias</w:t>
      </w:r>
      <w:r w:rsidRPr="00D71493">
        <w:rPr>
          <w:b/>
          <w:bCs/>
        </w:rPr>
        <w:t>:</w:t>
      </w:r>
    </w:p>
    <w:p w14:paraId="71EC188E" w14:textId="77777777" w:rsidR="003643FB" w:rsidRPr="00D71493" w:rsidRDefault="003643FB" w:rsidP="003643FB">
      <w:pPr>
        <w:pStyle w:val="NoSpacing"/>
        <w:numPr>
          <w:ilvl w:val="0"/>
          <w:numId w:val="1700"/>
        </w:numPr>
        <w:rPr>
          <w:b/>
          <w:bCs/>
        </w:rPr>
      </w:pPr>
      <w:r w:rsidRPr="00D71493">
        <w:rPr>
          <w:rStyle w:val="Strong"/>
          <w:rFonts w:eastAsiaTheme="majorEastAsia"/>
          <w:b w:val="0"/>
          <w:bCs w:val="0"/>
        </w:rPr>
        <w:t>Salmonelosis</w:t>
      </w:r>
      <w:r w:rsidRPr="00D71493">
        <w:t xml:space="preserve">: Provocada por la bacteria </w:t>
      </w:r>
      <w:r w:rsidRPr="00D71493">
        <w:rPr>
          <w:rStyle w:val="Emphasis"/>
          <w:rFonts w:eastAsiaTheme="majorEastAsia"/>
        </w:rPr>
        <w:t>Salmonella</w:t>
      </w:r>
      <w:r w:rsidRPr="00D71493">
        <w:t>, se contrae al tocar superficies contaminadas y luego ingerir alimentos sin lavarse las manos. Causa fiebre, dolor abdominal, diarrea y vómito.</w:t>
      </w:r>
    </w:p>
    <w:p w14:paraId="0976F8F9" w14:textId="77777777" w:rsidR="003643FB" w:rsidRPr="00D71493" w:rsidRDefault="003643FB" w:rsidP="003643FB">
      <w:pPr>
        <w:pStyle w:val="NoSpacing"/>
        <w:numPr>
          <w:ilvl w:val="0"/>
          <w:numId w:val="1700"/>
        </w:numPr>
        <w:rPr>
          <w:b/>
          <w:bCs/>
        </w:rPr>
      </w:pPr>
      <w:r w:rsidRPr="00D71493">
        <w:rPr>
          <w:rStyle w:val="Strong"/>
          <w:rFonts w:eastAsiaTheme="majorEastAsia"/>
          <w:b w:val="0"/>
          <w:bCs w:val="0"/>
        </w:rPr>
        <w:t xml:space="preserve">Infecciones estomacales (puede ser causada por </w:t>
      </w:r>
      <w:r w:rsidRPr="00602E02">
        <w:rPr>
          <w:rStyle w:val="Strong"/>
          <w:rFonts w:eastAsiaTheme="majorEastAsia"/>
          <w:b w:val="0"/>
          <w:bCs w:val="0"/>
          <w:i/>
          <w:iCs/>
        </w:rPr>
        <w:t>Escherichia coli</w:t>
      </w:r>
      <w:r w:rsidRPr="00D71493">
        <w:rPr>
          <w:rStyle w:val="Strong"/>
          <w:rFonts w:eastAsiaTheme="majorEastAsia"/>
          <w:b w:val="0"/>
          <w:bCs w:val="0"/>
        </w:rPr>
        <w:t>)</w:t>
      </w:r>
      <w:r w:rsidRPr="00D71493">
        <w:t>: Se produce por ingerir alimentos contaminados. Causa dolor abdominal, diarrea y fiebre.</w:t>
      </w:r>
    </w:p>
    <w:p w14:paraId="343A25D3" w14:textId="77777777" w:rsidR="003643FB" w:rsidRPr="00D71493" w:rsidRDefault="003643FB" w:rsidP="003643FB">
      <w:pPr>
        <w:pStyle w:val="NoSpacing"/>
        <w:numPr>
          <w:ilvl w:val="0"/>
          <w:numId w:val="1700"/>
        </w:numPr>
        <w:rPr>
          <w:b/>
          <w:bCs/>
        </w:rPr>
      </w:pPr>
      <w:r w:rsidRPr="00D71493">
        <w:rPr>
          <w:rStyle w:val="Strong"/>
          <w:rFonts w:eastAsiaTheme="majorEastAsia"/>
          <w:b w:val="0"/>
          <w:bCs w:val="0"/>
        </w:rPr>
        <w:t>Neumonía bacteriana</w:t>
      </w:r>
      <w:r w:rsidRPr="00D71493">
        <w:t>: Algunas bacterias pueden ingresar al sistema respiratorio y causar infecciones pulmonares.</w:t>
      </w:r>
    </w:p>
    <w:p w14:paraId="35C9E06D" w14:textId="77777777" w:rsidR="003643FB" w:rsidRPr="00D71493" w:rsidRDefault="003643FB" w:rsidP="003643FB">
      <w:pPr>
        <w:pStyle w:val="NoSpacing"/>
        <w:numPr>
          <w:ilvl w:val="0"/>
          <w:numId w:val="1698"/>
        </w:numPr>
        <w:rPr>
          <w:rStyle w:val="Strong"/>
          <w:rFonts w:eastAsiaTheme="majorEastAsia"/>
        </w:rPr>
      </w:pPr>
      <w:r w:rsidRPr="00D71493">
        <w:rPr>
          <w:rStyle w:val="Strong"/>
          <w:rFonts w:eastAsiaTheme="majorEastAsia"/>
          <w:b w:val="0"/>
          <w:bCs w:val="0"/>
        </w:rPr>
        <w:t>Enfermedades causadas por virus:</w:t>
      </w:r>
      <w:r w:rsidRPr="00D71493">
        <w:rPr>
          <w:rStyle w:val="Strong"/>
          <w:rFonts w:eastAsiaTheme="majorEastAsia"/>
        </w:rPr>
        <w:t xml:space="preserve"> </w:t>
      </w:r>
    </w:p>
    <w:p w14:paraId="1CB38819" w14:textId="77777777" w:rsidR="003643FB" w:rsidRPr="00D71493" w:rsidRDefault="003643FB" w:rsidP="003643FB">
      <w:pPr>
        <w:pStyle w:val="NoSpacing"/>
        <w:numPr>
          <w:ilvl w:val="0"/>
          <w:numId w:val="1701"/>
        </w:numPr>
        <w:rPr>
          <w:rStyle w:val="Strong"/>
          <w:rFonts w:eastAsiaTheme="majorEastAsia"/>
          <w:b w:val="0"/>
          <w:bCs w:val="0"/>
        </w:rPr>
      </w:pPr>
      <w:r w:rsidRPr="00D71493">
        <w:rPr>
          <w:rStyle w:val="Strong"/>
          <w:rFonts w:eastAsiaTheme="majorEastAsia"/>
          <w:b w:val="0"/>
          <w:bCs w:val="0"/>
        </w:rPr>
        <w:t>Gripe y resfriado común: Además de transmitirse por la saliva de un estornudo, se puede transmitir al tocar superficies contaminadas y luego llevarse las manos a la cara.</w:t>
      </w:r>
    </w:p>
    <w:p w14:paraId="2E78DA09" w14:textId="77777777" w:rsidR="003643FB" w:rsidRPr="00D71493" w:rsidRDefault="003643FB" w:rsidP="003643FB">
      <w:pPr>
        <w:pStyle w:val="NoSpacing"/>
        <w:numPr>
          <w:ilvl w:val="0"/>
          <w:numId w:val="1701"/>
        </w:numPr>
        <w:rPr>
          <w:rStyle w:val="Strong"/>
          <w:rFonts w:eastAsiaTheme="majorEastAsia"/>
          <w:b w:val="0"/>
          <w:bCs w:val="0"/>
        </w:rPr>
      </w:pPr>
      <w:r w:rsidRPr="00D71493">
        <w:rPr>
          <w:rStyle w:val="Strong"/>
          <w:rFonts w:eastAsiaTheme="majorEastAsia"/>
          <w:b w:val="0"/>
          <w:bCs w:val="0"/>
        </w:rPr>
        <w:t xml:space="preserve">Hepatitis A: Se contrae al ingerir alimentos contaminados por el virus. Afecta el hígado y causa cansancio, fiebre y piel amarillenta. </w:t>
      </w:r>
    </w:p>
    <w:p w14:paraId="6D515286" w14:textId="77777777" w:rsidR="003643FB" w:rsidRDefault="003643FB" w:rsidP="003643FB">
      <w:pPr>
        <w:pStyle w:val="NoSpacing"/>
        <w:numPr>
          <w:ilvl w:val="0"/>
          <w:numId w:val="1701"/>
        </w:numPr>
        <w:rPr>
          <w:rStyle w:val="Strong"/>
          <w:rFonts w:eastAsiaTheme="majorEastAsia"/>
          <w:b w:val="0"/>
          <w:bCs w:val="0"/>
        </w:rPr>
      </w:pPr>
      <w:r w:rsidRPr="00D71493">
        <w:rPr>
          <w:rStyle w:val="Strong"/>
          <w:rFonts w:eastAsiaTheme="majorEastAsia"/>
          <w:b w:val="0"/>
          <w:bCs w:val="0"/>
        </w:rPr>
        <w:t xml:space="preserve"> COVID-19: Se transmite al tocar objetos contaminados y luego tocarse la boca, nariz u ojos sin lavarse las manos.</w:t>
      </w:r>
    </w:p>
    <w:p w14:paraId="63D7D4EA" w14:textId="77777777" w:rsidR="003643FB" w:rsidRPr="00D71493" w:rsidRDefault="003643FB" w:rsidP="003643FB">
      <w:pPr>
        <w:pStyle w:val="NoSpacing"/>
        <w:numPr>
          <w:ilvl w:val="0"/>
          <w:numId w:val="1698"/>
        </w:numPr>
        <w:rPr>
          <w:rFonts w:eastAsiaTheme="majorEastAsia"/>
          <w:b/>
          <w:bCs/>
        </w:rPr>
      </w:pPr>
      <w:r w:rsidRPr="00D71493">
        <w:rPr>
          <w:rStyle w:val="Strong"/>
          <w:rFonts w:eastAsiaTheme="majorEastAsia"/>
          <w:b w:val="0"/>
          <w:bCs w:val="0"/>
        </w:rPr>
        <w:t>Enfermedades causadas por parásitos</w:t>
      </w:r>
      <w:r w:rsidRPr="00602E02">
        <w:t>:</w:t>
      </w:r>
    </w:p>
    <w:p w14:paraId="6A1006F9" w14:textId="77777777" w:rsidR="003643FB" w:rsidRPr="00D71493" w:rsidRDefault="003643FB" w:rsidP="003643FB">
      <w:pPr>
        <w:pStyle w:val="NoSpacing"/>
        <w:numPr>
          <w:ilvl w:val="0"/>
          <w:numId w:val="1702"/>
        </w:numPr>
        <w:rPr>
          <w:rFonts w:eastAsiaTheme="majorEastAsia"/>
        </w:rPr>
      </w:pPr>
      <w:r w:rsidRPr="00D71493">
        <w:rPr>
          <w:rStyle w:val="Strong"/>
          <w:rFonts w:eastAsiaTheme="majorEastAsia"/>
          <w:b w:val="0"/>
          <w:bCs w:val="0"/>
        </w:rPr>
        <w:t>Amebiasis</w:t>
      </w:r>
      <w:r w:rsidRPr="00602E02">
        <w:t>:</w:t>
      </w:r>
      <w:r w:rsidRPr="00D71493">
        <w:rPr>
          <w:b/>
          <w:bCs/>
        </w:rPr>
        <w:t xml:space="preserve"> </w:t>
      </w:r>
      <w:r w:rsidRPr="00D71493">
        <w:t xml:space="preserve">Provocada por un parásito que se transmite a través de manos sucias al manipular alimentos. Causa diarrea con moco o sangre. </w:t>
      </w:r>
    </w:p>
    <w:p w14:paraId="03E862DD" w14:textId="77777777" w:rsidR="003643FB" w:rsidRDefault="003643FB" w:rsidP="003643FB">
      <w:pPr>
        <w:pStyle w:val="NoSpacing"/>
        <w:numPr>
          <w:ilvl w:val="0"/>
          <w:numId w:val="1702"/>
        </w:numPr>
        <w:rPr>
          <w:rFonts w:eastAsiaTheme="majorEastAsia"/>
        </w:rPr>
      </w:pPr>
      <w:r w:rsidRPr="00D71493">
        <w:rPr>
          <w:rStyle w:val="Strong"/>
          <w:rFonts w:eastAsiaTheme="majorEastAsia"/>
          <w:b w:val="0"/>
          <w:bCs w:val="0"/>
        </w:rPr>
        <w:t>Giardiasis</w:t>
      </w:r>
      <w:r w:rsidRPr="00602E02">
        <w:t>:</w:t>
      </w:r>
      <w:r w:rsidRPr="00D71493">
        <w:t xml:space="preserve"> Causada por un parásito, se adquiere al consumir alimentos contaminados. Es una de las causas más frecuentes de diarrea en el mundo. </w:t>
      </w:r>
      <w:r>
        <w:t>A</w:t>
      </w:r>
      <w:r w:rsidRPr="00D71493">
        <w:t>demás</w:t>
      </w:r>
      <w:r>
        <w:t>, provoca</w:t>
      </w:r>
      <w:r w:rsidRPr="00D71493">
        <w:t xml:space="preserve"> dolor abdominal, dolor de cabeza</w:t>
      </w:r>
      <w:r>
        <w:t xml:space="preserve"> y</w:t>
      </w:r>
      <w:r w:rsidRPr="00D71493">
        <w:t xml:space="preserve"> náuseas, entre otros.</w:t>
      </w:r>
    </w:p>
    <w:p w14:paraId="05257B0D" w14:textId="77777777" w:rsidR="003643FB" w:rsidRPr="00026F4F" w:rsidRDefault="003643FB" w:rsidP="003643FB">
      <w:pPr>
        <w:pStyle w:val="NoSpacing"/>
        <w:numPr>
          <w:ilvl w:val="0"/>
          <w:numId w:val="1556"/>
        </w:numPr>
      </w:pPr>
      <w:r>
        <w:t>Luego del conversatorio, invítelos a</w:t>
      </w:r>
      <w:r w:rsidRPr="00026F4F">
        <w:t xml:space="preserve"> colore</w:t>
      </w:r>
      <w:r>
        <w:t>ar</w:t>
      </w:r>
      <w:r w:rsidRPr="00026F4F">
        <w:t xml:space="preserve"> las imágenes</w:t>
      </w:r>
      <w:r>
        <w:t>. Finalice con los siguientes interrogantes</w:t>
      </w:r>
      <w:r w:rsidRPr="00026F4F">
        <w:t>:</w:t>
      </w:r>
    </w:p>
    <w:p w14:paraId="09EE4F22" w14:textId="77777777" w:rsidR="003643FB" w:rsidRPr="00391D48" w:rsidRDefault="003643FB" w:rsidP="003643FB">
      <w:pPr>
        <w:pStyle w:val="NoSpacing"/>
        <w:numPr>
          <w:ilvl w:val="0"/>
          <w:numId w:val="1555"/>
        </w:numPr>
        <w:rPr>
          <w:i/>
          <w:iCs/>
        </w:rPr>
      </w:pPr>
      <w:r w:rsidRPr="00391D48">
        <w:rPr>
          <w:i/>
          <w:iCs/>
        </w:rPr>
        <w:t>¿Por qué es importante lavarse las manos antes de comer? ¿Crees que Daniel se lavaba las manos antes de comer?</w:t>
      </w:r>
    </w:p>
    <w:p w14:paraId="165E81AD" w14:textId="77777777" w:rsidR="003643FB" w:rsidRPr="00391D48" w:rsidRDefault="003643FB" w:rsidP="003643FB">
      <w:pPr>
        <w:pStyle w:val="NoSpacing"/>
        <w:numPr>
          <w:ilvl w:val="0"/>
          <w:numId w:val="1555"/>
        </w:numPr>
        <w:rPr>
          <w:i/>
          <w:iCs/>
        </w:rPr>
      </w:pPr>
      <w:r w:rsidRPr="00391D48">
        <w:rPr>
          <w:i/>
          <w:iCs/>
        </w:rPr>
        <w:t>En la época de Daniel no había agua en botella, ¿de dónde crees que tomaba</w:t>
      </w:r>
      <w:r>
        <w:rPr>
          <w:i/>
          <w:iCs/>
        </w:rPr>
        <w:t>n</w:t>
      </w:r>
      <w:r w:rsidRPr="00391D48">
        <w:rPr>
          <w:i/>
          <w:iCs/>
        </w:rPr>
        <w:t xml:space="preserve"> el agua para beber (pozo, nacimientos)?</w:t>
      </w:r>
    </w:p>
    <w:p w14:paraId="42A197C6" w14:textId="77777777" w:rsidR="003643FB" w:rsidRPr="00391D48" w:rsidRDefault="003643FB" w:rsidP="003643FB">
      <w:pPr>
        <w:pStyle w:val="NoSpacing"/>
        <w:numPr>
          <w:ilvl w:val="0"/>
          <w:numId w:val="1555"/>
        </w:numPr>
        <w:rPr>
          <w:i/>
          <w:iCs/>
        </w:rPr>
      </w:pPr>
      <w:r w:rsidRPr="00391D48">
        <w:rPr>
          <w:i/>
          <w:iCs/>
        </w:rPr>
        <w:t xml:space="preserve">¿En la actualidad podemos tomar agua de esos lugares? </w:t>
      </w:r>
      <w:r>
        <w:rPr>
          <w:i/>
          <w:iCs/>
        </w:rPr>
        <w:t>¿</w:t>
      </w:r>
      <w:r w:rsidRPr="00391D48">
        <w:rPr>
          <w:i/>
          <w:iCs/>
        </w:rPr>
        <w:t>Sí, no</w:t>
      </w:r>
      <w:r>
        <w:rPr>
          <w:i/>
          <w:iCs/>
        </w:rPr>
        <w:t>?</w:t>
      </w:r>
      <w:r w:rsidRPr="00391D48">
        <w:rPr>
          <w:i/>
          <w:iCs/>
        </w:rPr>
        <w:t xml:space="preserve"> ¿Por qué?</w:t>
      </w:r>
    </w:p>
    <w:p w14:paraId="4C485D2C" w14:textId="77777777" w:rsidR="003643FB" w:rsidRPr="00391D48" w:rsidRDefault="003643FB" w:rsidP="003643FB">
      <w:pPr>
        <w:pStyle w:val="NoSpacing"/>
        <w:numPr>
          <w:ilvl w:val="0"/>
          <w:numId w:val="1555"/>
        </w:numPr>
        <w:rPr>
          <w:i/>
          <w:iCs/>
        </w:rPr>
      </w:pPr>
      <w:r w:rsidRPr="00391D48">
        <w:rPr>
          <w:i/>
          <w:iCs/>
        </w:rPr>
        <w:t>¿Cómo el lavado de dientes ayuda al sistema digestivo?</w:t>
      </w:r>
    </w:p>
    <w:p w14:paraId="0F2B3D73" w14:textId="77777777" w:rsidR="003643FB" w:rsidRPr="00391D48" w:rsidRDefault="003643FB" w:rsidP="003643FB">
      <w:pPr>
        <w:pStyle w:val="NoSpacing"/>
        <w:numPr>
          <w:ilvl w:val="0"/>
          <w:numId w:val="1555"/>
        </w:numPr>
        <w:rPr>
          <w:i/>
          <w:iCs/>
        </w:rPr>
      </w:pPr>
      <w:r w:rsidRPr="00391D48">
        <w:rPr>
          <w:i/>
          <w:iCs/>
        </w:rPr>
        <w:lastRenderedPageBreak/>
        <w:t xml:space="preserve">¿Cómo crees que se aseaba los dientes Daniel? </w:t>
      </w:r>
    </w:p>
    <w:p w14:paraId="08E11DCD" w14:textId="77777777" w:rsidR="003643FB" w:rsidRDefault="003643FB" w:rsidP="00D71493">
      <w:pPr>
        <w:pStyle w:val="NoSpacing"/>
      </w:pPr>
    </w:p>
    <w:p w14:paraId="3F40FDB7" w14:textId="77777777" w:rsidR="003643FB" w:rsidRDefault="003643FB" w:rsidP="00D71493">
      <w:pPr>
        <w:pStyle w:val="NoSpacing"/>
        <w:rPr>
          <w:b/>
          <w:bCs/>
          <w:sz w:val="24"/>
          <w:szCs w:val="24"/>
        </w:rPr>
      </w:pPr>
      <w:r w:rsidRPr="00826171">
        <w:rPr>
          <w:b/>
          <w:bCs/>
          <w:sz w:val="24"/>
          <w:szCs w:val="24"/>
        </w:rPr>
        <w:t xml:space="preserve">Actividades adicionales </w:t>
      </w:r>
    </w:p>
    <w:p w14:paraId="3B5230D2" w14:textId="77777777" w:rsidR="003643FB" w:rsidRPr="0075461F" w:rsidRDefault="003643FB" w:rsidP="00487571">
      <w:r>
        <w:t>Se proponen las siguientes actividades para complementar la enseñanza; es importante que, al elegir aquellas para integrar en su planeamiento didáctico, incluya las que mejor estimulen el desarrollo de las competencias propuestas.</w:t>
      </w:r>
    </w:p>
    <w:p w14:paraId="5B27ABE0" w14:textId="77777777" w:rsidR="003643FB" w:rsidRDefault="003643FB" w:rsidP="003643FB">
      <w:pPr>
        <w:pStyle w:val="NoSpacing"/>
        <w:numPr>
          <w:ilvl w:val="0"/>
          <w:numId w:val="1548"/>
        </w:numPr>
      </w:pPr>
      <w:r>
        <w:t>Acondicionar el aula para s</w:t>
      </w:r>
      <w:r w:rsidRPr="008E5FC6">
        <w:t>imular el camino de la comida en el cuerpo</w:t>
      </w:r>
      <w:r>
        <w:t>, puede colocarse una frazada, una alfombra o algo que permita que los niños puedan arrastrarse sin lastimarse.</w:t>
      </w:r>
      <w:r w:rsidRPr="008E5FC6">
        <w:t xml:space="preserve"> </w:t>
      </w:r>
      <w:r>
        <w:t>Colocar a lo largo del aula carteles que identifiquen ese lugar como una de las partes del aparato digestivo. Por ejemplo, la puerta del aula puede ser la boca, luego estaría el esófago, y así sucesivamente las otras partes. En cada parte, el estudiante diría el nombre y haría una mímica acordada (por ejemplo: en la boca puede hacer como que está introduciendo comida a su boca, en el esófago se puede deslizar como serpiente, etc.).</w:t>
      </w:r>
    </w:p>
    <w:p w14:paraId="1BF98413" w14:textId="77777777" w:rsidR="003643FB" w:rsidRDefault="003643FB" w:rsidP="003643FB">
      <w:pPr>
        <w:pStyle w:val="NoSpacing"/>
        <w:numPr>
          <w:ilvl w:val="0"/>
          <w:numId w:val="1548"/>
        </w:numPr>
      </w:pPr>
      <w:r>
        <w:t>Pedir al estudiante que en una hoja elabore un camino simulando el recorrido de los alimentos por el cuerpo.</w:t>
      </w:r>
    </w:p>
    <w:p w14:paraId="4E4C7C42" w14:textId="77777777" w:rsidR="003643FB" w:rsidRDefault="003643FB" w:rsidP="003643FB">
      <w:pPr>
        <w:pStyle w:val="NoSpacing"/>
        <w:numPr>
          <w:ilvl w:val="0"/>
          <w:numId w:val="1548"/>
        </w:numPr>
      </w:pPr>
      <w:r>
        <w:t>Formar grupos de tres estudiantes. Pedir que, mediante dibujos, elaboren una campaña para promover la buena alimentación como la que Daniel eligió. Dividir una cartulina en dos partes, pedir a los estudiantes que en un lado dibujen una carita feliz y que dibujen o peguen imágenes de diferentes vegetales. En el otro lado que dibujen una carita triste o cansada y que dibujen o peguen imágenes de alimentos insanos. Hacer una marcha por el plantel diciendo a coro «Vive feliz, aliméntate bien».</w:t>
      </w:r>
    </w:p>
    <w:p w14:paraId="6747C205" w14:textId="77777777" w:rsidR="003643FB" w:rsidRDefault="003643FB" w:rsidP="003643FB">
      <w:pPr>
        <w:pStyle w:val="NoSpacing"/>
        <w:numPr>
          <w:ilvl w:val="0"/>
          <w:numId w:val="1548"/>
        </w:numPr>
      </w:pPr>
      <w:r>
        <w:t>Promover un día por semana o una semana completa que todos los niños traigan en su lonchera solo comida saludable. Pueden asignar un día para traer una fruta en específico (por ejemplo: lunes, día de la manzana; martes, día de la sandía, etc.).</w:t>
      </w:r>
    </w:p>
    <w:p w14:paraId="46EB360C" w14:textId="77777777" w:rsidR="003643FB" w:rsidRDefault="003643FB" w:rsidP="003643FB">
      <w:pPr>
        <w:pStyle w:val="NoSpacing"/>
        <w:numPr>
          <w:ilvl w:val="0"/>
          <w:numId w:val="1548"/>
        </w:numPr>
      </w:pPr>
      <w:r>
        <w:t>Armar un rompecabezas sobre los órganos del sistema digestivo.</w:t>
      </w:r>
    </w:p>
    <w:p w14:paraId="48854A58" w14:textId="77777777" w:rsidR="003643FB" w:rsidRPr="008E5FC6" w:rsidRDefault="003643FB" w:rsidP="003643FB">
      <w:pPr>
        <w:pStyle w:val="NoSpacing"/>
        <w:numPr>
          <w:ilvl w:val="0"/>
          <w:numId w:val="1548"/>
        </w:numPr>
      </w:pPr>
      <w:r w:rsidRPr="00343E9A">
        <w:t>Usa</w:t>
      </w:r>
      <w:r>
        <w:t>r</w:t>
      </w:r>
      <w:r w:rsidRPr="00343E9A">
        <w:t xml:space="preserve"> un modelo de boca con dientes grandes (o incluso una caja de huevos con </w:t>
      </w:r>
      <w:r>
        <w:t>«</w:t>
      </w:r>
      <w:r w:rsidRPr="00343E9A">
        <w:t>dientes</w:t>
      </w:r>
      <w:r>
        <w:t>»</w:t>
      </w:r>
      <w:r w:rsidRPr="00343E9A">
        <w:t xml:space="preserve"> de algodón)</w:t>
      </w:r>
      <w:r>
        <w:t xml:space="preserve"> y cepillos de dientes de cartón</w:t>
      </w:r>
      <w:r w:rsidRPr="00343E9A">
        <w:t xml:space="preserve"> y deja</w:t>
      </w:r>
      <w:r>
        <w:t>r</w:t>
      </w:r>
      <w:r w:rsidRPr="00343E9A">
        <w:t xml:space="preserve"> que los niños practiquen el cepillado.</w:t>
      </w:r>
      <w:r>
        <w:t xml:space="preserve"> Colocar un video sobre la limpieza dental, también se puede invitar a un dentista para que les explique cómo debe ser la salud bucodental.</w:t>
      </w:r>
    </w:p>
    <w:p w14:paraId="3C81DF98" w14:textId="77777777" w:rsidR="003643FB" w:rsidRPr="00B07CB2" w:rsidRDefault="003643FB" w:rsidP="003643FB">
      <w:pPr>
        <w:pStyle w:val="NoSpacing"/>
        <w:numPr>
          <w:ilvl w:val="0"/>
          <w:numId w:val="1548"/>
        </w:numPr>
      </w:pPr>
      <w:r w:rsidRPr="008E5FC6">
        <w:t>Ha</w:t>
      </w:r>
      <w:r w:rsidRPr="00B07CB2">
        <w:t xml:space="preserve">cer un </w:t>
      </w:r>
      <w:r w:rsidRPr="001A23B5">
        <w:rPr>
          <w:i/>
          <w:iCs/>
        </w:rPr>
        <w:t>collage</w:t>
      </w:r>
      <w:r w:rsidRPr="00B07CB2">
        <w:t xml:space="preserve"> del sistema digestivo con plastilina o recortes.</w:t>
      </w:r>
    </w:p>
    <w:p w14:paraId="5D6BAAF3" w14:textId="77777777" w:rsidR="003643FB" w:rsidRDefault="003643FB" w:rsidP="003643FB">
      <w:pPr>
        <w:pStyle w:val="NoSpacing"/>
        <w:numPr>
          <w:ilvl w:val="0"/>
          <w:numId w:val="1548"/>
        </w:numPr>
      </w:pPr>
      <w:r>
        <w:t>Proveer tarjetas con imágenes para que los estudiantes identifiquen</w:t>
      </w:r>
      <w:r w:rsidRPr="00B07CB2">
        <w:t xml:space="preserve"> alimentos saludables y su relación con el sistema digestivo.</w:t>
      </w:r>
    </w:p>
    <w:p w14:paraId="068A193A" w14:textId="77777777" w:rsidR="003643FB" w:rsidRDefault="003643FB" w:rsidP="003643FB">
      <w:pPr>
        <w:pStyle w:val="NoSpacing"/>
        <w:numPr>
          <w:ilvl w:val="0"/>
          <w:numId w:val="1548"/>
        </w:numPr>
      </w:pPr>
      <w:r>
        <w:t>Jugar charadas, un estudiante hará mímicas sobre algunos hábitos de higiene y los demás deberán adivinar.</w:t>
      </w:r>
    </w:p>
    <w:p w14:paraId="7AF67D97" w14:textId="77777777" w:rsidR="003643FB" w:rsidRDefault="003643FB" w:rsidP="003643FB">
      <w:pPr>
        <w:pStyle w:val="NoSpacing"/>
        <w:numPr>
          <w:ilvl w:val="0"/>
          <w:numId w:val="1548"/>
        </w:numPr>
      </w:pPr>
      <w:r>
        <w:t>Pedir a cada niño que lleve una imagen tamaño carta del aparato digestivo, una bolsa transparente pequeña, un botecito de gel transparente y botones pequeños o bolitas de plástico. Colocar el gel en la bolsa, poner las bolitas regadas en el gel. Luego, colocar la bolsa en el espacio del estómago de la gráfica e ir presionando para que las bolitas vayan encaminándose hacia el intestino. Comentar sobre el proceso de digestión que se está realizando.</w:t>
      </w:r>
    </w:p>
    <w:p w14:paraId="5D3CFA8C" w14:textId="77777777" w:rsidR="003643FB" w:rsidRPr="003C125C" w:rsidRDefault="003643FB" w:rsidP="003643FB">
      <w:pPr>
        <w:pStyle w:val="ListParagraph"/>
        <w:numPr>
          <w:ilvl w:val="0"/>
          <w:numId w:val="1548"/>
        </w:numPr>
        <w:spacing w:after="0" w:line="240" w:lineRule="auto"/>
      </w:pPr>
      <w:r w:rsidRPr="00971136">
        <w:rPr>
          <w:rFonts w:eastAsia="Times New Roman" w:cs="Times New Roman"/>
          <w:lang w:val="es-GT" w:eastAsia="es-GT"/>
        </w:rPr>
        <w:t xml:space="preserve"> Entregar a los niños tarjetas con los nombres e imágenes de las partes del sistema digestivo (boca, esófago, estómago, intestino delgado, intestino grueso, ano). </w:t>
      </w:r>
      <w:r w:rsidRPr="00527542">
        <w:rPr>
          <w:rFonts w:eastAsia="Times New Roman" w:cs="Times New Roman"/>
          <w:lang w:val="es-GT" w:eastAsia="es-GT"/>
        </w:rPr>
        <w:t>Revuelv</w:t>
      </w:r>
      <w:r w:rsidRPr="00971136">
        <w:rPr>
          <w:rFonts w:eastAsia="Times New Roman" w:cs="Times New Roman"/>
          <w:lang w:val="es-GT" w:eastAsia="es-GT"/>
        </w:rPr>
        <w:t>a</w:t>
      </w:r>
      <w:r w:rsidRPr="00527542">
        <w:rPr>
          <w:rFonts w:eastAsia="Times New Roman" w:cs="Times New Roman"/>
          <w:lang w:val="es-GT" w:eastAsia="es-GT"/>
        </w:rPr>
        <w:t xml:space="preserve"> las tarjetas y píd</w:t>
      </w:r>
      <w:r w:rsidRPr="00971136">
        <w:rPr>
          <w:rFonts w:eastAsia="Times New Roman" w:cs="Times New Roman"/>
          <w:lang w:val="es-GT" w:eastAsia="es-GT"/>
        </w:rPr>
        <w:t>a</w:t>
      </w:r>
      <w:r w:rsidRPr="00527542">
        <w:rPr>
          <w:rFonts w:eastAsia="Times New Roman" w:cs="Times New Roman"/>
          <w:lang w:val="es-GT" w:eastAsia="es-GT"/>
        </w:rPr>
        <w:t xml:space="preserve">les que las ordenen según el recorrido de los alimentos. </w:t>
      </w:r>
      <w:r w:rsidRPr="00971136">
        <w:rPr>
          <w:rFonts w:eastAsia="Times New Roman" w:cs="Times New Roman"/>
          <w:lang w:val="es-GT" w:eastAsia="es-GT"/>
        </w:rPr>
        <w:t>Una vez ordenadas, cada niño puede explicar la función de una parte.</w:t>
      </w:r>
    </w:p>
    <w:p w14:paraId="0764ADE5" w14:textId="77777777" w:rsidR="003643FB" w:rsidRPr="004E6918" w:rsidRDefault="003643FB" w:rsidP="003643FB">
      <w:pPr>
        <w:pStyle w:val="ListParagraph"/>
        <w:numPr>
          <w:ilvl w:val="0"/>
          <w:numId w:val="1548"/>
        </w:numPr>
        <w:spacing w:after="0" w:line="240" w:lineRule="auto"/>
      </w:pPr>
      <w:r w:rsidRPr="006426E3">
        <w:rPr>
          <w:rFonts w:eastAsia="Times New Roman" w:cs="Times New Roman"/>
          <w:lang w:val="es-GT" w:eastAsia="es-GT"/>
        </w:rPr>
        <w:t>Mostrar al estudiante una jarra con agua limpia y otra con agua sucia. Pregunte: ¿</w:t>
      </w:r>
      <w:r w:rsidRPr="004D04D2">
        <w:rPr>
          <w:rFonts w:eastAsia="Times New Roman" w:cs="Times New Roman"/>
          <w:i/>
          <w:iCs/>
          <w:lang w:val="es-GT" w:eastAsia="es-GT"/>
        </w:rPr>
        <w:t>Cuál crees que hubiera elegido beber Daniel? ¿Cuál prefieres beber tú?</w:t>
      </w:r>
      <w:r w:rsidRPr="00994ED0">
        <w:rPr>
          <w:rFonts w:eastAsia="Times New Roman" w:cs="Times New Roman"/>
          <w:lang w:val="es-GT" w:eastAsia="es-GT"/>
        </w:rPr>
        <w:t xml:space="preserve"> Relacione esto con la alimentación de Daniel: así como él escogió comida saludable, nosotros podemos elegir lo mejor para nuestro cuerpo. </w:t>
      </w:r>
      <w:r w:rsidRPr="006426E3">
        <w:rPr>
          <w:rFonts w:eastAsia="Times New Roman" w:cs="Times New Roman"/>
          <w:lang w:val="es-GT" w:eastAsia="es-GT"/>
        </w:rPr>
        <w:t xml:space="preserve">Explique cómo el agua limpia ayuda a la digestión y cómo Jesús nos ofrece </w:t>
      </w:r>
      <w:r>
        <w:rPr>
          <w:rFonts w:eastAsia="Times New Roman" w:cs="Times New Roman"/>
          <w:lang w:val="es-GT" w:eastAsia="es-GT"/>
        </w:rPr>
        <w:t>«</w:t>
      </w:r>
      <w:r w:rsidRPr="006426E3">
        <w:rPr>
          <w:rFonts w:eastAsia="Times New Roman" w:cs="Times New Roman"/>
          <w:lang w:val="es-GT" w:eastAsia="es-GT"/>
        </w:rPr>
        <w:t>agua viva</w:t>
      </w:r>
      <w:r>
        <w:rPr>
          <w:rFonts w:eastAsia="Times New Roman" w:cs="Times New Roman"/>
          <w:lang w:val="es-GT" w:eastAsia="es-GT"/>
        </w:rPr>
        <w:t>»</w:t>
      </w:r>
      <w:r w:rsidRPr="006426E3">
        <w:rPr>
          <w:rFonts w:eastAsia="Times New Roman" w:cs="Times New Roman"/>
          <w:lang w:val="es-GT" w:eastAsia="es-GT"/>
        </w:rPr>
        <w:t xml:space="preserve"> (Juan 4:</w:t>
      </w:r>
      <w:r>
        <w:rPr>
          <w:rFonts w:eastAsia="Times New Roman" w:cs="Times New Roman"/>
          <w:lang w:val="es-GT" w:eastAsia="es-GT"/>
        </w:rPr>
        <w:t xml:space="preserve"> </w:t>
      </w:r>
      <w:r w:rsidRPr="006426E3">
        <w:rPr>
          <w:rFonts w:eastAsia="Times New Roman" w:cs="Times New Roman"/>
          <w:lang w:val="es-GT" w:eastAsia="es-GT"/>
        </w:rPr>
        <w:t>14).</w:t>
      </w:r>
    </w:p>
    <w:p w14:paraId="3C6FE649" w14:textId="77777777" w:rsidR="003643FB" w:rsidRPr="004E6918" w:rsidRDefault="003643FB" w:rsidP="003643FB">
      <w:pPr>
        <w:numPr>
          <w:ilvl w:val="0"/>
          <w:numId w:val="1548"/>
        </w:numPr>
        <w:spacing w:before="100" w:beforeAutospacing="1" w:after="100" w:afterAutospacing="1" w:line="240" w:lineRule="auto"/>
        <w:rPr>
          <w:rFonts w:ascii="Times New Roman" w:eastAsia="Times New Roman" w:hAnsi="Times New Roman" w:cs="Times New Roman"/>
          <w:sz w:val="24"/>
          <w:szCs w:val="24"/>
          <w:lang w:val="es-GT" w:eastAsia="es-GT"/>
        </w:rPr>
      </w:pPr>
      <w:r w:rsidRPr="00812267">
        <w:rPr>
          <w:rFonts w:eastAsia="Times New Roman" w:cs="Times New Roman"/>
          <w:lang w:val="es-GT" w:eastAsia="es-GT"/>
        </w:rPr>
        <w:t>E</w:t>
      </w:r>
      <w:r w:rsidRPr="004E6918">
        <w:rPr>
          <w:rFonts w:eastAsia="Times New Roman" w:cs="Times New Roman"/>
          <w:lang w:val="es-GT" w:eastAsia="es-GT"/>
        </w:rPr>
        <w:t>scrib</w:t>
      </w:r>
      <w:r w:rsidRPr="00812267">
        <w:rPr>
          <w:rFonts w:eastAsia="Times New Roman" w:cs="Times New Roman"/>
          <w:lang w:val="es-GT" w:eastAsia="es-GT"/>
        </w:rPr>
        <w:t>ir</w:t>
      </w:r>
      <w:r w:rsidRPr="004E6918">
        <w:rPr>
          <w:rFonts w:eastAsia="Times New Roman" w:cs="Times New Roman"/>
          <w:lang w:val="es-GT" w:eastAsia="es-GT"/>
        </w:rPr>
        <w:t xml:space="preserve"> en tarjetas palabras </w:t>
      </w:r>
      <w:r>
        <w:rPr>
          <w:rFonts w:eastAsia="Times New Roman" w:cs="Times New Roman"/>
          <w:lang w:val="es-GT" w:eastAsia="es-GT"/>
        </w:rPr>
        <w:t>«</w:t>
      </w:r>
      <w:r w:rsidRPr="004E6918">
        <w:rPr>
          <w:rFonts w:eastAsia="Times New Roman" w:cs="Times New Roman"/>
          <w:lang w:val="es-GT" w:eastAsia="es-GT"/>
        </w:rPr>
        <w:t>buenas</w:t>
      </w:r>
      <w:r>
        <w:rPr>
          <w:rFonts w:eastAsia="Times New Roman" w:cs="Times New Roman"/>
          <w:lang w:val="es-GT" w:eastAsia="es-GT"/>
        </w:rPr>
        <w:t>»</w:t>
      </w:r>
      <w:r w:rsidRPr="004E6918">
        <w:rPr>
          <w:rFonts w:eastAsia="Times New Roman" w:cs="Times New Roman"/>
          <w:lang w:val="es-GT" w:eastAsia="es-GT"/>
        </w:rPr>
        <w:t xml:space="preserve"> (obediencia, salud, fe) y </w:t>
      </w:r>
      <w:r>
        <w:rPr>
          <w:rFonts w:eastAsia="Times New Roman" w:cs="Times New Roman"/>
          <w:lang w:val="es-GT" w:eastAsia="es-GT"/>
        </w:rPr>
        <w:t>«</w:t>
      </w:r>
      <w:r w:rsidRPr="004E6918">
        <w:rPr>
          <w:rFonts w:eastAsia="Times New Roman" w:cs="Times New Roman"/>
          <w:lang w:val="es-GT" w:eastAsia="es-GT"/>
        </w:rPr>
        <w:t>malas</w:t>
      </w:r>
      <w:r>
        <w:rPr>
          <w:rFonts w:eastAsia="Times New Roman" w:cs="Times New Roman"/>
          <w:lang w:val="es-GT" w:eastAsia="es-GT"/>
        </w:rPr>
        <w:t>»</w:t>
      </w:r>
      <w:r w:rsidRPr="004E6918">
        <w:rPr>
          <w:rFonts w:eastAsia="Times New Roman" w:cs="Times New Roman"/>
          <w:lang w:val="es-GT" w:eastAsia="es-GT"/>
        </w:rPr>
        <w:t xml:space="preserve"> (desobediencia, comida dañina, pereza)</w:t>
      </w:r>
      <w:r w:rsidRPr="00812267">
        <w:rPr>
          <w:rFonts w:eastAsia="Times New Roman" w:cs="Times New Roman"/>
          <w:lang w:val="es-GT" w:eastAsia="es-GT"/>
        </w:rPr>
        <w:t xml:space="preserve">. </w:t>
      </w:r>
      <w:r w:rsidRPr="004E6918">
        <w:rPr>
          <w:rFonts w:eastAsia="Times New Roman" w:cs="Times New Roman"/>
          <w:lang w:val="es-GT" w:eastAsia="es-GT"/>
        </w:rPr>
        <w:t xml:space="preserve">Los </w:t>
      </w:r>
      <w:r w:rsidRPr="00812267">
        <w:rPr>
          <w:rFonts w:eastAsia="Times New Roman" w:cs="Times New Roman"/>
          <w:lang w:val="es-GT" w:eastAsia="es-GT"/>
        </w:rPr>
        <w:t>estudiantes</w:t>
      </w:r>
      <w:r w:rsidRPr="004E6918">
        <w:rPr>
          <w:rFonts w:eastAsia="Times New Roman" w:cs="Times New Roman"/>
          <w:lang w:val="es-GT" w:eastAsia="es-GT"/>
        </w:rPr>
        <w:t xml:space="preserve"> deben colocar las palabras buenas dentro de un </w:t>
      </w:r>
      <w:r>
        <w:rPr>
          <w:rFonts w:eastAsia="Times New Roman" w:cs="Times New Roman"/>
          <w:lang w:val="es-GT" w:eastAsia="es-GT"/>
        </w:rPr>
        <w:t>«</w:t>
      </w:r>
      <w:r w:rsidRPr="004E6918">
        <w:rPr>
          <w:rFonts w:eastAsia="Times New Roman" w:cs="Times New Roman"/>
          <w:lang w:val="es-GT" w:eastAsia="es-GT"/>
        </w:rPr>
        <w:t>corazón limpio</w:t>
      </w:r>
      <w:r>
        <w:rPr>
          <w:rFonts w:eastAsia="Times New Roman" w:cs="Times New Roman"/>
          <w:lang w:val="es-GT" w:eastAsia="es-GT"/>
        </w:rPr>
        <w:t>»</w:t>
      </w:r>
      <w:r w:rsidRPr="004E6918">
        <w:rPr>
          <w:rFonts w:eastAsia="Times New Roman" w:cs="Times New Roman"/>
          <w:lang w:val="es-GT" w:eastAsia="es-GT"/>
        </w:rPr>
        <w:t xml:space="preserve"> (dibujado en cartón) y desechar las malas.</w:t>
      </w:r>
      <w:r w:rsidRPr="00812267">
        <w:rPr>
          <w:rFonts w:eastAsia="Times New Roman" w:cs="Times New Roman"/>
          <w:lang w:val="es-GT" w:eastAsia="es-GT"/>
        </w:rPr>
        <w:t xml:space="preserve"> </w:t>
      </w:r>
      <w:r w:rsidRPr="004E6918">
        <w:rPr>
          <w:rFonts w:eastAsia="Times New Roman" w:cs="Times New Roman"/>
          <w:lang w:val="es-GT" w:eastAsia="es-GT"/>
        </w:rPr>
        <w:t>Relacion</w:t>
      </w:r>
      <w:r w:rsidRPr="00812267">
        <w:rPr>
          <w:rFonts w:eastAsia="Times New Roman" w:cs="Times New Roman"/>
          <w:lang w:val="es-GT" w:eastAsia="es-GT"/>
        </w:rPr>
        <w:t>ar</w:t>
      </w:r>
      <w:r w:rsidRPr="004E6918">
        <w:rPr>
          <w:rFonts w:eastAsia="Times New Roman" w:cs="Times New Roman"/>
          <w:lang w:val="es-GT" w:eastAsia="es-GT"/>
        </w:rPr>
        <w:t xml:space="preserve"> esto con el sistema digestivo: nuestro cuerpo elige lo bueno y desecha lo que no necesita, </w:t>
      </w:r>
      <w:r w:rsidRPr="00812267">
        <w:rPr>
          <w:rFonts w:eastAsia="Times New Roman" w:cs="Times New Roman"/>
          <w:lang w:val="es-GT" w:eastAsia="es-GT"/>
        </w:rPr>
        <w:t xml:space="preserve">de la misma manera </w:t>
      </w:r>
      <w:r w:rsidRPr="004E6918">
        <w:rPr>
          <w:rFonts w:eastAsia="Times New Roman" w:cs="Times New Roman"/>
          <w:lang w:val="es-GT" w:eastAsia="es-GT"/>
        </w:rPr>
        <w:t>debemos elegir lo mejor para nuestra vida espiritual.</w:t>
      </w:r>
      <w:r w:rsidRPr="00812267">
        <w:rPr>
          <w:rFonts w:eastAsia="Times New Roman" w:cs="Times New Roman"/>
          <w:lang w:val="es-GT" w:eastAsia="es-GT"/>
        </w:rPr>
        <w:t xml:space="preserve"> </w:t>
      </w:r>
      <w:r w:rsidRPr="004E6918">
        <w:rPr>
          <w:rFonts w:eastAsia="Times New Roman" w:cs="Times New Roman"/>
          <w:lang w:val="es-GT" w:eastAsia="es-GT"/>
        </w:rPr>
        <w:t>Pregunt</w:t>
      </w:r>
      <w:r>
        <w:rPr>
          <w:rFonts w:eastAsia="Times New Roman" w:cs="Times New Roman"/>
          <w:lang w:val="es-GT" w:eastAsia="es-GT"/>
        </w:rPr>
        <w:t xml:space="preserve">ar </w:t>
      </w:r>
      <w:r w:rsidRPr="004E6918">
        <w:rPr>
          <w:rFonts w:eastAsia="Times New Roman" w:cs="Times New Roman"/>
          <w:lang w:val="es-GT" w:eastAsia="es-GT"/>
        </w:rPr>
        <w:t>cómo pueden cuidar su corazón y su cuerpo como lo hicieron Daniel y sus amigos</w:t>
      </w:r>
      <w:r w:rsidRPr="004E6918">
        <w:rPr>
          <w:rFonts w:ascii="Times New Roman" w:eastAsia="Times New Roman" w:hAnsi="Times New Roman" w:cs="Times New Roman"/>
          <w:sz w:val="24"/>
          <w:szCs w:val="24"/>
          <w:lang w:val="es-GT" w:eastAsia="es-GT"/>
        </w:rPr>
        <w:t>.</w:t>
      </w:r>
    </w:p>
    <w:p w14:paraId="2BE24BEC" w14:textId="77777777" w:rsidR="003643FB" w:rsidRDefault="003643FB" w:rsidP="003643FB">
      <w:pPr>
        <w:pStyle w:val="ListParagraph"/>
        <w:numPr>
          <w:ilvl w:val="0"/>
          <w:numId w:val="1548"/>
        </w:numPr>
      </w:pPr>
      <w:r w:rsidRPr="00C2556D">
        <w:t xml:space="preserve">Presentar </w:t>
      </w:r>
      <w:r>
        <w:t>videos sobre el recorrido de la comida.</w:t>
      </w:r>
    </w:p>
    <w:p w14:paraId="23876890" w14:textId="77777777" w:rsidR="003643FB" w:rsidRPr="00C2556D" w:rsidRDefault="003643FB" w:rsidP="003643FB">
      <w:pPr>
        <w:pStyle w:val="ListParagraph"/>
        <w:numPr>
          <w:ilvl w:val="0"/>
          <w:numId w:val="1548"/>
        </w:numPr>
      </w:pPr>
      <w:r>
        <w:t>Repetir y aprender rimas sobre las funciones de las partes del aparato digestivo.</w:t>
      </w:r>
    </w:p>
    <w:p w14:paraId="1CC32F43" w14:textId="77777777" w:rsidR="003643FB" w:rsidRDefault="003643FB" w:rsidP="00D71493">
      <w:r>
        <w:rPr>
          <w:noProof/>
          <w14:ligatures w14:val="standardContextual"/>
        </w:rPr>
        <mc:AlternateContent>
          <mc:Choice Requires="wps">
            <w:drawing>
              <wp:anchor distT="0" distB="0" distL="114300" distR="114300" simplePos="0" relativeHeight="251847680" behindDoc="0" locked="0" layoutInCell="1" allowOverlap="1" wp14:anchorId="7D4B4A26" wp14:editId="4C6899ED">
                <wp:simplePos x="0" y="0"/>
                <wp:positionH relativeFrom="margin">
                  <wp:posOffset>3066757</wp:posOffset>
                </wp:positionH>
                <wp:positionV relativeFrom="paragraph">
                  <wp:posOffset>108341</wp:posOffset>
                </wp:positionV>
                <wp:extent cx="2842260" cy="970671"/>
                <wp:effectExtent l="0" t="0" r="15240" b="7620"/>
                <wp:wrapNone/>
                <wp:docPr id="1515936033" name="Rectángulo 1"/>
                <wp:cNvGraphicFramePr/>
                <a:graphic xmlns:a="http://schemas.openxmlformats.org/drawingml/2006/main">
                  <a:graphicData uri="http://schemas.microsoft.com/office/word/2010/wordprocessingShape">
                    <wps:wsp>
                      <wps:cNvSpPr/>
                      <wps:spPr>
                        <a:xfrm>
                          <a:off x="0" y="0"/>
                          <a:ext cx="2842260" cy="970671"/>
                        </a:xfrm>
                        <a:prstGeom prst="rect">
                          <a:avLst/>
                        </a:prstGeom>
                        <a:solidFill>
                          <a:sysClr val="window" lastClr="FFFFFF"/>
                        </a:solidFill>
                        <a:ln w="12700" cap="flat" cmpd="sng" algn="ctr">
                          <a:solidFill>
                            <a:srgbClr val="4EA72E"/>
                          </a:solidFill>
                          <a:prstDash val="solid"/>
                          <a:miter lim="800000"/>
                        </a:ln>
                        <a:effectLst/>
                      </wps:spPr>
                      <wps:txbx>
                        <w:txbxContent>
                          <w:p w14:paraId="5B5D48E7" w14:textId="77777777" w:rsidR="003643FB" w:rsidRPr="001925E0" w:rsidRDefault="003643FB" w:rsidP="001925E0">
                            <w:pPr>
                              <w:pStyle w:val="NoSpacing"/>
                              <w:jc w:val="center"/>
                              <w:rPr>
                                <w:b/>
                                <w:bCs/>
                              </w:rPr>
                            </w:pPr>
                            <w:r w:rsidRPr="001925E0">
                              <w:rPr>
                                <w:b/>
                                <w:bCs/>
                              </w:rPr>
                              <w:t>Esófago</w:t>
                            </w:r>
                          </w:p>
                          <w:p w14:paraId="24C2A143" w14:textId="77777777" w:rsidR="003643FB" w:rsidRPr="002222BB" w:rsidRDefault="003643FB" w:rsidP="00343E9A">
                            <w:pPr>
                              <w:pStyle w:val="NoSpacing"/>
                            </w:pPr>
                            <w:r w:rsidRPr="002222BB">
                              <w:t>Por un tubo largo bajará la comida,</w:t>
                            </w:r>
                            <w:r w:rsidRPr="002222BB">
                              <w:br/>
                              <w:t>como en un tobogán en una gran caída.</w:t>
                            </w:r>
                            <w:r w:rsidRPr="002222BB">
                              <w:br/>
                              <w:t>El esófago empuja sin descansar,</w:t>
                            </w:r>
                            <w:r w:rsidRPr="002222BB">
                              <w:br/>
                              <w:t>hasta que al estómago logra llegar.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B4A26" id="_x0000_s1125" style="position:absolute;margin-left:241.5pt;margin-top:8.55pt;width:223.8pt;height:76.4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" fillcolor="window" strokecolor="#4ea72e" strokeweight="1pt">
                <v:textbox>
                  <w:txbxContent>
                    <w:p w14:paraId="5B5D48E7" w14:textId="77777777" w:rsidR="003643FB" w:rsidRPr="001925E0" w:rsidRDefault="003643FB" w:rsidP="001925E0">
                      <w:pPr>
                        <w:pStyle w:val="NoSpacing"/>
                        <w:jc w:val="center"/>
                        <w:rPr>
                          <w:b/>
                          <w:bCs/>
                        </w:rPr>
                      </w:pPr>
                      <w:r w:rsidRPr="001925E0">
                        <w:rPr>
                          <w:b/>
                          <w:bCs/>
                        </w:rPr>
                        <w:t>Esófago</w:t>
                      </w:r>
                    </w:p>
                    <w:p w14:paraId="24C2A143" w14:textId="77777777" w:rsidR="003643FB" w:rsidRPr="002222BB" w:rsidRDefault="003643FB" w:rsidP="00343E9A">
                      <w:pPr>
                        <w:pStyle w:val="NoSpacing"/>
                      </w:pPr>
                      <w:r w:rsidRPr="002222BB">
                        <w:t>Por un tubo largo bajará la comida,</w:t>
                      </w:r>
                      <w:r w:rsidRPr="002222BB">
                        <w:br/>
                        <w:t>como en un tobogán en una gran caída.</w:t>
                      </w:r>
                      <w:r w:rsidRPr="002222BB">
                        <w:br/>
                        <w:t>El esófago empuja sin descansar,</w:t>
                      </w:r>
                      <w:r w:rsidRPr="002222BB">
                        <w:br/>
                        <w:t>hasta que al estómago logra llegar.</w:t>
                      </w:r>
                    </w:p>
                  </w:txbxContent>
                </v:textbox>
                <w10:wrap anchorx="margin"/>
              </v:rect>
            </w:pict>
          </mc:Fallback>
        </mc:AlternateContent>
      </w:r>
      <w:r>
        <w:rPr>
          <w:noProof/>
          <w14:ligatures w14:val="standardContextual"/>
        </w:rPr>
        <mc:AlternateContent>
          <mc:Choice Requires="wps">
            <w:drawing>
              <wp:anchor distT="0" distB="0" distL="114300" distR="114300" simplePos="0" relativeHeight="251844608" behindDoc="0" locked="0" layoutInCell="1" allowOverlap="1" wp14:anchorId="63E5F82E" wp14:editId="086EE9CF">
                <wp:simplePos x="0" y="0"/>
                <wp:positionH relativeFrom="margin">
                  <wp:align>left</wp:align>
                </wp:positionH>
                <wp:positionV relativeFrom="paragraph">
                  <wp:posOffset>115226</wp:posOffset>
                </wp:positionV>
                <wp:extent cx="2842260" cy="1003515"/>
                <wp:effectExtent l="0" t="0" r="15240" b="25400"/>
                <wp:wrapNone/>
                <wp:docPr id="424171678" name="Rectángulo 1"/>
                <wp:cNvGraphicFramePr/>
                <a:graphic xmlns:a="http://schemas.openxmlformats.org/drawingml/2006/main">
                  <a:graphicData uri="http://schemas.microsoft.com/office/word/2010/wordprocessingShape">
                    <wps:wsp>
                      <wps:cNvSpPr/>
                      <wps:spPr>
                        <a:xfrm>
                          <a:off x="0" y="0"/>
                          <a:ext cx="2842260" cy="10035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46F44D" w14:textId="77777777" w:rsidR="003643FB" w:rsidRPr="001925E0" w:rsidRDefault="003643FB" w:rsidP="001925E0">
                            <w:pPr>
                              <w:pStyle w:val="NoSpacing"/>
                              <w:jc w:val="center"/>
                              <w:rPr>
                                <w:b/>
                                <w:bCs/>
                              </w:rPr>
                            </w:pPr>
                            <w:r w:rsidRPr="001925E0">
                              <w:rPr>
                                <w:b/>
                                <w:bCs/>
                              </w:rPr>
                              <w:t>Boca</w:t>
                            </w:r>
                          </w:p>
                          <w:p w14:paraId="60172AE0" w14:textId="77777777" w:rsidR="003643FB" w:rsidRDefault="003643FB" w:rsidP="00343E9A">
                            <w:pPr>
                              <w:pStyle w:val="NoSpacing"/>
                            </w:pPr>
                            <w:r w:rsidRPr="002E2623">
                              <w:t>Con los dientes mastico, muerdo y trituro,</w:t>
                            </w:r>
                            <w:r w:rsidRPr="002E2623">
                              <w:br/>
                              <w:t>y con la lengua lo mezclo seguro.</w:t>
                            </w:r>
                            <w:r w:rsidRPr="002E2623">
                              <w:br/>
                              <w:t>La saliva lo vuelve blandito y mojado,</w:t>
                            </w:r>
                            <w:r w:rsidRPr="002E2623">
                              <w:br/>
                              <w:t>y en bolo alimenticio queda transformado</w:t>
                            </w:r>
                            <w:r w:rsidRPr="00D56651">
                              <w:rPr>
                                <w: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5F82E" id="_x0000_s1126" style="position:absolute;margin-left:0;margin-top:9.05pt;width:223.8pt;height:79pt;z-index:251844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" fillcolor="white [3201]" strokecolor="#4ea72e [3209]" strokeweight="1pt">
                <v:textbox>
                  <w:txbxContent>
                    <w:p w14:paraId="7F46F44D" w14:textId="77777777" w:rsidR="003643FB" w:rsidRPr="001925E0" w:rsidRDefault="003643FB" w:rsidP="001925E0">
                      <w:pPr>
                        <w:pStyle w:val="NoSpacing"/>
                        <w:jc w:val="center"/>
                        <w:rPr>
                          <w:b/>
                          <w:bCs/>
                        </w:rPr>
                      </w:pPr>
                      <w:r w:rsidRPr="001925E0">
                        <w:rPr>
                          <w:b/>
                          <w:bCs/>
                        </w:rPr>
                        <w:t>Boca</w:t>
                      </w:r>
                    </w:p>
                    <w:p w14:paraId="60172AE0" w14:textId="77777777" w:rsidR="003643FB" w:rsidRDefault="003643FB" w:rsidP="00343E9A">
                      <w:pPr>
                        <w:pStyle w:val="NoSpacing"/>
                      </w:pPr>
                      <w:r w:rsidRPr="002E2623">
                        <w:t>Con los dientes mastico, muerdo y trituro,</w:t>
                      </w:r>
                      <w:r w:rsidRPr="002E2623">
                        <w:br/>
                        <w:t>y con la lengua lo mezclo seguro.</w:t>
                      </w:r>
                      <w:r w:rsidRPr="002E2623">
                        <w:br/>
                        <w:t>La saliva lo vuelve blandito y mojado,</w:t>
                      </w:r>
                      <w:r w:rsidRPr="002E2623">
                        <w:br/>
                        <w:t>y en bolo alimenticio queda transformado</w:t>
                      </w:r>
                      <w:r w:rsidRPr="00D56651">
                        <w:rPr>
                          <w:i/>
                          <w:iCs/>
                        </w:rPr>
                        <w:t>.</w:t>
                      </w:r>
                    </w:p>
                  </w:txbxContent>
                </v:textbox>
                <w10:wrap anchorx="margin"/>
              </v:rect>
            </w:pict>
          </mc:Fallback>
        </mc:AlternateContent>
      </w:r>
    </w:p>
    <w:p w14:paraId="06F8D3BE" w14:textId="77777777" w:rsidR="003643FB" w:rsidRDefault="003643FB" w:rsidP="004F422A">
      <w:pPr>
        <w:rPr>
          <w:b/>
          <w:bCs/>
        </w:rPr>
      </w:pPr>
      <w:r>
        <w:rPr>
          <w:b/>
          <w:bCs/>
          <w:highlight w:val="yellow"/>
        </w:rPr>
        <w:t>Página 200</w:t>
      </w:r>
      <w:r w:rsidRPr="00DC2F9E">
        <w:rPr>
          <w:b/>
          <w:bCs/>
          <w:highlight w:val="yellow"/>
        </w:rPr>
        <w:t>9</w:t>
      </w:r>
    </w:p>
    <w:p w14:paraId="12DFCE8F" w14:textId="77777777" w:rsidR="003643FB" w:rsidRDefault="003643FB" w:rsidP="004F422A">
      <w:pPr>
        <w:rPr>
          <w:b/>
          <w:bCs/>
        </w:rPr>
      </w:pPr>
    </w:p>
    <w:p w14:paraId="2F03EFB5" w14:textId="77777777" w:rsidR="003643FB" w:rsidRDefault="003643FB" w:rsidP="004F422A">
      <w:pPr>
        <w:rPr>
          <w:b/>
          <w:bCs/>
        </w:rPr>
      </w:pPr>
    </w:p>
    <w:p w14:paraId="450FCF97" w14:textId="77777777" w:rsidR="003643FB" w:rsidRDefault="003643FB" w:rsidP="004F422A">
      <w:pPr>
        <w:rPr>
          <w:b/>
          <w:bCs/>
        </w:rPr>
      </w:pPr>
      <w:r>
        <w:rPr>
          <w:noProof/>
          <w14:ligatures w14:val="standardContextual"/>
        </w:rPr>
        <mc:AlternateContent>
          <mc:Choice Requires="wps">
            <w:drawing>
              <wp:anchor distT="0" distB="0" distL="114300" distR="114300" simplePos="0" relativeHeight="251845632" behindDoc="0" locked="0" layoutInCell="1" allowOverlap="1" wp14:anchorId="220C6FA9" wp14:editId="5224687B">
                <wp:simplePos x="0" y="0"/>
                <wp:positionH relativeFrom="margin">
                  <wp:posOffset>23247</wp:posOffset>
                </wp:positionH>
                <wp:positionV relativeFrom="paragraph">
                  <wp:posOffset>3499</wp:posOffset>
                </wp:positionV>
                <wp:extent cx="2941955" cy="980268"/>
                <wp:effectExtent l="0" t="0" r="10795" b="10795"/>
                <wp:wrapNone/>
                <wp:docPr id="1449001427" name="Rectángulo 1"/>
                <wp:cNvGraphicFramePr/>
                <a:graphic xmlns:a="http://schemas.openxmlformats.org/drawingml/2006/main">
                  <a:graphicData uri="http://schemas.microsoft.com/office/word/2010/wordprocessingShape">
                    <wps:wsp>
                      <wps:cNvSpPr/>
                      <wps:spPr>
                        <a:xfrm>
                          <a:off x="0" y="0"/>
                          <a:ext cx="2941955" cy="980268"/>
                        </a:xfrm>
                        <a:prstGeom prst="rect">
                          <a:avLst/>
                        </a:prstGeom>
                        <a:solidFill>
                          <a:sysClr val="window" lastClr="FFFFFF"/>
                        </a:solidFill>
                        <a:ln w="12700" cap="flat" cmpd="sng" algn="ctr">
                          <a:solidFill>
                            <a:srgbClr val="4EA72E"/>
                          </a:solidFill>
                          <a:prstDash val="solid"/>
                          <a:miter lim="800000"/>
                        </a:ln>
                        <a:effectLst/>
                      </wps:spPr>
                      <wps:txbx>
                        <w:txbxContent>
                          <w:p w14:paraId="459AB3E3" w14:textId="77777777" w:rsidR="003643FB" w:rsidRPr="001925E0" w:rsidRDefault="003643FB" w:rsidP="001925E0">
                            <w:pPr>
                              <w:pStyle w:val="NoSpacing"/>
                              <w:jc w:val="center"/>
                              <w:rPr>
                                <w:b/>
                                <w:bCs/>
                              </w:rPr>
                            </w:pPr>
                            <w:r w:rsidRPr="001925E0">
                              <w:rPr>
                                <w:b/>
                                <w:bCs/>
                              </w:rPr>
                              <w:t>Estómago</w:t>
                            </w:r>
                          </w:p>
                          <w:p w14:paraId="5AF3EB72" w14:textId="77777777" w:rsidR="003643FB" w:rsidRDefault="003643FB" w:rsidP="00343E9A">
                            <w:pPr>
                              <w:pStyle w:val="NoSpacing"/>
                            </w:pPr>
                            <w:r w:rsidRPr="006D002B">
                              <w:t>En el estómago se mezcla y revuelve,</w:t>
                            </w:r>
                            <w:r w:rsidRPr="006D002B">
                              <w:br/>
                              <w:t xml:space="preserve">con jugos que ayudan </w:t>
                            </w:r>
                            <w:r>
                              <w:t xml:space="preserve">y </w:t>
                            </w:r>
                            <w:r w:rsidRPr="006D002B">
                              <w:t>todo se disuelve.</w:t>
                            </w:r>
                            <w:r w:rsidRPr="006D002B">
                              <w:br/>
                              <w:t>Se vuelve una pasta, muy fácil de usar,</w:t>
                            </w:r>
                            <w:r w:rsidRPr="006D002B">
                              <w:br/>
                              <w:t>para que el intestino la pueda absorber</w:t>
                            </w:r>
                            <w:r w:rsidRPr="006D002B">
                              <w:rPr>
                                <w:i/>
                                <w:iCs/>
                              </w:rPr>
                              <w:t xml:space="preserve"> más.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C6FA9" id="_x0000_s1127" style="position:absolute;margin-left:1.85pt;margin-top:.3pt;width:231.65pt;height:77.2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" fillcolor="window" strokecolor="#4ea72e" strokeweight="1pt">
                <v:textbox>
                  <w:txbxContent>
                    <w:p w14:paraId="459AB3E3" w14:textId="77777777" w:rsidR="003643FB" w:rsidRPr="001925E0" w:rsidRDefault="003643FB" w:rsidP="001925E0">
                      <w:pPr>
                        <w:pStyle w:val="NoSpacing"/>
                        <w:jc w:val="center"/>
                        <w:rPr>
                          <w:b/>
                          <w:bCs/>
                        </w:rPr>
                      </w:pPr>
                      <w:r w:rsidRPr="001925E0">
                        <w:rPr>
                          <w:b/>
                          <w:bCs/>
                        </w:rPr>
                        <w:t>Estómago</w:t>
                      </w:r>
                    </w:p>
                    <w:p w14:paraId="5AF3EB72" w14:textId="77777777" w:rsidR="003643FB" w:rsidRDefault="003643FB" w:rsidP="00343E9A">
                      <w:pPr>
                        <w:pStyle w:val="NoSpacing"/>
                      </w:pPr>
                      <w:r w:rsidRPr="006D002B">
                        <w:t>En el estómago se mezcla y revuelve,</w:t>
                      </w:r>
                      <w:r w:rsidRPr="006D002B">
                        <w:br/>
                        <w:t xml:space="preserve">con jugos que ayudan </w:t>
                      </w:r>
                      <w:r>
                        <w:t xml:space="preserve">y </w:t>
                      </w:r>
                      <w:r w:rsidRPr="006D002B">
                        <w:t>todo se disuelve.</w:t>
                      </w:r>
                      <w:r w:rsidRPr="006D002B">
                        <w:br/>
                        <w:t>Se vuelve una pasta, muy fácil de usar,</w:t>
                      </w:r>
                      <w:r w:rsidRPr="006D002B">
                        <w:br/>
                        <w:t>para que el intestino la pueda absorber</w:t>
                      </w:r>
                      <w:r w:rsidRPr="006D002B">
                        <w:rPr>
                          <w:i/>
                          <w:iCs/>
                        </w:rPr>
                        <w:t xml:space="preserve"> más.</w:t>
                      </w:r>
                    </w:p>
                  </w:txbxContent>
                </v:textbox>
                <w10:wrap anchorx="margin"/>
              </v:rect>
            </w:pict>
          </mc:Fallback>
        </mc:AlternateContent>
      </w:r>
      <w:r>
        <w:rPr>
          <w:noProof/>
          <w14:ligatures w14:val="standardContextual"/>
        </w:rPr>
        <mc:AlternateContent>
          <mc:Choice Requires="wps">
            <w:drawing>
              <wp:anchor distT="0" distB="0" distL="114300" distR="114300" simplePos="0" relativeHeight="251846656" behindDoc="0" locked="0" layoutInCell="1" allowOverlap="1" wp14:anchorId="59C91877" wp14:editId="12BC68A5">
                <wp:simplePos x="0" y="0"/>
                <wp:positionH relativeFrom="margin">
                  <wp:posOffset>3099661</wp:posOffset>
                </wp:positionH>
                <wp:positionV relativeFrom="paragraph">
                  <wp:posOffset>3499</wp:posOffset>
                </wp:positionV>
                <wp:extent cx="2842260" cy="1038386"/>
                <wp:effectExtent l="0" t="0" r="15240" b="28575"/>
                <wp:wrapNone/>
                <wp:docPr id="1946558847" name="Rectángulo 1"/>
                <wp:cNvGraphicFramePr/>
                <a:graphic xmlns:a="http://schemas.openxmlformats.org/drawingml/2006/main">
                  <a:graphicData uri="http://schemas.microsoft.com/office/word/2010/wordprocessingShape">
                    <wps:wsp>
                      <wps:cNvSpPr/>
                      <wps:spPr>
                        <a:xfrm>
                          <a:off x="0" y="0"/>
                          <a:ext cx="2842260" cy="1038386"/>
                        </a:xfrm>
                        <a:prstGeom prst="rect">
                          <a:avLst/>
                        </a:prstGeom>
                        <a:solidFill>
                          <a:sysClr val="window" lastClr="FFFFFF"/>
                        </a:solidFill>
                        <a:ln w="12700" cap="flat" cmpd="sng" algn="ctr">
                          <a:solidFill>
                            <a:srgbClr val="4EA72E"/>
                          </a:solidFill>
                          <a:prstDash val="solid"/>
                          <a:miter lim="800000"/>
                        </a:ln>
                        <a:effectLst/>
                      </wps:spPr>
                      <wps:txbx>
                        <w:txbxContent>
                          <w:p w14:paraId="3D5E1827" w14:textId="77777777" w:rsidR="003643FB" w:rsidRPr="001925E0" w:rsidRDefault="003643FB" w:rsidP="001925E0">
                            <w:pPr>
                              <w:pStyle w:val="NoSpacing"/>
                              <w:jc w:val="center"/>
                              <w:rPr>
                                <w:b/>
                                <w:bCs/>
                              </w:rPr>
                            </w:pPr>
                            <w:r w:rsidRPr="001925E0">
                              <w:rPr>
                                <w:b/>
                                <w:bCs/>
                              </w:rPr>
                              <w:t>Intestino delgado</w:t>
                            </w:r>
                          </w:p>
                          <w:p w14:paraId="5DD156C0" w14:textId="77777777" w:rsidR="003643FB" w:rsidRPr="00E87F91" w:rsidRDefault="003643FB" w:rsidP="00343E9A">
                            <w:pPr>
                              <w:pStyle w:val="NoSpacing"/>
                            </w:pPr>
                            <w:r w:rsidRPr="00E87F91">
                              <w:t>Aquí se toman los nutrientes vitales,</w:t>
                            </w:r>
                            <w:r w:rsidRPr="00E87F91">
                              <w:br/>
                              <w:t>que viajan en sangre a partes esenciales.</w:t>
                            </w:r>
                            <w:r w:rsidRPr="00E87F91">
                              <w:br/>
                              <w:t>Lo bueno se queda, lo malo se va,</w:t>
                            </w:r>
                            <w:r w:rsidRPr="00E87F91">
                              <w:br/>
                              <w:t>y el cuerpo más fuerte pronto estará.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91877" id="_x0000_s1128" style="position:absolute;margin-left:244.05pt;margin-top:.3pt;width:223.8pt;height:81.7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" fillcolor="window" strokecolor="#4ea72e" strokeweight="1pt">
                <v:textbox>
                  <w:txbxContent>
                    <w:p w14:paraId="3D5E1827" w14:textId="77777777" w:rsidR="003643FB" w:rsidRPr="001925E0" w:rsidRDefault="003643FB" w:rsidP="001925E0">
                      <w:pPr>
                        <w:pStyle w:val="NoSpacing"/>
                        <w:jc w:val="center"/>
                        <w:rPr>
                          <w:b/>
                          <w:bCs/>
                        </w:rPr>
                      </w:pPr>
                      <w:r w:rsidRPr="001925E0">
                        <w:rPr>
                          <w:b/>
                          <w:bCs/>
                        </w:rPr>
                        <w:t>Intestino delgado</w:t>
                      </w:r>
                    </w:p>
                    <w:p w14:paraId="5DD156C0" w14:textId="77777777" w:rsidR="003643FB" w:rsidRPr="00E87F91" w:rsidRDefault="003643FB" w:rsidP="00343E9A">
                      <w:pPr>
                        <w:pStyle w:val="NoSpacing"/>
                      </w:pPr>
                      <w:r w:rsidRPr="00E87F91">
                        <w:t>Aquí se toman los nutrientes vitales,</w:t>
                      </w:r>
                      <w:r w:rsidRPr="00E87F91">
                        <w:br/>
                        <w:t>que viajan en sangre a partes esenciales.</w:t>
                      </w:r>
                      <w:r w:rsidRPr="00E87F91">
                        <w:br/>
                        <w:t>Lo bueno se queda, lo malo se va,</w:t>
                      </w:r>
                      <w:r w:rsidRPr="00E87F91">
                        <w:br/>
                        <w:t>y el cuerpo más fuerte pronto estará.</w:t>
                      </w:r>
                    </w:p>
                  </w:txbxContent>
                </v:textbox>
                <w10:wrap anchorx="margin"/>
              </v:rect>
            </w:pict>
          </mc:Fallback>
        </mc:AlternateContent>
      </w:r>
    </w:p>
    <w:p w14:paraId="0A9BAFB9" w14:textId="77777777" w:rsidR="003643FB" w:rsidRDefault="003643FB" w:rsidP="004F422A">
      <w:pPr>
        <w:rPr>
          <w:b/>
          <w:bCs/>
        </w:rPr>
      </w:pPr>
    </w:p>
    <w:p w14:paraId="11B0F3D9" w14:textId="77777777" w:rsidR="003643FB" w:rsidRDefault="003643FB" w:rsidP="004F422A">
      <w:pPr>
        <w:rPr>
          <w:b/>
          <w:bCs/>
        </w:rPr>
      </w:pPr>
    </w:p>
    <w:p w14:paraId="4C8782AE" w14:textId="77777777" w:rsidR="003643FB" w:rsidRDefault="003643FB" w:rsidP="004F422A">
      <w:pPr>
        <w:rPr>
          <w:b/>
          <w:bCs/>
        </w:rPr>
      </w:pPr>
      <w:r>
        <w:rPr>
          <w:noProof/>
          <w14:ligatures w14:val="standardContextual"/>
        </w:rPr>
        <mc:AlternateContent>
          <mc:Choice Requires="wps">
            <w:drawing>
              <wp:anchor distT="0" distB="0" distL="114300" distR="114300" simplePos="0" relativeHeight="251848704" behindDoc="0" locked="0" layoutInCell="1" allowOverlap="1" wp14:anchorId="61074C7E" wp14:editId="700E73B5">
                <wp:simplePos x="0" y="0"/>
                <wp:positionH relativeFrom="margin">
                  <wp:posOffset>386987</wp:posOffset>
                </wp:positionH>
                <wp:positionV relativeFrom="paragraph">
                  <wp:posOffset>283845</wp:posOffset>
                </wp:positionV>
                <wp:extent cx="2941982" cy="964770"/>
                <wp:effectExtent l="0" t="0" r="10795" b="26035"/>
                <wp:wrapNone/>
                <wp:docPr id="1023413929" name="Rectángulo 1"/>
                <wp:cNvGraphicFramePr/>
                <a:graphic xmlns:a="http://schemas.openxmlformats.org/drawingml/2006/main">
                  <a:graphicData uri="http://schemas.microsoft.com/office/word/2010/wordprocessingShape">
                    <wps:wsp>
                      <wps:cNvSpPr/>
                      <wps:spPr>
                        <a:xfrm>
                          <a:off x="0" y="0"/>
                          <a:ext cx="2941982" cy="964770"/>
                        </a:xfrm>
                        <a:prstGeom prst="rect">
                          <a:avLst/>
                        </a:prstGeom>
                        <a:solidFill>
                          <a:sysClr val="window" lastClr="FFFFFF"/>
                        </a:solidFill>
                        <a:ln w="12700" cap="flat" cmpd="sng" algn="ctr">
                          <a:solidFill>
                            <a:srgbClr val="4EA72E"/>
                          </a:solidFill>
                          <a:prstDash val="solid"/>
                          <a:miter lim="800000"/>
                        </a:ln>
                        <a:effectLst/>
                      </wps:spPr>
                      <wps:txbx>
                        <w:txbxContent>
                          <w:p w14:paraId="0751F48C" w14:textId="77777777" w:rsidR="003643FB" w:rsidRPr="001925E0" w:rsidRDefault="003643FB" w:rsidP="001925E0">
                            <w:pPr>
                              <w:pStyle w:val="NoSpacing"/>
                              <w:jc w:val="center"/>
                              <w:rPr>
                                <w:b/>
                                <w:bCs/>
                              </w:rPr>
                            </w:pPr>
                            <w:r w:rsidRPr="001925E0">
                              <w:rPr>
                                <w:b/>
                                <w:bCs/>
                              </w:rPr>
                              <w:t>Intestino grueso</w:t>
                            </w:r>
                          </w:p>
                          <w:p w14:paraId="6E1F5987" w14:textId="77777777" w:rsidR="003643FB" w:rsidRPr="00B54F48" w:rsidRDefault="003643FB" w:rsidP="00343E9A">
                            <w:pPr>
                              <w:pStyle w:val="NoSpacing"/>
                            </w:pPr>
                            <w:r w:rsidRPr="00B54F48">
                              <w:t>Lo que no sirve, aquí ha llegado,</w:t>
                            </w:r>
                            <w:r w:rsidRPr="00B54F48">
                              <w:br/>
                              <w:t>el intestino grueso lo ha separado.</w:t>
                            </w:r>
                            <w:r w:rsidRPr="00B54F48">
                              <w:br/>
                              <w:t>Se forma el desecho, que hay que eliminar,</w:t>
                            </w:r>
                            <w:r w:rsidRPr="00B54F48">
                              <w:br/>
                              <w:t>y por el ano se va a marchar</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74C7E" id="_x0000_s1129" style="position:absolute;margin-left:30.45pt;margin-top:22.35pt;width:231.65pt;height:75.9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" fillcolor="window" strokecolor="#4ea72e" strokeweight="1pt">
                <v:textbox>
                  <w:txbxContent>
                    <w:p w14:paraId="0751F48C" w14:textId="77777777" w:rsidR="003643FB" w:rsidRPr="001925E0" w:rsidRDefault="003643FB" w:rsidP="001925E0">
                      <w:pPr>
                        <w:pStyle w:val="NoSpacing"/>
                        <w:jc w:val="center"/>
                        <w:rPr>
                          <w:b/>
                          <w:bCs/>
                        </w:rPr>
                      </w:pPr>
                      <w:r w:rsidRPr="001925E0">
                        <w:rPr>
                          <w:b/>
                          <w:bCs/>
                        </w:rPr>
                        <w:t>Intestino grueso</w:t>
                      </w:r>
                    </w:p>
                    <w:p w14:paraId="6E1F5987" w14:textId="77777777" w:rsidR="003643FB" w:rsidRPr="00B54F48" w:rsidRDefault="003643FB" w:rsidP="00343E9A">
                      <w:pPr>
                        <w:pStyle w:val="NoSpacing"/>
                      </w:pPr>
                      <w:r w:rsidRPr="00B54F48">
                        <w:t>Lo que no sirve, aquí ha llegado,</w:t>
                      </w:r>
                      <w:r w:rsidRPr="00B54F48">
                        <w:br/>
                        <w:t>el intestino grueso lo ha separado.</w:t>
                      </w:r>
                      <w:r w:rsidRPr="00B54F48">
                        <w:br/>
                        <w:t>Se forma el desecho, que hay que eliminar,</w:t>
                      </w:r>
                      <w:r w:rsidRPr="00B54F48">
                        <w:br/>
                        <w:t>y por el ano se va a marchar</w:t>
                      </w:r>
                      <w:r>
                        <w:t>.</w:t>
                      </w:r>
                    </w:p>
                  </w:txbxContent>
                </v:textbox>
                <w10:wrap anchorx="margin"/>
              </v:rect>
            </w:pict>
          </mc:Fallback>
        </mc:AlternateContent>
      </w:r>
    </w:p>
    <w:p w14:paraId="05AD258E" w14:textId="77777777" w:rsidR="003643FB" w:rsidRDefault="003643FB" w:rsidP="004F422A">
      <w:pPr>
        <w:rPr>
          <w:b/>
          <w:bCs/>
        </w:rPr>
      </w:pPr>
    </w:p>
    <w:p w14:paraId="5E8671FB" w14:textId="77777777" w:rsidR="003643FB" w:rsidRDefault="003643FB" w:rsidP="004F422A">
      <w:pPr>
        <w:rPr>
          <w:b/>
          <w:bCs/>
        </w:rPr>
      </w:pPr>
    </w:p>
    <w:p w14:paraId="66CF8944" w14:textId="77777777" w:rsidR="003643FB" w:rsidRDefault="003643FB" w:rsidP="004F422A">
      <w:pPr>
        <w:rPr>
          <w:b/>
          <w:bCs/>
        </w:rPr>
      </w:pPr>
    </w:p>
    <w:p w14:paraId="42D1E2CD" w14:textId="77777777" w:rsidR="003643FB" w:rsidRDefault="003643FB" w:rsidP="004F422A">
      <w:pPr>
        <w:rPr>
          <w:b/>
          <w:bCs/>
        </w:rPr>
      </w:pPr>
    </w:p>
    <w:p w14:paraId="08F697EF" w14:textId="77777777" w:rsidR="003643FB" w:rsidRPr="008A05B9" w:rsidRDefault="003643FB" w:rsidP="00DC2F9E">
      <w:pPr>
        <w:rPr>
          <w:b/>
          <w:bCs/>
        </w:rPr>
      </w:pPr>
      <w:r w:rsidRPr="008A05B9">
        <w:rPr>
          <w:b/>
          <w:bCs/>
          <w:highlight w:val="yellow"/>
        </w:rPr>
        <w:t>Página 227</w:t>
      </w:r>
    </w:p>
    <w:p w14:paraId="772F6DE8" w14:textId="77777777" w:rsidR="003643FB" w:rsidRDefault="003643FB" w:rsidP="00DC2F9E">
      <w:pPr>
        <w:rPr>
          <w:b/>
          <w:bCs/>
          <w:sz w:val="28"/>
          <w:szCs w:val="28"/>
        </w:rPr>
      </w:pPr>
      <w:r>
        <w:rPr>
          <w:b/>
          <w:bCs/>
          <w:sz w:val="28"/>
          <w:szCs w:val="28"/>
        </w:rPr>
        <w:t>Juego con las letras</w:t>
      </w:r>
    </w:p>
    <w:p w14:paraId="7198656C" w14:textId="77777777" w:rsidR="003643FB" w:rsidRPr="008A05B9" w:rsidRDefault="003643FB" w:rsidP="00DC2F9E">
      <w:pPr>
        <w:rPr>
          <w:b/>
          <w:bCs/>
          <w:sz w:val="24"/>
          <w:szCs w:val="24"/>
        </w:rPr>
      </w:pPr>
      <w:r w:rsidRPr="008A05B9">
        <w:rPr>
          <w:b/>
          <w:bCs/>
          <w:sz w:val="24"/>
          <w:szCs w:val="24"/>
        </w:rPr>
        <w:t xml:space="preserve">El dígrafo </w:t>
      </w:r>
      <w:r w:rsidRPr="008A05B9">
        <w:rPr>
          <w:b/>
          <w:bCs/>
          <w:color w:val="7F7F7F" w:themeColor="text1" w:themeTint="80"/>
          <w:sz w:val="24"/>
          <w:szCs w:val="24"/>
        </w:rPr>
        <w:t>Ll-ll</w:t>
      </w:r>
    </w:p>
    <w:p w14:paraId="7E77E215" w14:textId="77777777" w:rsidR="003643FB" w:rsidRPr="00F54E1F" w:rsidRDefault="003643FB" w:rsidP="003643FB">
      <w:pPr>
        <w:pStyle w:val="ListParagraph"/>
        <w:numPr>
          <w:ilvl w:val="0"/>
          <w:numId w:val="1593"/>
        </w:numPr>
        <w:rPr>
          <w:b/>
          <w:bCs/>
          <w:i/>
          <w:iCs/>
        </w:rPr>
      </w:pPr>
      <w:bookmarkStart w:id="78" w:name="_Hlk192752082"/>
      <w:r w:rsidRPr="00DC2F9E">
        <w:rPr>
          <w:b/>
          <w:bCs/>
          <w:i/>
          <w:iCs/>
        </w:rPr>
        <w:t>Rellena cada letra con un arcoíris de color usa</w:t>
      </w:r>
      <w:r>
        <w:rPr>
          <w:b/>
          <w:bCs/>
          <w:i/>
          <w:iCs/>
        </w:rPr>
        <w:t>ndo</w:t>
      </w:r>
      <w:r w:rsidRPr="00DC2F9E">
        <w:rPr>
          <w:b/>
          <w:bCs/>
          <w:i/>
          <w:iCs/>
        </w:rPr>
        <w:t xml:space="preserve"> un pinc</w:t>
      </w:r>
      <w:bookmarkEnd w:id="78"/>
      <w:r w:rsidRPr="00DC2F9E">
        <w:rPr>
          <w:b/>
          <w:bCs/>
          <w:i/>
          <w:iCs/>
        </w:rPr>
        <w:t xml:space="preserve">el. </w:t>
      </w:r>
      <w:r>
        <w:rPr>
          <w:b/>
          <w:bCs/>
          <w:i/>
          <w:iCs/>
        </w:rPr>
        <w:t>S</w:t>
      </w:r>
      <w:r w:rsidRPr="00F54E1F">
        <w:rPr>
          <w:b/>
          <w:bCs/>
          <w:i/>
          <w:iCs/>
        </w:rPr>
        <w:t>igue la flecha en cada trazo.</w:t>
      </w:r>
      <w:r>
        <w:rPr>
          <w:b/>
          <w:bCs/>
          <w:i/>
          <w:iCs/>
        </w:rPr>
        <w:t xml:space="preserve"> </w:t>
      </w:r>
    </w:p>
    <w:p w14:paraId="58293797" w14:textId="77777777" w:rsidR="003643FB" w:rsidRDefault="003643FB" w:rsidP="003643FB">
      <w:pPr>
        <w:pStyle w:val="NoSpacing"/>
        <w:numPr>
          <w:ilvl w:val="0"/>
          <w:numId w:val="1757"/>
        </w:numPr>
      </w:pPr>
      <w:r>
        <w:t xml:space="preserve">Repase </w:t>
      </w:r>
      <w:r w:rsidRPr="00187C27">
        <w:t>la historia de Daniel 1, destacando su dedicación al aprendizaje y la bendición de Dios sobre su inteligencia.</w:t>
      </w:r>
      <w:r>
        <w:t xml:space="preserve"> Luego comente que así como Daniel era estudioso y cada día adquiría conocimiento, ustedes (estudiantes) también van a ir creciendo en conocimiento. </w:t>
      </w:r>
    </w:p>
    <w:p w14:paraId="40466E5A" w14:textId="77777777" w:rsidR="003643FB" w:rsidRDefault="003643FB" w:rsidP="003643FB">
      <w:pPr>
        <w:pStyle w:val="NoSpacing"/>
        <w:numPr>
          <w:ilvl w:val="0"/>
          <w:numId w:val="1757"/>
        </w:numPr>
      </w:pPr>
      <w:r>
        <w:t xml:space="preserve">Mencione </w:t>
      </w:r>
      <w:r w:rsidRPr="00187C27">
        <w:t>que hoy aprend</w:t>
      </w:r>
      <w:r>
        <w:t>erán</w:t>
      </w:r>
      <w:r w:rsidRPr="00187C27">
        <w:t xml:space="preserve"> </w:t>
      </w:r>
      <w:r>
        <w:t xml:space="preserve">otro sonido de una letra muy especial: la </w:t>
      </w:r>
      <w:r w:rsidRPr="001877DB">
        <w:rPr>
          <w:b/>
          <w:bCs/>
        </w:rPr>
        <w:t>Ll</w:t>
      </w:r>
      <w:r>
        <w:rPr>
          <w:b/>
          <w:bCs/>
        </w:rPr>
        <w:t>.</w:t>
      </w:r>
      <w:r w:rsidRPr="00187C27">
        <w:t xml:space="preserve"> </w:t>
      </w:r>
      <w:r>
        <w:t>Esta letra es especial porque a diferencia de las otras letras, está compuesta por dos letras, dos «eles» y que por eso se llama dígrafo en lugar de letra. Por el nivel en que están los niños no entre en detalle con lo del dígrafo, solo menciónelo y si lo considera siga usando la palabra letra por ahora, en niveles superiores irán aprendiendo sobre la diferencia entre la letra y el dígrafo.</w:t>
      </w:r>
    </w:p>
    <w:p w14:paraId="69044C02" w14:textId="77777777" w:rsidR="003643FB" w:rsidRDefault="003643FB" w:rsidP="003643FB">
      <w:pPr>
        <w:pStyle w:val="NoSpacing"/>
        <w:numPr>
          <w:ilvl w:val="0"/>
          <w:numId w:val="1757"/>
        </w:numPr>
      </w:pPr>
      <w:r>
        <w:t xml:space="preserve">Coloque un video para que los estudiantes realicen la correcta pronunciación del fonema, se sugiere el siguiente link, recuerde revisar para verificar su pertinencia: </w:t>
      </w:r>
      <w:hyperlink r:id="rId53" w:history="1">
        <w:r w:rsidRPr="006A1EA5">
          <w:rPr>
            <w:rStyle w:val="Hyperlink"/>
          </w:rPr>
          <w:t>https://www.youtube.com/watch?v=uT4ECE_jJjw</w:t>
        </w:r>
      </w:hyperlink>
    </w:p>
    <w:p w14:paraId="64E4D658" w14:textId="77777777" w:rsidR="003643FB" w:rsidRDefault="003643FB" w:rsidP="00191858">
      <w:pPr>
        <w:pStyle w:val="NoSpacing"/>
        <w:ind w:left="720"/>
      </w:pPr>
      <w:r>
        <w:t>Al terminar el video, puede preguntar a los estudiantes qué les pareció, qué les llamó más la atención y si se les dificultó pronunciar el fonema.</w:t>
      </w:r>
    </w:p>
    <w:p w14:paraId="39FFE435" w14:textId="77777777" w:rsidR="003643FB" w:rsidRDefault="003643FB" w:rsidP="003643FB">
      <w:pPr>
        <w:pStyle w:val="NoSpacing"/>
        <w:numPr>
          <w:ilvl w:val="0"/>
          <w:numId w:val="1757"/>
        </w:numPr>
      </w:pPr>
      <w:r>
        <w:t>Luego, muestre</w:t>
      </w:r>
      <w:r w:rsidRPr="00187C27">
        <w:t xml:space="preserve"> imágenes de palabras con </w:t>
      </w:r>
      <w:r w:rsidRPr="00000D35">
        <w:rPr>
          <w:b/>
          <w:bCs/>
        </w:rPr>
        <w:t>Ll</w:t>
      </w:r>
      <w:r w:rsidRPr="00187C27">
        <w:t xml:space="preserve"> y pregunt</w:t>
      </w:r>
      <w:r>
        <w:t>e</w:t>
      </w:r>
      <w:r w:rsidRPr="00187C27">
        <w:t xml:space="preserve"> qué objetos pueden identificar</w:t>
      </w:r>
      <w:r>
        <w:t xml:space="preserve"> (en la </w:t>
      </w:r>
      <w:r w:rsidRPr="00AC40FA">
        <w:rPr>
          <w:highlight w:val="cyan"/>
        </w:rPr>
        <w:t>plataforma</w:t>
      </w:r>
      <w:r>
        <w:t xml:space="preserve"> encontrará material para repasar este dígrafo y tarjetas ilustradas de una gatita llamada Lloli para la mayúscula y, para la minúscula, una llama, el animal como tal; para continuar el repaso de la mayúscula y la minúscula). </w:t>
      </w:r>
    </w:p>
    <w:p w14:paraId="28E290DC" w14:textId="77777777" w:rsidR="003643FB" w:rsidRDefault="003643FB" w:rsidP="003643FB">
      <w:pPr>
        <w:pStyle w:val="NoSpacing"/>
        <w:numPr>
          <w:ilvl w:val="0"/>
          <w:numId w:val="1757"/>
        </w:numPr>
      </w:pPr>
      <w:r>
        <w:t>Después, guíe el ejercicio propuesto. Tome en cuenta las actividades propuestas en la sección «Actividades adicionales», página 000, que ofrece una guía de actividades para la estimulación de la conciencia fonológica y el aprestamiento.</w:t>
      </w:r>
    </w:p>
    <w:p w14:paraId="16DC05F7" w14:textId="77777777" w:rsidR="003643FB" w:rsidRPr="00C279C7" w:rsidRDefault="003643FB" w:rsidP="00C279C7">
      <w:pPr>
        <w:pStyle w:val="NoSpacing"/>
      </w:pPr>
    </w:p>
    <w:p w14:paraId="11DD977F" w14:textId="77777777" w:rsidR="003643FB" w:rsidRPr="00C279C7" w:rsidRDefault="003643FB" w:rsidP="00C279C7">
      <w:pPr>
        <w:rPr>
          <w:b/>
          <w:bCs/>
        </w:rPr>
      </w:pPr>
      <w:r>
        <w:rPr>
          <w:b/>
          <w:bCs/>
          <w:highlight w:val="yellow"/>
        </w:rPr>
        <w:t>Página 2</w:t>
      </w:r>
      <w:r>
        <w:rPr>
          <w:b/>
          <w:bCs/>
        </w:rPr>
        <w:t>28</w:t>
      </w:r>
    </w:p>
    <w:p w14:paraId="7D09908A" w14:textId="77777777" w:rsidR="003643FB" w:rsidRPr="0075461F" w:rsidRDefault="003643FB" w:rsidP="003643FB">
      <w:pPr>
        <w:pStyle w:val="ListParagraph"/>
        <w:numPr>
          <w:ilvl w:val="0"/>
          <w:numId w:val="1593"/>
        </w:numPr>
        <w:rPr>
          <w:b/>
          <w:bCs/>
          <w:i/>
          <w:iCs/>
        </w:rPr>
      </w:pPr>
      <w:r w:rsidRPr="0075461F">
        <w:rPr>
          <w:b/>
          <w:bCs/>
          <w:i/>
          <w:iCs/>
        </w:rPr>
        <w:t xml:space="preserve">Ayuda a Daniel a buscar los alimentos que tengan el sonido </w:t>
      </w:r>
      <w:r w:rsidRPr="00FA6B8D">
        <w:rPr>
          <w:i/>
          <w:iCs/>
        </w:rPr>
        <w:t>ll</w:t>
      </w:r>
      <w:r w:rsidRPr="0075461F">
        <w:rPr>
          <w:b/>
          <w:bCs/>
          <w:i/>
          <w:iCs/>
        </w:rPr>
        <w:t xml:space="preserve"> y enciérralo</w:t>
      </w:r>
      <w:r>
        <w:rPr>
          <w:b/>
          <w:bCs/>
          <w:i/>
          <w:iCs/>
        </w:rPr>
        <w:t>s</w:t>
      </w:r>
      <w:r w:rsidRPr="0075461F">
        <w:rPr>
          <w:b/>
          <w:bCs/>
          <w:i/>
          <w:iCs/>
        </w:rPr>
        <w:t>.</w:t>
      </w:r>
    </w:p>
    <w:p w14:paraId="72FB012E" w14:textId="77777777" w:rsidR="003643FB" w:rsidRDefault="003643FB" w:rsidP="003643FB">
      <w:pPr>
        <w:pStyle w:val="NoSpacing"/>
        <w:numPr>
          <w:ilvl w:val="0"/>
          <w:numId w:val="1758"/>
        </w:numPr>
      </w:pPr>
      <w:r>
        <w:t xml:space="preserve">Muestre a los estudiantes </w:t>
      </w:r>
      <w:r w:rsidRPr="00187C27">
        <w:t>imágenes de diferentes alimentos y</w:t>
      </w:r>
      <w:r>
        <w:t xml:space="preserve"> motívelos a</w:t>
      </w:r>
      <w:r w:rsidRPr="00187C27">
        <w:t xml:space="preserve"> leer sus nombres</w:t>
      </w:r>
      <w:r>
        <w:t xml:space="preserve"> (encontrará tarjetas en la </w:t>
      </w:r>
      <w:r w:rsidRPr="0075461F">
        <w:rPr>
          <w:highlight w:val="cyan"/>
        </w:rPr>
        <w:t>plataforma)</w:t>
      </w:r>
      <w:r>
        <w:t xml:space="preserve">, y a relacionar los alimentos con el tipo de </w:t>
      </w:r>
      <w:r w:rsidRPr="00187C27">
        <w:t xml:space="preserve">alimentación </w:t>
      </w:r>
      <w:r>
        <w:t xml:space="preserve">elegida por </w:t>
      </w:r>
      <w:r w:rsidRPr="00187C27">
        <w:t>Daniel y sus amigos.</w:t>
      </w:r>
      <w:r>
        <w:t xml:space="preserve"> </w:t>
      </w:r>
    </w:p>
    <w:p w14:paraId="22693614" w14:textId="77777777" w:rsidR="003643FB" w:rsidRDefault="003643FB" w:rsidP="003643FB">
      <w:pPr>
        <w:pStyle w:val="NoSpacing"/>
        <w:numPr>
          <w:ilvl w:val="0"/>
          <w:numId w:val="1758"/>
        </w:numPr>
      </w:pPr>
      <w:r>
        <w:t xml:space="preserve">Luego diríjalos al ejercicio y pida que lean el nombre de cada alimento y que encierren aquel que incluya el dígrafo </w:t>
      </w:r>
      <w:r w:rsidRPr="00191858">
        <w:rPr>
          <w:b/>
          <w:bCs/>
        </w:rPr>
        <w:t>Ll</w:t>
      </w:r>
      <w:r>
        <w:t xml:space="preserve">. </w:t>
      </w:r>
    </w:p>
    <w:p w14:paraId="394C5430" w14:textId="77777777" w:rsidR="003643FB" w:rsidRDefault="003643FB" w:rsidP="003643FB">
      <w:pPr>
        <w:pStyle w:val="NoSpacing"/>
        <w:numPr>
          <w:ilvl w:val="0"/>
          <w:numId w:val="1758"/>
        </w:numPr>
      </w:pPr>
      <w:r>
        <w:lastRenderedPageBreak/>
        <w:t xml:space="preserve">Realice una </w:t>
      </w:r>
      <w:r w:rsidRPr="00187C27">
        <w:t>actividad de segmentación fonológica</w:t>
      </w:r>
      <w:r>
        <w:t>, dividiendo</w:t>
      </w:r>
      <w:r w:rsidRPr="00187C27">
        <w:t xml:space="preserve"> en sílabas las palabras</w:t>
      </w:r>
      <w:r>
        <w:t>; y permita que los estudiantes decidan la estrategia para la segmentación de las palabras.</w:t>
      </w:r>
    </w:p>
    <w:p w14:paraId="404694BF" w14:textId="77777777" w:rsidR="003643FB" w:rsidRDefault="003643FB" w:rsidP="00187C27">
      <w:pPr>
        <w:pStyle w:val="NoSpacing"/>
      </w:pPr>
    </w:p>
    <w:p w14:paraId="6EC53F06" w14:textId="77777777" w:rsidR="003643FB" w:rsidRPr="00F06239" w:rsidRDefault="003643FB" w:rsidP="00F06239">
      <w:pPr>
        <w:rPr>
          <w:b/>
          <w:bCs/>
        </w:rPr>
      </w:pPr>
      <w:r>
        <w:rPr>
          <w:b/>
          <w:bCs/>
          <w:highlight w:val="yellow"/>
        </w:rPr>
        <w:t>Página 2</w:t>
      </w:r>
      <w:r>
        <w:rPr>
          <w:b/>
          <w:bCs/>
        </w:rPr>
        <w:t>29</w:t>
      </w:r>
    </w:p>
    <w:p w14:paraId="200FA8A4" w14:textId="77777777" w:rsidR="003643FB" w:rsidRPr="00F06239" w:rsidRDefault="003643FB" w:rsidP="003643FB">
      <w:pPr>
        <w:pStyle w:val="ListParagraph"/>
        <w:numPr>
          <w:ilvl w:val="0"/>
          <w:numId w:val="1593"/>
        </w:numPr>
        <w:rPr>
          <w:b/>
          <w:bCs/>
          <w:i/>
          <w:iCs/>
        </w:rPr>
      </w:pPr>
      <w:r>
        <w:rPr>
          <w:b/>
          <w:bCs/>
          <w:i/>
          <w:iCs/>
        </w:rPr>
        <w:t>C</w:t>
      </w:r>
      <w:r w:rsidRPr="00F06239">
        <w:rPr>
          <w:b/>
          <w:bCs/>
          <w:i/>
          <w:iCs/>
        </w:rPr>
        <w:t>olorea según la cantidad de sílabas</w:t>
      </w:r>
      <w:r>
        <w:rPr>
          <w:b/>
          <w:bCs/>
          <w:i/>
          <w:iCs/>
        </w:rPr>
        <w:t>.</w:t>
      </w:r>
    </w:p>
    <w:p w14:paraId="13C55ECB" w14:textId="77777777" w:rsidR="003643FB" w:rsidRPr="00F06239" w:rsidRDefault="003643FB" w:rsidP="003643FB">
      <w:pPr>
        <w:pStyle w:val="ListParagraph"/>
        <w:numPr>
          <w:ilvl w:val="0"/>
          <w:numId w:val="1593"/>
        </w:numPr>
        <w:rPr>
          <w:b/>
          <w:bCs/>
          <w:i/>
          <w:iCs/>
        </w:rPr>
      </w:pPr>
      <w:r>
        <w:rPr>
          <w:b/>
          <w:bCs/>
          <w:i/>
          <w:iCs/>
        </w:rPr>
        <w:t>S</w:t>
      </w:r>
      <w:r w:rsidRPr="00F06239">
        <w:rPr>
          <w:b/>
          <w:bCs/>
          <w:i/>
          <w:iCs/>
        </w:rPr>
        <w:t>igue el trazo.</w:t>
      </w:r>
    </w:p>
    <w:p w14:paraId="15D2429A" w14:textId="77777777" w:rsidR="003643FB" w:rsidRDefault="003643FB" w:rsidP="003643FB">
      <w:pPr>
        <w:pStyle w:val="NoSpacing"/>
        <w:numPr>
          <w:ilvl w:val="0"/>
          <w:numId w:val="1759"/>
        </w:numPr>
      </w:pPr>
      <w:r>
        <w:t xml:space="preserve">Antes de realizar este ejercicio, permita que sus estudiantes jueguen a formar nuevas palabras con las sílabas (en la </w:t>
      </w:r>
      <w:r w:rsidRPr="0050013C">
        <w:rPr>
          <w:highlight w:val="cyan"/>
        </w:rPr>
        <w:t>plataforma</w:t>
      </w:r>
      <w:r>
        <w:t xml:space="preserve"> se proponen las sílabas con las letras en estudio).</w:t>
      </w:r>
    </w:p>
    <w:p w14:paraId="3E51D1E8" w14:textId="77777777" w:rsidR="003643FB" w:rsidRDefault="003643FB" w:rsidP="003643FB">
      <w:pPr>
        <w:pStyle w:val="NoSpacing"/>
        <w:numPr>
          <w:ilvl w:val="0"/>
          <w:numId w:val="1759"/>
        </w:numPr>
      </w:pPr>
      <w:r>
        <w:t xml:space="preserve">Dirija a los estudiantes al libro, </w:t>
      </w:r>
      <w:r w:rsidRPr="00191858">
        <w:rPr>
          <w:highlight w:val="cyan"/>
        </w:rPr>
        <w:t xml:space="preserve">página </w:t>
      </w:r>
      <w:r>
        <w:t xml:space="preserve">229, y solicite que nombren uno a uno los dibujos propuestos. </w:t>
      </w:r>
    </w:p>
    <w:p w14:paraId="63EE8174" w14:textId="77777777" w:rsidR="003643FB" w:rsidRDefault="003643FB" w:rsidP="003643FB">
      <w:pPr>
        <w:pStyle w:val="NoSpacing"/>
        <w:numPr>
          <w:ilvl w:val="0"/>
          <w:numId w:val="1759"/>
        </w:numPr>
      </w:pPr>
      <w:r>
        <w:t xml:space="preserve">Después que dividan cada palabra para descubrir cuántas sílabas tienen; por cada sílaba deben dar un salto y deben colorear la cantidad de círculos según la cantidad de saltos que den. </w:t>
      </w:r>
    </w:p>
    <w:p w14:paraId="4FE9269E" w14:textId="77777777" w:rsidR="003643FB" w:rsidRDefault="003643FB" w:rsidP="003643FB">
      <w:pPr>
        <w:pStyle w:val="NoSpacing"/>
        <w:numPr>
          <w:ilvl w:val="0"/>
          <w:numId w:val="1759"/>
        </w:numPr>
      </w:pPr>
      <w:r>
        <w:t xml:space="preserve">Seguidamente, en la pizarra, guíe nuevamente el trazo de cada letra, provea una bandeja de harina, sal o arena para que cada niño pueda simular el trazo en la bandeja. </w:t>
      </w:r>
    </w:p>
    <w:p w14:paraId="3E7B4F52" w14:textId="77777777" w:rsidR="003643FB" w:rsidRDefault="003643FB" w:rsidP="003643FB">
      <w:pPr>
        <w:pStyle w:val="NoSpacing"/>
        <w:numPr>
          <w:ilvl w:val="0"/>
          <w:numId w:val="1759"/>
        </w:numPr>
      </w:pPr>
      <w:r>
        <w:t>Y, finalmente, guiar a los estudiantes en las actividades del libro de texto.</w:t>
      </w:r>
    </w:p>
    <w:p w14:paraId="1B9EC10D" w14:textId="77777777" w:rsidR="003643FB" w:rsidRDefault="003643FB" w:rsidP="00187C27">
      <w:pPr>
        <w:pStyle w:val="NoSpacing"/>
      </w:pPr>
    </w:p>
    <w:p w14:paraId="3460D568" w14:textId="77777777" w:rsidR="003643FB" w:rsidRDefault="003643FB" w:rsidP="0075461F">
      <w:pPr>
        <w:pStyle w:val="NoSpacing"/>
        <w:rPr>
          <w:b/>
          <w:bCs/>
          <w:sz w:val="24"/>
          <w:szCs w:val="24"/>
        </w:rPr>
      </w:pPr>
      <w:r w:rsidRPr="00826171">
        <w:rPr>
          <w:b/>
          <w:bCs/>
          <w:sz w:val="24"/>
          <w:szCs w:val="24"/>
        </w:rPr>
        <w:t xml:space="preserve">Actividades adicionales </w:t>
      </w:r>
    </w:p>
    <w:p w14:paraId="01E7CDC7" w14:textId="77777777" w:rsidR="003643FB" w:rsidRPr="0075461F" w:rsidRDefault="003643FB" w:rsidP="00487571">
      <w:r>
        <w:t>Se proponen las siguientes actividades para complementar la enseñanza; es importante que, al elegir aquellas para integrar en su planeamiento didáctico, incluya las que mejor estimulen el desarrollo de las competencias propuestas.</w:t>
      </w:r>
    </w:p>
    <w:p w14:paraId="34CDFA59" w14:textId="77777777" w:rsidR="003643FB" w:rsidRPr="00187C27" w:rsidRDefault="003643FB" w:rsidP="003643FB">
      <w:pPr>
        <w:pStyle w:val="NoSpacing"/>
        <w:numPr>
          <w:ilvl w:val="0"/>
          <w:numId w:val="1594"/>
        </w:numPr>
      </w:pPr>
      <w:r>
        <w:t>P</w:t>
      </w:r>
      <w:r w:rsidRPr="00187C27">
        <w:t xml:space="preserve">ronunciar palabras con </w:t>
      </w:r>
      <w:r w:rsidRPr="00000D35">
        <w:rPr>
          <w:b/>
          <w:bCs/>
        </w:rPr>
        <w:t>Ll</w:t>
      </w:r>
      <w:r>
        <w:t xml:space="preserve"> </w:t>
      </w:r>
      <w:r w:rsidRPr="00187C27">
        <w:t>y pedir a los niños que levanten la mano cuando la escuchen.</w:t>
      </w:r>
    </w:p>
    <w:p w14:paraId="5D0A04DF" w14:textId="77777777" w:rsidR="003643FB" w:rsidRPr="00187C27" w:rsidRDefault="003643FB" w:rsidP="003643FB">
      <w:pPr>
        <w:pStyle w:val="NoSpacing"/>
        <w:numPr>
          <w:ilvl w:val="0"/>
          <w:numId w:val="1594"/>
        </w:numPr>
      </w:pPr>
      <w:r w:rsidRPr="00187C27">
        <w:t xml:space="preserve">Utilizar rimas y canciones con </w:t>
      </w:r>
      <w:r w:rsidRPr="00000D35">
        <w:rPr>
          <w:b/>
          <w:bCs/>
        </w:rPr>
        <w:t>Ll</w:t>
      </w:r>
      <w:r>
        <w:t xml:space="preserve"> </w:t>
      </w:r>
      <w:r w:rsidRPr="00187C27">
        <w:t>para reforzar el sonido.</w:t>
      </w:r>
    </w:p>
    <w:p w14:paraId="6469B600" w14:textId="77777777" w:rsidR="003643FB" w:rsidRPr="00187C27" w:rsidRDefault="003643FB" w:rsidP="003643FB">
      <w:pPr>
        <w:pStyle w:val="NoSpacing"/>
        <w:numPr>
          <w:ilvl w:val="0"/>
          <w:numId w:val="1594"/>
        </w:numPr>
      </w:pPr>
      <w:r>
        <w:t>Realizar juegos</w:t>
      </w:r>
      <w:r w:rsidRPr="00187C27">
        <w:t xml:space="preserve"> de discriminación auditiva</w:t>
      </w:r>
      <w:r>
        <w:t xml:space="preserve"> (por ejemplo:</w:t>
      </w:r>
      <w:r w:rsidRPr="00187C27">
        <w:t xml:space="preserve"> presentar palabras con </w:t>
      </w:r>
      <w:r w:rsidRPr="00000D35">
        <w:rPr>
          <w:b/>
          <w:bCs/>
        </w:rPr>
        <w:t>Ll</w:t>
      </w:r>
      <w:r w:rsidRPr="00187C27">
        <w:t xml:space="preserve"> y sin </w:t>
      </w:r>
      <w:r w:rsidRPr="00000D35">
        <w:rPr>
          <w:b/>
          <w:bCs/>
        </w:rPr>
        <w:t>Ll</w:t>
      </w:r>
      <w:r>
        <w:t xml:space="preserve">, </w:t>
      </w:r>
      <w:r w:rsidRPr="00187C27">
        <w:t>y pedir que indiquen cuáles la tienen.</w:t>
      </w:r>
    </w:p>
    <w:p w14:paraId="467819C8" w14:textId="77777777" w:rsidR="003643FB" w:rsidRPr="00187C27" w:rsidRDefault="003643FB" w:rsidP="003643FB">
      <w:pPr>
        <w:pStyle w:val="NoSpacing"/>
        <w:numPr>
          <w:ilvl w:val="0"/>
          <w:numId w:val="1594"/>
        </w:numPr>
      </w:pPr>
      <w:r w:rsidRPr="00187C27">
        <w:t>Modela</w:t>
      </w:r>
      <w:r>
        <w:t>r</w:t>
      </w:r>
      <w:r w:rsidRPr="00187C27">
        <w:t xml:space="preserve"> </w:t>
      </w:r>
      <w:r>
        <w:t xml:space="preserve">la posición de la lengua en la </w:t>
      </w:r>
      <w:r w:rsidRPr="00187C27">
        <w:t xml:space="preserve">boca al pronunciar </w:t>
      </w:r>
      <w:r w:rsidRPr="00000D35">
        <w:rPr>
          <w:b/>
          <w:bCs/>
        </w:rPr>
        <w:t>Ll</w:t>
      </w:r>
      <w:r>
        <w:t xml:space="preserve"> </w:t>
      </w:r>
      <w:r w:rsidRPr="00187C27">
        <w:t>para que los niños imiten.</w:t>
      </w:r>
    </w:p>
    <w:p w14:paraId="0881EA32" w14:textId="77777777" w:rsidR="003643FB" w:rsidRPr="00187C27" w:rsidRDefault="003643FB" w:rsidP="003643FB">
      <w:pPr>
        <w:pStyle w:val="NoSpacing"/>
        <w:numPr>
          <w:ilvl w:val="0"/>
          <w:numId w:val="1594"/>
        </w:numPr>
      </w:pPr>
      <w:r w:rsidRPr="00187C27">
        <w:t>Repeti</w:t>
      </w:r>
      <w:r>
        <w:t>r</w:t>
      </w:r>
      <w:r w:rsidRPr="00187C27">
        <w:t xml:space="preserve"> en coro</w:t>
      </w:r>
      <w:r>
        <w:t xml:space="preserve"> las</w:t>
      </w:r>
      <w:r w:rsidRPr="00187C27">
        <w:t xml:space="preserve"> palabras con </w:t>
      </w:r>
      <w:r w:rsidRPr="00000D35">
        <w:rPr>
          <w:b/>
          <w:bCs/>
        </w:rPr>
        <w:t>Ll</w:t>
      </w:r>
      <w:r>
        <w:t xml:space="preserve"> </w:t>
      </w:r>
      <w:r w:rsidRPr="00187C27">
        <w:t>para fortalecer la memoria auditiva.</w:t>
      </w:r>
    </w:p>
    <w:p w14:paraId="7B024026" w14:textId="77777777" w:rsidR="003643FB" w:rsidRPr="00187C27" w:rsidRDefault="003643FB" w:rsidP="003643FB">
      <w:pPr>
        <w:pStyle w:val="NoSpacing"/>
        <w:numPr>
          <w:ilvl w:val="0"/>
          <w:numId w:val="1594"/>
        </w:numPr>
      </w:pPr>
      <w:r>
        <w:t>Utilizar t</w:t>
      </w:r>
      <w:r w:rsidRPr="00187C27">
        <w:t xml:space="preserve">arjetas con imágenes de palabras con </w:t>
      </w:r>
      <w:r w:rsidRPr="00000D35">
        <w:rPr>
          <w:b/>
          <w:bCs/>
        </w:rPr>
        <w:t>Ll</w:t>
      </w:r>
      <w:r w:rsidRPr="00187C27">
        <w:t xml:space="preserve"> para hacer un juego de asociación</w:t>
      </w:r>
      <w:r>
        <w:t xml:space="preserve"> (encontrará las tarjetas en l</w:t>
      </w:r>
      <w:r w:rsidRPr="00AC40FA">
        <w:rPr>
          <w:highlight w:val="cyan"/>
        </w:rPr>
        <w:t>a plataforma</w:t>
      </w:r>
      <w:r>
        <w:t>).</w:t>
      </w:r>
    </w:p>
    <w:p w14:paraId="2063F6A8" w14:textId="77777777" w:rsidR="003643FB" w:rsidRPr="00187C27" w:rsidRDefault="003643FB" w:rsidP="003643FB">
      <w:pPr>
        <w:pStyle w:val="NoSpacing"/>
        <w:numPr>
          <w:ilvl w:val="0"/>
          <w:numId w:val="1594"/>
        </w:numPr>
      </w:pPr>
      <w:r w:rsidRPr="00187C27">
        <w:t>Us</w:t>
      </w:r>
      <w:r>
        <w:t xml:space="preserve">ar diferentes texturas como </w:t>
      </w:r>
      <w:r w:rsidRPr="00187C27">
        <w:t>plastilina</w:t>
      </w:r>
      <w:r>
        <w:t>, arena, lija u otra</w:t>
      </w:r>
      <w:r w:rsidRPr="00187C27">
        <w:t xml:space="preserve"> para formar la letra </w:t>
      </w:r>
      <w:r w:rsidRPr="00000D35">
        <w:rPr>
          <w:b/>
          <w:bCs/>
        </w:rPr>
        <w:t>Ll</w:t>
      </w:r>
      <w:r>
        <w:rPr>
          <w:b/>
          <w:bCs/>
        </w:rPr>
        <w:t>.</w:t>
      </w:r>
    </w:p>
    <w:p w14:paraId="35FA4075" w14:textId="77777777" w:rsidR="003643FB" w:rsidRPr="00187C27" w:rsidRDefault="003643FB" w:rsidP="003643FB">
      <w:pPr>
        <w:pStyle w:val="NoSpacing"/>
        <w:numPr>
          <w:ilvl w:val="0"/>
          <w:numId w:val="1594"/>
        </w:numPr>
      </w:pPr>
      <w:r w:rsidRPr="00187C27">
        <w:t>Guiar a los niños en el trazo con su dedo sobre una superficie antes de usar el pincel.</w:t>
      </w:r>
    </w:p>
    <w:p w14:paraId="5C878F89" w14:textId="77777777" w:rsidR="003643FB" w:rsidRPr="00187C27" w:rsidRDefault="003643FB" w:rsidP="003643FB">
      <w:pPr>
        <w:pStyle w:val="NoSpacing"/>
        <w:numPr>
          <w:ilvl w:val="0"/>
          <w:numId w:val="1594"/>
        </w:numPr>
      </w:pPr>
      <w:r w:rsidRPr="00187C27">
        <w:t>Explicar la direccionalidad de la letra con movimientos grandes antes de pasar a hojas de trabajo.</w:t>
      </w:r>
    </w:p>
    <w:p w14:paraId="579A5C1A" w14:textId="77777777" w:rsidR="003643FB" w:rsidRPr="00187C27" w:rsidRDefault="003643FB" w:rsidP="003643FB">
      <w:pPr>
        <w:pStyle w:val="NoSpacing"/>
        <w:numPr>
          <w:ilvl w:val="0"/>
          <w:numId w:val="1594"/>
        </w:numPr>
      </w:pPr>
      <w:r>
        <w:t>Decir</w:t>
      </w:r>
      <w:r w:rsidRPr="00187C27">
        <w:t xml:space="preserve"> palabras con </w:t>
      </w:r>
      <w:r w:rsidRPr="00000D35">
        <w:rPr>
          <w:b/>
          <w:bCs/>
        </w:rPr>
        <w:t>Ll</w:t>
      </w:r>
      <w:r w:rsidRPr="00187C27">
        <w:t xml:space="preserve"> mientras los niños trazan.</w:t>
      </w:r>
    </w:p>
    <w:p w14:paraId="57CC2969" w14:textId="77777777" w:rsidR="003643FB" w:rsidRDefault="003643FB" w:rsidP="003643FB">
      <w:pPr>
        <w:pStyle w:val="NoSpacing"/>
        <w:numPr>
          <w:ilvl w:val="0"/>
          <w:numId w:val="1594"/>
        </w:numPr>
      </w:pPr>
      <w:r>
        <w:t>Usar l</w:t>
      </w:r>
      <w:r w:rsidRPr="00187C27">
        <w:t>etras recortadas en cartón para repasar con el dedo.</w:t>
      </w:r>
    </w:p>
    <w:p w14:paraId="4E5D846D" w14:textId="77777777" w:rsidR="003643FB" w:rsidRPr="00187C27" w:rsidRDefault="003643FB" w:rsidP="003643FB">
      <w:pPr>
        <w:pStyle w:val="NoSpacing"/>
        <w:numPr>
          <w:ilvl w:val="0"/>
          <w:numId w:val="1594"/>
        </w:numPr>
      </w:pPr>
      <w:r>
        <w:t>Elaborar un juego</w:t>
      </w:r>
      <w:r w:rsidRPr="00187C27">
        <w:t xml:space="preserve"> de </w:t>
      </w:r>
      <w:r>
        <w:t>«</w:t>
      </w:r>
      <w:r w:rsidRPr="00187C27">
        <w:t>memoria</w:t>
      </w:r>
      <w:r>
        <w:t>»</w:t>
      </w:r>
      <w:r w:rsidRPr="00187C27">
        <w:t xml:space="preserve"> con palabras y dibujos.</w:t>
      </w:r>
    </w:p>
    <w:p w14:paraId="74AE16EC" w14:textId="77777777" w:rsidR="003643FB" w:rsidRDefault="003643FB" w:rsidP="003643FB">
      <w:pPr>
        <w:pStyle w:val="NoSpacing"/>
        <w:numPr>
          <w:ilvl w:val="0"/>
          <w:numId w:val="1594"/>
        </w:numPr>
      </w:pPr>
      <w:r w:rsidRPr="00187C27">
        <w:t>Us</w:t>
      </w:r>
      <w:r>
        <w:t xml:space="preserve">ar </w:t>
      </w:r>
      <w:r w:rsidRPr="00187C27">
        <w:t>estambre para formar las palabras.</w:t>
      </w:r>
    </w:p>
    <w:p w14:paraId="55B246F5" w14:textId="77777777" w:rsidR="003643FB" w:rsidRDefault="003643FB" w:rsidP="003643FB">
      <w:pPr>
        <w:pStyle w:val="NoSpacing"/>
        <w:numPr>
          <w:ilvl w:val="0"/>
          <w:numId w:val="1594"/>
        </w:numPr>
      </w:pPr>
      <w:r>
        <w:rPr>
          <w:noProof/>
          <w14:ligatures w14:val="standardContextual"/>
        </w:rPr>
        <mc:AlternateContent>
          <mc:Choice Requires="wps">
            <w:drawing>
              <wp:anchor distT="0" distB="0" distL="114300" distR="114300" simplePos="0" relativeHeight="251832320" behindDoc="0" locked="0" layoutInCell="1" allowOverlap="1" wp14:anchorId="7579E335" wp14:editId="600E5D37">
                <wp:simplePos x="0" y="0"/>
                <wp:positionH relativeFrom="column">
                  <wp:posOffset>894715</wp:posOffset>
                </wp:positionH>
                <wp:positionV relativeFrom="paragraph">
                  <wp:posOffset>92872</wp:posOffset>
                </wp:positionV>
                <wp:extent cx="2092271" cy="829159"/>
                <wp:effectExtent l="0" t="0" r="22860" b="28575"/>
                <wp:wrapNone/>
                <wp:docPr id="156382495" name="Rectángulo 3"/>
                <wp:cNvGraphicFramePr/>
                <a:graphic xmlns:a="http://schemas.openxmlformats.org/drawingml/2006/main">
                  <a:graphicData uri="http://schemas.microsoft.com/office/word/2010/wordprocessingShape">
                    <wps:wsp>
                      <wps:cNvSpPr/>
                      <wps:spPr>
                        <a:xfrm>
                          <a:off x="0" y="0"/>
                          <a:ext cx="2092271" cy="829159"/>
                        </a:xfrm>
                        <a:prstGeom prst="rect">
                          <a:avLst/>
                        </a:prstGeom>
                      </wps:spPr>
                      <wps:style>
                        <a:lnRef idx="2">
                          <a:schemeClr val="dk1"/>
                        </a:lnRef>
                        <a:fillRef idx="1">
                          <a:schemeClr val="lt1"/>
                        </a:fillRef>
                        <a:effectRef idx="0">
                          <a:schemeClr val="dk1"/>
                        </a:effectRef>
                        <a:fontRef idx="minor">
                          <a:schemeClr val="dk1"/>
                        </a:fontRef>
                      </wps:style>
                      <wps:txbx>
                        <w:txbxContent>
                          <w:p w14:paraId="62C765E6" w14:textId="77777777" w:rsidR="003643FB" w:rsidRDefault="003643FB" w:rsidP="00B044F0">
                            <w:pPr>
                              <w:pStyle w:val="NoSpacing"/>
                            </w:pPr>
                            <w:r w:rsidRPr="001F08B5">
                              <w:t>Llueve, llueve sin cesar,</w:t>
                            </w:r>
                            <w:r w:rsidRPr="001F08B5">
                              <w:br/>
                              <w:t>salta el sapo en el pajar,</w:t>
                            </w:r>
                            <w:r w:rsidRPr="001F08B5">
                              <w:br/>
                              <w:t>y la llama en la montaña</w:t>
                            </w:r>
                            <w:r w:rsidRPr="001F08B5">
                              <w:br/>
                              <w:t>bebe el agua del manantial.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79E335" id="_x0000_s1130" style="position:absolute;left:0;text-align:left;margin-left:70.45pt;margin-top:7.3pt;width:164.75pt;height:65.3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" fillcolor="white [3201]" strokecolor="black [3200]" strokeweight="1pt">
                <v:textbox>
                  <w:txbxContent>
                    <w:p w14:paraId="62C765E6" w14:textId="77777777" w:rsidR="003643FB" w:rsidRDefault="003643FB" w:rsidP="00B044F0">
                      <w:pPr>
                        <w:pStyle w:val="NoSpacing"/>
                      </w:pPr>
                      <w:r w:rsidRPr="001F08B5">
                        <w:t>Llueve, llueve sin cesar,</w:t>
                      </w:r>
                      <w:r w:rsidRPr="001F08B5">
                        <w:br/>
                        <w:t>salta el sapo en el pajar,</w:t>
                      </w:r>
                      <w:r w:rsidRPr="001F08B5">
                        <w:br/>
                        <w:t>y la llama en la montaña</w:t>
                      </w:r>
                      <w:r w:rsidRPr="001F08B5">
                        <w:br/>
                        <w:t>bebe el agua del manantial.</w:t>
                      </w:r>
                    </w:p>
                  </w:txbxContent>
                </v:textbox>
              </v:rect>
            </w:pict>
          </mc:Fallback>
        </mc:AlternateContent>
      </w:r>
      <w:r>
        <w:rPr>
          <w:noProof/>
          <w14:ligatures w14:val="standardContextual"/>
        </w:rPr>
        <mc:AlternateContent>
          <mc:Choice Requires="wps">
            <w:drawing>
              <wp:anchor distT="0" distB="0" distL="114300" distR="114300" simplePos="0" relativeHeight="251833344" behindDoc="0" locked="0" layoutInCell="1" allowOverlap="1" wp14:anchorId="221AF5A7" wp14:editId="7F4EC601">
                <wp:simplePos x="0" y="0"/>
                <wp:positionH relativeFrom="column">
                  <wp:posOffset>3205254</wp:posOffset>
                </wp:positionH>
                <wp:positionV relativeFrom="paragraph">
                  <wp:posOffset>121285</wp:posOffset>
                </wp:positionV>
                <wp:extent cx="2092271" cy="829159"/>
                <wp:effectExtent l="0" t="0" r="22860" b="28575"/>
                <wp:wrapNone/>
                <wp:docPr id="1984772821" name="Rectángulo 3"/>
                <wp:cNvGraphicFramePr/>
                <a:graphic xmlns:a="http://schemas.openxmlformats.org/drawingml/2006/main">
                  <a:graphicData uri="http://schemas.microsoft.com/office/word/2010/wordprocessingShape">
                    <wps:wsp>
                      <wps:cNvSpPr/>
                      <wps:spPr>
                        <a:xfrm>
                          <a:off x="0" y="0"/>
                          <a:ext cx="2092271" cy="829159"/>
                        </a:xfrm>
                        <a:prstGeom prst="rect">
                          <a:avLst/>
                        </a:prstGeom>
                      </wps:spPr>
                      <wps:style>
                        <a:lnRef idx="2">
                          <a:schemeClr val="dk1"/>
                        </a:lnRef>
                        <a:fillRef idx="1">
                          <a:schemeClr val="lt1"/>
                        </a:fillRef>
                        <a:effectRef idx="0">
                          <a:schemeClr val="dk1"/>
                        </a:effectRef>
                        <a:fontRef idx="minor">
                          <a:schemeClr val="dk1"/>
                        </a:fontRef>
                      </wps:style>
                      <wps:txbx>
                        <w:txbxContent>
                          <w:p w14:paraId="2417E456" w14:textId="77777777" w:rsidR="003643FB" w:rsidRPr="00B044F0" w:rsidRDefault="003643FB" w:rsidP="00B044F0">
                            <w:pPr>
                              <w:pStyle w:val="NoSpacing"/>
                            </w:pPr>
                            <w:r w:rsidRPr="00B044F0">
                              <w:t>La llave de mi abuelita,</w:t>
                            </w:r>
                            <w:r w:rsidRPr="00B044F0">
                              <w:br/>
                              <w:t>juega y salta en su bolsita,</w:t>
                            </w:r>
                            <w:r w:rsidRPr="00B044F0">
                              <w:br/>
                              <w:t>abre puertas sin parar,</w:t>
                            </w:r>
                            <w:r w:rsidRPr="00B044F0">
                              <w:br/>
                              <w:t>¡y le encanta jugar!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1AF5A7" id="_x0000_s1131" style="position:absolute;left:0;text-align:left;margin-left:252.4pt;margin-top:9.55pt;width:164.75pt;height:65.3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" fillcolor="white [3201]" strokecolor="black [3200]" strokeweight="1pt">
                <v:textbox>
                  <w:txbxContent>
                    <w:p w14:paraId="2417E456" w14:textId="77777777" w:rsidR="003643FB" w:rsidRPr="00B044F0" w:rsidRDefault="003643FB" w:rsidP="00B044F0">
                      <w:pPr>
                        <w:pStyle w:val="NoSpacing"/>
                      </w:pPr>
                      <w:r w:rsidRPr="00B044F0">
                        <w:t>La llave de mi abuelita,</w:t>
                      </w:r>
                      <w:r w:rsidRPr="00B044F0">
                        <w:br/>
                        <w:t>juega y salta en su bolsita,</w:t>
                      </w:r>
                      <w:r w:rsidRPr="00B044F0">
                        <w:br/>
                        <w:t>abre puertas sin parar,</w:t>
                      </w:r>
                      <w:r w:rsidRPr="00B044F0">
                        <w:br/>
                        <w:t>¡y le encanta jugar!</w:t>
                      </w:r>
                    </w:p>
                  </w:txbxContent>
                </v:textbox>
              </v:rect>
            </w:pict>
          </mc:Fallback>
        </mc:AlternateContent>
      </w:r>
      <w:r>
        <w:t>Rimas:</w:t>
      </w:r>
    </w:p>
    <w:p w14:paraId="3358FC26" w14:textId="77777777" w:rsidR="003643FB" w:rsidRDefault="003643FB" w:rsidP="0050013C">
      <w:pPr>
        <w:pStyle w:val="NoSpacing"/>
      </w:pPr>
    </w:p>
    <w:p w14:paraId="77CDFACB" w14:textId="77777777" w:rsidR="003643FB" w:rsidRDefault="003643FB" w:rsidP="0050013C">
      <w:pPr>
        <w:pStyle w:val="NoSpacing"/>
      </w:pPr>
    </w:p>
    <w:p w14:paraId="341B3868" w14:textId="77777777" w:rsidR="003643FB" w:rsidRDefault="003643FB" w:rsidP="0050013C">
      <w:pPr>
        <w:pStyle w:val="NoSpacing"/>
      </w:pPr>
    </w:p>
    <w:p w14:paraId="134FAE99" w14:textId="77777777" w:rsidR="003643FB" w:rsidRDefault="003643FB" w:rsidP="0050013C">
      <w:pPr>
        <w:pStyle w:val="NoSpacing"/>
      </w:pPr>
    </w:p>
    <w:p w14:paraId="72E9DBA0" w14:textId="77777777" w:rsidR="003643FB" w:rsidRDefault="003643FB" w:rsidP="0050013C">
      <w:pPr>
        <w:pStyle w:val="NoSpacing"/>
      </w:pPr>
    </w:p>
    <w:p w14:paraId="109B843C" w14:textId="77777777" w:rsidR="003643FB" w:rsidRDefault="003643FB" w:rsidP="003643FB">
      <w:pPr>
        <w:pStyle w:val="NoSpacing"/>
        <w:numPr>
          <w:ilvl w:val="0"/>
          <w:numId w:val="1594"/>
        </w:numPr>
      </w:pPr>
      <w:r>
        <w:t xml:space="preserve"> Adivinanzas:</w:t>
      </w:r>
    </w:p>
    <w:p w14:paraId="392CB60F" w14:textId="77777777" w:rsidR="003643FB" w:rsidRDefault="003643FB" w:rsidP="0050013C">
      <w:pPr>
        <w:pStyle w:val="NoSpacing"/>
        <w:ind w:left="360"/>
      </w:pPr>
      <w:r>
        <w:rPr>
          <w:noProof/>
          <w14:ligatures w14:val="standardContextual"/>
        </w:rPr>
        <mc:AlternateContent>
          <mc:Choice Requires="wps">
            <w:drawing>
              <wp:anchor distT="0" distB="0" distL="114300" distR="114300" simplePos="0" relativeHeight="251835392" behindDoc="0" locked="0" layoutInCell="1" allowOverlap="1" wp14:anchorId="0C0F195D" wp14:editId="3A4CC825">
                <wp:simplePos x="0" y="0"/>
                <wp:positionH relativeFrom="column">
                  <wp:posOffset>3293390</wp:posOffset>
                </wp:positionH>
                <wp:positionV relativeFrom="paragraph">
                  <wp:posOffset>46162</wp:posOffset>
                </wp:positionV>
                <wp:extent cx="2246630" cy="802038"/>
                <wp:effectExtent l="0" t="0" r="20320" b="17145"/>
                <wp:wrapNone/>
                <wp:docPr id="131839006" name="Rectángulo 3"/>
                <wp:cNvGraphicFramePr/>
                <a:graphic xmlns:a="http://schemas.openxmlformats.org/drawingml/2006/main">
                  <a:graphicData uri="http://schemas.microsoft.com/office/word/2010/wordprocessingShape">
                    <wps:wsp>
                      <wps:cNvSpPr/>
                      <wps:spPr>
                        <a:xfrm>
                          <a:off x="0" y="0"/>
                          <a:ext cx="2246630" cy="802038"/>
                        </a:xfrm>
                        <a:prstGeom prst="rect">
                          <a:avLst/>
                        </a:prstGeom>
                      </wps:spPr>
                      <wps:style>
                        <a:lnRef idx="2">
                          <a:schemeClr val="dk1"/>
                        </a:lnRef>
                        <a:fillRef idx="1">
                          <a:schemeClr val="lt1"/>
                        </a:fillRef>
                        <a:effectRef idx="0">
                          <a:schemeClr val="dk1"/>
                        </a:effectRef>
                        <a:fontRef idx="minor">
                          <a:schemeClr val="dk1"/>
                        </a:fontRef>
                      </wps:style>
                      <wps:txbx>
                        <w:txbxContent>
                          <w:p w14:paraId="563E0179" w14:textId="77777777" w:rsidR="003643FB" w:rsidRDefault="003643FB" w:rsidP="00B044F0">
                            <w:pPr>
                              <w:pStyle w:val="NoSpacing"/>
                            </w:pPr>
                            <w:r w:rsidRPr="001F08B5">
                              <w:t>Tengo dientes y no como,</w:t>
                            </w:r>
                            <w:r w:rsidRPr="001F08B5">
                              <w:br/>
                              <w:t>tengo boca y no hablo,</w:t>
                            </w:r>
                            <w:r w:rsidRPr="001F08B5">
                              <w:br/>
                              <w:t>abro puertas con un giro,</w:t>
                            </w:r>
                            <w:r w:rsidRPr="001F08B5">
                              <w:br/>
                              <w:t>sin mí no pasas, te lo digo.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F195D" id="_x0000_s1132" style="position:absolute;left:0;text-align:left;margin-left:259.3pt;margin-top:3.65pt;width:176.9pt;height:63.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" fillcolor="white [3201]" strokecolor="black [3200]" strokeweight="1pt">
                <v:textbox>
                  <w:txbxContent>
                    <w:p w14:paraId="563E0179" w14:textId="77777777" w:rsidR="003643FB" w:rsidRDefault="003643FB" w:rsidP="00B044F0">
                      <w:pPr>
                        <w:pStyle w:val="NoSpacing"/>
                      </w:pPr>
                      <w:r w:rsidRPr="001F08B5">
                        <w:t>Tengo dientes y no como,</w:t>
                      </w:r>
                      <w:r w:rsidRPr="001F08B5">
                        <w:br/>
                        <w:t>tengo boca y no hablo,</w:t>
                      </w:r>
                      <w:r w:rsidRPr="001F08B5">
                        <w:br/>
                        <w:t>abro puertas con un giro,</w:t>
                      </w:r>
                      <w:r w:rsidRPr="001F08B5">
                        <w:br/>
                        <w:t>sin mí no pasas, te lo digo.</w:t>
                      </w:r>
                    </w:p>
                  </w:txbxContent>
                </v:textbox>
              </v:rect>
            </w:pict>
          </mc:Fallback>
        </mc:AlternateContent>
      </w:r>
      <w:r>
        <w:rPr>
          <w:noProof/>
          <w14:ligatures w14:val="standardContextual"/>
        </w:rPr>
        <mc:AlternateContent>
          <mc:Choice Requires="wps">
            <w:drawing>
              <wp:anchor distT="0" distB="0" distL="114300" distR="114300" simplePos="0" relativeHeight="251834368" behindDoc="0" locked="0" layoutInCell="1" allowOverlap="1" wp14:anchorId="2EA71899" wp14:editId="5B67614C">
                <wp:simplePos x="0" y="0"/>
                <wp:positionH relativeFrom="column">
                  <wp:posOffset>922149</wp:posOffset>
                </wp:positionH>
                <wp:positionV relativeFrom="paragraph">
                  <wp:posOffset>53910</wp:posOffset>
                </wp:positionV>
                <wp:extent cx="2246630" cy="771041"/>
                <wp:effectExtent l="0" t="0" r="20320" b="10160"/>
                <wp:wrapNone/>
                <wp:docPr id="2062218050" name="Rectángulo 3"/>
                <wp:cNvGraphicFramePr/>
                <a:graphic xmlns:a="http://schemas.openxmlformats.org/drawingml/2006/main">
                  <a:graphicData uri="http://schemas.microsoft.com/office/word/2010/wordprocessingShape">
                    <wps:wsp>
                      <wps:cNvSpPr/>
                      <wps:spPr>
                        <a:xfrm>
                          <a:off x="0" y="0"/>
                          <a:ext cx="2246630" cy="771041"/>
                        </a:xfrm>
                        <a:prstGeom prst="rect">
                          <a:avLst/>
                        </a:prstGeom>
                      </wps:spPr>
                      <wps:style>
                        <a:lnRef idx="2">
                          <a:schemeClr val="dk1"/>
                        </a:lnRef>
                        <a:fillRef idx="1">
                          <a:schemeClr val="lt1"/>
                        </a:fillRef>
                        <a:effectRef idx="0">
                          <a:schemeClr val="dk1"/>
                        </a:effectRef>
                        <a:fontRef idx="minor">
                          <a:schemeClr val="dk1"/>
                        </a:fontRef>
                      </wps:style>
                      <wps:txbx>
                        <w:txbxContent>
                          <w:p w14:paraId="49F2491A" w14:textId="77777777" w:rsidR="003643FB" w:rsidRDefault="003643FB" w:rsidP="00B044F0">
                            <w:pPr>
                              <w:pStyle w:val="NoSpacing"/>
                            </w:pPr>
                            <w:r w:rsidRPr="001F08B5">
                              <w:t>Llueve en el cielo y la ves caer,</w:t>
                            </w:r>
                            <w:r w:rsidRPr="001F08B5">
                              <w:br/>
                              <w:t>moja la tierra y la hace crecer.</w:t>
                            </w:r>
                            <w:r w:rsidRPr="001F08B5">
                              <w:br/>
                              <w:t>Es fina o fuerte, truena también,</w:t>
                            </w:r>
                            <w:r w:rsidRPr="001F08B5">
                              <w:br/>
                              <w:t>todos la esperan, ¿sabes qué 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71899" id="_x0000_s1133" style="position:absolute;left:0;text-align:left;margin-left:72.6pt;margin-top:4.25pt;width:176.9pt;height:60.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" fillcolor="white [3201]" strokecolor="black [3200]" strokeweight="1pt">
                <v:textbox>
                  <w:txbxContent>
                    <w:p w14:paraId="49F2491A" w14:textId="77777777" w:rsidR="003643FB" w:rsidRDefault="003643FB" w:rsidP="00B044F0">
                      <w:pPr>
                        <w:pStyle w:val="NoSpacing"/>
                      </w:pPr>
                      <w:r w:rsidRPr="001F08B5">
                        <w:t>Llueve en el cielo y la ves caer,</w:t>
                      </w:r>
                      <w:r w:rsidRPr="001F08B5">
                        <w:br/>
                        <w:t>moja la tierra y la hace crecer.</w:t>
                      </w:r>
                      <w:r w:rsidRPr="001F08B5">
                        <w:br/>
                        <w:t>Es fina o fuerte, truena también,</w:t>
                      </w:r>
                      <w:r w:rsidRPr="001F08B5">
                        <w:br/>
                        <w:t>todos la esperan, ¿sabes qué es?</w:t>
                      </w:r>
                    </w:p>
                  </w:txbxContent>
                </v:textbox>
              </v:rect>
            </w:pict>
          </mc:Fallback>
        </mc:AlternateContent>
      </w:r>
    </w:p>
    <w:p w14:paraId="03512323" w14:textId="77777777" w:rsidR="003643FB" w:rsidRDefault="003643FB" w:rsidP="0050013C">
      <w:pPr>
        <w:pStyle w:val="NoSpacing"/>
        <w:ind w:left="360"/>
      </w:pPr>
    </w:p>
    <w:p w14:paraId="5ABDA658" w14:textId="77777777" w:rsidR="003643FB" w:rsidRDefault="003643FB" w:rsidP="0050013C">
      <w:pPr>
        <w:pStyle w:val="NoSpacing"/>
        <w:ind w:left="360"/>
      </w:pPr>
    </w:p>
    <w:p w14:paraId="38A35364" w14:textId="77777777" w:rsidR="003643FB" w:rsidRDefault="003643FB" w:rsidP="0050013C">
      <w:pPr>
        <w:pStyle w:val="NoSpacing"/>
        <w:ind w:left="360"/>
      </w:pPr>
    </w:p>
    <w:p w14:paraId="6CC2F080" w14:textId="77777777" w:rsidR="003643FB" w:rsidRDefault="003643FB" w:rsidP="00B044F0">
      <w:pPr>
        <w:pStyle w:val="NoSpacing"/>
      </w:pPr>
    </w:p>
    <w:p w14:paraId="0D916227" w14:textId="77777777" w:rsidR="003643FB" w:rsidRDefault="003643FB" w:rsidP="003643FB">
      <w:pPr>
        <w:pStyle w:val="NoSpacing"/>
        <w:numPr>
          <w:ilvl w:val="0"/>
          <w:numId w:val="1594"/>
        </w:numPr>
      </w:pPr>
      <w:r>
        <w:t>Trabalenguas:</w:t>
      </w:r>
    </w:p>
    <w:p w14:paraId="1D6F2B31" w14:textId="77777777" w:rsidR="003643FB" w:rsidRPr="001F08B5" w:rsidRDefault="003643FB" w:rsidP="00B044F0">
      <w:pPr>
        <w:pStyle w:val="NoSpacing"/>
      </w:pPr>
      <w:r>
        <w:rPr>
          <w:noProof/>
          <w14:ligatures w14:val="standardContextual"/>
        </w:rPr>
        <mc:AlternateContent>
          <mc:Choice Requires="wps">
            <w:drawing>
              <wp:anchor distT="0" distB="0" distL="114300" distR="114300" simplePos="0" relativeHeight="251837440" behindDoc="0" locked="0" layoutInCell="1" allowOverlap="1" wp14:anchorId="280C97E6" wp14:editId="062C0CA1">
                <wp:simplePos x="0" y="0"/>
                <wp:positionH relativeFrom="column">
                  <wp:posOffset>2983026</wp:posOffset>
                </wp:positionH>
                <wp:positionV relativeFrom="paragraph">
                  <wp:posOffset>176982</wp:posOffset>
                </wp:positionV>
                <wp:extent cx="2247254" cy="833034"/>
                <wp:effectExtent l="0" t="0" r="20320" b="24765"/>
                <wp:wrapNone/>
                <wp:docPr id="678411677" name="Rectángulo 3"/>
                <wp:cNvGraphicFramePr/>
                <a:graphic xmlns:a="http://schemas.openxmlformats.org/drawingml/2006/main">
                  <a:graphicData uri="http://schemas.microsoft.com/office/word/2010/wordprocessingShape">
                    <wps:wsp>
                      <wps:cNvSpPr/>
                      <wps:spPr>
                        <a:xfrm>
                          <a:off x="0" y="0"/>
                          <a:ext cx="2247254" cy="833034"/>
                        </a:xfrm>
                        <a:prstGeom prst="rect">
                          <a:avLst/>
                        </a:prstGeom>
                      </wps:spPr>
                      <wps:style>
                        <a:lnRef idx="2">
                          <a:schemeClr val="dk1"/>
                        </a:lnRef>
                        <a:fillRef idx="1">
                          <a:schemeClr val="lt1"/>
                        </a:fillRef>
                        <a:effectRef idx="0">
                          <a:schemeClr val="dk1"/>
                        </a:effectRef>
                        <a:fontRef idx="minor">
                          <a:schemeClr val="dk1"/>
                        </a:fontRef>
                      </wps:style>
                      <wps:txbx>
                        <w:txbxContent>
                          <w:p w14:paraId="52F512B3" w14:textId="77777777" w:rsidR="003643FB" w:rsidRDefault="003643FB" w:rsidP="00B044F0">
                            <w:pPr>
                              <w:pStyle w:val="NoSpacing"/>
                            </w:pPr>
                            <w:r w:rsidRPr="001F08B5">
                              <w:t>La abuela lleva un llavero,</w:t>
                            </w:r>
                            <w:r w:rsidRPr="001F08B5">
                              <w:br/>
                              <w:t>con llaves de hierro y cuero.</w:t>
                            </w:r>
                            <w:r w:rsidRPr="001F08B5">
                              <w:br/>
                              <w:t>Llaves largas, llaves cortas,</w:t>
                            </w:r>
                            <w:r w:rsidRPr="001F08B5">
                              <w:br/>
                              <w:t xml:space="preserve">llevan a puertas y </w:t>
                            </w:r>
                            <w:r>
                              <w:t>ventanas</w:t>
                            </w:r>
                            <w:r w:rsidRPr="001F08B5">
                              <w:t xml:space="preserve"> rotas.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C97E6" id="_x0000_s1134" style="position:absolute;margin-left:234.9pt;margin-top:13.95pt;width:176.95pt;height:65.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" fillcolor="white [3201]" strokecolor="black [3200]" strokeweight="1pt">
                <v:textbox>
                  <w:txbxContent>
                    <w:p w14:paraId="52F512B3" w14:textId="77777777" w:rsidR="003643FB" w:rsidRDefault="003643FB" w:rsidP="00B044F0">
                      <w:pPr>
                        <w:pStyle w:val="NoSpacing"/>
                      </w:pPr>
                      <w:r w:rsidRPr="001F08B5">
                        <w:t>La abuela lleva un llavero,</w:t>
                      </w:r>
                      <w:r w:rsidRPr="001F08B5">
                        <w:br/>
                        <w:t>con llaves de hierro y cuero.</w:t>
                      </w:r>
                      <w:r w:rsidRPr="001F08B5">
                        <w:br/>
                        <w:t>Llaves largas, llaves cortas,</w:t>
                      </w:r>
                      <w:r w:rsidRPr="001F08B5">
                        <w:br/>
                        <w:t xml:space="preserve">llevan a puertas y </w:t>
                      </w:r>
                      <w:r>
                        <w:t>ventanas</w:t>
                      </w:r>
                      <w:r w:rsidRPr="001F08B5">
                        <w:t xml:space="preserve"> rotas.</w:t>
                      </w:r>
                    </w:p>
                  </w:txbxContent>
                </v:textbox>
              </v:rect>
            </w:pict>
          </mc:Fallback>
        </mc:AlternateContent>
      </w:r>
      <w:r>
        <w:rPr>
          <w:noProof/>
          <w14:ligatures w14:val="standardContextual"/>
        </w:rPr>
        <mc:AlternateContent>
          <mc:Choice Requires="wps">
            <w:drawing>
              <wp:anchor distT="0" distB="0" distL="114300" distR="114300" simplePos="0" relativeHeight="251836416" behindDoc="0" locked="0" layoutInCell="1" allowOverlap="1" wp14:anchorId="62ED2732" wp14:editId="3F059789">
                <wp:simplePos x="0" y="0"/>
                <wp:positionH relativeFrom="column">
                  <wp:posOffset>558520</wp:posOffset>
                </wp:positionH>
                <wp:positionV relativeFrom="paragraph">
                  <wp:posOffset>158374</wp:posOffset>
                </wp:positionV>
                <wp:extent cx="2246630" cy="828675"/>
                <wp:effectExtent l="0" t="0" r="20320" b="28575"/>
                <wp:wrapNone/>
                <wp:docPr id="876995531" name="Rectángulo 3"/>
                <wp:cNvGraphicFramePr/>
                <a:graphic xmlns:a="http://schemas.openxmlformats.org/drawingml/2006/main">
                  <a:graphicData uri="http://schemas.microsoft.com/office/word/2010/wordprocessingShape">
                    <wps:wsp>
                      <wps:cNvSpPr/>
                      <wps:spPr>
                        <a:xfrm>
                          <a:off x="0" y="0"/>
                          <a:ext cx="2246630" cy="828675"/>
                        </a:xfrm>
                        <a:prstGeom prst="rect">
                          <a:avLst/>
                        </a:prstGeom>
                      </wps:spPr>
                      <wps:style>
                        <a:lnRef idx="2">
                          <a:schemeClr val="dk1"/>
                        </a:lnRef>
                        <a:fillRef idx="1">
                          <a:schemeClr val="lt1"/>
                        </a:fillRef>
                        <a:effectRef idx="0">
                          <a:schemeClr val="dk1"/>
                        </a:effectRef>
                        <a:fontRef idx="minor">
                          <a:schemeClr val="dk1"/>
                        </a:fontRef>
                      </wps:style>
                      <wps:txbx>
                        <w:txbxContent>
                          <w:p w14:paraId="5B58EE5F" w14:textId="77777777" w:rsidR="003643FB" w:rsidRPr="00B044F0" w:rsidRDefault="003643FB" w:rsidP="00B044F0">
                            <w:pPr>
                              <w:pStyle w:val="NoSpacing"/>
                            </w:pPr>
                            <w:r w:rsidRPr="00B044F0">
                              <w:t>La llama llameante</w:t>
                            </w:r>
                            <w:r>
                              <w:t>,</w:t>
                            </w:r>
                            <w:r w:rsidRPr="00B044F0">
                              <w:br/>
                              <w:t xml:space="preserve"> llama</w:t>
                            </w:r>
                            <w:r>
                              <w:t>,</w:t>
                            </w:r>
                            <w:r w:rsidRPr="00B044F0">
                              <w:t xml:space="preserve"> llama a la lluvia,</w:t>
                            </w:r>
                            <w:r w:rsidRPr="00B044F0">
                              <w:br/>
                              <w:t>la lluvia a la llave llama,</w:t>
                            </w:r>
                            <w:r w:rsidRPr="00B044F0">
                              <w:br/>
                              <w:t>y la llave a la llanura.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D2732" id="_x0000_s1135" style="position:absolute;margin-left:44pt;margin-top:12.45pt;width:176.9pt;height:65.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" fillcolor="white [3201]" strokecolor="black [3200]" strokeweight="1pt">
                <v:textbox>
                  <w:txbxContent>
                    <w:p w14:paraId="5B58EE5F" w14:textId="77777777" w:rsidR="003643FB" w:rsidRPr="00B044F0" w:rsidRDefault="003643FB" w:rsidP="00B044F0">
                      <w:pPr>
                        <w:pStyle w:val="NoSpacing"/>
                      </w:pPr>
                      <w:r w:rsidRPr="00B044F0">
                        <w:t>La llama llameante</w:t>
                      </w:r>
                      <w:r>
                        <w:t>,</w:t>
                      </w:r>
                      <w:r w:rsidRPr="00B044F0">
                        <w:br/>
                        <w:t xml:space="preserve"> llama</w:t>
                      </w:r>
                      <w:r>
                        <w:t>,</w:t>
                      </w:r>
                      <w:r w:rsidRPr="00B044F0">
                        <w:t xml:space="preserve"> llama a la lluvia,</w:t>
                      </w:r>
                      <w:r w:rsidRPr="00B044F0">
                        <w:br/>
                        <w:t>la lluvia a la llave llama,</w:t>
                      </w:r>
                      <w:r w:rsidRPr="00B044F0">
                        <w:br/>
                        <w:t>y la llave a la llanura.</w:t>
                      </w:r>
                    </w:p>
                  </w:txbxContent>
                </v:textbox>
              </v:rect>
            </w:pict>
          </mc:Fallback>
        </mc:AlternateContent>
      </w:r>
      <w:r w:rsidRPr="001F08B5">
        <w:br/>
      </w:r>
    </w:p>
    <w:p w14:paraId="4CD8B30B" w14:textId="77777777" w:rsidR="003643FB" w:rsidRPr="001F08B5" w:rsidRDefault="003643FB" w:rsidP="00B044F0">
      <w:pPr>
        <w:pStyle w:val="NoSpacing"/>
      </w:pPr>
    </w:p>
    <w:p w14:paraId="30598856" w14:textId="77777777" w:rsidR="003643FB" w:rsidRPr="001F08B5" w:rsidRDefault="003643FB" w:rsidP="00B044F0">
      <w:pPr>
        <w:pStyle w:val="NoSpacing"/>
      </w:pPr>
      <w:r w:rsidRPr="001F08B5">
        <w:lastRenderedPageBreak/>
        <w:br/>
      </w:r>
    </w:p>
    <w:p w14:paraId="75D00ED3" w14:textId="77777777" w:rsidR="003643FB" w:rsidRPr="00C279C7" w:rsidRDefault="003643FB" w:rsidP="00C279C7">
      <w:pPr>
        <w:pStyle w:val="NoSpacing"/>
      </w:pPr>
      <w:r w:rsidRPr="001F08B5">
        <w:br/>
      </w:r>
    </w:p>
    <w:p w14:paraId="49D5AEB6" w14:textId="77777777" w:rsidR="003643FB" w:rsidRDefault="003643FB" w:rsidP="00B044F0">
      <w:pPr>
        <w:rPr>
          <w:b/>
          <w:bCs/>
        </w:rPr>
      </w:pPr>
      <w:r>
        <w:rPr>
          <w:b/>
          <w:bCs/>
          <w:highlight w:val="yellow"/>
        </w:rPr>
        <w:t>Página 2</w:t>
      </w:r>
      <w:r>
        <w:rPr>
          <w:b/>
          <w:bCs/>
        </w:rPr>
        <w:t>30</w:t>
      </w:r>
    </w:p>
    <w:p w14:paraId="259C51E9" w14:textId="77777777" w:rsidR="003643FB" w:rsidRPr="00DC2F9E" w:rsidRDefault="003643FB" w:rsidP="00B044F0">
      <w:pPr>
        <w:rPr>
          <w:b/>
          <w:bCs/>
          <w:sz w:val="28"/>
          <w:szCs w:val="28"/>
        </w:rPr>
      </w:pPr>
      <w:r>
        <w:rPr>
          <w:b/>
          <w:bCs/>
          <w:sz w:val="28"/>
          <w:szCs w:val="28"/>
        </w:rPr>
        <w:t xml:space="preserve">La letra </w:t>
      </w:r>
      <w:r w:rsidRPr="005A6A26">
        <w:rPr>
          <w:b/>
          <w:bCs/>
          <w:color w:val="7F7F7F" w:themeColor="text1" w:themeTint="80"/>
          <w:sz w:val="28"/>
          <w:szCs w:val="28"/>
        </w:rPr>
        <w:t>Ñ-ñ</w:t>
      </w:r>
    </w:p>
    <w:p w14:paraId="78FF30A8" w14:textId="77777777" w:rsidR="003643FB" w:rsidRPr="00B044F0" w:rsidRDefault="003643FB" w:rsidP="003643FB">
      <w:pPr>
        <w:pStyle w:val="ListParagraph"/>
        <w:numPr>
          <w:ilvl w:val="0"/>
          <w:numId w:val="1595"/>
        </w:numPr>
        <w:rPr>
          <w:b/>
          <w:bCs/>
          <w:i/>
          <w:iCs/>
        </w:rPr>
      </w:pPr>
      <w:r w:rsidRPr="00B044F0">
        <w:rPr>
          <w:b/>
          <w:bCs/>
          <w:i/>
          <w:iCs/>
        </w:rPr>
        <w:t xml:space="preserve">Traza la letra </w:t>
      </w:r>
      <w:r w:rsidRPr="005A6A26">
        <w:rPr>
          <w:i/>
          <w:iCs/>
        </w:rPr>
        <w:t>Ñ</w:t>
      </w:r>
      <w:r w:rsidRPr="00B044F0">
        <w:rPr>
          <w:b/>
          <w:bCs/>
          <w:i/>
          <w:iCs/>
        </w:rPr>
        <w:t xml:space="preserve"> mayúscula y minúscula. Usa tus colores favoritos.</w:t>
      </w:r>
    </w:p>
    <w:p w14:paraId="70FA9523" w14:textId="77777777" w:rsidR="003643FB" w:rsidRDefault="003643FB" w:rsidP="003643FB">
      <w:pPr>
        <w:pStyle w:val="ListParagraph"/>
        <w:numPr>
          <w:ilvl w:val="0"/>
          <w:numId w:val="1595"/>
        </w:numPr>
        <w:rPr>
          <w:b/>
          <w:bCs/>
          <w:i/>
          <w:iCs/>
        </w:rPr>
      </w:pPr>
      <w:r w:rsidRPr="00B044F0">
        <w:rPr>
          <w:b/>
          <w:bCs/>
          <w:i/>
          <w:iCs/>
        </w:rPr>
        <w:t xml:space="preserve">Colorea solo la letra </w:t>
      </w:r>
      <w:r w:rsidRPr="005A6A26">
        <w:rPr>
          <w:i/>
          <w:iCs/>
        </w:rPr>
        <w:t>Ñ.</w:t>
      </w:r>
    </w:p>
    <w:p w14:paraId="58386682" w14:textId="77777777" w:rsidR="003643FB" w:rsidRDefault="003643FB" w:rsidP="003643FB">
      <w:pPr>
        <w:pStyle w:val="ListParagraph"/>
        <w:numPr>
          <w:ilvl w:val="0"/>
          <w:numId w:val="1760"/>
        </w:numPr>
      </w:pPr>
      <w:r w:rsidRPr="00F009F2">
        <w:t>Antes de abordar las actividades del libro de texto inicie preguntando:</w:t>
      </w:r>
    </w:p>
    <w:p w14:paraId="06C180BE" w14:textId="77777777" w:rsidR="003643FB" w:rsidRDefault="003643FB" w:rsidP="003643FB">
      <w:pPr>
        <w:pStyle w:val="ListParagraph"/>
        <w:numPr>
          <w:ilvl w:val="0"/>
          <w:numId w:val="1556"/>
        </w:numPr>
      </w:pPr>
      <w:r w:rsidRPr="00DA60E1">
        <w:rPr>
          <w:i/>
          <w:iCs/>
        </w:rPr>
        <w:t>¿Conocen la letra del sombrerito?</w:t>
      </w:r>
      <w:r w:rsidRPr="00F009F2">
        <w:t xml:space="preserve"> </w:t>
      </w:r>
    </w:p>
    <w:p w14:paraId="4874A1A2" w14:textId="77777777" w:rsidR="003643FB" w:rsidRPr="00F009F2" w:rsidRDefault="003643FB" w:rsidP="00DA60E1">
      <w:pPr>
        <w:pStyle w:val="ListParagraph"/>
      </w:pPr>
      <w:r w:rsidRPr="00F009F2">
        <w:t xml:space="preserve">Después de las </w:t>
      </w:r>
      <w:r>
        <w:t>respuestas</w:t>
      </w:r>
      <w:r w:rsidRPr="00F009F2">
        <w:t xml:space="preserve"> de los niños presente la letra </w:t>
      </w:r>
      <w:r w:rsidRPr="00DA60E1">
        <w:rPr>
          <w:b/>
          <w:bCs/>
        </w:rPr>
        <w:t>Ñ</w:t>
      </w:r>
      <w:r w:rsidRPr="00F009F2">
        <w:t xml:space="preserve"> </w:t>
      </w:r>
      <w:r>
        <w:t>(u</w:t>
      </w:r>
      <w:r w:rsidRPr="00F009F2">
        <w:t xml:space="preserve">se el material propuesto en la </w:t>
      </w:r>
      <w:r w:rsidRPr="00DA60E1">
        <w:rPr>
          <w:highlight w:val="cyan"/>
        </w:rPr>
        <w:t>plataforma</w:t>
      </w:r>
      <w:r>
        <w:t>)</w:t>
      </w:r>
      <w:r w:rsidRPr="00F009F2">
        <w:t>.</w:t>
      </w:r>
      <w:r>
        <w:t xml:space="preserve"> Para el ñandú se propone el nombre de Ñomi y para la minúscula el ñu (animal). </w:t>
      </w:r>
      <w:r w:rsidRPr="00F009F2">
        <w:t>M</w:t>
      </w:r>
      <w:r>
        <w:t>uestre</w:t>
      </w:r>
      <w:r w:rsidRPr="00F009F2">
        <w:t xml:space="preserve"> imágenes de palabras con Ñ (</w:t>
      </w:r>
      <w:r>
        <w:t xml:space="preserve">como </w:t>
      </w:r>
      <w:r w:rsidRPr="00F009F2">
        <w:t>piña, araña, muñeca, montaña, leña, etc.</w:t>
      </w:r>
      <w:r>
        <w:t xml:space="preserve">; puede usar las tarjetas ilustradas propuestas en la </w:t>
      </w:r>
      <w:r w:rsidRPr="00DA60E1">
        <w:rPr>
          <w:highlight w:val="cyan"/>
        </w:rPr>
        <w:t>plataforma</w:t>
      </w:r>
      <w:r>
        <w:t xml:space="preserve">). Mientras observan las tarjetas, pida </w:t>
      </w:r>
      <w:r w:rsidRPr="00F009F2">
        <w:t xml:space="preserve">que escuchen y repitan las palabras, enfatizando el sonido </w:t>
      </w:r>
      <w:r>
        <w:t>/</w:t>
      </w:r>
      <w:r w:rsidRPr="00F009F2">
        <w:t>ñ</w:t>
      </w:r>
      <w:r>
        <w:t>/</w:t>
      </w:r>
      <w:r w:rsidRPr="00F009F2">
        <w:t>.</w:t>
      </w:r>
    </w:p>
    <w:p w14:paraId="3D69AEED" w14:textId="77777777" w:rsidR="003643FB" w:rsidRDefault="003643FB" w:rsidP="003643FB">
      <w:pPr>
        <w:pStyle w:val="NoSpacing"/>
        <w:numPr>
          <w:ilvl w:val="0"/>
          <w:numId w:val="1760"/>
        </w:numPr>
      </w:pPr>
      <w:r>
        <w:t>Luego, pida</w:t>
      </w:r>
      <w:r w:rsidRPr="00F009F2">
        <w:t xml:space="preserve"> </w:t>
      </w:r>
      <w:r>
        <w:t xml:space="preserve">que realicen </w:t>
      </w:r>
      <w:r w:rsidRPr="00F009F2">
        <w:t>el trazo en la pizarra o con su dedo en el aire.</w:t>
      </w:r>
      <w:r>
        <w:t xml:space="preserve"> También puede usar otros tipos de textura para que los niños puedan trazar y modelar la letra. </w:t>
      </w:r>
    </w:p>
    <w:p w14:paraId="1A68833B" w14:textId="77777777" w:rsidR="003643FB" w:rsidRDefault="003643FB" w:rsidP="003643FB">
      <w:pPr>
        <w:pStyle w:val="NoSpacing"/>
        <w:numPr>
          <w:ilvl w:val="0"/>
          <w:numId w:val="1760"/>
        </w:numPr>
      </w:pPr>
      <w:r>
        <w:t>Ir al libro y guiar los ejercicios, p</w:t>
      </w:r>
      <w:r w:rsidRPr="00F009F2">
        <w:t>ermiti</w:t>
      </w:r>
      <w:r>
        <w:t>r que elijan</w:t>
      </w:r>
      <w:r w:rsidRPr="00F009F2">
        <w:t xml:space="preserve"> sus colores favoritos para trazar y decorar la letra.</w:t>
      </w:r>
      <w:r>
        <w:t xml:space="preserve"> </w:t>
      </w:r>
    </w:p>
    <w:p w14:paraId="367F2CB3" w14:textId="77777777" w:rsidR="003643FB" w:rsidRDefault="003643FB" w:rsidP="003643FB">
      <w:pPr>
        <w:pStyle w:val="NoSpacing"/>
        <w:numPr>
          <w:ilvl w:val="0"/>
          <w:numId w:val="1760"/>
        </w:numPr>
      </w:pPr>
      <w:r>
        <w:t>Se sugiere la siguiente lectura, si desea utilizarla para el personaje de la lámina: Ñomi el ñandú.</w:t>
      </w:r>
    </w:p>
    <w:p w14:paraId="47E2A6B1" w14:textId="77777777" w:rsidR="003643FB" w:rsidRPr="00CD6323" w:rsidRDefault="003643FB" w:rsidP="00E904BF">
      <w:pPr>
        <w:pStyle w:val="NoSpacing"/>
      </w:pPr>
    </w:p>
    <w:p w14:paraId="5D21C212" w14:textId="77777777" w:rsidR="003643FB" w:rsidRPr="00DA60E1" w:rsidRDefault="003643FB" w:rsidP="0017319D">
      <w:pPr>
        <w:pStyle w:val="NoSpacing"/>
        <w:jc w:val="center"/>
        <w:rPr>
          <w:b/>
          <w:bCs/>
        </w:rPr>
      </w:pPr>
      <w:r w:rsidRPr="00DA60E1">
        <w:rPr>
          <w:b/>
          <w:bCs/>
          <w:w w:val="105"/>
        </w:rPr>
        <w:t>Conoce</w:t>
      </w:r>
      <w:r w:rsidRPr="00DA60E1">
        <w:rPr>
          <w:b/>
          <w:bCs/>
          <w:spacing w:val="-16"/>
          <w:w w:val="105"/>
        </w:rPr>
        <w:t xml:space="preserve"> </w:t>
      </w:r>
      <w:r w:rsidRPr="00DA60E1">
        <w:rPr>
          <w:b/>
          <w:bCs/>
          <w:w w:val="105"/>
        </w:rPr>
        <w:t>al</w:t>
      </w:r>
      <w:r w:rsidRPr="00DA60E1">
        <w:rPr>
          <w:b/>
          <w:bCs/>
          <w:spacing w:val="12"/>
          <w:w w:val="105"/>
        </w:rPr>
        <w:t xml:space="preserve"> </w:t>
      </w:r>
      <w:r w:rsidRPr="00DA60E1">
        <w:rPr>
          <w:b/>
          <w:bCs/>
          <w:spacing w:val="-2"/>
          <w:w w:val="105"/>
        </w:rPr>
        <w:t>ñandú</w:t>
      </w:r>
    </w:p>
    <w:p w14:paraId="731F0A59" w14:textId="77777777" w:rsidR="003643FB" w:rsidRPr="00DA60E1" w:rsidRDefault="003643FB" w:rsidP="00DA60E1">
      <w:pPr>
        <w:pStyle w:val="NoSpacing"/>
        <w:ind w:left="709" w:right="735"/>
        <w:jc w:val="both"/>
        <w:rPr>
          <w:sz w:val="20"/>
          <w:szCs w:val="20"/>
        </w:rPr>
      </w:pPr>
      <w:r w:rsidRPr="00DA60E1">
        <w:rPr>
          <w:sz w:val="20"/>
          <w:szCs w:val="20"/>
        </w:rPr>
        <w:t>El ñandú es</w:t>
      </w:r>
      <w:r w:rsidRPr="00DA60E1">
        <w:rPr>
          <w:spacing w:val="-4"/>
          <w:sz w:val="20"/>
          <w:szCs w:val="20"/>
        </w:rPr>
        <w:t xml:space="preserve"> </w:t>
      </w:r>
      <w:r w:rsidRPr="00DA60E1">
        <w:rPr>
          <w:sz w:val="20"/>
          <w:szCs w:val="20"/>
        </w:rPr>
        <w:t>un</w:t>
      </w:r>
      <w:r w:rsidRPr="00DA60E1">
        <w:rPr>
          <w:spacing w:val="-9"/>
          <w:sz w:val="20"/>
          <w:szCs w:val="20"/>
        </w:rPr>
        <w:t xml:space="preserve"> </w:t>
      </w:r>
      <w:r w:rsidRPr="00DA60E1">
        <w:rPr>
          <w:sz w:val="20"/>
          <w:szCs w:val="20"/>
        </w:rPr>
        <w:t>ave</w:t>
      </w:r>
      <w:r w:rsidRPr="00DA60E1">
        <w:rPr>
          <w:spacing w:val="-8"/>
          <w:sz w:val="20"/>
          <w:szCs w:val="20"/>
        </w:rPr>
        <w:t xml:space="preserve"> </w:t>
      </w:r>
      <w:r w:rsidRPr="00DA60E1">
        <w:rPr>
          <w:sz w:val="20"/>
          <w:szCs w:val="20"/>
        </w:rPr>
        <w:t>de tamaño</w:t>
      </w:r>
      <w:r w:rsidRPr="00DA60E1">
        <w:rPr>
          <w:spacing w:val="-1"/>
          <w:sz w:val="20"/>
          <w:szCs w:val="20"/>
        </w:rPr>
        <w:t xml:space="preserve"> </w:t>
      </w:r>
      <w:r w:rsidRPr="00DA60E1">
        <w:rPr>
          <w:sz w:val="20"/>
          <w:szCs w:val="20"/>
        </w:rPr>
        <w:t>muy</w:t>
      </w:r>
      <w:r w:rsidRPr="00DA60E1">
        <w:rPr>
          <w:spacing w:val="-14"/>
          <w:sz w:val="20"/>
          <w:szCs w:val="20"/>
        </w:rPr>
        <w:t xml:space="preserve"> </w:t>
      </w:r>
      <w:r w:rsidRPr="00DA60E1">
        <w:rPr>
          <w:sz w:val="20"/>
          <w:szCs w:val="20"/>
        </w:rPr>
        <w:t>grande, pero no tan grande como el avestruz. Su cuerpo está cubierto por largas plumas</w:t>
      </w:r>
      <w:r w:rsidRPr="00DA60E1">
        <w:rPr>
          <w:spacing w:val="40"/>
          <w:sz w:val="20"/>
          <w:szCs w:val="20"/>
        </w:rPr>
        <w:t xml:space="preserve"> </w:t>
      </w:r>
      <w:r w:rsidRPr="00DA60E1">
        <w:rPr>
          <w:sz w:val="20"/>
          <w:szCs w:val="20"/>
        </w:rPr>
        <w:t>de color</w:t>
      </w:r>
      <w:r w:rsidRPr="00DA60E1">
        <w:rPr>
          <w:spacing w:val="-5"/>
          <w:sz w:val="20"/>
          <w:szCs w:val="20"/>
        </w:rPr>
        <w:t xml:space="preserve"> </w:t>
      </w:r>
      <w:r w:rsidRPr="00DA60E1">
        <w:rPr>
          <w:sz w:val="20"/>
          <w:szCs w:val="20"/>
        </w:rPr>
        <w:t>marrón grisáceo,</w:t>
      </w:r>
      <w:r w:rsidRPr="00DA60E1">
        <w:rPr>
          <w:spacing w:val="40"/>
          <w:sz w:val="20"/>
          <w:szCs w:val="20"/>
        </w:rPr>
        <w:t xml:space="preserve"> </w:t>
      </w:r>
      <w:r w:rsidRPr="00DA60E1">
        <w:rPr>
          <w:sz w:val="20"/>
          <w:szCs w:val="20"/>
        </w:rPr>
        <w:t>aunque en el</w:t>
      </w:r>
      <w:r w:rsidRPr="00DA60E1">
        <w:rPr>
          <w:spacing w:val="-4"/>
          <w:sz w:val="20"/>
          <w:szCs w:val="20"/>
        </w:rPr>
        <w:t xml:space="preserve"> </w:t>
      </w:r>
      <w:r w:rsidRPr="00DA60E1">
        <w:rPr>
          <w:sz w:val="20"/>
          <w:szCs w:val="20"/>
        </w:rPr>
        <w:t>cuello</w:t>
      </w:r>
      <w:r w:rsidRPr="00DA60E1">
        <w:rPr>
          <w:spacing w:val="-17"/>
          <w:sz w:val="20"/>
          <w:szCs w:val="20"/>
        </w:rPr>
        <w:t xml:space="preserve"> </w:t>
      </w:r>
      <w:r w:rsidRPr="00DA60E1">
        <w:rPr>
          <w:sz w:val="20"/>
          <w:szCs w:val="20"/>
        </w:rPr>
        <w:t>y la cabeza estas plumas son muy pequeñas.</w:t>
      </w:r>
    </w:p>
    <w:p w14:paraId="08DCE20F" w14:textId="77777777" w:rsidR="003643FB" w:rsidRPr="00DA60E1" w:rsidRDefault="003643FB" w:rsidP="00DA60E1">
      <w:pPr>
        <w:pStyle w:val="NoSpacing"/>
        <w:ind w:left="709" w:right="735"/>
        <w:jc w:val="both"/>
        <w:rPr>
          <w:sz w:val="20"/>
          <w:szCs w:val="20"/>
        </w:rPr>
      </w:pPr>
      <w:r w:rsidRPr="00DA60E1">
        <w:rPr>
          <w:sz w:val="20"/>
          <w:szCs w:val="20"/>
        </w:rPr>
        <w:t>Aunque no puede volar,</w:t>
      </w:r>
      <w:r w:rsidRPr="00DA60E1">
        <w:rPr>
          <w:spacing w:val="-8"/>
          <w:sz w:val="20"/>
          <w:szCs w:val="20"/>
        </w:rPr>
        <w:t xml:space="preserve"> </w:t>
      </w:r>
      <w:r w:rsidRPr="00DA60E1">
        <w:rPr>
          <w:sz w:val="20"/>
          <w:szCs w:val="20"/>
        </w:rPr>
        <w:t>es</w:t>
      </w:r>
      <w:r w:rsidRPr="00DA60E1">
        <w:rPr>
          <w:spacing w:val="-4"/>
          <w:sz w:val="20"/>
          <w:szCs w:val="20"/>
        </w:rPr>
        <w:t xml:space="preserve"> </w:t>
      </w:r>
      <w:r w:rsidRPr="00DA60E1">
        <w:rPr>
          <w:sz w:val="20"/>
          <w:szCs w:val="20"/>
        </w:rPr>
        <w:t>muy</w:t>
      </w:r>
      <w:r w:rsidRPr="00DA60E1">
        <w:rPr>
          <w:spacing w:val="-4"/>
          <w:sz w:val="20"/>
          <w:szCs w:val="20"/>
        </w:rPr>
        <w:t xml:space="preserve"> </w:t>
      </w:r>
      <w:r w:rsidRPr="00DA60E1">
        <w:rPr>
          <w:sz w:val="20"/>
          <w:szCs w:val="20"/>
        </w:rPr>
        <w:t>veloz</w:t>
      </w:r>
      <w:r w:rsidRPr="00DA60E1">
        <w:rPr>
          <w:spacing w:val="-18"/>
          <w:sz w:val="20"/>
          <w:szCs w:val="20"/>
        </w:rPr>
        <w:t xml:space="preserve"> </w:t>
      </w:r>
      <w:r w:rsidRPr="00DA60E1">
        <w:rPr>
          <w:sz w:val="20"/>
          <w:szCs w:val="20"/>
        </w:rPr>
        <w:t>al correr, incluso puede nadar cuando necesita escapar.</w:t>
      </w:r>
    </w:p>
    <w:p w14:paraId="1CD91851" w14:textId="77777777" w:rsidR="003643FB" w:rsidRPr="00DA60E1" w:rsidRDefault="003643FB" w:rsidP="00DA60E1">
      <w:pPr>
        <w:pStyle w:val="NoSpacing"/>
        <w:ind w:left="709" w:right="735"/>
        <w:jc w:val="both"/>
        <w:rPr>
          <w:sz w:val="20"/>
          <w:szCs w:val="20"/>
        </w:rPr>
      </w:pPr>
      <w:r w:rsidRPr="00DA60E1">
        <w:rPr>
          <w:sz w:val="20"/>
          <w:szCs w:val="20"/>
        </w:rPr>
        <w:t>Tiene cabeza pequeña, cuello</w:t>
      </w:r>
      <w:r w:rsidRPr="00DA60E1">
        <w:rPr>
          <w:spacing w:val="-5"/>
          <w:sz w:val="20"/>
          <w:szCs w:val="20"/>
        </w:rPr>
        <w:t xml:space="preserve"> </w:t>
      </w:r>
      <w:r w:rsidRPr="00DA60E1">
        <w:rPr>
          <w:sz w:val="20"/>
          <w:szCs w:val="20"/>
        </w:rPr>
        <w:t>largo y pico muy</w:t>
      </w:r>
      <w:r w:rsidRPr="00DA60E1">
        <w:rPr>
          <w:spacing w:val="-14"/>
          <w:sz w:val="20"/>
          <w:szCs w:val="20"/>
        </w:rPr>
        <w:t xml:space="preserve"> </w:t>
      </w:r>
      <w:r w:rsidRPr="00DA60E1">
        <w:rPr>
          <w:sz w:val="20"/>
          <w:szCs w:val="20"/>
        </w:rPr>
        <w:t>fuerte,</w:t>
      </w:r>
      <w:r w:rsidRPr="00DA60E1">
        <w:rPr>
          <w:spacing w:val="-1"/>
          <w:sz w:val="20"/>
          <w:szCs w:val="20"/>
        </w:rPr>
        <w:t xml:space="preserve"> </w:t>
      </w:r>
      <w:r w:rsidRPr="00DA60E1">
        <w:rPr>
          <w:sz w:val="20"/>
          <w:szCs w:val="20"/>
        </w:rPr>
        <w:t>en</w:t>
      </w:r>
      <w:r w:rsidRPr="00DA60E1">
        <w:rPr>
          <w:spacing w:val="-1"/>
          <w:sz w:val="20"/>
          <w:szCs w:val="20"/>
        </w:rPr>
        <w:t xml:space="preserve"> </w:t>
      </w:r>
      <w:r w:rsidRPr="00DA60E1">
        <w:rPr>
          <w:sz w:val="20"/>
          <w:szCs w:val="20"/>
        </w:rPr>
        <w:t>cada pata tienen tres dedos con uñas muy robustas.</w:t>
      </w:r>
    </w:p>
    <w:p w14:paraId="4F869E1D" w14:textId="77777777" w:rsidR="003643FB" w:rsidRPr="00DA60E1" w:rsidRDefault="003643FB" w:rsidP="00DA60E1">
      <w:pPr>
        <w:pStyle w:val="NoSpacing"/>
        <w:ind w:left="709" w:right="735"/>
        <w:jc w:val="both"/>
        <w:rPr>
          <w:sz w:val="20"/>
          <w:szCs w:val="20"/>
        </w:rPr>
      </w:pPr>
      <w:r w:rsidRPr="00DA60E1">
        <w:rPr>
          <w:sz w:val="20"/>
          <w:szCs w:val="20"/>
        </w:rPr>
        <w:t>Cuando tiene sueño, duerme con</w:t>
      </w:r>
      <w:r w:rsidRPr="00DA60E1">
        <w:rPr>
          <w:spacing w:val="-1"/>
          <w:sz w:val="20"/>
          <w:szCs w:val="20"/>
        </w:rPr>
        <w:t xml:space="preserve"> </w:t>
      </w:r>
      <w:r w:rsidRPr="00DA60E1">
        <w:rPr>
          <w:sz w:val="20"/>
          <w:szCs w:val="20"/>
        </w:rPr>
        <w:t>el cuello levantado o apoyado</w:t>
      </w:r>
      <w:r w:rsidRPr="00DA60E1">
        <w:rPr>
          <w:spacing w:val="40"/>
          <w:sz w:val="20"/>
          <w:szCs w:val="20"/>
        </w:rPr>
        <w:t xml:space="preserve"> </w:t>
      </w:r>
      <w:r w:rsidRPr="00DA60E1">
        <w:rPr>
          <w:sz w:val="20"/>
          <w:szCs w:val="20"/>
        </w:rPr>
        <w:t>en el suelo. Pueden llegar a vivir hasta treinta años.</w:t>
      </w:r>
    </w:p>
    <w:p w14:paraId="7A6C8B55" w14:textId="77777777" w:rsidR="003643FB" w:rsidRPr="00870C87" w:rsidRDefault="003643FB" w:rsidP="0017319D">
      <w:pPr>
        <w:pStyle w:val="NoSpacing"/>
        <w:ind w:left="426" w:right="735"/>
        <w:jc w:val="both"/>
        <w:rPr>
          <w:sz w:val="20"/>
          <w:szCs w:val="20"/>
        </w:rPr>
      </w:pPr>
    </w:p>
    <w:p w14:paraId="312A430D" w14:textId="77777777" w:rsidR="003643FB" w:rsidRDefault="003643FB" w:rsidP="003643FB">
      <w:pPr>
        <w:pStyle w:val="NoSpacing"/>
        <w:numPr>
          <w:ilvl w:val="0"/>
          <w:numId w:val="1761"/>
        </w:numPr>
        <w:rPr>
          <w:spacing w:val="-2"/>
        </w:rPr>
      </w:pPr>
      <w:r>
        <w:t>Mostrar</w:t>
      </w:r>
      <w:r>
        <w:rPr>
          <w:spacing w:val="-2"/>
        </w:rPr>
        <w:t xml:space="preserve"> </w:t>
      </w:r>
      <w:r>
        <w:t>una</w:t>
      </w:r>
      <w:r>
        <w:rPr>
          <w:spacing w:val="-6"/>
        </w:rPr>
        <w:t xml:space="preserve"> </w:t>
      </w:r>
      <w:r>
        <w:t>imagen del</w:t>
      </w:r>
      <w:r>
        <w:rPr>
          <w:spacing w:val="-4"/>
        </w:rPr>
        <w:t xml:space="preserve"> </w:t>
      </w:r>
      <w:r>
        <w:t>ñandú y</w:t>
      </w:r>
      <w:r>
        <w:rPr>
          <w:spacing w:val="-4"/>
        </w:rPr>
        <w:t xml:space="preserve"> </w:t>
      </w:r>
      <w:r>
        <w:t>motivar un diálogo con los siguientes interrogantes:</w:t>
      </w:r>
      <w:r>
        <w:rPr>
          <w:spacing w:val="-2"/>
        </w:rPr>
        <w:t xml:space="preserve"> </w:t>
      </w:r>
    </w:p>
    <w:p w14:paraId="3D5B1746" w14:textId="77777777" w:rsidR="003643FB" w:rsidRPr="006B1C48" w:rsidRDefault="003643FB" w:rsidP="003643FB">
      <w:pPr>
        <w:pStyle w:val="NoSpacing"/>
        <w:numPr>
          <w:ilvl w:val="0"/>
          <w:numId w:val="1613"/>
        </w:numPr>
        <w:rPr>
          <w:i/>
          <w:iCs/>
          <w:color w:val="FF0000"/>
        </w:rPr>
      </w:pPr>
      <w:r w:rsidRPr="006B1C48">
        <w:rPr>
          <w:i/>
          <w:iCs/>
        </w:rPr>
        <w:t>¿Alguien sabe</w:t>
      </w:r>
      <w:r w:rsidRPr="006B1C48">
        <w:rPr>
          <w:i/>
          <w:iCs/>
          <w:spacing w:val="-2"/>
        </w:rPr>
        <w:t xml:space="preserve"> </w:t>
      </w:r>
      <w:r w:rsidRPr="006B1C48">
        <w:rPr>
          <w:i/>
          <w:iCs/>
        </w:rPr>
        <w:t>qué</w:t>
      </w:r>
      <w:r w:rsidRPr="006B1C48">
        <w:rPr>
          <w:i/>
          <w:iCs/>
          <w:spacing w:val="-6"/>
        </w:rPr>
        <w:t xml:space="preserve"> </w:t>
      </w:r>
      <w:r w:rsidRPr="006B1C48">
        <w:rPr>
          <w:i/>
          <w:iCs/>
        </w:rPr>
        <w:t>tipo</w:t>
      </w:r>
      <w:r w:rsidRPr="006B1C48">
        <w:rPr>
          <w:i/>
          <w:iCs/>
          <w:spacing w:val="-1"/>
        </w:rPr>
        <w:t xml:space="preserve"> </w:t>
      </w:r>
      <w:r w:rsidRPr="006B1C48">
        <w:rPr>
          <w:i/>
          <w:iCs/>
        </w:rPr>
        <w:t>de</w:t>
      </w:r>
      <w:r w:rsidRPr="006B1C48">
        <w:rPr>
          <w:i/>
          <w:iCs/>
          <w:spacing w:val="-5"/>
        </w:rPr>
        <w:t xml:space="preserve"> </w:t>
      </w:r>
      <w:r w:rsidRPr="006B1C48">
        <w:rPr>
          <w:i/>
          <w:iCs/>
        </w:rPr>
        <w:t>animalito es</w:t>
      </w:r>
      <w:r w:rsidRPr="006B1C48">
        <w:rPr>
          <w:i/>
          <w:iCs/>
          <w:spacing w:val="-3"/>
        </w:rPr>
        <w:t xml:space="preserve"> </w:t>
      </w:r>
      <w:r w:rsidRPr="006B1C48">
        <w:rPr>
          <w:i/>
          <w:iCs/>
          <w:spacing w:val="-2"/>
        </w:rPr>
        <w:t>este?</w:t>
      </w:r>
    </w:p>
    <w:p w14:paraId="6A98B231" w14:textId="77777777" w:rsidR="003643FB" w:rsidRPr="006B1C48" w:rsidRDefault="003643FB" w:rsidP="003643FB">
      <w:pPr>
        <w:pStyle w:val="NoSpacing"/>
        <w:numPr>
          <w:ilvl w:val="0"/>
          <w:numId w:val="1613"/>
        </w:numPr>
        <w:rPr>
          <w:i/>
          <w:iCs/>
        </w:rPr>
      </w:pPr>
      <w:r w:rsidRPr="006B1C48">
        <w:rPr>
          <w:i/>
          <w:iCs/>
        </w:rPr>
        <w:t>¿Dónde</w:t>
      </w:r>
      <w:r w:rsidRPr="006B1C48">
        <w:rPr>
          <w:i/>
          <w:iCs/>
          <w:spacing w:val="-3"/>
        </w:rPr>
        <w:t xml:space="preserve"> </w:t>
      </w:r>
      <w:r w:rsidRPr="006B1C48">
        <w:rPr>
          <w:i/>
          <w:iCs/>
        </w:rPr>
        <w:t>han</w:t>
      </w:r>
      <w:r w:rsidRPr="006B1C48">
        <w:rPr>
          <w:i/>
          <w:iCs/>
          <w:spacing w:val="-5"/>
        </w:rPr>
        <w:t xml:space="preserve"> </w:t>
      </w:r>
      <w:r w:rsidRPr="006B1C48">
        <w:rPr>
          <w:i/>
          <w:iCs/>
        </w:rPr>
        <w:t>visto</w:t>
      </w:r>
      <w:r w:rsidRPr="006B1C48">
        <w:rPr>
          <w:i/>
          <w:iCs/>
          <w:spacing w:val="-5"/>
        </w:rPr>
        <w:t xml:space="preserve"> </w:t>
      </w:r>
      <w:r w:rsidRPr="006B1C48">
        <w:rPr>
          <w:i/>
          <w:iCs/>
        </w:rPr>
        <w:t>alguno?</w:t>
      </w:r>
      <w:r w:rsidRPr="006B1C48">
        <w:rPr>
          <w:i/>
          <w:iCs/>
          <w:spacing w:val="-1"/>
        </w:rPr>
        <w:t xml:space="preserve"> </w:t>
      </w:r>
      <w:r w:rsidRPr="006B1C48">
        <w:rPr>
          <w:i/>
          <w:iCs/>
        </w:rPr>
        <w:t>¿A</w:t>
      </w:r>
      <w:r w:rsidRPr="006B1C48">
        <w:rPr>
          <w:i/>
          <w:iCs/>
          <w:spacing w:val="-3"/>
        </w:rPr>
        <w:t xml:space="preserve"> </w:t>
      </w:r>
      <w:r w:rsidRPr="006B1C48">
        <w:rPr>
          <w:i/>
          <w:iCs/>
        </w:rPr>
        <w:t>qué</w:t>
      </w:r>
      <w:r w:rsidRPr="006B1C48">
        <w:rPr>
          <w:i/>
          <w:iCs/>
          <w:spacing w:val="-7"/>
        </w:rPr>
        <w:t xml:space="preserve"> </w:t>
      </w:r>
      <w:r w:rsidRPr="006B1C48">
        <w:rPr>
          <w:i/>
          <w:iCs/>
        </w:rPr>
        <w:t>otro</w:t>
      </w:r>
      <w:r w:rsidRPr="006B1C48">
        <w:rPr>
          <w:i/>
          <w:iCs/>
          <w:spacing w:val="-1"/>
        </w:rPr>
        <w:t xml:space="preserve"> </w:t>
      </w:r>
      <w:r w:rsidRPr="006B1C48">
        <w:rPr>
          <w:i/>
          <w:iCs/>
        </w:rPr>
        <w:t>animal</w:t>
      </w:r>
      <w:r w:rsidRPr="006B1C48">
        <w:rPr>
          <w:i/>
          <w:iCs/>
          <w:spacing w:val="-4"/>
        </w:rPr>
        <w:t xml:space="preserve"> </w:t>
      </w:r>
      <w:r w:rsidRPr="006B1C48">
        <w:rPr>
          <w:i/>
          <w:iCs/>
        </w:rPr>
        <w:t>se</w:t>
      </w:r>
      <w:r w:rsidRPr="006B1C48">
        <w:rPr>
          <w:i/>
          <w:iCs/>
          <w:spacing w:val="-7"/>
        </w:rPr>
        <w:t xml:space="preserve"> </w:t>
      </w:r>
      <w:r w:rsidRPr="006B1C48">
        <w:rPr>
          <w:i/>
          <w:iCs/>
        </w:rPr>
        <w:t>parece?</w:t>
      </w:r>
    </w:p>
    <w:p w14:paraId="7EF8F2DD" w14:textId="77777777" w:rsidR="003643FB" w:rsidRDefault="003643FB" w:rsidP="00DA60E1">
      <w:pPr>
        <w:pStyle w:val="NoSpacing"/>
        <w:ind w:left="720"/>
      </w:pPr>
      <w:r>
        <w:t>Pueden</w:t>
      </w:r>
      <w:r>
        <w:rPr>
          <w:spacing w:val="-4"/>
        </w:rPr>
        <w:t xml:space="preserve"> </w:t>
      </w:r>
      <w:r>
        <w:t>investigar</w:t>
      </w:r>
      <w:r>
        <w:rPr>
          <w:spacing w:val="-1"/>
        </w:rPr>
        <w:t xml:space="preserve"> </w:t>
      </w:r>
      <w:r>
        <w:t>en</w:t>
      </w:r>
      <w:r>
        <w:rPr>
          <w:spacing w:val="-4"/>
        </w:rPr>
        <w:t xml:space="preserve"> </w:t>
      </w:r>
      <w:r>
        <w:t>la</w:t>
      </w:r>
      <w:r>
        <w:rPr>
          <w:spacing w:val="-6"/>
        </w:rPr>
        <w:t xml:space="preserve"> </w:t>
      </w:r>
      <w:r>
        <w:t>biblioteca</w:t>
      </w:r>
      <w:r>
        <w:rPr>
          <w:spacing w:val="-6"/>
        </w:rPr>
        <w:t xml:space="preserve"> </w:t>
      </w:r>
      <w:r>
        <w:t>o en</w:t>
      </w:r>
      <w:r>
        <w:rPr>
          <w:spacing w:val="-3"/>
        </w:rPr>
        <w:t xml:space="preserve"> </w:t>
      </w:r>
      <w:r>
        <w:t>internet</w:t>
      </w:r>
      <w:r>
        <w:rPr>
          <w:spacing w:val="-6"/>
        </w:rPr>
        <w:t xml:space="preserve"> </w:t>
      </w:r>
      <w:r>
        <w:t>otros</w:t>
      </w:r>
      <w:r>
        <w:rPr>
          <w:spacing w:val="-3"/>
        </w:rPr>
        <w:t xml:space="preserve"> </w:t>
      </w:r>
      <w:r>
        <w:t>datos</w:t>
      </w:r>
      <w:r>
        <w:rPr>
          <w:spacing w:val="-3"/>
        </w:rPr>
        <w:t xml:space="preserve"> </w:t>
      </w:r>
      <w:r>
        <w:t>de</w:t>
      </w:r>
      <w:r>
        <w:rPr>
          <w:spacing w:val="-5"/>
        </w:rPr>
        <w:t xml:space="preserve"> </w:t>
      </w:r>
      <w:r>
        <w:t>interés</w:t>
      </w:r>
      <w:r>
        <w:rPr>
          <w:spacing w:val="-3"/>
        </w:rPr>
        <w:t xml:space="preserve"> </w:t>
      </w:r>
      <w:r>
        <w:t>sobre</w:t>
      </w:r>
      <w:r>
        <w:rPr>
          <w:spacing w:val="-2"/>
        </w:rPr>
        <w:t xml:space="preserve"> </w:t>
      </w:r>
      <w:r>
        <w:t xml:space="preserve">esta </w:t>
      </w:r>
      <w:r>
        <w:rPr>
          <w:spacing w:val="-2"/>
        </w:rPr>
        <w:t>especie.</w:t>
      </w:r>
      <w:r>
        <w:rPr>
          <w:color w:val="FF0000"/>
        </w:rPr>
        <w:t xml:space="preserve"> </w:t>
      </w:r>
      <w:r>
        <w:t>Identificar</w:t>
      </w:r>
      <w:r>
        <w:rPr>
          <w:spacing w:val="-5"/>
        </w:rPr>
        <w:t xml:space="preserve"> </w:t>
      </w:r>
      <w:r>
        <w:t>el</w:t>
      </w:r>
      <w:r>
        <w:rPr>
          <w:spacing w:val="-3"/>
        </w:rPr>
        <w:t xml:space="preserve"> </w:t>
      </w:r>
      <w:r>
        <w:t>sonido</w:t>
      </w:r>
      <w:r>
        <w:rPr>
          <w:spacing w:val="-4"/>
        </w:rPr>
        <w:t xml:space="preserve"> </w:t>
      </w:r>
      <w:r>
        <w:t>de</w:t>
      </w:r>
      <w:r>
        <w:rPr>
          <w:spacing w:val="-5"/>
        </w:rPr>
        <w:t xml:space="preserve"> </w:t>
      </w:r>
      <w:r>
        <w:t>la</w:t>
      </w:r>
      <w:r>
        <w:rPr>
          <w:spacing w:val="-2"/>
        </w:rPr>
        <w:t xml:space="preserve"> </w:t>
      </w:r>
      <w:r>
        <w:t>inicial</w:t>
      </w:r>
      <w:r>
        <w:rPr>
          <w:spacing w:val="-3"/>
        </w:rPr>
        <w:t xml:space="preserve"> </w:t>
      </w:r>
      <w:r>
        <w:t>de</w:t>
      </w:r>
      <w:r>
        <w:rPr>
          <w:spacing w:val="-5"/>
        </w:rPr>
        <w:t xml:space="preserve"> </w:t>
      </w:r>
      <w:r>
        <w:t>«ñandú».</w:t>
      </w:r>
    </w:p>
    <w:p w14:paraId="2F8A0C29" w14:textId="77777777" w:rsidR="003643FB" w:rsidRDefault="003643FB" w:rsidP="00F009F2">
      <w:pPr>
        <w:pStyle w:val="NoSpacing"/>
      </w:pPr>
    </w:p>
    <w:p w14:paraId="5E014EBE" w14:textId="77777777" w:rsidR="003643FB" w:rsidRPr="00E904BF" w:rsidRDefault="003643FB" w:rsidP="00E904BF">
      <w:pPr>
        <w:rPr>
          <w:b/>
          <w:bCs/>
        </w:rPr>
      </w:pPr>
      <w:r>
        <w:rPr>
          <w:b/>
          <w:bCs/>
          <w:highlight w:val="yellow"/>
        </w:rPr>
        <w:t>Página 2</w:t>
      </w:r>
      <w:r>
        <w:rPr>
          <w:b/>
          <w:bCs/>
        </w:rPr>
        <w:t>31</w:t>
      </w:r>
    </w:p>
    <w:p w14:paraId="7336C4A8" w14:textId="77777777" w:rsidR="003643FB" w:rsidRPr="00B044F0" w:rsidRDefault="003643FB" w:rsidP="003643FB">
      <w:pPr>
        <w:pStyle w:val="ListParagraph"/>
        <w:numPr>
          <w:ilvl w:val="0"/>
          <w:numId w:val="1595"/>
        </w:numPr>
        <w:rPr>
          <w:b/>
          <w:bCs/>
          <w:i/>
          <w:iCs/>
        </w:rPr>
      </w:pPr>
      <w:r w:rsidRPr="00B044F0">
        <w:rPr>
          <w:b/>
          <w:bCs/>
          <w:i/>
          <w:iCs/>
        </w:rPr>
        <w:t>Une las sílabas y forma palabras. Usa diferentes colores.</w:t>
      </w:r>
    </w:p>
    <w:p w14:paraId="172367FB" w14:textId="77777777" w:rsidR="003643FB" w:rsidRDefault="003643FB" w:rsidP="003643FB">
      <w:pPr>
        <w:pStyle w:val="ListParagraph"/>
        <w:numPr>
          <w:ilvl w:val="0"/>
          <w:numId w:val="1595"/>
        </w:numPr>
      </w:pPr>
      <w:r>
        <w:rPr>
          <w:b/>
          <w:bCs/>
          <w:i/>
          <w:iCs/>
        </w:rPr>
        <w:t>Completa las letras siguiendo el trazo.</w:t>
      </w:r>
    </w:p>
    <w:p w14:paraId="4458C0E8" w14:textId="77777777" w:rsidR="003643FB" w:rsidRDefault="003643FB" w:rsidP="003643FB">
      <w:pPr>
        <w:pStyle w:val="NoSpacing"/>
        <w:numPr>
          <w:ilvl w:val="0"/>
          <w:numId w:val="1761"/>
        </w:numPr>
      </w:pPr>
      <w:r>
        <w:t>Antes de realizar este ejercicio, provea a los estudiantes las sílabas con la letra en estudio; dé oportunidad para que jueguen formando nuevas palabras, palabras existentes y palabras sin significado; el objetivo es que el estudiante se relacione con los diferentes fonemas y juegue con ellos siendo capaz de formar palabras que, aunque no tengan sentido, puedan leer de manera fonética.</w:t>
      </w:r>
    </w:p>
    <w:p w14:paraId="1BED4B04" w14:textId="77777777" w:rsidR="003643FB" w:rsidRDefault="003643FB" w:rsidP="003643FB">
      <w:pPr>
        <w:pStyle w:val="NoSpacing"/>
        <w:numPr>
          <w:ilvl w:val="0"/>
          <w:numId w:val="1761"/>
        </w:numPr>
      </w:pPr>
      <w:r>
        <w:t>Después, guiar cada uno de los ejercicios sin dejar por fuera el uso de material concreto, así como las sugerencias de la sección «Actividades adicionales», página 000, para que el abordaje de esta grafía sea exitosa.</w:t>
      </w:r>
    </w:p>
    <w:p w14:paraId="79639DE9" w14:textId="77777777" w:rsidR="003643FB" w:rsidRDefault="003643FB" w:rsidP="00187C27">
      <w:pPr>
        <w:pStyle w:val="NoSpacing"/>
      </w:pPr>
    </w:p>
    <w:p w14:paraId="7DADDC17" w14:textId="77777777" w:rsidR="003643FB" w:rsidRDefault="003643FB" w:rsidP="00F576CA">
      <w:pPr>
        <w:rPr>
          <w:b/>
          <w:bCs/>
        </w:rPr>
      </w:pPr>
      <w:r>
        <w:rPr>
          <w:b/>
          <w:bCs/>
          <w:highlight w:val="yellow"/>
        </w:rPr>
        <w:t xml:space="preserve">Página </w:t>
      </w:r>
      <w:r>
        <w:rPr>
          <w:b/>
          <w:bCs/>
        </w:rPr>
        <w:t>232</w:t>
      </w:r>
    </w:p>
    <w:p w14:paraId="11E16681" w14:textId="77777777" w:rsidR="003643FB" w:rsidRPr="00F576CA" w:rsidRDefault="003643FB" w:rsidP="003643FB">
      <w:pPr>
        <w:pStyle w:val="ListParagraph"/>
        <w:numPr>
          <w:ilvl w:val="0"/>
          <w:numId w:val="1595"/>
        </w:numPr>
        <w:rPr>
          <w:b/>
          <w:bCs/>
          <w:i/>
          <w:iCs/>
          <w:sz w:val="18"/>
          <w:szCs w:val="18"/>
        </w:rPr>
      </w:pPr>
      <w:r w:rsidRPr="00F576CA">
        <w:rPr>
          <w:b/>
          <w:bCs/>
          <w:i/>
          <w:iCs/>
        </w:rPr>
        <w:t>Escribe la sílaba que hace falta para completar la palabra.</w:t>
      </w:r>
    </w:p>
    <w:p w14:paraId="0F2617FE" w14:textId="77777777" w:rsidR="003643FB" w:rsidRPr="00187C27" w:rsidRDefault="003643FB" w:rsidP="003643FB">
      <w:pPr>
        <w:pStyle w:val="ListParagraph"/>
        <w:numPr>
          <w:ilvl w:val="0"/>
          <w:numId w:val="1762"/>
        </w:numPr>
      </w:pPr>
      <w:r w:rsidRPr="00F576CA">
        <w:lastRenderedPageBreak/>
        <w:t>Antes de abordar la indicación</w:t>
      </w:r>
      <w:r>
        <w:t>,</w:t>
      </w:r>
      <w:r w:rsidRPr="00F576CA">
        <w:t xml:space="preserve"> utilice las tarjetas silábicas para que el estudiante pueda armar </w:t>
      </w:r>
      <w:r>
        <w:t xml:space="preserve">palabras, después guíelos en el ejercicio. </w:t>
      </w:r>
    </w:p>
    <w:p w14:paraId="4373166F" w14:textId="77777777" w:rsidR="003643FB" w:rsidRDefault="003643FB" w:rsidP="00187C27">
      <w:pPr>
        <w:pStyle w:val="NoSpacing"/>
        <w:rPr>
          <w:b/>
          <w:bCs/>
          <w:sz w:val="28"/>
          <w:szCs w:val="28"/>
        </w:rPr>
      </w:pPr>
      <w:r w:rsidRPr="00F576CA">
        <w:rPr>
          <w:b/>
          <w:bCs/>
          <w:sz w:val="28"/>
          <w:szCs w:val="28"/>
        </w:rPr>
        <w:t>Actividades adicionales</w:t>
      </w:r>
    </w:p>
    <w:p w14:paraId="31306BC7" w14:textId="77777777" w:rsidR="003643FB" w:rsidRPr="0075461F" w:rsidRDefault="003643FB" w:rsidP="00487571">
      <w:r>
        <w:t>Se proponen las siguientes actividades para complementar la enseñanza; es importante que, al elegir aquellas para integrar en su planeamiento didáctico, incluya las que mejor estimulen el desarrollo de las competencias propuestas.</w:t>
      </w:r>
    </w:p>
    <w:p w14:paraId="29A387C3" w14:textId="77777777" w:rsidR="003643FB" w:rsidRPr="00F009F2" w:rsidRDefault="003643FB" w:rsidP="003643FB">
      <w:pPr>
        <w:pStyle w:val="NoSpacing"/>
        <w:numPr>
          <w:ilvl w:val="0"/>
          <w:numId w:val="1614"/>
        </w:numPr>
      </w:pPr>
      <w:r w:rsidRPr="00F009F2">
        <w:t xml:space="preserve">Pronunciar palabras con </w:t>
      </w:r>
      <w:r w:rsidRPr="00EA74A0">
        <w:rPr>
          <w:b/>
          <w:bCs/>
        </w:rPr>
        <w:t>Ñ</w:t>
      </w:r>
      <w:r w:rsidRPr="00F009F2">
        <w:t xml:space="preserve"> y pedir a los niños que levanten la mano cuando la escuchen.</w:t>
      </w:r>
    </w:p>
    <w:p w14:paraId="019C0ED9" w14:textId="77777777" w:rsidR="003643FB" w:rsidRDefault="003643FB" w:rsidP="003643FB">
      <w:pPr>
        <w:pStyle w:val="NoSpacing"/>
        <w:numPr>
          <w:ilvl w:val="0"/>
          <w:numId w:val="1614"/>
        </w:numPr>
      </w:pPr>
      <w:r w:rsidRPr="00F009F2">
        <w:t xml:space="preserve">Modelado de la letra </w:t>
      </w:r>
      <w:r w:rsidRPr="00EA74A0">
        <w:rPr>
          <w:b/>
          <w:bCs/>
        </w:rPr>
        <w:t>Ñ</w:t>
      </w:r>
      <w:r w:rsidRPr="00F009F2">
        <w:t xml:space="preserve"> con plastilina.</w:t>
      </w:r>
    </w:p>
    <w:p w14:paraId="5AF2477D" w14:textId="77777777" w:rsidR="003643FB" w:rsidRPr="00F009F2" w:rsidRDefault="003643FB" w:rsidP="003643FB">
      <w:pPr>
        <w:pStyle w:val="NoSpacing"/>
        <w:numPr>
          <w:ilvl w:val="0"/>
          <w:numId w:val="1614"/>
        </w:numPr>
      </w:pPr>
      <w:r>
        <w:t>Usar hojas</w:t>
      </w:r>
      <w:r w:rsidRPr="00F009F2">
        <w:t xml:space="preserve"> con la </w:t>
      </w:r>
      <w:r w:rsidRPr="00EA74A0">
        <w:rPr>
          <w:b/>
          <w:bCs/>
        </w:rPr>
        <w:t>Ñ</w:t>
      </w:r>
      <w:r w:rsidRPr="00F009F2">
        <w:t xml:space="preserve"> punteada para repasar</w:t>
      </w:r>
      <w:r>
        <w:t>, p</w:t>
      </w:r>
      <w:r w:rsidRPr="00F009F2">
        <w:t>apel lija para sentir el trazo</w:t>
      </w:r>
      <w:r>
        <w:t xml:space="preserve"> y/o c</w:t>
      </w:r>
      <w:r w:rsidRPr="00F009F2">
        <w:t xml:space="preserve">uerdas </w:t>
      </w:r>
      <w:r>
        <w:t>(</w:t>
      </w:r>
      <w:r w:rsidRPr="00F009F2">
        <w:t>o estambre</w:t>
      </w:r>
      <w:r>
        <w:t>)</w:t>
      </w:r>
      <w:r w:rsidRPr="00F009F2">
        <w:t xml:space="preserve"> para formar la </w:t>
      </w:r>
      <w:r w:rsidRPr="00EA74A0">
        <w:rPr>
          <w:b/>
          <w:bCs/>
        </w:rPr>
        <w:t>Ñ</w:t>
      </w:r>
      <w:r w:rsidRPr="00F009F2">
        <w:t>.</w:t>
      </w:r>
    </w:p>
    <w:p w14:paraId="1BAD6A25" w14:textId="77777777" w:rsidR="003643FB" w:rsidRPr="00187C27" w:rsidRDefault="003643FB" w:rsidP="003643FB">
      <w:pPr>
        <w:pStyle w:val="NoSpacing"/>
        <w:numPr>
          <w:ilvl w:val="0"/>
          <w:numId w:val="1614"/>
        </w:numPr>
      </w:pPr>
      <w:r>
        <w:t>Usar t</w:t>
      </w:r>
      <w:r w:rsidRPr="00187C27">
        <w:t>arjetas con sílabas móviles para construir palabras.</w:t>
      </w:r>
    </w:p>
    <w:p w14:paraId="66CDC350" w14:textId="77777777" w:rsidR="003643FB" w:rsidRPr="00187C27" w:rsidRDefault="003643FB" w:rsidP="003643FB">
      <w:pPr>
        <w:pStyle w:val="NoSpacing"/>
        <w:numPr>
          <w:ilvl w:val="0"/>
          <w:numId w:val="1614"/>
        </w:numPr>
      </w:pPr>
      <w:r w:rsidRPr="00187C27">
        <w:t>Juga</w:t>
      </w:r>
      <w:r>
        <w:t>r a segmentar palabras</w:t>
      </w:r>
      <w:r w:rsidRPr="00187C27">
        <w:t xml:space="preserve"> con aplausos.</w:t>
      </w:r>
    </w:p>
    <w:p w14:paraId="7ECAC4E7" w14:textId="77777777" w:rsidR="003643FB" w:rsidRPr="00187C27" w:rsidRDefault="003643FB" w:rsidP="003643FB">
      <w:pPr>
        <w:pStyle w:val="NoSpacing"/>
        <w:numPr>
          <w:ilvl w:val="0"/>
          <w:numId w:val="1614"/>
        </w:numPr>
      </w:pPr>
      <w:r>
        <w:t>Jugar con un b</w:t>
      </w:r>
      <w:r w:rsidRPr="00187C27">
        <w:t xml:space="preserve">ingo de palabras con </w:t>
      </w:r>
      <w:r w:rsidRPr="00EA74A0">
        <w:rPr>
          <w:b/>
          <w:bCs/>
        </w:rPr>
        <w:t>Ñ</w:t>
      </w:r>
      <w:r w:rsidRPr="00187C27">
        <w:t>.</w:t>
      </w:r>
    </w:p>
    <w:p w14:paraId="43F0C0E3" w14:textId="77777777" w:rsidR="003643FB" w:rsidRPr="00F009F2" w:rsidRDefault="003643FB" w:rsidP="003643FB">
      <w:pPr>
        <w:pStyle w:val="NoSpacing"/>
        <w:numPr>
          <w:ilvl w:val="0"/>
          <w:numId w:val="1614"/>
        </w:numPr>
      </w:pPr>
      <w:r>
        <w:t xml:space="preserve">Palabras </w:t>
      </w:r>
      <w:r w:rsidRPr="00F009F2">
        <w:t xml:space="preserve">recortadas para agrupar las que tienen </w:t>
      </w:r>
      <w:r w:rsidRPr="00EA74A0">
        <w:rPr>
          <w:b/>
          <w:bCs/>
        </w:rPr>
        <w:t>Ñ</w:t>
      </w:r>
      <w:r w:rsidRPr="00F009F2">
        <w:t>.</w:t>
      </w:r>
    </w:p>
    <w:p w14:paraId="06249EC2" w14:textId="77777777" w:rsidR="003643FB" w:rsidRPr="00F009F2" w:rsidRDefault="003643FB" w:rsidP="003643FB">
      <w:pPr>
        <w:pStyle w:val="NoSpacing"/>
        <w:numPr>
          <w:ilvl w:val="0"/>
          <w:numId w:val="1614"/>
        </w:numPr>
      </w:pPr>
      <w:r w:rsidRPr="00F009F2">
        <w:t>Tarjetas con letras para hacer un memorama.</w:t>
      </w:r>
    </w:p>
    <w:p w14:paraId="45EB273B" w14:textId="77777777" w:rsidR="003643FB" w:rsidRDefault="003643FB" w:rsidP="003643FB">
      <w:pPr>
        <w:pStyle w:val="NoSpacing"/>
        <w:numPr>
          <w:ilvl w:val="0"/>
          <w:numId w:val="1614"/>
        </w:numPr>
      </w:pPr>
      <w:r w:rsidRPr="00F009F2">
        <w:t xml:space="preserve">Sellos de letras para que estampen solo la </w:t>
      </w:r>
      <w:r w:rsidRPr="00EA74A0">
        <w:rPr>
          <w:b/>
          <w:bCs/>
        </w:rPr>
        <w:t>Ñ</w:t>
      </w:r>
      <w:r w:rsidRPr="00F009F2">
        <w:t>.</w:t>
      </w:r>
    </w:p>
    <w:p w14:paraId="694CE975" w14:textId="77777777" w:rsidR="003643FB" w:rsidRPr="00F009F2" w:rsidRDefault="003643FB" w:rsidP="003643FB">
      <w:pPr>
        <w:pStyle w:val="NoSpacing"/>
        <w:numPr>
          <w:ilvl w:val="0"/>
          <w:numId w:val="1614"/>
        </w:numPr>
      </w:pPr>
      <w:r>
        <w:t xml:space="preserve">Decir </w:t>
      </w:r>
      <w:r w:rsidRPr="00F009F2">
        <w:t xml:space="preserve">palabras con y sin </w:t>
      </w:r>
      <w:r w:rsidRPr="00EA74A0">
        <w:rPr>
          <w:b/>
          <w:bCs/>
        </w:rPr>
        <w:t>Ñ</w:t>
      </w:r>
      <w:r w:rsidRPr="00F009F2">
        <w:t xml:space="preserve">, y los niños deben aplaudir cuando escuchen una con </w:t>
      </w:r>
      <w:r w:rsidRPr="00EA74A0">
        <w:rPr>
          <w:b/>
          <w:bCs/>
        </w:rPr>
        <w:t>Ñ</w:t>
      </w:r>
      <w:r w:rsidRPr="00F009F2">
        <w:t>.</w:t>
      </w:r>
    </w:p>
    <w:p w14:paraId="46A52457" w14:textId="77777777" w:rsidR="003643FB" w:rsidRPr="00F009F2" w:rsidRDefault="003643FB" w:rsidP="003643FB">
      <w:pPr>
        <w:pStyle w:val="NoSpacing"/>
        <w:numPr>
          <w:ilvl w:val="0"/>
          <w:numId w:val="1614"/>
        </w:numPr>
      </w:pPr>
      <w:r w:rsidRPr="00F009F2">
        <w:t xml:space="preserve">Esconder tarjetas con palabras que tengan </w:t>
      </w:r>
      <w:r w:rsidRPr="00EA74A0">
        <w:rPr>
          <w:b/>
          <w:bCs/>
        </w:rPr>
        <w:t>Ñ</w:t>
      </w:r>
      <w:r w:rsidRPr="00F009F2">
        <w:t xml:space="preserve"> en el aula y que los niños las busquen.</w:t>
      </w:r>
    </w:p>
    <w:p w14:paraId="486FFA97" w14:textId="77777777" w:rsidR="003643FB" w:rsidRPr="00F009F2" w:rsidRDefault="003643FB" w:rsidP="003643FB">
      <w:pPr>
        <w:pStyle w:val="NoSpacing"/>
        <w:numPr>
          <w:ilvl w:val="0"/>
          <w:numId w:val="1614"/>
        </w:numPr>
      </w:pPr>
      <w:r w:rsidRPr="00F009F2">
        <w:t>Formar palabras con sílabas en tarjetas y que los niños las unan correctamente.</w:t>
      </w:r>
    </w:p>
    <w:p w14:paraId="0AED5CA8" w14:textId="77777777" w:rsidR="003643FB" w:rsidRDefault="003643FB" w:rsidP="003643FB">
      <w:pPr>
        <w:pStyle w:val="NoSpacing"/>
        <w:numPr>
          <w:ilvl w:val="0"/>
          <w:numId w:val="1614"/>
        </w:numPr>
      </w:pPr>
      <w:r w:rsidRPr="00F009F2">
        <w:t xml:space="preserve">Jugar con imágenes y palabras que contengan la </w:t>
      </w:r>
      <w:r w:rsidRPr="00EA74A0">
        <w:rPr>
          <w:b/>
          <w:bCs/>
        </w:rPr>
        <w:t>Ñ</w:t>
      </w:r>
      <w:r w:rsidRPr="00F009F2">
        <w:t>.</w:t>
      </w:r>
    </w:p>
    <w:p w14:paraId="4F085ECA" w14:textId="77777777" w:rsidR="003643FB" w:rsidRDefault="003643FB" w:rsidP="003643FB">
      <w:pPr>
        <w:pStyle w:val="NoSpacing"/>
        <w:numPr>
          <w:ilvl w:val="0"/>
          <w:numId w:val="1614"/>
        </w:numPr>
      </w:pPr>
      <w:r>
        <w:t>Usar</w:t>
      </w:r>
      <w:r w:rsidRPr="006D403F">
        <w:rPr>
          <w:spacing w:val="-1"/>
        </w:rPr>
        <w:t xml:space="preserve"> </w:t>
      </w:r>
      <w:r>
        <w:t>pintura</w:t>
      </w:r>
      <w:r w:rsidRPr="006D403F">
        <w:rPr>
          <w:spacing w:val="-7"/>
        </w:rPr>
        <w:t xml:space="preserve"> </w:t>
      </w:r>
      <w:r>
        <w:t>dactilar</w:t>
      </w:r>
      <w:r w:rsidRPr="006D403F">
        <w:rPr>
          <w:spacing w:val="-2"/>
        </w:rPr>
        <w:t xml:space="preserve"> </w:t>
      </w:r>
      <w:r>
        <w:t>o</w:t>
      </w:r>
      <w:r w:rsidRPr="006D403F">
        <w:rPr>
          <w:spacing w:val="-1"/>
        </w:rPr>
        <w:t xml:space="preserve"> </w:t>
      </w:r>
      <w:r>
        <w:t>polvo</w:t>
      </w:r>
      <w:r w:rsidRPr="006D403F">
        <w:rPr>
          <w:spacing w:val="-5"/>
        </w:rPr>
        <w:t xml:space="preserve"> </w:t>
      </w:r>
      <w:r>
        <w:t>de</w:t>
      </w:r>
      <w:r w:rsidRPr="006D403F">
        <w:rPr>
          <w:spacing w:val="-6"/>
        </w:rPr>
        <w:t xml:space="preserve"> </w:t>
      </w:r>
      <w:r>
        <w:t>color</w:t>
      </w:r>
      <w:r w:rsidRPr="006D403F">
        <w:rPr>
          <w:spacing w:val="-2"/>
        </w:rPr>
        <w:t xml:space="preserve"> </w:t>
      </w:r>
      <w:r>
        <w:t>para unir</w:t>
      </w:r>
      <w:r w:rsidRPr="006D403F">
        <w:rPr>
          <w:spacing w:val="-7"/>
        </w:rPr>
        <w:t xml:space="preserve"> </w:t>
      </w:r>
      <w:r>
        <w:t>la</w:t>
      </w:r>
      <w:r w:rsidRPr="006D403F">
        <w:rPr>
          <w:spacing w:val="-3"/>
        </w:rPr>
        <w:t xml:space="preserve"> </w:t>
      </w:r>
      <w:r>
        <w:t>letra</w:t>
      </w:r>
      <w:r w:rsidRPr="006D403F">
        <w:rPr>
          <w:spacing w:val="-3"/>
        </w:rPr>
        <w:t xml:space="preserve"> </w:t>
      </w:r>
      <w:r>
        <w:t>con</w:t>
      </w:r>
      <w:r w:rsidRPr="006D403F">
        <w:rPr>
          <w:spacing w:val="-1"/>
        </w:rPr>
        <w:t xml:space="preserve"> </w:t>
      </w:r>
      <w:r>
        <w:t>las</w:t>
      </w:r>
      <w:r w:rsidRPr="006D403F">
        <w:rPr>
          <w:spacing w:val="-4"/>
        </w:rPr>
        <w:t xml:space="preserve"> </w:t>
      </w:r>
      <w:r>
        <w:t>diferentes vocales</w:t>
      </w:r>
      <w:r w:rsidRPr="006D403F">
        <w:rPr>
          <w:spacing w:val="-4"/>
        </w:rPr>
        <w:t xml:space="preserve"> </w:t>
      </w:r>
      <w:r>
        <w:t>y</w:t>
      </w:r>
      <w:r w:rsidRPr="006D403F">
        <w:rPr>
          <w:spacing w:val="-3"/>
        </w:rPr>
        <w:t xml:space="preserve"> </w:t>
      </w:r>
      <w:r>
        <w:t>descubrir las sílabas que se forman.</w:t>
      </w:r>
    </w:p>
    <w:p w14:paraId="0F294959" w14:textId="77777777" w:rsidR="003643FB" w:rsidRDefault="003643FB" w:rsidP="003643FB">
      <w:pPr>
        <w:pStyle w:val="NoSpacing"/>
        <w:numPr>
          <w:ilvl w:val="0"/>
          <w:numId w:val="1614"/>
        </w:numPr>
      </w:pPr>
      <w:r>
        <w:t>Dibujar</w:t>
      </w:r>
      <w:r w:rsidRPr="006D403F">
        <w:rPr>
          <w:spacing w:val="-6"/>
        </w:rPr>
        <w:t xml:space="preserve"> </w:t>
      </w:r>
      <w:r>
        <w:t>diversos</w:t>
      </w:r>
      <w:r w:rsidRPr="006D403F">
        <w:rPr>
          <w:spacing w:val="-3"/>
        </w:rPr>
        <w:t xml:space="preserve"> </w:t>
      </w:r>
      <w:r>
        <w:t>círculos</w:t>
      </w:r>
      <w:r w:rsidRPr="006D403F">
        <w:rPr>
          <w:spacing w:val="-3"/>
        </w:rPr>
        <w:t xml:space="preserve"> </w:t>
      </w:r>
      <w:r>
        <w:t>en</w:t>
      </w:r>
      <w:r w:rsidRPr="006D403F">
        <w:rPr>
          <w:spacing w:val="-4"/>
        </w:rPr>
        <w:t xml:space="preserve"> </w:t>
      </w:r>
      <w:r>
        <w:t>el</w:t>
      </w:r>
      <w:r w:rsidRPr="006D403F">
        <w:rPr>
          <w:spacing w:val="-3"/>
        </w:rPr>
        <w:t xml:space="preserve"> </w:t>
      </w:r>
      <w:r>
        <w:t>patio</w:t>
      </w:r>
      <w:r w:rsidRPr="006D403F">
        <w:rPr>
          <w:spacing w:val="-4"/>
        </w:rPr>
        <w:t xml:space="preserve"> </w:t>
      </w:r>
      <w:r>
        <w:t>con ayuda</w:t>
      </w:r>
      <w:r w:rsidRPr="006D403F">
        <w:rPr>
          <w:spacing w:val="-1"/>
        </w:rPr>
        <w:t xml:space="preserve"> </w:t>
      </w:r>
      <w:r>
        <w:t>de</w:t>
      </w:r>
      <w:r w:rsidRPr="006D403F">
        <w:rPr>
          <w:spacing w:val="-2"/>
        </w:rPr>
        <w:t xml:space="preserve"> </w:t>
      </w:r>
      <w:r>
        <w:t>tizas,</w:t>
      </w:r>
      <w:r w:rsidRPr="006D403F">
        <w:rPr>
          <w:spacing w:val="-3"/>
        </w:rPr>
        <w:t xml:space="preserve"> </w:t>
      </w:r>
      <w:r>
        <w:t>y</w:t>
      </w:r>
      <w:r w:rsidRPr="006D403F">
        <w:rPr>
          <w:spacing w:val="-4"/>
        </w:rPr>
        <w:t xml:space="preserve"> </w:t>
      </w:r>
      <w:r>
        <w:t>colocar</w:t>
      </w:r>
      <w:r w:rsidRPr="006D403F">
        <w:rPr>
          <w:spacing w:val="-6"/>
        </w:rPr>
        <w:t xml:space="preserve"> </w:t>
      </w:r>
      <w:r>
        <w:t>dentro</w:t>
      </w:r>
      <w:r w:rsidRPr="006D403F">
        <w:rPr>
          <w:spacing w:val="-1"/>
        </w:rPr>
        <w:t xml:space="preserve"> </w:t>
      </w:r>
      <w:r>
        <w:t>de</w:t>
      </w:r>
      <w:r w:rsidRPr="006D403F">
        <w:rPr>
          <w:spacing w:val="-2"/>
        </w:rPr>
        <w:t xml:space="preserve"> </w:t>
      </w:r>
      <w:r>
        <w:t>ellas</w:t>
      </w:r>
      <w:r w:rsidRPr="006D403F">
        <w:rPr>
          <w:spacing w:val="-3"/>
        </w:rPr>
        <w:t xml:space="preserve"> </w:t>
      </w:r>
      <w:r>
        <w:t>las</w:t>
      </w:r>
      <w:r w:rsidRPr="006D403F">
        <w:rPr>
          <w:spacing w:val="-3"/>
        </w:rPr>
        <w:t xml:space="preserve"> </w:t>
      </w:r>
      <w:r>
        <w:t xml:space="preserve">sílabas </w:t>
      </w:r>
      <w:r w:rsidRPr="00F854FC">
        <w:rPr>
          <w:b/>
          <w:bCs/>
        </w:rPr>
        <w:t>ña,</w:t>
      </w:r>
      <w:r w:rsidRPr="00F854FC">
        <w:rPr>
          <w:b/>
          <w:bCs/>
          <w:spacing w:val="-2"/>
        </w:rPr>
        <w:t xml:space="preserve"> </w:t>
      </w:r>
      <w:r w:rsidRPr="00F854FC">
        <w:rPr>
          <w:b/>
          <w:bCs/>
        </w:rPr>
        <w:t>ñe,</w:t>
      </w:r>
      <w:r w:rsidRPr="00F854FC">
        <w:rPr>
          <w:b/>
          <w:bCs/>
          <w:spacing w:val="-2"/>
        </w:rPr>
        <w:t xml:space="preserve"> </w:t>
      </w:r>
      <w:r w:rsidRPr="00F854FC">
        <w:rPr>
          <w:b/>
          <w:bCs/>
        </w:rPr>
        <w:t>ñi,</w:t>
      </w:r>
      <w:r w:rsidRPr="00F854FC">
        <w:rPr>
          <w:b/>
          <w:bCs/>
          <w:spacing w:val="-2"/>
        </w:rPr>
        <w:t xml:space="preserve"> </w:t>
      </w:r>
      <w:r w:rsidRPr="00F854FC">
        <w:rPr>
          <w:b/>
          <w:bCs/>
        </w:rPr>
        <w:t>ño,</w:t>
      </w:r>
      <w:r w:rsidRPr="00F854FC">
        <w:rPr>
          <w:b/>
          <w:bCs/>
          <w:spacing w:val="-2"/>
        </w:rPr>
        <w:t xml:space="preserve"> </w:t>
      </w:r>
      <w:r w:rsidRPr="00F854FC">
        <w:rPr>
          <w:b/>
          <w:bCs/>
        </w:rPr>
        <w:t>ñu.</w:t>
      </w:r>
      <w:r w:rsidRPr="006D403F">
        <w:rPr>
          <w:spacing w:val="-3"/>
        </w:rPr>
        <w:t xml:space="preserve"> </w:t>
      </w:r>
      <w:r>
        <w:t>Todos</w:t>
      </w:r>
      <w:r w:rsidRPr="006D403F">
        <w:rPr>
          <w:spacing w:val="-1"/>
        </w:rPr>
        <w:t xml:space="preserve"> </w:t>
      </w:r>
      <w:r>
        <w:t>los</w:t>
      </w:r>
      <w:r w:rsidRPr="006D403F">
        <w:rPr>
          <w:spacing w:val="-2"/>
        </w:rPr>
        <w:t xml:space="preserve"> </w:t>
      </w:r>
      <w:r>
        <w:t>niños</w:t>
      </w:r>
      <w:r w:rsidRPr="006D403F">
        <w:rPr>
          <w:spacing w:val="-1"/>
        </w:rPr>
        <w:t xml:space="preserve"> </w:t>
      </w:r>
      <w:r>
        <w:t>se</w:t>
      </w:r>
      <w:r w:rsidRPr="006D403F">
        <w:rPr>
          <w:spacing w:val="-2"/>
        </w:rPr>
        <w:t xml:space="preserve"> </w:t>
      </w:r>
      <w:r>
        <w:t>colocarán</w:t>
      </w:r>
      <w:r w:rsidRPr="006D403F">
        <w:rPr>
          <w:spacing w:val="-3"/>
        </w:rPr>
        <w:t xml:space="preserve"> </w:t>
      </w:r>
      <w:r>
        <w:t>en</w:t>
      </w:r>
      <w:r w:rsidRPr="006D403F">
        <w:rPr>
          <w:spacing w:val="-3"/>
        </w:rPr>
        <w:t xml:space="preserve"> </w:t>
      </w:r>
      <w:r>
        <w:t>un extremo o en el</w:t>
      </w:r>
      <w:r w:rsidRPr="006D403F">
        <w:rPr>
          <w:spacing w:val="-2"/>
        </w:rPr>
        <w:t xml:space="preserve"> </w:t>
      </w:r>
      <w:r>
        <w:t>centro</w:t>
      </w:r>
      <w:r w:rsidRPr="006D403F">
        <w:rPr>
          <w:spacing w:val="-3"/>
        </w:rPr>
        <w:t xml:space="preserve"> </w:t>
      </w:r>
      <w:r>
        <w:t>y el</w:t>
      </w:r>
      <w:r w:rsidRPr="006D403F">
        <w:rPr>
          <w:spacing w:val="-2"/>
        </w:rPr>
        <w:t xml:space="preserve"> </w:t>
      </w:r>
      <w:r>
        <w:t>profesor</w:t>
      </w:r>
      <w:r w:rsidRPr="006D403F">
        <w:rPr>
          <w:spacing w:val="-3"/>
        </w:rPr>
        <w:t xml:space="preserve"> </w:t>
      </w:r>
      <w:r>
        <w:t>dirá en voz alta alguna de las sílabas, los niños deberán correr a ubicarse en la sílaba indicada. Posteriormente, se puede mostrar una tarjeta con la sílaba mencionada y permitir que los niños corroboren si están en el círculo correcto o deberán moverse.</w:t>
      </w:r>
    </w:p>
    <w:p w14:paraId="3DEF8644" w14:textId="77777777" w:rsidR="003643FB" w:rsidRDefault="003643FB" w:rsidP="003643FB">
      <w:pPr>
        <w:pStyle w:val="NoSpacing"/>
        <w:numPr>
          <w:ilvl w:val="0"/>
          <w:numId w:val="1614"/>
        </w:numPr>
      </w:pPr>
      <w:r>
        <w:t>Presentar</w:t>
      </w:r>
      <w:r w:rsidRPr="006D403F">
        <w:rPr>
          <w:spacing w:val="-6"/>
        </w:rPr>
        <w:t xml:space="preserve"> </w:t>
      </w:r>
      <w:r>
        <w:t>en</w:t>
      </w:r>
      <w:r w:rsidRPr="006D403F">
        <w:rPr>
          <w:spacing w:val="-1"/>
        </w:rPr>
        <w:t xml:space="preserve"> </w:t>
      </w:r>
      <w:r>
        <w:t>tarjetas,</w:t>
      </w:r>
      <w:r w:rsidRPr="006D403F">
        <w:rPr>
          <w:spacing w:val="-4"/>
        </w:rPr>
        <w:t xml:space="preserve"> </w:t>
      </w:r>
      <w:r>
        <w:t>una</w:t>
      </w:r>
      <w:r w:rsidRPr="006D403F">
        <w:rPr>
          <w:spacing w:val="-7"/>
        </w:rPr>
        <w:t xml:space="preserve"> </w:t>
      </w:r>
      <w:r>
        <w:t>a</w:t>
      </w:r>
      <w:r w:rsidRPr="006D403F">
        <w:rPr>
          <w:spacing w:val="-3"/>
        </w:rPr>
        <w:t xml:space="preserve"> </w:t>
      </w:r>
      <w:r>
        <w:t>una,</w:t>
      </w:r>
      <w:r w:rsidRPr="006D403F">
        <w:rPr>
          <w:spacing w:val="-4"/>
        </w:rPr>
        <w:t xml:space="preserve"> </w:t>
      </w:r>
      <w:r>
        <w:t>las</w:t>
      </w:r>
      <w:r w:rsidRPr="006D403F">
        <w:rPr>
          <w:spacing w:val="-4"/>
        </w:rPr>
        <w:t xml:space="preserve"> </w:t>
      </w:r>
      <w:r>
        <w:t>siguientes</w:t>
      </w:r>
      <w:r w:rsidRPr="006D403F">
        <w:rPr>
          <w:spacing w:val="-4"/>
        </w:rPr>
        <w:t xml:space="preserve"> </w:t>
      </w:r>
      <w:r>
        <w:t>palabras</w:t>
      </w:r>
      <w:r w:rsidRPr="006D403F">
        <w:rPr>
          <w:spacing w:val="-4"/>
        </w:rPr>
        <w:t xml:space="preserve"> </w:t>
      </w:r>
      <w:r>
        <w:t>con</w:t>
      </w:r>
      <w:r w:rsidRPr="006D403F">
        <w:rPr>
          <w:spacing w:val="-1"/>
        </w:rPr>
        <w:t xml:space="preserve"> </w:t>
      </w:r>
      <w:r>
        <w:t>su</w:t>
      </w:r>
      <w:r w:rsidRPr="006D403F">
        <w:rPr>
          <w:spacing w:val="-5"/>
        </w:rPr>
        <w:t xml:space="preserve"> </w:t>
      </w:r>
      <w:r>
        <w:t>respectiva ilustración:</w:t>
      </w:r>
      <w:r w:rsidRPr="006D403F">
        <w:rPr>
          <w:spacing w:val="-4"/>
        </w:rPr>
        <w:t xml:space="preserve"> </w:t>
      </w:r>
      <w:r w:rsidRPr="002249E4">
        <w:rPr>
          <w:b/>
          <w:bCs/>
        </w:rPr>
        <w:t>uña, muñeca, albañil, moño, pañuelo</w:t>
      </w:r>
      <w:r>
        <w:rPr>
          <w:b/>
          <w:bCs/>
        </w:rPr>
        <w:t xml:space="preserve"> </w:t>
      </w:r>
      <w:r>
        <w:t xml:space="preserve">(encontrará este material en la </w:t>
      </w:r>
      <w:r w:rsidRPr="002249E4">
        <w:rPr>
          <w:highlight w:val="cyan"/>
        </w:rPr>
        <w:t>plataforma</w:t>
      </w:r>
      <w:r>
        <w:t>)</w:t>
      </w:r>
      <w:r w:rsidRPr="002249E4">
        <w:t>.</w:t>
      </w:r>
      <w:r>
        <w:t xml:space="preserve"> Pida a</w:t>
      </w:r>
      <w:r w:rsidRPr="006D403F">
        <w:rPr>
          <w:spacing w:val="-1"/>
        </w:rPr>
        <w:t xml:space="preserve"> </w:t>
      </w:r>
      <w:r>
        <w:t>los niños que lean las palabras guiándose</w:t>
      </w:r>
      <w:r w:rsidRPr="006D403F">
        <w:rPr>
          <w:spacing w:val="-1"/>
        </w:rPr>
        <w:t xml:space="preserve"> </w:t>
      </w:r>
      <w:r>
        <w:t>por las imágenes. Ya que han identificado las imágenes, seleccione una de ellas e invítelos a dar una palmada por cada sonido (sílaba) de la palabra. Por ejemplo: u–ña.</w:t>
      </w:r>
      <w:r w:rsidRPr="006D403F">
        <w:rPr>
          <w:spacing w:val="40"/>
        </w:rPr>
        <w:t xml:space="preserve"> </w:t>
      </w:r>
      <w:r>
        <w:t>Permita que algunos den las palmadas y otros las cuenten.</w:t>
      </w:r>
      <w:r>
        <w:rPr>
          <w:spacing w:val="40"/>
        </w:rPr>
        <w:t xml:space="preserve"> </w:t>
      </w:r>
      <w:r>
        <w:t>Seleccione la siguiente palabra y repita el procedimiento con cada una de ellas alternando las palmadas con golpecitos con el pie, palmadas en las piernas u otro tipo de percusión corporal que se les ocurra.</w:t>
      </w:r>
    </w:p>
    <w:p w14:paraId="28FEBB9E" w14:textId="77777777" w:rsidR="003643FB" w:rsidRDefault="003643FB" w:rsidP="00187C27">
      <w:pPr>
        <w:pStyle w:val="NoSpacing"/>
      </w:pPr>
    </w:p>
    <w:p w14:paraId="4F7058DD" w14:textId="77777777" w:rsidR="003643FB" w:rsidRPr="003C5D6A" w:rsidRDefault="003643FB" w:rsidP="003C5D6A">
      <w:pPr>
        <w:rPr>
          <w:b/>
          <w:bCs/>
        </w:rPr>
      </w:pPr>
      <w:r>
        <w:rPr>
          <w:b/>
          <w:bCs/>
          <w:highlight w:val="yellow"/>
        </w:rPr>
        <w:t>Página 2</w:t>
      </w:r>
      <w:r>
        <w:rPr>
          <w:b/>
          <w:bCs/>
        </w:rPr>
        <w:t>33</w:t>
      </w:r>
    </w:p>
    <w:p w14:paraId="240E0688" w14:textId="77777777" w:rsidR="003643FB" w:rsidRPr="008C2F8A" w:rsidRDefault="003643FB" w:rsidP="007B09A7">
      <w:pPr>
        <w:pStyle w:val="NoSpacing"/>
        <w:jc w:val="both"/>
        <w:rPr>
          <w:rFonts w:ascii="Century Gothic" w:hAnsi="Century Gothic"/>
          <w:b/>
          <w:bCs/>
          <w:sz w:val="24"/>
          <w:szCs w:val="24"/>
        </w:rPr>
      </w:pPr>
      <w:r w:rsidRPr="008C2F8A">
        <w:rPr>
          <w:rFonts w:ascii="Century Gothic" w:hAnsi="Century Gothic"/>
          <w:b/>
          <w:bCs/>
          <w:sz w:val="24"/>
          <w:szCs w:val="24"/>
        </w:rPr>
        <w:t xml:space="preserve">El dígrafo </w:t>
      </w:r>
      <w:r w:rsidRPr="008C2F8A">
        <w:rPr>
          <w:rFonts w:ascii="Century Gothic" w:hAnsi="Century Gothic"/>
          <w:b/>
          <w:bCs/>
          <w:color w:val="7F7F7F" w:themeColor="text1" w:themeTint="80"/>
          <w:sz w:val="24"/>
          <w:szCs w:val="24"/>
        </w:rPr>
        <w:t>Ch-ch</w:t>
      </w:r>
    </w:p>
    <w:p w14:paraId="491D46A1" w14:textId="77777777" w:rsidR="003643FB" w:rsidRPr="003C5D6A" w:rsidRDefault="003643FB" w:rsidP="003643FB">
      <w:pPr>
        <w:pStyle w:val="ListParagraph"/>
        <w:numPr>
          <w:ilvl w:val="0"/>
          <w:numId w:val="1615"/>
        </w:numPr>
        <w:rPr>
          <w:b/>
          <w:bCs/>
          <w:i/>
          <w:iCs/>
        </w:rPr>
      </w:pPr>
      <w:r>
        <w:rPr>
          <w:b/>
          <w:bCs/>
          <w:i/>
          <w:iCs/>
        </w:rPr>
        <w:t>Rec</w:t>
      </w:r>
      <w:r w:rsidRPr="007B09A7">
        <w:rPr>
          <w:b/>
          <w:bCs/>
          <w:i/>
          <w:iCs/>
        </w:rPr>
        <w:t>orta y pega solo las imágenes que tengan el son</w:t>
      </w:r>
      <w:r>
        <w:rPr>
          <w:b/>
          <w:bCs/>
          <w:i/>
          <w:iCs/>
        </w:rPr>
        <w:t>i</w:t>
      </w:r>
      <w:r w:rsidRPr="007B09A7">
        <w:rPr>
          <w:b/>
          <w:bCs/>
          <w:i/>
          <w:iCs/>
        </w:rPr>
        <w:t>do C</w:t>
      </w:r>
      <w:r>
        <w:rPr>
          <w:b/>
          <w:bCs/>
          <w:i/>
          <w:iCs/>
        </w:rPr>
        <w:t>h</w:t>
      </w:r>
      <w:r w:rsidRPr="007B09A7">
        <w:rPr>
          <w:b/>
          <w:bCs/>
          <w:i/>
          <w:iCs/>
        </w:rPr>
        <w:t>.</w:t>
      </w:r>
      <w:r>
        <w:rPr>
          <w:b/>
          <w:bCs/>
          <w:i/>
          <w:iCs/>
        </w:rPr>
        <w:t xml:space="preserve"> Busca el recortable en la página 000.</w:t>
      </w:r>
    </w:p>
    <w:p w14:paraId="032B6350" w14:textId="77777777" w:rsidR="003643FB" w:rsidRDefault="003643FB" w:rsidP="003643FB">
      <w:pPr>
        <w:pStyle w:val="NoSpacing"/>
        <w:numPr>
          <w:ilvl w:val="0"/>
          <w:numId w:val="1762"/>
        </w:numPr>
      </w:pPr>
      <w:r>
        <w:t xml:space="preserve">Inicie presentando </w:t>
      </w:r>
      <w:r w:rsidRPr="004B27A1">
        <w:t xml:space="preserve">imágenes variadas (chocolate, chancho, chile, etc.) junto con imágenes sin </w:t>
      </w:r>
      <w:r w:rsidRPr="00872538">
        <w:rPr>
          <w:b/>
          <w:bCs/>
        </w:rPr>
        <w:t>Ch</w:t>
      </w:r>
      <w:r w:rsidRPr="004B27A1">
        <w:t xml:space="preserve"> (mesa, gato, luna, etc.).</w:t>
      </w:r>
      <w:r>
        <w:t xml:space="preserve"> Puede usar las tarjetas ilustradas que se han ido proponiendo en cada unidad. Leer y p</w:t>
      </w:r>
      <w:r w:rsidRPr="004B27A1">
        <w:t xml:space="preserve">ronunciar claramente cada palabra, pidiendo a los niños que levanten la mano si escuchan </w:t>
      </w:r>
      <w:r w:rsidRPr="00872538">
        <w:rPr>
          <w:b/>
          <w:bCs/>
        </w:rPr>
        <w:t>Ch</w:t>
      </w:r>
      <w:r>
        <w:t xml:space="preserve">. </w:t>
      </w:r>
    </w:p>
    <w:p w14:paraId="328D98DA" w14:textId="77777777" w:rsidR="003643FB" w:rsidRDefault="003643FB" w:rsidP="003643FB">
      <w:pPr>
        <w:pStyle w:val="NoSpacing"/>
        <w:numPr>
          <w:ilvl w:val="0"/>
          <w:numId w:val="1762"/>
        </w:numPr>
      </w:pPr>
      <w:r>
        <w:t xml:space="preserve">Luego, dirigirlos al ejercicio propuesto en el libro y buscar el recortable en la </w:t>
      </w:r>
      <w:r w:rsidRPr="003C5D6A">
        <w:rPr>
          <w:highlight w:val="cyan"/>
        </w:rPr>
        <w:t>página</w:t>
      </w:r>
      <w:r>
        <w:rPr>
          <w:highlight w:val="cyan"/>
        </w:rPr>
        <w:t xml:space="preserve"> 0</w:t>
      </w:r>
      <w:r w:rsidRPr="003C5D6A">
        <w:rPr>
          <w:highlight w:val="cyan"/>
        </w:rPr>
        <w:t>00</w:t>
      </w:r>
      <w:r>
        <w:t>; pedir a los estudiantes que recorten por las líneas y que peguen las imágenes en el espacio asignado. Al finalizar, a coro, motivar a los estudiantes para que nombren una a una las imágenes.</w:t>
      </w:r>
    </w:p>
    <w:p w14:paraId="7D2DC427" w14:textId="77777777" w:rsidR="003643FB" w:rsidRDefault="003643FB" w:rsidP="003643FB">
      <w:pPr>
        <w:pStyle w:val="NoSpacing"/>
        <w:numPr>
          <w:ilvl w:val="0"/>
          <w:numId w:val="1762"/>
        </w:numPr>
      </w:pPr>
      <w:r>
        <w:t>En el material de l</w:t>
      </w:r>
      <w:r w:rsidRPr="00F95699">
        <w:rPr>
          <w:highlight w:val="cyan"/>
        </w:rPr>
        <w:t>a plataforma</w:t>
      </w:r>
      <w:r>
        <w:t xml:space="preserve"> (en lámina con el dígrafo </w:t>
      </w:r>
      <w:r w:rsidRPr="008D1C00">
        <w:rPr>
          <w:b/>
          <w:bCs/>
        </w:rPr>
        <w:t>ch</w:t>
      </w:r>
      <w:r>
        <w:t xml:space="preserve">) se hace referencia a un chita para la mayúscula, su nombre es Chira, para seguir trabajando la mayúscula en nombres propios de animales; también recuerde mencionar a los estudiantes que </w:t>
      </w:r>
      <w:r w:rsidRPr="00F60319">
        <w:rPr>
          <w:b/>
          <w:bCs/>
        </w:rPr>
        <w:t>Ch</w:t>
      </w:r>
      <w:r>
        <w:t xml:space="preserve"> está compuesta por dos letras: </w:t>
      </w:r>
      <w:r w:rsidRPr="00F60319">
        <w:rPr>
          <w:b/>
          <w:bCs/>
        </w:rPr>
        <w:t>C</w:t>
      </w:r>
      <w:r>
        <w:t xml:space="preserve"> y </w:t>
      </w:r>
      <w:r w:rsidRPr="00F60319">
        <w:rPr>
          <w:b/>
          <w:bCs/>
        </w:rPr>
        <w:t>H</w:t>
      </w:r>
      <w:r>
        <w:t>, por lo tanto, es un dígrafo que significa dos letras. Se deja el siguiente texto por si desea compartir la lectura con sus estudiantes.</w:t>
      </w:r>
    </w:p>
    <w:p w14:paraId="5FCAFEA8" w14:textId="77777777" w:rsidR="003643FB" w:rsidRDefault="003643FB" w:rsidP="00484480">
      <w:pPr>
        <w:pStyle w:val="NoSpacing"/>
      </w:pPr>
    </w:p>
    <w:p w14:paraId="099861DB" w14:textId="77777777" w:rsidR="003643FB" w:rsidRPr="00F95699" w:rsidRDefault="003643FB" w:rsidP="0017319D">
      <w:pPr>
        <w:pStyle w:val="NoSpacing"/>
        <w:jc w:val="center"/>
        <w:rPr>
          <w:b/>
          <w:bCs/>
        </w:rPr>
      </w:pPr>
      <w:r w:rsidRPr="00F95699">
        <w:rPr>
          <w:b/>
          <w:bCs/>
        </w:rPr>
        <w:t>El felino más veloz</w:t>
      </w:r>
    </w:p>
    <w:p w14:paraId="35EEB479" w14:textId="77777777" w:rsidR="003643FB" w:rsidRPr="008D1C00" w:rsidRDefault="003643FB" w:rsidP="008D1C00">
      <w:pPr>
        <w:pStyle w:val="NoSpacing"/>
        <w:ind w:left="709" w:right="310"/>
        <w:jc w:val="both"/>
      </w:pPr>
      <w:r w:rsidRPr="008D1C00">
        <w:lastRenderedPageBreak/>
        <w:t>El guepardo (o chita) es un felino considerado como el animal terrestre más rápido del mundo. Es muy ágil y corre a gran velocidad. Son carnívoros y viven en el este y sudoeste de África. Tiene un patrón de manchas en su piel que le permite camuflarse fácilmente en las hierbas altas y secas para poder sorprender a sus presas. También tiene una cola muy larga y es un buen escalador. Las hembras pueden dar a luz hasta tres cachorros. Los cachorros jóvenes pasan su primer año aprendiendo de su madre y practicando técnicas de caza a través de juegos. Los machos suelen ser solitarios o vivir en grupos pequeños, a menudo con sus compañeros de camada. ¿Te gustaría correr como un guepardo?</w:t>
      </w:r>
    </w:p>
    <w:p w14:paraId="218E5C5A" w14:textId="77777777" w:rsidR="003643FB" w:rsidRDefault="003643FB" w:rsidP="003643FB">
      <w:pPr>
        <w:pStyle w:val="NoSpacing"/>
        <w:numPr>
          <w:ilvl w:val="0"/>
          <w:numId w:val="1763"/>
        </w:numPr>
      </w:pPr>
      <w:r>
        <w:t>Presente a los niños el audio de un guepardo. Dar pistas generales y hacerlas cada vez más específicas sobre este animalito (por ejemplo: es un felino, es de color amarillo, tiene manchas negras, es el más veloz). Una vez que han adivinado, muestre una imagen de este.</w:t>
      </w:r>
    </w:p>
    <w:p w14:paraId="6D79ACBA" w14:textId="77777777" w:rsidR="003643FB" w:rsidRDefault="003643FB" w:rsidP="003643FB">
      <w:pPr>
        <w:pStyle w:val="NoSpacing"/>
        <w:numPr>
          <w:ilvl w:val="0"/>
          <w:numId w:val="1763"/>
        </w:numPr>
      </w:pPr>
      <w:r>
        <w:t xml:space="preserve">Después de la lectura inicie un diálogo con algunas preguntas para resaltar sus características e incluso diferencias, como: </w:t>
      </w:r>
    </w:p>
    <w:p w14:paraId="6FE45913" w14:textId="77777777" w:rsidR="003643FB" w:rsidRPr="008D1C00" w:rsidRDefault="003643FB" w:rsidP="003643FB">
      <w:pPr>
        <w:pStyle w:val="NoSpacing"/>
        <w:numPr>
          <w:ilvl w:val="0"/>
          <w:numId w:val="1764"/>
        </w:numPr>
      </w:pPr>
      <w:r w:rsidRPr="0017319D">
        <w:rPr>
          <w:i/>
          <w:iCs/>
        </w:rPr>
        <w:t xml:space="preserve">¿Con qué otro nombre se conoce al guepardo? </w:t>
      </w:r>
    </w:p>
    <w:p w14:paraId="263A1156" w14:textId="77777777" w:rsidR="003643FB" w:rsidRPr="008D1C00" w:rsidRDefault="003643FB" w:rsidP="003643FB">
      <w:pPr>
        <w:pStyle w:val="NoSpacing"/>
        <w:numPr>
          <w:ilvl w:val="0"/>
          <w:numId w:val="1764"/>
        </w:numPr>
      </w:pPr>
      <w:r w:rsidRPr="0017319D">
        <w:rPr>
          <w:i/>
          <w:iCs/>
        </w:rPr>
        <w:t xml:space="preserve">¿Cómo es su piel ? </w:t>
      </w:r>
    </w:p>
    <w:p w14:paraId="1CB7C538" w14:textId="77777777" w:rsidR="003643FB" w:rsidRDefault="003643FB" w:rsidP="003643FB">
      <w:pPr>
        <w:pStyle w:val="NoSpacing"/>
        <w:numPr>
          <w:ilvl w:val="0"/>
          <w:numId w:val="1764"/>
        </w:numPr>
      </w:pPr>
      <w:r w:rsidRPr="0017319D">
        <w:rPr>
          <w:i/>
          <w:iCs/>
        </w:rPr>
        <w:t>¿Se parece a otro animal, a cuál?</w:t>
      </w:r>
      <w:r>
        <w:t xml:space="preserve"> </w:t>
      </w:r>
    </w:p>
    <w:p w14:paraId="5115B8EE" w14:textId="77777777" w:rsidR="003643FB" w:rsidRDefault="003643FB" w:rsidP="003643FB">
      <w:pPr>
        <w:pStyle w:val="NoSpacing"/>
        <w:numPr>
          <w:ilvl w:val="0"/>
          <w:numId w:val="1763"/>
        </w:numPr>
      </w:pPr>
      <w:r>
        <w:t>Luego, consiga una cuerda que mida 150 cm de longitud y otra de un color diferente que mida 80 cm. Salgan al patio o a un lugar con suficiente espacio. Invite a un niño a sostener de un extremo la primera cuerda sin moverse de su lugar y a otro niño que le ayude a desenrollar la cuerda para que puedan observar la longitud del cuerpo del guepardo. Invite a otro niño y colóquelo junto al último para que sostenga la segunda cuerda. Pida a un cuarto niño que ayude a desenrollar la segunda cuerda para que vean el tamaño de la cola del guepardo o chita. Pueden amarrar ambas cuerdas de la punta para visualizar la longitud de la cabeza a la punta de la cola. Comente que un guepardo puede alcanzar una velocidad de hasta 110 kilómetros por hora. Si lo desea, prepare máscaras de chita para que los niños armen y coloreen.</w:t>
      </w:r>
    </w:p>
    <w:p w14:paraId="49645628" w14:textId="77777777" w:rsidR="003643FB" w:rsidRDefault="003643FB" w:rsidP="003643FB">
      <w:pPr>
        <w:pStyle w:val="NoSpacing"/>
        <w:numPr>
          <w:ilvl w:val="0"/>
          <w:numId w:val="1763"/>
        </w:numPr>
      </w:pPr>
      <w:r w:rsidRPr="00F95699">
        <w:rPr>
          <w:b/>
          <w:bCs/>
        </w:rPr>
        <w:t>Dato curioso</w:t>
      </w:r>
      <w:r>
        <w:t>: Los guepardos no rugen. Hacen otros tipos de sonidos (ronroneos, maullidos y otros difíciles de describir), pero no pueden rugir. Es un felino de gran tamaño: mide entre 110 y 150 cm de longitud, a lo cual hay que añadir una cola de entre 55 a 80 cm. Su altura a la cruz es de 74 a 90 cm, y pesa entre 35 y 60 kg (los machos son de un tamaño ligeramente mayor que las hembras).</w:t>
      </w:r>
    </w:p>
    <w:p w14:paraId="294A1240" w14:textId="77777777" w:rsidR="003643FB" w:rsidRDefault="003643FB" w:rsidP="00484480">
      <w:pPr>
        <w:pStyle w:val="NoSpacing"/>
      </w:pPr>
    </w:p>
    <w:p w14:paraId="19AAF34D" w14:textId="77777777" w:rsidR="003643FB" w:rsidRPr="00484480" w:rsidRDefault="003643FB" w:rsidP="00484480">
      <w:pPr>
        <w:pStyle w:val="NoSpacing"/>
      </w:pPr>
      <w:r>
        <w:rPr>
          <w:b/>
          <w:bCs/>
          <w:highlight w:val="yellow"/>
        </w:rPr>
        <w:t>Página 2</w:t>
      </w:r>
      <w:r>
        <w:rPr>
          <w:b/>
          <w:bCs/>
        </w:rPr>
        <w:t>34</w:t>
      </w:r>
    </w:p>
    <w:p w14:paraId="4E44807A" w14:textId="77777777" w:rsidR="003643FB" w:rsidRPr="004B27A1" w:rsidRDefault="003643FB" w:rsidP="004B27A1">
      <w:pPr>
        <w:pStyle w:val="NoSpacing"/>
      </w:pPr>
    </w:p>
    <w:p w14:paraId="3501A84E" w14:textId="77777777" w:rsidR="003643FB" w:rsidRPr="003C5D6A" w:rsidRDefault="003643FB" w:rsidP="003643FB">
      <w:pPr>
        <w:pStyle w:val="ListParagraph"/>
        <w:numPr>
          <w:ilvl w:val="0"/>
          <w:numId w:val="1615"/>
        </w:numPr>
        <w:rPr>
          <w:b/>
          <w:bCs/>
          <w:i/>
          <w:iCs/>
        </w:rPr>
      </w:pPr>
      <w:r w:rsidRPr="00F34E03">
        <w:rPr>
          <w:b/>
          <w:bCs/>
          <w:i/>
          <w:iCs/>
        </w:rPr>
        <w:t>Traza las letras.</w:t>
      </w:r>
    </w:p>
    <w:p w14:paraId="1BA285F7" w14:textId="77777777" w:rsidR="003643FB" w:rsidRPr="00484480" w:rsidRDefault="003643FB" w:rsidP="003643FB">
      <w:pPr>
        <w:pStyle w:val="ListParagraph"/>
        <w:numPr>
          <w:ilvl w:val="0"/>
          <w:numId w:val="1615"/>
        </w:numPr>
        <w:rPr>
          <w:b/>
          <w:bCs/>
          <w:i/>
          <w:iCs/>
        </w:rPr>
      </w:pPr>
      <w:r w:rsidRPr="00F34E03">
        <w:rPr>
          <w:b/>
          <w:bCs/>
          <w:i/>
          <w:iCs/>
        </w:rPr>
        <w:t>Representa las siguientes palabras con dibujos y coloréalos.</w:t>
      </w:r>
    </w:p>
    <w:p w14:paraId="44FA0F1A" w14:textId="77777777" w:rsidR="003643FB" w:rsidRPr="004B27A1" w:rsidRDefault="003643FB" w:rsidP="003643FB">
      <w:pPr>
        <w:pStyle w:val="NoSpacing"/>
        <w:numPr>
          <w:ilvl w:val="0"/>
          <w:numId w:val="1765"/>
        </w:numPr>
      </w:pPr>
      <w:r w:rsidRPr="004B27A1">
        <w:t>M</w:t>
      </w:r>
      <w:r>
        <w:t>uestre</w:t>
      </w:r>
      <w:r w:rsidRPr="004B27A1">
        <w:t xml:space="preserve"> en la pizarra el trazo </w:t>
      </w:r>
      <w:r>
        <w:t xml:space="preserve">del dígrafo </w:t>
      </w:r>
      <w:r w:rsidRPr="00946AD9">
        <w:rPr>
          <w:b/>
          <w:bCs/>
        </w:rPr>
        <w:t>Ch</w:t>
      </w:r>
      <w:r w:rsidRPr="004B27A1">
        <w:t xml:space="preserve"> en mayúscula y minúscula.</w:t>
      </w:r>
      <w:r>
        <w:t xml:space="preserve"> También puede usar la lámina propuesta en la </w:t>
      </w:r>
      <w:r w:rsidRPr="00484480">
        <w:rPr>
          <w:highlight w:val="cyan"/>
        </w:rPr>
        <w:t>plataforma</w:t>
      </w:r>
      <w:r>
        <w:t xml:space="preserve"> para guiar el trazo. Solicite</w:t>
      </w:r>
      <w:r w:rsidRPr="004B27A1">
        <w:t xml:space="preserve"> que los niños la tracen en el aire con su dedo</w:t>
      </w:r>
      <w:r>
        <w:t>, luego puede provee</w:t>
      </w:r>
      <w:r w:rsidRPr="004B27A1">
        <w:t>r hojas con la letra punteada para repasar con colores</w:t>
      </w:r>
      <w:r>
        <w:t>, también se sugiere u</w:t>
      </w:r>
      <w:r w:rsidRPr="004B27A1">
        <w:t xml:space="preserve">sar plastilina o estambre para formar la </w:t>
      </w:r>
      <w:r w:rsidRPr="005442E2">
        <w:rPr>
          <w:b/>
          <w:bCs/>
        </w:rPr>
        <w:t>Ch</w:t>
      </w:r>
      <w:r>
        <w:t xml:space="preserve"> y p</w:t>
      </w:r>
      <w:r w:rsidRPr="004B27A1">
        <w:t>racticar en bandejas con harina o arena.</w:t>
      </w:r>
    </w:p>
    <w:p w14:paraId="48221F07" w14:textId="77777777" w:rsidR="003643FB" w:rsidRDefault="003643FB" w:rsidP="003643FB">
      <w:pPr>
        <w:pStyle w:val="NoSpacing"/>
        <w:numPr>
          <w:ilvl w:val="0"/>
          <w:numId w:val="1765"/>
        </w:numPr>
      </w:pPr>
      <w:r>
        <w:t xml:space="preserve">Luego solicite que intenten leer las palabras propuestas, puede propiciar un diálogo sobre las características de cada uno. </w:t>
      </w:r>
    </w:p>
    <w:p w14:paraId="600D2D6D" w14:textId="77777777" w:rsidR="003643FB" w:rsidRPr="00CE5225" w:rsidRDefault="003643FB" w:rsidP="003643FB">
      <w:pPr>
        <w:pStyle w:val="NoSpacing"/>
        <w:numPr>
          <w:ilvl w:val="0"/>
          <w:numId w:val="1765"/>
        </w:numPr>
      </w:pPr>
      <w:r>
        <w:t>Después, guíelos a representar las palabras con un dibujo, motívelos a colorear; si a algún estudiante se le dificulta el dibujo, puede guiarlo en el pizarrón para que vaya copiando el dibujo.</w:t>
      </w:r>
    </w:p>
    <w:p w14:paraId="74949F49" w14:textId="77777777" w:rsidR="003643FB" w:rsidRDefault="003643FB" w:rsidP="00CE5225">
      <w:pPr>
        <w:pStyle w:val="NoSpacing"/>
        <w:rPr>
          <w:b/>
          <w:bCs/>
        </w:rPr>
      </w:pPr>
      <w:r>
        <w:rPr>
          <w:b/>
          <w:bCs/>
          <w:highlight w:val="yellow"/>
        </w:rPr>
        <w:t>Página 2</w:t>
      </w:r>
      <w:r>
        <w:rPr>
          <w:b/>
          <w:bCs/>
        </w:rPr>
        <w:t>35</w:t>
      </w:r>
    </w:p>
    <w:p w14:paraId="04AFBAEB" w14:textId="77777777" w:rsidR="003643FB" w:rsidRDefault="003643FB" w:rsidP="003643FB">
      <w:pPr>
        <w:pStyle w:val="ListParagraph"/>
        <w:numPr>
          <w:ilvl w:val="0"/>
          <w:numId w:val="1615"/>
        </w:numPr>
        <w:rPr>
          <w:b/>
          <w:bCs/>
          <w:i/>
          <w:iCs/>
        </w:rPr>
      </w:pPr>
      <w:r w:rsidRPr="00F34E03">
        <w:rPr>
          <w:b/>
          <w:bCs/>
          <w:i/>
          <w:iCs/>
        </w:rPr>
        <w:t>Colorea las dos piezas que forman una oración del mismo color.</w:t>
      </w:r>
    </w:p>
    <w:p w14:paraId="64A28589" w14:textId="77777777" w:rsidR="003643FB" w:rsidRDefault="003643FB" w:rsidP="003643FB">
      <w:pPr>
        <w:pStyle w:val="NoSpacing"/>
        <w:numPr>
          <w:ilvl w:val="0"/>
          <w:numId w:val="1766"/>
        </w:numPr>
      </w:pPr>
      <w:r>
        <w:t xml:space="preserve">Lea el texto introductorio y motive a los estudiantes a ayudar a Daniel a realizar los desafíos. Lea con ellos </w:t>
      </w:r>
      <w:r w:rsidRPr="004B27A1">
        <w:t>cada parte de la oración en voz alta.</w:t>
      </w:r>
      <w:r>
        <w:t xml:space="preserve"> </w:t>
      </w:r>
    </w:p>
    <w:p w14:paraId="49E9D380" w14:textId="77777777" w:rsidR="003643FB" w:rsidRDefault="003643FB" w:rsidP="003643FB">
      <w:pPr>
        <w:pStyle w:val="NoSpacing"/>
        <w:numPr>
          <w:ilvl w:val="0"/>
          <w:numId w:val="1766"/>
        </w:numPr>
      </w:pPr>
      <w:r>
        <w:t xml:space="preserve">Después de leer todas las partes vuelva a repetir la lectura, pero esta vez de una en una, así el niño puede ir asociando cada parte de la oración con su otra parte. Esta actividad introduce al estudiante en las dos partes que forman una oración: sujeto y predicado, así que recalque usando interrogantes: </w:t>
      </w:r>
    </w:p>
    <w:p w14:paraId="2A63C392" w14:textId="77777777" w:rsidR="003643FB" w:rsidRPr="008D1C00" w:rsidRDefault="003643FB" w:rsidP="003643FB">
      <w:pPr>
        <w:pStyle w:val="NoSpacing"/>
        <w:numPr>
          <w:ilvl w:val="0"/>
          <w:numId w:val="1767"/>
        </w:numPr>
      </w:pPr>
      <w:r w:rsidRPr="000F274F">
        <w:rPr>
          <w:i/>
          <w:iCs/>
        </w:rPr>
        <w:t xml:space="preserve">¿Quién come piña? </w:t>
      </w:r>
    </w:p>
    <w:p w14:paraId="50528B5C" w14:textId="77777777" w:rsidR="003643FB" w:rsidRPr="008D1C00" w:rsidRDefault="003643FB" w:rsidP="003643FB">
      <w:pPr>
        <w:pStyle w:val="NoSpacing"/>
        <w:numPr>
          <w:ilvl w:val="0"/>
          <w:numId w:val="1767"/>
        </w:numPr>
      </w:pPr>
      <w:r w:rsidRPr="000F274F">
        <w:rPr>
          <w:i/>
          <w:iCs/>
        </w:rPr>
        <w:t xml:space="preserve">¿Quién es suave? </w:t>
      </w:r>
    </w:p>
    <w:p w14:paraId="09B921AA" w14:textId="77777777" w:rsidR="003643FB" w:rsidRPr="008D1C00" w:rsidRDefault="003643FB" w:rsidP="003643FB">
      <w:pPr>
        <w:pStyle w:val="NoSpacing"/>
        <w:numPr>
          <w:ilvl w:val="0"/>
          <w:numId w:val="1767"/>
        </w:numPr>
      </w:pPr>
      <w:r w:rsidRPr="000F274F">
        <w:rPr>
          <w:i/>
          <w:iCs/>
        </w:rPr>
        <w:t xml:space="preserve">¿Quién tiene tres pollitos? </w:t>
      </w:r>
    </w:p>
    <w:p w14:paraId="1E4D370C" w14:textId="77777777" w:rsidR="003643FB" w:rsidRDefault="003643FB" w:rsidP="003643FB">
      <w:pPr>
        <w:pStyle w:val="NoSpacing"/>
        <w:numPr>
          <w:ilvl w:val="0"/>
          <w:numId w:val="1767"/>
        </w:numPr>
      </w:pPr>
      <w:r w:rsidRPr="000F274F">
        <w:rPr>
          <w:i/>
          <w:iCs/>
        </w:rPr>
        <w:lastRenderedPageBreak/>
        <w:t>¿Quién tiene leche?</w:t>
      </w:r>
      <w:r>
        <w:t xml:space="preserve"> </w:t>
      </w:r>
    </w:p>
    <w:p w14:paraId="13459B5B" w14:textId="77777777" w:rsidR="003643FB" w:rsidRDefault="003643FB" w:rsidP="008D1C00">
      <w:pPr>
        <w:pStyle w:val="NoSpacing"/>
        <w:ind w:left="720"/>
      </w:pPr>
      <w:r>
        <w:t xml:space="preserve">Puede proveer más ejemplos de oraciones cortadas para que los niños puedan unir el sujeto con el predicado. </w:t>
      </w:r>
    </w:p>
    <w:p w14:paraId="7065BD49" w14:textId="77777777" w:rsidR="003643FB" w:rsidRDefault="003643FB" w:rsidP="00045B41">
      <w:pPr>
        <w:pStyle w:val="NoSpacing"/>
        <w:rPr>
          <w:b/>
          <w:bCs/>
          <w:highlight w:val="yellow"/>
        </w:rPr>
      </w:pPr>
    </w:p>
    <w:p w14:paraId="0A1B8173" w14:textId="77777777" w:rsidR="003643FB" w:rsidRDefault="003643FB" w:rsidP="00045B41">
      <w:pPr>
        <w:pStyle w:val="NoSpacing"/>
        <w:rPr>
          <w:b/>
          <w:bCs/>
        </w:rPr>
      </w:pPr>
      <w:r>
        <w:rPr>
          <w:b/>
          <w:bCs/>
          <w:highlight w:val="yellow"/>
        </w:rPr>
        <w:t>Página 2</w:t>
      </w:r>
      <w:r>
        <w:rPr>
          <w:b/>
          <w:bCs/>
        </w:rPr>
        <w:t>36</w:t>
      </w:r>
    </w:p>
    <w:p w14:paraId="5C41C9DB" w14:textId="77777777" w:rsidR="003643FB" w:rsidRDefault="003643FB" w:rsidP="003643FB">
      <w:pPr>
        <w:pStyle w:val="ListParagraph"/>
        <w:numPr>
          <w:ilvl w:val="0"/>
          <w:numId w:val="1615"/>
        </w:numPr>
        <w:rPr>
          <w:b/>
          <w:bCs/>
          <w:i/>
          <w:iCs/>
        </w:rPr>
      </w:pPr>
      <w:r w:rsidRPr="00F34E03">
        <w:rPr>
          <w:b/>
          <w:bCs/>
          <w:i/>
          <w:iCs/>
        </w:rPr>
        <w:t>Lee las oraciones, traza y haz un dibujo para cada una. ¡Colorea!</w:t>
      </w:r>
    </w:p>
    <w:p w14:paraId="62E9AF6C" w14:textId="77777777" w:rsidR="003643FB" w:rsidRDefault="003643FB" w:rsidP="003643FB">
      <w:pPr>
        <w:pStyle w:val="NoSpacing"/>
        <w:numPr>
          <w:ilvl w:val="0"/>
          <w:numId w:val="1768"/>
        </w:numPr>
      </w:pPr>
      <w:r>
        <w:t>Invite a los estudiantes a leer</w:t>
      </w:r>
      <w:r w:rsidRPr="004B27A1">
        <w:t xml:space="preserve"> cada oración en voz alta.</w:t>
      </w:r>
      <w:r>
        <w:t xml:space="preserve"> </w:t>
      </w:r>
    </w:p>
    <w:p w14:paraId="39FBAC69" w14:textId="77777777" w:rsidR="003643FB" w:rsidRDefault="003643FB" w:rsidP="003643FB">
      <w:pPr>
        <w:pStyle w:val="NoSpacing"/>
        <w:numPr>
          <w:ilvl w:val="0"/>
          <w:numId w:val="1768"/>
        </w:numPr>
      </w:pPr>
      <w:r>
        <w:t xml:space="preserve">Después de leer la primera oración: </w:t>
      </w:r>
      <w:r w:rsidRPr="00F20ED0">
        <w:rPr>
          <w:i/>
          <w:iCs/>
        </w:rPr>
        <w:t>La gallina es amarill</w:t>
      </w:r>
      <w:r>
        <w:rPr>
          <w:i/>
          <w:iCs/>
        </w:rPr>
        <w:t xml:space="preserve">a, </w:t>
      </w:r>
      <w:r>
        <w:t>realice un pequeño diálogo preguntando:</w:t>
      </w:r>
    </w:p>
    <w:p w14:paraId="0711FA63" w14:textId="77777777" w:rsidR="003643FB" w:rsidRPr="00E5273D" w:rsidRDefault="003643FB" w:rsidP="003643FB">
      <w:pPr>
        <w:pStyle w:val="NoSpacing"/>
        <w:numPr>
          <w:ilvl w:val="0"/>
          <w:numId w:val="1640"/>
        </w:numPr>
        <w:rPr>
          <w:i/>
          <w:iCs/>
        </w:rPr>
      </w:pPr>
      <w:r w:rsidRPr="00E5273D">
        <w:rPr>
          <w:i/>
          <w:iCs/>
        </w:rPr>
        <w:t>¿Conoces otros animales que sean amarillos?</w:t>
      </w:r>
    </w:p>
    <w:p w14:paraId="57BF4AF5" w14:textId="77777777" w:rsidR="003643FB" w:rsidRPr="00E5273D" w:rsidRDefault="003643FB" w:rsidP="003643FB">
      <w:pPr>
        <w:pStyle w:val="NoSpacing"/>
        <w:numPr>
          <w:ilvl w:val="0"/>
          <w:numId w:val="1640"/>
        </w:numPr>
        <w:rPr>
          <w:i/>
          <w:iCs/>
        </w:rPr>
      </w:pPr>
      <w:r w:rsidRPr="00E5273D">
        <w:rPr>
          <w:i/>
          <w:iCs/>
        </w:rPr>
        <w:t>¿Dónde viven las gallinas y qué les gusta comer?</w:t>
      </w:r>
    </w:p>
    <w:p w14:paraId="60AB6C2C" w14:textId="77777777" w:rsidR="003643FB" w:rsidRPr="00E5273D" w:rsidRDefault="003643FB" w:rsidP="003643FB">
      <w:pPr>
        <w:pStyle w:val="NoSpacing"/>
        <w:numPr>
          <w:ilvl w:val="0"/>
          <w:numId w:val="1640"/>
        </w:numPr>
        <w:rPr>
          <w:i/>
          <w:iCs/>
        </w:rPr>
      </w:pPr>
      <w:r w:rsidRPr="00E5273D">
        <w:rPr>
          <w:i/>
          <w:iCs/>
        </w:rPr>
        <w:t>¿Cómo podemos cuidar a los animales de la granja?</w:t>
      </w:r>
    </w:p>
    <w:p w14:paraId="2B61C5A7" w14:textId="77777777" w:rsidR="003643FB" w:rsidRDefault="003643FB" w:rsidP="003643FB">
      <w:pPr>
        <w:pStyle w:val="NoSpacing"/>
        <w:numPr>
          <w:ilvl w:val="0"/>
          <w:numId w:val="1769"/>
        </w:numPr>
      </w:pPr>
      <w:r>
        <w:t>Después del diálogo sobre la primera oración, pedir que tracen la oración completa y que la representen por medio de un dibujo. Al terminar, continuar con la segunda oración y así sucesivamente hasta terminar.</w:t>
      </w:r>
    </w:p>
    <w:p w14:paraId="60E86032" w14:textId="77777777" w:rsidR="003643FB" w:rsidRPr="00F20ED0" w:rsidRDefault="003643FB" w:rsidP="003643FB">
      <w:pPr>
        <w:pStyle w:val="NoSpacing"/>
        <w:numPr>
          <w:ilvl w:val="0"/>
          <w:numId w:val="1769"/>
        </w:numPr>
      </w:pPr>
      <w:r>
        <w:t>Se sugieren los siguientes interrogantes según las oraciones faltantes:</w:t>
      </w:r>
    </w:p>
    <w:p w14:paraId="4DBF57C6" w14:textId="77777777" w:rsidR="003643FB" w:rsidRPr="00F20ED0" w:rsidRDefault="003643FB" w:rsidP="003643FB">
      <w:pPr>
        <w:pStyle w:val="NoSpacing"/>
        <w:numPr>
          <w:ilvl w:val="0"/>
          <w:numId w:val="1640"/>
        </w:numPr>
      </w:pPr>
      <w:r w:rsidRPr="00F20ED0">
        <w:t xml:space="preserve">El niño usa chupón. </w:t>
      </w:r>
    </w:p>
    <w:p w14:paraId="40971934" w14:textId="77777777" w:rsidR="003643FB" w:rsidRPr="002E3EF2" w:rsidRDefault="003643FB" w:rsidP="003643FB">
      <w:pPr>
        <w:pStyle w:val="NoSpacing"/>
        <w:numPr>
          <w:ilvl w:val="0"/>
          <w:numId w:val="1643"/>
        </w:numPr>
        <w:rPr>
          <w:i/>
          <w:iCs/>
        </w:rPr>
      </w:pPr>
      <w:r w:rsidRPr="002E3EF2">
        <w:rPr>
          <w:i/>
          <w:iCs/>
        </w:rPr>
        <w:t>¿Para qué sirve un chupón y quiénes lo usan?</w:t>
      </w:r>
    </w:p>
    <w:p w14:paraId="7FAEA44C" w14:textId="77777777" w:rsidR="003643FB" w:rsidRPr="002E3EF2" w:rsidRDefault="003643FB" w:rsidP="003643FB">
      <w:pPr>
        <w:pStyle w:val="NoSpacing"/>
        <w:numPr>
          <w:ilvl w:val="0"/>
          <w:numId w:val="1643"/>
        </w:numPr>
        <w:rPr>
          <w:i/>
          <w:iCs/>
        </w:rPr>
      </w:pPr>
      <w:r w:rsidRPr="002E3EF2">
        <w:rPr>
          <w:i/>
          <w:iCs/>
        </w:rPr>
        <w:t>¿Crees que un niño grande debe seguir usando chupón? ¿Por qué?</w:t>
      </w:r>
    </w:p>
    <w:p w14:paraId="69E1F197" w14:textId="77777777" w:rsidR="003643FB" w:rsidRPr="002E3EF2" w:rsidRDefault="003643FB" w:rsidP="003643FB">
      <w:pPr>
        <w:pStyle w:val="NoSpacing"/>
        <w:numPr>
          <w:ilvl w:val="0"/>
          <w:numId w:val="1643"/>
        </w:numPr>
        <w:rPr>
          <w:i/>
          <w:iCs/>
        </w:rPr>
      </w:pPr>
      <w:r w:rsidRPr="002E3EF2">
        <w:rPr>
          <w:i/>
          <w:iCs/>
        </w:rPr>
        <w:t>¿Cómo podemos ayudar a un bebé cuando llora sin usar un chupón?</w:t>
      </w:r>
    </w:p>
    <w:p w14:paraId="1BFE22F9" w14:textId="77777777" w:rsidR="003643FB" w:rsidRPr="00F20ED0" w:rsidRDefault="003643FB" w:rsidP="003643FB">
      <w:pPr>
        <w:pStyle w:val="NoSpacing"/>
        <w:numPr>
          <w:ilvl w:val="0"/>
          <w:numId w:val="1640"/>
        </w:numPr>
      </w:pPr>
      <w:r w:rsidRPr="00F20ED0">
        <w:t xml:space="preserve">Chepito usa el cuchillo. </w:t>
      </w:r>
    </w:p>
    <w:p w14:paraId="7F905A42" w14:textId="77777777" w:rsidR="003643FB" w:rsidRPr="002E3EF2" w:rsidRDefault="003643FB" w:rsidP="003643FB">
      <w:pPr>
        <w:pStyle w:val="NoSpacing"/>
        <w:numPr>
          <w:ilvl w:val="0"/>
          <w:numId w:val="1643"/>
        </w:numPr>
        <w:rPr>
          <w:i/>
          <w:iCs/>
        </w:rPr>
      </w:pPr>
      <w:r w:rsidRPr="002E3EF2">
        <w:rPr>
          <w:i/>
          <w:iCs/>
        </w:rPr>
        <w:t>¿Para qué usamos los cuchillos y quiénes deben usarlos?</w:t>
      </w:r>
    </w:p>
    <w:p w14:paraId="5FE391D5" w14:textId="77777777" w:rsidR="003643FB" w:rsidRPr="002E3EF2" w:rsidRDefault="003643FB" w:rsidP="003643FB">
      <w:pPr>
        <w:pStyle w:val="NoSpacing"/>
        <w:numPr>
          <w:ilvl w:val="0"/>
          <w:numId w:val="1643"/>
        </w:numPr>
        <w:rPr>
          <w:i/>
          <w:iCs/>
        </w:rPr>
      </w:pPr>
      <w:r w:rsidRPr="002E3EF2">
        <w:rPr>
          <w:i/>
          <w:iCs/>
        </w:rPr>
        <w:t>¿Por qué es importante tener cuidado al usar un cuchillo?</w:t>
      </w:r>
    </w:p>
    <w:p w14:paraId="385E7BF6" w14:textId="77777777" w:rsidR="003643FB" w:rsidRPr="002E3EF2" w:rsidRDefault="003643FB" w:rsidP="003643FB">
      <w:pPr>
        <w:pStyle w:val="NoSpacing"/>
        <w:numPr>
          <w:ilvl w:val="0"/>
          <w:numId w:val="1643"/>
        </w:numPr>
        <w:rPr>
          <w:i/>
          <w:iCs/>
        </w:rPr>
      </w:pPr>
      <w:r w:rsidRPr="002E3EF2">
        <w:rPr>
          <w:i/>
          <w:iCs/>
        </w:rPr>
        <w:t>¿Qué otras herramientas usamos en la cocina y para qué sirven?</w:t>
      </w:r>
    </w:p>
    <w:p w14:paraId="1BC64F35" w14:textId="77777777" w:rsidR="003643FB" w:rsidRPr="00F20ED0" w:rsidRDefault="003643FB" w:rsidP="003643FB">
      <w:pPr>
        <w:pStyle w:val="NoSpacing"/>
        <w:numPr>
          <w:ilvl w:val="0"/>
          <w:numId w:val="1640"/>
        </w:numPr>
      </w:pPr>
      <w:r w:rsidRPr="00F20ED0">
        <w:t xml:space="preserve">Esa niña tiene ocho años. </w:t>
      </w:r>
    </w:p>
    <w:p w14:paraId="21D958A2" w14:textId="77777777" w:rsidR="003643FB" w:rsidRPr="002E3EF2" w:rsidRDefault="003643FB" w:rsidP="003643FB">
      <w:pPr>
        <w:pStyle w:val="NoSpacing"/>
        <w:numPr>
          <w:ilvl w:val="0"/>
          <w:numId w:val="1643"/>
        </w:numPr>
        <w:rPr>
          <w:i/>
          <w:iCs/>
        </w:rPr>
      </w:pPr>
      <w:r w:rsidRPr="002E3EF2">
        <w:rPr>
          <w:i/>
          <w:iCs/>
        </w:rPr>
        <w:t>¿Cuántos años tienes tú y qué te gusta hacer a tu edad?</w:t>
      </w:r>
    </w:p>
    <w:p w14:paraId="2A29F10E" w14:textId="77777777" w:rsidR="003643FB" w:rsidRPr="002E3EF2" w:rsidRDefault="003643FB" w:rsidP="003643FB">
      <w:pPr>
        <w:pStyle w:val="NoSpacing"/>
        <w:numPr>
          <w:ilvl w:val="0"/>
          <w:numId w:val="1643"/>
        </w:numPr>
        <w:rPr>
          <w:i/>
          <w:iCs/>
        </w:rPr>
      </w:pPr>
      <w:r w:rsidRPr="002E3EF2">
        <w:rPr>
          <w:i/>
          <w:iCs/>
        </w:rPr>
        <w:t>¿Cómo era tu vida cuando eras más pequeño?</w:t>
      </w:r>
    </w:p>
    <w:p w14:paraId="26117463" w14:textId="77777777" w:rsidR="003643FB" w:rsidRPr="002E3EF2" w:rsidRDefault="003643FB" w:rsidP="003643FB">
      <w:pPr>
        <w:pStyle w:val="NoSpacing"/>
        <w:numPr>
          <w:ilvl w:val="0"/>
          <w:numId w:val="1643"/>
        </w:numPr>
        <w:rPr>
          <w:i/>
          <w:iCs/>
        </w:rPr>
      </w:pPr>
      <w:r w:rsidRPr="002E3EF2">
        <w:rPr>
          <w:i/>
          <w:iCs/>
        </w:rPr>
        <w:t>¿Qué cosas nuevas crees que aprenderás cuando seas mayor?</w:t>
      </w:r>
    </w:p>
    <w:p w14:paraId="06AACCB1" w14:textId="77777777" w:rsidR="003643FB" w:rsidRDefault="003643FB" w:rsidP="003643FB">
      <w:pPr>
        <w:pStyle w:val="NoSpacing"/>
        <w:numPr>
          <w:ilvl w:val="0"/>
          <w:numId w:val="1771"/>
        </w:numPr>
      </w:pPr>
      <w:r>
        <w:t>Si lo desea, puede pedir que las mismas oraciones las copien en un cuaderno de caligrafía para reforzar más su escritura.</w:t>
      </w:r>
    </w:p>
    <w:p w14:paraId="617B43CB" w14:textId="77777777" w:rsidR="003643FB" w:rsidRDefault="003643FB" w:rsidP="00F20ED0">
      <w:pPr>
        <w:pStyle w:val="NoSpacing"/>
        <w:ind w:left="720"/>
      </w:pPr>
    </w:p>
    <w:p w14:paraId="50E4A401" w14:textId="77777777" w:rsidR="003643FB" w:rsidRDefault="003643FB" w:rsidP="00F20ED0">
      <w:pPr>
        <w:pStyle w:val="NoSpacing"/>
        <w:rPr>
          <w:b/>
          <w:bCs/>
        </w:rPr>
      </w:pPr>
      <w:r>
        <w:rPr>
          <w:b/>
          <w:bCs/>
          <w:highlight w:val="yellow"/>
        </w:rPr>
        <w:t>Página 2</w:t>
      </w:r>
      <w:r>
        <w:rPr>
          <w:b/>
          <w:bCs/>
        </w:rPr>
        <w:t>37</w:t>
      </w:r>
    </w:p>
    <w:p w14:paraId="6E748B5C" w14:textId="77777777" w:rsidR="003643FB" w:rsidRPr="00F20ED0" w:rsidRDefault="003643FB" w:rsidP="00F20ED0">
      <w:pPr>
        <w:pStyle w:val="NoSpacing"/>
        <w:ind w:left="720"/>
      </w:pPr>
    </w:p>
    <w:p w14:paraId="08132FD4" w14:textId="77777777" w:rsidR="003643FB" w:rsidRPr="00634EBB" w:rsidRDefault="003643FB" w:rsidP="003643FB">
      <w:pPr>
        <w:pStyle w:val="NoSpacing"/>
        <w:numPr>
          <w:ilvl w:val="0"/>
          <w:numId w:val="1615"/>
        </w:numPr>
        <w:rPr>
          <w:b/>
          <w:bCs/>
          <w:i/>
          <w:iCs/>
        </w:rPr>
      </w:pPr>
      <w:r w:rsidRPr="00634EBB">
        <w:rPr>
          <w:b/>
          <w:bCs/>
          <w:i/>
          <w:iCs/>
        </w:rPr>
        <w:t>Observa y lee cada oración.</w:t>
      </w:r>
    </w:p>
    <w:p w14:paraId="631E7E9A" w14:textId="77777777" w:rsidR="003643FB" w:rsidRDefault="003643FB" w:rsidP="003643FB">
      <w:pPr>
        <w:pStyle w:val="ListParagraph"/>
        <w:numPr>
          <w:ilvl w:val="0"/>
          <w:numId w:val="1771"/>
        </w:numPr>
      </w:pPr>
      <w:r w:rsidRPr="005106C0">
        <w:t>Para las oraciones en pictogramas dirija la lectura de la siguiente forma</w:t>
      </w:r>
      <w:r>
        <w:t>:</w:t>
      </w:r>
    </w:p>
    <w:p w14:paraId="23EBC8B1" w14:textId="77777777" w:rsidR="003643FB" w:rsidRDefault="003643FB" w:rsidP="003643FB">
      <w:pPr>
        <w:pStyle w:val="ListParagraph"/>
        <w:numPr>
          <w:ilvl w:val="0"/>
          <w:numId w:val="1771"/>
        </w:numPr>
      </w:pPr>
      <w:r>
        <w:t>P</w:t>
      </w:r>
      <w:r w:rsidRPr="005106C0">
        <w:t xml:space="preserve">rimero dé un espacio para que los estudiantes vayan mencionando uno a uno los dibujos (esto </w:t>
      </w:r>
      <w:r>
        <w:t>evita</w:t>
      </w:r>
      <w:r w:rsidRPr="005106C0">
        <w:t>rá confusiones ya que, si se equivoca, se corregirá antes de la lectura)</w:t>
      </w:r>
      <w:r>
        <w:t>.</w:t>
      </w:r>
      <w:r w:rsidRPr="005106C0">
        <w:t xml:space="preserve"> </w:t>
      </w:r>
    </w:p>
    <w:p w14:paraId="277EF39C" w14:textId="77777777" w:rsidR="003643FB" w:rsidRDefault="003643FB" w:rsidP="003643FB">
      <w:pPr>
        <w:pStyle w:val="ListParagraph"/>
        <w:numPr>
          <w:ilvl w:val="0"/>
          <w:numId w:val="1771"/>
        </w:numPr>
      </w:pPr>
      <w:r>
        <w:t>De</w:t>
      </w:r>
      <w:r w:rsidRPr="005106C0">
        <w:t xml:space="preserve">spués mencione usted </w:t>
      </w:r>
      <w:r>
        <w:t xml:space="preserve">la palabra </w:t>
      </w:r>
      <w:r w:rsidRPr="005106C0">
        <w:t>y</w:t>
      </w:r>
      <w:r>
        <w:t xml:space="preserve">, </w:t>
      </w:r>
      <w:r w:rsidRPr="005106C0">
        <w:t xml:space="preserve">cuando haga </w:t>
      </w:r>
      <w:r>
        <w:t xml:space="preserve">la </w:t>
      </w:r>
      <w:r w:rsidRPr="005106C0">
        <w:t>pausa</w:t>
      </w:r>
      <w:r>
        <w:t>,</w:t>
      </w:r>
      <w:r w:rsidRPr="005106C0">
        <w:t xml:space="preserve"> </w:t>
      </w:r>
      <w:r>
        <w:t>los estudiantes</w:t>
      </w:r>
      <w:r w:rsidRPr="005106C0">
        <w:t xml:space="preserve"> deben mencionar en voz alta el dibujo que sigue</w:t>
      </w:r>
      <w:r>
        <w:t>.</w:t>
      </w:r>
      <w:r w:rsidRPr="005106C0">
        <w:t xml:space="preserve"> </w:t>
      </w:r>
    </w:p>
    <w:p w14:paraId="4C54822F" w14:textId="77777777" w:rsidR="003643FB" w:rsidRDefault="003643FB" w:rsidP="003643FB">
      <w:pPr>
        <w:pStyle w:val="ListParagraph"/>
        <w:numPr>
          <w:ilvl w:val="0"/>
          <w:numId w:val="1771"/>
        </w:numPr>
      </w:pPr>
      <w:r>
        <w:t>R</w:t>
      </w:r>
      <w:r w:rsidRPr="005106C0">
        <w:t xml:space="preserve">ecalque que deben seguir el orden para que no se confundan. </w:t>
      </w:r>
    </w:p>
    <w:p w14:paraId="61132F19" w14:textId="77777777" w:rsidR="003643FB" w:rsidRDefault="003643FB" w:rsidP="003643FB">
      <w:pPr>
        <w:pStyle w:val="ListParagraph"/>
        <w:numPr>
          <w:ilvl w:val="0"/>
          <w:numId w:val="1771"/>
        </w:numPr>
      </w:pPr>
      <w:r w:rsidRPr="005106C0">
        <w:t>Vaya despacio y repita varias veces la lectura.</w:t>
      </w:r>
      <w:r>
        <w:t xml:space="preserve"> </w:t>
      </w:r>
    </w:p>
    <w:p w14:paraId="3802ACBF" w14:textId="77777777" w:rsidR="003643FB" w:rsidRDefault="003643FB" w:rsidP="003643FB">
      <w:pPr>
        <w:pStyle w:val="ListParagraph"/>
        <w:numPr>
          <w:ilvl w:val="0"/>
          <w:numId w:val="1771"/>
        </w:numPr>
      </w:pPr>
      <w:r>
        <w:t xml:space="preserve">Motívelos a repetir después de usted. </w:t>
      </w:r>
    </w:p>
    <w:p w14:paraId="59A9ECFB" w14:textId="77777777" w:rsidR="003643FB" w:rsidRDefault="003643FB" w:rsidP="003643FB">
      <w:pPr>
        <w:pStyle w:val="ListParagraph"/>
        <w:numPr>
          <w:ilvl w:val="0"/>
          <w:numId w:val="1771"/>
        </w:numPr>
      </w:pPr>
      <w:r>
        <w:t>Al final, permita que ellos lean a coro y después de forma individual.</w:t>
      </w:r>
    </w:p>
    <w:p w14:paraId="66F551F7" w14:textId="77777777" w:rsidR="003643FB" w:rsidRDefault="003643FB" w:rsidP="004B27A1">
      <w:pPr>
        <w:pStyle w:val="NoSpacing"/>
      </w:pPr>
      <w:r w:rsidRPr="003D351A">
        <w:rPr>
          <w:b/>
          <w:bCs/>
          <w:highlight w:val="green"/>
        </w:rPr>
        <w:t>¡Atención!:</w:t>
      </w:r>
      <w:r w:rsidRPr="003D351A">
        <w:rPr>
          <w:b/>
          <w:bCs/>
        </w:rPr>
        <w:t xml:space="preserve"> </w:t>
      </w:r>
      <w:r>
        <w:t xml:space="preserve">Se recomienda que continúe utilizando actividades con material concreto y que estimulen las diferentes áreas del desarrollo del niño de preescolar. También deben apuntar a un aprestamiento constante por lo que se motiva a que todas las actividades propuestas para introducir al niño en la lectoescritura sean repetidas con cada fonema según la grafía. </w:t>
      </w:r>
    </w:p>
    <w:p w14:paraId="6C566970" w14:textId="77777777" w:rsidR="003643FB" w:rsidRDefault="003643FB" w:rsidP="004B27A1">
      <w:pPr>
        <w:pStyle w:val="NoSpacing"/>
      </w:pPr>
    </w:p>
    <w:p w14:paraId="4A17DF6E" w14:textId="77777777" w:rsidR="003643FB" w:rsidRDefault="003643FB" w:rsidP="004B27A1">
      <w:pPr>
        <w:pStyle w:val="NoSpacing"/>
        <w:rPr>
          <w:b/>
          <w:bCs/>
          <w:sz w:val="28"/>
          <w:szCs w:val="28"/>
        </w:rPr>
      </w:pPr>
      <w:r w:rsidRPr="00F576CA">
        <w:rPr>
          <w:b/>
          <w:bCs/>
          <w:sz w:val="28"/>
          <w:szCs w:val="28"/>
        </w:rPr>
        <w:t>Actividades adicionales</w:t>
      </w:r>
    </w:p>
    <w:p w14:paraId="10E34E77" w14:textId="77777777" w:rsidR="003643FB" w:rsidRPr="0075461F" w:rsidRDefault="003643FB" w:rsidP="00487571">
      <w:r>
        <w:t>Se proponen las siguientes actividades para complementar la enseñanza; es importante que, al elegir aquellas para integrar en su planeamiento didáctico, incluya las que mejor estimulen el desarrollo de las competencias propuestas.</w:t>
      </w:r>
    </w:p>
    <w:p w14:paraId="7B45D3FD" w14:textId="77777777" w:rsidR="003643FB" w:rsidRPr="004B27A1" w:rsidRDefault="003643FB" w:rsidP="003643FB">
      <w:pPr>
        <w:pStyle w:val="NoSpacing"/>
        <w:numPr>
          <w:ilvl w:val="0"/>
          <w:numId w:val="1644"/>
        </w:numPr>
      </w:pPr>
      <w:r>
        <w:lastRenderedPageBreak/>
        <w:t>Usar f</w:t>
      </w:r>
      <w:r w:rsidRPr="004B27A1">
        <w:t>ichas de cartón con alimentos para perforar.</w:t>
      </w:r>
    </w:p>
    <w:p w14:paraId="40E289EB" w14:textId="77777777" w:rsidR="003643FB" w:rsidRDefault="003643FB" w:rsidP="003643FB">
      <w:pPr>
        <w:pStyle w:val="NoSpacing"/>
        <w:numPr>
          <w:ilvl w:val="0"/>
          <w:numId w:val="1644"/>
        </w:numPr>
      </w:pPr>
      <w:r>
        <w:t>Usar p</w:t>
      </w:r>
      <w:r w:rsidRPr="004B27A1">
        <w:t>unzones y almohadillas para trabajar la motricidad fina.</w:t>
      </w:r>
    </w:p>
    <w:p w14:paraId="4DD1E3B2" w14:textId="77777777" w:rsidR="003643FB" w:rsidRPr="004B27A1" w:rsidRDefault="003643FB" w:rsidP="003643FB">
      <w:pPr>
        <w:pStyle w:val="NoSpacing"/>
        <w:numPr>
          <w:ilvl w:val="0"/>
          <w:numId w:val="1644"/>
        </w:numPr>
      </w:pPr>
      <w:r>
        <w:t>Realizar s</w:t>
      </w:r>
      <w:r w:rsidRPr="004B27A1">
        <w:t>eparación de sílabas con palmas o saltos.</w:t>
      </w:r>
    </w:p>
    <w:p w14:paraId="08191004" w14:textId="77777777" w:rsidR="003643FB" w:rsidRPr="004B27A1" w:rsidRDefault="003643FB" w:rsidP="003643FB">
      <w:pPr>
        <w:pStyle w:val="NoSpacing"/>
        <w:numPr>
          <w:ilvl w:val="0"/>
          <w:numId w:val="1644"/>
        </w:numPr>
      </w:pPr>
      <w:r>
        <w:t>Juagar con t</w:t>
      </w:r>
      <w:r w:rsidRPr="004B27A1">
        <w:t xml:space="preserve">arjetas de imágenes con palabras con </w:t>
      </w:r>
      <w:r w:rsidRPr="00855918">
        <w:rPr>
          <w:b/>
          <w:bCs/>
        </w:rPr>
        <w:t>Ch</w:t>
      </w:r>
      <w:r w:rsidRPr="004B27A1">
        <w:t xml:space="preserve"> y sin </w:t>
      </w:r>
      <w:r w:rsidRPr="00855918">
        <w:rPr>
          <w:b/>
          <w:bCs/>
        </w:rPr>
        <w:t>Ch</w:t>
      </w:r>
      <w:r w:rsidRPr="004B27A1">
        <w:t>.</w:t>
      </w:r>
    </w:p>
    <w:p w14:paraId="44880F97" w14:textId="77777777" w:rsidR="003643FB" w:rsidRPr="004B27A1" w:rsidRDefault="003643FB" w:rsidP="003643FB">
      <w:pPr>
        <w:pStyle w:val="NoSpacing"/>
        <w:numPr>
          <w:ilvl w:val="0"/>
          <w:numId w:val="1644"/>
        </w:numPr>
      </w:pPr>
      <w:r>
        <w:t>Usar una c</w:t>
      </w:r>
      <w:r w:rsidRPr="004B27A1">
        <w:t xml:space="preserve">aja misteriosa con objetos que contengan </w:t>
      </w:r>
      <w:r w:rsidRPr="00855918">
        <w:rPr>
          <w:b/>
          <w:bCs/>
        </w:rPr>
        <w:t>Ch</w:t>
      </w:r>
      <w:r>
        <w:t xml:space="preserve">, los estudiantes sacarán uno a uno los objetos y deben clasificarlos según la sílaba: </w:t>
      </w:r>
      <w:r w:rsidRPr="00855918">
        <w:rPr>
          <w:b/>
          <w:bCs/>
        </w:rPr>
        <w:t>cha, che, chi, cho</w:t>
      </w:r>
      <w:r>
        <w:t xml:space="preserve"> o </w:t>
      </w:r>
      <w:r w:rsidRPr="00855918">
        <w:rPr>
          <w:b/>
          <w:bCs/>
        </w:rPr>
        <w:t>chu</w:t>
      </w:r>
      <w:r>
        <w:t>.</w:t>
      </w:r>
    </w:p>
    <w:p w14:paraId="32CAFF27" w14:textId="77777777" w:rsidR="003643FB" w:rsidRPr="004B27A1" w:rsidRDefault="003643FB" w:rsidP="003643FB">
      <w:pPr>
        <w:pStyle w:val="NoSpacing"/>
        <w:numPr>
          <w:ilvl w:val="0"/>
          <w:numId w:val="1644"/>
        </w:numPr>
      </w:pPr>
      <w:r>
        <w:t>D</w:t>
      </w:r>
      <w:r w:rsidRPr="004B27A1">
        <w:t>ramatizar las oraciones con títeres o gestos.</w:t>
      </w:r>
    </w:p>
    <w:p w14:paraId="30AB5934" w14:textId="77777777" w:rsidR="003643FB" w:rsidRDefault="003643FB" w:rsidP="003643FB">
      <w:pPr>
        <w:pStyle w:val="NoSpacing"/>
        <w:numPr>
          <w:ilvl w:val="0"/>
          <w:numId w:val="1644"/>
        </w:numPr>
      </w:pPr>
      <w:r>
        <w:t>Jugar con t</w:t>
      </w:r>
      <w:r w:rsidRPr="004B27A1">
        <w:t>arjetas con oraciones separadas para emparejar.</w:t>
      </w:r>
    </w:p>
    <w:p w14:paraId="3889F828" w14:textId="77777777" w:rsidR="003643FB" w:rsidRDefault="003643FB" w:rsidP="003643FB">
      <w:pPr>
        <w:pStyle w:val="NoSpacing"/>
        <w:numPr>
          <w:ilvl w:val="0"/>
          <w:numId w:val="1644"/>
        </w:numPr>
      </w:pPr>
      <w:r>
        <w:t>Rimas:</w:t>
      </w:r>
    </w:p>
    <w:p w14:paraId="2001EF53" w14:textId="77777777" w:rsidR="003643FB" w:rsidRDefault="003643FB" w:rsidP="003E3733">
      <w:pPr>
        <w:pStyle w:val="NoSpacing"/>
        <w:ind w:left="360"/>
      </w:pPr>
      <w:r>
        <w:rPr>
          <w:noProof/>
          <w14:ligatures w14:val="standardContextual"/>
        </w:rPr>
        <mc:AlternateContent>
          <mc:Choice Requires="wps">
            <w:drawing>
              <wp:anchor distT="0" distB="0" distL="114300" distR="114300" simplePos="0" relativeHeight="251839488" behindDoc="0" locked="0" layoutInCell="1" allowOverlap="1" wp14:anchorId="54932B99" wp14:editId="2CFC7BB4">
                <wp:simplePos x="0" y="0"/>
                <wp:positionH relativeFrom="column">
                  <wp:posOffset>3022158</wp:posOffset>
                </wp:positionH>
                <wp:positionV relativeFrom="paragraph">
                  <wp:posOffset>4445</wp:posOffset>
                </wp:positionV>
                <wp:extent cx="2038027" cy="906651"/>
                <wp:effectExtent l="0" t="0" r="19685" b="27305"/>
                <wp:wrapNone/>
                <wp:docPr id="1470056829" name="Rectángulo 4"/>
                <wp:cNvGraphicFramePr/>
                <a:graphic xmlns:a="http://schemas.openxmlformats.org/drawingml/2006/main">
                  <a:graphicData uri="http://schemas.microsoft.com/office/word/2010/wordprocessingShape">
                    <wps:wsp>
                      <wps:cNvSpPr/>
                      <wps:spPr>
                        <a:xfrm>
                          <a:off x="0" y="0"/>
                          <a:ext cx="2038027" cy="906651"/>
                        </a:xfrm>
                        <a:prstGeom prst="rect">
                          <a:avLst/>
                        </a:prstGeom>
                      </wps:spPr>
                      <wps:style>
                        <a:lnRef idx="2">
                          <a:schemeClr val="dk1"/>
                        </a:lnRef>
                        <a:fillRef idx="1">
                          <a:schemeClr val="lt1"/>
                        </a:fillRef>
                        <a:effectRef idx="0">
                          <a:schemeClr val="dk1"/>
                        </a:effectRef>
                        <a:fontRef idx="minor">
                          <a:schemeClr val="dk1"/>
                        </a:fontRef>
                      </wps:style>
                      <wps:txbx>
                        <w:txbxContent>
                          <w:p w14:paraId="6C032743" w14:textId="77777777" w:rsidR="003643FB" w:rsidRDefault="003643FB" w:rsidP="003E3733">
                            <w:pPr>
                              <w:rPr>
                                <w:i/>
                                <w:iCs/>
                              </w:rPr>
                            </w:pPr>
                            <w:r w:rsidRPr="003E3733">
                              <w:rPr>
                                <w:i/>
                                <w:iCs/>
                              </w:rPr>
                              <w:t>El chile rojo es travieso,</w:t>
                            </w:r>
                            <w:r w:rsidRPr="003E3733">
                              <w:br/>
                            </w:r>
                            <w:r w:rsidRPr="003E3733">
                              <w:rPr>
                                <w:i/>
                                <w:iCs/>
                              </w:rPr>
                              <w:t>si lo pruebas, pica eso.</w:t>
                            </w:r>
                            <w:r w:rsidRPr="003E3733">
                              <w:br/>
                            </w:r>
                            <w:r w:rsidRPr="003E3733">
                              <w:rPr>
                                <w:i/>
                                <w:iCs/>
                              </w:rPr>
                              <w:t>Con cuidado hay que comer,</w:t>
                            </w:r>
                            <w:r w:rsidRPr="003E3733">
                              <w:br/>
                            </w:r>
                            <w:r w:rsidRPr="003E3733">
                              <w:rPr>
                                <w:i/>
                                <w:iCs/>
                              </w:rPr>
                              <w:t>porque el picor se hace ver.</w:t>
                            </w:r>
                          </w:p>
                          <w:p w14:paraId="50061EEA" w14:textId="77777777" w:rsidR="003643FB" w:rsidRDefault="003643FB" w:rsidP="003E373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32B99" id="_x0000_s1136" style="position:absolute;left:0;text-align:left;margin-left:237.95pt;margin-top:.35pt;width:160.45pt;height:71.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" fillcolor="white [3201]" strokecolor="black [3200]" strokeweight="1pt">
                <v:textbox>
                  <w:txbxContent>
                    <w:p w14:paraId="6C032743" w14:textId="77777777" w:rsidR="003643FB" w:rsidRDefault="003643FB" w:rsidP="003E3733">
                      <w:pPr>
                        <w:rPr>
                          <w:i/>
                          <w:iCs/>
                        </w:rPr>
                      </w:pPr>
                      <w:r w:rsidRPr="003E3733">
                        <w:rPr>
                          <w:i/>
                          <w:iCs/>
                        </w:rPr>
                        <w:t>El chile rojo es travieso,</w:t>
                      </w:r>
                      <w:r w:rsidRPr="003E3733">
                        <w:br/>
                      </w:r>
                      <w:r w:rsidRPr="003E3733">
                        <w:rPr>
                          <w:i/>
                          <w:iCs/>
                        </w:rPr>
                        <w:t>si lo pruebas, pica eso.</w:t>
                      </w:r>
                      <w:r w:rsidRPr="003E3733">
                        <w:br/>
                      </w:r>
                      <w:r w:rsidRPr="003E3733">
                        <w:rPr>
                          <w:i/>
                          <w:iCs/>
                        </w:rPr>
                        <w:t>Con cuidado hay que comer,</w:t>
                      </w:r>
                      <w:r w:rsidRPr="003E3733">
                        <w:br/>
                      </w:r>
                      <w:r w:rsidRPr="003E3733">
                        <w:rPr>
                          <w:i/>
                          <w:iCs/>
                        </w:rPr>
                        <w:t>porque el picor se hace ver.</w:t>
                      </w:r>
                    </w:p>
                    <w:p w14:paraId="50061EEA" w14:textId="77777777" w:rsidR="003643FB" w:rsidRDefault="003643FB" w:rsidP="003E3733"/>
                  </w:txbxContent>
                </v:textbox>
              </v:rect>
            </w:pict>
          </mc:Fallback>
        </mc:AlternateContent>
      </w:r>
      <w:r>
        <w:rPr>
          <w:noProof/>
          <w14:ligatures w14:val="standardContextual"/>
        </w:rPr>
        <mc:AlternateContent>
          <mc:Choice Requires="wps">
            <w:drawing>
              <wp:anchor distT="0" distB="0" distL="114300" distR="114300" simplePos="0" relativeHeight="251838464" behindDoc="0" locked="0" layoutInCell="1" allowOverlap="1" wp14:anchorId="6D226A2D" wp14:editId="5C502C9E">
                <wp:simplePos x="0" y="0"/>
                <wp:positionH relativeFrom="column">
                  <wp:posOffset>925120</wp:posOffset>
                </wp:positionH>
                <wp:positionV relativeFrom="paragraph">
                  <wp:posOffset>19642</wp:posOffset>
                </wp:positionV>
                <wp:extent cx="2038027" cy="906651"/>
                <wp:effectExtent l="0" t="0" r="19685" b="27305"/>
                <wp:wrapNone/>
                <wp:docPr id="33158901" name="Rectángulo 4"/>
                <wp:cNvGraphicFramePr/>
                <a:graphic xmlns:a="http://schemas.openxmlformats.org/drawingml/2006/main">
                  <a:graphicData uri="http://schemas.microsoft.com/office/word/2010/wordprocessingShape">
                    <wps:wsp>
                      <wps:cNvSpPr/>
                      <wps:spPr>
                        <a:xfrm>
                          <a:off x="0" y="0"/>
                          <a:ext cx="2038027" cy="906651"/>
                        </a:xfrm>
                        <a:prstGeom prst="rect">
                          <a:avLst/>
                        </a:prstGeom>
                      </wps:spPr>
                      <wps:style>
                        <a:lnRef idx="2">
                          <a:schemeClr val="dk1"/>
                        </a:lnRef>
                        <a:fillRef idx="1">
                          <a:schemeClr val="lt1"/>
                        </a:fillRef>
                        <a:effectRef idx="0">
                          <a:schemeClr val="dk1"/>
                        </a:effectRef>
                        <a:fontRef idx="minor">
                          <a:schemeClr val="dk1"/>
                        </a:fontRef>
                      </wps:style>
                      <wps:txbx>
                        <w:txbxContent>
                          <w:p w14:paraId="52E32AE6" w14:textId="77777777" w:rsidR="003643FB" w:rsidRPr="003E3733" w:rsidRDefault="003643FB" w:rsidP="003E3733">
                            <w:pPr>
                              <w:rPr>
                                <w:i/>
                                <w:iCs/>
                              </w:rPr>
                            </w:pPr>
                            <w:r w:rsidRPr="003E3733">
                              <w:rPr>
                                <w:i/>
                                <w:iCs/>
                              </w:rPr>
                              <w:t>En el corral hay un chancho,</w:t>
                            </w:r>
                            <w:r w:rsidRPr="003E3733">
                              <w:br/>
                            </w:r>
                            <w:r w:rsidRPr="003E3733">
                              <w:rPr>
                                <w:i/>
                                <w:iCs/>
                              </w:rPr>
                              <w:t>gordo, rosa y barrigón.</w:t>
                            </w:r>
                            <w:r w:rsidRPr="003E3733">
                              <w:br/>
                            </w:r>
                            <w:r w:rsidRPr="003E3733">
                              <w:rPr>
                                <w:i/>
                                <w:iCs/>
                              </w:rPr>
                              <w:t>Salta, corre, juega y ríe,</w:t>
                            </w:r>
                            <w:r w:rsidRPr="003E3733">
                              <w:br/>
                            </w:r>
                            <w:r w:rsidRPr="003E3733">
                              <w:rPr>
                                <w:i/>
                                <w:iCs/>
                              </w:rPr>
                              <w:t xml:space="preserve">¡se revuelca </w:t>
                            </w:r>
                            <w:r>
                              <w:rPr>
                                <w:i/>
                                <w:iCs/>
                              </w:rPr>
                              <w:t>un</w:t>
                            </w:r>
                            <w:r w:rsidRPr="003E3733">
                              <w:rPr>
                                <w:i/>
                                <w:iCs/>
                              </w:rPr>
                              <w:t xml:space="preserve"> montón!</w:t>
                            </w:r>
                          </w:p>
                          <w:p w14:paraId="6FF1ABF8" w14:textId="77777777" w:rsidR="003643FB" w:rsidRDefault="003643FB" w:rsidP="003E3733">
                            <w:pPr>
                              <w:rPr>
                                <w:i/>
                                <w:iCs/>
                              </w:rPr>
                            </w:pPr>
                          </w:p>
                          <w:p w14:paraId="255F30F2" w14:textId="77777777" w:rsidR="003643FB" w:rsidRDefault="003643FB" w:rsidP="003E373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26A2D" id="_x0000_s1137" style="position:absolute;left:0;text-align:left;margin-left:72.85pt;margin-top:1.55pt;width:160.45pt;height:71.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" fillcolor="white [3201]" strokecolor="black [3200]" strokeweight="1pt">
                <v:textbox>
                  <w:txbxContent>
                    <w:p w14:paraId="52E32AE6" w14:textId="77777777" w:rsidR="003643FB" w:rsidRPr="003E3733" w:rsidRDefault="003643FB" w:rsidP="003E3733">
                      <w:pPr>
                        <w:rPr>
                          <w:i/>
                          <w:iCs/>
                        </w:rPr>
                      </w:pPr>
                      <w:r w:rsidRPr="003E3733">
                        <w:rPr>
                          <w:i/>
                          <w:iCs/>
                        </w:rPr>
                        <w:t>En el corral hay un chancho,</w:t>
                      </w:r>
                      <w:r w:rsidRPr="003E3733">
                        <w:br/>
                      </w:r>
                      <w:r w:rsidRPr="003E3733">
                        <w:rPr>
                          <w:i/>
                          <w:iCs/>
                        </w:rPr>
                        <w:t>gordo, rosa y barrigón.</w:t>
                      </w:r>
                      <w:r w:rsidRPr="003E3733">
                        <w:br/>
                      </w:r>
                      <w:r w:rsidRPr="003E3733">
                        <w:rPr>
                          <w:i/>
                          <w:iCs/>
                        </w:rPr>
                        <w:t>Salta, corre, juega y ríe,</w:t>
                      </w:r>
                      <w:r w:rsidRPr="003E3733">
                        <w:br/>
                      </w:r>
                      <w:r w:rsidRPr="003E3733">
                        <w:rPr>
                          <w:i/>
                          <w:iCs/>
                        </w:rPr>
                        <w:t xml:space="preserve">¡se revuelca </w:t>
                      </w:r>
                      <w:r>
                        <w:rPr>
                          <w:i/>
                          <w:iCs/>
                        </w:rPr>
                        <w:t>un</w:t>
                      </w:r>
                      <w:r w:rsidRPr="003E3733">
                        <w:rPr>
                          <w:i/>
                          <w:iCs/>
                        </w:rPr>
                        <w:t xml:space="preserve"> montón!</w:t>
                      </w:r>
                    </w:p>
                    <w:p w14:paraId="6FF1ABF8" w14:textId="77777777" w:rsidR="003643FB" w:rsidRDefault="003643FB" w:rsidP="003E3733">
                      <w:pPr>
                        <w:rPr>
                          <w:i/>
                          <w:iCs/>
                        </w:rPr>
                      </w:pPr>
                    </w:p>
                    <w:p w14:paraId="255F30F2" w14:textId="77777777" w:rsidR="003643FB" w:rsidRDefault="003643FB" w:rsidP="003E3733"/>
                  </w:txbxContent>
                </v:textbox>
              </v:rect>
            </w:pict>
          </mc:Fallback>
        </mc:AlternateContent>
      </w:r>
    </w:p>
    <w:p w14:paraId="0546FFFF" w14:textId="77777777" w:rsidR="003643FB" w:rsidRDefault="003643FB" w:rsidP="003E3733">
      <w:pPr>
        <w:pStyle w:val="NoSpacing"/>
        <w:ind w:left="360"/>
      </w:pPr>
    </w:p>
    <w:p w14:paraId="0FD79FFF" w14:textId="77777777" w:rsidR="003643FB" w:rsidRDefault="003643FB" w:rsidP="003E3733">
      <w:pPr>
        <w:pStyle w:val="NoSpacing"/>
        <w:ind w:left="360"/>
      </w:pPr>
    </w:p>
    <w:p w14:paraId="5E21C29E" w14:textId="77777777" w:rsidR="003643FB" w:rsidRDefault="003643FB" w:rsidP="003E3733">
      <w:pPr>
        <w:pStyle w:val="NoSpacing"/>
        <w:ind w:left="360"/>
      </w:pPr>
    </w:p>
    <w:p w14:paraId="5033FE17" w14:textId="77777777" w:rsidR="003643FB" w:rsidRDefault="003643FB" w:rsidP="003E3733">
      <w:pPr>
        <w:pStyle w:val="NoSpacing"/>
        <w:ind w:left="360"/>
      </w:pPr>
    </w:p>
    <w:p w14:paraId="75A79843" w14:textId="77777777" w:rsidR="003643FB" w:rsidRDefault="003643FB" w:rsidP="003E3733">
      <w:pPr>
        <w:pStyle w:val="NoSpacing"/>
        <w:ind w:left="360"/>
      </w:pPr>
    </w:p>
    <w:p w14:paraId="39892F5C" w14:textId="77777777" w:rsidR="003643FB" w:rsidRDefault="003643FB" w:rsidP="003E3733">
      <w:pPr>
        <w:pStyle w:val="NoSpacing"/>
        <w:ind w:left="360"/>
      </w:pPr>
    </w:p>
    <w:p w14:paraId="5EEAC159" w14:textId="77777777" w:rsidR="003643FB" w:rsidRDefault="003643FB" w:rsidP="003643FB">
      <w:pPr>
        <w:pStyle w:val="NoSpacing"/>
        <w:numPr>
          <w:ilvl w:val="0"/>
          <w:numId w:val="1644"/>
        </w:numPr>
      </w:pPr>
      <w:r>
        <w:t>Adivinanzas:</w:t>
      </w:r>
    </w:p>
    <w:p w14:paraId="6F0866DE" w14:textId="77777777" w:rsidR="003643FB" w:rsidRDefault="003643FB" w:rsidP="00D74829">
      <w:pPr>
        <w:pStyle w:val="NoSpacing"/>
        <w:ind w:left="360"/>
      </w:pPr>
      <w:r>
        <w:rPr>
          <w:noProof/>
          <w14:ligatures w14:val="standardContextual"/>
        </w:rPr>
        <mc:AlternateContent>
          <mc:Choice Requires="wps">
            <w:drawing>
              <wp:anchor distT="0" distB="0" distL="114300" distR="114300" simplePos="0" relativeHeight="251841536" behindDoc="0" locked="0" layoutInCell="1" allowOverlap="1" wp14:anchorId="0ACC9560" wp14:editId="658B2D88">
                <wp:simplePos x="0" y="0"/>
                <wp:positionH relativeFrom="column">
                  <wp:posOffset>3094892</wp:posOffset>
                </wp:positionH>
                <wp:positionV relativeFrom="paragraph">
                  <wp:posOffset>121235</wp:posOffset>
                </wp:positionV>
                <wp:extent cx="2037715" cy="1146517"/>
                <wp:effectExtent l="0" t="0" r="6985" b="9525"/>
                <wp:wrapNone/>
                <wp:docPr id="328842724" name="Rectángulo 4"/>
                <wp:cNvGraphicFramePr/>
                <a:graphic xmlns:a="http://schemas.openxmlformats.org/drawingml/2006/main">
                  <a:graphicData uri="http://schemas.microsoft.com/office/word/2010/wordprocessingShape">
                    <wps:wsp>
                      <wps:cNvSpPr/>
                      <wps:spPr>
                        <a:xfrm>
                          <a:off x="0" y="0"/>
                          <a:ext cx="2037715" cy="1146517"/>
                        </a:xfrm>
                        <a:prstGeom prst="rect">
                          <a:avLst/>
                        </a:prstGeom>
                      </wps:spPr>
                      <wps:style>
                        <a:lnRef idx="2">
                          <a:schemeClr val="dk1"/>
                        </a:lnRef>
                        <a:fillRef idx="1">
                          <a:schemeClr val="lt1"/>
                        </a:fillRef>
                        <a:effectRef idx="0">
                          <a:schemeClr val="dk1"/>
                        </a:effectRef>
                        <a:fontRef idx="minor">
                          <a:schemeClr val="dk1"/>
                        </a:fontRef>
                      </wps:style>
                      <wps:txbx>
                        <w:txbxContent>
                          <w:p w14:paraId="3311C715" w14:textId="77777777" w:rsidR="003643FB" w:rsidRDefault="003643FB" w:rsidP="003E3733">
                            <w:pPr>
                              <w:rPr>
                                <w:i/>
                                <w:iCs/>
                              </w:rPr>
                            </w:pPr>
                            <w:r w:rsidRPr="003E3733">
                              <w:rPr>
                                <w:i/>
                                <w:iCs/>
                              </w:rPr>
                              <w:t>Lo uso para abrigarme,</w:t>
                            </w:r>
                            <w:r w:rsidRPr="003E3733">
                              <w:rPr>
                                <w:i/>
                                <w:iCs/>
                              </w:rPr>
                              <w:br/>
                              <w:t>en invierno sin dudar,</w:t>
                            </w:r>
                            <w:r w:rsidRPr="003E3733">
                              <w:rPr>
                                <w:i/>
                                <w:iCs/>
                              </w:rPr>
                              <w:br/>
                              <w:t>tiene mangas y botones,</w:t>
                            </w:r>
                            <w:r w:rsidRPr="003E3733">
                              <w:rPr>
                                <w:i/>
                                <w:iCs/>
                              </w:rPr>
                              <w:br/>
                              <w:t>y a veces se puede cerrar.</w:t>
                            </w:r>
                            <w:r>
                              <w:rPr>
                                <w:i/>
                                <w:iCs/>
                              </w:rPr>
                              <w:t xml:space="preserve"> </w:t>
                            </w:r>
                          </w:p>
                          <w:p w14:paraId="4C0F382F" w14:textId="77777777" w:rsidR="003643FB" w:rsidRPr="00E14485" w:rsidRDefault="003643FB" w:rsidP="00E14485">
                            <w:pPr>
                              <w:jc w:val="right"/>
                              <w:rPr>
                                <w:b/>
                                <w:bCs/>
                                <w:i/>
                                <w:iCs/>
                              </w:rPr>
                            </w:pPr>
                            <w:r>
                              <w:rPr>
                                <w:b/>
                                <w:bCs/>
                                <w:i/>
                                <w:iCs/>
                              </w:rPr>
                              <w:t>El c</w:t>
                            </w:r>
                            <w:r w:rsidRPr="00E14485">
                              <w:rPr>
                                <w:b/>
                                <w:bCs/>
                                <w:i/>
                                <w:iCs/>
                              </w:rPr>
                              <w:t>haleco</w:t>
                            </w:r>
                            <w:r>
                              <w:rPr>
                                <w:b/>
                                <w:bCs/>
                                <w:i/>
                                <w:iCs/>
                              </w:rPr>
                              <w:t>.</w:t>
                            </w:r>
                            <w:r w:rsidRPr="00E14485">
                              <w:rPr>
                                <w:b/>
                                <w:bCs/>
                                <w:i/>
                                <w:iCs/>
                              </w:rPr>
                              <w:t xml:space="preserve"> </w:t>
                            </w:r>
                          </w:p>
                          <w:p w14:paraId="7EEB4ED1" w14:textId="77777777" w:rsidR="003643FB" w:rsidRDefault="003643FB" w:rsidP="003E3733">
                            <w:pPr>
                              <w:rPr>
                                <w:i/>
                                <w:iCs/>
                              </w:rPr>
                            </w:pPr>
                          </w:p>
                          <w:p w14:paraId="243BAFC6" w14:textId="77777777" w:rsidR="003643FB" w:rsidRDefault="003643FB" w:rsidP="003E373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C9560" id="_x0000_s1138" style="position:absolute;left:0;text-align:left;margin-left:243.7pt;margin-top:9.55pt;width:160.45pt;height:90.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" fillcolor="white [3201]" strokecolor="black [3200]" strokeweight="1pt">
                <v:textbox>
                  <w:txbxContent>
                    <w:p w14:paraId="3311C715" w14:textId="77777777" w:rsidR="003643FB" w:rsidRDefault="003643FB" w:rsidP="003E3733">
                      <w:pPr>
                        <w:rPr>
                          <w:i/>
                          <w:iCs/>
                        </w:rPr>
                      </w:pPr>
                      <w:r w:rsidRPr="003E3733">
                        <w:rPr>
                          <w:i/>
                          <w:iCs/>
                        </w:rPr>
                        <w:t>Lo uso para abrigarme,</w:t>
                      </w:r>
                      <w:r w:rsidRPr="003E3733">
                        <w:rPr>
                          <w:i/>
                          <w:iCs/>
                        </w:rPr>
                        <w:br/>
                        <w:t>en invierno sin dudar,</w:t>
                      </w:r>
                      <w:r w:rsidRPr="003E3733">
                        <w:rPr>
                          <w:i/>
                          <w:iCs/>
                        </w:rPr>
                        <w:br/>
                        <w:t>tiene mangas y botones,</w:t>
                      </w:r>
                      <w:r w:rsidRPr="003E3733">
                        <w:rPr>
                          <w:i/>
                          <w:iCs/>
                        </w:rPr>
                        <w:br/>
                        <w:t>y a veces se puede cerrar.</w:t>
                      </w:r>
                      <w:r>
                        <w:rPr>
                          <w:i/>
                          <w:iCs/>
                        </w:rPr>
                        <w:t xml:space="preserve"> </w:t>
                      </w:r>
                    </w:p>
                    <w:p w14:paraId="4C0F382F" w14:textId="77777777" w:rsidR="003643FB" w:rsidRPr="00E14485" w:rsidRDefault="003643FB" w:rsidP="00E14485">
                      <w:pPr>
                        <w:jc w:val="right"/>
                        <w:rPr>
                          <w:b/>
                          <w:bCs/>
                          <w:i/>
                          <w:iCs/>
                        </w:rPr>
                      </w:pPr>
                      <w:r>
                        <w:rPr>
                          <w:b/>
                          <w:bCs/>
                          <w:i/>
                          <w:iCs/>
                        </w:rPr>
                        <w:t>El c</w:t>
                      </w:r>
                      <w:r w:rsidRPr="00E14485">
                        <w:rPr>
                          <w:b/>
                          <w:bCs/>
                          <w:i/>
                          <w:iCs/>
                        </w:rPr>
                        <w:t>haleco</w:t>
                      </w:r>
                      <w:r>
                        <w:rPr>
                          <w:b/>
                          <w:bCs/>
                          <w:i/>
                          <w:iCs/>
                        </w:rPr>
                        <w:t>.</w:t>
                      </w:r>
                      <w:r w:rsidRPr="00E14485">
                        <w:rPr>
                          <w:b/>
                          <w:bCs/>
                          <w:i/>
                          <w:iCs/>
                        </w:rPr>
                        <w:t xml:space="preserve"> </w:t>
                      </w:r>
                    </w:p>
                    <w:p w14:paraId="7EEB4ED1" w14:textId="77777777" w:rsidR="003643FB" w:rsidRDefault="003643FB" w:rsidP="003E3733">
                      <w:pPr>
                        <w:rPr>
                          <w:i/>
                          <w:iCs/>
                        </w:rPr>
                      </w:pPr>
                    </w:p>
                    <w:p w14:paraId="243BAFC6" w14:textId="77777777" w:rsidR="003643FB" w:rsidRDefault="003643FB" w:rsidP="003E3733"/>
                  </w:txbxContent>
                </v:textbox>
              </v:rect>
            </w:pict>
          </mc:Fallback>
        </mc:AlternateContent>
      </w:r>
      <w:r>
        <w:rPr>
          <w:noProof/>
          <w14:ligatures w14:val="standardContextual"/>
        </w:rPr>
        <mc:AlternateContent>
          <mc:Choice Requires="wps">
            <w:drawing>
              <wp:anchor distT="0" distB="0" distL="114300" distR="114300" simplePos="0" relativeHeight="251840512" behindDoc="0" locked="0" layoutInCell="1" allowOverlap="1" wp14:anchorId="275EBA50" wp14:editId="781E44DC">
                <wp:simplePos x="0" y="0"/>
                <wp:positionH relativeFrom="column">
                  <wp:posOffset>984738</wp:posOffset>
                </wp:positionH>
                <wp:positionV relativeFrom="paragraph">
                  <wp:posOffset>121236</wp:posOffset>
                </wp:positionV>
                <wp:extent cx="2037715" cy="991870"/>
                <wp:effectExtent l="0" t="0" r="6985" b="11430"/>
                <wp:wrapNone/>
                <wp:docPr id="1259045616" name="Rectángulo 4"/>
                <wp:cNvGraphicFramePr/>
                <a:graphic xmlns:a="http://schemas.openxmlformats.org/drawingml/2006/main">
                  <a:graphicData uri="http://schemas.microsoft.com/office/word/2010/wordprocessingShape">
                    <wps:wsp>
                      <wps:cNvSpPr/>
                      <wps:spPr>
                        <a:xfrm>
                          <a:off x="0" y="0"/>
                          <a:ext cx="2037715" cy="991870"/>
                        </a:xfrm>
                        <a:prstGeom prst="rect">
                          <a:avLst/>
                        </a:prstGeom>
                      </wps:spPr>
                      <wps:style>
                        <a:lnRef idx="2">
                          <a:schemeClr val="dk1"/>
                        </a:lnRef>
                        <a:fillRef idx="1">
                          <a:schemeClr val="lt1"/>
                        </a:fillRef>
                        <a:effectRef idx="0">
                          <a:schemeClr val="dk1"/>
                        </a:effectRef>
                        <a:fontRef idx="minor">
                          <a:schemeClr val="dk1"/>
                        </a:fontRef>
                      </wps:style>
                      <wps:txbx>
                        <w:txbxContent>
                          <w:p w14:paraId="597BFC80" w14:textId="77777777" w:rsidR="003643FB" w:rsidRDefault="003643FB" w:rsidP="003E3733">
                            <w:pPr>
                              <w:rPr>
                                <w:i/>
                                <w:iCs/>
                              </w:rPr>
                            </w:pPr>
                            <w:r>
                              <w:rPr>
                                <w:i/>
                                <w:iCs/>
                              </w:rPr>
                              <w:t>Es un animal</w:t>
                            </w:r>
                            <w:r w:rsidRPr="003E3733">
                              <w:rPr>
                                <w:i/>
                                <w:iCs/>
                              </w:rPr>
                              <w:t>,</w:t>
                            </w:r>
                            <w:r w:rsidRPr="003E3733">
                              <w:rPr>
                                <w:i/>
                                <w:iCs/>
                              </w:rPr>
                              <w:br/>
                            </w:r>
                            <w:r>
                              <w:rPr>
                                <w:i/>
                                <w:iCs/>
                              </w:rPr>
                              <w:t>rosado y medianito</w:t>
                            </w:r>
                            <w:r w:rsidRPr="003E3733">
                              <w:rPr>
                                <w:i/>
                                <w:iCs/>
                              </w:rPr>
                              <w:t>,</w:t>
                            </w:r>
                            <w:r w:rsidRPr="003E3733">
                              <w:rPr>
                                <w:i/>
                                <w:iCs/>
                              </w:rPr>
                              <w:br/>
                              <w:t>tiene rulos en su piel</w:t>
                            </w:r>
                            <w:r w:rsidRPr="003E3733">
                              <w:rPr>
                                <w:i/>
                                <w:iCs/>
                              </w:rPr>
                              <w:br/>
                              <w:t>y suena muy bonito.</w:t>
                            </w:r>
                          </w:p>
                          <w:p w14:paraId="0492AAD2" w14:textId="77777777" w:rsidR="003643FB" w:rsidRDefault="003643FB" w:rsidP="003E373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EBA50" id="_x0000_s1139" style="position:absolute;left:0;text-align:left;margin-left:77.55pt;margin-top:9.55pt;width:160.45pt;height:78.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" fillcolor="white [3201]" strokecolor="black [3200]" strokeweight="1pt">
                <v:textbox>
                  <w:txbxContent>
                    <w:p w14:paraId="597BFC80" w14:textId="77777777" w:rsidR="003643FB" w:rsidRDefault="003643FB" w:rsidP="003E3733">
                      <w:pPr>
                        <w:rPr>
                          <w:i/>
                          <w:iCs/>
                        </w:rPr>
                      </w:pPr>
                      <w:r>
                        <w:rPr>
                          <w:i/>
                          <w:iCs/>
                        </w:rPr>
                        <w:t>Es un animal</w:t>
                      </w:r>
                      <w:r w:rsidRPr="003E3733">
                        <w:rPr>
                          <w:i/>
                          <w:iCs/>
                        </w:rPr>
                        <w:t>,</w:t>
                      </w:r>
                      <w:r w:rsidRPr="003E3733">
                        <w:rPr>
                          <w:i/>
                          <w:iCs/>
                        </w:rPr>
                        <w:br/>
                      </w:r>
                      <w:r>
                        <w:rPr>
                          <w:i/>
                          <w:iCs/>
                        </w:rPr>
                        <w:t>rosado y medianito</w:t>
                      </w:r>
                      <w:r w:rsidRPr="003E3733">
                        <w:rPr>
                          <w:i/>
                          <w:iCs/>
                        </w:rPr>
                        <w:t>,</w:t>
                      </w:r>
                      <w:r w:rsidRPr="003E3733">
                        <w:rPr>
                          <w:i/>
                          <w:iCs/>
                        </w:rPr>
                        <w:br/>
                        <w:t>tiene rulos en su piel</w:t>
                      </w:r>
                      <w:r w:rsidRPr="003E3733">
                        <w:rPr>
                          <w:i/>
                          <w:iCs/>
                        </w:rPr>
                        <w:br/>
                        <w:t>y suena muy bonito.</w:t>
                      </w:r>
                    </w:p>
                    <w:p w14:paraId="0492AAD2" w14:textId="77777777" w:rsidR="003643FB" w:rsidRDefault="003643FB" w:rsidP="003E3733"/>
                  </w:txbxContent>
                </v:textbox>
              </v:rect>
            </w:pict>
          </mc:Fallback>
        </mc:AlternateContent>
      </w:r>
    </w:p>
    <w:p w14:paraId="305F564C" w14:textId="77777777" w:rsidR="003643FB" w:rsidRDefault="003643FB" w:rsidP="00D74829">
      <w:pPr>
        <w:pStyle w:val="NoSpacing"/>
        <w:ind w:left="360"/>
      </w:pPr>
    </w:p>
    <w:p w14:paraId="547E80FE" w14:textId="77777777" w:rsidR="003643FB" w:rsidRDefault="003643FB" w:rsidP="00D74829">
      <w:pPr>
        <w:pStyle w:val="NoSpacing"/>
        <w:ind w:left="360"/>
      </w:pPr>
    </w:p>
    <w:p w14:paraId="142772E2" w14:textId="77777777" w:rsidR="003643FB" w:rsidRDefault="003643FB" w:rsidP="00D74829">
      <w:pPr>
        <w:pStyle w:val="NoSpacing"/>
        <w:ind w:left="360"/>
      </w:pPr>
    </w:p>
    <w:p w14:paraId="486EFD13" w14:textId="77777777" w:rsidR="003643FB" w:rsidRDefault="003643FB" w:rsidP="00D74829">
      <w:pPr>
        <w:pStyle w:val="ListParagraph"/>
      </w:pPr>
    </w:p>
    <w:p w14:paraId="64EFABD9" w14:textId="77777777" w:rsidR="003643FB" w:rsidRDefault="003643FB" w:rsidP="00D74829">
      <w:pPr>
        <w:pStyle w:val="NoSpacing"/>
        <w:ind w:left="360"/>
      </w:pPr>
    </w:p>
    <w:p w14:paraId="59A09DE4" w14:textId="77777777" w:rsidR="003643FB" w:rsidRDefault="003643FB" w:rsidP="00D74829">
      <w:pPr>
        <w:pStyle w:val="NoSpacing"/>
        <w:ind w:left="360"/>
      </w:pPr>
    </w:p>
    <w:p w14:paraId="01D6098D" w14:textId="77777777" w:rsidR="003643FB" w:rsidRDefault="003643FB" w:rsidP="003643FB">
      <w:pPr>
        <w:pStyle w:val="NoSpacing"/>
        <w:numPr>
          <w:ilvl w:val="0"/>
          <w:numId w:val="1644"/>
        </w:numPr>
      </w:pPr>
      <w:r>
        <w:t>Trabalenguas:</w:t>
      </w:r>
    </w:p>
    <w:p w14:paraId="0B3911E9" w14:textId="77777777" w:rsidR="003643FB" w:rsidRPr="004B27A1" w:rsidRDefault="003643FB" w:rsidP="00D74829">
      <w:pPr>
        <w:pStyle w:val="NoSpacing"/>
        <w:ind w:left="360"/>
      </w:pPr>
    </w:p>
    <w:p w14:paraId="2770C727" w14:textId="77777777" w:rsidR="003643FB" w:rsidRDefault="003643FB" w:rsidP="00187C27">
      <w:pPr>
        <w:pStyle w:val="NoSpacing"/>
      </w:pPr>
      <w:r>
        <w:rPr>
          <w:noProof/>
          <w14:ligatures w14:val="standardContextual"/>
        </w:rPr>
        <mc:AlternateContent>
          <mc:Choice Requires="wps">
            <w:drawing>
              <wp:anchor distT="0" distB="0" distL="114300" distR="114300" simplePos="0" relativeHeight="251843584" behindDoc="0" locked="0" layoutInCell="1" allowOverlap="1" wp14:anchorId="3C4495CC" wp14:editId="2E337FEA">
                <wp:simplePos x="0" y="0"/>
                <wp:positionH relativeFrom="column">
                  <wp:posOffset>3471620</wp:posOffset>
                </wp:positionH>
                <wp:positionV relativeFrom="paragraph">
                  <wp:posOffset>4188</wp:posOffset>
                </wp:positionV>
                <wp:extent cx="2378990" cy="875654"/>
                <wp:effectExtent l="0" t="0" r="21590" b="20320"/>
                <wp:wrapNone/>
                <wp:docPr id="871029493" name="Rectángulo 4"/>
                <wp:cNvGraphicFramePr/>
                <a:graphic xmlns:a="http://schemas.openxmlformats.org/drawingml/2006/main">
                  <a:graphicData uri="http://schemas.microsoft.com/office/word/2010/wordprocessingShape">
                    <wps:wsp>
                      <wps:cNvSpPr/>
                      <wps:spPr>
                        <a:xfrm>
                          <a:off x="0" y="0"/>
                          <a:ext cx="2378990" cy="875654"/>
                        </a:xfrm>
                        <a:prstGeom prst="rect">
                          <a:avLst/>
                        </a:prstGeom>
                      </wps:spPr>
                      <wps:style>
                        <a:lnRef idx="2">
                          <a:schemeClr val="dk1"/>
                        </a:lnRef>
                        <a:fillRef idx="1">
                          <a:schemeClr val="lt1"/>
                        </a:fillRef>
                        <a:effectRef idx="0">
                          <a:schemeClr val="dk1"/>
                        </a:effectRef>
                        <a:fontRef idx="minor">
                          <a:schemeClr val="dk1"/>
                        </a:fontRef>
                      </wps:style>
                      <wps:txbx>
                        <w:txbxContent>
                          <w:p w14:paraId="3EDC5762" w14:textId="77777777" w:rsidR="003643FB" w:rsidRPr="003E3733" w:rsidRDefault="003643FB" w:rsidP="00771666">
                            <w:pPr>
                              <w:pStyle w:val="NoSpacing"/>
                            </w:pPr>
                            <w:r w:rsidRPr="003E3733">
                              <w:rPr>
                                <w:i/>
                                <w:iCs/>
                              </w:rPr>
                              <w:t>El chancho chapotea en el charco,</w:t>
                            </w:r>
                            <w:r w:rsidRPr="003E3733">
                              <w:br/>
                            </w:r>
                            <w:r w:rsidRPr="003E3733">
                              <w:rPr>
                                <w:i/>
                                <w:iCs/>
                              </w:rPr>
                              <w:t>en el charco chapotea el chancho.</w:t>
                            </w:r>
                            <w:r w:rsidRPr="003E3733">
                              <w:br/>
                            </w:r>
                            <w:r w:rsidRPr="003E3733">
                              <w:rPr>
                                <w:i/>
                                <w:iCs/>
                              </w:rPr>
                              <w:t>Si el chancho choca en el charco,</w:t>
                            </w:r>
                            <w:r w:rsidRPr="003E3733">
                              <w:br/>
                            </w:r>
                            <w:r w:rsidRPr="003E3733">
                              <w:rPr>
                                <w:i/>
                                <w:iCs/>
                              </w:rPr>
                              <w:t>el charco choca con el chancho.</w:t>
                            </w:r>
                          </w:p>
                          <w:p w14:paraId="26111622" w14:textId="77777777" w:rsidR="003643FB" w:rsidRDefault="003643FB" w:rsidP="007716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495CC" id="_x0000_s1140" style="position:absolute;margin-left:273.35pt;margin-top:.35pt;width:187.3pt;height:68.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" fillcolor="white [3201]" strokecolor="black [3200]" strokeweight="1pt">
                <v:textbox>
                  <w:txbxContent>
                    <w:p w14:paraId="3EDC5762" w14:textId="77777777" w:rsidR="003643FB" w:rsidRPr="003E3733" w:rsidRDefault="003643FB" w:rsidP="00771666">
                      <w:pPr>
                        <w:pStyle w:val="NoSpacing"/>
                      </w:pPr>
                      <w:r w:rsidRPr="003E3733">
                        <w:rPr>
                          <w:i/>
                          <w:iCs/>
                        </w:rPr>
                        <w:t>El chancho chapotea en el charco,</w:t>
                      </w:r>
                      <w:r w:rsidRPr="003E3733">
                        <w:br/>
                      </w:r>
                      <w:r w:rsidRPr="003E3733">
                        <w:rPr>
                          <w:i/>
                          <w:iCs/>
                        </w:rPr>
                        <w:t>en el charco chapotea el chancho.</w:t>
                      </w:r>
                      <w:r w:rsidRPr="003E3733">
                        <w:br/>
                      </w:r>
                      <w:r w:rsidRPr="003E3733">
                        <w:rPr>
                          <w:i/>
                          <w:iCs/>
                        </w:rPr>
                        <w:t>Si el chancho choca en el charco,</w:t>
                      </w:r>
                      <w:r w:rsidRPr="003E3733">
                        <w:br/>
                      </w:r>
                      <w:r w:rsidRPr="003E3733">
                        <w:rPr>
                          <w:i/>
                          <w:iCs/>
                        </w:rPr>
                        <w:t>el charco choca con el chancho.</w:t>
                      </w:r>
                    </w:p>
                    <w:p w14:paraId="26111622" w14:textId="77777777" w:rsidR="003643FB" w:rsidRDefault="003643FB" w:rsidP="00771666"/>
                  </w:txbxContent>
                </v:textbox>
              </v:rect>
            </w:pict>
          </mc:Fallback>
        </mc:AlternateContent>
      </w:r>
      <w:r>
        <w:rPr>
          <w:noProof/>
          <w14:ligatures w14:val="standardContextual"/>
        </w:rPr>
        <mc:AlternateContent>
          <mc:Choice Requires="wps">
            <w:drawing>
              <wp:anchor distT="0" distB="0" distL="114300" distR="114300" simplePos="0" relativeHeight="251842560" behindDoc="0" locked="0" layoutInCell="1" allowOverlap="1" wp14:anchorId="08BEEE75" wp14:editId="1FCEA5B2">
                <wp:simplePos x="0" y="0"/>
                <wp:positionH relativeFrom="column">
                  <wp:posOffset>922149</wp:posOffset>
                </wp:positionH>
                <wp:positionV relativeFrom="paragraph">
                  <wp:posOffset>4187</wp:posOffset>
                </wp:positionV>
                <wp:extent cx="2266315" cy="906651"/>
                <wp:effectExtent l="0" t="0" r="19685" b="27305"/>
                <wp:wrapNone/>
                <wp:docPr id="917216975" name="Rectángulo 4"/>
                <wp:cNvGraphicFramePr/>
                <a:graphic xmlns:a="http://schemas.openxmlformats.org/drawingml/2006/main">
                  <a:graphicData uri="http://schemas.microsoft.com/office/word/2010/wordprocessingShape">
                    <wps:wsp>
                      <wps:cNvSpPr/>
                      <wps:spPr>
                        <a:xfrm>
                          <a:off x="0" y="0"/>
                          <a:ext cx="2266315" cy="906651"/>
                        </a:xfrm>
                        <a:prstGeom prst="rect">
                          <a:avLst/>
                        </a:prstGeom>
                      </wps:spPr>
                      <wps:style>
                        <a:lnRef idx="2">
                          <a:schemeClr val="dk1"/>
                        </a:lnRef>
                        <a:fillRef idx="1">
                          <a:schemeClr val="lt1"/>
                        </a:fillRef>
                        <a:effectRef idx="0">
                          <a:schemeClr val="dk1"/>
                        </a:effectRef>
                        <a:fontRef idx="minor">
                          <a:schemeClr val="dk1"/>
                        </a:fontRef>
                      </wps:style>
                      <wps:txbx>
                        <w:txbxContent>
                          <w:p w14:paraId="7FF7957A" w14:textId="77777777" w:rsidR="003643FB" w:rsidRPr="003E3733" w:rsidRDefault="003643FB" w:rsidP="00771666">
                            <w:pPr>
                              <w:pStyle w:val="NoSpacing"/>
                            </w:pPr>
                            <w:r w:rsidRPr="003E3733">
                              <w:rPr>
                                <w:i/>
                                <w:iCs/>
                              </w:rPr>
                              <w:t>Chocolate con chispitas,</w:t>
                            </w:r>
                            <w:r w:rsidRPr="003E3733">
                              <w:br/>
                            </w:r>
                            <w:r w:rsidRPr="003E3733">
                              <w:rPr>
                                <w:i/>
                                <w:iCs/>
                              </w:rPr>
                              <w:t>chispas con chocolate.</w:t>
                            </w:r>
                            <w:r w:rsidRPr="003E3733">
                              <w:br/>
                            </w:r>
                            <w:r w:rsidRPr="003E3733">
                              <w:rPr>
                                <w:i/>
                                <w:iCs/>
                              </w:rPr>
                              <w:t>Si el chocolate no tiene chispas,</w:t>
                            </w:r>
                            <w:r w:rsidRPr="003E3733">
                              <w:br/>
                            </w:r>
                            <w:r w:rsidRPr="003E3733">
                              <w:rPr>
                                <w:i/>
                                <w:iCs/>
                              </w:rPr>
                              <w:t>chispas quiero</w:t>
                            </w:r>
                            <w:r>
                              <w:rPr>
                                <w:i/>
                                <w:iCs/>
                              </w:rPr>
                              <w:t xml:space="preserve"> en mi chocolate</w:t>
                            </w:r>
                            <w:r w:rsidRPr="003E3733">
                              <w:rPr>
                                <w:i/>
                                <w:iCs/>
                              </w:rPr>
                              <w:t>.</w:t>
                            </w:r>
                          </w:p>
                          <w:p w14:paraId="582E6314" w14:textId="77777777" w:rsidR="003643FB" w:rsidRDefault="003643FB" w:rsidP="003E373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EEE75" id="_x0000_s1141" style="position:absolute;margin-left:72.6pt;margin-top:.35pt;width:178.45pt;height:71.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" fillcolor="white [3201]" strokecolor="black [3200]" strokeweight="1pt">
                <v:textbox>
                  <w:txbxContent>
                    <w:p w14:paraId="7FF7957A" w14:textId="77777777" w:rsidR="003643FB" w:rsidRPr="003E3733" w:rsidRDefault="003643FB" w:rsidP="00771666">
                      <w:pPr>
                        <w:pStyle w:val="NoSpacing"/>
                      </w:pPr>
                      <w:r w:rsidRPr="003E3733">
                        <w:rPr>
                          <w:i/>
                          <w:iCs/>
                        </w:rPr>
                        <w:t>Chocolate con chispitas,</w:t>
                      </w:r>
                      <w:r w:rsidRPr="003E3733">
                        <w:br/>
                      </w:r>
                      <w:r w:rsidRPr="003E3733">
                        <w:rPr>
                          <w:i/>
                          <w:iCs/>
                        </w:rPr>
                        <w:t>chispas con chocolate.</w:t>
                      </w:r>
                      <w:r w:rsidRPr="003E3733">
                        <w:br/>
                      </w:r>
                      <w:r w:rsidRPr="003E3733">
                        <w:rPr>
                          <w:i/>
                          <w:iCs/>
                        </w:rPr>
                        <w:t>Si el chocolate no tiene chispas,</w:t>
                      </w:r>
                      <w:r w:rsidRPr="003E3733">
                        <w:br/>
                      </w:r>
                      <w:r w:rsidRPr="003E3733">
                        <w:rPr>
                          <w:i/>
                          <w:iCs/>
                        </w:rPr>
                        <w:t>chispas quiero</w:t>
                      </w:r>
                      <w:r>
                        <w:rPr>
                          <w:i/>
                          <w:iCs/>
                        </w:rPr>
                        <w:t xml:space="preserve"> en mi chocolate</w:t>
                      </w:r>
                      <w:r w:rsidRPr="003E3733">
                        <w:rPr>
                          <w:i/>
                          <w:iCs/>
                        </w:rPr>
                        <w:t>.</w:t>
                      </w:r>
                    </w:p>
                    <w:p w14:paraId="582E6314" w14:textId="77777777" w:rsidR="003643FB" w:rsidRDefault="003643FB" w:rsidP="003E3733"/>
                  </w:txbxContent>
                </v:textbox>
              </v:rect>
            </w:pict>
          </mc:Fallback>
        </mc:AlternateContent>
      </w:r>
    </w:p>
    <w:p w14:paraId="2C94F3C8" w14:textId="77777777" w:rsidR="003643FB" w:rsidRDefault="003643FB" w:rsidP="00187C27">
      <w:pPr>
        <w:pStyle w:val="NoSpacing"/>
      </w:pPr>
      <w:r w:rsidRPr="003E3733">
        <w:br/>
      </w:r>
    </w:p>
    <w:p w14:paraId="69591B54" w14:textId="77777777" w:rsidR="003643FB" w:rsidRDefault="003643FB" w:rsidP="004F422A">
      <w:pPr>
        <w:rPr>
          <w:b/>
          <w:bCs/>
        </w:rPr>
      </w:pPr>
    </w:p>
    <w:p w14:paraId="1A7A5BA5" w14:textId="77777777" w:rsidR="003643FB" w:rsidRDefault="003643FB" w:rsidP="004F422A">
      <w:pPr>
        <w:rPr>
          <w:b/>
          <w:bCs/>
        </w:rPr>
      </w:pPr>
    </w:p>
    <w:p w14:paraId="631A76F2" w14:textId="77777777" w:rsidR="003643FB" w:rsidRDefault="003643FB" w:rsidP="004F422A">
      <w:pPr>
        <w:rPr>
          <w:b/>
          <w:bCs/>
        </w:rPr>
      </w:pPr>
    </w:p>
    <w:p w14:paraId="09520FFD" w14:textId="77777777" w:rsidR="003643FB" w:rsidRDefault="003643FB" w:rsidP="004F422A">
      <w:pPr>
        <w:rPr>
          <w:b/>
          <w:bCs/>
        </w:rPr>
      </w:pPr>
      <w:r>
        <w:rPr>
          <w:b/>
          <w:bCs/>
          <w:highlight w:val="yellow"/>
        </w:rPr>
        <w:t>Página 2</w:t>
      </w:r>
      <w:r>
        <w:rPr>
          <w:b/>
          <w:bCs/>
        </w:rPr>
        <w:t>38</w:t>
      </w:r>
    </w:p>
    <w:p w14:paraId="2C3C09DE" w14:textId="77777777" w:rsidR="003643FB" w:rsidRPr="00D0278B" w:rsidRDefault="003643FB" w:rsidP="004F422A">
      <w:pPr>
        <w:rPr>
          <w:b/>
          <w:bCs/>
          <w:sz w:val="28"/>
          <w:szCs w:val="28"/>
        </w:rPr>
      </w:pPr>
      <w:r>
        <w:rPr>
          <w:b/>
          <w:bCs/>
          <w:sz w:val="28"/>
          <w:szCs w:val="28"/>
        </w:rPr>
        <w:t>Descubro la familia del 70 y la familia del 80.</w:t>
      </w:r>
    </w:p>
    <w:p w14:paraId="165362E4" w14:textId="77777777" w:rsidR="003643FB" w:rsidRPr="00D0278B" w:rsidRDefault="003643FB" w:rsidP="003643FB">
      <w:pPr>
        <w:pStyle w:val="ListParagraph"/>
        <w:numPr>
          <w:ilvl w:val="0"/>
          <w:numId w:val="1703"/>
        </w:numPr>
        <w:spacing w:after="0"/>
        <w:rPr>
          <w:b/>
          <w:bCs/>
          <w:i/>
          <w:iCs/>
          <w:noProof/>
          <w:sz w:val="20"/>
          <w:szCs w:val="20"/>
        </w:rPr>
      </w:pPr>
      <w:r w:rsidRPr="008941B7">
        <w:rPr>
          <w:b/>
          <w:bCs/>
          <w:i/>
          <w:iCs/>
          <w:noProof/>
        </w:rPr>
        <w:t>Completa cada familia numérica.</w:t>
      </w:r>
    </w:p>
    <w:p w14:paraId="1805851F" w14:textId="77777777" w:rsidR="003643FB" w:rsidRDefault="003643FB" w:rsidP="00D0278B">
      <w:pPr>
        <w:spacing w:after="0"/>
        <w:rPr>
          <w:b/>
          <w:bCs/>
          <w:i/>
          <w:iCs/>
          <w:noProof/>
          <w:sz w:val="20"/>
          <w:szCs w:val="20"/>
        </w:rPr>
      </w:pPr>
    </w:p>
    <w:p w14:paraId="26D0A3E5" w14:textId="77777777" w:rsidR="003643FB" w:rsidRDefault="003643FB" w:rsidP="003643FB">
      <w:pPr>
        <w:pStyle w:val="ListParagraph"/>
        <w:numPr>
          <w:ilvl w:val="0"/>
          <w:numId w:val="1773"/>
        </w:numPr>
        <w:spacing w:after="0"/>
        <w:rPr>
          <w:noProof/>
        </w:rPr>
      </w:pPr>
      <w:r w:rsidRPr="00D0278B">
        <w:rPr>
          <w:noProof/>
        </w:rPr>
        <w:t>Inicie</w:t>
      </w:r>
      <w:r>
        <w:rPr>
          <w:noProof/>
        </w:rPr>
        <w:t xml:space="preserve"> leyendo el texto introductorio y comente sobre la familia que tenía Daniel antes de ser llevado a Babilonia. </w:t>
      </w:r>
    </w:p>
    <w:p w14:paraId="2D2C536C" w14:textId="77777777" w:rsidR="003643FB" w:rsidRPr="00D0278B" w:rsidRDefault="003643FB" w:rsidP="003643FB">
      <w:pPr>
        <w:pStyle w:val="ListParagraph"/>
        <w:numPr>
          <w:ilvl w:val="0"/>
          <w:numId w:val="1773"/>
        </w:numPr>
        <w:spacing w:after="0"/>
        <w:rPr>
          <w:noProof/>
        </w:rPr>
      </w:pPr>
      <w:r>
        <w:rPr>
          <w:noProof/>
        </w:rPr>
        <w:t>Después, comente sobre la familia que formó con sus amigos más cercanos. Se sugiere el siguiente comentario para continuar con el diálogo:</w:t>
      </w:r>
    </w:p>
    <w:p w14:paraId="188917CD" w14:textId="77777777" w:rsidR="003643FB" w:rsidRPr="00FA54CC" w:rsidRDefault="003643FB" w:rsidP="00565D5E">
      <w:pPr>
        <w:pStyle w:val="NoSpacing"/>
        <w:ind w:left="709" w:right="452"/>
        <w:jc w:val="both"/>
        <w:rPr>
          <w:i/>
          <w:iCs/>
          <w:sz w:val="20"/>
          <w:szCs w:val="20"/>
        </w:rPr>
      </w:pPr>
      <w:r w:rsidRPr="00FA54CC">
        <w:rPr>
          <w:i/>
          <w:iCs/>
          <w:sz w:val="20"/>
          <w:szCs w:val="20"/>
        </w:rPr>
        <w:t>Niños</w:t>
      </w:r>
      <w:r>
        <w:rPr>
          <w:i/>
          <w:iCs/>
          <w:sz w:val="20"/>
          <w:szCs w:val="20"/>
        </w:rPr>
        <w:t>,</w:t>
      </w:r>
      <w:r w:rsidRPr="00FA54CC">
        <w:rPr>
          <w:i/>
          <w:iCs/>
          <w:sz w:val="20"/>
          <w:szCs w:val="20"/>
        </w:rPr>
        <w:t xml:space="preserve"> hoy vamos a conocer dos nuevas familias de números: la familia del 70 y la familia del 80. Estos números están muy unidos, igual que los amigos de Daniel cuando fueron llevados a Babilonia. ¿Recuerdas a Daniel y sus amigos Sadrac, Mesac y Abed-nego? Aunque estaban en una tierra diferente, lejos de su hogar, se mantuvieron juntos, apoyándose y obedeciendo a Dios. Así como ellos formaban un grupo fuerte, los números del 70 al 79 van juntos, y lo mismo pasa con los del 80 al 89. Cada número tiene su lugar, como cada persona en la historia de Daniel tenía un propósito especial. El número 70 nos recuerda el tiempo que el pueblo de Israel estuvo en cautiverio en Babilonia: ¡70 años! Pero, así como Dios cumplió su promesa y los liberó, nosotros también podemos confiar en que, con esfuerzo y dedicación, aprenderemos esta nueva familia de números y seguiremos avanzando en nuestro conocimiento.</w:t>
      </w:r>
    </w:p>
    <w:p w14:paraId="5E62C479" w14:textId="77777777" w:rsidR="003643FB" w:rsidRDefault="003643FB" w:rsidP="00D0278B">
      <w:pPr>
        <w:pStyle w:val="NoSpacing"/>
      </w:pPr>
    </w:p>
    <w:p w14:paraId="0E184E38" w14:textId="77777777" w:rsidR="003643FB" w:rsidRDefault="003643FB" w:rsidP="003643FB">
      <w:pPr>
        <w:pStyle w:val="NoSpacing"/>
        <w:numPr>
          <w:ilvl w:val="0"/>
          <w:numId w:val="1774"/>
        </w:numPr>
      </w:pPr>
      <w:r>
        <w:t xml:space="preserve">Después de la introducción, elabore una mampara de cartón con 90 espacios bien señalados. </w:t>
      </w:r>
    </w:p>
    <w:p w14:paraId="557D8246" w14:textId="77777777" w:rsidR="003643FB" w:rsidRDefault="003643FB" w:rsidP="003643FB">
      <w:pPr>
        <w:pStyle w:val="NoSpacing"/>
        <w:numPr>
          <w:ilvl w:val="0"/>
          <w:numId w:val="1775"/>
        </w:numPr>
      </w:pPr>
      <w:r>
        <w:t>Reparta entre los niños tarjetas</w:t>
      </w:r>
      <w:r w:rsidRPr="00D0278B">
        <w:rPr>
          <w:spacing w:val="-3"/>
        </w:rPr>
        <w:t xml:space="preserve"> </w:t>
      </w:r>
      <w:r>
        <w:t>con los</w:t>
      </w:r>
      <w:r w:rsidRPr="00D0278B">
        <w:rPr>
          <w:spacing w:val="-3"/>
        </w:rPr>
        <w:t xml:space="preserve"> </w:t>
      </w:r>
      <w:r>
        <w:t>números</w:t>
      </w:r>
      <w:r w:rsidRPr="00D0278B">
        <w:rPr>
          <w:spacing w:val="-3"/>
        </w:rPr>
        <w:t xml:space="preserve"> </w:t>
      </w:r>
      <w:r>
        <w:t>del</w:t>
      </w:r>
      <w:r w:rsidRPr="00D0278B">
        <w:rPr>
          <w:spacing w:val="-3"/>
        </w:rPr>
        <w:t xml:space="preserve"> </w:t>
      </w:r>
      <w:r>
        <w:t>1-69</w:t>
      </w:r>
      <w:r w:rsidRPr="00D0278B">
        <w:rPr>
          <w:spacing w:val="-4"/>
        </w:rPr>
        <w:t xml:space="preserve"> </w:t>
      </w:r>
      <w:r>
        <w:t>(del</w:t>
      </w:r>
      <w:r w:rsidRPr="00D0278B">
        <w:rPr>
          <w:spacing w:val="-3"/>
        </w:rPr>
        <w:t xml:space="preserve"> </w:t>
      </w:r>
      <w:r>
        <w:t>mismo</w:t>
      </w:r>
      <w:r w:rsidRPr="00D0278B">
        <w:rPr>
          <w:spacing w:val="-4"/>
        </w:rPr>
        <w:t xml:space="preserve"> </w:t>
      </w:r>
      <w:r>
        <w:t>tamaño</w:t>
      </w:r>
      <w:r w:rsidRPr="00D0278B">
        <w:rPr>
          <w:spacing w:val="-4"/>
        </w:rPr>
        <w:t xml:space="preserve"> </w:t>
      </w:r>
      <w:r>
        <w:t>que</w:t>
      </w:r>
      <w:r w:rsidRPr="00D0278B">
        <w:rPr>
          <w:spacing w:val="-6"/>
        </w:rPr>
        <w:t xml:space="preserve"> </w:t>
      </w:r>
      <w:r>
        <w:t>los</w:t>
      </w:r>
      <w:r w:rsidRPr="00D0278B">
        <w:rPr>
          <w:spacing w:val="-3"/>
        </w:rPr>
        <w:t xml:space="preserve"> </w:t>
      </w:r>
      <w:r>
        <w:t>espacios</w:t>
      </w:r>
      <w:r w:rsidRPr="00D0278B">
        <w:rPr>
          <w:spacing w:val="-3"/>
        </w:rPr>
        <w:t xml:space="preserve"> </w:t>
      </w:r>
      <w:r>
        <w:t>en</w:t>
      </w:r>
      <w:r w:rsidRPr="00D0278B">
        <w:rPr>
          <w:spacing w:val="-4"/>
        </w:rPr>
        <w:t xml:space="preserve"> </w:t>
      </w:r>
      <w:r>
        <w:t>la</w:t>
      </w:r>
      <w:r w:rsidRPr="00D0278B">
        <w:rPr>
          <w:spacing w:val="-2"/>
        </w:rPr>
        <w:t xml:space="preserve"> </w:t>
      </w:r>
      <w:r>
        <w:t>mampara)</w:t>
      </w:r>
      <w:r w:rsidRPr="00D0278B">
        <w:rPr>
          <w:spacing w:val="-3"/>
        </w:rPr>
        <w:t xml:space="preserve"> </w:t>
      </w:r>
      <w:r>
        <w:t>y pida</w:t>
      </w:r>
      <w:r w:rsidRPr="00D0278B">
        <w:rPr>
          <w:spacing w:val="-4"/>
        </w:rPr>
        <w:t xml:space="preserve"> </w:t>
      </w:r>
      <w:r>
        <w:t>que</w:t>
      </w:r>
      <w:r w:rsidRPr="00D0278B">
        <w:rPr>
          <w:spacing w:val="-5"/>
        </w:rPr>
        <w:t xml:space="preserve"> </w:t>
      </w:r>
      <w:r>
        <w:t>los</w:t>
      </w:r>
      <w:r w:rsidRPr="00D0278B">
        <w:rPr>
          <w:spacing w:val="-2"/>
        </w:rPr>
        <w:t xml:space="preserve"> </w:t>
      </w:r>
      <w:r>
        <w:t>remarquen</w:t>
      </w:r>
      <w:r w:rsidRPr="00D0278B">
        <w:rPr>
          <w:spacing w:val="-3"/>
        </w:rPr>
        <w:t xml:space="preserve"> </w:t>
      </w:r>
      <w:r>
        <w:t>con colores</w:t>
      </w:r>
      <w:r w:rsidRPr="00D0278B">
        <w:rPr>
          <w:spacing w:val="-3"/>
        </w:rPr>
        <w:t xml:space="preserve"> </w:t>
      </w:r>
      <w:r>
        <w:t>específicos</w:t>
      </w:r>
      <w:r w:rsidRPr="00D0278B">
        <w:rPr>
          <w:spacing w:val="-3"/>
        </w:rPr>
        <w:t xml:space="preserve"> </w:t>
      </w:r>
      <w:r>
        <w:t>(los</w:t>
      </w:r>
      <w:r w:rsidRPr="00D0278B">
        <w:rPr>
          <w:spacing w:val="-3"/>
        </w:rPr>
        <w:t xml:space="preserve"> </w:t>
      </w:r>
      <w:r>
        <w:t>que</w:t>
      </w:r>
      <w:r w:rsidRPr="00D0278B">
        <w:rPr>
          <w:spacing w:val="-5"/>
        </w:rPr>
        <w:t xml:space="preserve"> </w:t>
      </w:r>
      <w:r>
        <w:t>el</w:t>
      </w:r>
      <w:r w:rsidRPr="00D0278B">
        <w:rPr>
          <w:spacing w:val="-3"/>
        </w:rPr>
        <w:t xml:space="preserve"> </w:t>
      </w:r>
      <w:r>
        <w:t>maestro</w:t>
      </w:r>
      <w:r w:rsidRPr="00D0278B">
        <w:rPr>
          <w:spacing w:val="-1"/>
        </w:rPr>
        <w:t xml:space="preserve"> </w:t>
      </w:r>
      <w:r>
        <w:t>o</w:t>
      </w:r>
      <w:r w:rsidRPr="00D0278B">
        <w:rPr>
          <w:spacing w:val="-3"/>
        </w:rPr>
        <w:t xml:space="preserve"> </w:t>
      </w:r>
      <w:r>
        <w:t>el grupo</w:t>
      </w:r>
      <w:r w:rsidRPr="00D0278B">
        <w:rPr>
          <w:spacing w:val="-3"/>
        </w:rPr>
        <w:t xml:space="preserve"> </w:t>
      </w:r>
      <w:r>
        <w:t>elija)</w:t>
      </w:r>
      <w:r w:rsidRPr="00D0278B">
        <w:rPr>
          <w:spacing w:val="-3"/>
        </w:rPr>
        <w:t xml:space="preserve"> </w:t>
      </w:r>
      <w:r>
        <w:t xml:space="preserve">por familias de números (por ejemplo: negro para la familia del 0 al 9, amarillo para la del 10 al 19, etc.). </w:t>
      </w:r>
    </w:p>
    <w:p w14:paraId="4AFB9FA8" w14:textId="77777777" w:rsidR="003643FB" w:rsidRPr="00565D5E" w:rsidRDefault="003643FB" w:rsidP="003643FB">
      <w:pPr>
        <w:pStyle w:val="NoSpacing"/>
        <w:numPr>
          <w:ilvl w:val="0"/>
          <w:numId w:val="1775"/>
        </w:numPr>
      </w:pPr>
      <w:r>
        <w:t>Lleve al grupo al patio y coloque en un lugar la mampara, y «esconda» los números en diferentes</w:t>
      </w:r>
      <w:r w:rsidRPr="00D0278B">
        <w:rPr>
          <w:spacing w:val="-4"/>
        </w:rPr>
        <w:t xml:space="preserve"> </w:t>
      </w:r>
      <w:r>
        <w:t>espacios.</w:t>
      </w:r>
      <w:r w:rsidRPr="00D0278B">
        <w:rPr>
          <w:spacing w:val="-5"/>
        </w:rPr>
        <w:t xml:space="preserve"> </w:t>
      </w:r>
    </w:p>
    <w:p w14:paraId="3228BCE9" w14:textId="77777777" w:rsidR="003643FB" w:rsidRDefault="003643FB" w:rsidP="003643FB">
      <w:pPr>
        <w:pStyle w:val="NoSpacing"/>
        <w:numPr>
          <w:ilvl w:val="0"/>
          <w:numId w:val="1775"/>
        </w:numPr>
      </w:pPr>
      <w:r>
        <w:t>Organice al</w:t>
      </w:r>
      <w:r w:rsidRPr="00D0278B">
        <w:rPr>
          <w:spacing w:val="-4"/>
        </w:rPr>
        <w:t xml:space="preserve"> </w:t>
      </w:r>
      <w:r>
        <w:t>grupo</w:t>
      </w:r>
      <w:r w:rsidRPr="00D0278B">
        <w:rPr>
          <w:spacing w:val="-1"/>
        </w:rPr>
        <w:t xml:space="preserve"> </w:t>
      </w:r>
      <w:r>
        <w:t>en</w:t>
      </w:r>
      <w:r w:rsidRPr="00D0278B">
        <w:rPr>
          <w:spacing w:val="-5"/>
        </w:rPr>
        <w:t xml:space="preserve"> </w:t>
      </w:r>
      <w:r>
        <w:t>6</w:t>
      </w:r>
      <w:r w:rsidRPr="00D0278B">
        <w:rPr>
          <w:spacing w:val="-1"/>
        </w:rPr>
        <w:t xml:space="preserve"> </w:t>
      </w:r>
      <w:r>
        <w:t>equipos, asigne a cada equipo una familia de números.</w:t>
      </w:r>
      <w:r w:rsidRPr="00D0278B">
        <w:rPr>
          <w:spacing w:val="-5"/>
        </w:rPr>
        <w:t xml:space="preserve"> </w:t>
      </w:r>
      <w:r>
        <w:t>A cada</w:t>
      </w:r>
      <w:r w:rsidRPr="00D0278B">
        <w:rPr>
          <w:spacing w:val="-6"/>
        </w:rPr>
        <w:t xml:space="preserve"> </w:t>
      </w:r>
      <w:r>
        <w:t>equipo</w:t>
      </w:r>
      <w:r w:rsidRPr="00D0278B">
        <w:rPr>
          <w:spacing w:val="-5"/>
        </w:rPr>
        <w:t xml:space="preserve"> </w:t>
      </w:r>
      <w:r>
        <w:t>le</w:t>
      </w:r>
      <w:r w:rsidRPr="00D0278B">
        <w:rPr>
          <w:spacing w:val="-7"/>
        </w:rPr>
        <w:t xml:space="preserve"> </w:t>
      </w:r>
      <w:r>
        <w:t>corresponderá</w:t>
      </w:r>
      <w:r w:rsidRPr="00D0278B">
        <w:rPr>
          <w:spacing w:val="-3"/>
        </w:rPr>
        <w:t xml:space="preserve"> </w:t>
      </w:r>
      <w:r>
        <w:t xml:space="preserve">buscar a su familia de números y colorarlos de forma ordenada en la mampara. </w:t>
      </w:r>
    </w:p>
    <w:p w14:paraId="5FE3F80E" w14:textId="77777777" w:rsidR="003643FB" w:rsidRDefault="003643FB" w:rsidP="003643FB">
      <w:pPr>
        <w:pStyle w:val="NoSpacing"/>
        <w:numPr>
          <w:ilvl w:val="0"/>
          <w:numId w:val="1775"/>
        </w:numPr>
      </w:pPr>
      <w:r>
        <w:t xml:space="preserve">Al finalizar la búsqueda y el acomodo, los estudiantes contarán con la serie formada del 1-69. </w:t>
      </w:r>
    </w:p>
    <w:p w14:paraId="47B020E1" w14:textId="77777777" w:rsidR="003643FB" w:rsidRDefault="003643FB" w:rsidP="003643FB">
      <w:pPr>
        <w:pStyle w:val="NoSpacing"/>
        <w:numPr>
          <w:ilvl w:val="0"/>
          <w:numId w:val="1775"/>
        </w:numPr>
      </w:pPr>
      <w:r>
        <w:t>Luego, presente la familia</w:t>
      </w:r>
      <w:r w:rsidRPr="00D0278B">
        <w:rPr>
          <w:spacing w:val="-1"/>
        </w:rPr>
        <w:t xml:space="preserve"> </w:t>
      </w:r>
      <w:r>
        <w:t>de los números del 70 al 79. Explique que</w:t>
      </w:r>
      <w:r w:rsidRPr="00D0278B">
        <w:rPr>
          <w:spacing w:val="-1"/>
        </w:rPr>
        <w:t xml:space="preserve"> </w:t>
      </w:r>
      <w:r>
        <w:t>cada familia</w:t>
      </w:r>
      <w:r w:rsidRPr="00D0278B">
        <w:rPr>
          <w:spacing w:val="-1"/>
        </w:rPr>
        <w:t xml:space="preserve"> </w:t>
      </w:r>
      <w:r>
        <w:t>tiene algo en lo</w:t>
      </w:r>
      <w:r w:rsidRPr="00D0278B">
        <w:rPr>
          <w:spacing w:val="-3"/>
        </w:rPr>
        <w:t xml:space="preserve"> </w:t>
      </w:r>
      <w:r>
        <w:t>que</w:t>
      </w:r>
      <w:r w:rsidRPr="00D0278B">
        <w:rPr>
          <w:spacing w:val="-5"/>
        </w:rPr>
        <w:t xml:space="preserve"> </w:t>
      </w:r>
      <w:r>
        <w:t>se</w:t>
      </w:r>
      <w:r w:rsidRPr="00D0278B">
        <w:rPr>
          <w:spacing w:val="-5"/>
        </w:rPr>
        <w:t xml:space="preserve"> </w:t>
      </w:r>
      <w:r>
        <w:t>parece</w:t>
      </w:r>
      <w:r w:rsidRPr="00D0278B">
        <w:rPr>
          <w:spacing w:val="-1"/>
        </w:rPr>
        <w:t xml:space="preserve"> </w:t>
      </w:r>
      <w:r>
        <w:t>y</w:t>
      </w:r>
      <w:r w:rsidRPr="00D0278B">
        <w:rPr>
          <w:spacing w:val="-3"/>
        </w:rPr>
        <w:t xml:space="preserve"> </w:t>
      </w:r>
      <w:r>
        <w:t>algo en</w:t>
      </w:r>
      <w:r w:rsidRPr="00D0278B">
        <w:rPr>
          <w:spacing w:val="-3"/>
        </w:rPr>
        <w:t xml:space="preserve"> </w:t>
      </w:r>
      <w:r>
        <w:t>lo</w:t>
      </w:r>
      <w:r w:rsidRPr="00D0278B">
        <w:rPr>
          <w:spacing w:val="-3"/>
        </w:rPr>
        <w:t xml:space="preserve"> </w:t>
      </w:r>
      <w:r>
        <w:t>que</w:t>
      </w:r>
      <w:r w:rsidRPr="00D0278B">
        <w:rPr>
          <w:spacing w:val="-1"/>
        </w:rPr>
        <w:t xml:space="preserve"> </w:t>
      </w:r>
      <w:r>
        <w:t>es</w:t>
      </w:r>
      <w:r w:rsidRPr="00D0278B">
        <w:rPr>
          <w:spacing w:val="-2"/>
        </w:rPr>
        <w:t xml:space="preserve"> </w:t>
      </w:r>
      <w:r>
        <w:t>diferente.</w:t>
      </w:r>
      <w:r w:rsidRPr="00D0278B">
        <w:rPr>
          <w:spacing w:val="-3"/>
        </w:rPr>
        <w:t xml:space="preserve"> </w:t>
      </w:r>
      <w:r>
        <w:t>En</w:t>
      </w:r>
      <w:r w:rsidRPr="00D0278B">
        <w:rPr>
          <w:spacing w:val="-2"/>
        </w:rPr>
        <w:t xml:space="preserve"> </w:t>
      </w:r>
      <w:r>
        <w:t>el</w:t>
      </w:r>
      <w:r w:rsidRPr="00D0278B">
        <w:rPr>
          <w:spacing w:val="-2"/>
        </w:rPr>
        <w:t xml:space="preserve"> </w:t>
      </w:r>
      <w:r>
        <w:t>caso</w:t>
      </w:r>
      <w:r w:rsidRPr="00D0278B">
        <w:rPr>
          <w:spacing w:val="-3"/>
        </w:rPr>
        <w:t xml:space="preserve"> </w:t>
      </w:r>
      <w:r>
        <w:t>de</w:t>
      </w:r>
      <w:r w:rsidRPr="00D0278B">
        <w:rPr>
          <w:spacing w:val="-1"/>
        </w:rPr>
        <w:t xml:space="preserve"> </w:t>
      </w:r>
      <w:r>
        <w:t>esta</w:t>
      </w:r>
      <w:r w:rsidRPr="00D0278B">
        <w:rPr>
          <w:spacing w:val="-5"/>
        </w:rPr>
        <w:t xml:space="preserve"> </w:t>
      </w:r>
      <w:r>
        <w:t>familia, todos</w:t>
      </w:r>
      <w:r w:rsidRPr="00D0278B">
        <w:rPr>
          <w:spacing w:val="-1"/>
        </w:rPr>
        <w:t xml:space="preserve"> </w:t>
      </w:r>
      <w:r>
        <w:t>se</w:t>
      </w:r>
      <w:r w:rsidRPr="00D0278B">
        <w:rPr>
          <w:spacing w:val="-5"/>
        </w:rPr>
        <w:t xml:space="preserve"> </w:t>
      </w:r>
      <w:r>
        <w:t>parecen en que su primer dígito es el 7 y son diferentes en su segundo dígito (1, 2, 3, 4, 5, 6, 7, 8, 9).</w:t>
      </w:r>
    </w:p>
    <w:p w14:paraId="4AEA31E0" w14:textId="77777777" w:rsidR="003643FB" w:rsidRDefault="003643FB" w:rsidP="003643FB">
      <w:pPr>
        <w:pStyle w:val="ListParagraph"/>
        <w:widowControl w:val="0"/>
        <w:numPr>
          <w:ilvl w:val="0"/>
          <w:numId w:val="1774"/>
        </w:numPr>
        <w:tabs>
          <w:tab w:val="left" w:pos="2061"/>
        </w:tabs>
        <w:autoSpaceDE w:val="0"/>
        <w:autoSpaceDN w:val="0"/>
        <w:spacing w:after="0"/>
      </w:pPr>
      <w:r>
        <w:t>Luego, en el aula, reparta</w:t>
      </w:r>
      <w:r w:rsidRPr="00565D5E">
        <w:rPr>
          <w:spacing w:val="-2"/>
        </w:rPr>
        <w:t xml:space="preserve"> </w:t>
      </w:r>
      <w:r>
        <w:t>entre</w:t>
      </w:r>
      <w:r w:rsidRPr="00565D5E">
        <w:rPr>
          <w:spacing w:val="-6"/>
        </w:rPr>
        <w:t xml:space="preserve"> </w:t>
      </w:r>
      <w:r>
        <w:t>los</w:t>
      </w:r>
      <w:r w:rsidRPr="00565D5E">
        <w:rPr>
          <w:spacing w:val="-3"/>
        </w:rPr>
        <w:t xml:space="preserve"> </w:t>
      </w:r>
      <w:r>
        <w:t>niños</w:t>
      </w:r>
      <w:r w:rsidRPr="00565D5E">
        <w:rPr>
          <w:spacing w:val="-2"/>
        </w:rPr>
        <w:t xml:space="preserve"> </w:t>
      </w:r>
      <w:r>
        <w:t>tarjetas</w:t>
      </w:r>
      <w:r w:rsidRPr="00565D5E">
        <w:rPr>
          <w:spacing w:val="-3"/>
        </w:rPr>
        <w:t xml:space="preserve"> </w:t>
      </w:r>
      <w:r>
        <w:t>con</w:t>
      </w:r>
      <w:r w:rsidRPr="00565D5E">
        <w:rPr>
          <w:spacing w:val="-1"/>
        </w:rPr>
        <w:t xml:space="preserve"> </w:t>
      </w:r>
      <w:r>
        <w:t>los</w:t>
      </w:r>
      <w:r w:rsidRPr="00565D5E">
        <w:rPr>
          <w:spacing w:val="-3"/>
        </w:rPr>
        <w:t xml:space="preserve"> </w:t>
      </w:r>
      <w:r>
        <w:t>números</w:t>
      </w:r>
      <w:r w:rsidRPr="00565D5E">
        <w:rPr>
          <w:spacing w:val="-3"/>
        </w:rPr>
        <w:t xml:space="preserve"> </w:t>
      </w:r>
      <w:r>
        <w:t>del</w:t>
      </w:r>
      <w:r w:rsidRPr="00565D5E">
        <w:rPr>
          <w:spacing w:val="-3"/>
        </w:rPr>
        <w:t xml:space="preserve"> </w:t>
      </w:r>
      <w:r>
        <w:t>70-79</w:t>
      </w:r>
      <w:r w:rsidRPr="00565D5E">
        <w:rPr>
          <w:spacing w:val="-4"/>
        </w:rPr>
        <w:t xml:space="preserve"> </w:t>
      </w:r>
      <w:r>
        <w:t>(del</w:t>
      </w:r>
      <w:r w:rsidRPr="00565D5E">
        <w:rPr>
          <w:spacing w:val="-3"/>
        </w:rPr>
        <w:t xml:space="preserve"> </w:t>
      </w:r>
      <w:r>
        <w:t>mismo</w:t>
      </w:r>
      <w:r w:rsidRPr="00565D5E">
        <w:rPr>
          <w:spacing w:val="-4"/>
        </w:rPr>
        <w:t xml:space="preserve"> </w:t>
      </w:r>
      <w:r>
        <w:t>tamaño</w:t>
      </w:r>
      <w:r w:rsidRPr="00565D5E">
        <w:rPr>
          <w:spacing w:val="-4"/>
        </w:rPr>
        <w:t xml:space="preserve"> </w:t>
      </w:r>
      <w:r>
        <w:t>que</w:t>
      </w:r>
      <w:r w:rsidRPr="00565D5E">
        <w:rPr>
          <w:spacing w:val="-2"/>
        </w:rPr>
        <w:t xml:space="preserve"> </w:t>
      </w:r>
      <w:r>
        <w:t>los espacios</w:t>
      </w:r>
      <w:r w:rsidRPr="00565D5E">
        <w:rPr>
          <w:spacing w:val="-1"/>
        </w:rPr>
        <w:t xml:space="preserve"> </w:t>
      </w:r>
      <w:r>
        <w:t>en</w:t>
      </w:r>
      <w:r w:rsidRPr="00565D5E">
        <w:rPr>
          <w:spacing w:val="-2"/>
        </w:rPr>
        <w:t xml:space="preserve"> </w:t>
      </w:r>
      <w:r>
        <w:t>la</w:t>
      </w:r>
      <w:r w:rsidRPr="00565D5E">
        <w:rPr>
          <w:spacing w:val="-4"/>
        </w:rPr>
        <w:t xml:space="preserve"> </w:t>
      </w:r>
      <w:r>
        <w:t>mampara)</w:t>
      </w:r>
      <w:r w:rsidRPr="00565D5E">
        <w:rPr>
          <w:spacing w:val="-1"/>
        </w:rPr>
        <w:t xml:space="preserve"> </w:t>
      </w:r>
      <w:r>
        <w:t>y</w:t>
      </w:r>
      <w:r w:rsidRPr="00565D5E">
        <w:rPr>
          <w:spacing w:val="-2"/>
        </w:rPr>
        <w:t xml:space="preserve"> </w:t>
      </w:r>
      <w:r>
        <w:t>pida</w:t>
      </w:r>
      <w:r w:rsidRPr="00565D5E">
        <w:rPr>
          <w:spacing w:val="-3"/>
        </w:rPr>
        <w:t xml:space="preserve"> </w:t>
      </w:r>
      <w:r>
        <w:t>que</w:t>
      </w:r>
      <w:r w:rsidRPr="00565D5E">
        <w:rPr>
          <w:spacing w:val="-4"/>
        </w:rPr>
        <w:t xml:space="preserve"> </w:t>
      </w:r>
      <w:r>
        <w:t>los</w:t>
      </w:r>
      <w:r w:rsidRPr="00565D5E">
        <w:rPr>
          <w:spacing w:val="-1"/>
        </w:rPr>
        <w:t xml:space="preserve"> </w:t>
      </w:r>
      <w:r>
        <w:t>remarquen</w:t>
      </w:r>
      <w:r w:rsidRPr="00565D5E">
        <w:rPr>
          <w:spacing w:val="-2"/>
        </w:rPr>
        <w:t xml:space="preserve"> </w:t>
      </w:r>
      <w:r>
        <w:t>con colores</w:t>
      </w:r>
      <w:r w:rsidRPr="00565D5E">
        <w:rPr>
          <w:spacing w:val="-1"/>
        </w:rPr>
        <w:t xml:space="preserve"> </w:t>
      </w:r>
      <w:r>
        <w:t>específicos</w:t>
      </w:r>
      <w:r w:rsidRPr="00565D5E">
        <w:rPr>
          <w:spacing w:val="-1"/>
        </w:rPr>
        <w:t xml:space="preserve"> </w:t>
      </w:r>
      <w:r>
        <w:t>(los</w:t>
      </w:r>
      <w:r w:rsidRPr="00565D5E">
        <w:rPr>
          <w:spacing w:val="-1"/>
        </w:rPr>
        <w:t xml:space="preserve"> </w:t>
      </w:r>
      <w:r>
        <w:t>que</w:t>
      </w:r>
      <w:r w:rsidRPr="00565D5E">
        <w:rPr>
          <w:spacing w:val="-4"/>
        </w:rPr>
        <w:t xml:space="preserve"> </w:t>
      </w:r>
      <w:r>
        <w:t>el profesor o el grupo elija) por familias de números.</w:t>
      </w:r>
    </w:p>
    <w:p w14:paraId="15884BEC" w14:textId="77777777" w:rsidR="003643FB" w:rsidRPr="00565D5E" w:rsidRDefault="003643FB" w:rsidP="003643FB">
      <w:pPr>
        <w:pStyle w:val="ListParagraph"/>
        <w:widowControl w:val="0"/>
        <w:numPr>
          <w:ilvl w:val="0"/>
          <w:numId w:val="1776"/>
        </w:numPr>
        <w:tabs>
          <w:tab w:val="left" w:pos="2061"/>
        </w:tabs>
        <w:autoSpaceDE w:val="0"/>
        <w:autoSpaceDN w:val="0"/>
        <w:spacing w:after="0"/>
      </w:pPr>
      <w:r>
        <w:t xml:space="preserve">Tenga </w:t>
      </w:r>
      <w:r w:rsidRPr="00565D5E">
        <w:rPr>
          <w:spacing w:val="-5"/>
        </w:rPr>
        <w:t>«</w:t>
      </w:r>
      <w:r>
        <w:t>escondidos»</w:t>
      </w:r>
      <w:r w:rsidRPr="00565D5E">
        <w:rPr>
          <w:spacing w:val="-5"/>
        </w:rPr>
        <w:t xml:space="preserve"> </w:t>
      </w:r>
      <w:r>
        <w:t>los</w:t>
      </w:r>
      <w:r w:rsidRPr="00565D5E">
        <w:rPr>
          <w:spacing w:val="-4"/>
        </w:rPr>
        <w:t xml:space="preserve"> </w:t>
      </w:r>
      <w:r>
        <w:t>nuevos</w:t>
      </w:r>
      <w:r w:rsidRPr="00565D5E">
        <w:rPr>
          <w:spacing w:val="-4"/>
        </w:rPr>
        <w:t xml:space="preserve"> </w:t>
      </w:r>
      <w:r>
        <w:t>números</w:t>
      </w:r>
      <w:r w:rsidRPr="00565D5E">
        <w:rPr>
          <w:spacing w:val="-4"/>
        </w:rPr>
        <w:t xml:space="preserve"> </w:t>
      </w:r>
      <w:r>
        <w:t>en</w:t>
      </w:r>
      <w:r w:rsidRPr="00565D5E">
        <w:rPr>
          <w:spacing w:val="-5"/>
        </w:rPr>
        <w:t xml:space="preserve"> </w:t>
      </w:r>
      <w:r>
        <w:t>diferentes</w:t>
      </w:r>
      <w:r w:rsidRPr="00565D5E">
        <w:rPr>
          <w:spacing w:val="-4"/>
        </w:rPr>
        <w:t xml:space="preserve"> </w:t>
      </w:r>
      <w:r>
        <w:t>espacios.</w:t>
      </w:r>
      <w:r w:rsidRPr="00565D5E">
        <w:rPr>
          <w:spacing w:val="-5"/>
        </w:rPr>
        <w:t xml:space="preserve"> </w:t>
      </w:r>
    </w:p>
    <w:p w14:paraId="28D565A4" w14:textId="77777777" w:rsidR="003643FB" w:rsidRDefault="003643FB" w:rsidP="003643FB">
      <w:pPr>
        <w:pStyle w:val="ListParagraph"/>
        <w:widowControl w:val="0"/>
        <w:numPr>
          <w:ilvl w:val="0"/>
          <w:numId w:val="1776"/>
        </w:numPr>
        <w:tabs>
          <w:tab w:val="left" w:pos="2061"/>
        </w:tabs>
        <w:autoSpaceDE w:val="0"/>
        <w:autoSpaceDN w:val="0"/>
        <w:spacing w:after="0"/>
      </w:pPr>
      <w:r>
        <w:t xml:space="preserve">Organice al grupo para que los busquen y los agreguen de forma ordenada en la mampara. </w:t>
      </w:r>
    </w:p>
    <w:p w14:paraId="1DA9144E" w14:textId="77777777" w:rsidR="003643FB" w:rsidRDefault="003643FB" w:rsidP="003643FB">
      <w:pPr>
        <w:pStyle w:val="ListParagraph"/>
        <w:widowControl w:val="0"/>
        <w:numPr>
          <w:ilvl w:val="0"/>
          <w:numId w:val="1776"/>
        </w:numPr>
        <w:tabs>
          <w:tab w:val="left" w:pos="2061"/>
        </w:tabs>
        <w:autoSpaceDE w:val="0"/>
        <w:autoSpaceDN w:val="0"/>
        <w:spacing w:after="0"/>
      </w:pPr>
      <w:r>
        <w:t xml:space="preserve">Al finalizar la búsqueda y el acomodo, los estudiantes contarán la serie de la nueva familia del 70 al 79. </w:t>
      </w:r>
    </w:p>
    <w:p w14:paraId="7A7CB200" w14:textId="77777777" w:rsidR="003643FB" w:rsidRDefault="003643FB" w:rsidP="003643FB">
      <w:pPr>
        <w:pStyle w:val="ListParagraph"/>
        <w:widowControl w:val="0"/>
        <w:numPr>
          <w:ilvl w:val="0"/>
          <w:numId w:val="1776"/>
        </w:numPr>
        <w:tabs>
          <w:tab w:val="left" w:pos="2061"/>
        </w:tabs>
        <w:autoSpaceDE w:val="0"/>
        <w:autoSpaceDN w:val="0"/>
        <w:spacing w:after="0"/>
      </w:pPr>
      <w:r>
        <w:t xml:space="preserve">Realizar de la misma manera para la familia del 80 al 89. </w:t>
      </w:r>
    </w:p>
    <w:p w14:paraId="1CC596A6" w14:textId="77777777" w:rsidR="003643FB" w:rsidRPr="00565D5E" w:rsidRDefault="003643FB" w:rsidP="003643FB">
      <w:pPr>
        <w:pStyle w:val="NoSpacing"/>
        <w:numPr>
          <w:ilvl w:val="0"/>
          <w:numId w:val="1774"/>
        </w:numPr>
      </w:pPr>
      <w:r>
        <w:t>Al final, diríjalos al libro de texto y diga</w:t>
      </w:r>
      <w:r w:rsidRPr="000B6C1A">
        <w:rPr>
          <w:i/>
          <w:iCs/>
        </w:rPr>
        <w:t xml:space="preserve">: </w:t>
      </w:r>
    </w:p>
    <w:p w14:paraId="63312051" w14:textId="77777777" w:rsidR="003643FB" w:rsidRDefault="003643FB" w:rsidP="003643FB">
      <w:pPr>
        <w:pStyle w:val="NoSpacing"/>
        <w:numPr>
          <w:ilvl w:val="0"/>
          <w:numId w:val="1777"/>
        </w:numPr>
      </w:pPr>
      <w:r w:rsidRPr="000B6C1A">
        <w:rPr>
          <w:i/>
          <w:iCs/>
        </w:rPr>
        <w:t xml:space="preserve">Vamos a la </w:t>
      </w:r>
      <w:r w:rsidRPr="00565D5E">
        <w:rPr>
          <w:i/>
          <w:iCs/>
          <w:highlight w:val="cyan"/>
        </w:rPr>
        <w:t>página</w:t>
      </w:r>
      <w:r w:rsidRPr="000B6C1A">
        <w:rPr>
          <w:i/>
          <w:iCs/>
        </w:rPr>
        <w:t xml:space="preserve"> </w:t>
      </w:r>
      <w:r>
        <w:rPr>
          <w:i/>
          <w:iCs/>
        </w:rPr>
        <w:t>238,</w:t>
      </w:r>
      <w:r w:rsidRPr="000B6C1A">
        <w:rPr>
          <w:i/>
          <w:iCs/>
        </w:rPr>
        <w:t xml:space="preserve"> y completemos la familia del 70 y del 80, primero van a escuchar su pronunciación y a repetir después de mí.</w:t>
      </w:r>
      <w:r>
        <w:t xml:space="preserve"> </w:t>
      </w:r>
    </w:p>
    <w:p w14:paraId="6EB19E3D" w14:textId="77777777" w:rsidR="003643FB" w:rsidRDefault="003643FB" w:rsidP="003643FB">
      <w:pPr>
        <w:pStyle w:val="NoSpacing"/>
        <w:numPr>
          <w:ilvl w:val="0"/>
          <w:numId w:val="1777"/>
        </w:numPr>
      </w:pPr>
      <w:r>
        <w:t xml:space="preserve">Al finalizar, van a escribir los números en la secuencia correcta. </w:t>
      </w:r>
    </w:p>
    <w:p w14:paraId="2F1069B2" w14:textId="77777777" w:rsidR="003643FB" w:rsidRDefault="003643FB" w:rsidP="002760BB">
      <w:pPr>
        <w:pStyle w:val="NoSpacing"/>
      </w:pPr>
      <w:r w:rsidRPr="000B6C1A">
        <w:rPr>
          <w:b/>
          <w:bCs/>
          <w:highlight w:val="green"/>
        </w:rPr>
        <w:t>¡Atención!:</w:t>
      </w:r>
      <w:r>
        <w:t xml:space="preserve"> Recalque que irán escribiendo las cantidades en forma ascendente, esto significa que irán aumentando una unidad a cada número por lo que cada cantidad irá aumentando, puede hacer</w:t>
      </w:r>
      <w:r w:rsidRPr="00D0278B">
        <w:t xml:space="preserve"> </w:t>
      </w:r>
      <w:r>
        <w:t xml:space="preserve">primero el ejemplo con material concreto como paletas, cubos, palitos u otro que considere, lo que se busca es que el estudiante vaya agregando una unidad (sumando) en cada número que tiene que trazar. No olvide que en la </w:t>
      </w:r>
      <w:r w:rsidRPr="00D41583">
        <w:rPr>
          <w:highlight w:val="cyan"/>
        </w:rPr>
        <w:t>plataforma</w:t>
      </w:r>
      <w:r>
        <w:t xml:space="preserve"> hay material para el tema de la familia numérica.</w:t>
      </w:r>
    </w:p>
    <w:p w14:paraId="23B39BEC" w14:textId="77777777" w:rsidR="003643FB" w:rsidRDefault="003643FB" w:rsidP="002760BB">
      <w:pPr>
        <w:pStyle w:val="NoSpacing"/>
      </w:pPr>
    </w:p>
    <w:p w14:paraId="3C71606F" w14:textId="77777777" w:rsidR="003643FB" w:rsidRPr="003A2EC0" w:rsidRDefault="003643FB" w:rsidP="003A2EC0">
      <w:pPr>
        <w:rPr>
          <w:b/>
          <w:bCs/>
        </w:rPr>
      </w:pPr>
      <w:r>
        <w:rPr>
          <w:b/>
          <w:bCs/>
          <w:highlight w:val="yellow"/>
        </w:rPr>
        <w:t>Página 2</w:t>
      </w:r>
      <w:r>
        <w:rPr>
          <w:b/>
          <w:bCs/>
        </w:rPr>
        <w:t>39</w:t>
      </w:r>
    </w:p>
    <w:p w14:paraId="648D68E6" w14:textId="77777777" w:rsidR="003643FB" w:rsidRDefault="003643FB" w:rsidP="003643FB">
      <w:pPr>
        <w:pStyle w:val="ListParagraph"/>
        <w:numPr>
          <w:ilvl w:val="0"/>
          <w:numId w:val="1703"/>
        </w:numPr>
        <w:spacing w:after="0"/>
        <w:rPr>
          <w:b/>
          <w:bCs/>
          <w:i/>
          <w:iCs/>
          <w:lang w:eastAsia="es-CO"/>
        </w:rPr>
      </w:pPr>
      <w:r w:rsidRPr="002760BB">
        <w:rPr>
          <w:b/>
          <w:bCs/>
          <w:i/>
          <w:iCs/>
          <w:noProof/>
        </w:rPr>
        <w:t>Cuenta</w:t>
      </w:r>
      <w:r w:rsidRPr="002760BB">
        <w:rPr>
          <w:b/>
          <w:bCs/>
          <w:i/>
          <w:iCs/>
          <w:lang w:eastAsia="es-CO"/>
        </w:rPr>
        <w:t xml:space="preserve"> las unidades en cada pareja de cestas. Encierra en un círculo según la guía del color. Y escribe su cantidad total.</w:t>
      </w:r>
    </w:p>
    <w:p w14:paraId="1FFE32F2" w14:textId="77777777" w:rsidR="003643FB" w:rsidRPr="00CA30B2" w:rsidRDefault="003643FB" w:rsidP="003643FB">
      <w:pPr>
        <w:pStyle w:val="NoSpacing"/>
        <w:numPr>
          <w:ilvl w:val="0"/>
          <w:numId w:val="1774"/>
        </w:numPr>
        <w:rPr>
          <w:i/>
          <w:iCs/>
        </w:rPr>
      </w:pPr>
      <w:r>
        <w:t xml:space="preserve">Prepare dos cestas y coloque en ellas imágenes de frutas o frutas plásticas; si es posible, puede usar verdaderas (al final puede repartirlas para que las disfruten). </w:t>
      </w:r>
    </w:p>
    <w:p w14:paraId="75F53D43" w14:textId="77777777" w:rsidR="003643FB" w:rsidRPr="00CA30B2" w:rsidRDefault="003643FB" w:rsidP="003643FB">
      <w:pPr>
        <w:pStyle w:val="NoSpacing"/>
        <w:numPr>
          <w:ilvl w:val="0"/>
          <w:numId w:val="1779"/>
        </w:numPr>
        <w:rPr>
          <w:i/>
          <w:iCs/>
        </w:rPr>
      </w:pPr>
      <w:r>
        <w:t xml:space="preserve">Cada cesta debe tener frutas de una misma clase. </w:t>
      </w:r>
    </w:p>
    <w:p w14:paraId="5C3C1AE4" w14:textId="77777777" w:rsidR="003643FB" w:rsidRPr="00CA30B2" w:rsidRDefault="003643FB" w:rsidP="003643FB">
      <w:pPr>
        <w:pStyle w:val="NoSpacing"/>
        <w:numPr>
          <w:ilvl w:val="0"/>
          <w:numId w:val="1779"/>
        </w:numPr>
        <w:rPr>
          <w:i/>
          <w:iCs/>
        </w:rPr>
      </w:pPr>
      <w:r>
        <w:t xml:space="preserve">Pida a los niños que conforme usted vaya sacando una «fruta» ellos vayan contando. Irán diciendo la cantidad en voz alta y trazando en el aire el número. </w:t>
      </w:r>
    </w:p>
    <w:p w14:paraId="08E077B8" w14:textId="77777777" w:rsidR="003643FB" w:rsidRPr="00CA30B2" w:rsidRDefault="003643FB" w:rsidP="003643FB">
      <w:pPr>
        <w:pStyle w:val="NoSpacing"/>
        <w:numPr>
          <w:ilvl w:val="0"/>
          <w:numId w:val="1779"/>
        </w:numPr>
        <w:rPr>
          <w:i/>
          <w:iCs/>
        </w:rPr>
      </w:pPr>
      <w:r>
        <w:t>Cuando hayan contado las frutas de las dos cestas, pregunte qué cesta tiene más frutas.</w:t>
      </w:r>
    </w:p>
    <w:p w14:paraId="265D8DFC" w14:textId="77777777" w:rsidR="003643FB" w:rsidRDefault="003643FB" w:rsidP="003643FB">
      <w:pPr>
        <w:pStyle w:val="NoSpacing"/>
        <w:numPr>
          <w:ilvl w:val="0"/>
          <w:numId w:val="1779"/>
        </w:numPr>
        <w:rPr>
          <w:i/>
          <w:iCs/>
        </w:rPr>
      </w:pPr>
      <w:r>
        <w:t xml:space="preserve">Pídales que digan la cantidad trazando en su caja de arena (la que se ha estado usando en otras unidades) el número y después que lo digan verbalmente. </w:t>
      </w:r>
    </w:p>
    <w:p w14:paraId="6E1CC29A" w14:textId="77777777" w:rsidR="003643FB" w:rsidRDefault="003643FB" w:rsidP="003643FB">
      <w:pPr>
        <w:pStyle w:val="NoSpacing"/>
        <w:numPr>
          <w:ilvl w:val="0"/>
          <w:numId w:val="1779"/>
        </w:numPr>
        <w:rPr>
          <w:i/>
          <w:iCs/>
        </w:rPr>
      </w:pPr>
      <w:r>
        <w:t xml:space="preserve">Guíelos al libro de texto y diga: </w:t>
      </w:r>
      <w:r w:rsidRPr="00CA30B2">
        <w:rPr>
          <w:i/>
          <w:iCs/>
        </w:rPr>
        <w:t xml:space="preserve">¿Se acuerdan de nuestro amigo Daniel? ¿El que decidió ser fiel a Dios y cuidar su cuerpo con una alimentación saludable?, pues él quiere invitar a sus amigos a comer y necesita saber cuántas frutas hay en cada cesta y cuáles tienen más. ¿Qué les parece si los ayudamos? </w:t>
      </w:r>
    </w:p>
    <w:p w14:paraId="606287C7" w14:textId="77777777" w:rsidR="003643FB" w:rsidRPr="00CA30B2" w:rsidRDefault="003643FB" w:rsidP="003643FB">
      <w:pPr>
        <w:pStyle w:val="NoSpacing"/>
        <w:numPr>
          <w:ilvl w:val="0"/>
          <w:numId w:val="1779"/>
        </w:numPr>
        <w:rPr>
          <w:i/>
          <w:iCs/>
        </w:rPr>
      </w:pPr>
      <w:r>
        <w:t>Pida que observen</w:t>
      </w:r>
      <w:r w:rsidRPr="00405EFE">
        <w:t xml:space="preserve"> cada pareja de cestas, </w:t>
      </w:r>
      <w:r>
        <w:t>y cuenten</w:t>
      </w:r>
      <w:r w:rsidRPr="00405EFE">
        <w:t xml:space="preserve"> </w:t>
      </w:r>
      <w:r>
        <w:t xml:space="preserve">las </w:t>
      </w:r>
      <w:r w:rsidRPr="00405EFE">
        <w:t xml:space="preserve">unidades </w:t>
      </w:r>
      <w:r>
        <w:t xml:space="preserve">que </w:t>
      </w:r>
      <w:r w:rsidRPr="00405EFE">
        <w:t>hay en cada una</w:t>
      </w:r>
      <w:r>
        <w:t>. L</w:t>
      </w:r>
      <w:r w:rsidRPr="00405EFE">
        <w:t>uego</w:t>
      </w:r>
      <w:r>
        <w:t>,</w:t>
      </w:r>
      <w:r w:rsidRPr="00405EFE">
        <w:t xml:space="preserve"> </w:t>
      </w:r>
      <w:r>
        <w:t xml:space="preserve">indique que siguiendo </w:t>
      </w:r>
      <w:r w:rsidRPr="00405EFE">
        <w:t xml:space="preserve">la guía de colores </w:t>
      </w:r>
      <w:r>
        <w:t xml:space="preserve">encierren </w:t>
      </w:r>
      <w:r w:rsidRPr="00405EFE">
        <w:t>en un círculo</w:t>
      </w:r>
      <w:r>
        <w:t xml:space="preserve"> la cesta con más unidades, con menos unidades y las que tienen la misma cantidad</w:t>
      </w:r>
      <w:r w:rsidRPr="00405EFE">
        <w:t xml:space="preserve">. Al final, </w:t>
      </w:r>
      <w:r>
        <w:t xml:space="preserve">que </w:t>
      </w:r>
      <w:r w:rsidRPr="00405EFE">
        <w:t>sum</w:t>
      </w:r>
      <w:r>
        <w:t>e</w:t>
      </w:r>
      <w:r w:rsidRPr="00405EFE">
        <w:t xml:space="preserve"> las cantidades y escrib</w:t>
      </w:r>
      <w:r>
        <w:t>a</w:t>
      </w:r>
      <w:r w:rsidRPr="00405EFE">
        <w:t xml:space="preserve"> el total.</w:t>
      </w:r>
    </w:p>
    <w:p w14:paraId="3EFFC478" w14:textId="77777777" w:rsidR="003643FB" w:rsidRPr="003A2EC0" w:rsidRDefault="003643FB" w:rsidP="004F422A">
      <w:r w:rsidRPr="00DD75A5">
        <w:rPr>
          <w:b/>
          <w:bCs/>
          <w:highlight w:val="green"/>
        </w:rPr>
        <w:lastRenderedPageBreak/>
        <w:t>¡Atención!:</w:t>
      </w:r>
      <w:r>
        <w:t xml:space="preserve"> Ir paso a paso, realice el primer ejercicio de la cesta de bananos en conjunto con los estudiantes todos a la misma vez. Primero observar, luego contar una canasta y colocar el número; después, contar la siguiente canasta y escribir el número; hacer un análisis de comparación, ¿cuál tiene más?, ¿cuál tiene menos?, o ¿tienen la misma cantidad? Después de esto, dirija los colores para seleccionar según la guía del color. Permita que los estudiantes continúen los siguientes ejercicios solos; si es necesario, continúe el ejercicio guiado. Es importante el acompañamiento en todo el proceso y supervisar lo que los estudiantes están haciendo de forma individual, por si surge alguna duda o necesita dar apoyo. No olvide usar material concreto y después ir al semi-concreto.</w:t>
      </w:r>
    </w:p>
    <w:p w14:paraId="75210E00" w14:textId="77777777" w:rsidR="003643FB" w:rsidRDefault="003643FB" w:rsidP="004F422A">
      <w:pPr>
        <w:rPr>
          <w:b/>
          <w:bCs/>
        </w:rPr>
      </w:pPr>
      <w:r>
        <w:rPr>
          <w:b/>
          <w:bCs/>
          <w:highlight w:val="yellow"/>
        </w:rPr>
        <w:t>P</w:t>
      </w:r>
      <w:r w:rsidRPr="00E35113">
        <w:rPr>
          <w:b/>
          <w:bCs/>
          <w:highlight w:val="yellow"/>
        </w:rPr>
        <w:t>ági</w:t>
      </w:r>
      <w:r w:rsidRPr="003A2EC0">
        <w:rPr>
          <w:b/>
          <w:bCs/>
          <w:highlight w:val="yellow"/>
        </w:rPr>
        <w:t>na 24</w:t>
      </w:r>
      <w:r>
        <w:rPr>
          <w:b/>
          <w:bCs/>
        </w:rPr>
        <w:t>0</w:t>
      </w:r>
    </w:p>
    <w:p w14:paraId="1023111C" w14:textId="77777777" w:rsidR="003643FB" w:rsidRPr="00490965" w:rsidRDefault="003643FB" w:rsidP="003643FB">
      <w:pPr>
        <w:pStyle w:val="ListParagraph"/>
        <w:numPr>
          <w:ilvl w:val="0"/>
          <w:numId w:val="1703"/>
        </w:numPr>
        <w:spacing w:after="0"/>
        <w:rPr>
          <w:b/>
          <w:bCs/>
          <w:i/>
          <w:iCs/>
          <w:noProof/>
        </w:rPr>
      </w:pPr>
      <w:r w:rsidRPr="00490965">
        <w:rPr>
          <w:b/>
          <w:bCs/>
          <w:i/>
          <w:iCs/>
          <w:noProof/>
        </w:rPr>
        <w:t>Colorea en el gráfico la cantidad de votos que obtuvo cada fruta y contesta las preguntas.</w:t>
      </w:r>
    </w:p>
    <w:p w14:paraId="2C54236F" w14:textId="77777777" w:rsidR="003643FB" w:rsidRPr="00AA682F" w:rsidRDefault="003643FB" w:rsidP="003643FB">
      <w:pPr>
        <w:pStyle w:val="ListParagraph"/>
        <w:numPr>
          <w:ilvl w:val="0"/>
          <w:numId w:val="1774"/>
        </w:numPr>
        <w:rPr>
          <w:i/>
          <w:iCs/>
        </w:rPr>
      </w:pPr>
      <w:r>
        <w:t xml:space="preserve">Inicie esta actividad mostrando a los estudiantes, ya sea la fruta real o una imagen de una manzana, sandía, fresa y banano. </w:t>
      </w:r>
    </w:p>
    <w:p w14:paraId="32E01F02" w14:textId="77777777" w:rsidR="003643FB" w:rsidRPr="00AA682F" w:rsidRDefault="003643FB" w:rsidP="003643FB">
      <w:pPr>
        <w:pStyle w:val="ListParagraph"/>
        <w:numPr>
          <w:ilvl w:val="0"/>
          <w:numId w:val="1780"/>
        </w:numPr>
        <w:rPr>
          <w:i/>
          <w:iCs/>
        </w:rPr>
      </w:pPr>
      <w:r>
        <w:t xml:space="preserve">Haga una votación pidiendo que levanten la mano los niños a quienes les gusta más la manzana, cuente cuántos levantaron la mano y dibuje un gráfico con los nombres de la fruta y vaya anotando la cantidad de votos de cada una. </w:t>
      </w:r>
    </w:p>
    <w:p w14:paraId="5B1266B8" w14:textId="77777777" w:rsidR="003643FB" w:rsidRDefault="003643FB" w:rsidP="003643FB">
      <w:pPr>
        <w:pStyle w:val="ListParagraph"/>
        <w:numPr>
          <w:ilvl w:val="0"/>
          <w:numId w:val="1780"/>
        </w:numPr>
        <w:rPr>
          <w:i/>
          <w:iCs/>
        </w:rPr>
      </w:pPr>
      <w:r>
        <w:t xml:space="preserve">Luego, pregunte: </w:t>
      </w:r>
      <w:r w:rsidRPr="00AA682F">
        <w:rPr>
          <w:i/>
          <w:iCs/>
        </w:rPr>
        <w:t>¿Qué fruta obtuvo más votos?</w:t>
      </w:r>
    </w:p>
    <w:p w14:paraId="6BFB7642" w14:textId="77777777" w:rsidR="003643FB" w:rsidRPr="00AA682F" w:rsidRDefault="003643FB" w:rsidP="003643FB">
      <w:pPr>
        <w:pStyle w:val="ListParagraph"/>
        <w:numPr>
          <w:ilvl w:val="0"/>
          <w:numId w:val="1780"/>
        </w:numPr>
        <w:rPr>
          <w:i/>
          <w:iCs/>
        </w:rPr>
      </w:pPr>
      <w:r>
        <w:t xml:space="preserve">Permita a los niños expresar por qué razón prefirieron la fruta por la que votaron. También puede preguntar: </w:t>
      </w:r>
    </w:p>
    <w:p w14:paraId="28F4C4E1" w14:textId="77777777" w:rsidR="003643FB" w:rsidRDefault="003643FB" w:rsidP="003643FB">
      <w:pPr>
        <w:pStyle w:val="ListParagraph"/>
        <w:numPr>
          <w:ilvl w:val="0"/>
          <w:numId w:val="1781"/>
        </w:numPr>
        <w:rPr>
          <w:i/>
          <w:iCs/>
        </w:rPr>
      </w:pPr>
      <w:r w:rsidRPr="00AA682F">
        <w:rPr>
          <w:i/>
          <w:iCs/>
        </w:rPr>
        <w:t xml:space="preserve">¿Cuál fruta tuvo menos votos? </w:t>
      </w:r>
    </w:p>
    <w:p w14:paraId="5131ABCD" w14:textId="77777777" w:rsidR="003643FB" w:rsidRDefault="003643FB" w:rsidP="003643FB">
      <w:pPr>
        <w:pStyle w:val="ListParagraph"/>
        <w:numPr>
          <w:ilvl w:val="0"/>
          <w:numId w:val="1781"/>
        </w:numPr>
        <w:rPr>
          <w:i/>
          <w:iCs/>
        </w:rPr>
      </w:pPr>
      <w:r w:rsidRPr="00AA682F">
        <w:rPr>
          <w:i/>
          <w:iCs/>
        </w:rPr>
        <w:t xml:space="preserve">¿Por qué consideran que pasó esto? </w:t>
      </w:r>
    </w:p>
    <w:p w14:paraId="7998BCEC" w14:textId="77777777" w:rsidR="003643FB" w:rsidRDefault="003643FB" w:rsidP="003643FB">
      <w:pPr>
        <w:pStyle w:val="ListParagraph"/>
        <w:numPr>
          <w:ilvl w:val="0"/>
          <w:numId w:val="1781"/>
        </w:numPr>
        <w:rPr>
          <w:i/>
          <w:iCs/>
        </w:rPr>
      </w:pPr>
      <w:r w:rsidRPr="00AA682F">
        <w:rPr>
          <w:i/>
          <w:iCs/>
        </w:rPr>
        <w:t xml:space="preserve">¿Cómo pudieron saber cuál fruta tuvo más votos que otras y cuál tuvo menos? </w:t>
      </w:r>
    </w:p>
    <w:p w14:paraId="7394A7B0" w14:textId="77777777" w:rsidR="003643FB" w:rsidRPr="00AA682F" w:rsidRDefault="003643FB" w:rsidP="003643FB">
      <w:pPr>
        <w:pStyle w:val="ListParagraph"/>
        <w:numPr>
          <w:ilvl w:val="0"/>
          <w:numId w:val="1781"/>
        </w:numPr>
        <w:rPr>
          <w:i/>
          <w:iCs/>
        </w:rPr>
      </w:pPr>
      <w:r w:rsidRPr="00AA682F">
        <w:rPr>
          <w:i/>
          <w:iCs/>
        </w:rPr>
        <w:t>¿Es más sencillo para ustedes conocer los resultados de esta votación por medio del gráfico? ¿Por qué?</w:t>
      </w:r>
    </w:p>
    <w:p w14:paraId="28F1F1D1" w14:textId="77777777" w:rsidR="003643FB" w:rsidRPr="00AA682F" w:rsidRDefault="003643FB" w:rsidP="003643FB">
      <w:pPr>
        <w:pStyle w:val="ListParagraph"/>
        <w:numPr>
          <w:ilvl w:val="0"/>
          <w:numId w:val="1774"/>
        </w:numPr>
      </w:pPr>
      <w:r>
        <w:t xml:space="preserve">Después de este breve análisis </w:t>
      </w:r>
      <w:r w:rsidRPr="00083DB7">
        <w:t>dirija</w:t>
      </w:r>
      <w:r w:rsidRPr="00AA682F">
        <w:rPr>
          <w:lang w:val="es-GT"/>
        </w:rPr>
        <w:t xml:space="preserve"> a los estudiantes al libro de texto, e introduzca la actividad de la siguiente manera: </w:t>
      </w:r>
    </w:p>
    <w:p w14:paraId="64D6A189" w14:textId="77777777" w:rsidR="003643FB" w:rsidRPr="0068347D" w:rsidRDefault="003643FB" w:rsidP="003643FB">
      <w:pPr>
        <w:pStyle w:val="ListParagraph"/>
        <w:numPr>
          <w:ilvl w:val="0"/>
          <w:numId w:val="1782"/>
        </w:numPr>
      </w:pPr>
      <w:r w:rsidRPr="00AA682F">
        <w:rPr>
          <w:i/>
          <w:iCs/>
          <w:lang w:val="es-GT"/>
        </w:rPr>
        <w:t xml:space="preserve">¿Se acuerdan de que </w:t>
      </w:r>
      <w:r w:rsidRPr="00AA682F">
        <w:rPr>
          <w:i/>
          <w:iCs/>
        </w:rPr>
        <w:t xml:space="preserve">Daniel invitó a comer a sus amigos? Pues ahora él necesita de nuestra ayuda y quiere saber cuál de todas las frutas es la mejor para servir de postre a sus amigos. Así que hizo una encuesta. ¿Saben lo que es una encuesta? Es lo que hicimos en la clase, preguntar uno a uno, lo que prefiere. </w:t>
      </w:r>
    </w:p>
    <w:p w14:paraId="18FFF0F8" w14:textId="77777777" w:rsidR="003643FB" w:rsidRPr="00AA682F" w:rsidRDefault="003643FB" w:rsidP="003643FB">
      <w:pPr>
        <w:pStyle w:val="ListParagraph"/>
        <w:numPr>
          <w:ilvl w:val="0"/>
          <w:numId w:val="1774"/>
        </w:numPr>
        <w:rPr>
          <w:i/>
          <w:iCs/>
        </w:rPr>
      </w:pPr>
      <w:r w:rsidRPr="00AA682F">
        <w:rPr>
          <w:lang w:val="es-GT"/>
        </w:rPr>
        <w:t>Comente a los estudiantes que, en esta actividad, van a colorear en el gráfico la cantidad de votos que obtuvo cada fruta y luego responderán algunas preguntas.</w:t>
      </w:r>
    </w:p>
    <w:p w14:paraId="2DCC18A9" w14:textId="77777777" w:rsidR="003643FB" w:rsidRPr="00AA682F" w:rsidRDefault="003643FB" w:rsidP="003643FB">
      <w:pPr>
        <w:pStyle w:val="ListParagraph"/>
        <w:numPr>
          <w:ilvl w:val="0"/>
          <w:numId w:val="1782"/>
        </w:numPr>
        <w:rPr>
          <w:i/>
          <w:iCs/>
        </w:rPr>
      </w:pPr>
      <w:r>
        <w:rPr>
          <w:lang w:val="es-GT"/>
        </w:rPr>
        <w:t>L</w:t>
      </w:r>
      <w:r w:rsidRPr="00AA682F">
        <w:rPr>
          <w:lang w:val="es-GT"/>
        </w:rPr>
        <w:t xml:space="preserve">ea las preguntas e indique al estudiante que coloque la cantidad de acuerdo con lo coloreado en el gráfico. </w:t>
      </w:r>
    </w:p>
    <w:p w14:paraId="09DAD893" w14:textId="77777777" w:rsidR="003643FB" w:rsidRPr="00AA682F" w:rsidRDefault="003643FB" w:rsidP="003643FB">
      <w:pPr>
        <w:pStyle w:val="ListParagraph"/>
        <w:numPr>
          <w:ilvl w:val="0"/>
          <w:numId w:val="1782"/>
        </w:numPr>
        <w:rPr>
          <w:i/>
          <w:iCs/>
        </w:rPr>
      </w:pPr>
      <w:r w:rsidRPr="00AA682F">
        <w:rPr>
          <w:lang w:val="es-GT"/>
        </w:rPr>
        <w:t xml:space="preserve">Después, pídales que observen bien los resultados y descubran cuál fue la más popular. </w:t>
      </w:r>
    </w:p>
    <w:p w14:paraId="2BB33654" w14:textId="77777777" w:rsidR="003643FB" w:rsidRPr="00AA682F" w:rsidRDefault="003643FB" w:rsidP="003643FB">
      <w:pPr>
        <w:pStyle w:val="ListParagraph"/>
        <w:numPr>
          <w:ilvl w:val="0"/>
          <w:numId w:val="1782"/>
        </w:numPr>
        <w:rPr>
          <w:i/>
          <w:iCs/>
        </w:rPr>
      </w:pPr>
      <w:r w:rsidRPr="00AA682F">
        <w:rPr>
          <w:lang w:val="es-GT"/>
        </w:rPr>
        <w:t xml:space="preserve">Al final, realice las siguientes preguntas: </w:t>
      </w:r>
    </w:p>
    <w:p w14:paraId="1537ED77" w14:textId="77777777" w:rsidR="003643FB" w:rsidRPr="00AA682F" w:rsidRDefault="003643FB" w:rsidP="003643FB">
      <w:pPr>
        <w:pStyle w:val="ListParagraph"/>
        <w:numPr>
          <w:ilvl w:val="0"/>
          <w:numId w:val="1783"/>
        </w:numPr>
        <w:rPr>
          <w:i/>
          <w:iCs/>
        </w:rPr>
      </w:pPr>
      <w:r w:rsidRPr="00AA682F">
        <w:rPr>
          <w:i/>
          <w:iCs/>
          <w:lang w:val="es-GT"/>
        </w:rPr>
        <w:t>¿Por qué creen que esa fruta obtuvo menos votos?</w:t>
      </w:r>
    </w:p>
    <w:p w14:paraId="1D9DA382" w14:textId="77777777" w:rsidR="003643FB" w:rsidRPr="00AA682F" w:rsidRDefault="003643FB" w:rsidP="003643FB">
      <w:pPr>
        <w:pStyle w:val="ListParagraph"/>
        <w:numPr>
          <w:ilvl w:val="0"/>
          <w:numId w:val="1783"/>
        </w:numPr>
        <w:rPr>
          <w:i/>
          <w:iCs/>
        </w:rPr>
      </w:pPr>
      <w:r w:rsidRPr="00AA682F">
        <w:rPr>
          <w:i/>
          <w:iCs/>
          <w:lang w:val="es-GT"/>
        </w:rPr>
        <w:t>¿Por qué creen que la mayoría prefirió esa fruta?</w:t>
      </w:r>
    </w:p>
    <w:p w14:paraId="43966B52" w14:textId="77777777" w:rsidR="003643FB" w:rsidRDefault="003643FB" w:rsidP="002603CF">
      <w:pPr>
        <w:rPr>
          <w:b/>
          <w:bCs/>
        </w:rPr>
      </w:pPr>
      <w:r>
        <w:rPr>
          <w:b/>
          <w:bCs/>
          <w:highlight w:val="yellow"/>
        </w:rPr>
        <w:t>P</w:t>
      </w:r>
      <w:r w:rsidRPr="00E35113">
        <w:rPr>
          <w:b/>
          <w:bCs/>
          <w:highlight w:val="yellow"/>
        </w:rPr>
        <w:t>ági</w:t>
      </w:r>
      <w:r w:rsidRPr="002603CF">
        <w:rPr>
          <w:b/>
          <w:bCs/>
          <w:highlight w:val="yellow"/>
        </w:rPr>
        <w:t>na 2</w:t>
      </w:r>
      <w:r>
        <w:rPr>
          <w:b/>
          <w:bCs/>
        </w:rPr>
        <w:t>41</w:t>
      </w:r>
    </w:p>
    <w:p w14:paraId="7CA0125C" w14:textId="77777777" w:rsidR="003643FB" w:rsidRDefault="003643FB" w:rsidP="003643FB">
      <w:pPr>
        <w:pStyle w:val="ListParagraph"/>
        <w:numPr>
          <w:ilvl w:val="0"/>
          <w:numId w:val="1703"/>
        </w:numPr>
        <w:tabs>
          <w:tab w:val="left" w:pos="1599"/>
        </w:tabs>
        <w:spacing w:after="0"/>
        <w:rPr>
          <w:b/>
          <w:bCs/>
          <w:i/>
          <w:iCs/>
          <w:noProof/>
        </w:rPr>
      </w:pPr>
      <w:r w:rsidRPr="00490965">
        <w:rPr>
          <w:b/>
          <w:bCs/>
          <w:i/>
          <w:iCs/>
          <w:noProof/>
        </w:rPr>
        <w:t>Escribe la respuesta en cada desafío.</w:t>
      </w:r>
    </w:p>
    <w:p w14:paraId="23ED5101" w14:textId="77777777" w:rsidR="003643FB" w:rsidRDefault="003643FB" w:rsidP="003643FB">
      <w:pPr>
        <w:pStyle w:val="ListParagraph"/>
        <w:numPr>
          <w:ilvl w:val="0"/>
          <w:numId w:val="1774"/>
        </w:numPr>
        <w:spacing w:after="0"/>
        <w:rPr>
          <w:lang w:val="es-GT"/>
        </w:rPr>
      </w:pPr>
      <w:r w:rsidRPr="00AA682F">
        <w:rPr>
          <w:lang w:val="es-GT"/>
        </w:rPr>
        <w:t xml:space="preserve">Inicie la actividad mostrando una fruta entera (sandía, naranja, melón; tiene que ser una fruta que se pueda dividir en partes iguales). </w:t>
      </w:r>
    </w:p>
    <w:p w14:paraId="62495752" w14:textId="77777777" w:rsidR="003643FB" w:rsidRDefault="003643FB" w:rsidP="003643FB">
      <w:pPr>
        <w:pStyle w:val="ListParagraph"/>
        <w:numPr>
          <w:ilvl w:val="0"/>
          <w:numId w:val="1784"/>
        </w:numPr>
        <w:spacing w:after="0"/>
        <w:rPr>
          <w:lang w:val="es-GT"/>
        </w:rPr>
      </w:pPr>
      <w:r w:rsidRPr="00AA682F">
        <w:rPr>
          <w:lang w:val="es-GT"/>
        </w:rPr>
        <w:t>Déle a cada niño la misma fruta, pero elaborada en cartulina para que ellos vayan haciendo lo mismo que usted con una tijera. Pregunt</w:t>
      </w:r>
      <w:r>
        <w:rPr>
          <w:lang w:val="es-GT"/>
        </w:rPr>
        <w:t>e</w:t>
      </w:r>
      <w:r w:rsidRPr="00AA682F">
        <w:rPr>
          <w:lang w:val="es-GT"/>
        </w:rPr>
        <w:t xml:space="preserve">: </w:t>
      </w:r>
    </w:p>
    <w:p w14:paraId="32A7DB54" w14:textId="77777777" w:rsidR="003643FB" w:rsidRPr="00AA682F" w:rsidRDefault="003643FB" w:rsidP="003643FB">
      <w:pPr>
        <w:pStyle w:val="ListParagraph"/>
        <w:numPr>
          <w:ilvl w:val="0"/>
          <w:numId w:val="1785"/>
        </w:numPr>
        <w:spacing w:after="0"/>
        <w:rPr>
          <w:lang w:val="es-GT"/>
        </w:rPr>
      </w:pPr>
      <w:r w:rsidRPr="00AA682F">
        <w:rPr>
          <w:i/>
          <w:iCs/>
          <w:lang w:val="es-GT"/>
        </w:rPr>
        <w:t xml:space="preserve">¿Cómo podemos compartir esta fruta con un amigo? </w:t>
      </w:r>
    </w:p>
    <w:p w14:paraId="6C95E6A0" w14:textId="77777777" w:rsidR="003643FB" w:rsidRPr="00AA682F" w:rsidRDefault="003643FB" w:rsidP="003643FB">
      <w:pPr>
        <w:pStyle w:val="ListParagraph"/>
        <w:numPr>
          <w:ilvl w:val="0"/>
          <w:numId w:val="1785"/>
        </w:numPr>
        <w:spacing w:after="0"/>
        <w:rPr>
          <w:lang w:val="es-GT"/>
        </w:rPr>
      </w:pPr>
      <w:r w:rsidRPr="00AA682F">
        <w:rPr>
          <w:i/>
          <w:iCs/>
          <w:lang w:val="es-GT"/>
        </w:rPr>
        <w:t>¿Crees que Daniel compartía su comida con sus amigos?</w:t>
      </w:r>
      <w:r w:rsidRPr="00AA682F">
        <w:rPr>
          <w:lang w:val="es-GT"/>
        </w:rPr>
        <w:t xml:space="preserve"> </w:t>
      </w:r>
    </w:p>
    <w:p w14:paraId="4DBD8268" w14:textId="77777777" w:rsidR="003643FB" w:rsidRDefault="003643FB" w:rsidP="003643FB">
      <w:pPr>
        <w:pStyle w:val="ListParagraph"/>
        <w:numPr>
          <w:ilvl w:val="0"/>
          <w:numId w:val="1784"/>
        </w:numPr>
        <w:spacing w:after="0"/>
        <w:rPr>
          <w:lang w:val="es-GT"/>
        </w:rPr>
      </w:pPr>
      <w:r w:rsidRPr="00AA682F">
        <w:rPr>
          <w:lang w:val="es-GT"/>
        </w:rPr>
        <w:t xml:space="preserve">Divida la fruta en dos partes iguales (recuerde que el estudiante debe ir haciendo lo mismo) y diga: </w:t>
      </w:r>
    </w:p>
    <w:p w14:paraId="7A40BA67" w14:textId="77777777" w:rsidR="003643FB" w:rsidRPr="00AA682F" w:rsidRDefault="003643FB" w:rsidP="003643FB">
      <w:pPr>
        <w:pStyle w:val="ListParagraph"/>
        <w:numPr>
          <w:ilvl w:val="0"/>
          <w:numId w:val="1786"/>
        </w:numPr>
        <w:spacing w:after="0"/>
        <w:rPr>
          <w:lang w:val="es-GT"/>
        </w:rPr>
      </w:pPr>
      <w:r w:rsidRPr="00AA682F">
        <w:rPr>
          <w:i/>
          <w:iCs/>
          <w:lang w:val="es-GT"/>
        </w:rPr>
        <w:lastRenderedPageBreak/>
        <w:t>Ahora tenemos dos mitades, cada parte es una mitad.</w:t>
      </w:r>
      <w:r w:rsidRPr="00AA682F">
        <w:rPr>
          <w:lang w:val="es-GT"/>
        </w:rPr>
        <w:t xml:space="preserve"> </w:t>
      </w:r>
    </w:p>
    <w:p w14:paraId="203BED78" w14:textId="77777777" w:rsidR="003643FB" w:rsidRDefault="003643FB" w:rsidP="003643FB">
      <w:pPr>
        <w:pStyle w:val="ListParagraph"/>
        <w:numPr>
          <w:ilvl w:val="0"/>
          <w:numId w:val="1784"/>
        </w:numPr>
        <w:spacing w:after="0"/>
        <w:rPr>
          <w:lang w:val="es-GT"/>
        </w:rPr>
      </w:pPr>
      <w:r>
        <w:rPr>
          <w:lang w:val="es-GT"/>
        </w:rPr>
        <w:t>C</w:t>
      </w:r>
      <w:r w:rsidRPr="00AA682F">
        <w:rPr>
          <w:lang w:val="es-GT"/>
        </w:rPr>
        <w:t xml:space="preserve">orte cada mitad a la mitad y explique: </w:t>
      </w:r>
    </w:p>
    <w:p w14:paraId="3611C539" w14:textId="77777777" w:rsidR="003643FB" w:rsidRPr="00AA682F" w:rsidRDefault="003643FB" w:rsidP="003643FB">
      <w:pPr>
        <w:pStyle w:val="ListParagraph"/>
        <w:numPr>
          <w:ilvl w:val="0"/>
          <w:numId w:val="1786"/>
        </w:numPr>
        <w:spacing w:after="0"/>
        <w:rPr>
          <w:lang w:val="es-GT"/>
        </w:rPr>
      </w:pPr>
      <w:r w:rsidRPr="00AA682F">
        <w:rPr>
          <w:i/>
          <w:iCs/>
          <w:lang w:val="es-GT"/>
        </w:rPr>
        <w:t>Ahora tenemos cuatro partes, cada parte es un cuarto.</w:t>
      </w:r>
      <w:r w:rsidRPr="00AA682F">
        <w:rPr>
          <w:lang w:val="es-GT"/>
        </w:rPr>
        <w:t xml:space="preserve"> </w:t>
      </w:r>
    </w:p>
    <w:p w14:paraId="62C7F120" w14:textId="77777777" w:rsidR="003643FB" w:rsidRPr="00AA682F" w:rsidRDefault="003643FB" w:rsidP="003643FB">
      <w:pPr>
        <w:pStyle w:val="ListParagraph"/>
        <w:numPr>
          <w:ilvl w:val="0"/>
          <w:numId w:val="1784"/>
        </w:numPr>
        <w:tabs>
          <w:tab w:val="num" w:pos="720"/>
        </w:tabs>
        <w:spacing w:after="0"/>
        <w:rPr>
          <w:i/>
          <w:iCs/>
          <w:lang w:val="es-GT"/>
        </w:rPr>
      </w:pPr>
      <w:r>
        <w:rPr>
          <w:lang w:val="es-GT"/>
        </w:rPr>
        <w:t>Luego</w:t>
      </w:r>
      <w:r w:rsidRPr="00AA682F">
        <w:rPr>
          <w:lang w:val="es-GT"/>
        </w:rPr>
        <w:t xml:space="preserve"> dé a cada estudiante un cuadrado de cartulina, indíquele que lo doble por la mitad y lo corte con una tijera. Pregunte: </w:t>
      </w:r>
    </w:p>
    <w:p w14:paraId="2B7A352A" w14:textId="77777777" w:rsidR="003643FB" w:rsidRPr="00AA682F" w:rsidRDefault="003643FB" w:rsidP="003643FB">
      <w:pPr>
        <w:pStyle w:val="ListParagraph"/>
        <w:numPr>
          <w:ilvl w:val="0"/>
          <w:numId w:val="1786"/>
        </w:numPr>
        <w:tabs>
          <w:tab w:val="num" w:pos="720"/>
        </w:tabs>
        <w:spacing w:after="0"/>
        <w:rPr>
          <w:i/>
          <w:iCs/>
          <w:lang w:val="es-GT"/>
        </w:rPr>
      </w:pPr>
      <w:r w:rsidRPr="00AA682F">
        <w:rPr>
          <w:i/>
          <w:iCs/>
          <w:lang w:val="es-GT"/>
        </w:rPr>
        <w:t xml:space="preserve">¿Cómo se llama cada una de estas dos partes? </w:t>
      </w:r>
    </w:p>
    <w:p w14:paraId="0A564C40" w14:textId="77777777" w:rsidR="003643FB" w:rsidRDefault="003643FB" w:rsidP="003643FB">
      <w:pPr>
        <w:pStyle w:val="ListParagraph"/>
        <w:numPr>
          <w:ilvl w:val="0"/>
          <w:numId w:val="1784"/>
        </w:numPr>
        <w:tabs>
          <w:tab w:val="num" w:pos="720"/>
        </w:tabs>
        <w:spacing w:after="0"/>
        <w:rPr>
          <w:i/>
          <w:iCs/>
          <w:lang w:val="es-GT"/>
        </w:rPr>
      </w:pPr>
      <w:r w:rsidRPr="00AA682F">
        <w:rPr>
          <w:lang w:val="es-GT"/>
        </w:rPr>
        <w:t>Después que dividan las mitades por la mitad y pregunte:</w:t>
      </w:r>
      <w:r w:rsidRPr="00AA682F">
        <w:rPr>
          <w:i/>
          <w:iCs/>
          <w:lang w:val="es-GT"/>
        </w:rPr>
        <w:t xml:space="preserve"> </w:t>
      </w:r>
    </w:p>
    <w:p w14:paraId="2BB7EB5F" w14:textId="77777777" w:rsidR="003643FB" w:rsidRDefault="003643FB" w:rsidP="003643FB">
      <w:pPr>
        <w:pStyle w:val="ListParagraph"/>
        <w:numPr>
          <w:ilvl w:val="0"/>
          <w:numId w:val="1786"/>
        </w:numPr>
        <w:tabs>
          <w:tab w:val="num" w:pos="720"/>
        </w:tabs>
        <w:spacing w:after="0"/>
        <w:rPr>
          <w:i/>
          <w:iCs/>
          <w:lang w:val="es-GT"/>
        </w:rPr>
      </w:pPr>
      <w:r w:rsidRPr="00AA682F">
        <w:rPr>
          <w:i/>
          <w:iCs/>
          <w:lang w:val="es-GT"/>
        </w:rPr>
        <w:t xml:space="preserve">¿Cuántas partes tenemos ahora? </w:t>
      </w:r>
    </w:p>
    <w:p w14:paraId="49CD7739" w14:textId="77777777" w:rsidR="003643FB" w:rsidRPr="00AA682F" w:rsidRDefault="003643FB" w:rsidP="003643FB">
      <w:pPr>
        <w:pStyle w:val="ListParagraph"/>
        <w:numPr>
          <w:ilvl w:val="0"/>
          <w:numId w:val="1786"/>
        </w:numPr>
        <w:tabs>
          <w:tab w:val="num" w:pos="720"/>
        </w:tabs>
        <w:spacing w:after="0"/>
        <w:rPr>
          <w:i/>
          <w:iCs/>
          <w:lang w:val="es-GT"/>
        </w:rPr>
      </w:pPr>
      <w:r w:rsidRPr="00AA682F">
        <w:rPr>
          <w:i/>
          <w:iCs/>
          <w:lang w:val="es-GT"/>
        </w:rPr>
        <w:t>¿Cómo se llama cada una de estas partes?</w:t>
      </w:r>
    </w:p>
    <w:p w14:paraId="6A63AC22" w14:textId="77777777" w:rsidR="003643FB" w:rsidRPr="00AA682F" w:rsidRDefault="003643FB" w:rsidP="003643FB">
      <w:pPr>
        <w:pStyle w:val="ListParagraph"/>
        <w:numPr>
          <w:ilvl w:val="0"/>
          <w:numId w:val="1784"/>
        </w:numPr>
        <w:tabs>
          <w:tab w:val="num" w:pos="720"/>
        </w:tabs>
        <w:spacing w:after="0"/>
        <w:rPr>
          <w:i/>
          <w:iCs/>
          <w:lang w:val="es-GT"/>
        </w:rPr>
      </w:pPr>
      <w:r w:rsidRPr="00AA682F">
        <w:rPr>
          <w:lang w:val="es-GT"/>
        </w:rPr>
        <w:t>Pida que unan dos cuartos y pregunte:</w:t>
      </w:r>
    </w:p>
    <w:p w14:paraId="0CCF79CF" w14:textId="77777777" w:rsidR="003643FB" w:rsidRDefault="003643FB" w:rsidP="003643FB">
      <w:pPr>
        <w:pStyle w:val="ListParagraph"/>
        <w:numPr>
          <w:ilvl w:val="0"/>
          <w:numId w:val="1787"/>
        </w:numPr>
        <w:tabs>
          <w:tab w:val="num" w:pos="720"/>
        </w:tabs>
        <w:spacing w:after="0"/>
        <w:rPr>
          <w:i/>
          <w:iCs/>
          <w:lang w:val="es-GT"/>
        </w:rPr>
      </w:pPr>
      <w:r w:rsidRPr="00AA682F">
        <w:rPr>
          <w:i/>
          <w:iCs/>
          <w:lang w:val="es-GT"/>
        </w:rPr>
        <w:t xml:space="preserve">¿Qué se formó? </w:t>
      </w:r>
    </w:p>
    <w:p w14:paraId="0E80AB6E" w14:textId="77777777" w:rsidR="003643FB" w:rsidRPr="00AA682F" w:rsidRDefault="003643FB" w:rsidP="003643FB">
      <w:pPr>
        <w:pStyle w:val="ListParagraph"/>
        <w:numPr>
          <w:ilvl w:val="0"/>
          <w:numId w:val="1787"/>
        </w:numPr>
        <w:tabs>
          <w:tab w:val="num" w:pos="720"/>
        </w:tabs>
        <w:spacing w:after="0"/>
        <w:rPr>
          <w:i/>
          <w:iCs/>
          <w:lang w:val="es-GT"/>
        </w:rPr>
      </w:pPr>
      <w:r w:rsidRPr="00AA682F">
        <w:rPr>
          <w:i/>
          <w:iCs/>
          <w:lang w:val="es-GT"/>
        </w:rPr>
        <w:t>¿Y si juntas dos medios qué se forma?</w:t>
      </w:r>
    </w:p>
    <w:p w14:paraId="793D5B65" w14:textId="77777777" w:rsidR="003643FB" w:rsidRDefault="003643FB" w:rsidP="003643FB">
      <w:pPr>
        <w:pStyle w:val="ListParagraph"/>
        <w:numPr>
          <w:ilvl w:val="0"/>
          <w:numId w:val="1784"/>
        </w:numPr>
        <w:tabs>
          <w:tab w:val="num" w:pos="720"/>
        </w:tabs>
        <w:spacing w:after="0"/>
      </w:pPr>
      <w:r w:rsidRPr="00AA682F">
        <w:rPr>
          <w:lang w:val="es-GT"/>
        </w:rPr>
        <w:t>Seguidamente, pídales que los unan y den la respuesta (dirán que un cuadrado completo, aproveche para indicar que eso se llama unidad).</w:t>
      </w:r>
    </w:p>
    <w:p w14:paraId="41E839FC" w14:textId="77777777" w:rsidR="003643FB" w:rsidRDefault="003643FB" w:rsidP="003643FB">
      <w:pPr>
        <w:pStyle w:val="ListParagraph"/>
        <w:numPr>
          <w:ilvl w:val="0"/>
          <w:numId w:val="1774"/>
        </w:numPr>
      </w:pPr>
      <w:r>
        <w:t xml:space="preserve">Guíelos al libro de texto y comente que Daniel está muy feliz porque, según el ejercicio que hicieron en la página anterior, la fruta ganadora fue_____________ [permita que los estudiantes respondan]. </w:t>
      </w:r>
    </w:p>
    <w:p w14:paraId="050561FA" w14:textId="77777777" w:rsidR="003643FB" w:rsidRDefault="003643FB" w:rsidP="003643FB">
      <w:pPr>
        <w:pStyle w:val="ListParagraph"/>
        <w:numPr>
          <w:ilvl w:val="0"/>
          <w:numId w:val="1774"/>
        </w:numPr>
      </w:pPr>
      <w:r>
        <w:t xml:space="preserve">Después de que respondan, comente que quizá la fruta favorita de Daniel era la sandía, y pregúnteles cuál es la fruta favorita de cada uno. Provea un espacio para que respondan, después pregunte: </w:t>
      </w:r>
    </w:p>
    <w:p w14:paraId="3A8C56BD" w14:textId="77777777" w:rsidR="003643FB" w:rsidRDefault="003643FB" w:rsidP="003643FB">
      <w:pPr>
        <w:pStyle w:val="ListParagraph"/>
        <w:numPr>
          <w:ilvl w:val="0"/>
          <w:numId w:val="1784"/>
        </w:numPr>
      </w:pPr>
      <w:r w:rsidRPr="00AA682F">
        <w:rPr>
          <w:i/>
          <w:iCs/>
        </w:rPr>
        <w:t>¿Cuántas sandías enteras hay?</w:t>
      </w:r>
      <w:r>
        <w:t xml:space="preserve"> </w:t>
      </w:r>
    </w:p>
    <w:p w14:paraId="34E85CDD" w14:textId="77777777" w:rsidR="003643FB" w:rsidRDefault="003643FB" w:rsidP="00AA682F">
      <w:pPr>
        <w:pStyle w:val="ListParagraph"/>
        <w:ind w:left="1440"/>
      </w:pPr>
      <w:r>
        <w:t xml:space="preserve">La respuesta es 3, pídales que tracen el número en el aire y después lo escriban en el espacio a la derecha. </w:t>
      </w:r>
    </w:p>
    <w:p w14:paraId="513F59B5" w14:textId="77777777" w:rsidR="003643FB" w:rsidRDefault="003643FB" w:rsidP="003643FB">
      <w:pPr>
        <w:pStyle w:val="ListParagraph"/>
        <w:numPr>
          <w:ilvl w:val="0"/>
          <w:numId w:val="1784"/>
        </w:numPr>
      </w:pPr>
      <w:r w:rsidRPr="00AA682F">
        <w:rPr>
          <w:i/>
          <w:iCs/>
        </w:rPr>
        <w:t>Al partir una sandía a la mitad, ¿cuántas mitades salen?</w:t>
      </w:r>
      <w:r>
        <w:t xml:space="preserve"> </w:t>
      </w:r>
    </w:p>
    <w:p w14:paraId="06616347" w14:textId="77777777" w:rsidR="003643FB" w:rsidRDefault="003643FB" w:rsidP="00AA682F">
      <w:pPr>
        <w:pStyle w:val="ListParagraph"/>
        <w:ind w:left="1440"/>
      </w:pPr>
      <w:r>
        <w:t xml:space="preserve">Debe colocar la respuesta en el espacio de la derecha después de haberlo trazado en el aire.  </w:t>
      </w:r>
    </w:p>
    <w:p w14:paraId="612A4B32" w14:textId="77777777" w:rsidR="003643FB" w:rsidRDefault="003643FB" w:rsidP="003643FB">
      <w:pPr>
        <w:pStyle w:val="ListParagraph"/>
        <w:numPr>
          <w:ilvl w:val="0"/>
          <w:numId w:val="1784"/>
        </w:numPr>
      </w:pPr>
      <w:r w:rsidRPr="00234197">
        <w:rPr>
          <w:i/>
          <w:iCs/>
        </w:rPr>
        <w:t>¿Y al partir la mitad de la sandía en 2 partes iguales, cuántas partes salen?</w:t>
      </w:r>
      <w:r>
        <w:t xml:space="preserve"> </w:t>
      </w:r>
    </w:p>
    <w:p w14:paraId="2E93A40B" w14:textId="77777777" w:rsidR="003643FB" w:rsidRDefault="003643FB" w:rsidP="00AA682F">
      <w:pPr>
        <w:pStyle w:val="ListParagraph"/>
        <w:ind w:left="1440"/>
      </w:pPr>
      <w:r>
        <w:t>La respuesta es 4. Pídales que tracen el número en el aire y después en el espacio correspondiente.</w:t>
      </w:r>
    </w:p>
    <w:p w14:paraId="7108FC88" w14:textId="77777777" w:rsidR="003643FB" w:rsidRPr="00642C3C" w:rsidRDefault="003643FB" w:rsidP="002603CF">
      <w:r w:rsidRPr="00451B75">
        <w:rPr>
          <w:b/>
          <w:bCs/>
          <w:highlight w:val="green"/>
        </w:rPr>
        <w:t>¡Atención!:</w:t>
      </w:r>
      <w:r>
        <w:t xml:space="preserve"> Tome en cuenta que el tema de medios y cuartos será abordado en años superiores, cuando los niños tengan una mayor madurez mental, por ahora solo se trata de introducir. Es importante que se realicen actividades con material concreto, tome en cuenta las actividades del apartado «Actividades adicionales», página 000, (recuerde que en la </w:t>
      </w:r>
      <w:r w:rsidRPr="009725A6">
        <w:rPr>
          <w:highlight w:val="cyan"/>
        </w:rPr>
        <w:t>plataforma</w:t>
      </w:r>
      <w:r>
        <w:t xml:space="preserve"> se sugiere material para ilustrar este tema).</w:t>
      </w:r>
    </w:p>
    <w:p w14:paraId="00CCD2A3" w14:textId="77777777" w:rsidR="003643FB" w:rsidRPr="002603CF" w:rsidRDefault="003643FB" w:rsidP="002603CF">
      <w:pPr>
        <w:rPr>
          <w:b/>
          <w:bCs/>
        </w:rPr>
      </w:pPr>
      <w:r>
        <w:rPr>
          <w:b/>
          <w:bCs/>
          <w:highlight w:val="yellow"/>
        </w:rPr>
        <w:t>P</w:t>
      </w:r>
      <w:r w:rsidRPr="00490965">
        <w:rPr>
          <w:b/>
          <w:bCs/>
          <w:highlight w:val="yellow"/>
        </w:rPr>
        <w:t>ágina 2</w:t>
      </w:r>
      <w:r>
        <w:rPr>
          <w:b/>
          <w:bCs/>
        </w:rPr>
        <w:t>42</w:t>
      </w:r>
    </w:p>
    <w:p w14:paraId="4CB979FA" w14:textId="77777777" w:rsidR="003643FB" w:rsidRDefault="003643FB" w:rsidP="003643FB">
      <w:pPr>
        <w:pStyle w:val="ListParagraph"/>
        <w:numPr>
          <w:ilvl w:val="0"/>
          <w:numId w:val="1703"/>
        </w:numPr>
        <w:tabs>
          <w:tab w:val="left" w:pos="1599"/>
        </w:tabs>
        <w:spacing w:after="0"/>
        <w:rPr>
          <w:b/>
          <w:bCs/>
          <w:i/>
          <w:iCs/>
          <w:noProof/>
        </w:rPr>
      </w:pPr>
      <w:r w:rsidRPr="00490965">
        <w:rPr>
          <w:b/>
          <w:bCs/>
          <w:i/>
          <w:iCs/>
          <w:noProof/>
        </w:rPr>
        <w:t>Divide las naranjas a la mitad y las manzanas en cuatro partes. Sigue los puntos guía y usa una regla.</w:t>
      </w:r>
    </w:p>
    <w:p w14:paraId="02893F98" w14:textId="77777777" w:rsidR="003643FB" w:rsidRPr="00EF34D8" w:rsidRDefault="003643FB" w:rsidP="003643FB">
      <w:pPr>
        <w:pStyle w:val="ListParagraph"/>
        <w:numPr>
          <w:ilvl w:val="0"/>
          <w:numId w:val="1790"/>
        </w:numPr>
        <w:rPr>
          <w:i/>
          <w:iCs/>
        </w:rPr>
      </w:pPr>
      <w:r>
        <w:t xml:space="preserve">Comente con los estudiantes que Daniel tenía tres amigos y pregunte: </w:t>
      </w:r>
    </w:p>
    <w:p w14:paraId="66596C01" w14:textId="77777777" w:rsidR="003643FB" w:rsidRDefault="003643FB" w:rsidP="003643FB">
      <w:pPr>
        <w:pStyle w:val="ListParagraph"/>
        <w:numPr>
          <w:ilvl w:val="0"/>
          <w:numId w:val="1784"/>
        </w:numPr>
        <w:rPr>
          <w:i/>
          <w:iCs/>
        </w:rPr>
      </w:pPr>
      <w:r w:rsidRPr="00EF34D8">
        <w:rPr>
          <w:i/>
          <w:iCs/>
        </w:rPr>
        <w:t xml:space="preserve">¿Cuántos amigos eran en total incluyendo a Daniel? </w:t>
      </w:r>
    </w:p>
    <w:p w14:paraId="0F914EA4" w14:textId="77777777" w:rsidR="003643FB" w:rsidRDefault="003643FB" w:rsidP="00EF34D8">
      <w:pPr>
        <w:pStyle w:val="ListParagraph"/>
        <w:ind w:left="1440"/>
      </w:pPr>
      <w:r>
        <w:t xml:space="preserve">Responderán que 4. </w:t>
      </w:r>
    </w:p>
    <w:p w14:paraId="54829FC0" w14:textId="77777777" w:rsidR="003643FB" w:rsidRPr="00EF34D8" w:rsidRDefault="003643FB" w:rsidP="003643FB">
      <w:pPr>
        <w:pStyle w:val="ListParagraph"/>
        <w:numPr>
          <w:ilvl w:val="0"/>
          <w:numId w:val="1784"/>
        </w:numPr>
        <w:rPr>
          <w:i/>
          <w:iCs/>
        </w:rPr>
      </w:pPr>
      <w:r>
        <w:t xml:space="preserve">Dígales que Daniel quiere compartir una manzana con sus amigos y que le van a ayudar a partirla. Entregue la imagen de una manzana a cada niño y pídales que la dividan primero a la mitad y luego cada mitad a la mitad. Pregunte: </w:t>
      </w:r>
    </w:p>
    <w:p w14:paraId="32376F1A" w14:textId="77777777" w:rsidR="003643FB" w:rsidRDefault="003643FB" w:rsidP="003643FB">
      <w:pPr>
        <w:pStyle w:val="ListParagraph"/>
        <w:numPr>
          <w:ilvl w:val="0"/>
          <w:numId w:val="1791"/>
        </w:numPr>
        <w:rPr>
          <w:i/>
          <w:iCs/>
        </w:rPr>
      </w:pPr>
      <w:r w:rsidRPr="00EF34D8">
        <w:rPr>
          <w:i/>
          <w:iCs/>
        </w:rPr>
        <w:t>¿Cuántas partes salieron?</w:t>
      </w:r>
    </w:p>
    <w:p w14:paraId="13AE16EF" w14:textId="77777777" w:rsidR="003643FB" w:rsidRDefault="003643FB" w:rsidP="003643FB">
      <w:pPr>
        <w:pStyle w:val="ListParagraph"/>
        <w:numPr>
          <w:ilvl w:val="0"/>
          <w:numId w:val="1791"/>
        </w:numPr>
        <w:rPr>
          <w:i/>
          <w:iCs/>
        </w:rPr>
      </w:pPr>
      <w:r w:rsidRPr="00EF34D8">
        <w:rPr>
          <w:i/>
          <w:iCs/>
        </w:rPr>
        <w:t xml:space="preserve">¿Alcanzan para todos? </w:t>
      </w:r>
    </w:p>
    <w:p w14:paraId="18B2842D" w14:textId="77777777" w:rsidR="003643FB" w:rsidRPr="00EF34D8" w:rsidRDefault="003643FB" w:rsidP="003643FB">
      <w:pPr>
        <w:pStyle w:val="ListParagraph"/>
        <w:numPr>
          <w:ilvl w:val="0"/>
          <w:numId w:val="1791"/>
        </w:numPr>
        <w:rPr>
          <w:i/>
          <w:iCs/>
        </w:rPr>
      </w:pPr>
      <w:r w:rsidRPr="00EF34D8">
        <w:rPr>
          <w:i/>
          <w:iCs/>
        </w:rPr>
        <w:t>¿Te gusta compartir con tus amigos, así como lo hacía Daniel?</w:t>
      </w:r>
    </w:p>
    <w:p w14:paraId="1385726A" w14:textId="77777777" w:rsidR="003643FB" w:rsidRDefault="003643FB" w:rsidP="003643FB">
      <w:pPr>
        <w:pStyle w:val="ListParagraph"/>
        <w:numPr>
          <w:ilvl w:val="0"/>
          <w:numId w:val="1790"/>
        </w:numPr>
        <w:spacing w:after="0"/>
      </w:pPr>
      <w:r>
        <w:t xml:space="preserve">Entregar a cada niño un círculo y un cuadrado de cartulina o papel arcoíris de colores. </w:t>
      </w:r>
    </w:p>
    <w:p w14:paraId="01830B9A" w14:textId="77777777" w:rsidR="003643FB" w:rsidRDefault="003643FB" w:rsidP="003643FB">
      <w:pPr>
        <w:pStyle w:val="ListParagraph"/>
        <w:numPr>
          <w:ilvl w:val="0"/>
          <w:numId w:val="1784"/>
        </w:numPr>
        <w:spacing w:after="0"/>
      </w:pPr>
      <w:r>
        <w:t xml:space="preserve">Pídales que los doblen a la mitad y los corten. Pregunte: </w:t>
      </w:r>
    </w:p>
    <w:p w14:paraId="1B60C42D" w14:textId="77777777" w:rsidR="003643FB" w:rsidRDefault="003643FB" w:rsidP="003643FB">
      <w:pPr>
        <w:pStyle w:val="ListParagraph"/>
        <w:numPr>
          <w:ilvl w:val="0"/>
          <w:numId w:val="1792"/>
        </w:numPr>
        <w:spacing w:after="0"/>
      </w:pPr>
      <w:r w:rsidRPr="00EF34D8">
        <w:rPr>
          <w:i/>
          <w:iCs/>
        </w:rPr>
        <w:t>¿Cómo se llama cada una de las partes?</w:t>
      </w:r>
      <w:r>
        <w:t xml:space="preserve"> </w:t>
      </w:r>
    </w:p>
    <w:p w14:paraId="6A52B2C9" w14:textId="77777777" w:rsidR="003643FB" w:rsidRDefault="003643FB" w:rsidP="003643FB">
      <w:pPr>
        <w:pStyle w:val="ListParagraph"/>
        <w:numPr>
          <w:ilvl w:val="0"/>
          <w:numId w:val="1784"/>
        </w:numPr>
        <w:spacing w:after="0"/>
      </w:pPr>
      <w:r>
        <w:t xml:space="preserve">Luego, que doblen cada parte del cuadrado a la mitad y que las corten, y pregunte: </w:t>
      </w:r>
    </w:p>
    <w:p w14:paraId="01A1B675" w14:textId="77777777" w:rsidR="003643FB" w:rsidRDefault="003643FB" w:rsidP="003643FB">
      <w:pPr>
        <w:pStyle w:val="ListParagraph"/>
        <w:numPr>
          <w:ilvl w:val="0"/>
          <w:numId w:val="1792"/>
        </w:numPr>
        <w:spacing w:after="0"/>
        <w:rPr>
          <w:i/>
          <w:iCs/>
        </w:rPr>
      </w:pPr>
      <w:r w:rsidRPr="00EF34D8">
        <w:rPr>
          <w:i/>
          <w:iCs/>
        </w:rPr>
        <w:t xml:space="preserve">¿Cuántas partes salieron del círculo? </w:t>
      </w:r>
    </w:p>
    <w:p w14:paraId="33E151D0" w14:textId="77777777" w:rsidR="003643FB" w:rsidRDefault="003643FB" w:rsidP="003643FB">
      <w:pPr>
        <w:pStyle w:val="ListParagraph"/>
        <w:numPr>
          <w:ilvl w:val="0"/>
          <w:numId w:val="1792"/>
        </w:numPr>
        <w:spacing w:after="0"/>
        <w:rPr>
          <w:i/>
          <w:iCs/>
        </w:rPr>
      </w:pPr>
      <w:r w:rsidRPr="00EF34D8">
        <w:rPr>
          <w:i/>
          <w:iCs/>
        </w:rPr>
        <w:t xml:space="preserve">¿Cuántas partes salieron del cuadrado? </w:t>
      </w:r>
    </w:p>
    <w:p w14:paraId="660C71F3" w14:textId="77777777" w:rsidR="003643FB" w:rsidRDefault="003643FB" w:rsidP="003643FB">
      <w:pPr>
        <w:pStyle w:val="ListParagraph"/>
        <w:numPr>
          <w:ilvl w:val="0"/>
          <w:numId w:val="1784"/>
        </w:numPr>
        <w:spacing w:after="0"/>
      </w:pPr>
      <w:r>
        <w:lastRenderedPageBreak/>
        <w:t>Por último, que escriban en cada parte con quién la van a compartir (mamá, papá, etc.)</w:t>
      </w:r>
    </w:p>
    <w:p w14:paraId="067C775F" w14:textId="77777777" w:rsidR="003643FB" w:rsidRDefault="003643FB" w:rsidP="003643FB">
      <w:pPr>
        <w:pStyle w:val="ListParagraph"/>
        <w:numPr>
          <w:ilvl w:val="0"/>
          <w:numId w:val="1790"/>
        </w:numPr>
      </w:pPr>
      <w:r>
        <w:t>Llévelos al libro de texto e indíqueles que, usando una regla y un lápiz, sigan los puntos guías y dividan las naranjas a la mitad y las manzanas en cuatro partes.</w:t>
      </w:r>
    </w:p>
    <w:p w14:paraId="6FFC2B96" w14:textId="77777777" w:rsidR="003643FB" w:rsidRPr="002603CF" w:rsidRDefault="003643FB" w:rsidP="009B73E3">
      <w:pPr>
        <w:rPr>
          <w:b/>
          <w:bCs/>
        </w:rPr>
      </w:pPr>
      <w:r>
        <w:rPr>
          <w:b/>
          <w:bCs/>
          <w:highlight w:val="yellow"/>
        </w:rPr>
        <w:t>P</w:t>
      </w:r>
      <w:r w:rsidRPr="00490965">
        <w:rPr>
          <w:b/>
          <w:bCs/>
          <w:highlight w:val="yellow"/>
        </w:rPr>
        <w:t>ág</w:t>
      </w:r>
      <w:r w:rsidRPr="009B73E3">
        <w:rPr>
          <w:b/>
          <w:bCs/>
          <w:highlight w:val="yellow"/>
        </w:rPr>
        <w:t>ina 2</w:t>
      </w:r>
      <w:r>
        <w:rPr>
          <w:b/>
          <w:bCs/>
        </w:rPr>
        <w:t>43</w:t>
      </w:r>
    </w:p>
    <w:p w14:paraId="3820FC8C" w14:textId="77777777" w:rsidR="003643FB" w:rsidRDefault="003643FB" w:rsidP="003643FB">
      <w:pPr>
        <w:pStyle w:val="ListParagraph"/>
        <w:numPr>
          <w:ilvl w:val="0"/>
          <w:numId w:val="1703"/>
        </w:numPr>
        <w:tabs>
          <w:tab w:val="left" w:pos="1599"/>
        </w:tabs>
        <w:spacing w:after="0"/>
        <w:rPr>
          <w:b/>
          <w:bCs/>
          <w:i/>
          <w:iCs/>
          <w:noProof/>
        </w:rPr>
      </w:pPr>
      <w:r w:rsidRPr="009B73E3">
        <w:rPr>
          <w:b/>
          <w:bCs/>
          <w:i/>
          <w:iCs/>
          <w:noProof/>
        </w:rPr>
        <w:t>Cuenta de 10 en 10. Escribe la cantidad de cada canasta y encierra la canasta con el conteo final.</w:t>
      </w:r>
    </w:p>
    <w:p w14:paraId="648565A4" w14:textId="77777777" w:rsidR="003643FB" w:rsidRPr="00CC020D" w:rsidRDefault="003643FB" w:rsidP="003643FB">
      <w:pPr>
        <w:pStyle w:val="ListParagraph"/>
        <w:widowControl w:val="0"/>
        <w:numPr>
          <w:ilvl w:val="0"/>
          <w:numId w:val="1790"/>
        </w:numPr>
        <w:tabs>
          <w:tab w:val="left" w:pos="2061"/>
        </w:tabs>
        <w:autoSpaceDE w:val="0"/>
        <w:autoSpaceDN w:val="0"/>
        <w:spacing w:after="0"/>
        <w:contextualSpacing w:val="0"/>
        <w:rPr>
          <w:i/>
          <w:iCs/>
        </w:rPr>
      </w:pPr>
      <w:r>
        <w:t xml:space="preserve">Solicite a los estudiantes que en parejas recolecten 79 objetos (hojas de los árboles, piedritas, palitos, bloques, etc.). Si no es posible ir a la naturaleza, utilice paletas de madera. </w:t>
      </w:r>
    </w:p>
    <w:p w14:paraId="6C993C29" w14:textId="77777777" w:rsidR="003643FB" w:rsidRPr="00CC020D" w:rsidRDefault="003643FB" w:rsidP="003643FB">
      <w:pPr>
        <w:pStyle w:val="ListParagraph"/>
        <w:widowControl w:val="0"/>
        <w:numPr>
          <w:ilvl w:val="0"/>
          <w:numId w:val="1784"/>
        </w:numPr>
        <w:tabs>
          <w:tab w:val="left" w:pos="2061"/>
        </w:tabs>
        <w:autoSpaceDE w:val="0"/>
        <w:autoSpaceDN w:val="0"/>
        <w:spacing w:after="0"/>
        <w:contextualSpacing w:val="0"/>
        <w:rPr>
          <w:i/>
          <w:iCs/>
        </w:rPr>
      </w:pPr>
      <w:r>
        <w:t>Reparta 8 bolsitas a cada pareja y pídales que en cada bolsita agrupen 10 elementos.</w:t>
      </w:r>
      <w:r>
        <w:rPr>
          <w:spacing w:val="-6"/>
        </w:rPr>
        <w:t xml:space="preserve"> </w:t>
      </w:r>
      <w:r>
        <w:t>Pregunte:</w:t>
      </w:r>
      <w:r>
        <w:rPr>
          <w:spacing w:val="-3"/>
        </w:rPr>
        <w:t xml:space="preserve"> </w:t>
      </w:r>
    </w:p>
    <w:p w14:paraId="4DA5ED33" w14:textId="77777777" w:rsidR="003643FB" w:rsidRDefault="003643FB" w:rsidP="003643FB">
      <w:pPr>
        <w:pStyle w:val="ListParagraph"/>
        <w:widowControl w:val="0"/>
        <w:numPr>
          <w:ilvl w:val="0"/>
          <w:numId w:val="1793"/>
        </w:numPr>
        <w:tabs>
          <w:tab w:val="left" w:pos="2061"/>
        </w:tabs>
        <w:autoSpaceDE w:val="0"/>
        <w:autoSpaceDN w:val="0"/>
        <w:spacing w:after="0"/>
        <w:contextualSpacing w:val="0"/>
        <w:rPr>
          <w:i/>
          <w:iCs/>
        </w:rPr>
      </w:pPr>
      <w:r w:rsidRPr="008469D3">
        <w:rPr>
          <w:i/>
          <w:iCs/>
        </w:rPr>
        <w:t>¿Cuántas</w:t>
      </w:r>
      <w:r w:rsidRPr="008469D3">
        <w:rPr>
          <w:i/>
          <w:iCs/>
          <w:spacing w:val="-5"/>
        </w:rPr>
        <w:t xml:space="preserve"> </w:t>
      </w:r>
      <w:r w:rsidRPr="008469D3">
        <w:rPr>
          <w:i/>
          <w:iCs/>
        </w:rPr>
        <w:t>bolsitas</w:t>
      </w:r>
      <w:r w:rsidRPr="008469D3">
        <w:rPr>
          <w:i/>
          <w:iCs/>
          <w:spacing w:val="-5"/>
        </w:rPr>
        <w:t xml:space="preserve"> </w:t>
      </w:r>
      <w:r w:rsidRPr="008469D3">
        <w:rPr>
          <w:i/>
          <w:iCs/>
        </w:rPr>
        <w:t xml:space="preserve">llenaron? </w:t>
      </w:r>
    </w:p>
    <w:p w14:paraId="7189A48D" w14:textId="77777777" w:rsidR="003643FB" w:rsidRPr="008469D3" w:rsidRDefault="003643FB" w:rsidP="003643FB">
      <w:pPr>
        <w:pStyle w:val="ListParagraph"/>
        <w:widowControl w:val="0"/>
        <w:numPr>
          <w:ilvl w:val="0"/>
          <w:numId w:val="1793"/>
        </w:numPr>
        <w:tabs>
          <w:tab w:val="left" w:pos="2061"/>
        </w:tabs>
        <w:autoSpaceDE w:val="0"/>
        <w:autoSpaceDN w:val="0"/>
        <w:spacing w:after="0"/>
        <w:contextualSpacing w:val="0"/>
        <w:rPr>
          <w:i/>
          <w:iCs/>
        </w:rPr>
      </w:pPr>
      <w:r w:rsidRPr="008469D3">
        <w:rPr>
          <w:i/>
          <w:iCs/>
        </w:rPr>
        <w:t>¿Cuántos</w:t>
      </w:r>
      <w:r w:rsidRPr="008469D3">
        <w:rPr>
          <w:i/>
          <w:iCs/>
          <w:spacing w:val="-1"/>
        </w:rPr>
        <w:t xml:space="preserve"> </w:t>
      </w:r>
      <w:r w:rsidRPr="008469D3">
        <w:rPr>
          <w:i/>
          <w:iCs/>
        </w:rPr>
        <w:t>elementos</w:t>
      </w:r>
      <w:r w:rsidRPr="008469D3">
        <w:rPr>
          <w:i/>
          <w:iCs/>
          <w:spacing w:val="-5"/>
        </w:rPr>
        <w:t xml:space="preserve"> </w:t>
      </w:r>
      <w:r w:rsidRPr="008469D3">
        <w:rPr>
          <w:i/>
          <w:iCs/>
        </w:rPr>
        <w:t>quedaron</w:t>
      </w:r>
      <w:r w:rsidRPr="008469D3">
        <w:rPr>
          <w:i/>
          <w:iCs/>
          <w:spacing w:val="-1"/>
        </w:rPr>
        <w:t xml:space="preserve"> </w:t>
      </w:r>
      <w:r w:rsidRPr="008469D3">
        <w:rPr>
          <w:i/>
          <w:iCs/>
        </w:rPr>
        <w:t>fuera?</w:t>
      </w:r>
    </w:p>
    <w:p w14:paraId="487AAC0F" w14:textId="77777777" w:rsidR="003643FB" w:rsidRDefault="003643FB" w:rsidP="003643FB">
      <w:pPr>
        <w:pStyle w:val="ListParagraph"/>
        <w:numPr>
          <w:ilvl w:val="0"/>
          <w:numId w:val="1784"/>
        </w:numPr>
        <w:spacing w:after="0"/>
      </w:pPr>
      <w:r>
        <w:t>Haga notar que la familia del 70 se compone de 7 decenas y hasta 9 unidades. Dirija un repaso</w:t>
      </w:r>
      <w:r w:rsidRPr="00CC020D">
        <w:rPr>
          <w:spacing w:val="-4"/>
        </w:rPr>
        <w:t xml:space="preserve"> </w:t>
      </w:r>
      <w:r>
        <w:t>de</w:t>
      </w:r>
      <w:r w:rsidRPr="00CC020D">
        <w:rPr>
          <w:spacing w:val="-2"/>
        </w:rPr>
        <w:t xml:space="preserve"> </w:t>
      </w:r>
      <w:r>
        <w:t>conteo</w:t>
      </w:r>
      <w:r w:rsidRPr="00CC020D">
        <w:rPr>
          <w:spacing w:val="-1"/>
        </w:rPr>
        <w:t xml:space="preserve"> </w:t>
      </w:r>
      <w:r>
        <w:t>utilizando</w:t>
      </w:r>
      <w:r w:rsidRPr="00CC020D">
        <w:rPr>
          <w:spacing w:val="-4"/>
        </w:rPr>
        <w:t xml:space="preserve"> </w:t>
      </w:r>
      <w:r>
        <w:t>las</w:t>
      </w:r>
      <w:r w:rsidRPr="00CC020D">
        <w:rPr>
          <w:spacing w:val="-3"/>
        </w:rPr>
        <w:t xml:space="preserve"> </w:t>
      </w:r>
      <w:r>
        <w:t>bolsitas (para</w:t>
      </w:r>
      <w:r w:rsidRPr="00CC020D">
        <w:rPr>
          <w:spacing w:val="-6"/>
        </w:rPr>
        <w:t xml:space="preserve"> </w:t>
      </w:r>
      <w:r>
        <w:t>ir</w:t>
      </w:r>
      <w:r w:rsidRPr="00CC020D">
        <w:rPr>
          <w:spacing w:val="-5"/>
        </w:rPr>
        <w:t xml:space="preserve"> </w:t>
      </w:r>
      <w:r>
        <w:t>de</w:t>
      </w:r>
      <w:r w:rsidRPr="00CC020D">
        <w:rPr>
          <w:spacing w:val="-5"/>
        </w:rPr>
        <w:t xml:space="preserve"> </w:t>
      </w:r>
      <w:r>
        <w:t>10</w:t>
      </w:r>
      <w:r w:rsidRPr="00CC020D">
        <w:rPr>
          <w:spacing w:val="-4"/>
        </w:rPr>
        <w:t xml:space="preserve"> </w:t>
      </w:r>
      <w:r>
        <w:t>en 10)</w:t>
      </w:r>
      <w:r w:rsidRPr="00CC020D">
        <w:rPr>
          <w:spacing w:val="-1"/>
        </w:rPr>
        <w:t xml:space="preserve"> </w:t>
      </w:r>
      <w:r>
        <w:t>y</w:t>
      </w:r>
      <w:r w:rsidRPr="00CC020D">
        <w:rPr>
          <w:spacing w:val="-4"/>
        </w:rPr>
        <w:t xml:space="preserve"> </w:t>
      </w:r>
      <w:r>
        <w:t>los</w:t>
      </w:r>
      <w:r w:rsidRPr="00CC020D">
        <w:rPr>
          <w:spacing w:val="-3"/>
        </w:rPr>
        <w:t xml:space="preserve"> </w:t>
      </w:r>
      <w:r>
        <w:t>9</w:t>
      </w:r>
      <w:r w:rsidRPr="00CC020D">
        <w:rPr>
          <w:spacing w:val="-4"/>
        </w:rPr>
        <w:t xml:space="preserve"> </w:t>
      </w:r>
      <w:r>
        <w:t>elementos</w:t>
      </w:r>
      <w:r w:rsidRPr="00CC020D">
        <w:rPr>
          <w:spacing w:val="-3"/>
        </w:rPr>
        <w:t xml:space="preserve"> </w:t>
      </w:r>
      <w:r>
        <w:t>sueltos. Guardar las bolsitas para la próxima familia numérica.</w:t>
      </w:r>
    </w:p>
    <w:p w14:paraId="25279870" w14:textId="77777777" w:rsidR="003643FB" w:rsidRDefault="003643FB" w:rsidP="003643FB">
      <w:pPr>
        <w:pStyle w:val="ListParagraph"/>
        <w:widowControl w:val="0"/>
        <w:numPr>
          <w:ilvl w:val="0"/>
          <w:numId w:val="1784"/>
        </w:numPr>
        <w:tabs>
          <w:tab w:val="left" w:pos="2061"/>
        </w:tabs>
        <w:autoSpaceDE w:val="0"/>
        <w:autoSpaceDN w:val="0"/>
        <w:spacing w:before="2" w:after="0" w:line="256" w:lineRule="auto"/>
        <w:ind w:right="1388"/>
      </w:pPr>
      <w:r>
        <w:t>Presentar</w:t>
      </w:r>
      <w:r w:rsidRPr="00CC020D">
        <w:rPr>
          <w:spacing w:val="-5"/>
        </w:rPr>
        <w:t xml:space="preserve"> </w:t>
      </w:r>
      <w:r>
        <w:t>algunos</w:t>
      </w:r>
      <w:r w:rsidRPr="00CC020D">
        <w:rPr>
          <w:spacing w:val="-2"/>
        </w:rPr>
        <w:t xml:space="preserve"> </w:t>
      </w:r>
      <w:r>
        <w:t>problemas</w:t>
      </w:r>
      <w:r w:rsidRPr="00CC020D">
        <w:rPr>
          <w:spacing w:val="-3"/>
        </w:rPr>
        <w:t xml:space="preserve"> </w:t>
      </w:r>
      <w:r>
        <w:t>usando</w:t>
      </w:r>
      <w:r w:rsidRPr="00CC020D">
        <w:rPr>
          <w:spacing w:val="-4"/>
        </w:rPr>
        <w:t xml:space="preserve"> </w:t>
      </w:r>
      <w:r>
        <w:t>el</w:t>
      </w:r>
      <w:r w:rsidRPr="00CC020D">
        <w:rPr>
          <w:spacing w:val="-3"/>
        </w:rPr>
        <w:t xml:space="preserve"> </w:t>
      </w:r>
      <w:r>
        <w:t>material</w:t>
      </w:r>
      <w:r w:rsidRPr="00CC020D">
        <w:rPr>
          <w:spacing w:val="-3"/>
        </w:rPr>
        <w:t xml:space="preserve"> </w:t>
      </w:r>
      <w:r>
        <w:t>de</w:t>
      </w:r>
      <w:r w:rsidRPr="00CC020D">
        <w:rPr>
          <w:spacing w:val="-5"/>
        </w:rPr>
        <w:t xml:space="preserve"> </w:t>
      </w:r>
      <w:r>
        <w:t>las</w:t>
      </w:r>
      <w:r w:rsidRPr="00CC020D">
        <w:rPr>
          <w:spacing w:val="-3"/>
        </w:rPr>
        <w:t xml:space="preserve"> </w:t>
      </w:r>
      <w:r>
        <w:t>7</w:t>
      </w:r>
      <w:r w:rsidRPr="00CC020D">
        <w:rPr>
          <w:spacing w:val="-4"/>
        </w:rPr>
        <w:t xml:space="preserve"> </w:t>
      </w:r>
      <w:r>
        <w:t>bolsitas</w:t>
      </w:r>
      <w:r w:rsidRPr="00CC020D">
        <w:rPr>
          <w:spacing w:val="-3"/>
        </w:rPr>
        <w:t xml:space="preserve"> </w:t>
      </w:r>
      <w:r>
        <w:t>y</w:t>
      </w:r>
      <w:r w:rsidRPr="00CC020D">
        <w:rPr>
          <w:spacing w:val="-4"/>
        </w:rPr>
        <w:t xml:space="preserve"> </w:t>
      </w:r>
      <w:r>
        <w:t>los</w:t>
      </w:r>
      <w:r w:rsidRPr="00CC020D">
        <w:rPr>
          <w:spacing w:val="-3"/>
        </w:rPr>
        <w:t xml:space="preserve"> </w:t>
      </w:r>
      <w:r>
        <w:t>9</w:t>
      </w:r>
      <w:r w:rsidRPr="00CC020D">
        <w:rPr>
          <w:spacing w:val="-4"/>
        </w:rPr>
        <w:t xml:space="preserve"> </w:t>
      </w:r>
      <w:r>
        <w:t>elementos</w:t>
      </w:r>
      <w:r w:rsidRPr="00CC020D">
        <w:rPr>
          <w:spacing w:val="-3"/>
        </w:rPr>
        <w:t xml:space="preserve"> </w:t>
      </w:r>
      <w:r>
        <w:t>sueltos para resolverlos. Por ejemplo:</w:t>
      </w:r>
    </w:p>
    <w:p w14:paraId="7B0FC41F" w14:textId="77777777" w:rsidR="003643FB" w:rsidRPr="005378C1" w:rsidRDefault="003643FB" w:rsidP="003643FB">
      <w:pPr>
        <w:pStyle w:val="ListParagraph"/>
        <w:widowControl w:val="0"/>
        <w:numPr>
          <w:ilvl w:val="0"/>
          <w:numId w:val="1706"/>
        </w:numPr>
        <w:autoSpaceDE w:val="0"/>
        <w:autoSpaceDN w:val="0"/>
        <w:spacing w:before="2" w:after="0" w:line="256" w:lineRule="auto"/>
        <w:ind w:right="1388"/>
        <w:rPr>
          <w:i/>
          <w:iCs/>
        </w:rPr>
      </w:pPr>
      <w:r w:rsidRPr="005378C1">
        <w:rPr>
          <w:i/>
          <w:iCs/>
        </w:rPr>
        <w:t>Imagina que en</w:t>
      </w:r>
      <w:r w:rsidRPr="005378C1">
        <w:rPr>
          <w:i/>
          <w:iCs/>
          <w:spacing w:val="-4"/>
        </w:rPr>
        <w:t xml:space="preserve"> </w:t>
      </w:r>
      <w:r w:rsidRPr="005378C1">
        <w:rPr>
          <w:i/>
          <w:iCs/>
        </w:rPr>
        <w:t>la vianda que le dieron a Daniel para unos días había: en una</w:t>
      </w:r>
      <w:r>
        <w:rPr>
          <w:i/>
          <w:iCs/>
        </w:rPr>
        <w:t xml:space="preserve"> </w:t>
      </w:r>
      <w:r w:rsidRPr="005378C1">
        <w:rPr>
          <w:i/>
          <w:iCs/>
        </w:rPr>
        <w:t>cesta,</w:t>
      </w:r>
      <w:r w:rsidRPr="005378C1">
        <w:rPr>
          <w:i/>
          <w:iCs/>
          <w:spacing w:val="-3"/>
        </w:rPr>
        <w:t xml:space="preserve"> </w:t>
      </w:r>
      <w:r w:rsidRPr="005378C1">
        <w:rPr>
          <w:i/>
          <w:iCs/>
        </w:rPr>
        <w:t>20</w:t>
      </w:r>
      <w:r w:rsidRPr="005378C1">
        <w:rPr>
          <w:i/>
          <w:iCs/>
          <w:spacing w:val="-2"/>
        </w:rPr>
        <w:t xml:space="preserve"> m</w:t>
      </w:r>
      <w:r w:rsidRPr="005378C1">
        <w:rPr>
          <w:i/>
          <w:iCs/>
        </w:rPr>
        <w:t>anzanas</w:t>
      </w:r>
      <w:r w:rsidRPr="005378C1">
        <w:rPr>
          <w:i/>
          <w:iCs/>
          <w:spacing w:val="-2"/>
        </w:rPr>
        <w:t xml:space="preserve"> </w:t>
      </w:r>
      <w:r w:rsidRPr="005378C1">
        <w:rPr>
          <w:i/>
          <w:iCs/>
        </w:rPr>
        <w:t>amarillas;</w:t>
      </w:r>
      <w:r w:rsidRPr="005378C1">
        <w:rPr>
          <w:i/>
          <w:iCs/>
          <w:spacing w:val="-2"/>
        </w:rPr>
        <w:t xml:space="preserve"> </w:t>
      </w:r>
      <w:r w:rsidRPr="005378C1">
        <w:rPr>
          <w:i/>
          <w:iCs/>
        </w:rPr>
        <w:t>y</w:t>
      </w:r>
      <w:r w:rsidRPr="005378C1">
        <w:rPr>
          <w:i/>
          <w:iCs/>
          <w:spacing w:val="-2"/>
        </w:rPr>
        <w:t xml:space="preserve"> en otra cesta, </w:t>
      </w:r>
      <w:r w:rsidRPr="005378C1">
        <w:rPr>
          <w:i/>
          <w:iCs/>
        </w:rPr>
        <w:t>52</w:t>
      </w:r>
      <w:r w:rsidRPr="005378C1">
        <w:rPr>
          <w:i/>
          <w:iCs/>
          <w:spacing w:val="-3"/>
        </w:rPr>
        <w:t xml:space="preserve"> </w:t>
      </w:r>
      <w:r w:rsidRPr="005378C1">
        <w:rPr>
          <w:i/>
          <w:iCs/>
        </w:rPr>
        <w:t>manzanas</w:t>
      </w:r>
      <w:r w:rsidRPr="005378C1">
        <w:rPr>
          <w:i/>
          <w:iCs/>
          <w:spacing w:val="-1"/>
        </w:rPr>
        <w:t xml:space="preserve"> </w:t>
      </w:r>
      <w:r w:rsidRPr="005378C1">
        <w:rPr>
          <w:i/>
          <w:iCs/>
          <w:spacing w:val="-2"/>
        </w:rPr>
        <w:t xml:space="preserve">rojas. </w:t>
      </w:r>
      <w:r w:rsidRPr="005378C1">
        <w:rPr>
          <w:i/>
          <w:iCs/>
        </w:rPr>
        <w:t>¿Cuántas</w:t>
      </w:r>
      <w:r w:rsidRPr="005378C1">
        <w:rPr>
          <w:i/>
          <w:iCs/>
          <w:spacing w:val="-4"/>
        </w:rPr>
        <w:t xml:space="preserve"> </w:t>
      </w:r>
      <w:r w:rsidRPr="005378C1">
        <w:rPr>
          <w:i/>
          <w:iCs/>
        </w:rPr>
        <w:t>manzanas</w:t>
      </w:r>
      <w:r w:rsidRPr="005378C1">
        <w:rPr>
          <w:i/>
          <w:iCs/>
          <w:spacing w:val="-4"/>
        </w:rPr>
        <w:t xml:space="preserve"> le dieron en </w:t>
      </w:r>
      <w:r w:rsidRPr="005378C1">
        <w:rPr>
          <w:i/>
          <w:iCs/>
          <w:spacing w:val="-2"/>
        </w:rPr>
        <w:t>total a Daniel?</w:t>
      </w:r>
    </w:p>
    <w:p w14:paraId="26E3C563" w14:textId="77777777" w:rsidR="003643FB" w:rsidRPr="005378C1" w:rsidRDefault="003643FB" w:rsidP="003643FB">
      <w:pPr>
        <w:pStyle w:val="ListParagraph"/>
        <w:widowControl w:val="0"/>
        <w:numPr>
          <w:ilvl w:val="0"/>
          <w:numId w:val="1706"/>
        </w:numPr>
        <w:autoSpaceDE w:val="0"/>
        <w:autoSpaceDN w:val="0"/>
        <w:spacing w:before="2" w:after="0" w:line="256" w:lineRule="auto"/>
        <w:ind w:right="1388"/>
        <w:rPr>
          <w:i/>
          <w:iCs/>
        </w:rPr>
      </w:pPr>
      <w:r w:rsidRPr="005378C1">
        <w:rPr>
          <w:i/>
          <w:iCs/>
        </w:rPr>
        <w:t>Imagina que uno de los amigos de Daniel recibió</w:t>
      </w:r>
      <w:r w:rsidRPr="005378C1">
        <w:rPr>
          <w:i/>
          <w:iCs/>
          <w:spacing w:val="-5"/>
        </w:rPr>
        <w:t xml:space="preserve"> </w:t>
      </w:r>
      <w:r w:rsidRPr="005378C1">
        <w:rPr>
          <w:i/>
          <w:iCs/>
        </w:rPr>
        <w:t>una</w:t>
      </w:r>
      <w:r w:rsidRPr="005378C1">
        <w:rPr>
          <w:i/>
          <w:iCs/>
          <w:spacing w:val="-5"/>
        </w:rPr>
        <w:t xml:space="preserve"> </w:t>
      </w:r>
      <w:r w:rsidRPr="005378C1">
        <w:rPr>
          <w:i/>
          <w:iCs/>
        </w:rPr>
        <w:t>canasta</w:t>
      </w:r>
      <w:r w:rsidRPr="005378C1">
        <w:rPr>
          <w:i/>
          <w:iCs/>
          <w:spacing w:val="3"/>
        </w:rPr>
        <w:t xml:space="preserve"> </w:t>
      </w:r>
      <w:r w:rsidRPr="005378C1">
        <w:rPr>
          <w:i/>
          <w:iCs/>
        </w:rPr>
        <w:t>con</w:t>
      </w:r>
      <w:r w:rsidRPr="005378C1">
        <w:rPr>
          <w:i/>
          <w:iCs/>
          <w:spacing w:val="-3"/>
        </w:rPr>
        <w:t xml:space="preserve"> </w:t>
      </w:r>
      <w:r w:rsidRPr="005378C1">
        <w:rPr>
          <w:i/>
          <w:iCs/>
        </w:rPr>
        <w:t>46</w:t>
      </w:r>
      <w:r w:rsidRPr="005378C1">
        <w:rPr>
          <w:i/>
          <w:iCs/>
          <w:spacing w:val="-3"/>
        </w:rPr>
        <w:t xml:space="preserve"> </w:t>
      </w:r>
      <w:r w:rsidRPr="005378C1">
        <w:rPr>
          <w:i/>
          <w:iCs/>
        </w:rPr>
        <w:t>naranjas</w:t>
      </w:r>
      <w:r>
        <w:rPr>
          <w:i/>
          <w:iCs/>
          <w:spacing w:val="-2"/>
        </w:rPr>
        <w:t xml:space="preserve"> </w:t>
      </w:r>
      <w:r w:rsidRPr="005378C1">
        <w:rPr>
          <w:i/>
          <w:iCs/>
        </w:rPr>
        <w:t>y</w:t>
      </w:r>
      <w:r w:rsidRPr="005378C1">
        <w:rPr>
          <w:i/>
          <w:iCs/>
          <w:spacing w:val="-3"/>
        </w:rPr>
        <w:t xml:space="preserve"> </w:t>
      </w:r>
      <w:r w:rsidRPr="005378C1">
        <w:rPr>
          <w:i/>
          <w:iCs/>
        </w:rPr>
        <w:t>31</w:t>
      </w:r>
      <w:r w:rsidRPr="005378C1">
        <w:rPr>
          <w:i/>
          <w:iCs/>
          <w:spacing w:val="-2"/>
        </w:rPr>
        <w:t xml:space="preserve"> mandarinas. ¿</w:t>
      </w:r>
      <w:r w:rsidRPr="005378C1">
        <w:rPr>
          <w:i/>
          <w:iCs/>
        </w:rPr>
        <w:t>Cuántas</w:t>
      </w:r>
      <w:r w:rsidRPr="005378C1">
        <w:rPr>
          <w:i/>
          <w:iCs/>
          <w:spacing w:val="-4"/>
        </w:rPr>
        <w:t xml:space="preserve"> </w:t>
      </w:r>
      <w:r w:rsidRPr="005378C1">
        <w:rPr>
          <w:i/>
          <w:iCs/>
        </w:rPr>
        <w:t>frutas</w:t>
      </w:r>
      <w:r w:rsidRPr="005378C1">
        <w:rPr>
          <w:i/>
          <w:iCs/>
          <w:spacing w:val="-3"/>
        </w:rPr>
        <w:t xml:space="preserve"> </w:t>
      </w:r>
      <w:r w:rsidRPr="005378C1">
        <w:rPr>
          <w:i/>
          <w:iCs/>
        </w:rPr>
        <w:t>recibió en total</w:t>
      </w:r>
      <w:r w:rsidRPr="005378C1">
        <w:rPr>
          <w:i/>
          <w:iCs/>
          <w:spacing w:val="-2"/>
        </w:rPr>
        <w:t>?</w:t>
      </w:r>
    </w:p>
    <w:p w14:paraId="0B181EA4" w14:textId="77777777" w:rsidR="003643FB" w:rsidRDefault="003643FB" w:rsidP="003643FB">
      <w:pPr>
        <w:pStyle w:val="ListParagraph"/>
        <w:widowControl w:val="0"/>
        <w:numPr>
          <w:ilvl w:val="0"/>
          <w:numId w:val="1795"/>
        </w:numPr>
        <w:tabs>
          <w:tab w:val="left" w:pos="2780"/>
        </w:tabs>
        <w:autoSpaceDE w:val="0"/>
        <w:autoSpaceDN w:val="0"/>
        <w:spacing w:before="24" w:after="0" w:line="240" w:lineRule="auto"/>
        <w:contextualSpacing w:val="0"/>
      </w:pPr>
      <w:r>
        <w:t>Para</w:t>
      </w:r>
      <w:r w:rsidRPr="003D6B52">
        <w:rPr>
          <w:spacing w:val="-6"/>
        </w:rPr>
        <w:t xml:space="preserve"> </w:t>
      </w:r>
      <w:r>
        <w:t>esta</w:t>
      </w:r>
      <w:r w:rsidRPr="003D6B52">
        <w:rPr>
          <w:spacing w:val="-2"/>
        </w:rPr>
        <w:t xml:space="preserve"> </w:t>
      </w:r>
      <w:r>
        <w:t>actividad</w:t>
      </w:r>
      <w:r w:rsidRPr="003D6B52">
        <w:rPr>
          <w:spacing w:val="-4"/>
        </w:rPr>
        <w:t xml:space="preserve"> </w:t>
      </w:r>
      <w:r>
        <w:t>se</w:t>
      </w:r>
      <w:r w:rsidRPr="003D6B52">
        <w:rPr>
          <w:spacing w:val="-6"/>
        </w:rPr>
        <w:t xml:space="preserve"> </w:t>
      </w:r>
      <w:r>
        <w:t>puede</w:t>
      </w:r>
      <w:r w:rsidRPr="003D6B52">
        <w:rPr>
          <w:spacing w:val="-6"/>
        </w:rPr>
        <w:t xml:space="preserve"> </w:t>
      </w:r>
      <w:r>
        <w:t>usar</w:t>
      </w:r>
      <w:r w:rsidRPr="003D6B52">
        <w:rPr>
          <w:spacing w:val="-5"/>
        </w:rPr>
        <w:t xml:space="preserve"> </w:t>
      </w:r>
      <w:r>
        <w:t>un tablero</w:t>
      </w:r>
      <w:r w:rsidRPr="003D6B52">
        <w:rPr>
          <w:spacing w:val="-1"/>
        </w:rPr>
        <w:t xml:space="preserve"> </w:t>
      </w:r>
      <w:r>
        <w:t>de</w:t>
      </w:r>
      <w:r w:rsidRPr="003D6B52">
        <w:rPr>
          <w:spacing w:val="-5"/>
        </w:rPr>
        <w:t xml:space="preserve"> </w:t>
      </w:r>
      <w:r>
        <w:t>sumas e</w:t>
      </w:r>
      <w:r w:rsidRPr="003D6B52">
        <w:rPr>
          <w:spacing w:val="-3"/>
        </w:rPr>
        <w:t xml:space="preserve"> </w:t>
      </w:r>
      <w:r>
        <w:t>ir</w:t>
      </w:r>
      <w:r w:rsidRPr="003D6B52">
        <w:rPr>
          <w:spacing w:val="-5"/>
        </w:rPr>
        <w:t xml:space="preserve"> </w:t>
      </w:r>
      <w:r>
        <w:t>colocando</w:t>
      </w:r>
      <w:r w:rsidRPr="003D6B52">
        <w:rPr>
          <w:spacing w:val="-1"/>
        </w:rPr>
        <w:t xml:space="preserve"> </w:t>
      </w:r>
      <w:r>
        <w:t>dentro de los cuadros las cantidades que</w:t>
      </w:r>
      <w:r w:rsidRPr="003D6B52">
        <w:rPr>
          <w:spacing w:val="-1"/>
        </w:rPr>
        <w:t xml:space="preserve"> </w:t>
      </w:r>
      <w:r>
        <w:t>las operaciones indiquen, colocando unidad bajo unidad y decena bajo decena. Y escribir debajo la cantidad total.</w:t>
      </w:r>
    </w:p>
    <w:p w14:paraId="375C2B7B" w14:textId="77777777" w:rsidR="003643FB" w:rsidRDefault="003643FB" w:rsidP="003643FB">
      <w:pPr>
        <w:pStyle w:val="ListParagraph"/>
        <w:widowControl w:val="0"/>
        <w:numPr>
          <w:ilvl w:val="0"/>
          <w:numId w:val="1790"/>
        </w:numPr>
        <w:tabs>
          <w:tab w:val="left" w:pos="2061"/>
        </w:tabs>
        <w:autoSpaceDE w:val="0"/>
        <w:autoSpaceDN w:val="0"/>
        <w:spacing w:after="0"/>
      </w:pPr>
      <w:r>
        <w:t xml:space="preserve">Pida a los estudiantes que recolecten 10 elementos (hojas de los árboles, piedritas, palitos, bloques, etc.). </w:t>
      </w:r>
    </w:p>
    <w:p w14:paraId="65FCE679" w14:textId="77777777" w:rsidR="003643FB" w:rsidRDefault="003643FB" w:rsidP="003643FB">
      <w:pPr>
        <w:pStyle w:val="ListParagraph"/>
        <w:widowControl w:val="0"/>
        <w:numPr>
          <w:ilvl w:val="0"/>
          <w:numId w:val="1795"/>
        </w:numPr>
        <w:tabs>
          <w:tab w:val="left" w:pos="2061"/>
        </w:tabs>
        <w:autoSpaceDE w:val="0"/>
        <w:autoSpaceDN w:val="0"/>
        <w:spacing w:after="0"/>
      </w:pPr>
      <w:r>
        <w:t xml:space="preserve">Reparta 1 bolsita para que en la nueva bolsita agreguen los nuevos 10 elementos. Preguntar: </w:t>
      </w:r>
    </w:p>
    <w:p w14:paraId="3222932A" w14:textId="77777777" w:rsidR="003643FB" w:rsidRDefault="003643FB" w:rsidP="003643FB">
      <w:pPr>
        <w:pStyle w:val="ListParagraph"/>
        <w:widowControl w:val="0"/>
        <w:numPr>
          <w:ilvl w:val="0"/>
          <w:numId w:val="1796"/>
        </w:numPr>
        <w:tabs>
          <w:tab w:val="left" w:pos="2061"/>
        </w:tabs>
        <w:autoSpaceDE w:val="0"/>
        <w:autoSpaceDN w:val="0"/>
        <w:spacing w:after="0"/>
      </w:pPr>
      <w:r w:rsidRPr="00CC020D">
        <w:rPr>
          <w:i/>
          <w:iCs/>
        </w:rPr>
        <w:t>¿Cuántas bolsitas tienen ahora llenas?</w:t>
      </w:r>
      <w:r>
        <w:t xml:space="preserve"> (Las anteriores más la nueva deben ser 8). </w:t>
      </w:r>
    </w:p>
    <w:p w14:paraId="7374789D" w14:textId="77777777" w:rsidR="003643FB" w:rsidRPr="00CC020D" w:rsidRDefault="003643FB" w:rsidP="003643FB">
      <w:pPr>
        <w:pStyle w:val="ListParagraph"/>
        <w:widowControl w:val="0"/>
        <w:numPr>
          <w:ilvl w:val="0"/>
          <w:numId w:val="1796"/>
        </w:numPr>
        <w:tabs>
          <w:tab w:val="left" w:pos="2061"/>
        </w:tabs>
        <w:autoSpaceDE w:val="0"/>
        <w:autoSpaceDN w:val="0"/>
        <w:spacing w:after="0"/>
      </w:pPr>
      <w:r w:rsidRPr="00CC020D">
        <w:rPr>
          <w:i/>
          <w:iCs/>
        </w:rPr>
        <w:t>¿Y cuántos elementos quedaron fuera?</w:t>
      </w:r>
    </w:p>
    <w:p w14:paraId="56440E61" w14:textId="77777777" w:rsidR="003643FB" w:rsidRDefault="003643FB" w:rsidP="003643FB">
      <w:pPr>
        <w:pStyle w:val="ListParagraph"/>
        <w:widowControl w:val="0"/>
        <w:numPr>
          <w:ilvl w:val="0"/>
          <w:numId w:val="1795"/>
        </w:numPr>
        <w:tabs>
          <w:tab w:val="left" w:pos="2061"/>
        </w:tabs>
        <w:autoSpaceDE w:val="0"/>
        <w:autoSpaceDN w:val="0"/>
        <w:spacing w:after="0"/>
      </w:pPr>
      <w:r>
        <w:t>Hacer notar que la familia del 80 se compone</w:t>
      </w:r>
      <w:r w:rsidRPr="00CC020D">
        <w:rPr>
          <w:spacing w:val="-5"/>
        </w:rPr>
        <w:t xml:space="preserve"> </w:t>
      </w:r>
      <w:r>
        <w:t>de</w:t>
      </w:r>
      <w:r w:rsidRPr="00CC020D">
        <w:rPr>
          <w:spacing w:val="-5"/>
        </w:rPr>
        <w:t xml:space="preserve"> </w:t>
      </w:r>
      <w:r>
        <w:t>8 decenas</w:t>
      </w:r>
      <w:r w:rsidRPr="00CC020D">
        <w:rPr>
          <w:spacing w:val="-3"/>
        </w:rPr>
        <w:t xml:space="preserve"> </w:t>
      </w:r>
      <w:r>
        <w:t>y</w:t>
      </w:r>
      <w:r w:rsidRPr="00CC020D">
        <w:rPr>
          <w:spacing w:val="-4"/>
        </w:rPr>
        <w:t xml:space="preserve"> </w:t>
      </w:r>
      <w:r>
        <w:t>hasta</w:t>
      </w:r>
      <w:r w:rsidRPr="00CC020D">
        <w:rPr>
          <w:spacing w:val="-6"/>
        </w:rPr>
        <w:t xml:space="preserve"> </w:t>
      </w:r>
      <w:r>
        <w:t>9</w:t>
      </w:r>
      <w:r w:rsidRPr="00CC020D">
        <w:rPr>
          <w:spacing w:val="-4"/>
        </w:rPr>
        <w:t xml:space="preserve"> </w:t>
      </w:r>
      <w:r>
        <w:t>unidades.</w:t>
      </w:r>
      <w:r w:rsidRPr="00CC020D">
        <w:rPr>
          <w:spacing w:val="-4"/>
        </w:rPr>
        <w:t xml:space="preserve"> </w:t>
      </w:r>
      <w:r>
        <w:t>Hacer</w:t>
      </w:r>
      <w:r w:rsidRPr="00CC020D">
        <w:rPr>
          <w:spacing w:val="-1"/>
        </w:rPr>
        <w:t xml:space="preserve"> </w:t>
      </w:r>
      <w:r>
        <w:t>repaso</w:t>
      </w:r>
      <w:r w:rsidRPr="00CC020D">
        <w:rPr>
          <w:spacing w:val="-4"/>
        </w:rPr>
        <w:t xml:space="preserve"> </w:t>
      </w:r>
      <w:r>
        <w:t>de</w:t>
      </w:r>
      <w:r w:rsidRPr="00CC020D">
        <w:rPr>
          <w:spacing w:val="-6"/>
        </w:rPr>
        <w:t xml:space="preserve"> </w:t>
      </w:r>
      <w:r>
        <w:t>conteo</w:t>
      </w:r>
      <w:r w:rsidRPr="00CC020D">
        <w:rPr>
          <w:spacing w:val="-4"/>
        </w:rPr>
        <w:t xml:space="preserve"> </w:t>
      </w:r>
      <w:r>
        <w:t>utilizando</w:t>
      </w:r>
      <w:r w:rsidRPr="00CC020D">
        <w:rPr>
          <w:spacing w:val="-4"/>
        </w:rPr>
        <w:t xml:space="preserve"> </w:t>
      </w:r>
      <w:r>
        <w:t>las</w:t>
      </w:r>
      <w:r w:rsidRPr="00CC020D">
        <w:rPr>
          <w:spacing w:val="-3"/>
        </w:rPr>
        <w:t xml:space="preserve"> </w:t>
      </w:r>
      <w:r>
        <w:t>bolsitas</w:t>
      </w:r>
      <w:r w:rsidRPr="00CC020D">
        <w:rPr>
          <w:spacing w:val="-3"/>
        </w:rPr>
        <w:t xml:space="preserve"> </w:t>
      </w:r>
      <w:r>
        <w:t>y los 9 elementos sueltos.</w:t>
      </w:r>
    </w:p>
    <w:p w14:paraId="0BE875EF" w14:textId="77777777" w:rsidR="003643FB" w:rsidRDefault="003643FB" w:rsidP="003643FB">
      <w:pPr>
        <w:pStyle w:val="ListParagraph"/>
        <w:numPr>
          <w:ilvl w:val="0"/>
          <w:numId w:val="1790"/>
        </w:numPr>
      </w:pPr>
      <w:r>
        <w:t xml:space="preserve">Lleve a los estudiantes al libro de texto, lea el texto introductorio y comente que Daniel necesita almacenar varios alimentos; aproveche el tema para hablar sobre la importancia de almacenar los alimentos en un lugar seco y limpio. </w:t>
      </w:r>
    </w:p>
    <w:p w14:paraId="70010B5E" w14:textId="77777777" w:rsidR="003643FB" w:rsidRDefault="003643FB" w:rsidP="003643FB">
      <w:pPr>
        <w:pStyle w:val="ListParagraph"/>
        <w:numPr>
          <w:ilvl w:val="0"/>
          <w:numId w:val="1790"/>
        </w:numPr>
      </w:pPr>
      <w:r>
        <w:t xml:space="preserve">Luego, diríjalos al primer ejercicio y pidan que vayan contando de 10 en 10 y que coloquen los números que hacen falta en la cesta de acuerdo con la secuencia. </w:t>
      </w:r>
    </w:p>
    <w:p w14:paraId="731E022B" w14:textId="77777777" w:rsidR="003643FB" w:rsidRDefault="003643FB" w:rsidP="003643FB">
      <w:pPr>
        <w:pStyle w:val="ListParagraph"/>
        <w:numPr>
          <w:ilvl w:val="0"/>
          <w:numId w:val="1790"/>
        </w:numPr>
      </w:pPr>
      <w:r>
        <w:t xml:space="preserve">Al final, que encierren con un crayón de color la cesta que tiene la cantidad total. </w:t>
      </w:r>
    </w:p>
    <w:p w14:paraId="6146108C" w14:textId="77777777" w:rsidR="003643FB" w:rsidRPr="00F04F2B" w:rsidRDefault="003643FB" w:rsidP="003643FB">
      <w:pPr>
        <w:pStyle w:val="ListParagraph"/>
        <w:numPr>
          <w:ilvl w:val="0"/>
          <w:numId w:val="1703"/>
        </w:numPr>
        <w:rPr>
          <w:b/>
          <w:bCs/>
          <w:i/>
          <w:iCs/>
        </w:rPr>
      </w:pPr>
      <w:r w:rsidRPr="00F04F2B">
        <w:rPr>
          <w:b/>
          <w:bCs/>
          <w:i/>
          <w:iCs/>
        </w:rPr>
        <w:t>De las 60 calabazas, 20 se dañaron. Cuenta de 20 en 20 de arriba hacia abajo y descubre cuántas quedaron sanas.</w:t>
      </w:r>
    </w:p>
    <w:p w14:paraId="57F5BE79" w14:textId="77777777" w:rsidR="003643FB" w:rsidRPr="00CC020D" w:rsidRDefault="003643FB" w:rsidP="003643FB">
      <w:pPr>
        <w:pStyle w:val="ListParagraph"/>
        <w:numPr>
          <w:ilvl w:val="0"/>
          <w:numId w:val="1797"/>
        </w:numPr>
        <w:rPr>
          <w:b/>
          <w:bCs/>
          <w:i/>
          <w:iCs/>
        </w:rPr>
      </w:pPr>
      <w:r>
        <w:t>Con este ejercicio se practica el conteo de 20 en 20 y ayuda a mejor</w:t>
      </w:r>
      <w:r w:rsidRPr="009D13D2">
        <w:t xml:space="preserve">ar el razonamiento lógico y la resolución </w:t>
      </w:r>
      <w:r w:rsidRPr="00DB3080">
        <w:t>de problemas</w:t>
      </w:r>
      <w:r>
        <w:t xml:space="preserve"> al identificar la cantidad de calabazas que quedaron sanas. También ayuda a f</w:t>
      </w:r>
      <w:r w:rsidRPr="00DB3080">
        <w:t>omentar la concentración y la atención</w:t>
      </w:r>
      <w:r>
        <w:t xml:space="preserve"> al seguir un patrón numérico específico reforzando </w:t>
      </w:r>
      <w:r w:rsidRPr="00DB3080">
        <w:t>la noción de resta</w:t>
      </w:r>
      <w:r>
        <w:t xml:space="preserve"> de manera lúdica y visual. </w:t>
      </w:r>
    </w:p>
    <w:p w14:paraId="09990C37" w14:textId="77777777" w:rsidR="003643FB" w:rsidRPr="00CC020D" w:rsidRDefault="003643FB" w:rsidP="003643FB">
      <w:pPr>
        <w:pStyle w:val="ListParagraph"/>
        <w:numPr>
          <w:ilvl w:val="0"/>
          <w:numId w:val="1797"/>
        </w:numPr>
        <w:rPr>
          <w:b/>
          <w:bCs/>
          <w:i/>
          <w:iCs/>
        </w:rPr>
      </w:pPr>
      <w:r>
        <w:t>No olvide primero usar material concreto que el estudiante experimente contar, agregar, segregar y repartir con material físico y visual.</w:t>
      </w:r>
    </w:p>
    <w:p w14:paraId="4F764ECE" w14:textId="77777777" w:rsidR="003643FB" w:rsidRPr="009421A2" w:rsidRDefault="003643FB" w:rsidP="009B73E3">
      <w:pPr>
        <w:rPr>
          <w:b/>
          <w:bCs/>
        </w:rPr>
      </w:pPr>
      <w:r>
        <w:rPr>
          <w:b/>
          <w:bCs/>
          <w:highlight w:val="yellow"/>
        </w:rPr>
        <w:t>Página</w:t>
      </w:r>
      <w:r w:rsidRPr="009421A2">
        <w:rPr>
          <w:b/>
          <w:bCs/>
          <w:highlight w:val="yellow"/>
        </w:rPr>
        <w:t xml:space="preserve"> 2</w:t>
      </w:r>
      <w:r>
        <w:rPr>
          <w:b/>
          <w:bCs/>
        </w:rPr>
        <w:t>44</w:t>
      </w:r>
    </w:p>
    <w:p w14:paraId="08BA10DA" w14:textId="77777777" w:rsidR="003643FB" w:rsidRDefault="003643FB" w:rsidP="003643FB">
      <w:pPr>
        <w:pStyle w:val="ListParagraph"/>
        <w:numPr>
          <w:ilvl w:val="0"/>
          <w:numId w:val="1703"/>
        </w:numPr>
        <w:rPr>
          <w:b/>
          <w:bCs/>
          <w:i/>
          <w:iCs/>
        </w:rPr>
      </w:pPr>
      <w:r w:rsidRPr="00A969D8">
        <w:rPr>
          <w:b/>
          <w:bCs/>
          <w:i/>
          <w:iCs/>
        </w:rPr>
        <w:t>Cuenta y escribe la cantidad formada</w:t>
      </w:r>
      <w:r>
        <w:rPr>
          <w:b/>
          <w:bCs/>
          <w:i/>
          <w:iCs/>
        </w:rPr>
        <w:t>.</w:t>
      </w:r>
    </w:p>
    <w:p w14:paraId="652530C4" w14:textId="77777777" w:rsidR="003643FB" w:rsidRPr="00AC2CE6" w:rsidRDefault="003643FB" w:rsidP="003643FB">
      <w:pPr>
        <w:pStyle w:val="ListParagraph"/>
        <w:numPr>
          <w:ilvl w:val="0"/>
          <w:numId w:val="1703"/>
        </w:numPr>
        <w:tabs>
          <w:tab w:val="left" w:pos="1599"/>
        </w:tabs>
        <w:spacing w:after="0"/>
        <w:rPr>
          <w:b/>
          <w:bCs/>
          <w:i/>
          <w:iCs/>
        </w:rPr>
      </w:pPr>
      <w:r w:rsidRPr="00AC2CE6">
        <w:rPr>
          <w:b/>
          <w:bCs/>
          <w:i/>
          <w:iCs/>
        </w:rPr>
        <w:t>Coloca las cantidades de cada recuadro en la casita de las unidades y las decenas. Y representa la cantidad total de decenas y unidades con bloques.</w:t>
      </w:r>
    </w:p>
    <w:p w14:paraId="5ECCCA89" w14:textId="77777777" w:rsidR="003643FB" w:rsidRDefault="003643FB" w:rsidP="003643FB">
      <w:pPr>
        <w:pStyle w:val="BodyText"/>
        <w:numPr>
          <w:ilvl w:val="0"/>
          <w:numId w:val="1798"/>
        </w:numPr>
        <w:spacing w:before="35" w:line="261" w:lineRule="auto"/>
        <w:rPr>
          <w:rFonts w:asciiTheme="minorHAnsi" w:eastAsiaTheme="minorHAnsi" w:hAnsiTheme="minorHAnsi" w:cstheme="minorBidi"/>
          <w:lang w:val="es-CR"/>
        </w:rPr>
      </w:pPr>
      <w:r w:rsidRPr="009421A2">
        <w:rPr>
          <w:rFonts w:asciiTheme="minorHAnsi" w:eastAsiaTheme="minorHAnsi" w:hAnsiTheme="minorHAnsi" w:cstheme="minorBidi"/>
          <w:lang w:val="es-CR"/>
        </w:rPr>
        <w:lastRenderedPageBreak/>
        <w:t xml:space="preserve">Entregue a cada niño 9 pajillas enteras (popotes) cada una </w:t>
      </w:r>
      <w:r>
        <w:rPr>
          <w:rFonts w:asciiTheme="minorHAnsi" w:eastAsiaTheme="minorHAnsi" w:hAnsiTheme="minorHAnsi" w:cstheme="minorBidi"/>
          <w:lang w:val="es-CR"/>
        </w:rPr>
        <w:t>«</w:t>
      </w:r>
      <w:r w:rsidRPr="009421A2">
        <w:rPr>
          <w:rFonts w:asciiTheme="minorHAnsi" w:eastAsiaTheme="minorHAnsi" w:hAnsiTheme="minorHAnsi" w:cstheme="minorBidi"/>
          <w:lang w:val="es-CR"/>
        </w:rPr>
        <w:t>dividida</w:t>
      </w:r>
      <w:r>
        <w:rPr>
          <w:rFonts w:asciiTheme="minorHAnsi" w:eastAsiaTheme="minorHAnsi" w:hAnsiTheme="minorHAnsi" w:cstheme="minorBidi"/>
          <w:lang w:val="es-CR"/>
        </w:rPr>
        <w:t>»</w:t>
      </w:r>
      <w:r w:rsidRPr="009421A2">
        <w:rPr>
          <w:rFonts w:asciiTheme="minorHAnsi" w:eastAsiaTheme="minorHAnsi" w:hAnsiTheme="minorHAnsi" w:cstheme="minorBidi"/>
          <w:lang w:val="es-CR"/>
        </w:rPr>
        <w:t xml:space="preserve"> en 10 secciones (hacer un corte de tal manera que se noten las 10 divisiones que serán las unidades). </w:t>
      </w:r>
    </w:p>
    <w:p w14:paraId="7182C2DB" w14:textId="77777777" w:rsidR="003643FB" w:rsidRDefault="003643FB" w:rsidP="003643FB">
      <w:pPr>
        <w:pStyle w:val="BodyText"/>
        <w:numPr>
          <w:ilvl w:val="0"/>
          <w:numId w:val="1801"/>
        </w:numPr>
        <w:spacing w:before="35" w:line="261" w:lineRule="auto"/>
        <w:rPr>
          <w:rFonts w:asciiTheme="minorHAnsi" w:eastAsiaTheme="minorHAnsi" w:hAnsiTheme="minorHAnsi" w:cstheme="minorBidi"/>
          <w:lang w:val="es-CR"/>
        </w:rPr>
      </w:pPr>
      <w:r w:rsidRPr="009421A2">
        <w:rPr>
          <w:rFonts w:asciiTheme="minorHAnsi" w:eastAsiaTheme="minorHAnsi" w:hAnsiTheme="minorHAnsi" w:cstheme="minorBidi"/>
          <w:lang w:val="es-CR"/>
        </w:rPr>
        <w:t xml:space="preserve">Pídales que cuenten cuántas secciones tiene cada pajilla (descubrirán que cada una está dividida en 10 secciones o unidades). Explíqueles que la pajilla completa forma una decena. </w:t>
      </w:r>
    </w:p>
    <w:p w14:paraId="407A4AA3" w14:textId="77777777" w:rsidR="003643FB" w:rsidRDefault="003643FB" w:rsidP="003643FB">
      <w:pPr>
        <w:pStyle w:val="BodyText"/>
        <w:numPr>
          <w:ilvl w:val="0"/>
          <w:numId w:val="1801"/>
        </w:numPr>
        <w:spacing w:before="35" w:line="261" w:lineRule="auto"/>
        <w:rPr>
          <w:rFonts w:asciiTheme="minorHAnsi" w:eastAsiaTheme="minorHAnsi" w:hAnsiTheme="minorHAnsi" w:cstheme="minorBidi"/>
          <w:lang w:val="es-CR"/>
        </w:rPr>
      </w:pPr>
      <w:r w:rsidRPr="009421A2">
        <w:rPr>
          <w:rFonts w:asciiTheme="minorHAnsi" w:eastAsiaTheme="minorHAnsi" w:hAnsiTheme="minorHAnsi" w:cstheme="minorBidi"/>
          <w:lang w:val="es-CR"/>
        </w:rPr>
        <w:t>Luego, pídales que corten una de las pajillas con sus tijeras por la parte señalada, de tal forma que la pajilla quede cortada en 10 pequeñas secciones. Explíqueles que cada pequeña parte se llama unidad.</w:t>
      </w:r>
    </w:p>
    <w:p w14:paraId="2E8E2B74" w14:textId="77777777" w:rsidR="003643FB" w:rsidRDefault="003643FB" w:rsidP="003643FB">
      <w:pPr>
        <w:pStyle w:val="BodyText"/>
        <w:numPr>
          <w:ilvl w:val="0"/>
          <w:numId w:val="1801"/>
        </w:numPr>
        <w:spacing w:before="35" w:line="261" w:lineRule="auto"/>
        <w:rPr>
          <w:rFonts w:asciiTheme="minorHAnsi" w:eastAsiaTheme="minorHAnsi" w:hAnsiTheme="minorHAnsi" w:cstheme="minorBidi"/>
          <w:lang w:val="es-CR"/>
        </w:rPr>
      </w:pPr>
      <w:r w:rsidRPr="009421A2">
        <w:rPr>
          <w:rFonts w:asciiTheme="minorHAnsi" w:eastAsiaTheme="minorHAnsi" w:hAnsiTheme="minorHAnsi" w:cstheme="minorBidi"/>
          <w:lang w:val="es-CR"/>
        </w:rPr>
        <w:t>Por último, pídales que formen la pajilla a lo largo con los pequeños trozos que cortaron y lo comparen con el tamaño de uno entero (llamado decena). Hacerles notar que 10 unidades es equivalente a 1 decena.</w:t>
      </w:r>
    </w:p>
    <w:p w14:paraId="1F25CB9F" w14:textId="77777777" w:rsidR="003643FB" w:rsidRDefault="003643FB" w:rsidP="003643FB">
      <w:pPr>
        <w:pStyle w:val="BodyText"/>
        <w:numPr>
          <w:ilvl w:val="0"/>
          <w:numId w:val="1801"/>
        </w:numPr>
        <w:spacing w:before="35" w:line="261" w:lineRule="auto"/>
        <w:rPr>
          <w:rFonts w:asciiTheme="minorHAnsi" w:eastAsiaTheme="minorHAnsi" w:hAnsiTheme="minorHAnsi" w:cstheme="minorBidi"/>
          <w:lang w:val="es-CR"/>
        </w:rPr>
      </w:pPr>
      <w:r w:rsidRPr="00CC020D">
        <w:rPr>
          <w:rFonts w:asciiTheme="minorHAnsi" w:eastAsiaTheme="minorHAnsi" w:hAnsiTheme="minorHAnsi" w:cstheme="minorBidi"/>
          <w:lang w:val="es-CR"/>
        </w:rPr>
        <w:t xml:space="preserve">Luego, pídales que cuenten de 10 en 10 hasta el 70, recordando que cada pajilla o popote equivale a 10 unidades. Provea a cada estudiante de una hoja de color para que vaya depositando sus pajillas mientras va contando. </w:t>
      </w:r>
    </w:p>
    <w:p w14:paraId="08015B5F" w14:textId="77777777" w:rsidR="003643FB" w:rsidRPr="00CC020D" w:rsidRDefault="003643FB" w:rsidP="003643FB">
      <w:pPr>
        <w:pStyle w:val="BodyText"/>
        <w:numPr>
          <w:ilvl w:val="0"/>
          <w:numId w:val="1801"/>
        </w:numPr>
        <w:spacing w:before="35" w:line="261" w:lineRule="auto"/>
        <w:rPr>
          <w:rFonts w:asciiTheme="minorHAnsi" w:eastAsiaTheme="minorHAnsi" w:hAnsiTheme="minorHAnsi" w:cstheme="minorBidi"/>
          <w:lang w:val="es-CR"/>
        </w:rPr>
      </w:pPr>
      <w:r w:rsidRPr="00CC020D">
        <w:rPr>
          <w:rFonts w:asciiTheme="minorHAnsi" w:eastAsiaTheme="minorHAnsi" w:hAnsiTheme="minorHAnsi" w:cstheme="minorBidi"/>
          <w:lang w:val="es-CR"/>
        </w:rPr>
        <w:t>Después de contar de 10 en 10, utilizar las unidades obtenidas del corte de una de las pajillas y continuar contando (71, 72, 73, 74, 75, 76, 77, 78, 79, 80).</w:t>
      </w:r>
    </w:p>
    <w:p w14:paraId="371AFF5D" w14:textId="77777777" w:rsidR="003643FB" w:rsidRDefault="003643FB" w:rsidP="003643FB">
      <w:pPr>
        <w:pStyle w:val="BodyText"/>
        <w:numPr>
          <w:ilvl w:val="0"/>
          <w:numId w:val="1798"/>
        </w:numPr>
        <w:spacing w:line="259" w:lineRule="auto"/>
        <w:rPr>
          <w:rFonts w:asciiTheme="minorHAnsi" w:eastAsiaTheme="minorHAnsi" w:hAnsiTheme="minorHAnsi" w:cstheme="minorBidi"/>
          <w:lang w:val="es-CR"/>
        </w:rPr>
      </w:pPr>
      <w:r w:rsidRPr="009421A2">
        <w:rPr>
          <w:rFonts w:asciiTheme="minorHAnsi" w:eastAsiaTheme="minorHAnsi" w:hAnsiTheme="minorHAnsi" w:cstheme="minorBidi"/>
          <w:lang w:val="es-CR"/>
        </w:rPr>
        <w:t>Tenga preparadas tarjetas con varias cantidades</w:t>
      </w:r>
      <w:r>
        <w:rPr>
          <w:rFonts w:asciiTheme="minorHAnsi" w:eastAsiaTheme="minorHAnsi" w:hAnsiTheme="minorHAnsi" w:cstheme="minorBidi"/>
          <w:lang w:val="es-CR"/>
        </w:rPr>
        <w:t>,</w:t>
      </w:r>
      <w:r w:rsidRPr="009421A2">
        <w:rPr>
          <w:rFonts w:asciiTheme="minorHAnsi" w:eastAsiaTheme="minorHAnsi" w:hAnsiTheme="minorHAnsi" w:cstheme="minorBidi"/>
          <w:lang w:val="es-CR"/>
        </w:rPr>
        <w:t xml:space="preserve"> especialmente de las familias del 70 y 80 en una caja</w:t>
      </w:r>
      <w:r>
        <w:rPr>
          <w:rFonts w:asciiTheme="minorHAnsi" w:eastAsiaTheme="minorHAnsi" w:hAnsiTheme="minorHAnsi" w:cstheme="minorBidi"/>
          <w:lang w:val="es-CR"/>
        </w:rPr>
        <w:t xml:space="preserve"> (encontrará este material en la </w:t>
      </w:r>
      <w:r w:rsidRPr="009421A2">
        <w:rPr>
          <w:rFonts w:asciiTheme="minorHAnsi" w:eastAsiaTheme="minorHAnsi" w:hAnsiTheme="minorHAnsi" w:cstheme="minorBidi"/>
          <w:highlight w:val="cyan"/>
          <w:lang w:val="es-CR"/>
        </w:rPr>
        <w:t>plataforma</w:t>
      </w:r>
      <w:r>
        <w:rPr>
          <w:rFonts w:asciiTheme="minorHAnsi" w:eastAsiaTheme="minorHAnsi" w:hAnsiTheme="minorHAnsi" w:cstheme="minorBidi"/>
          <w:lang w:val="es-CR"/>
        </w:rPr>
        <w:t xml:space="preserve">). </w:t>
      </w:r>
    </w:p>
    <w:p w14:paraId="21C360F0" w14:textId="77777777" w:rsidR="003643FB" w:rsidRDefault="003643FB" w:rsidP="003643FB">
      <w:pPr>
        <w:pStyle w:val="BodyText"/>
        <w:numPr>
          <w:ilvl w:val="0"/>
          <w:numId w:val="1795"/>
        </w:numPr>
        <w:spacing w:line="259" w:lineRule="auto"/>
        <w:rPr>
          <w:rFonts w:asciiTheme="minorHAnsi" w:eastAsiaTheme="minorHAnsi" w:hAnsiTheme="minorHAnsi" w:cstheme="minorBidi"/>
          <w:lang w:val="es-CR"/>
        </w:rPr>
      </w:pPr>
      <w:r w:rsidRPr="009421A2">
        <w:rPr>
          <w:rFonts w:asciiTheme="minorHAnsi" w:eastAsiaTheme="minorHAnsi" w:hAnsiTheme="minorHAnsi" w:cstheme="minorBidi"/>
          <w:lang w:val="es-CR"/>
        </w:rPr>
        <w:t>Pida a diferentes niños que saquen una tarjeta y la muestren a sus compañeros mientras dibuja</w:t>
      </w:r>
      <w:r>
        <w:rPr>
          <w:rFonts w:asciiTheme="minorHAnsi" w:eastAsiaTheme="minorHAnsi" w:hAnsiTheme="minorHAnsi" w:cstheme="minorBidi"/>
          <w:lang w:val="es-CR"/>
        </w:rPr>
        <w:t>n</w:t>
      </w:r>
      <w:r w:rsidRPr="009421A2">
        <w:rPr>
          <w:rFonts w:asciiTheme="minorHAnsi" w:eastAsiaTheme="minorHAnsi" w:hAnsiTheme="minorHAnsi" w:cstheme="minorBidi"/>
          <w:lang w:val="es-CR"/>
        </w:rPr>
        <w:t xml:space="preserve"> la cantidad en el aire.</w:t>
      </w:r>
      <w:r>
        <w:rPr>
          <w:rFonts w:asciiTheme="minorHAnsi" w:eastAsiaTheme="minorHAnsi" w:hAnsiTheme="minorHAnsi" w:cstheme="minorBidi"/>
          <w:lang w:val="es-CR"/>
        </w:rPr>
        <w:t xml:space="preserve"> </w:t>
      </w:r>
    </w:p>
    <w:p w14:paraId="5F6A9BF8" w14:textId="77777777" w:rsidR="003643FB" w:rsidRPr="009421A2" w:rsidRDefault="003643FB" w:rsidP="003643FB">
      <w:pPr>
        <w:pStyle w:val="BodyText"/>
        <w:numPr>
          <w:ilvl w:val="0"/>
          <w:numId w:val="1795"/>
        </w:numPr>
        <w:spacing w:line="259" w:lineRule="auto"/>
        <w:rPr>
          <w:rFonts w:asciiTheme="minorHAnsi" w:eastAsiaTheme="minorHAnsi" w:hAnsiTheme="minorHAnsi" w:cstheme="minorBidi"/>
          <w:lang w:val="es-CR"/>
        </w:rPr>
      </w:pPr>
      <w:r w:rsidRPr="009421A2">
        <w:rPr>
          <w:rFonts w:asciiTheme="minorHAnsi" w:eastAsiaTheme="minorHAnsi" w:hAnsiTheme="minorHAnsi" w:cstheme="minorBidi"/>
          <w:lang w:val="es-CR"/>
        </w:rPr>
        <w:t xml:space="preserve">Los demás niños formarán la cantidad con sus pajillas de decenas y unidades. </w:t>
      </w:r>
    </w:p>
    <w:p w14:paraId="17EE6F8F" w14:textId="77777777" w:rsidR="003643FB" w:rsidRDefault="003643FB" w:rsidP="003643FB">
      <w:pPr>
        <w:pStyle w:val="BodyText"/>
        <w:numPr>
          <w:ilvl w:val="0"/>
          <w:numId w:val="1799"/>
        </w:numPr>
        <w:spacing w:line="259" w:lineRule="auto"/>
        <w:rPr>
          <w:rFonts w:asciiTheme="minorHAnsi" w:eastAsiaTheme="minorHAnsi" w:hAnsiTheme="minorHAnsi" w:cstheme="minorBidi"/>
          <w:lang w:val="es-CR"/>
        </w:rPr>
      </w:pPr>
      <w:r w:rsidRPr="009421A2">
        <w:rPr>
          <w:rFonts w:asciiTheme="minorHAnsi" w:eastAsiaTheme="minorHAnsi" w:hAnsiTheme="minorHAnsi" w:cstheme="minorBidi"/>
          <w:lang w:val="es-CR"/>
        </w:rPr>
        <w:t xml:space="preserve">Diríjalos al libro de texto </w:t>
      </w:r>
      <w:r>
        <w:rPr>
          <w:rFonts w:asciiTheme="minorHAnsi" w:eastAsiaTheme="minorHAnsi" w:hAnsiTheme="minorHAnsi" w:cstheme="minorBidi"/>
          <w:lang w:val="es-CR"/>
        </w:rPr>
        <w:t>y lea el texto introductorio, pregunte a los niños si desean ayudar a Daniel en este desafío; oriéntelos a contar</w:t>
      </w:r>
      <w:r w:rsidRPr="009421A2">
        <w:rPr>
          <w:rFonts w:asciiTheme="minorHAnsi" w:eastAsiaTheme="minorHAnsi" w:hAnsiTheme="minorHAnsi" w:cstheme="minorBidi"/>
          <w:lang w:val="es-CR"/>
        </w:rPr>
        <w:t xml:space="preserve"> cuántos grupos de 10 hay y que escriban el número donde está la letra D (decena). </w:t>
      </w:r>
    </w:p>
    <w:p w14:paraId="313A7B18" w14:textId="77777777" w:rsidR="003643FB" w:rsidRDefault="003643FB" w:rsidP="003643FB">
      <w:pPr>
        <w:pStyle w:val="BodyText"/>
        <w:numPr>
          <w:ilvl w:val="0"/>
          <w:numId w:val="1800"/>
        </w:numPr>
        <w:spacing w:line="259" w:lineRule="auto"/>
        <w:rPr>
          <w:rFonts w:asciiTheme="minorHAnsi" w:eastAsiaTheme="minorHAnsi" w:hAnsiTheme="minorHAnsi" w:cstheme="minorBidi"/>
          <w:lang w:val="es-CR"/>
        </w:rPr>
      </w:pPr>
      <w:r w:rsidRPr="009421A2">
        <w:rPr>
          <w:rFonts w:asciiTheme="minorHAnsi" w:eastAsiaTheme="minorHAnsi" w:hAnsiTheme="minorHAnsi" w:cstheme="minorBidi"/>
          <w:lang w:val="es-CR"/>
        </w:rPr>
        <w:t xml:space="preserve">Después que cuenten cuántos cuadritos sueltos hay y que escriban la cantidad en el espacio de la U (unidad). </w:t>
      </w:r>
    </w:p>
    <w:p w14:paraId="2B911FC3" w14:textId="77777777" w:rsidR="003643FB" w:rsidRDefault="003643FB" w:rsidP="003643FB">
      <w:pPr>
        <w:pStyle w:val="BodyText"/>
        <w:numPr>
          <w:ilvl w:val="0"/>
          <w:numId w:val="1800"/>
        </w:numPr>
        <w:spacing w:line="259" w:lineRule="auto"/>
        <w:rPr>
          <w:rFonts w:asciiTheme="minorHAnsi" w:eastAsiaTheme="minorHAnsi" w:hAnsiTheme="minorHAnsi" w:cstheme="minorBidi"/>
          <w:lang w:val="es-CR"/>
        </w:rPr>
      </w:pPr>
      <w:r w:rsidRPr="009421A2">
        <w:rPr>
          <w:rFonts w:asciiTheme="minorHAnsi" w:eastAsiaTheme="minorHAnsi" w:hAnsiTheme="minorHAnsi" w:cstheme="minorBidi"/>
          <w:lang w:val="es-CR"/>
        </w:rPr>
        <w:t xml:space="preserve">Luego, que coloquen las cantidades en la tabla de valores, colocando las cantidades de acuerdo con el color del cuadro de arriba y que realicen la operación. </w:t>
      </w:r>
    </w:p>
    <w:p w14:paraId="797C3FB9" w14:textId="77777777" w:rsidR="003643FB" w:rsidRDefault="003643FB" w:rsidP="003643FB">
      <w:pPr>
        <w:pStyle w:val="BodyText"/>
        <w:numPr>
          <w:ilvl w:val="0"/>
          <w:numId w:val="1800"/>
        </w:numPr>
        <w:spacing w:line="259" w:lineRule="auto"/>
        <w:rPr>
          <w:rFonts w:asciiTheme="minorHAnsi" w:eastAsiaTheme="minorHAnsi" w:hAnsiTheme="minorHAnsi" w:cstheme="minorBidi"/>
          <w:lang w:val="es-CR"/>
        </w:rPr>
      </w:pPr>
      <w:r w:rsidRPr="009421A2">
        <w:rPr>
          <w:rFonts w:asciiTheme="minorHAnsi" w:eastAsiaTheme="minorHAnsi" w:hAnsiTheme="minorHAnsi" w:cstheme="minorBidi"/>
          <w:lang w:val="es-CR"/>
        </w:rPr>
        <w:t xml:space="preserve">Por último, pídales que representen la cantidad total con bloquecitos dentro del recuadro. </w:t>
      </w:r>
    </w:p>
    <w:p w14:paraId="2EA58BC7" w14:textId="77777777" w:rsidR="003643FB" w:rsidRDefault="003643FB" w:rsidP="003643FB">
      <w:pPr>
        <w:pStyle w:val="BodyText"/>
        <w:numPr>
          <w:ilvl w:val="0"/>
          <w:numId w:val="1800"/>
        </w:numPr>
        <w:spacing w:line="259" w:lineRule="auto"/>
        <w:rPr>
          <w:rFonts w:asciiTheme="minorHAnsi" w:eastAsiaTheme="minorHAnsi" w:hAnsiTheme="minorHAnsi" w:cstheme="minorBidi"/>
          <w:lang w:val="es-CR"/>
        </w:rPr>
      </w:pPr>
      <w:r w:rsidRPr="009421A2">
        <w:rPr>
          <w:rFonts w:asciiTheme="minorHAnsi" w:eastAsiaTheme="minorHAnsi" w:hAnsiTheme="minorHAnsi" w:cstheme="minorBidi"/>
          <w:lang w:val="es-CR"/>
        </w:rPr>
        <w:t>Pueden colorear cada bloque de 10 de un color distintivo y las unidades de diferentes colores.</w:t>
      </w:r>
      <w:r>
        <w:rPr>
          <w:rFonts w:asciiTheme="minorHAnsi" w:eastAsiaTheme="minorHAnsi" w:hAnsiTheme="minorHAnsi" w:cstheme="minorBidi"/>
          <w:lang w:val="es-CR"/>
        </w:rPr>
        <w:t xml:space="preserve"> </w:t>
      </w:r>
    </w:p>
    <w:p w14:paraId="1FF0169B" w14:textId="77777777" w:rsidR="003643FB" w:rsidRPr="009421A2" w:rsidRDefault="003643FB" w:rsidP="003643FB">
      <w:pPr>
        <w:pStyle w:val="BodyText"/>
        <w:numPr>
          <w:ilvl w:val="0"/>
          <w:numId w:val="1800"/>
        </w:numPr>
        <w:spacing w:line="259" w:lineRule="auto"/>
        <w:rPr>
          <w:rFonts w:asciiTheme="minorHAnsi" w:eastAsiaTheme="minorHAnsi" w:hAnsiTheme="minorHAnsi" w:cstheme="minorBidi"/>
          <w:lang w:val="es-CR"/>
        </w:rPr>
      </w:pPr>
      <w:r>
        <w:rPr>
          <w:rFonts w:asciiTheme="minorHAnsi" w:eastAsiaTheme="minorHAnsi" w:hAnsiTheme="minorHAnsi" w:cstheme="minorBidi"/>
          <w:lang w:val="es-CR"/>
        </w:rPr>
        <w:t>También pueden representar las decenas con líneas y las unidades con cuadritos.</w:t>
      </w:r>
    </w:p>
    <w:p w14:paraId="589FEC75" w14:textId="77777777" w:rsidR="003643FB" w:rsidRDefault="003643FB" w:rsidP="009421A2">
      <w:r>
        <w:rPr>
          <w:b/>
          <w:bCs/>
          <w:highlight w:val="green"/>
        </w:rPr>
        <w:t>¡Atención!</w:t>
      </w:r>
      <w:r w:rsidRPr="00D51006">
        <w:rPr>
          <w:b/>
          <w:bCs/>
          <w:highlight w:val="green"/>
        </w:rPr>
        <w:t>:</w:t>
      </w:r>
      <w:r w:rsidRPr="00D51006">
        <w:t xml:space="preserve"> No olvide que en </w:t>
      </w:r>
      <w:r>
        <w:t>el apartado «R</w:t>
      </w:r>
      <w:r w:rsidRPr="00D51006">
        <w:t>ecortables</w:t>
      </w:r>
      <w:r>
        <w:t>»,</w:t>
      </w:r>
      <w:r w:rsidRPr="00D51006">
        <w:t xml:space="preserve"> </w:t>
      </w:r>
      <w:r w:rsidRPr="00713851">
        <w:rPr>
          <w:highlight w:val="yellow"/>
        </w:rPr>
        <w:t>página</w:t>
      </w:r>
      <w:r>
        <w:rPr>
          <w:highlight w:val="yellow"/>
        </w:rPr>
        <w:t xml:space="preserve"> </w:t>
      </w:r>
      <w:r w:rsidRPr="00713851">
        <w:rPr>
          <w:highlight w:val="yellow"/>
        </w:rPr>
        <w:t>00</w:t>
      </w:r>
      <w:r>
        <w:t>0,</w:t>
      </w:r>
      <w:r w:rsidRPr="00D51006">
        <w:t xml:space="preserve"> se incluye la regla numérica con las cantidades abordadas en esta unidad</w:t>
      </w:r>
      <w:r>
        <w:t>,</w:t>
      </w:r>
      <w:r w:rsidRPr="00D51006">
        <w:t xml:space="preserve"> tome en cuenta que l</w:t>
      </w:r>
      <w:r w:rsidRPr="004951D4">
        <w:t>a regla numérica es una herramienta fundamental en preescolar porque hace que las operaciones matemáticas sean más comprensibles, visuales y dinámicas, ayudando a los niños a construir una base sólida para el pensamiento matemático.</w:t>
      </w:r>
    </w:p>
    <w:p w14:paraId="0A3F2E88" w14:textId="77777777" w:rsidR="003643FB" w:rsidRDefault="003643FB" w:rsidP="009421A2">
      <w:pPr>
        <w:rPr>
          <w:b/>
          <w:bCs/>
          <w:sz w:val="28"/>
          <w:szCs w:val="28"/>
        </w:rPr>
      </w:pPr>
      <w:r>
        <w:rPr>
          <w:b/>
          <w:bCs/>
          <w:sz w:val="28"/>
          <w:szCs w:val="28"/>
        </w:rPr>
        <w:t>Actividades adicionales</w:t>
      </w:r>
    </w:p>
    <w:p w14:paraId="34E8CBB5" w14:textId="77777777" w:rsidR="003643FB" w:rsidRPr="0075461F" w:rsidRDefault="003643FB" w:rsidP="00D47030">
      <w:r>
        <w:t>Se proponen las siguientes actividades para complementar la enseñanza; es importante que, al elegir aquellas para integrar en su planeamiento didáctico, incluya las que mejor estimulen el desarrollo de las competencias propuestas.</w:t>
      </w:r>
    </w:p>
    <w:p w14:paraId="61DBB059" w14:textId="77777777" w:rsidR="003643FB" w:rsidRPr="00E06B57" w:rsidRDefault="003643FB" w:rsidP="003643FB">
      <w:pPr>
        <w:pStyle w:val="NoSpacing"/>
        <w:numPr>
          <w:ilvl w:val="0"/>
          <w:numId w:val="1709"/>
        </w:numPr>
        <w:rPr>
          <w:b/>
          <w:bCs/>
          <w:i/>
          <w:iCs/>
        </w:rPr>
      </w:pPr>
      <w:r>
        <w:t>Entregar a cada niño 2 juegos de tarjetas con los números del 0 al 9.</w:t>
      </w:r>
      <w:r w:rsidRPr="00C67D52">
        <w:rPr>
          <w:spacing w:val="40"/>
        </w:rPr>
        <w:t xml:space="preserve"> </w:t>
      </w:r>
      <w:r>
        <w:t>Mencionar una cantidad del 80 al 89 y permitir que la formen y posteriormente pasen su dedo por el contorno de los números mientras mencionan la cantidad. Finalmente, pedir que repliquen</w:t>
      </w:r>
      <w:r w:rsidRPr="00C67D52">
        <w:rPr>
          <w:spacing w:val="-4"/>
        </w:rPr>
        <w:t xml:space="preserve"> </w:t>
      </w:r>
      <w:r>
        <w:t>el</w:t>
      </w:r>
      <w:r w:rsidRPr="00C67D52">
        <w:rPr>
          <w:spacing w:val="-3"/>
        </w:rPr>
        <w:t xml:space="preserve"> </w:t>
      </w:r>
      <w:r>
        <w:t>trazo</w:t>
      </w:r>
      <w:r w:rsidRPr="00C67D52">
        <w:rPr>
          <w:spacing w:val="-4"/>
        </w:rPr>
        <w:t xml:space="preserve"> </w:t>
      </w:r>
      <w:r>
        <w:t>en el</w:t>
      </w:r>
      <w:r w:rsidRPr="00C67D52">
        <w:rPr>
          <w:spacing w:val="-3"/>
        </w:rPr>
        <w:t xml:space="preserve"> </w:t>
      </w:r>
      <w:r>
        <w:t>aire</w:t>
      </w:r>
      <w:r w:rsidRPr="00C67D52">
        <w:rPr>
          <w:spacing w:val="-2"/>
        </w:rPr>
        <w:t xml:space="preserve"> </w:t>
      </w:r>
      <w:r>
        <w:t>usando</w:t>
      </w:r>
      <w:r w:rsidRPr="00C67D52">
        <w:rPr>
          <w:spacing w:val="-4"/>
        </w:rPr>
        <w:t xml:space="preserve"> </w:t>
      </w:r>
      <w:r>
        <w:t>diferentes</w:t>
      </w:r>
      <w:r w:rsidRPr="00C67D52">
        <w:rPr>
          <w:spacing w:val="-3"/>
        </w:rPr>
        <w:t xml:space="preserve"> </w:t>
      </w:r>
      <w:r>
        <w:t>partes</w:t>
      </w:r>
      <w:r w:rsidRPr="00C67D52">
        <w:rPr>
          <w:spacing w:val="-3"/>
        </w:rPr>
        <w:t xml:space="preserve"> </w:t>
      </w:r>
      <w:r>
        <w:t>de</w:t>
      </w:r>
      <w:r w:rsidRPr="00C67D52">
        <w:rPr>
          <w:spacing w:val="-2"/>
        </w:rPr>
        <w:t xml:space="preserve"> </w:t>
      </w:r>
      <w:r>
        <w:t>su</w:t>
      </w:r>
      <w:r w:rsidRPr="00C67D52">
        <w:rPr>
          <w:spacing w:val="-4"/>
        </w:rPr>
        <w:t xml:space="preserve"> </w:t>
      </w:r>
      <w:r>
        <w:t>cuerpo como</w:t>
      </w:r>
      <w:r w:rsidRPr="00C67D52">
        <w:rPr>
          <w:spacing w:val="-1"/>
        </w:rPr>
        <w:t xml:space="preserve"> </w:t>
      </w:r>
      <w:r>
        <w:t>el</w:t>
      </w:r>
      <w:r w:rsidRPr="00C67D52">
        <w:rPr>
          <w:spacing w:val="-3"/>
        </w:rPr>
        <w:t xml:space="preserve"> </w:t>
      </w:r>
      <w:r>
        <w:t>dedo,</w:t>
      </w:r>
      <w:r w:rsidRPr="00C67D52">
        <w:rPr>
          <w:spacing w:val="-3"/>
        </w:rPr>
        <w:t xml:space="preserve"> </w:t>
      </w:r>
      <w:r>
        <w:t>la</w:t>
      </w:r>
      <w:r w:rsidRPr="00C67D52">
        <w:rPr>
          <w:spacing w:val="-6"/>
        </w:rPr>
        <w:t xml:space="preserve"> </w:t>
      </w:r>
      <w:r>
        <w:t>nariz</w:t>
      </w:r>
      <w:r w:rsidRPr="00C67D52">
        <w:rPr>
          <w:spacing w:val="-3"/>
        </w:rPr>
        <w:t xml:space="preserve"> </w:t>
      </w:r>
      <w:r>
        <w:t>o su pancita, o en el piso usando el pie.</w:t>
      </w:r>
    </w:p>
    <w:p w14:paraId="44093F1E" w14:textId="77777777" w:rsidR="003643FB" w:rsidRPr="00A86DCC" w:rsidRDefault="003643FB" w:rsidP="003643FB">
      <w:pPr>
        <w:pStyle w:val="NoSpacing"/>
        <w:numPr>
          <w:ilvl w:val="0"/>
          <w:numId w:val="1709"/>
        </w:numPr>
        <w:rPr>
          <w:i/>
          <w:iCs/>
          <w:lang w:val="es-GT"/>
        </w:rPr>
      </w:pPr>
      <w:r w:rsidRPr="002C4B40">
        <w:rPr>
          <w:lang w:val="es-GT"/>
        </w:rPr>
        <w:t>Elaborar t</w:t>
      </w:r>
      <w:r w:rsidRPr="00E06B57">
        <w:rPr>
          <w:lang w:val="es-GT"/>
        </w:rPr>
        <w:t>arjetas con números del 70 al 89.</w:t>
      </w:r>
      <w:r w:rsidRPr="002C4B40">
        <w:rPr>
          <w:lang w:val="es-GT"/>
        </w:rPr>
        <w:t xml:space="preserve"> </w:t>
      </w:r>
      <w:r w:rsidRPr="00E06B57">
        <w:rPr>
          <w:lang w:val="es-GT"/>
        </w:rPr>
        <w:t>Contar cómo el pueblo de Israel estuvo 70 años en Babilonia y fue liberado.</w:t>
      </w:r>
      <w:r w:rsidRPr="002C4B40">
        <w:rPr>
          <w:lang w:val="es-GT"/>
        </w:rPr>
        <w:t xml:space="preserve"> </w:t>
      </w:r>
      <w:r w:rsidRPr="00E06B57">
        <w:rPr>
          <w:lang w:val="es-GT"/>
        </w:rPr>
        <w:t>Entregar tarjetas con los números y pedir a los niños que se ordenen en fila del 70 al 89.</w:t>
      </w:r>
      <w:r w:rsidRPr="002C4B40">
        <w:rPr>
          <w:lang w:val="es-GT"/>
        </w:rPr>
        <w:t xml:space="preserve"> </w:t>
      </w:r>
      <w:r w:rsidRPr="00E06B57">
        <w:rPr>
          <w:lang w:val="es-GT"/>
        </w:rPr>
        <w:t>Hacer preguntas</w:t>
      </w:r>
      <w:r>
        <w:rPr>
          <w:lang w:val="es-GT"/>
        </w:rPr>
        <w:t xml:space="preserve"> como</w:t>
      </w:r>
      <w:r w:rsidRPr="00E06B57">
        <w:rPr>
          <w:lang w:val="es-GT"/>
        </w:rPr>
        <w:t xml:space="preserve">: </w:t>
      </w:r>
      <w:r w:rsidRPr="00A86DCC">
        <w:rPr>
          <w:i/>
          <w:iCs/>
          <w:lang w:val="es-GT"/>
        </w:rPr>
        <w:t>¿Quién está antes del 75? ¿Quién viene después del 82?</w:t>
      </w:r>
    </w:p>
    <w:p w14:paraId="31C7343F" w14:textId="77777777" w:rsidR="003643FB" w:rsidRDefault="003643FB" w:rsidP="003643FB">
      <w:pPr>
        <w:pStyle w:val="NoSpacing"/>
        <w:numPr>
          <w:ilvl w:val="0"/>
          <w:numId w:val="1709"/>
        </w:numPr>
        <w:rPr>
          <w:lang w:val="es-GT"/>
        </w:rPr>
      </w:pPr>
      <w:r w:rsidRPr="00106018">
        <w:rPr>
          <w:lang w:val="es-GT"/>
        </w:rPr>
        <w:lastRenderedPageBreak/>
        <w:t xml:space="preserve">Esconder los números </w:t>
      </w:r>
      <w:r w:rsidRPr="00CE4C99">
        <w:rPr>
          <w:lang w:val="es-GT"/>
        </w:rPr>
        <w:t>entre</w:t>
      </w:r>
      <w:r w:rsidRPr="00106018">
        <w:rPr>
          <w:lang w:val="es-GT"/>
        </w:rPr>
        <w:t xml:space="preserve"> la arena </w:t>
      </w:r>
      <w:r w:rsidRPr="00CE4C99">
        <w:rPr>
          <w:lang w:val="es-GT"/>
        </w:rPr>
        <w:t xml:space="preserve">de las cajitas de los estudiantes (puede ser en la tarde del día anterior o en un momento en que ellos no estén) </w:t>
      </w:r>
      <w:r w:rsidRPr="00106018">
        <w:rPr>
          <w:lang w:val="es-GT"/>
        </w:rPr>
        <w:t>y pedir</w:t>
      </w:r>
      <w:r w:rsidRPr="00CE4C99">
        <w:rPr>
          <w:lang w:val="es-GT"/>
        </w:rPr>
        <w:t>les</w:t>
      </w:r>
      <w:r w:rsidRPr="00106018">
        <w:rPr>
          <w:lang w:val="es-GT"/>
        </w:rPr>
        <w:t xml:space="preserve"> que los busquen. </w:t>
      </w:r>
      <w:r w:rsidRPr="00CE4C99">
        <w:rPr>
          <w:lang w:val="es-GT"/>
        </w:rPr>
        <w:t xml:space="preserve">Cada niño debe decir el número en voz alta y clasificarlo en </w:t>
      </w:r>
      <w:r>
        <w:rPr>
          <w:lang w:val="es-GT"/>
        </w:rPr>
        <w:t>«</w:t>
      </w:r>
      <w:r w:rsidRPr="00CE4C99">
        <w:rPr>
          <w:lang w:val="es-GT"/>
        </w:rPr>
        <w:t>setentas</w:t>
      </w:r>
      <w:r>
        <w:rPr>
          <w:lang w:val="es-GT"/>
        </w:rPr>
        <w:t>»</w:t>
      </w:r>
      <w:r w:rsidRPr="00CE4C99">
        <w:rPr>
          <w:lang w:val="es-GT"/>
        </w:rPr>
        <w:t xml:space="preserve"> u </w:t>
      </w:r>
      <w:r>
        <w:rPr>
          <w:lang w:val="es-GT"/>
        </w:rPr>
        <w:t>«</w:t>
      </w:r>
      <w:r w:rsidRPr="00CE4C99">
        <w:rPr>
          <w:lang w:val="es-GT"/>
        </w:rPr>
        <w:t>ochentas</w:t>
      </w:r>
      <w:r>
        <w:rPr>
          <w:lang w:val="es-GT"/>
        </w:rPr>
        <w:t>», diciendo a qué familia pertenece.</w:t>
      </w:r>
    </w:p>
    <w:p w14:paraId="422C2044" w14:textId="77777777" w:rsidR="003643FB" w:rsidRDefault="003643FB" w:rsidP="003643FB">
      <w:pPr>
        <w:pStyle w:val="NoSpacing"/>
        <w:numPr>
          <w:ilvl w:val="0"/>
          <w:numId w:val="1709"/>
        </w:numPr>
        <w:rPr>
          <w:lang w:val="es-GT"/>
        </w:rPr>
      </w:pPr>
      <w:r w:rsidRPr="00D0481E">
        <w:rPr>
          <w:lang w:val="es-GT"/>
        </w:rPr>
        <w:t xml:space="preserve">Dar a cada niño una hoja de trabajo con </w:t>
      </w:r>
      <w:r w:rsidRPr="00FC7E54">
        <w:rPr>
          <w:lang w:val="es-GT"/>
        </w:rPr>
        <w:t>cesta</w:t>
      </w:r>
      <w:r w:rsidRPr="00D0481E">
        <w:rPr>
          <w:lang w:val="es-GT"/>
        </w:rPr>
        <w:t xml:space="preserve">s que contengan </w:t>
      </w:r>
      <w:r w:rsidRPr="00FC7E54">
        <w:rPr>
          <w:lang w:val="es-GT"/>
        </w:rPr>
        <w:t xml:space="preserve">diferentes cantidades de frutas. </w:t>
      </w:r>
      <w:r w:rsidRPr="00D0481E">
        <w:rPr>
          <w:lang w:val="es-GT"/>
        </w:rPr>
        <w:t>Los niños deben contar las frutas y colorear cada cesta según la cantidad total</w:t>
      </w:r>
      <w:r>
        <w:rPr>
          <w:lang w:val="es-GT"/>
        </w:rPr>
        <w:t>, de acuerdo con una guía de colores dada por el docente (asignar un color para cada cantidad total).</w:t>
      </w:r>
    </w:p>
    <w:p w14:paraId="31DEA034" w14:textId="77777777" w:rsidR="003643FB" w:rsidRPr="00B9739A" w:rsidRDefault="003643FB" w:rsidP="003643FB">
      <w:pPr>
        <w:pStyle w:val="NoSpacing"/>
        <w:numPr>
          <w:ilvl w:val="0"/>
          <w:numId w:val="1709"/>
        </w:numPr>
        <w:rPr>
          <w:rFonts w:eastAsia="Times New Roman" w:cs="Times New Roman"/>
          <w:lang w:val="es-GT" w:eastAsia="es-GT"/>
        </w:rPr>
      </w:pPr>
      <w:r w:rsidRPr="00B9739A">
        <w:rPr>
          <w:rFonts w:eastAsia="Times New Roman" w:cs="Times New Roman"/>
          <w:lang w:val="es-GT" w:eastAsia="es-GT"/>
        </w:rPr>
        <w:t>Entregar piezas de frutas en partes (mitades y cuartos).</w:t>
      </w:r>
      <w:r w:rsidRPr="00024064">
        <w:rPr>
          <w:rFonts w:eastAsia="Times New Roman" w:cs="Times New Roman"/>
          <w:lang w:val="es-GT" w:eastAsia="es-GT"/>
        </w:rPr>
        <w:t xml:space="preserve"> </w:t>
      </w:r>
      <w:r w:rsidRPr="00B9739A">
        <w:rPr>
          <w:rFonts w:eastAsia="Times New Roman" w:cs="Times New Roman"/>
          <w:lang w:val="es-GT" w:eastAsia="es-GT"/>
        </w:rPr>
        <w:t>Los niños deben armar la fruta completa uniendo las partes.</w:t>
      </w:r>
      <w:r w:rsidRPr="00024064">
        <w:rPr>
          <w:rFonts w:eastAsia="Times New Roman" w:cs="Times New Roman"/>
          <w:lang w:val="es-GT" w:eastAsia="es-GT"/>
        </w:rPr>
        <w:t xml:space="preserve"> </w:t>
      </w:r>
      <w:r w:rsidRPr="00B9739A">
        <w:rPr>
          <w:rFonts w:eastAsia="Times New Roman" w:cs="Times New Roman"/>
          <w:lang w:val="es-GT" w:eastAsia="es-GT"/>
        </w:rPr>
        <w:t xml:space="preserve">Hacer preguntas como: </w:t>
      </w:r>
      <w:r w:rsidRPr="002A16E0">
        <w:rPr>
          <w:rFonts w:eastAsia="Times New Roman" w:cs="Times New Roman"/>
          <w:i/>
          <w:iCs/>
          <w:lang w:val="es-GT" w:eastAsia="es-GT"/>
        </w:rPr>
        <w:t xml:space="preserve">¿Cuántos cuartos necesito para formar una fruta entera? ¿Cuántos medios forman una fruta entera? </w:t>
      </w:r>
      <w:r w:rsidRPr="002A16E0">
        <w:rPr>
          <w:rFonts w:eastAsia="Times New Roman" w:cs="Times New Roman"/>
          <w:lang w:val="es-GT" w:eastAsia="es-GT"/>
        </w:rPr>
        <w:t>U</w:t>
      </w:r>
      <w:r>
        <w:rPr>
          <w:rFonts w:eastAsia="Times New Roman" w:cs="Times New Roman"/>
          <w:lang w:val="es-GT" w:eastAsia="es-GT"/>
        </w:rPr>
        <w:t xml:space="preserve">tilice diferentes formas de representar los medios y cuartos usando alimentos como: galletas, </w:t>
      </w:r>
      <w:r w:rsidRPr="00D34376">
        <w:rPr>
          <w:rFonts w:eastAsia="Times New Roman" w:cs="Times New Roman"/>
          <w:i/>
          <w:iCs/>
          <w:lang w:val="es-GT" w:eastAsia="es-GT"/>
        </w:rPr>
        <w:t>pizza</w:t>
      </w:r>
      <w:r>
        <w:rPr>
          <w:rFonts w:eastAsia="Times New Roman" w:cs="Times New Roman"/>
          <w:lang w:val="es-GT" w:eastAsia="es-GT"/>
        </w:rPr>
        <w:t xml:space="preserve"> vegetariana u otro que considere necesario.</w:t>
      </w:r>
    </w:p>
    <w:p w14:paraId="44B4BA04" w14:textId="77777777" w:rsidR="003643FB" w:rsidRDefault="003643FB" w:rsidP="003643FB">
      <w:pPr>
        <w:pStyle w:val="NoSpacing"/>
        <w:numPr>
          <w:ilvl w:val="0"/>
          <w:numId w:val="1709"/>
        </w:numPr>
        <w:rPr>
          <w:lang w:val="es-GT"/>
        </w:rPr>
      </w:pPr>
      <w:r w:rsidRPr="00A35F00">
        <w:rPr>
          <w:lang w:val="es-GT"/>
        </w:rPr>
        <w:t xml:space="preserve">Salir al patio o jardín y buscar objetos que se repitan en patrones. Contar cuántos pétalos tiene cada flor, cuántas hojas hay en una rama, cuántos puntos tiene una mariquita. Registrar los números y comparar: </w:t>
      </w:r>
      <w:r w:rsidRPr="00D34376">
        <w:rPr>
          <w:i/>
          <w:iCs/>
          <w:lang w:val="es-GT"/>
        </w:rPr>
        <w:t>¿Cuáles se repiten más? ¿Qué patrón podemos ver?</w:t>
      </w:r>
      <w:r w:rsidRPr="00A35F00">
        <w:rPr>
          <w:lang w:val="es-GT"/>
        </w:rPr>
        <w:t xml:space="preserve"> </w:t>
      </w:r>
      <w:r w:rsidRPr="00CB76AC">
        <w:rPr>
          <w:lang w:val="es-GT"/>
        </w:rPr>
        <w:t>Reflexionar sobre cómo Dios creó la naturaleza con un orden perfecto.</w:t>
      </w:r>
    </w:p>
    <w:p w14:paraId="6450FE19" w14:textId="77777777" w:rsidR="003643FB" w:rsidRDefault="003643FB" w:rsidP="003643FB">
      <w:pPr>
        <w:pStyle w:val="NoSpacing"/>
        <w:numPr>
          <w:ilvl w:val="0"/>
          <w:numId w:val="1709"/>
        </w:numPr>
        <w:rPr>
          <w:lang w:val="es-GT"/>
        </w:rPr>
      </w:pPr>
      <w:r w:rsidRPr="008A603C">
        <w:rPr>
          <w:lang w:val="es-GT"/>
        </w:rPr>
        <w:t>Pedir a los niños que busquen números en su entorno: en la hora del reloj, en las placas de los autos, en las páginas de un libro</w:t>
      </w:r>
      <w:r w:rsidRPr="00762756">
        <w:rPr>
          <w:lang w:val="es-GT"/>
        </w:rPr>
        <w:t>, etc</w:t>
      </w:r>
      <w:r>
        <w:rPr>
          <w:lang w:val="es-GT"/>
        </w:rPr>
        <w:t>étera</w:t>
      </w:r>
      <w:r w:rsidRPr="00762756">
        <w:rPr>
          <w:lang w:val="es-GT"/>
        </w:rPr>
        <w:t xml:space="preserve">. </w:t>
      </w:r>
      <w:r w:rsidRPr="008A603C">
        <w:rPr>
          <w:lang w:val="es-GT"/>
        </w:rPr>
        <w:t>Escribir los números encontrados y analizar patrones</w:t>
      </w:r>
      <w:r>
        <w:rPr>
          <w:lang w:val="es-GT"/>
        </w:rPr>
        <w:t xml:space="preserve">. Observar qué números se repiten más. </w:t>
      </w:r>
      <w:r w:rsidRPr="00762756">
        <w:rPr>
          <w:lang w:val="es-GT"/>
        </w:rPr>
        <w:t>Relacionarlo con cómo Dios ordenó los tiempos y las estaciones.</w:t>
      </w:r>
    </w:p>
    <w:p w14:paraId="1230EC56" w14:textId="77777777" w:rsidR="003643FB" w:rsidRDefault="003643FB" w:rsidP="003643FB">
      <w:pPr>
        <w:pStyle w:val="NoSpacing"/>
        <w:numPr>
          <w:ilvl w:val="0"/>
          <w:numId w:val="1709"/>
        </w:numPr>
        <w:rPr>
          <w:lang w:val="es-GT"/>
        </w:rPr>
      </w:pPr>
      <w:r w:rsidRPr="000067F3">
        <w:rPr>
          <w:lang w:val="es-GT"/>
        </w:rPr>
        <w:t>Formar torres con bloques siguiendo patrones (</w:t>
      </w:r>
      <w:r>
        <w:rPr>
          <w:lang w:val="es-GT"/>
        </w:rPr>
        <w:t xml:space="preserve">por </w:t>
      </w:r>
      <w:r w:rsidRPr="000067F3">
        <w:rPr>
          <w:lang w:val="es-GT"/>
        </w:rPr>
        <w:t>ejemplo: 2 bloques, 4 bloques, 6 bloques…). Completar secuencias en tarjetas</w:t>
      </w:r>
      <w:r>
        <w:rPr>
          <w:lang w:val="es-GT"/>
        </w:rPr>
        <w:t xml:space="preserve"> (</w:t>
      </w:r>
      <w:r w:rsidRPr="000067F3">
        <w:rPr>
          <w:i/>
          <w:iCs/>
          <w:lang w:val="es-GT"/>
        </w:rPr>
        <w:t xml:space="preserve">70, 75, __, 85, __ </w:t>
      </w:r>
      <w:r w:rsidRPr="00D34376">
        <w:rPr>
          <w:i/>
          <w:iCs/>
          <w:lang w:val="es-GT"/>
        </w:rPr>
        <w:t>¿Qué número falta?</w:t>
      </w:r>
      <w:r>
        <w:rPr>
          <w:lang w:val="es-GT"/>
        </w:rPr>
        <w:t>).</w:t>
      </w:r>
    </w:p>
    <w:p w14:paraId="79E75E41" w14:textId="77777777" w:rsidR="003643FB" w:rsidRDefault="003643FB" w:rsidP="003643FB">
      <w:pPr>
        <w:pStyle w:val="NoSpacing"/>
        <w:numPr>
          <w:ilvl w:val="0"/>
          <w:numId w:val="1709"/>
        </w:numPr>
        <w:rPr>
          <w:lang w:val="es-GT"/>
        </w:rPr>
      </w:pPr>
      <w:r w:rsidRPr="009F2EE6">
        <w:rPr>
          <w:lang w:val="es-GT"/>
        </w:rPr>
        <w:t>Reflexionar sobre cómo Daniel y sus amigos fueron fieles en Babilonia siguiendo patrones de obediencia a Dios.</w:t>
      </w:r>
    </w:p>
    <w:p w14:paraId="3C17DA9A" w14:textId="77777777" w:rsidR="003643FB" w:rsidRPr="009F2EE6" w:rsidRDefault="003643FB" w:rsidP="003643FB">
      <w:pPr>
        <w:pStyle w:val="NoSpacing"/>
        <w:numPr>
          <w:ilvl w:val="0"/>
          <w:numId w:val="1709"/>
        </w:numPr>
        <w:rPr>
          <w:lang w:val="es-GT"/>
        </w:rPr>
      </w:pPr>
      <w:r>
        <w:rPr>
          <w:lang w:val="es-GT"/>
        </w:rPr>
        <w:t>Practicar las sumas, restas y repartición con material concreto.</w:t>
      </w:r>
    </w:p>
    <w:p w14:paraId="7A2A0A80" w14:textId="77777777" w:rsidR="003643FB" w:rsidRDefault="003643FB" w:rsidP="003643FB">
      <w:pPr>
        <w:pStyle w:val="NoSpacing"/>
        <w:numPr>
          <w:ilvl w:val="0"/>
          <w:numId w:val="1709"/>
        </w:numPr>
        <w:rPr>
          <w:lang w:val="es-GT"/>
        </w:rPr>
      </w:pPr>
      <w:r>
        <w:t xml:space="preserve">Contar la historia que se encuentra en </w:t>
      </w:r>
      <w:r w:rsidRPr="004B1D6C">
        <w:t>1 Samuel 17:</w:t>
      </w:r>
      <w:r>
        <w:t xml:space="preserve"> </w:t>
      </w:r>
      <w:r w:rsidRPr="004B1D6C">
        <w:t>34-35</w:t>
      </w:r>
      <w:r>
        <w:t xml:space="preserve">. </w:t>
      </w:r>
      <w:r w:rsidRPr="004A2BEF">
        <w:rPr>
          <w:lang w:val="es-GT"/>
        </w:rPr>
        <w:t>Entregar a los estudiantes</w:t>
      </w:r>
      <w:r>
        <w:rPr>
          <w:lang w:val="es-GT"/>
        </w:rPr>
        <w:t xml:space="preserve"> </w:t>
      </w:r>
      <w:r w:rsidRPr="004A2BEF">
        <w:rPr>
          <w:lang w:val="es-GT"/>
        </w:rPr>
        <w:t>fichas de ovejas con números del 70 al 89. Deben ordenarlas y agruparlas en múltiplos (de 2 en 2, de 5 en 5, etc.).</w:t>
      </w:r>
    </w:p>
    <w:p w14:paraId="39E1D86C" w14:textId="77777777" w:rsidR="003643FB" w:rsidRPr="00E06B57" w:rsidRDefault="003643FB" w:rsidP="003643FB">
      <w:pPr>
        <w:pStyle w:val="NoSpacing"/>
        <w:numPr>
          <w:ilvl w:val="0"/>
          <w:numId w:val="1709"/>
        </w:numPr>
        <w:rPr>
          <w:lang w:val="es-GT"/>
        </w:rPr>
      </w:pPr>
      <w:r w:rsidRPr="00773250">
        <w:rPr>
          <w:lang w:val="es-GT"/>
        </w:rPr>
        <w:t>Preguntar al estudiante</w:t>
      </w:r>
      <w:r>
        <w:rPr>
          <w:lang w:val="es-GT"/>
        </w:rPr>
        <w:t xml:space="preserve">: </w:t>
      </w:r>
      <w:r w:rsidRPr="00B24DFA">
        <w:rPr>
          <w:i/>
          <w:iCs/>
          <w:lang w:val="es-GT"/>
        </w:rPr>
        <w:t>Si Daniel oraba 3 veces al día, ¿cuántas veces oraba en una semana?</w:t>
      </w:r>
      <w:r w:rsidRPr="002B370B">
        <w:rPr>
          <w:lang w:val="es-GT"/>
        </w:rPr>
        <w:t xml:space="preserve"> </w:t>
      </w:r>
      <w:r w:rsidRPr="00773250">
        <w:rPr>
          <w:lang w:val="es-GT"/>
        </w:rPr>
        <w:t>Explicarles cómo ir haciendo un patrón de suma de 3 en 3 hasta repetir 7 veces.</w:t>
      </w:r>
      <w:r>
        <w:rPr>
          <w:lang w:val="es-GT"/>
        </w:rPr>
        <w:t xml:space="preserve"> </w:t>
      </w:r>
      <w:r w:rsidRPr="00773250">
        <w:rPr>
          <w:lang w:val="es-GT"/>
        </w:rPr>
        <w:t>Representar en un reloj los momentos en los que Daniel oraba y buscar patrones de tiempo (cada cuántas horas).</w:t>
      </w:r>
    </w:p>
    <w:p w14:paraId="28386DBE" w14:textId="77777777" w:rsidR="003643FB" w:rsidRDefault="003643FB" w:rsidP="008E5314">
      <w:pPr>
        <w:pStyle w:val="NoSpacing"/>
        <w:rPr>
          <w:sz w:val="20"/>
          <w:szCs w:val="20"/>
        </w:rPr>
      </w:pPr>
    </w:p>
    <w:p w14:paraId="17D6E8F1" w14:textId="77777777" w:rsidR="003643FB" w:rsidRPr="00BA621F" w:rsidRDefault="003643FB" w:rsidP="00AD77C9">
      <w:pPr>
        <w:rPr>
          <w:b/>
          <w:bCs/>
          <w:sz w:val="28"/>
          <w:szCs w:val="28"/>
        </w:rPr>
      </w:pPr>
      <w:r>
        <w:rPr>
          <w:b/>
          <w:bCs/>
          <w:sz w:val="28"/>
          <w:szCs w:val="28"/>
        </w:rPr>
        <w:t>Conozco mi país</w:t>
      </w:r>
    </w:p>
    <w:p w14:paraId="2AB33401" w14:textId="77777777" w:rsidR="003643FB" w:rsidRPr="00AD77C9" w:rsidRDefault="003643FB" w:rsidP="00AD77C9">
      <w:pPr>
        <w:rPr>
          <w:b/>
          <w:bCs/>
        </w:rPr>
      </w:pPr>
      <w:r>
        <w:rPr>
          <w:b/>
          <w:bCs/>
          <w:highlight w:val="yellow"/>
        </w:rPr>
        <w:t>Página 2</w:t>
      </w:r>
      <w:r>
        <w:rPr>
          <w:b/>
          <w:bCs/>
        </w:rPr>
        <w:t>45</w:t>
      </w:r>
    </w:p>
    <w:p w14:paraId="37DEC4A9" w14:textId="77777777" w:rsidR="003643FB" w:rsidRPr="004F6D5A" w:rsidRDefault="003643FB" w:rsidP="003643FB">
      <w:pPr>
        <w:pStyle w:val="ListParagraph"/>
        <w:numPr>
          <w:ilvl w:val="0"/>
          <w:numId w:val="1710"/>
        </w:numPr>
        <w:spacing w:after="0"/>
        <w:rPr>
          <w:noProof/>
        </w:rPr>
      </w:pPr>
      <w:r w:rsidRPr="00AD77C9">
        <w:rPr>
          <w:b/>
          <w:bCs/>
          <w:i/>
          <w:iCs/>
          <w:noProof/>
        </w:rPr>
        <w:t>Escribe el nombre de tu país y pega un recorte de la bandera, el escudo</w:t>
      </w:r>
      <w:r>
        <w:rPr>
          <w:b/>
          <w:bCs/>
          <w:i/>
          <w:iCs/>
          <w:noProof/>
        </w:rPr>
        <w:t xml:space="preserve"> </w:t>
      </w:r>
      <w:r w:rsidRPr="00AD77C9">
        <w:rPr>
          <w:b/>
          <w:bCs/>
          <w:i/>
          <w:iCs/>
          <w:noProof/>
        </w:rPr>
        <w:t xml:space="preserve">y la moneda de tu país. </w:t>
      </w:r>
    </w:p>
    <w:p w14:paraId="782B4701" w14:textId="77777777" w:rsidR="003643FB" w:rsidRDefault="003643FB" w:rsidP="003643FB">
      <w:pPr>
        <w:pStyle w:val="NormalWeb"/>
        <w:numPr>
          <w:ilvl w:val="0"/>
          <w:numId w:val="1799"/>
        </w:numPr>
        <w:rPr>
          <w:rFonts w:asciiTheme="minorHAnsi" w:hAnsiTheme="minorHAnsi"/>
          <w:sz w:val="22"/>
          <w:szCs w:val="22"/>
        </w:rPr>
      </w:pPr>
      <w:r>
        <w:rPr>
          <w:rFonts w:asciiTheme="minorHAnsi" w:hAnsiTheme="minorHAnsi"/>
          <w:sz w:val="22"/>
          <w:szCs w:val="22"/>
        </w:rPr>
        <w:t xml:space="preserve">Inicie comentando a los niños: </w:t>
      </w:r>
    </w:p>
    <w:p w14:paraId="2F4FF9BC" w14:textId="77777777" w:rsidR="003643FB" w:rsidRDefault="003643FB" w:rsidP="003643FB">
      <w:pPr>
        <w:pStyle w:val="NormalWeb"/>
        <w:numPr>
          <w:ilvl w:val="0"/>
          <w:numId w:val="1803"/>
        </w:numPr>
        <w:rPr>
          <w:rFonts w:asciiTheme="minorHAnsi" w:hAnsiTheme="minorHAnsi"/>
          <w:sz w:val="22"/>
          <w:szCs w:val="22"/>
        </w:rPr>
      </w:pPr>
      <w:r w:rsidRPr="00B24DFA">
        <w:rPr>
          <w:rFonts w:asciiTheme="minorHAnsi" w:hAnsiTheme="minorHAnsi"/>
          <w:i/>
          <w:iCs/>
          <w:sz w:val="22"/>
          <w:szCs w:val="22"/>
        </w:rPr>
        <w:t>En el nuevo país donde vivía Daniel hizo varios amigos. Una noche, mientras conversaban, les contó con emoción cómo era su país. Habló de sus paisajes, sus costumbres, su gente y lo mucho que lo extrañaba. Sus amigos lo escuchaban con atención y curiosidad, imaginando aquel lugar del que Daniel hablaba con tanto cariño</w:t>
      </w:r>
      <w:r>
        <w:rPr>
          <w:rFonts w:asciiTheme="minorHAnsi" w:hAnsiTheme="minorHAnsi"/>
          <w:sz w:val="22"/>
          <w:szCs w:val="22"/>
        </w:rPr>
        <w:t xml:space="preserve"> (usar entonación y gestos que mantengan a los niños interesados).</w:t>
      </w:r>
    </w:p>
    <w:p w14:paraId="2A2C6B41" w14:textId="77777777" w:rsidR="003643FB" w:rsidRDefault="003643FB" w:rsidP="003643FB">
      <w:pPr>
        <w:pStyle w:val="NormalWeb"/>
        <w:numPr>
          <w:ilvl w:val="0"/>
          <w:numId w:val="1803"/>
        </w:numPr>
        <w:rPr>
          <w:rFonts w:asciiTheme="minorHAnsi" w:hAnsiTheme="minorHAnsi"/>
          <w:sz w:val="22"/>
          <w:szCs w:val="22"/>
        </w:rPr>
      </w:pPr>
      <w:r w:rsidRPr="00487571">
        <w:rPr>
          <w:rFonts w:asciiTheme="minorHAnsi" w:hAnsiTheme="minorHAnsi"/>
          <w:sz w:val="22"/>
          <w:szCs w:val="22"/>
        </w:rPr>
        <w:t xml:space="preserve">Pregunte si ellos conocen a personas que han tenido que irse a vivir a otro país y realice las siguientes preguntas: </w:t>
      </w:r>
    </w:p>
    <w:p w14:paraId="051B5ACF" w14:textId="77777777" w:rsidR="003643FB" w:rsidRPr="00487571" w:rsidRDefault="003643FB" w:rsidP="003643FB">
      <w:pPr>
        <w:pStyle w:val="NormalWeb"/>
        <w:numPr>
          <w:ilvl w:val="0"/>
          <w:numId w:val="1804"/>
        </w:numPr>
        <w:rPr>
          <w:rFonts w:asciiTheme="minorHAnsi" w:hAnsiTheme="minorHAnsi"/>
          <w:sz w:val="22"/>
          <w:szCs w:val="22"/>
        </w:rPr>
      </w:pPr>
      <w:r w:rsidRPr="00487571">
        <w:rPr>
          <w:rFonts w:asciiTheme="minorHAnsi" w:hAnsiTheme="minorHAnsi"/>
          <w:i/>
          <w:iCs/>
          <w:sz w:val="22"/>
          <w:szCs w:val="22"/>
        </w:rPr>
        <w:t xml:space="preserve">¿Cómo creen que se siente una persona que se ha tenido que ir a vivir a otro país sin su familia? </w:t>
      </w:r>
    </w:p>
    <w:p w14:paraId="0577618A" w14:textId="77777777" w:rsidR="003643FB" w:rsidRPr="00487571" w:rsidRDefault="003643FB" w:rsidP="003643FB">
      <w:pPr>
        <w:pStyle w:val="NormalWeb"/>
        <w:numPr>
          <w:ilvl w:val="0"/>
          <w:numId w:val="1804"/>
        </w:numPr>
        <w:rPr>
          <w:rFonts w:asciiTheme="minorHAnsi" w:hAnsiTheme="minorHAnsi"/>
          <w:sz w:val="22"/>
          <w:szCs w:val="22"/>
        </w:rPr>
      </w:pPr>
      <w:r w:rsidRPr="00487571">
        <w:rPr>
          <w:rFonts w:asciiTheme="minorHAnsi" w:hAnsiTheme="minorHAnsi"/>
          <w:i/>
          <w:iCs/>
          <w:sz w:val="22"/>
          <w:szCs w:val="22"/>
        </w:rPr>
        <w:t xml:space="preserve">¿Cómo te sentirías si te tocara estar sin tus padres en otro país? </w:t>
      </w:r>
    </w:p>
    <w:p w14:paraId="4FE5904C" w14:textId="77777777" w:rsidR="003643FB" w:rsidRPr="00487571" w:rsidRDefault="003643FB" w:rsidP="003643FB">
      <w:pPr>
        <w:pStyle w:val="NormalWeb"/>
        <w:numPr>
          <w:ilvl w:val="0"/>
          <w:numId w:val="1804"/>
        </w:numPr>
        <w:rPr>
          <w:rFonts w:asciiTheme="minorHAnsi" w:hAnsiTheme="minorHAnsi"/>
          <w:sz w:val="22"/>
          <w:szCs w:val="22"/>
        </w:rPr>
      </w:pPr>
      <w:r w:rsidRPr="00487571">
        <w:rPr>
          <w:rFonts w:asciiTheme="minorHAnsi" w:hAnsiTheme="minorHAnsi"/>
          <w:i/>
          <w:iCs/>
          <w:sz w:val="22"/>
          <w:szCs w:val="22"/>
        </w:rPr>
        <w:t>¿Extrañarías tu país? ¿Qué es lo que más echarías de menos?</w:t>
      </w:r>
    </w:p>
    <w:p w14:paraId="34DD910C" w14:textId="77777777" w:rsidR="003643FB" w:rsidRDefault="003643FB" w:rsidP="003643FB">
      <w:pPr>
        <w:pStyle w:val="NormalWeb"/>
        <w:numPr>
          <w:ilvl w:val="0"/>
          <w:numId w:val="1806"/>
        </w:numPr>
        <w:rPr>
          <w:rFonts w:asciiTheme="minorHAnsi" w:hAnsiTheme="minorHAnsi"/>
          <w:sz w:val="22"/>
          <w:szCs w:val="22"/>
        </w:rPr>
      </w:pPr>
      <w:r>
        <w:rPr>
          <w:rFonts w:asciiTheme="minorHAnsi" w:hAnsiTheme="minorHAnsi"/>
          <w:sz w:val="22"/>
          <w:szCs w:val="22"/>
        </w:rPr>
        <w:t>Explique que c</w:t>
      </w:r>
      <w:r w:rsidRPr="009B1E21">
        <w:rPr>
          <w:rFonts w:asciiTheme="minorHAnsi" w:hAnsiTheme="minorHAnsi"/>
          <w:sz w:val="22"/>
          <w:szCs w:val="22"/>
        </w:rPr>
        <w:t>ada país es especial y tiene símbolos que lo representan.</w:t>
      </w:r>
      <w:r>
        <w:rPr>
          <w:rFonts w:asciiTheme="minorHAnsi" w:hAnsiTheme="minorHAnsi"/>
          <w:sz w:val="22"/>
          <w:szCs w:val="22"/>
        </w:rPr>
        <w:t xml:space="preserve"> Muestre banderas y símbolos patrios de diferentes países sin olvidar el de su país y comenten. Puede ser que algunos estudiantes reconozcan alguna bandera de otro país y quieran comentar, permita que compartan su comentario con la clase (si hay algún niño que sea de otro país, pídale que comparta con sus </w:t>
      </w:r>
      <w:r>
        <w:rPr>
          <w:rFonts w:asciiTheme="minorHAnsi" w:hAnsiTheme="minorHAnsi"/>
          <w:sz w:val="22"/>
          <w:szCs w:val="22"/>
        </w:rPr>
        <w:lastRenderedPageBreak/>
        <w:t>compañeros algunas costumbres o tradiciones de su país). (Dedique un momento para orar con los niños por su país de acuerdo a las necesidades actuales).</w:t>
      </w:r>
    </w:p>
    <w:p w14:paraId="3312403E" w14:textId="77777777" w:rsidR="003643FB" w:rsidRDefault="003643FB" w:rsidP="003643FB">
      <w:pPr>
        <w:pStyle w:val="NormalWeb"/>
        <w:numPr>
          <w:ilvl w:val="0"/>
          <w:numId w:val="1806"/>
        </w:numPr>
        <w:rPr>
          <w:rFonts w:asciiTheme="minorHAnsi" w:hAnsiTheme="minorHAnsi"/>
          <w:sz w:val="22"/>
          <w:szCs w:val="22"/>
        </w:rPr>
      </w:pPr>
      <w:r>
        <w:rPr>
          <w:rFonts w:asciiTheme="minorHAnsi" w:hAnsiTheme="minorHAnsi"/>
          <w:sz w:val="22"/>
          <w:szCs w:val="22"/>
        </w:rPr>
        <w:t>Con anticipación, involucre a los padres pidiendo que envíen recortes de la bandera, el escudo y la moneda del país para que los estudiantes puedan pegarlos en el espacio provisto para ello.</w:t>
      </w:r>
    </w:p>
    <w:p w14:paraId="5E375DEB" w14:textId="77777777" w:rsidR="003643FB" w:rsidRDefault="003643FB" w:rsidP="003643FB">
      <w:pPr>
        <w:pStyle w:val="NormalWeb"/>
        <w:numPr>
          <w:ilvl w:val="0"/>
          <w:numId w:val="1806"/>
        </w:numPr>
        <w:rPr>
          <w:rFonts w:asciiTheme="minorHAnsi" w:hAnsiTheme="minorHAnsi"/>
          <w:sz w:val="22"/>
          <w:szCs w:val="22"/>
        </w:rPr>
      </w:pPr>
      <w:r>
        <w:rPr>
          <w:rFonts w:asciiTheme="minorHAnsi" w:hAnsiTheme="minorHAnsi"/>
          <w:sz w:val="22"/>
          <w:szCs w:val="22"/>
        </w:rPr>
        <w:t>Converse con los niños sobre el significado de cada símbolo nacional (por ejemplo: quién diseñó la bandera, qué significan sus colores, qué elementos tiene el escudo y qué significan…).</w:t>
      </w:r>
    </w:p>
    <w:p w14:paraId="0D1AE095" w14:textId="77777777" w:rsidR="003643FB" w:rsidRDefault="003643FB" w:rsidP="003643FB">
      <w:pPr>
        <w:pStyle w:val="NormalWeb"/>
        <w:numPr>
          <w:ilvl w:val="0"/>
          <w:numId w:val="1799"/>
        </w:numPr>
        <w:rPr>
          <w:rFonts w:asciiTheme="minorHAnsi" w:hAnsiTheme="minorHAnsi"/>
          <w:sz w:val="22"/>
          <w:szCs w:val="22"/>
        </w:rPr>
      </w:pPr>
      <w:r>
        <w:rPr>
          <w:rFonts w:asciiTheme="minorHAnsi" w:hAnsiTheme="minorHAnsi"/>
          <w:sz w:val="22"/>
          <w:szCs w:val="22"/>
        </w:rPr>
        <w:t xml:space="preserve">Tenga un espacio decorado en el </w:t>
      </w:r>
      <w:r w:rsidRPr="0019163F">
        <w:rPr>
          <w:rFonts w:asciiTheme="minorHAnsi" w:hAnsiTheme="minorHAnsi"/>
          <w:sz w:val="22"/>
          <w:szCs w:val="22"/>
        </w:rPr>
        <w:t>aula o el patio como un mercadito con diferentes puestos de venta.</w:t>
      </w:r>
      <w:r>
        <w:rPr>
          <w:rFonts w:asciiTheme="minorHAnsi" w:hAnsiTheme="minorHAnsi"/>
          <w:sz w:val="22"/>
          <w:szCs w:val="22"/>
        </w:rPr>
        <w:t xml:space="preserve"> </w:t>
      </w:r>
    </w:p>
    <w:p w14:paraId="5B26704C" w14:textId="77777777" w:rsidR="003643FB" w:rsidRDefault="003643FB" w:rsidP="003643FB">
      <w:pPr>
        <w:pStyle w:val="NormalWeb"/>
        <w:numPr>
          <w:ilvl w:val="0"/>
          <w:numId w:val="1807"/>
        </w:numPr>
        <w:rPr>
          <w:rFonts w:asciiTheme="minorHAnsi" w:hAnsiTheme="minorHAnsi"/>
          <w:sz w:val="22"/>
          <w:szCs w:val="22"/>
        </w:rPr>
      </w:pPr>
      <w:r>
        <w:rPr>
          <w:rFonts w:asciiTheme="minorHAnsi" w:hAnsiTheme="minorHAnsi"/>
          <w:sz w:val="22"/>
          <w:szCs w:val="22"/>
        </w:rPr>
        <w:t xml:space="preserve">Los productos pueden ser reales o de juguete. </w:t>
      </w:r>
    </w:p>
    <w:p w14:paraId="6CAEE7FA" w14:textId="77777777" w:rsidR="003643FB" w:rsidRDefault="003643FB" w:rsidP="003643FB">
      <w:pPr>
        <w:pStyle w:val="NormalWeb"/>
        <w:numPr>
          <w:ilvl w:val="0"/>
          <w:numId w:val="1807"/>
        </w:numPr>
        <w:rPr>
          <w:rFonts w:asciiTheme="minorHAnsi" w:hAnsiTheme="minorHAnsi"/>
          <w:sz w:val="22"/>
          <w:szCs w:val="22"/>
        </w:rPr>
      </w:pPr>
      <w:r w:rsidRPr="0019163F">
        <w:rPr>
          <w:rFonts w:asciiTheme="minorHAnsi" w:hAnsiTheme="minorHAnsi"/>
          <w:sz w:val="22"/>
          <w:szCs w:val="22"/>
        </w:rPr>
        <w:t>Divid</w:t>
      </w:r>
      <w:r>
        <w:rPr>
          <w:rFonts w:asciiTheme="minorHAnsi" w:hAnsiTheme="minorHAnsi"/>
          <w:sz w:val="22"/>
          <w:szCs w:val="22"/>
        </w:rPr>
        <w:t>a</w:t>
      </w:r>
      <w:r w:rsidRPr="0019163F">
        <w:rPr>
          <w:rFonts w:asciiTheme="minorHAnsi" w:hAnsiTheme="minorHAnsi"/>
          <w:sz w:val="22"/>
          <w:szCs w:val="22"/>
        </w:rPr>
        <w:t xml:space="preserve"> a los niños en grupos: algunos serán vendedores y otros compradores.</w:t>
      </w:r>
      <w:r>
        <w:rPr>
          <w:rFonts w:asciiTheme="minorHAnsi" w:hAnsiTheme="minorHAnsi"/>
          <w:sz w:val="22"/>
          <w:szCs w:val="22"/>
        </w:rPr>
        <w:t xml:space="preserve"> </w:t>
      </w:r>
    </w:p>
    <w:p w14:paraId="0D064FE5" w14:textId="77777777" w:rsidR="003643FB" w:rsidRDefault="003643FB" w:rsidP="003643FB">
      <w:pPr>
        <w:pStyle w:val="NormalWeb"/>
        <w:numPr>
          <w:ilvl w:val="0"/>
          <w:numId w:val="1807"/>
        </w:numPr>
        <w:rPr>
          <w:rFonts w:asciiTheme="minorHAnsi" w:hAnsiTheme="minorHAnsi"/>
          <w:sz w:val="22"/>
          <w:szCs w:val="22"/>
        </w:rPr>
      </w:pPr>
      <w:r w:rsidRPr="0019163F">
        <w:rPr>
          <w:rFonts w:asciiTheme="minorHAnsi" w:hAnsiTheme="minorHAnsi"/>
          <w:sz w:val="22"/>
          <w:szCs w:val="22"/>
        </w:rPr>
        <w:t>Cada puesto tendrá productos con precios etiquetados</w:t>
      </w:r>
      <w:r>
        <w:rPr>
          <w:rFonts w:asciiTheme="minorHAnsi" w:hAnsiTheme="minorHAnsi"/>
          <w:sz w:val="22"/>
          <w:szCs w:val="22"/>
        </w:rPr>
        <w:t xml:space="preserve"> con la moneda de su país</w:t>
      </w:r>
      <w:r w:rsidRPr="0019163F">
        <w:rPr>
          <w:rFonts w:asciiTheme="minorHAnsi" w:hAnsiTheme="minorHAnsi"/>
          <w:sz w:val="22"/>
          <w:szCs w:val="22"/>
        </w:rPr>
        <w:t>.</w:t>
      </w:r>
      <w:r>
        <w:rPr>
          <w:rFonts w:asciiTheme="minorHAnsi" w:hAnsiTheme="minorHAnsi"/>
          <w:sz w:val="22"/>
          <w:szCs w:val="22"/>
        </w:rPr>
        <w:t xml:space="preserve"> </w:t>
      </w:r>
    </w:p>
    <w:p w14:paraId="4633B139" w14:textId="77777777" w:rsidR="003643FB" w:rsidRDefault="003643FB" w:rsidP="003643FB">
      <w:pPr>
        <w:pStyle w:val="NormalWeb"/>
        <w:numPr>
          <w:ilvl w:val="0"/>
          <w:numId w:val="1807"/>
        </w:numPr>
        <w:rPr>
          <w:rFonts w:asciiTheme="minorHAnsi" w:hAnsiTheme="minorHAnsi"/>
          <w:sz w:val="22"/>
          <w:szCs w:val="22"/>
        </w:rPr>
      </w:pPr>
      <w:r w:rsidRPr="0019163F">
        <w:rPr>
          <w:rFonts w:asciiTheme="minorHAnsi" w:hAnsiTheme="minorHAnsi"/>
          <w:sz w:val="22"/>
          <w:szCs w:val="22"/>
        </w:rPr>
        <w:t>Cada niño recibirá una cantidad de billetes y monedas ficticias para realizar sus compras</w:t>
      </w:r>
      <w:r>
        <w:rPr>
          <w:rFonts w:asciiTheme="minorHAnsi" w:hAnsiTheme="minorHAnsi"/>
          <w:sz w:val="22"/>
          <w:szCs w:val="22"/>
        </w:rPr>
        <w:t xml:space="preserve"> (deben ser del color de las monedas y billetes del país</w:t>
      </w:r>
      <w:r w:rsidRPr="0019163F">
        <w:rPr>
          <w:rFonts w:asciiTheme="minorHAnsi" w:hAnsiTheme="minorHAnsi"/>
          <w:sz w:val="22"/>
          <w:szCs w:val="22"/>
        </w:rPr>
        <w:t>.</w:t>
      </w:r>
      <w:r>
        <w:rPr>
          <w:rFonts w:asciiTheme="minorHAnsi" w:hAnsiTheme="minorHAnsi"/>
          <w:sz w:val="22"/>
          <w:szCs w:val="22"/>
        </w:rPr>
        <w:t xml:space="preserve"> </w:t>
      </w:r>
    </w:p>
    <w:p w14:paraId="4822B7EA" w14:textId="77777777" w:rsidR="003643FB" w:rsidRDefault="003643FB" w:rsidP="003643FB">
      <w:pPr>
        <w:pStyle w:val="NormalWeb"/>
        <w:numPr>
          <w:ilvl w:val="0"/>
          <w:numId w:val="1807"/>
        </w:numPr>
        <w:rPr>
          <w:rFonts w:asciiTheme="minorHAnsi" w:hAnsiTheme="minorHAnsi"/>
          <w:sz w:val="22"/>
          <w:szCs w:val="22"/>
        </w:rPr>
      </w:pPr>
      <w:r w:rsidRPr="0019163F">
        <w:rPr>
          <w:rFonts w:asciiTheme="minorHAnsi" w:hAnsiTheme="minorHAnsi"/>
          <w:sz w:val="22"/>
          <w:szCs w:val="22"/>
        </w:rPr>
        <w:t>Expli</w:t>
      </w:r>
      <w:r>
        <w:rPr>
          <w:rFonts w:asciiTheme="minorHAnsi" w:hAnsiTheme="minorHAnsi"/>
          <w:sz w:val="22"/>
          <w:szCs w:val="22"/>
        </w:rPr>
        <w:t>que</w:t>
      </w:r>
      <w:r w:rsidRPr="0019163F">
        <w:rPr>
          <w:rFonts w:asciiTheme="minorHAnsi" w:hAnsiTheme="minorHAnsi"/>
          <w:sz w:val="22"/>
          <w:szCs w:val="22"/>
        </w:rPr>
        <w:t xml:space="preserve"> que deben administrar su dinero para poder comprar varios productos sin quedarse sin efectivo.</w:t>
      </w:r>
    </w:p>
    <w:p w14:paraId="76F66E89" w14:textId="77777777" w:rsidR="003643FB" w:rsidRDefault="003643FB" w:rsidP="003643FB">
      <w:pPr>
        <w:pStyle w:val="NormalWeb"/>
        <w:numPr>
          <w:ilvl w:val="0"/>
          <w:numId w:val="1807"/>
        </w:numPr>
        <w:rPr>
          <w:rFonts w:asciiTheme="minorHAnsi" w:hAnsiTheme="minorHAnsi"/>
          <w:sz w:val="22"/>
          <w:szCs w:val="22"/>
        </w:rPr>
      </w:pPr>
      <w:r w:rsidRPr="0019163F">
        <w:rPr>
          <w:rFonts w:asciiTheme="minorHAnsi" w:hAnsiTheme="minorHAnsi"/>
          <w:sz w:val="22"/>
          <w:szCs w:val="22"/>
        </w:rPr>
        <w:t>Los compradores recorrerán los puestos y elegirán qué comprar.</w:t>
      </w:r>
      <w:r>
        <w:rPr>
          <w:rFonts w:asciiTheme="minorHAnsi" w:hAnsiTheme="minorHAnsi"/>
          <w:sz w:val="22"/>
          <w:szCs w:val="22"/>
        </w:rPr>
        <w:t xml:space="preserve"> </w:t>
      </w:r>
    </w:p>
    <w:p w14:paraId="66FB7880" w14:textId="77777777" w:rsidR="003643FB" w:rsidRDefault="003643FB" w:rsidP="003643FB">
      <w:pPr>
        <w:pStyle w:val="NormalWeb"/>
        <w:numPr>
          <w:ilvl w:val="0"/>
          <w:numId w:val="1807"/>
        </w:numPr>
        <w:rPr>
          <w:rFonts w:asciiTheme="minorHAnsi" w:hAnsiTheme="minorHAnsi"/>
          <w:sz w:val="22"/>
          <w:szCs w:val="22"/>
        </w:rPr>
      </w:pPr>
      <w:r w:rsidRPr="0019163F">
        <w:rPr>
          <w:rFonts w:asciiTheme="minorHAnsi" w:hAnsiTheme="minorHAnsi"/>
          <w:sz w:val="22"/>
          <w:szCs w:val="22"/>
        </w:rPr>
        <w:t>Los vendedores deberán cobrar, dar el cambio correcto y llevar un registro de ventas (con marcas en una hoja o cuaderno).</w:t>
      </w:r>
      <w:r>
        <w:rPr>
          <w:rFonts w:asciiTheme="minorHAnsi" w:hAnsiTheme="minorHAnsi"/>
          <w:sz w:val="22"/>
          <w:szCs w:val="22"/>
        </w:rPr>
        <w:t xml:space="preserve"> </w:t>
      </w:r>
    </w:p>
    <w:p w14:paraId="584AB492" w14:textId="77777777" w:rsidR="003643FB" w:rsidRDefault="003643FB" w:rsidP="003643FB">
      <w:pPr>
        <w:pStyle w:val="NormalWeb"/>
        <w:numPr>
          <w:ilvl w:val="0"/>
          <w:numId w:val="1807"/>
        </w:numPr>
        <w:rPr>
          <w:rFonts w:asciiTheme="minorHAnsi" w:hAnsiTheme="minorHAnsi"/>
          <w:sz w:val="22"/>
          <w:szCs w:val="22"/>
        </w:rPr>
      </w:pPr>
      <w:r w:rsidRPr="0019163F">
        <w:rPr>
          <w:rFonts w:asciiTheme="minorHAnsi" w:hAnsiTheme="minorHAnsi"/>
          <w:sz w:val="22"/>
          <w:szCs w:val="22"/>
        </w:rPr>
        <w:t>Después de un tiempo, los roles se intercambian para que todos experimenten ser compradores y vendedores.</w:t>
      </w:r>
    </w:p>
    <w:p w14:paraId="44FE185C" w14:textId="77777777" w:rsidR="003643FB" w:rsidRPr="003B4DFB" w:rsidRDefault="003643FB" w:rsidP="003643FB">
      <w:pPr>
        <w:pStyle w:val="NormalWeb"/>
        <w:numPr>
          <w:ilvl w:val="0"/>
          <w:numId w:val="1807"/>
        </w:numPr>
        <w:rPr>
          <w:rFonts w:asciiTheme="minorHAnsi" w:hAnsiTheme="minorHAnsi"/>
          <w:sz w:val="22"/>
          <w:szCs w:val="22"/>
        </w:rPr>
      </w:pPr>
      <w:r w:rsidRPr="003B4DFB">
        <w:rPr>
          <w:rFonts w:asciiTheme="minorHAnsi" w:hAnsiTheme="minorHAnsi"/>
          <w:sz w:val="22"/>
          <w:szCs w:val="22"/>
        </w:rPr>
        <w:t>Termine la actividad preguntando:</w:t>
      </w:r>
    </w:p>
    <w:p w14:paraId="62F95AA9" w14:textId="77777777" w:rsidR="003643FB" w:rsidRPr="00E4588A" w:rsidRDefault="003643FB" w:rsidP="003643FB">
      <w:pPr>
        <w:pStyle w:val="NormalWeb"/>
        <w:numPr>
          <w:ilvl w:val="0"/>
          <w:numId w:val="1731"/>
        </w:numPr>
        <w:spacing w:before="0" w:beforeAutospacing="0" w:after="0" w:afterAutospacing="0"/>
        <w:rPr>
          <w:rFonts w:asciiTheme="minorHAnsi" w:hAnsiTheme="minorHAnsi"/>
          <w:i/>
          <w:iCs/>
          <w:sz w:val="22"/>
          <w:szCs w:val="22"/>
        </w:rPr>
      </w:pPr>
      <w:r w:rsidRPr="00E4588A">
        <w:rPr>
          <w:rFonts w:asciiTheme="minorHAnsi" w:hAnsiTheme="minorHAnsi"/>
          <w:i/>
          <w:iCs/>
          <w:sz w:val="22"/>
          <w:szCs w:val="22"/>
        </w:rPr>
        <w:t xml:space="preserve">¿Cómo te sentiste al usar la moneda para comprar o vender productos? </w:t>
      </w:r>
    </w:p>
    <w:p w14:paraId="1317EC0D" w14:textId="77777777" w:rsidR="003643FB" w:rsidRPr="00E4588A" w:rsidRDefault="003643FB" w:rsidP="003643FB">
      <w:pPr>
        <w:pStyle w:val="NormalWeb"/>
        <w:numPr>
          <w:ilvl w:val="0"/>
          <w:numId w:val="1731"/>
        </w:numPr>
        <w:spacing w:before="0" w:beforeAutospacing="0" w:after="0" w:afterAutospacing="0"/>
        <w:rPr>
          <w:rFonts w:asciiTheme="minorHAnsi" w:hAnsiTheme="minorHAnsi"/>
          <w:i/>
          <w:iCs/>
          <w:sz w:val="22"/>
          <w:szCs w:val="22"/>
        </w:rPr>
      </w:pPr>
      <w:r w:rsidRPr="00E4588A">
        <w:rPr>
          <w:rFonts w:asciiTheme="minorHAnsi" w:hAnsiTheme="minorHAnsi"/>
          <w:i/>
          <w:iCs/>
          <w:sz w:val="22"/>
          <w:szCs w:val="22"/>
        </w:rPr>
        <w:t xml:space="preserve">¿Fue fácil o difícil administrar tu dinero? ¿Por qué? </w:t>
      </w:r>
    </w:p>
    <w:p w14:paraId="17C75C5B" w14:textId="77777777" w:rsidR="003643FB" w:rsidRPr="00E4588A" w:rsidRDefault="003643FB" w:rsidP="003643FB">
      <w:pPr>
        <w:pStyle w:val="NormalWeb"/>
        <w:numPr>
          <w:ilvl w:val="0"/>
          <w:numId w:val="1731"/>
        </w:numPr>
        <w:spacing w:before="0" w:beforeAutospacing="0" w:after="0" w:afterAutospacing="0"/>
        <w:rPr>
          <w:rFonts w:asciiTheme="minorHAnsi" w:hAnsiTheme="minorHAnsi"/>
          <w:i/>
          <w:iCs/>
          <w:sz w:val="22"/>
          <w:szCs w:val="22"/>
        </w:rPr>
      </w:pPr>
      <w:r w:rsidRPr="00E4588A">
        <w:rPr>
          <w:rFonts w:asciiTheme="minorHAnsi" w:hAnsiTheme="minorHAnsi"/>
          <w:i/>
          <w:iCs/>
          <w:sz w:val="22"/>
          <w:szCs w:val="22"/>
        </w:rPr>
        <w:t>¿Qué estrategias usaste para que el dinero te alcanzara para varias compras?</w:t>
      </w:r>
    </w:p>
    <w:p w14:paraId="562EDA49" w14:textId="77777777" w:rsidR="003643FB" w:rsidRPr="00E4588A" w:rsidRDefault="003643FB" w:rsidP="003643FB">
      <w:pPr>
        <w:pStyle w:val="NormalWeb"/>
        <w:numPr>
          <w:ilvl w:val="0"/>
          <w:numId w:val="1731"/>
        </w:numPr>
        <w:spacing w:before="0" w:beforeAutospacing="0" w:after="0" w:afterAutospacing="0"/>
        <w:rPr>
          <w:rFonts w:asciiTheme="minorHAnsi" w:hAnsiTheme="minorHAnsi"/>
          <w:i/>
          <w:iCs/>
          <w:sz w:val="22"/>
          <w:szCs w:val="22"/>
        </w:rPr>
      </w:pPr>
      <w:r w:rsidRPr="00E4588A">
        <w:rPr>
          <w:rFonts w:asciiTheme="minorHAnsi" w:hAnsiTheme="minorHAnsi"/>
          <w:i/>
          <w:iCs/>
          <w:sz w:val="22"/>
          <w:szCs w:val="22"/>
        </w:rPr>
        <w:t xml:space="preserve">¿Tuviste intención de pedir crédito cuando ya no tenías dinero? </w:t>
      </w:r>
    </w:p>
    <w:p w14:paraId="5E790A72" w14:textId="77777777" w:rsidR="003643FB" w:rsidRPr="00E4588A" w:rsidRDefault="003643FB" w:rsidP="003643FB">
      <w:pPr>
        <w:pStyle w:val="NormalWeb"/>
        <w:numPr>
          <w:ilvl w:val="0"/>
          <w:numId w:val="1731"/>
        </w:numPr>
        <w:spacing w:before="0" w:beforeAutospacing="0" w:after="0" w:afterAutospacing="0"/>
        <w:rPr>
          <w:rFonts w:asciiTheme="minorHAnsi" w:hAnsiTheme="minorHAnsi"/>
          <w:i/>
          <w:iCs/>
          <w:sz w:val="22"/>
          <w:szCs w:val="22"/>
        </w:rPr>
      </w:pPr>
      <w:r w:rsidRPr="00E4588A">
        <w:rPr>
          <w:rFonts w:asciiTheme="minorHAnsi" w:hAnsiTheme="minorHAnsi"/>
          <w:i/>
          <w:iCs/>
          <w:sz w:val="22"/>
          <w:szCs w:val="22"/>
        </w:rPr>
        <w:t>¿Crees que es bueno pedir al crédito? Sí, no ¿Por qué?</w:t>
      </w:r>
    </w:p>
    <w:p w14:paraId="64928EC7" w14:textId="77777777" w:rsidR="003643FB" w:rsidRPr="00E4588A" w:rsidRDefault="003643FB" w:rsidP="003643FB">
      <w:pPr>
        <w:pStyle w:val="NormalWeb"/>
        <w:numPr>
          <w:ilvl w:val="0"/>
          <w:numId w:val="1731"/>
        </w:numPr>
        <w:spacing w:before="0" w:beforeAutospacing="0" w:after="0" w:afterAutospacing="0"/>
        <w:rPr>
          <w:rFonts w:asciiTheme="minorHAnsi" w:hAnsiTheme="minorHAnsi"/>
          <w:i/>
          <w:iCs/>
          <w:sz w:val="22"/>
          <w:szCs w:val="22"/>
        </w:rPr>
      </w:pPr>
      <w:r w:rsidRPr="00E4588A">
        <w:rPr>
          <w:rFonts w:asciiTheme="minorHAnsi" w:hAnsiTheme="minorHAnsi"/>
          <w:i/>
          <w:iCs/>
          <w:sz w:val="22"/>
          <w:szCs w:val="22"/>
        </w:rPr>
        <w:t>¿Qué productos quisiste comprar y ya no tenías dinero?</w:t>
      </w:r>
    </w:p>
    <w:p w14:paraId="657C608D" w14:textId="77777777" w:rsidR="003643FB" w:rsidRPr="00E4588A" w:rsidRDefault="003643FB" w:rsidP="003643FB">
      <w:pPr>
        <w:pStyle w:val="NormalWeb"/>
        <w:numPr>
          <w:ilvl w:val="0"/>
          <w:numId w:val="1731"/>
        </w:numPr>
        <w:spacing w:before="0" w:beforeAutospacing="0" w:after="0" w:afterAutospacing="0"/>
        <w:rPr>
          <w:rFonts w:asciiTheme="minorHAnsi" w:hAnsiTheme="minorHAnsi"/>
          <w:i/>
          <w:iCs/>
          <w:sz w:val="22"/>
          <w:szCs w:val="22"/>
        </w:rPr>
      </w:pPr>
      <w:r w:rsidRPr="00E4588A">
        <w:rPr>
          <w:rFonts w:asciiTheme="minorHAnsi" w:hAnsiTheme="minorHAnsi"/>
          <w:i/>
          <w:iCs/>
          <w:sz w:val="22"/>
          <w:szCs w:val="22"/>
        </w:rPr>
        <w:t>¿Qué debes hacer para comprar primero lo que necesitas?</w:t>
      </w:r>
    </w:p>
    <w:p w14:paraId="6F90EF84" w14:textId="77777777" w:rsidR="003643FB" w:rsidRDefault="003643FB" w:rsidP="003E5361">
      <w:pPr>
        <w:pStyle w:val="NormalWeb"/>
        <w:spacing w:before="0" w:beforeAutospacing="0" w:after="0" w:afterAutospacing="0"/>
        <w:rPr>
          <w:rFonts w:asciiTheme="minorHAnsi" w:hAnsiTheme="minorHAnsi"/>
          <w:sz w:val="22"/>
          <w:szCs w:val="22"/>
        </w:rPr>
      </w:pPr>
    </w:p>
    <w:p w14:paraId="2641832E" w14:textId="77777777" w:rsidR="003643FB" w:rsidRPr="00984DC5" w:rsidRDefault="003643FB" w:rsidP="00984DC5">
      <w:pPr>
        <w:rPr>
          <w:b/>
          <w:bCs/>
        </w:rPr>
      </w:pPr>
      <w:r>
        <w:rPr>
          <w:b/>
          <w:bCs/>
          <w:highlight w:val="yellow"/>
        </w:rPr>
        <w:t>Página 2</w:t>
      </w:r>
      <w:r>
        <w:rPr>
          <w:b/>
          <w:bCs/>
        </w:rPr>
        <w:t>46</w:t>
      </w:r>
    </w:p>
    <w:p w14:paraId="3A5248AA" w14:textId="77777777" w:rsidR="003643FB" w:rsidRPr="0097408F" w:rsidRDefault="003643FB" w:rsidP="003643FB">
      <w:pPr>
        <w:pStyle w:val="ListParagraph"/>
        <w:numPr>
          <w:ilvl w:val="0"/>
          <w:numId w:val="1710"/>
        </w:numPr>
        <w:spacing w:after="0"/>
        <w:rPr>
          <w:b/>
          <w:bCs/>
          <w:i/>
          <w:iCs/>
          <w:sz w:val="20"/>
          <w:szCs w:val="20"/>
        </w:rPr>
      </w:pPr>
      <w:r w:rsidRPr="0097408F">
        <w:rPr>
          <w:b/>
          <w:bCs/>
          <w:i/>
          <w:iCs/>
          <w:noProof/>
        </w:rPr>
        <w:t>Pega recortes de algunas tradiciones y costumbres que se celebran en tu p</w:t>
      </w:r>
      <w:r>
        <w:rPr>
          <w:b/>
          <w:bCs/>
          <w:i/>
          <w:iCs/>
          <w:noProof/>
        </w:rPr>
        <w:t>aís.</w:t>
      </w:r>
    </w:p>
    <w:p w14:paraId="01BA6A25" w14:textId="77777777" w:rsidR="003643FB" w:rsidRDefault="003643FB" w:rsidP="0097408F">
      <w:pPr>
        <w:pStyle w:val="NoSpacing"/>
      </w:pPr>
    </w:p>
    <w:p w14:paraId="6786AC62" w14:textId="77777777" w:rsidR="003643FB" w:rsidRPr="00517C60" w:rsidRDefault="003643FB" w:rsidP="003643FB">
      <w:pPr>
        <w:pStyle w:val="NoSpacing"/>
        <w:numPr>
          <w:ilvl w:val="0"/>
          <w:numId w:val="1799"/>
        </w:numPr>
      </w:pPr>
      <w:r w:rsidRPr="001D6C16">
        <w:t>Antes de que los niños realicen la actividad principal, es importante que exploren sus conocimientos previos y se conecten con el significado de las tradiciones de su país</w:t>
      </w:r>
      <w:r w:rsidRPr="0097408F">
        <w:rPr>
          <w:b/>
          <w:bCs/>
          <w:i/>
          <w:iCs/>
        </w:rPr>
        <w:t xml:space="preserve">. </w:t>
      </w:r>
      <w:r>
        <w:t xml:space="preserve">Realice las siguientes preguntas: </w:t>
      </w:r>
    </w:p>
    <w:p w14:paraId="34902C7B" w14:textId="77777777" w:rsidR="003643FB" w:rsidRPr="00D87590" w:rsidRDefault="003643FB" w:rsidP="003643FB">
      <w:pPr>
        <w:pStyle w:val="NoSpacing"/>
        <w:numPr>
          <w:ilvl w:val="0"/>
          <w:numId w:val="1717"/>
        </w:numPr>
        <w:rPr>
          <w:i/>
          <w:iCs/>
          <w:lang w:val="es-GT"/>
        </w:rPr>
      </w:pPr>
      <w:r w:rsidRPr="00D87590">
        <w:rPr>
          <w:i/>
          <w:iCs/>
          <w:lang w:val="es-GT"/>
        </w:rPr>
        <w:t xml:space="preserve">¿Qué celebraciones importantes de nuestro país conoces? </w:t>
      </w:r>
    </w:p>
    <w:p w14:paraId="1A074559" w14:textId="77777777" w:rsidR="003643FB" w:rsidRPr="00D87590" w:rsidRDefault="003643FB" w:rsidP="003643FB">
      <w:pPr>
        <w:pStyle w:val="NoSpacing"/>
        <w:numPr>
          <w:ilvl w:val="0"/>
          <w:numId w:val="1717"/>
        </w:numPr>
        <w:rPr>
          <w:i/>
          <w:iCs/>
          <w:lang w:val="es-GT"/>
        </w:rPr>
      </w:pPr>
      <w:r w:rsidRPr="00D87590">
        <w:rPr>
          <w:i/>
          <w:iCs/>
          <w:lang w:val="es-GT"/>
        </w:rPr>
        <w:t xml:space="preserve">¿Cuál es tu tradición favorita y por qué? </w:t>
      </w:r>
    </w:p>
    <w:p w14:paraId="23FC38EE" w14:textId="77777777" w:rsidR="003643FB" w:rsidRPr="00D87590" w:rsidRDefault="003643FB" w:rsidP="003643FB">
      <w:pPr>
        <w:pStyle w:val="NoSpacing"/>
        <w:numPr>
          <w:ilvl w:val="0"/>
          <w:numId w:val="1717"/>
        </w:numPr>
        <w:rPr>
          <w:i/>
          <w:iCs/>
          <w:lang w:val="es-GT"/>
        </w:rPr>
      </w:pPr>
      <w:r w:rsidRPr="00D87590">
        <w:rPr>
          <w:i/>
          <w:iCs/>
          <w:lang w:val="es-GT"/>
        </w:rPr>
        <w:t>¿Cómo celebran esa tradición en tu familia?</w:t>
      </w:r>
    </w:p>
    <w:p w14:paraId="1E20D4E2" w14:textId="77777777" w:rsidR="003643FB" w:rsidRDefault="003643FB" w:rsidP="003643FB">
      <w:pPr>
        <w:pStyle w:val="NoSpacing"/>
        <w:numPr>
          <w:ilvl w:val="0"/>
          <w:numId w:val="1717"/>
        </w:numPr>
        <w:rPr>
          <w:i/>
          <w:iCs/>
          <w:lang w:val="es-GT"/>
        </w:rPr>
      </w:pPr>
      <w:r w:rsidRPr="00D87590">
        <w:rPr>
          <w:i/>
          <w:iCs/>
          <w:lang w:val="es-GT"/>
        </w:rPr>
        <w:t>¿Recuerdas que Daniel no quiso comer de la comida del rey?</w:t>
      </w:r>
    </w:p>
    <w:p w14:paraId="6C93B472" w14:textId="77777777" w:rsidR="003643FB" w:rsidRPr="00D87590" w:rsidRDefault="003643FB" w:rsidP="003643FB">
      <w:pPr>
        <w:pStyle w:val="NoSpacing"/>
        <w:numPr>
          <w:ilvl w:val="0"/>
          <w:numId w:val="1717"/>
        </w:numPr>
        <w:rPr>
          <w:i/>
          <w:iCs/>
          <w:lang w:val="es-GT"/>
        </w:rPr>
      </w:pPr>
      <w:r w:rsidRPr="00D87590">
        <w:rPr>
          <w:i/>
          <w:iCs/>
          <w:lang w:val="es-GT"/>
        </w:rPr>
        <w:t>¿Qué comidas tradicionales no comerías y por qué?</w:t>
      </w:r>
    </w:p>
    <w:p w14:paraId="797E6B27" w14:textId="77777777" w:rsidR="003643FB" w:rsidRPr="0097408F" w:rsidRDefault="003643FB" w:rsidP="003643FB">
      <w:pPr>
        <w:pStyle w:val="NoSpacing"/>
        <w:numPr>
          <w:ilvl w:val="0"/>
          <w:numId w:val="1799"/>
        </w:numPr>
        <w:rPr>
          <w:lang w:val="es-GT"/>
        </w:rPr>
      </w:pPr>
      <w:r>
        <w:t>Comparta con los niños la siguiente información abordando el tema de acuerdo con su edad.</w:t>
      </w:r>
    </w:p>
    <w:p w14:paraId="01E1AD09" w14:textId="77777777" w:rsidR="003643FB" w:rsidRPr="0097408F" w:rsidRDefault="003643FB" w:rsidP="003643FB">
      <w:pPr>
        <w:pStyle w:val="NoSpacing"/>
        <w:numPr>
          <w:ilvl w:val="0"/>
          <w:numId w:val="1718"/>
        </w:numPr>
        <w:rPr>
          <w:b/>
          <w:bCs/>
          <w:lang w:val="es-GT"/>
        </w:rPr>
      </w:pPr>
      <w:r w:rsidRPr="00BC3984">
        <w:rPr>
          <w:b/>
          <w:bCs/>
          <w:lang w:val="es-GT"/>
        </w:rPr>
        <w:t>Tradiciones culturales</w:t>
      </w:r>
      <w:r>
        <w:rPr>
          <w:b/>
          <w:bCs/>
          <w:lang w:val="es-GT"/>
        </w:rPr>
        <w:t xml:space="preserve">. </w:t>
      </w:r>
      <w:r w:rsidRPr="0097408F">
        <w:rPr>
          <w:lang w:val="es-GT"/>
        </w:rPr>
        <w:t>Son las que reflejan la identidad y costumbres del país a lo largo del tiempo. Incluyen:</w:t>
      </w:r>
    </w:p>
    <w:p w14:paraId="49B7DB1B" w14:textId="77777777" w:rsidR="003643FB" w:rsidRPr="00BC3984" w:rsidRDefault="003643FB" w:rsidP="003643FB">
      <w:pPr>
        <w:pStyle w:val="NoSpacing"/>
        <w:numPr>
          <w:ilvl w:val="0"/>
          <w:numId w:val="1719"/>
        </w:numPr>
        <w:rPr>
          <w:lang w:val="es-GT"/>
        </w:rPr>
      </w:pPr>
      <w:r w:rsidRPr="00BC3984">
        <w:rPr>
          <w:b/>
          <w:bCs/>
          <w:lang w:val="es-GT"/>
        </w:rPr>
        <w:t>Vestimenta tradicional</w:t>
      </w:r>
      <w:r>
        <w:rPr>
          <w:lang w:val="es-GT"/>
        </w:rPr>
        <w:t>.</w:t>
      </w:r>
      <w:r w:rsidRPr="00BC3984">
        <w:rPr>
          <w:lang w:val="es-GT"/>
        </w:rPr>
        <w:t xml:space="preserve"> Trajes típicos que representan la historia y la cultura.</w:t>
      </w:r>
    </w:p>
    <w:p w14:paraId="2D5D746D" w14:textId="77777777" w:rsidR="003643FB" w:rsidRPr="00BC3984" w:rsidRDefault="003643FB" w:rsidP="003643FB">
      <w:pPr>
        <w:pStyle w:val="NoSpacing"/>
        <w:numPr>
          <w:ilvl w:val="0"/>
          <w:numId w:val="1719"/>
        </w:numPr>
        <w:rPr>
          <w:lang w:val="es-GT"/>
        </w:rPr>
      </w:pPr>
      <w:r w:rsidRPr="00BC3984">
        <w:rPr>
          <w:b/>
          <w:bCs/>
          <w:lang w:val="es-GT"/>
        </w:rPr>
        <w:t>Danzas y música</w:t>
      </w:r>
      <w:r>
        <w:rPr>
          <w:lang w:val="es-GT"/>
        </w:rPr>
        <w:t>.</w:t>
      </w:r>
      <w:r w:rsidRPr="00BC3984">
        <w:rPr>
          <w:lang w:val="es-GT"/>
        </w:rPr>
        <w:t xml:space="preserve"> Bailes folclóricos y géneros musicales propios del país.</w:t>
      </w:r>
    </w:p>
    <w:p w14:paraId="75484D5D" w14:textId="77777777" w:rsidR="003643FB" w:rsidRPr="00BC3984" w:rsidRDefault="003643FB" w:rsidP="003643FB">
      <w:pPr>
        <w:pStyle w:val="NoSpacing"/>
        <w:numPr>
          <w:ilvl w:val="0"/>
          <w:numId w:val="1719"/>
        </w:numPr>
        <w:rPr>
          <w:lang w:val="es-GT"/>
        </w:rPr>
      </w:pPr>
      <w:r w:rsidRPr="00BC3984">
        <w:rPr>
          <w:b/>
          <w:bCs/>
          <w:lang w:val="es-GT"/>
        </w:rPr>
        <w:t>Artesanías</w:t>
      </w:r>
      <w:r>
        <w:rPr>
          <w:lang w:val="es-GT"/>
        </w:rPr>
        <w:t>.</w:t>
      </w:r>
      <w:r w:rsidRPr="00BC3984">
        <w:rPr>
          <w:lang w:val="es-GT"/>
        </w:rPr>
        <w:t xml:space="preserve"> Objetos hechos a mano que transmiten la cultura, como tejidos, cerámica y tallados.</w:t>
      </w:r>
    </w:p>
    <w:p w14:paraId="71CCEBD5" w14:textId="77777777" w:rsidR="003643FB" w:rsidRPr="0097408F" w:rsidRDefault="003643FB" w:rsidP="003643FB">
      <w:pPr>
        <w:pStyle w:val="NoSpacing"/>
        <w:numPr>
          <w:ilvl w:val="0"/>
          <w:numId w:val="1718"/>
        </w:numPr>
        <w:rPr>
          <w:b/>
          <w:bCs/>
          <w:lang w:val="es-GT"/>
        </w:rPr>
      </w:pPr>
      <w:r w:rsidRPr="00BC3984">
        <w:rPr>
          <w:b/>
          <w:bCs/>
          <w:lang w:val="es-GT"/>
        </w:rPr>
        <w:t>Tradiciones religiosas</w:t>
      </w:r>
      <w:r>
        <w:rPr>
          <w:b/>
          <w:bCs/>
          <w:lang w:val="es-GT"/>
        </w:rPr>
        <w:t xml:space="preserve">. </w:t>
      </w:r>
      <w:r w:rsidRPr="0097408F">
        <w:rPr>
          <w:lang w:val="es-GT"/>
        </w:rPr>
        <w:t>Son celebraciones y prácticas relacionadas con la fe y la espiritualidad. Algunos ejemplos son:</w:t>
      </w:r>
    </w:p>
    <w:p w14:paraId="5D803EBE" w14:textId="77777777" w:rsidR="003643FB" w:rsidRPr="0097408F" w:rsidRDefault="003643FB" w:rsidP="003643FB">
      <w:pPr>
        <w:pStyle w:val="NoSpacing"/>
        <w:numPr>
          <w:ilvl w:val="0"/>
          <w:numId w:val="1719"/>
        </w:numPr>
        <w:rPr>
          <w:b/>
          <w:bCs/>
          <w:lang w:val="es-GT"/>
        </w:rPr>
      </w:pPr>
      <w:r w:rsidRPr="00BC3984">
        <w:rPr>
          <w:b/>
          <w:bCs/>
          <w:lang w:val="es-GT"/>
        </w:rPr>
        <w:t>Festividades religiosas</w:t>
      </w:r>
      <w:r>
        <w:rPr>
          <w:b/>
          <w:bCs/>
          <w:lang w:val="es-GT"/>
        </w:rPr>
        <w:t>.</w:t>
      </w:r>
      <w:r w:rsidRPr="0097408F">
        <w:rPr>
          <w:b/>
          <w:bCs/>
          <w:lang w:val="es-GT"/>
        </w:rPr>
        <w:t xml:space="preserve"> </w:t>
      </w:r>
      <w:r w:rsidRPr="0097408F">
        <w:rPr>
          <w:lang w:val="es-GT"/>
        </w:rPr>
        <w:t>Navidad, Semana Santa, Día de los Santos.</w:t>
      </w:r>
    </w:p>
    <w:p w14:paraId="1BF3DC50" w14:textId="77777777" w:rsidR="003643FB" w:rsidRPr="0097408F" w:rsidRDefault="003643FB" w:rsidP="003643FB">
      <w:pPr>
        <w:pStyle w:val="NoSpacing"/>
        <w:numPr>
          <w:ilvl w:val="0"/>
          <w:numId w:val="1719"/>
        </w:numPr>
        <w:rPr>
          <w:b/>
          <w:bCs/>
          <w:lang w:val="es-GT"/>
        </w:rPr>
      </w:pPr>
      <w:r w:rsidRPr="00BC3984">
        <w:rPr>
          <w:b/>
          <w:bCs/>
          <w:lang w:val="es-GT"/>
        </w:rPr>
        <w:lastRenderedPageBreak/>
        <w:t>Peregrinaciones</w:t>
      </w:r>
      <w:r>
        <w:rPr>
          <w:b/>
          <w:bCs/>
          <w:lang w:val="es-GT"/>
        </w:rPr>
        <w:t>.</w:t>
      </w:r>
      <w:r w:rsidRPr="0097408F">
        <w:rPr>
          <w:b/>
          <w:bCs/>
          <w:lang w:val="es-GT"/>
        </w:rPr>
        <w:t xml:space="preserve"> </w:t>
      </w:r>
      <w:r w:rsidRPr="0097408F">
        <w:rPr>
          <w:lang w:val="es-GT"/>
        </w:rPr>
        <w:t>Caminatas a lugares que algunas personas consideran sagrados.</w:t>
      </w:r>
    </w:p>
    <w:p w14:paraId="7557A201" w14:textId="77777777" w:rsidR="003643FB" w:rsidRPr="00BC3984" w:rsidRDefault="003643FB" w:rsidP="003643FB">
      <w:pPr>
        <w:pStyle w:val="NoSpacing"/>
        <w:numPr>
          <w:ilvl w:val="0"/>
          <w:numId w:val="1719"/>
        </w:numPr>
        <w:rPr>
          <w:lang w:val="es-GT"/>
        </w:rPr>
      </w:pPr>
      <w:r w:rsidRPr="00BC3984">
        <w:rPr>
          <w:b/>
          <w:bCs/>
          <w:lang w:val="es-GT"/>
        </w:rPr>
        <w:t>Oraciones y rituales</w:t>
      </w:r>
      <w:r>
        <w:rPr>
          <w:b/>
          <w:bCs/>
          <w:lang w:val="es-GT"/>
        </w:rPr>
        <w:t>.</w:t>
      </w:r>
      <w:r w:rsidRPr="0097408F">
        <w:rPr>
          <w:b/>
          <w:bCs/>
          <w:lang w:val="es-GT"/>
        </w:rPr>
        <w:t xml:space="preserve"> </w:t>
      </w:r>
      <w:r w:rsidRPr="0097408F">
        <w:rPr>
          <w:lang w:val="es-GT"/>
        </w:rPr>
        <w:t>Costumbres como la bendición de alimentos o rezos específicos.</w:t>
      </w:r>
    </w:p>
    <w:p w14:paraId="3DEF025D" w14:textId="77777777" w:rsidR="003643FB" w:rsidRPr="0097408F" w:rsidRDefault="003643FB" w:rsidP="003643FB">
      <w:pPr>
        <w:pStyle w:val="NoSpacing"/>
        <w:numPr>
          <w:ilvl w:val="0"/>
          <w:numId w:val="1718"/>
        </w:numPr>
        <w:rPr>
          <w:b/>
          <w:bCs/>
          <w:lang w:val="es-GT"/>
        </w:rPr>
      </w:pPr>
      <w:r w:rsidRPr="00BC3984">
        <w:rPr>
          <w:b/>
          <w:bCs/>
          <w:lang w:val="es-GT"/>
        </w:rPr>
        <w:t>Tradiciones gastronómicas</w:t>
      </w:r>
      <w:r>
        <w:rPr>
          <w:b/>
          <w:bCs/>
          <w:lang w:val="es-GT"/>
        </w:rPr>
        <w:t xml:space="preserve">. </w:t>
      </w:r>
      <w:r w:rsidRPr="0097408F">
        <w:rPr>
          <w:lang w:val="es-GT"/>
        </w:rPr>
        <w:t>Incluyen los platillos típicos y las formas de preparación de los alimentos en cada país. Por ejemplo:</w:t>
      </w:r>
    </w:p>
    <w:p w14:paraId="153A8952" w14:textId="77777777" w:rsidR="003643FB" w:rsidRPr="00EA76E3" w:rsidRDefault="003643FB" w:rsidP="003643FB">
      <w:pPr>
        <w:pStyle w:val="NoSpacing"/>
        <w:numPr>
          <w:ilvl w:val="0"/>
          <w:numId w:val="1719"/>
        </w:numPr>
        <w:rPr>
          <w:lang w:val="es-GT"/>
        </w:rPr>
      </w:pPr>
      <w:r w:rsidRPr="00BC3984">
        <w:rPr>
          <w:b/>
          <w:bCs/>
          <w:lang w:val="es-GT"/>
        </w:rPr>
        <w:t>Comidas tradicionales</w:t>
      </w:r>
      <w:r w:rsidRPr="0097408F">
        <w:rPr>
          <w:b/>
          <w:bCs/>
          <w:lang w:val="es-GT"/>
        </w:rPr>
        <w:t xml:space="preserve">. </w:t>
      </w:r>
      <w:r w:rsidRPr="00EA76E3">
        <w:rPr>
          <w:lang w:val="es-GT"/>
        </w:rPr>
        <w:t>Platillos que se preparan en fechas especiales o diariamente.</w:t>
      </w:r>
    </w:p>
    <w:p w14:paraId="01B2D8F9" w14:textId="77777777" w:rsidR="003643FB" w:rsidRPr="00EA76E3" w:rsidRDefault="003643FB" w:rsidP="003643FB">
      <w:pPr>
        <w:pStyle w:val="NoSpacing"/>
        <w:numPr>
          <w:ilvl w:val="0"/>
          <w:numId w:val="1719"/>
        </w:numPr>
        <w:rPr>
          <w:lang w:val="es-GT"/>
        </w:rPr>
      </w:pPr>
      <w:r w:rsidRPr="00BC3984">
        <w:rPr>
          <w:b/>
          <w:bCs/>
          <w:lang w:val="es-GT"/>
        </w:rPr>
        <w:t>Bebidas típicas</w:t>
      </w:r>
      <w:r w:rsidRPr="0097408F">
        <w:rPr>
          <w:b/>
          <w:bCs/>
          <w:lang w:val="es-GT"/>
        </w:rPr>
        <w:t xml:space="preserve">. </w:t>
      </w:r>
      <w:r w:rsidRPr="00EA76E3">
        <w:rPr>
          <w:lang w:val="es-GT"/>
        </w:rPr>
        <w:t>Infusiones, jugos naturales o bebidas tradicionales.</w:t>
      </w:r>
    </w:p>
    <w:p w14:paraId="453A7530" w14:textId="77777777" w:rsidR="003643FB" w:rsidRPr="00BC3984" w:rsidRDefault="003643FB" w:rsidP="003643FB">
      <w:pPr>
        <w:pStyle w:val="NoSpacing"/>
        <w:numPr>
          <w:ilvl w:val="0"/>
          <w:numId w:val="1719"/>
        </w:numPr>
        <w:rPr>
          <w:lang w:val="es-GT"/>
        </w:rPr>
      </w:pPr>
      <w:r w:rsidRPr="00BC3984">
        <w:rPr>
          <w:b/>
          <w:bCs/>
          <w:lang w:val="es-GT"/>
        </w:rPr>
        <w:t>Formas de compartir los alimentos</w:t>
      </w:r>
      <w:r>
        <w:rPr>
          <w:lang w:val="es-GT"/>
        </w:rPr>
        <w:t>.</w:t>
      </w:r>
      <w:r w:rsidRPr="00BC3984">
        <w:rPr>
          <w:lang w:val="es-GT"/>
        </w:rPr>
        <w:t xml:space="preserve"> Reuniones familiares o celebraciones con comidas especiales.</w:t>
      </w:r>
    </w:p>
    <w:p w14:paraId="6EAE9D23" w14:textId="77777777" w:rsidR="003643FB" w:rsidRPr="0097408F" w:rsidRDefault="003643FB" w:rsidP="003643FB">
      <w:pPr>
        <w:pStyle w:val="NoSpacing"/>
        <w:numPr>
          <w:ilvl w:val="0"/>
          <w:numId w:val="1718"/>
        </w:numPr>
        <w:rPr>
          <w:b/>
          <w:bCs/>
          <w:lang w:val="es-GT"/>
        </w:rPr>
      </w:pPr>
      <w:r w:rsidRPr="00BC3984">
        <w:rPr>
          <w:b/>
          <w:bCs/>
          <w:lang w:val="es-GT"/>
        </w:rPr>
        <w:t>Tradiciones cívicas</w:t>
      </w:r>
      <w:r>
        <w:rPr>
          <w:b/>
          <w:bCs/>
          <w:lang w:val="es-GT"/>
        </w:rPr>
        <w:t xml:space="preserve">. </w:t>
      </w:r>
      <w:r w:rsidRPr="0097408F">
        <w:rPr>
          <w:lang w:val="es-GT"/>
        </w:rPr>
        <w:t>Son las que están relacionadas con la historia y la identidad nacional. Estas incluyen:</w:t>
      </w:r>
    </w:p>
    <w:p w14:paraId="3BCF2B5F" w14:textId="77777777" w:rsidR="003643FB" w:rsidRPr="0097408F" w:rsidRDefault="003643FB" w:rsidP="003643FB">
      <w:pPr>
        <w:pStyle w:val="NoSpacing"/>
        <w:numPr>
          <w:ilvl w:val="0"/>
          <w:numId w:val="1719"/>
        </w:numPr>
        <w:rPr>
          <w:b/>
          <w:bCs/>
          <w:lang w:val="es-GT"/>
        </w:rPr>
      </w:pPr>
      <w:r w:rsidRPr="00BC3984">
        <w:rPr>
          <w:b/>
          <w:bCs/>
          <w:lang w:val="es-GT"/>
        </w:rPr>
        <w:t>Fiestas patrias</w:t>
      </w:r>
      <w:r w:rsidRPr="0097408F">
        <w:rPr>
          <w:b/>
          <w:bCs/>
          <w:lang w:val="es-GT"/>
        </w:rPr>
        <w:t xml:space="preserve">. </w:t>
      </w:r>
      <w:r w:rsidRPr="00F44C5F">
        <w:rPr>
          <w:lang w:val="es-GT"/>
        </w:rPr>
        <w:t>Celebraciones de la independencia o acontecimientos históricos importantes.</w:t>
      </w:r>
    </w:p>
    <w:p w14:paraId="15BFA552" w14:textId="77777777" w:rsidR="003643FB" w:rsidRPr="00F44C5F" w:rsidRDefault="003643FB" w:rsidP="003643FB">
      <w:pPr>
        <w:pStyle w:val="NoSpacing"/>
        <w:numPr>
          <w:ilvl w:val="0"/>
          <w:numId w:val="1719"/>
        </w:numPr>
        <w:rPr>
          <w:lang w:val="es-GT"/>
        </w:rPr>
      </w:pPr>
      <w:r w:rsidRPr="00BC3984">
        <w:rPr>
          <w:b/>
          <w:bCs/>
          <w:lang w:val="es-GT"/>
        </w:rPr>
        <w:t>Símbolos nacionales</w:t>
      </w:r>
      <w:r w:rsidRPr="0097408F">
        <w:rPr>
          <w:b/>
          <w:bCs/>
          <w:lang w:val="es-GT"/>
        </w:rPr>
        <w:t xml:space="preserve">. </w:t>
      </w:r>
      <w:r w:rsidRPr="00F44C5F">
        <w:rPr>
          <w:lang w:val="es-GT"/>
        </w:rPr>
        <w:t>El respeto por la bandera, el himno y el escudo del país.</w:t>
      </w:r>
    </w:p>
    <w:p w14:paraId="7435EB0A" w14:textId="77777777" w:rsidR="003643FB" w:rsidRPr="00BC3984" w:rsidRDefault="003643FB" w:rsidP="003643FB">
      <w:pPr>
        <w:pStyle w:val="NoSpacing"/>
        <w:numPr>
          <w:ilvl w:val="0"/>
          <w:numId w:val="1719"/>
        </w:numPr>
        <w:rPr>
          <w:lang w:val="es-GT"/>
        </w:rPr>
      </w:pPr>
      <w:r w:rsidRPr="00BC3984">
        <w:rPr>
          <w:b/>
          <w:bCs/>
          <w:lang w:val="es-GT"/>
        </w:rPr>
        <w:t>Actos conmemorativos</w:t>
      </w:r>
      <w:r>
        <w:rPr>
          <w:lang w:val="es-GT"/>
        </w:rPr>
        <w:t>.</w:t>
      </w:r>
      <w:r w:rsidRPr="00BC3984">
        <w:rPr>
          <w:lang w:val="es-GT"/>
        </w:rPr>
        <w:t xml:space="preserve"> Homenajes a personajes históricos o eventos trascendentales.</w:t>
      </w:r>
    </w:p>
    <w:p w14:paraId="5386DDEF" w14:textId="77777777" w:rsidR="003643FB" w:rsidRPr="0097408F" w:rsidRDefault="003643FB" w:rsidP="003643FB">
      <w:pPr>
        <w:pStyle w:val="NoSpacing"/>
        <w:numPr>
          <w:ilvl w:val="0"/>
          <w:numId w:val="1718"/>
        </w:numPr>
        <w:rPr>
          <w:b/>
          <w:bCs/>
          <w:lang w:val="es-GT"/>
        </w:rPr>
      </w:pPr>
      <w:r w:rsidRPr="00BC3984">
        <w:rPr>
          <w:b/>
          <w:bCs/>
          <w:lang w:val="es-GT"/>
        </w:rPr>
        <w:t>Tradiciones festivas y populares</w:t>
      </w:r>
      <w:r>
        <w:rPr>
          <w:b/>
          <w:bCs/>
          <w:lang w:val="es-GT"/>
        </w:rPr>
        <w:t xml:space="preserve">. </w:t>
      </w:r>
      <w:r w:rsidRPr="0097408F">
        <w:rPr>
          <w:lang w:val="es-GT"/>
        </w:rPr>
        <w:t>Son celebraciones alegres que reúnen a las comunidades en distintas épocas del año. Por ejemplo:</w:t>
      </w:r>
    </w:p>
    <w:p w14:paraId="77FD0B0A" w14:textId="77777777" w:rsidR="003643FB" w:rsidRPr="006C331D" w:rsidRDefault="003643FB" w:rsidP="003643FB">
      <w:pPr>
        <w:pStyle w:val="NoSpacing"/>
        <w:numPr>
          <w:ilvl w:val="0"/>
          <w:numId w:val="1719"/>
        </w:numPr>
        <w:rPr>
          <w:lang w:val="es-GT"/>
        </w:rPr>
      </w:pPr>
      <w:r w:rsidRPr="00BC3984">
        <w:rPr>
          <w:b/>
          <w:bCs/>
          <w:lang w:val="es-GT"/>
        </w:rPr>
        <w:t>Ferias y carnavales</w:t>
      </w:r>
      <w:r w:rsidRPr="0097408F">
        <w:rPr>
          <w:b/>
          <w:bCs/>
          <w:lang w:val="es-GT"/>
        </w:rPr>
        <w:t xml:space="preserve">: </w:t>
      </w:r>
      <w:r w:rsidRPr="006C331D">
        <w:rPr>
          <w:lang w:val="es-GT"/>
        </w:rPr>
        <w:t>Eventos con música, juegos y desfiles.</w:t>
      </w:r>
    </w:p>
    <w:p w14:paraId="419D6A15" w14:textId="77777777" w:rsidR="003643FB" w:rsidRPr="006C331D" w:rsidRDefault="003643FB" w:rsidP="003643FB">
      <w:pPr>
        <w:pStyle w:val="NoSpacing"/>
        <w:numPr>
          <w:ilvl w:val="0"/>
          <w:numId w:val="1719"/>
        </w:numPr>
        <w:rPr>
          <w:lang w:val="es-GT"/>
        </w:rPr>
      </w:pPr>
      <w:r w:rsidRPr="00BC3984">
        <w:rPr>
          <w:b/>
          <w:bCs/>
          <w:lang w:val="es-GT"/>
        </w:rPr>
        <w:t>Días especiales</w:t>
      </w:r>
      <w:r w:rsidRPr="0097408F">
        <w:rPr>
          <w:b/>
          <w:bCs/>
          <w:lang w:val="es-GT"/>
        </w:rPr>
        <w:t xml:space="preserve">: </w:t>
      </w:r>
      <w:r w:rsidRPr="006C331D">
        <w:rPr>
          <w:lang w:val="es-GT"/>
        </w:rPr>
        <w:t>Día del Niño, Día de la Madre, Día de la Amistad.</w:t>
      </w:r>
    </w:p>
    <w:p w14:paraId="4EFB6D3D" w14:textId="77777777" w:rsidR="003643FB" w:rsidRPr="00BC3984" w:rsidRDefault="003643FB" w:rsidP="003643FB">
      <w:pPr>
        <w:pStyle w:val="NoSpacing"/>
        <w:numPr>
          <w:ilvl w:val="0"/>
          <w:numId w:val="1719"/>
        </w:numPr>
        <w:rPr>
          <w:lang w:val="es-GT"/>
        </w:rPr>
      </w:pPr>
      <w:r w:rsidRPr="00BC3984">
        <w:rPr>
          <w:b/>
          <w:bCs/>
          <w:lang w:val="es-GT"/>
        </w:rPr>
        <w:t>Concursos y competencias tradicionales</w:t>
      </w:r>
      <w:r w:rsidRPr="00BC3984">
        <w:rPr>
          <w:lang w:val="es-GT"/>
        </w:rPr>
        <w:t>: Juegos, carreras o actividades recreativas propias del país.</w:t>
      </w:r>
    </w:p>
    <w:p w14:paraId="1E9A8D30" w14:textId="77777777" w:rsidR="003643FB" w:rsidRPr="00BC3984" w:rsidRDefault="003643FB" w:rsidP="0097408F">
      <w:pPr>
        <w:pStyle w:val="NoSpacing"/>
      </w:pPr>
    </w:p>
    <w:p w14:paraId="2A271D9D" w14:textId="77777777" w:rsidR="003643FB" w:rsidRDefault="003643FB" w:rsidP="003643FB">
      <w:pPr>
        <w:pStyle w:val="NoSpacing"/>
        <w:numPr>
          <w:ilvl w:val="0"/>
          <w:numId w:val="1799"/>
        </w:numPr>
        <w:rPr>
          <w:lang w:val="es-GT"/>
        </w:rPr>
      </w:pPr>
      <w:r>
        <w:rPr>
          <w:lang w:val="es-GT"/>
        </w:rPr>
        <w:t xml:space="preserve">Igual que en el ejercicio anterior, pida a los padres que envíen recortes sobre las tradiciones y costumbres del país. </w:t>
      </w:r>
    </w:p>
    <w:p w14:paraId="39A7EC33" w14:textId="77777777" w:rsidR="003643FB" w:rsidRDefault="003643FB" w:rsidP="003643FB">
      <w:pPr>
        <w:pStyle w:val="NoSpacing"/>
        <w:numPr>
          <w:ilvl w:val="0"/>
          <w:numId w:val="1799"/>
        </w:numPr>
        <w:rPr>
          <w:lang w:val="es-GT"/>
        </w:rPr>
      </w:pPr>
      <w:r>
        <w:rPr>
          <w:lang w:val="es-GT"/>
        </w:rPr>
        <w:t>Guíe el ejercicio y después dedique un espacio de tiempo para que los niños compartan con la clase qué tradiciones pegaron y lo que saben sobre ellas.</w:t>
      </w:r>
    </w:p>
    <w:p w14:paraId="7A1D2409" w14:textId="77777777" w:rsidR="003643FB" w:rsidRDefault="003643FB" w:rsidP="0097408F">
      <w:pPr>
        <w:pStyle w:val="NoSpacing"/>
        <w:rPr>
          <w:lang w:val="es-GT"/>
        </w:rPr>
      </w:pPr>
    </w:p>
    <w:p w14:paraId="4AFC605C" w14:textId="77777777" w:rsidR="003643FB" w:rsidRPr="00984DC5" w:rsidRDefault="003643FB" w:rsidP="00984DC5">
      <w:pPr>
        <w:rPr>
          <w:b/>
          <w:bCs/>
        </w:rPr>
      </w:pPr>
      <w:r>
        <w:rPr>
          <w:b/>
          <w:bCs/>
          <w:highlight w:val="yellow"/>
        </w:rPr>
        <w:t>Página 2</w:t>
      </w:r>
      <w:r>
        <w:rPr>
          <w:b/>
          <w:bCs/>
        </w:rPr>
        <w:t>47</w:t>
      </w:r>
    </w:p>
    <w:p w14:paraId="4F098343" w14:textId="77777777" w:rsidR="003643FB" w:rsidRPr="00984DC5" w:rsidRDefault="003643FB" w:rsidP="003643FB">
      <w:pPr>
        <w:pStyle w:val="ListParagraph"/>
        <w:numPr>
          <w:ilvl w:val="0"/>
          <w:numId w:val="1710"/>
        </w:numPr>
        <w:spacing w:after="0"/>
        <w:rPr>
          <w:b/>
          <w:bCs/>
          <w:i/>
          <w:iCs/>
          <w:noProof/>
        </w:rPr>
      </w:pPr>
      <w:r>
        <w:rPr>
          <w:b/>
          <w:bCs/>
          <w:i/>
          <w:iCs/>
          <w:noProof/>
        </w:rPr>
        <w:t>P</w:t>
      </w:r>
      <w:r w:rsidRPr="00984DC5">
        <w:rPr>
          <w:b/>
          <w:bCs/>
          <w:i/>
          <w:iCs/>
          <w:noProof/>
        </w:rPr>
        <w:t>ega para completar la línea de tiempo algunos hechos históricos de tu país.</w:t>
      </w:r>
    </w:p>
    <w:p w14:paraId="3AFD7303" w14:textId="77777777" w:rsidR="003643FB" w:rsidRPr="003F2545" w:rsidRDefault="003643FB" w:rsidP="003643FB">
      <w:pPr>
        <w:pStyle w:val="NormalWeb"/>
        <w:numPr>
          <w:ilvl w:val="0"/>
          <w:numId w:val="1808"/>
        </w:numPr>
        <w:rPr>
          <w:rFonts w:asciiTheme="minorHAnsi" w:hAnsiTheme="minorHAnsi"/>
          <w:i/>
          <w:iCs/>
          <w:sz w:val="22"/>
          <w:szCs w:val="22"/>
        </w:rPr>
      </w:pPr>
      <w:r>
        <w:rPr>
          <w:rFonts w:asciiTheme="minorHAnsi" w:hAnsiTheme="minorHAnsi"/>
          <w:sz w:val="22"/>
          <w:szCs w:val="22"/>
        </w:rPr>
        <w:t>Inicie comentando a los estudiantes que imaginan qué</w:t>
      </w:r>
      <w:r w:rsidRPr="00990568">
        <w:rPr>
          <w:rFonts w:asciiTheme="minorHAnsi" w:hAnsiTheme="minorHAnsi"/>
          <w:sz w:val="22"/>
          <w:szCs w:val="22"/>
        </w:rPr>
        <w:t xml:space="preserve"> conversaba Daniel con sus amigos</w:t>
      </w:r>
      <w:r>
        <w:rPr>
          <w:rFonts w:asciiTheme="minorHAnsi" w:hAnsiTheme="minorHAnsi"/>
          <w:sz w:val="22"/>
          <w:szCs w:val="22"/>
        </w:rPr>
        <w:t xml:space="preserve"> sobre la historia de su país</w:t>
      </w:r>
      <w:r w:rsidRPr="00990568">
        <w:rPr>
          <w:rFonts w:asciiTheme="minorHAnsi" w:hAnsiTheme="minorHAnsi"/>
          <w:sz w:val="22"/>
          <w:szCs w:val="22"/>
        </w:rPr>
        <w:t>,</w:t>
      </w:r>
      <w:r>
        <w:rPr>
          <w:rFonts w:asciiTheme="minorHAnsi" w:hAnsiTheme="minorHAnsi"/>
          <w:sz w:val="22"/>
          <w:szCs w:val="22"/>
        </w:rPr>
        <w:t xml:space="preserve"> pregunte:</w:t>
      </w:r>
      <w:r w:rsidRPr="00990568">
        <w:rPr>
          <w:rFonts w:asciiTheme="minorHAnsi" w:hAnsiTheme="minorHAnsi"/>
          <w:sz w:val="22"/>
          <w:szCs w:val="22"/>
        </w:rPr>
        <w:t xml:space="preserve"> </w:t>
      </w:r>
    </w:p>
    <w:p w14:paraId="2832137B" w14:textId="77777777" w:rsidR="003643FB" w:rsidRDefault="003643FB" w:rsidP="003643FB">
      <w:pPr>
        <w:pStyle w:val="NormalWeb"/>
        <w:numPr>
          <w:ilvl w:val="0"/>
          <w:numId w:val="1809"/>
        </w:numPr>
        <w:rPr>
          <w:rFonts w:asciiTheme="minorHAnsi" w:hAnsiTheme="minorHAnsi"/>
          <w:sz w:val="22"/>
          <w:szCs w:val="22"/>
        </w:rPr>
      </w:pPr>
      <w:r w:rsidRPr="006C331D">
        <w:rPr>
          <w:rFonts w:asciiTheme="minorHAnsi" w:hAnsiTheme="minorHAnsi"/>
          <w:i/>
          <w:iCs/>
          <w:sz w:val="22"/>
          <w:szCs w:val="22"/>
        </w:rPr>
        <w:t>¿Qué cree</w:t>
      </w:r>
      <w:r>
        <w:rPr>
          <w:rFonts w:asciiTheme="minorHAnsi" w:hAnsiTheme="minorHAnsi"/>
          <w:i/>
          <w:iCs/>
          <w:sz w:val="22"/>
          <w:szCs w:val="22"/>
        </w:rPr>
        <w:t>n</w:t>
      </w:r>
      <w:r w:rsidRPr="006C331D">
        <w:rPr>
          <w:rFonts w:asciiTheme="minorHAnsi" w:hAnsiTheme="minorHAnsi"/>
          <w:i/>
          <w:iCs/>
          <w:sz w:val="22"/>
          <w:szCs w:val="22"/>
        </w:rPr>
        <w:t xml:space="preserve"> que les contó sobre su país?</w:t>
      </w:r>
      <w:r w:rsidRPr="00990568">
        <w:rPr>
          <w:rFonts w:asciiTheme="minorHAnsi" w:hAnsiTheme="minorHAnsi"/>
          <w:sz w:val="22"/>
          <w:szCs w:val="22"/>
        </w:rPr>
        <w:t xml:space="preserve"> </w:t>
      </w:r>
    </w:p>
    <w:p w14:paraId="242223E9" w14:textId="77777777" w:rsidR="003643FB" w:rsidRDefault="003643FB" w:rsidP="003643FB">
      <w:pPr>
        <w:pStyle w:val="NormalWeb"/>
        <w:numPr>
          <w:ilvl w:val="0"/>
          <w:numId w:val="1809"/>
        </w:numPr>
        <w:rPr>
          <w:rFonts w:asciiTheme="minorHAnsi" w:hAnsiTheme="minorHAnsi"/>
          <w:i/>
          <w:iCs/>
          <w:sz w:val="22"/>
          <w:szCs w:val="22"/>
        </w:rPr>
      </w:pPr>
      <w:r w:rsidRPr="006C331D">
        <w:rPr>
          <w:rFonts w:asciiTheme="minorHAnsi" w:hAnsiTheme="minorHAnsi"/>
          <w:i/>
          <w:iCs/>
          <w:sz w:val="22"/>
          <w:szCs w:val="22"/>
        </w:rPr>
        <w:t>Si tuvieras que contarle a alguien sobre tu país, ¿qué le dirías?</w:t>
      </w:r>
    </w:p>
    <w:p w14:paraId="4CC86D66" w14:textId="77777777" w:rsidR="003643FB" w:rsidRPr="006C331D" w:rsidRDefault="003643FB" w:rsidP="003643FB">
      <w:pPr>
        <w:pStyle w:val="NormalWeb"/>
        <w:numPr>
          <w:ilvl w:val="0"/>
          <w:numId w:val="1809"/>
        </w:numPr>
        <w:rPr>
          <w:rFonts w:asciiTheme="minorHAnsi" w:hAnsiTheme="minorHAnsi"/>
          <w:i/>
          <w:iCs/>
          <w:sz w:val="22"/>
          <w:szCs w:val="22"/>
        </w:rPr>
      </w:pPr>
      <w:r w:rsidRPr="006C331D">
        <w:rPr>
          <w:rFonts w:asciiTheme="minorHAnsi" w:hAnsiTheme="minorHAnsi"/>
          <w:i/>
          <w:iCs/>
          <w:sz w:val="22"/>
          <w:szCs w:val="22"/>
        </w:rPr>
        <w:t>¿Sabes que nuestro país también tiene una historia que podemos compartir?</w:t>
      </w:r>
    </w:p>
    <w:p w14:paraId="4019AE08" w14:textId="77777777" w:rsidR="003643FB" w:rsidRDefault="003643FB" w:rsidP="003643FB">
      <w:pPr>
        <w:pStyle w:val="NormalWeb"/>
        <w:numPr>
          <w:ilvl w:val="0"/>
          <w:numId w:val="1808"/>
        </w:numPr>
        <w:rPr>
          <w:rFonts w:asciiTheme="minorHAnsi" w:hAnsiTheme="minorHAnsi"/>
          <w:noProof/>
          <w:sz w:val="22"/>
          <w:szCs w:val="22"/>
        </w:rPr>
      </w:pPr>
      <w:r>
        <w:rPr>
          <w:rFonts w:asciiTheme="minorHAnsi" w:hAnsiTheme="minorHAnsi"/>
          <w:noProof/>
          <w:sz w:val="22"/>
          <w:szCs w:val="22"/>
        </w:rPr>
        <w:t>Para que esta actividad sea significativa prepare un juego en el que se puedan familiarizar con el pasado y el presente de su país</w:t>
      </w:r>
      <w:r w:rsidRPr="000748D5">
        <w:rPr>
          <w:rFonts w:asciiTheme="minorHAnsi" w:hAnsiTheme="minorHAnsi"/>
          <w:noProof/>
          <w:sz w:val="22"/>
          <w:szCs w:val="22"/>
        </w:rPr>
        <w:t>.</w:t>
      </w:r>
      <w:r>
        <w:rPr>
          <w:rFonts w:asciiTheme="minorHAnsi" w:hAnsiTheme="minorHAnsi"/>
          <w:noProof/>
          <w:sz w:val="22"/>
          <w:szCs w:val="22"/>
        </w:rPr>
        <w:t xml:space="preserve"> </w:t>
      </w:r>
    </w:p>
    <w:p w14:paraId="343649CA" w14:textId="77777777" w:rsidR="003643FB" w:rsidRDefault="003643FB" w:rsidP="003643FB">
      <w:pPr>
        <w:pStyle w:val="NormalWeb"/>
        <w:numPr>
          <w:ilvl w:val="0"/>
          <w:numId w:val="1810"/>
        </w:numPr>
        <w:rPr>
          <w:rFonts w:asciiTheme="minorHAnsi" w:hAnsiTheme="minorHAnsi"/>
          <w:noProof/>
          <w:sz w:val="22"/>
          <w:szCs w:val="22"/>
        </w:rPr>
      </w:pPr>
      <w:r>
        <w:rPr>
          <w:rFonts w:asciiTheme="minorHAnsi" w:hAnsiTheme="minorHAnsi"/>
          <w:noProof/>
          <w:sz w:val="22"/>
          <w:szCs w:val="22"/>
        </w:rPr>
        <w:t>Puede utilizar t</w:t>
      </w:r>
      <w:r w:rsidRPr="000748D5">
        <w:rPr>
          <w:rFonts w:asciiTheme="minorHAnsi" w:hAnsiTheme="minorHAnsi"/>
          <w:noProof/>
          <w:sz w:val="22"/>
          <w:szCs w:val="22"/>
        </w:rPr>
        <w:t>arjetas con imágenes o ilustraciones de eventos históricos, costumbres, construcciones y elementos antiguos y actuales del país.</w:t>
      </w:r>
      <w:r>
        <w:rPr>
          <w:rFonts w:asciiTheme="minorHAnsi" w:hAnsiTheme="minorHAnsi"/>
          <w:noProof/>
          <w:sz w:val="22"/>
          <w:szCs w:val="22"/>
        </w:rPr>
        <w:t xml:space="preserve"> </w:t>
      </w:r>
    </w:p>
    <w:p w14:paraId="21B99EE7" w14:textId="77777777" w:rsidR="003643FB" w:rsidRDefault="003643FB" w:rsidP="003643FB">
      <w:pPr>
        <w:pStyle w:val="NormalWeb"/>
        <w:numPr>
          <w:ilvl w:val="0"/>
          <w:numId w:val="1810"/>
        </w:numPr>
        <w:rPr>
          <w:rFonts w:asciiTheme="minorHAnsi" w:hAnsiTheme="minorHAnsi"/>
          <w:noProof/>
          <w:sz w:val="22"/>
          <w:szCs w:val="22"/>
        </w:rPr>
      </w:pPr>
      <w:r>
        <w:rPr>
          <w:rFonts w:asciiTheme="minorHAnsi" w:hAnsiTheme="minorHAnsi"/>
          <w:noProof/>
          <w:sz w:val="22"/>
          <w:szCs w:val="22"/>
        </w:rPr>
        <w:t xml:space="preserve">Divida la pizarra en dos secciones, a la izquierda escriba en grande la palabra </w:t>
      </w:r>
      <w:r w:rsidRPr="00B66969">
        <w:rPr>
          <w:rFonts w:asciiTheme="minorHAnsi" w:hAnsiTheme="minorHAnsi"/>
          <w:noProof/>
          <w:sz w:val="22"/>
          <w:szCs w:val="22"/>
        </w:rPr>
        <w:t>«Antes»; y a la derecha, la palabra «Después».</w:t>
      </w:r>
    </w:p>
    <w:p w14:paraId="6911D98F" w14:textId="77777777" w:rsidR="003643FB" w:rsidRDefault="003643FB" w:rsidP="003643FB">
      <w:pPr>
        <w:pStyle w:val="NormalWeb"/>
        <w:numPr>
          <w:ilvl w:val="0"/>
          <w:numId w:val="1810"/>
        </w:numPr>
        <w:rPr>
          <w:rFonts w:asciiTheme="minorHAnsi" w:hAnsiTheme="minorHAnsi"/>
          <w:noProof/>
          <w:sz w:val="22"/>
          <w:szCs w:val="22"/>
        </w:rPr>
      </w:pPr>
      <w:r w:rsidRPr="003F2545">
        <w:rPr>
          <w:rFonts w:asciiTheme="minorHAnsi" w:hAnsiTheme="minorHAnsi"/>
          <w:noProof/>
          <w:sz w:val="22"/>
          <w:szCs w:val="22"/>
        </w:rPr>
        <w:t xml:space="preserve">Luego, comente a los estudiantes que el país en el que vivió Daniel era muy diferente al nuestro, pero que él siempre lo recordaba. Y aunque su país había sido destruido, Daniel pensaba en cómo era su hogar antes de partir. Así como él, nuestro país tiene un pasado que podemos comparar con el presente. </w:t>
      </w:r>
    </w:p>
    <w:p w14:paraId="6CD43463" w14:textId="77777777" w:rsidR="003643FB" w:rsidRDefault="003643FB" w:rsidP="003643FB">
      <w:pPr>
        <w:pStyle w:val="NormalWeb"/>
        <w:numPr>
          <w:ilvl w:val="0"/>
          <w:numId w:val="1810"/>
        </w:numPr>
        <w:rPr>
          <w:rFonts w:asciiTheme="minorHAnsi" w:hAnsiTheme="minorHAnsi"/>
          <w:noProof/>
          <w:sz w:val="22"/>
          <w:szCs w:val="22"/>
        </w:rPr>
      </w:pPr>
      <w:r w:rsidRPr="003F2545">
        <w:rPr>
          <w:rFonts w:asciiTheme="minorHAnsi" w:hAnsiTheme="minorHAnsi"/>
          <w:noProof/>
          <w:sz w:val="22"/>
          <w:szCs w:val="22"/>
        </w:rPr>
        <w:t>Después, muestre imágenes de eventos históricos o cambios en el país, como medios de transporte antiguos y modernos, tipos de vestimenta, edificios, formas de comunicación, etcétera.</w:t>
      </w:r>
    </w:p>
    <w:p w14:paraId="23EABA52" w14:textId="77777777" w:rsidR="003643FB" w:rsidRDefault="003643FB" w:rsidP="003643FB">
      <w:pPr>
        <w:pStyle w:val="NormalWeb"/>
        <w:numPr>
          <w:ilvl w:val="0"/>
          <w:numId w:val="1810"/>
        </w:numPr>
        <w:rPr>
          <w:rFonts w:asciiTheme="minorHAnsi" w:hAnsiTheme="minorHAnsi"/>
          <w:noProof/>
          <w:sz w:val="22"/>
          <w:szCs w:val="22"/>
        </w:rPr>
      </w:pPr>
      <w:r w:rsidRPr="003F2545">
        <w:rPr>
          <w:rFonts w:asciiTheme="minorHAnsi" w:hAnsiTheme="minorHAnsi"/>
          <w:noProof/>
          <w:sz w:val="22"/>
          <w:szCs w:val="22"/>
        </w:rPr>
        <w:lastRenderedPageBreak/>
        <w:t xml:space="preserve">Divida a los niños en dos grupos y entregue a cada equipo un conjunto de tarjetas con imágenes mezcladas del pasado y el presente. Pida que coloquen cada imagen en la columna de «Antes» o «Después» según corresponda. </w:t>
      </w:r>
    </w:p>
    <w:p w14:paraId="7EFA951B" w14:textId="77777777" w:rsidR="003643FB" w:rsidRPr="003F2545" w:rsidRDefault="003643FB" w:rsidP="003643FB">
      <w:pPr>
        <w:pStyle w:val="NormalWeb"/>
        <w:numPr>
          <w:ilvl w:val="0"/>
          <w:numId w:val="1810"/>
        </w:numPr>
        <w:rPr>
          <w:rFonts w:asciiTheme="minorHAnsi" w:hAnsiTheme="minorHAnsi"/>
          <w:noProof/>
          <w:sz w:val="22"/>
          <w:szCs w:val="22"/>
        </w:rPr>
      </w:pPr>
      <w:r w:rsidRPr="003F2545">
        <w:rPr>
          <w:rFonts w:asciiTheme="minorHAnsi" w:hAnsiTheme="minorHAnsi"/>
          <w:noProof/>
          <w:sz w:val="22"/>
          <w:szCs w:val="22"/>
        </w:rPr>
        <w:t xml:space="preserve">Tenga preparada una línea de tiempo en una cartulina y una vez clasificadas las imágenes, los niños deberán ubicarlas en la línea del tiempo en el orden correcto. Pida que expliquen por qué creen que cada imagen pertenece a ese tiempo. Por último, pregunte: </w:t>
      </w:r>
    </w:p>
    <w:p w14:paraId="6E372B49" w14:textId="77777777" w:rsidR="003643FB" w:rsidRPr="00B66969" w:rsidRDefault="003643FB" w:rsidP="003643FB">
      <w:pPr>
        <w:pStyle w:val="NormalWeb"/>
        <w:numPr>
          <w:ilvl w:val="0"/>
          <w:numId w:val="1723"/>
        </w:numPr>
        <w:spacing w:before="0" w:beforeAutospacing="0" w:after="0" w:afterAutospacing="0"/>
        <w:rPr>
          <w:rFonts w:asciiTheme="minorHAnsi" w:hAnsiTheme="minorHAnsi"/>
          <w:i/>
          <w:iCs/>
          <w:noProof/>
          <w:sz w:val="22"/>
          <w:szCs w:val="22"/>
        </w:rPr>
      </w:pPr>
      <w:r w:rsidRPr="00B66969">
        <w:rPr>
          <w:rFonts w:asciiTheme="minorHAnsi" w:hAnsiTheme="minorHAnsi"/>
          <w:i/>
          <w:iCs/>
          <w:noProof/>
          <w:sz w:val="22"/>
          <w:szCs w:val="22"/>
        </w:rPr>
        <w:t>¿Qué cambios notaste en tu país a lo largo del tiempo?</w:t>
      </w:r>
    </w:p>
    <w:p w14:paraId="558480BC" w14:textId="77777777" w:rsidR="003643FB" w:rsidRPr="00B66969" w:rsidRDefault="003643FB" w:rsidP="003643FB">
      <w:pPr>
        <w:pStyle w:val="NormalWeb"/>
        <w:numPr>
          <w:ilvl w:val="0"/>
          <w:numId w:val="1723"/>
        </w:numPr>
        <w:spacing w:before="0" w:beforeAutospacing="0" w:after="0" w:afterAutospacing="0"/>
        <w:rPr>
          <w:rFonts w:asciiTheme="minorHAnsi" w:hAnsiTheme="minorHAnsi"/>
          <w:i/>
          <w:iCs/>
          <w:noProof/>
          <w:sz w:val="22"/>
          <w:szCs w:val="22"/>
        </w:rPr>
      </w:pPr>
      <w:r w:rsidRPr="00B66969">
        <w:rPr>
          <w:rFonts w:asciiTheme="minorHAnsi" w:hAnsiTheme="minorHAnsi"/>
          <w:i/>
          <w:iCs/>
          <w:noProof/>
          <w:sz w:val="22"/>
          <w:szCs w:val="22"/>
        </w:rPr>
        <w:t>¿Crees que las costumbres han cambiado o algunas siguen igual?</w:t>
      </w:r>
    </w:p>
    <w:p w14:paraId="574B97D1" w14:textId="77777777" w:rsidR="003643FB" w:rsidRPr="00B66969" w:rsidRDefault="003643FB" w:rsidP="003643FB">
      <w:pPr>
        <w:pStyle w:val="NormalWeb"/>
        <w:numPr>
          <w:ilvl w:val="0"/>
          <w:numId w:val="1723"/>
        </w:numPr>
        <w:spacing w:before="0" w:beforeAutospacing="0" w:after="0" w:afterAutospacing="0"/>
        <w:rPr>
          <w:rFonts w:asciiTheme="minorHAnsi" w:hAnsiTheme="minorHAnsi"/>
          <w:i/>
          <w:iCs/>
          <w:noProof/>
          <w:sz w:val="22"/>
          <w:szCs w:val="22"/>
        </w:rPr>
      </w:pPr>
      <w:r w:rsidRPr="00B66969">
        <w:rPr>
          <w:rFonts w:asciiTheme="minorHAnsi" w:hAnsiTheme="minorHAnsi"/>
          <w:i/>
          <w:iCs/>
          <w:noProof/>
          <w:sz w:val="22"/>
          <w:szCs w:val="22"/>
        </w:rPr>
        <w:t>¿Qué diferencias notas en la forma como vivían las personas antiguamente y cómo viven hoy?</w:t>
      </w:r>
    </w:p>
    <w:p w14:paraId="0A0C1FDF" w14:textId="77777777" w:rsidR="003643FB" w:rsidRPr="00B66969" w:rsidRDefault="003643FB" w:rsidP="003643FB">
      <w:pPr>
        <w:pStyle w:val="NormalWeb"/>
        <w:numPr>
          <w:ilvl w:val="0"/>
          <w:numId w:val="1723"/>
        </w:numPr>
        <w:spacing w:before="0" w:beforeAutospacing="0" w:after="0" w:afterAutospacing="0"/>
        <w:rPr>
          <w:rFonts w:asciiTheme="minorHAnsi" w:hAnsiTheme="minorHAnsi"/>
          <w:i/>
          <w:iCs/>
          <w:noProof/>
          <w:sz w:val="22"/>
          <w:szCs w:val="22"/>
        </w:rPr>
      </w:pPr>
      <w:r w:rsidRPr="00B66969">
        <w:rPr>
          <w:rFonts w:asciiTheme="minorHAnsi" w:hAnsiTheme="minorHAnsi"/>
          <w:i/>
          <w:iCs/>
          <w:noProof/>
          <w:sz w:val="22"/>
          <w:szCs w:val="22"/>
        </w:rPr>
        <w:t xml:space="preserve">¿Qué diferencias </w:t>
      </w:r>
      <w:r>
        <w:rPr>
          <w:rFonts w:asciiTheme="minorHAnsi" w:hAnsiTheme="minorHAnsi"/>
          <w:i/>
          <w:iCs/>
          <w:noProof/>
          <w:sz w:val="22"/>
          <w:szCs w:val="22"/>
        </w:rPr>
        <w:t>observaste</w:t>
      </w:r>
      <w:r w:rsidRPr="00B66969">
        <w:rPr>
          <w:rFonts w:asciiTheme="minorHAnsi" w:hAnsiTheme="minorHAnsi"/>
          <w:i/>
          <w:iCs/>
          <w:noProof/>
          <w:sz w:val="22"/>
          <w:szCs w:val="22"/>
        </w:rPr>
        <w:t xml:space="preserve"> entre la vestimenta de antes con la ropa que se usa hoy?</w:t>
      </w:r>
    </w:p>
    <w:p w14:paraId="0E2F538E" w14:textId="77777777" w:rsidR="003643FB" w:rsidRPr="00B66969" w:rsidRDefault="003643FB" w:rsidP="003643FB">
      <w:pPr>
        <w:pStyle w:val="NormalWeb"/>
        <w:numPr>
          <w:ilvl w:val="0"/>
          <w:numId w:val="1723"/>
        </w:numPr>
        <w:spacing w:before="0" w:beforeAutospacing="0" w:after="0" w:afterAutospacing="0"/>
        <w:rPr>
          <w:rFonts w:asciiTheme="minorHAnsi" w:hAnsiTheme="minorHAnsi"/>
          <w:i/>
          <w:iCs/>
          <w:noProof/>
          <w:sz w:val="22"/>
          <w:szCs w:val="22"/>
        </w:rPr>
      </w:pPr>
      <w:r w:rsidRPr="00B66969">
        <w:rPr>
          <w:rFonts w:asciiTheme="minorHAnsi" w:hAnsiTheme="minorHAnsi"/>
          <w:i/>
          <w:iCs/>
          <w:noProof/>
          <w:sz w:val="22"/>
          <w:szCs w:val="22"/>
        </w:rPr>
        <w:t>¿Qué te gustó de esta actividad?</w:t>
      </w:r>
    </w:p>
    <w:p w14:paraId="48A52223" w14:textId="77777777" w:rsidR="003643FB" w:rsidRPr="00B66969" w:rsidRDefault="003643FB" w:rsidP="003643FB">
      <w:pPr>
        <w:pStyle w:val="NormalWeb"/>
        <w:numPr>
          <w:ilvl w:val="0"/>
          <w:numId w:val="1723"/>
        </w:numPr>
        <w:spacing w:before="0" w:beforeAutospacing="0" w:after="0" w:afterAutospacing="0"/>
        <w:rPr>
          <w:rFonts w:asciiTheme="minorHAnsi" w:hAnsiTheme="minorHAnsi"/>
          <w:i/>
          <w:iCs/>
          <w:noProof/>
          <w:sz w:val="22"/>
          <w:szCs w:val="22"/>
        </w:rPr>
      </w:pPr>
      <w:r w:rsidRPr="00B66969">
        <w:rPr>
          <w:rFonts w:asciiTheme="minorHAnsi" w:hAnsiTheme="minorHAnsi"/>
          <w:i/>
          <w:iCs/>
          <w:noProof/>
          <w:sz w:val="22"/>
          <w:szCs w:val="22"/>
        </w:rPr>
        <w:t>¿Qué cambios puedes observar en tu familia hace unos años atrás y ahora?</w:t>
      </w:r>
    </w:p>
    <w:p w14:paraId="021B715C" w14:textId="77777777" w:rsidR="003643FB" w:rsidRPr="00E26B53" w:rsidRDefault="003643FB" w:rsidP="003643FB">
      <w:pPr>
        <w:pStyle w:val="NormalWeb"/>
        <w:numPr>
          <w:ilvl w:val="0"/>
          <w:numId w:val="1808"/>
        </w:numPr>
        <w:rPr>
          <w:rFonts w:asciiTheme="minorHAnsi" w:hAnsiTheme="minorHAnsi"/>
          <w:noProof/>
          <w:sz w:val="22"/>
          <w:szCs w:val="22"/>
        </w:rPr>
      </w:pPr>
      <w:r>
        <w:rPr>
          <w:rFonts w:asciiTheme="minorHAnsi" w:hAnsiTheme="minorHAnsi"/>
          <w:noProof/>
          <w:sz w:val="22"/>
          <w:szCs w:val="22"/>
        </w:rPr>
        <w:t xml:space="preserve">Termine dirigiendo a los estudiantes al libro del estudiante </w:t>
      </w:r>
      <w:r w:rsidRPr="00A64721">
        <w:rPr>
          <w:rFonts w:asciiTheme="minorHAnsi" w:hAnsiTheme="minorHAnsi"/>
          <w:noProof/>
          <w:sz w:val="22"/>
          <w:szCs w:val="22"/>
          <w:highlight w:val="cyan"/>
        </w:rPr>
        <w:t>página</w:t>
      </w:r>
      <w:r>
        <w:rPr>
          <w:rFonts w:asciiTheme="minorHAnsi" w:hAnsiTheme="minorHAnsi"/>
          <w:noProof/>
          <w:sz w:val="22"/>
          <w:szCs w:val="22"/>
          <w:highlight w:val="cyan"/>
        </w:rPr>
        <w:t xml:space="preserve"> 0</w:t>
      </w:r>
      <w:r w:rsidRPr="00A64721">
        <w:rPr>
          <w:rFonts w:asciiTheme="minorHAnsi" w:hAnsiTheme="minorHAnsi"/>
          <w:noProof/>
          <w:sz w:val="22"/>
          <w:szCs w:val="22"/>
          <w:highlight w:val="cyan"/>
        </w:rPr>
        <w:t>00</w:t>
      </w:r>
      <w:r>
        <w:rPr>
          <w:rFonts w:asciiTheme="minorHAnsi" w:hAnsiTheme="minorHAnsi"/>
          <w:noProof/>
          <w:sz w:val="22"/>
          <w:szCs w:val="22"/>
        </w:rPr>
        <w:t xml:space="preserve"> y guíe el ejercicio.</w:t>
      </w:r>
    </w:p>
    <w:p w14:paraId="71D88553" w14:textId="77777777" w:rsidR="003643FB" w:rsidRPr="00E215AE" w:rsidRDefault="003643FB" w:rsidP="00E215AE">
      <w:pPr>
        <w:rPr>
          <w:b/>
          <w:bCs/>
        </w:rPr>
      </w:pPr>
      <w:r>
        <w:rPr>
          <w:b/>
          <w:bCs/>
          <w:highlight w:val="yellow"/>
        </w:rPr>
        <w:t>Página 2</w:t>
      </w:r>
      <w:r>
        <w:rPr>
          <w:b/>
          <w:bCs/>
        </w:rPr>
        <w:t>48</w:t>
      </w:r>
    </w:p>
    <w:p w14:paraId="1A7FB61F" w14:textId="77777777" w:rsidR="003643FB" w:rsidRDefault="003643FB" w:rsidP="008E5314">
      <w:pPr>
        <w:pStyle w:val="NoSpacing"/>
        <w:rPr>
          <w:sz w:val="20"/>
          <w:szCs w:val="20"/>
        </w:rPr>
      </w:pPr>
    </w:p>
    <w:p w14:paraId="307A7C22" w14:textId="77777777" w:rsidR="003643FB" w:rsidRPr="00720256" w:rsidRDefault="003643FB" w:rsidP="003643FB">
      <w:pPr>
        <w:pStyle w:val="ListParagraph"/>
        <w:numPr>
          <w:ilvl w:val="0"/>
          <w:numId w:val="1710"/>
        </w:numPr>
        <w:spacing w:after="0"/>
        <w:rPr>
          <w:b/>
          <w:bCs/>
          <w:i/>
          <w:iCs/>
          <w:noProof/>
        </w:rPr>
      </w:pPr>
      <w:r w:rsidRPr="00720256">
        <w:rPr>
          <w:b/>
          <w:bCs/>
          <w:i/>
          <w:iCs/>
          <w:noProof/>
        </w:rPr>
        <w:t>Asocia el tipo de comunicación que se envía con el medio que la recibe. Colorea.</w:t>
      </w:r>
    </w:p>
    <w:p w14:paraId="65F8F905" w14:textId="77777777" w:rsidR="003643FB" w:rsidRDefault="003643FB" w:rsidP="00A64721">
      <w:pPr>
        <w:pStyle w:val="NoSpacing"/>
        <w:rPr>
          <w:noProof/>
        </w:rPr>
      </w:pPr>
    </w:p>
    <w:p w14:paraId="1B761866" w14:textId="77777777" w:rsidR="003643FB" w:rsidRPr="006443DE" w:rsidRDefault="003643FB" w:rsidP="003643FB">
      <w:pPr>
        <w:pStyle w:val="ListParagraph"/>
        <w:numPr>
          <w:ilvl w:val="0"/>
          <w:numId w:val="1808"/>
        </w:numPr>
        <w:spacing w:after="0"/>
        <w:rPr>
          <w:i/>
          <w:iCs/>
          <w:noProof/>
          <w:lang w:val="es-GT"/>
        </w:rPr>
      </w:pPr>
      <w:r w:rsidRPr="006443DE">
        <w:rPr>
          <w:noProof/>
          <w:lang w:val="es-GT"/>
        </w:rPr>
        <w:t xml:space="preserve">Comente a los estudiantes que en los tiempos de Daniel, la comunicación era muy diferente a la de hoy. El rey de Babilonia le enviaba mensajes a Daniel y, en algunas ocasiones, Daniel también necesitaba enviar noticias a lugares lejanos. Pero en esa época no existían teléfonos, internet ni correo electrónico. Pregunte: </w:t>
      </w:r>
    </w:p>
    <w:p w14:paraId="1C92C3E5" w14:textId="77777777" w:rsidR="003643FB" w:rsidRDefault="003643FB" w:rsidP="003643FB">
      <w:pPr>
        <w:pStyle w:val="ListParagraph"/>
        <w:numPr>
          <w:ilvl w:val="0"/>
          <w:numId w:val="1811"/>
        </w:numPr>
        <w:spacing w:after="0"/>
        <w:rPr>
          <w:i/>
          <w:iCs/>
          <w:noProof/>
          <w:lang w:val="es-GT"/>
        </w:rPr>
      </w:pPr>
      <w:r w:rsidRPr="006443DE">
        <w:rPr>
          <w:i/>
          <w:iCs/>
          <w:noProof/>
          <w:lang w:val="es-GT"/>
        </w:rPr>
        <w:t>¿Te imaginas cómo se enviaban los mensajes?</w:t>
      </w:r>
    </w:p>
    <w:p w14:paraId="4571DC91" w14:textId="77777777" w:rsidR="003643FB" w:rsidRPr="006443DE" w:rsidRDefault="003643FB" w:rsidP="003643FB">
      <w:pPr>
        <w:pStyle w:val="ListParagraph"/>
        <w:numPr>
          <w:ilvl w:val="0"/>
          <w:numId w:val="1811"/>
        </w:numPr>
        <w:spacing w:after="0"/>
        <w:rPr>
          <w:i/>
          <w:iCs/>
          <w:noProof/>
          <w:lang w:val="es-GT"/>
        </w:rPr>
      </w:pPr>
      <w:r w:rsidRPr="006443DE">
        <w:rPr>
          <w:i/>
          <w:iCs/>
          <w:noProof/>
          <w:lang w:val="es-GT"/>
        </w:rPr>
        <w:t>¿Qué medios crees que se utilizaban?</w:t>
      </w:r>
    </w:p>
    <w:p w14:paraId="3C277F3E" w14:textId="77777777" w:rsidR="003643FB" w:rsidRDefault="003643FB" w:rsidP="003643FB">
      <w:pPr>
        <w:pStyle w:val="ListParagraph"/>
        <w:numPr>
          <w:ilvl w:val="0"/>
          <w:numId w:val="1808"/>
        </w:numPr>
        <w:spacing w:after="0"/>
        <w:rPr>
          <w:noProof/>
          <w:lang w:val="es-GT"/>
        </w:rPr>
      </w:pPr>
      <w:r w:rsidRPr="006443DE">
        <w:rPr>
          <w:noProof/>
          <w:lang w:val="es-GT"/>
        </w:rPr>
        <w:t>Luego continúe diciendo que hoy en día, en los diferentes países hay muchos medios para comunicarnos: podemos hacer llamadas, enviar mensajes de texto, usar redes sociales o ver noticias en la televisión. Cada tipo de mensaje tiene un medio especial para ser enviado y recibido. Pregunte:</w:t>
      </w:r>
    </w:p>
    <w:p w14:paraId="52493BD3" w14:textId="77777777" w:rsidR="003643FB" w:rsidRPr="006443DE" w:rsidRDefault="003643FB" w:rsidP="003643FB">
      <w:pPr>
        <w:pStyle w:val="ListParagraph"/>
        <w:numPr>
          <w:ilvl w:val="0"/>
          <w:numId w:val="1812"/>
        </w:numPr>
        <w:spacing w:after="0"/>
        <w:rPr>
          <w:noProof/>
          <w:lang w:val="es-GT"/>
        </w:rPr>
      </w:pPr>
      <w:r w:rsidRPr="006443DE">
        <w:rPr>
          <w:noProof/>
          <w:lang w:val="es-GT"/>
        </w:rPr>
        <w:t>¿</w:t>
      </w:r>
      <w:r w:rsidRPr="006443DE">
        <w:rPr>
          <w:i/>
          <w:iCs/>
          <w:noProof/>
          <w:lang w:val="es-GT"/>
        </w:rPr>
        <w:t>Les gustaría conocer cómo se envían y reciben los mensajes en nuestra época?</w:t>
      </w:r>
      <w:r w:rsidRPr="006443DE">
        <w:rPr>
          <w:noProof/>
          <w:lang w:val="es-GT"/>
        </w:rPr>
        <w:t xml:space="preserve"> </w:t>
      </w:r>
    </w:p>
    <w:p w14:paraId="5E88E05F" w14:textId="77777777" w:rsidR="003643FB" w:rsidRPr="006443DE" w:rsidRDefault="003643FB" w:rsidP="003643FB">
      <w:pPr>
        <w:pStyle w:val="ListParagraph"/>
        <w:numPr>
          <w:ilvl w:val="0"/>
          <w:numId w:val="1808"/>
        </w:numPr>
        <w:spacing w:after="0"/>
        <w:rPr>
          <w:noProof/>
          <w:lang w:val="es-GT"/>
        </w:rPr>
      </w:pPr>
      <w:r w:rsidRPr="006443DE">
        <w:rPr>
          <w:noProof/>
          <w:lang w:val="es-GT"/>
        </w:rPr>
        <w:t>Se sugiere la siguiente información para ampliar si lo considera necesario.</w:t>
      </w:r>
    </w:p>
    <w:p w14:paraId="44148ABB" w14:textId="77777777" w:rsidR="003643FB" w:rsidRDefault="003643FB" w:rsidP="00A64721">
      <w:pPr>
        <w:spacing w:after="0"/>
        <w:rPr>
          <w:noProof/>
          <w:lang w:val="es-GT"/>
        </w:rPr>
      </w:pPr>
    </w:p>
    <w:p w14:paraId="631B0930" w14:textId="77777777" w:rsidR="003643FB" w:rsidRPr="009C58EE" w:rsidRDefault="003643FB" w:rsidP="006443DE">
      <w:pPr>
        <w:spacing w:after="0"/>
        <w:jc w:val="center"/>
        <w:rPr>
          <w:b/>
          <w:bCs/>
          <w:noProof/>
          <w:lang w:val="es-GT"/>
        </w:rPr>
      </w:pPr>
      <w:r w:rsidRPr="009C58EE">
        <w:rPr>
          <w:b/>
          <w:bCs/>
          <w:noProof/>
          <w:lang w:val="es-GT"/>
        </w:rPr>
        <w:t>Los medios de comunicación actuales</w:t>
      </w:r>
    </w:p>
    <w:p w14:paraId="1F3C6DCD" w14:textId="77777777" w:rsidR="003643FB" w:rsidRPr="009C58EE" w:rsidRDefault="003643FB" w:rsidP="006443DE">
      <w:pPr>
        <w:spacing w:after="0"/>
        <w:ind w:left="851" w:right="452"/>
        <w:jc w:val="both"/>
        <w:rPr>
          <w:noProof/>
          <w:lang w:val="es-GT"/>
        </w:rPr>
      </w:pPr>
      <w:r w:rsidRPr="009C58EE">
        <w:rPr>
          <w:noProof/>
          <w:lang w:val="es-GT"/>
        </w:rPr>
        <w:t>Hoy en día, la comunicación es más rápida y sencilla que nunca. Podemos enviar mensajes, compartir noticias y hablar con personas que están lejos en cuestión de segundos. Sin embargo, no siempre fue así. En tiempos antiguos, como en la época de Daniel, los mensajes tardaban días o incluso meses en llegar, ya que se enviaban a través de mensajeros o cartas escritas en pergaminos.</w:t>
      </w:r>
    </w:p>
    <w:p w14:paraId="6C4D1282" w14:textId="77777777" w:rsidR="003643FB" w:rsidRPr="009C58EE" w:rsidRDefault="003643FB" w:rsidP="006443DE">
      <w:pPr>
        <w:spacing w:after="0"/>
        <w:ind w:left="851" w:right="452"/>
        <w:jc w:val="both"/>
        <w:rPr>
          <w:noProof/>
          <w:lang w:val="es-GT"/>
        </w:rPr>
      </w:pPr>
      <w:r w:rsidRPr="009C58EE">
        <w:rPr>
          <w:noProof/>
          <w:lang w:val="es-GT"/>
        </w:rPr>
        <w:t xml:space="preserve">En la actualidad, usamos diferentes medios para comunicarnos. Uno de los más importantes es el </w:t>
      </w:r>
      <w:r w:rsidRPr="009C58EE">
        <w:rPr>
          <w:b/>
          <w:bCs/>
          <w:noProof/>
          <w:lang w:val="es-GT"/>
        </w:rPr>
        <w:t>teléfono</w:t>
      </w:r>
      <w:r w:rsidRPr="009C58EE">
        <w:rPr>
          <w:noProof/>
          <w:lang w:val="es-GT"/>
        </w:rPr>
        <w:t>, que nos permite hablar directamente con otras personas, ya sea a través de una llamada o una videollamada. Gracias a los teléfonos celulares, no solo podemos hablar, sino también enviar mensajes de texto y acceder a internet desde cualquier lugar.</w:t>
      </w:r>
    </w:p>
    <w:p w14:paraId="63CBF88A" w14:textId="77777777" w:rsidR="003643FB" w:rsidRPr="009C58EE" w:rsidRDefault="003643FB" w:rsidP="006443DE">
      <w:pPr>
        <w:spacing w:after="0"/>
        <w:ind w:left="851" w:right="452"/>
        <w:jc w:val="both"/>
        <w:rPr>
          <w:noProof/>
          <w:lang w:val="es-GT"/>
        </w:rPr>
      </w:pPr>
      <w:r w:rsidRPr="009C58EE">
        <w:rPr>
          <w:noProof/>
          <w:lang w:val="es-GT"/>
        </w:rPr>
        <w:t>Otro</w:t>
      </w:r>
      <w:r>
        <w:rPr>
          <w:noProof/>
          <w:lang w:val="es-GT"/>
        </w:rPr>
        <w:t>s</w:t>
      </w:r>
      <w:r w:rsidRPr="009C58EE">
        <w:rPr>
          <w:noProof/>
          <w:lang w:val="es-GT"/>
        </w:rPr>
        <w:t xml:space="preserve"> medio</w:t>
      </w:r>
      <w:r>
        <w:rPr>
          <w:noProof/>
          <w:lang w:val="es-GT"/>
        </w:rPr>
        <w:t>s</w:t>
      </w:r>
      <w:r w:rsidRPr="009C58EE">
        <w:rPr>
          <w:noProof/>
          <w:lang w:val="es-GT"/>
        </w:rPr>
        <w:t xml:space="preserve"> de comunicación </w:t>
      </w:r>
      <w:r>
        <w:rPr>
          <w:noProof/>
          <w:lang w:val="es-GT"/>
        </w:rPr>
        <w:t>muy importantes son</w:t>
      </w:r>
      <w:r w:rsidRPr="009C58EE">
        <w:rPr>
          <w:noProof/>
          <w:lang w:val="es-GT"/>
        </w:rPr>
        <w:t xml:space="preserve"> la </w:t>
      </w:r>
      <w:r w:rsidRPr="009C58EE">
        <w:rPr>
          <w:b/>
          <w:bCs/>
          <w:noProof/>
          <w:lang w:val="es-GT"/>
        </w:rPr>
        <w:t xml:space="preserve">televisión </w:t>
      </w:r>
      <w:r w:rsidRPr="00D65D3A">
        <w:rPr>
          <w:noProof/>
          <w:lang w:val="es-GT"/>
        </w:rPr>
        <w:t>y la</w:t>
      </w:r>
      <w:r w:rsidRPr="009C58EE">
        <w:rPr>
          <w:b/>
          <w:bCs/>
          <w:noProof/>
          <w:lang w:val="es-GT"/>
        </w:rPr>
        <w:t xml:space="preserve"> radio</w:t>
      </w:r>
      <w:r w:rsidRPr="009C58EE">
        <w:rPr>
          <w:noProof/>
          <w:lang w:val="es-GT"/>
        </w:rPr>
        <w:t xml:space="preserve">, que nos mantienen informados sobre lo que sucede en el mundo. A través de ellas, podemos conocer noticias, escuchar música y aprender sobre distintos temas. Además, los </w:t>
      </w:r>
      <w:r w:rsidRPr="009C58EE">
        <w:rPr>
          <w:b/>
          <w:bCs/>
          <w:noProof/>
          <w:lang w:val="es-GT"/>
        </w:rPr>
        <w:t xml:space="preserve">periódicos </w:t>
      </w:r>
      <w:r w:rsidRPr="00D65D3A">
        <w:rPr>
          <w:noProof/>
          <w:lang w:val="es-GT"/>
        </w:rPr>
        <w:t>y las</w:t>
      </w:r>
      <w:r>
        <w:rPr>
          <w:b/>
          <w:bCs/>
          <w:noProof/>
          <w:lang w:val="es-GT"/>
        </w:rPr>
        <w:t xml:space="preserve"> </w:t>
      </w:r>
      <w:r w:rsidRPr="009C58EE">
        <w:rPr>
          <w:b/>
          <w:bCs/>
          <w:noProof/>
          <w:lang w:val="es-GT"/>
        </w:rPr>
        <w:t>revistas</w:t>
      </w:r>
      <w:r w:rsidRPr="009C58EE">
        <w:rPr>
          <w:noProof/>
          <w:lang w:val="es-GT"/>
        </w:rPr>
        <w:t xml:space="preserve"> siguen siendo una fuente importante de información, aunque muchos ahora se pueden leer en formato digital.</w:t>
      </w:r>
    </w:p>
    <w:p w14:paraId="230AB4F4" w14:textId="77777777" w:rsidR="003643FB" w:rsidRPr="009C58EE" w:rsidRDefault="003643FB" w:rsidP="006443DE">
      <w:pPr>
        <w:spacing w:after="0"/>
        <w:ind w:left="851" w:right="452"/>
        <w:jc w:val="both"/>
        <w:rPr>
          <w:noProof/>
          <w:lang w:val="es-GT"/>
        </w:rPr>
      </w:pPr>
      <w:r w:rsidRPr="009C58EE">
        <w:rPr>
          <w:noProof/>
          <w:lang w:val="es-GT"/>
        </w:rPr>
        <w:t xml:space="preserve">El </w:t>
      </w:r>
      <w:r w:rsidRPr="009C58EE">
        <w:rPr>
          <w:b/>
          <w:bCs/>
          <w:noProof/>
          <w:lang w:val="es-GT"/>
        </w:rPr>
        <w:t>correo</w:t>
      </w:r>
      <w:r w:rsidRPr="009C58EE">
        <w:rPr>
          <w:noProof/>
          <w:lang w:val="es-GT"/>
        </w:rPr>
        <w:t xml:space="preserve"> también sigue siendo utilizado en algunos lugares, especialmente para enviar cartas o paquetes físicos. Aunque hoy en día muchas personas prefieren los correos electrónicos o la mensajería instantánea, el servicio postal sigue siendo importante para enviar documentos oficiales, regalos y otros objetos a diferentes partes del mundo.</w:t>
      </w:r>
    </w:p>
    <w:p w14:paraId="6CCCC0EA" w14:textId="77777777" w:rsidR="003643FB" w:rsidRPr="009C58EE" w:rsidRDefault="003643FB" w:rsidP="006443DE">
      <w:pPr>
        <w:spacing w:after="0"/>
        <w:ind w:left="851" w:right="452"/>
        <w:jc w:val="both"/>
        <w:rPr>
          <w:noProof/>
          <w:lang w:val="es-GT"/>
        </w:rPr>
      </w:pPr>
      <w:r>
        <w:rPr>
          <w:b/>
          <w:bCs/>
          <w:noProof/>
          <w:lang w:val="es-GT"/>
        </w:rPr>
        <w:lastRenderedPageBreak/>
        <w:t>I</w:t>
      </w:r>
      <w:r w:rsidRPr="009C58EE">
        <w:rPr>
          <w:b/>
          <w:bCs/>
          <w:noProof/>
          <w:lang w:val="es-GT"/>
        </w:rPr>
        <w:t>nternet</w:t>
      </w:r>
      <w:r w:rsidRPr="009C58EE">
        <w:rPr>
          <w:noProof/>
          <w:lang w:val="es-GT"/>
        </w:rPr>
        <w:t xml:space="preserve"> ha </w:t>
      </w:r>
      <w:r>
        <w:rPr>
          <w:noProof/>
          <w:lang w:val="es-GT"/>
        </w:rPr>
        <w:t xml:space="preserve">innovado </w:t>
      </w:r>
      <w:r w:rsidRPr="009C58EE">
        <w:rPr>
          <w:noProof/>
          <w:lang w:val="es-GT"/>
        </w:rPr>
        <w:t xml:space="preserve">la comunicación. Gracias a </w:t>
      </w:r>
      <w:r>
        <w:rPr>
          <w:noProof/>
          <w:lang w:val="es-GT"/>
        </w:rPr>
        <w:t>internet</w:t>
      </w:r>
      <w:r w:rsidRPr="009C58EE">
        <w:rPr>
          <w:noProof/>
          <w:lang w:val="es-GT"/>
        </w:rPr>
        <w:t>, podemos enviar correos electrónicos, chatear con amigos, leer noticias en línea y usar redes sociales para compartir información. Plataformas como WhatsApp, Telegram y Facebook nos permiten estar conectados en todo momento.</w:t>
      </w:r>
    </w:p>
    <w:p w14:paraId="0611CDC4" w14:textId="77777777" w:rsidR="003643FB" w:rsidRPr="009C58EE" w:rsidRDefault="003643FB" w:rsidP="006443DE">
      <w:pPr>
        <w:spacing w:after="0"/>
        <w:ind w:left="851" w:right="452"/>
        <w:jc w:val="both"/>
        <w:rPr>
          <w:noProof/>
          <w:lang w:val="es-GT"/>
        </w:rPr>
      </w:pPr>
      <w:r w:rsidRPr="009C58EE">
        <w:rPr>
          <w:noProof/>
          <w:lang w:val="es-GT"/>
        </w:rPr>
        <w:t>Cada medio de comunicación tiene su propia función, pero todos nos ayudan a compartir información y a mantenernos en contacto con los demás. A diferencia de la época de Daniel, donde los mensajes tardaban mucho en llegar, hoy podemos comunicarnos en segundos con cualquier persona en el mundo. Sin embargo, es importante recordar que debemos usar los medios de comunicación de manera responsable, asegurándonos de que la información que recibimos y compartimos sea verdadera.</w:t>
      </w:r>
    </w:p>
    <w:p w14:paraId="740F9C4F" w14:textId="77777777" w:rsidR="003643FB" w:rsidRPr="006443DE" w:rsidRDefault="003643FB" w:rsidP="003643FB">
      <w:pPr>
        <w:pStyle w:val="ListParagraph"/>
        <w:numPr>
          <w:ilvl w:val="0"/>
          <w:numId w:val="1808"/>
        </w:numPr>
        <w:spacing w:after="0"/>
        <w:rPr>
          <w:lang w:val="es-MX"/>
        </w:rPr>
      </w:pPr>
      <w:r w:rsidRPr="006443DE">
        <w:rPr>
          <w:noProof/>
          <w:lang w:val="es-GT"/>
        </w:rPr>
        <w:t xml:space="preserve">Tome en cuenta los siguientes medios de comunicación actuales por si desea ampliar un poco más la información con algunos de ellos: </w:t>
      </w:r>
      <w:r w:rsidRPr="006443DE">
        <w:rPr>
          <w:lang w:val="es-MX"/>
        </w:rPr>
        <w:t xml:space="preserve">celular, televisión, computadora, radios con transmisión digital, tableta digital, gafas de realidad virtual, reloj inteligente, periódico digital y pantallas inteligentes. </w:t>
      </w:r>
    </w:p>
    <w:p w14:paraId="15EC872D" w14:textId="77777777" w:rsidR="003643FB" w:rsidRPr="006443DE" w:rsidRDefault="003643FB" w:rsidP="003643FB">
      <w:pPr>
        <w:pStyle w:val="ListParagraph"/>
        <w:numPr>
          <w:ilvl w:val="0"/>
          <w:numId w:val="1808"/>
        </w:numPr>
        <w:spacing w:after="0"/>
        <w:rPr>
          <w:lang w:val="es-MX"/>
        </w:rPr>
      </w:pPr>
      <w:r w:rsidRPr="00E215AE">
        <w:t>Después, dirija el ejercicio.</w:t>
      </w:r>
    </w:p>
    <w:p w14:paraId="2E0A8238" w14:textId="77777777" w:rsidR="003643FB" w:rsidRDefault="003643FB" w:rsidP="008E5314">
      <w:pPr>
        <w:pStyle w:val="NoSpacing"/>
        <w:rPr>
          <w:sz w:val="20"/>
          <w:szCs w:val="20"/>
        </w:rPr>
      </w:pPr>
    </w:p>
    <w:p w14:paraId="64327303" w14:textId="77777777" w:rsidR="003643FB" w:rsidRDefault="003643FB" w:rsidP="008E5314">
      <w:pPr>
        <w:pStyle w:val="NoSpacing"/>
        <w:rPr>
          <w:b/>
          <w:bCs/>
          <w:sz w:val="28"/>
          <w:szCs w:val="28"/>
        </w:rPr>
      </w:pPr>
      <w:r w:rsidRPr="00BB2B94">
        <w:rPr>
          <w:b/>
          <w:bCs/>
          <w:sz w:val="28"/>
          <w:szCs w:val="28"/>
        </w:rPr>
        <w:t>Cuido mi país</w:t>
      </w:r>
    </w:p>
    <w:p w14:paraId="7E731DAB" w14:textId="77777777" w:rsidR="003643FB" w:rsidRPr="00BB2B94" w:rsidRDefault="003643FB" w:rsidP="008E5314">
      <w:pPr>
        <w:pStyle w:val="NoSpacing"/>
        <w:rPr>
          <w:b/>
          <w:bCs/>
          <w:sz w:val="28"/>
          <w:szCs w:val="28"/>
        </w:rPr>
      </w:pPr>
    </w:p>
    <w:p w14:paraId="21461253" w14:textId="77777777" w:rsidR="003643FB" w:rsidRPr="00E215AE" w:rsidRDefault="003643FB" w:rsidP="00E215AE">
      <w:pPr>
        <w:rPr>
          <w:b/>
          <w:bCs/>
        </w:rPr>
      </w:pPr>
      <w:r>
        <w:rPr>
          <w:b/>
          <w:bCs/>
          <w:highlight w:val="yellow"/>
        </w:rPr>
        <w:t>Página 2</w:t>
      </w:r>
      <w:r>
        <w:rPr>
          <w:b/>
          <w:bCs/>
        </w:rPr>
        <w:t>49</w:t>
      </w:r>
    </w:p>
    <w:p w14:paraId="1839AE88" w14:textId="77777777" w:rsidR="003643FB" w:rsidRDefault="003643FB" w:rsidP="008E5314">
      <w:pPr>
        <w:pStyle w:val="NoSpacing"/>
        <w:rPr>
          <w:sz w:val="20"/>
          <w:szCs w:val="20"/>
        </w:rPr>
      </w:pPr>
    </w:p>
    <w:p w14:paraId="77E9499B" w14:textId="77777777" w:rsidR="003643FB" w:rsidRDefault="003643FB" w:rsidP="003643FB">
      <w:pPr>
        <w:pStyle w:val="ListParagraph"/>
        <w:numPr>
          <w:ilvl w:val="0"/>
          <w:numId w:val="1724"/>
        </w:numPr>
        <w:spacing w:after="0"/>
        <w:rPr>
          <w:rFonts w:eastAsia="Times New Roman" w:cs="Times New Roman"/>
          <w:b/>
          <w:bCs/>
          <w:i/>
          <w:iCs/>
          <w:lang w:eastAsia="es-CO"/>
        </w:rPr>
      </w:pPr>
      <w:r w:rsidRPr="00E215AE">
        <w:rPr>
          <w:rFonts w:eastAsia="Times New Roman" w:cs="Times New Roman"/>
          <w:b/>
          <w:bCs/>
          <w:i/>
          <w:iCs/>
          <w:lang w:eastAsia="es-CO"/>
        </w:rPr>
        <w:t xml:space="preserve">Colorea cada contenedor según la clave que te dará tu </w:t>
      </w:r>
      <w:r>
        <w:rPr>
          <w:rFonts w:eastAsia="Times New Roman" w:cs="Times New Roman"/>
          <w:b/>
          <w:bCs/>
          <w:i/>
          <w:iCs/>
          <w:lang w:eastAsia="es-CO"/>
        </w:rPr>
        <w:t>profesor.</w:t>
      </w:r>
      <w:r w:rsidRPr="00E215AE">
        <w:rPr>
          <w:rFonts w:eastAsia="Times New Roman" w:cs="Times New Roman"/>
          <w:b/>
          <w:bCs/>
          <w:i/>
          <w:iCs/>
          <w:lang w:eastAsia="es-CO"/>
        </w:rPr>
        <w:t xml:space="preserve"> </w:t>
      </w:r>
      <w:r>
        <w:rPr>
          <w:rFonts w:eastAsia="Times New Roman" w:cs="Times New Roman"/>
          <w:b/>
          <w:bCs/>
          <w:i/>
          <w:iCs/>
          <w:lang w:eastAsia="es-CO"/>
        </w:rPr>
        <w:t>U</w:t>
      </w:r>
      <w:r w:rsidRPr="00E215AE">
        <w:rPr>
          <w:rFonts w:eastAsia="Times New Roman" w:cs="Times New Roman"/>
          <w:b/>
          <w:bCs/>
          <w:i/>
          <w:iCs/>
          <w:lang w:eastAsia="es-CO"/>
        </w:rPr>
        <w:t>ne la basura con una línea del mismo color del contenedor en el cual debe depositarse.</w:t>
      </w:r>
    </w:p>
    <w:p w14:paraId="4BB9B3F9" w14:textId="77777777" w:rsidR="003643FB" w:rsidRPr="00E215AE" w:rsidRDefault="003643FB" w:rsidP="00E215AE">
      <w:pPr>
        <w:pStyle w:val="ListParagraph"/>
        <w:spacing w:after="0"/>
        <w:ind w:left="360"/>
        <w:rPr>
          <w:rFonts w:eastAsia="Times New Roman" w:cs="Times New Roman"/>
          <w:b/>
          <w:bCs/>
          <w:i/>
          <w:iCs/>
          <w:lang w:eastAsia="es-CO"/>
        </w:rPr>
      </w:pPr>
    </w:p>
    <w:p w14:paraId="2E3A2A41" w14:textId="77777777" w:rsidR="003643FB" w:rsidRDefault="003643FB" w:rsidP="003643FB">
      <w:pPr>
        <w:pStyle w:val="NormalWeb"/>
        <w:numPr>
          <w:ilvl w:val="0"/>
          <w:numId w:val="1813"/>
        </w:numPr>
        <w:spacing w:before="0" w:beforeAutospacing="0" w:after="0" w:afterAutospacing="0"/>
        <w:rPr>
          <w:rFonts w:asciiTheme="minorHAnsi" w:hAnsiTheme="minorHAnsi"/>
          <w:sz w:val="22"/>
          <w:szCs w:val="22"/>
        </w:rPr>
      </w:pPr>
      <w:r>
        <w:rPr>
          <w:rFonts w:asciiTheme="minorHAnsi" w:hAnsiTheme="minorHAnsi"/>
          <w:sz w:val="22"/>
          <w:szCs w:val="22"/>
        </w:rPr>
        <w:t>Comente a los estudiantes que es muy probable que D</w:t>
      </w:r>
      <w:r w:rsidRPr="00F77675">
        <w:rPr>
          <w:rFonts w:asciiTheme="minorHAnsi" w:hAnsiTheme="minorHAnsi"/>
          <w:sz w:val="22"/>
          <w:szCs w:val="22"/>
        </w:rPr>
        <w:t>aniel se preocupa</w:t>
      </w:r>
      <w:r>
        <w:rPr>
          <w:rFonts w:asciiTheme="minorHAnsi" w:hAnsiTheme="minorHAnsi"/>
          <w:sz w:val="22"/>
          <w:szCs w:val="22"/>
        </w:rPr>
        <w:t>ra</w:t>
      </w:r>
      <w:r w:rsidRPr="00F77675">
        <w:rPr>
          <w:rFonts w:asciiTheme="minorHAnsi" w:hAnsiTheme="minorHAnsi"/>
          <w:sz w:val="22"/>
          <w:szCs w:val="22"/>
        </w:rPr>
        <w:t xml:space="preserve"> porque el nuevo país donde vivía estuviera limpio y sin contaminación.</w:t>
      </w:r>
      <w:r>
        <w:rPr>
          <w:rFonts w:asciiTheme="minorHAnsi" w:hAnsiTheme="minorHAnsi"/>
          <w:sz w:val="22"/>
          <w:szCs w:val="22"/>
        </w:rPr>
        <w:t xml:space="preserve"> Él s</w:t>
      </w:r>
      <w:r w:rsidRPr="00F77675">
        <w:rPr>
          <w:rFonts w:asciiTheme="minorHAnsi" w:hAnsiTheme="minorHAnsi"/>
          <w:sz w:val="22"/>
          <w:szCs w:val="22"/>
        </w:rPr>
        <w:t>abía que cuidar el lugar donde</w:t>
      </w:r>
      <w:r>
        <w:rPr>
          <w:rFonts w:asciiTheme="minorHAnsi" w:hAnsiTheme="minorHAnsi"/>
          <w:sz w:val="22"/>
          <w:szCs w:val="22"/>
        </w:rPr>
        <w:t xml:space="preserve"> se vive</w:t>
      </w:r>
      <w:r w:rsidRPr="00F77675">
        <w:rPr>
          <w:rFonts w:asciiTheme="minorHAnsi" w:hAnsiTheme="minorHAnsi"/>
          <w:sz w:val="22"/>
          <w:szCs w:val="22"/>
        </w:rPr>
        <w:t xml:space="preserve"> es importante para la salud y el bienestar de todos. </w:t>
      </w:r>
    </w:p>
    <w:p w14:paraId="0873CE71" w14:textId="77777777" w:rsidR="003643FB" w:rsidRDefault="003643FB" w:rsidP="003643FB">
      <w:pPr>
        <w:pStyle w:val="NormalWeb"/>
        <w:numPr>
          <w:ilvl w:val="0"/>
          <w:numId w:val="1813"/>
        </w:numPr>
        <w:spacing w:before="0" w:beforeAutospacing="0" w:after="0" w:afterAutospacing="0"/>
        <w:rPr>
          <w:rFonts w:asciiTheme="minorHAnsi" w:hAnsiTheme="minorHAnsi"/>
          <w:sz w:val="22"/>
          <w:szCs w:val="22"/>
        </w:rPr>
      </w:pPr>
      <w:r>
        <w:rPr>
          <w:rFonts w:asciiTheme="minorHAnsi" w:hAnsiTheme="minorHAnsi"/>
          <w:sz w:val="22"/>
          <w:szCs w:val="22"/>
        </w:rPr>
        <w:t>Mencione que u</w:t>
      </w:r>
      <w:r w:rsidRPr="00F77675">
        <w:rPr>
          <w:rFonts w:asciiTheme="minorHAnsi" w:hAnsiTheme="minorHAnsi"/>
          <w:sz w:val="22"/>
          <w:szCs w:val="22"/>
        </w:rPr>
        <w:t>na de las mejores maneras de hacerlo es aprendiendo a separar la basura correctamente.</w:t>
      </w:r>
      <w:r>
        <w:rPr>
          <w:rFonts w:asciiTheme="minorHAnsi" w:hAnsiTheme="minorHAnsi"/>
          <w:sz w:val="22"/>
          <w:szCs w:val="22"/>
        </w:rPr>
        <w:t xml:space="preserve"> </w:t>
      </w:r>
    </w:p>
    <w:p w14:paraId="5DC37BD2" w14:textId="77777777" w:rsidR="003643FB" w:rsidRDefault="003643FB" w:rsidP="003643FB">
      <w:pPr>
        <w:pStyle w:val="NormalWeb"/>
        <w:numPr>
          <w:ilvl w:val="0"/>
          <w:numId w:val="1812"/>
        </w:numPr>
        <w:spacing w:before="0" w:beforeAutospacing="0" w:after="0" w:afterAutospacing="0"/>
        <w:rPr>
          <w:rFonts w:asciiTheme="minorHAnsi" w:hAnsiTheme="minorHAnsi"/>
          <w:sz w:val="22"/>
          <w:szCs w:val="22"/>
        </w:rPr>
      </w:pPr>
      <w:r>
        <w:rPr>
          <w:rFonts w:asciiTheme="minorHAnsi" w:hAnsiTheme="minorHAnsi"/>
          <w:sz w:val="22"/>
          <w:szCs w:val="22"/>
        </w:rPr>
        <w:t>Se sugiere la siguiente información, es importante que pueda revisarla según la propuesta de colores en su comunidad y país para identificar los contenedores a la hora de reciclar, ya que no en todos los países se utiliza la misma guía de colores.</w:t>
      </w:r>
    </w:p>
    <w:p w14:paraId="2F721F07" w14:textId="77777777" w:rsidR="003643FB" w:rsidRDefault="003643FB" w:rsidP="00E215AE">
      <w:pPr>
        <w:pStyle w:val="NormalWeb"/>
        <w:spacing w:before="0" w:beforeAutospacing="0" w:after="0" w:afterAutospacing="0"/>
        <w:rPr>
          <w:rFonts w:asciiTheme="minorHAnsi" w:hAnsiTheme="minorHAnsi"/>
          <w:sz w:val="22"/>
          <w:szCs w:val="22"/>
        </w:rPr>
      </w:pPr>
    </w:p>
    <w:p w14:paraId="481D0D0F" w14:textId="77777777" w:rsidR="003643FB" w:rsidRDefault="003643FB" w:rsidP="003643FB">
      <w:pPr>
        <w:pStyle w:val="NormalWeb"/>
        <w:numPr>
          <w:ilvl w:val="0"/>
          <w:numId w:val="1725"/>
        </w:numPr>
        <w:spacing w:before="0" w:beforeAutospacing="0" w:after="0" w:afterAutospacing="0"/>
        <w:rPr>
          <w:rFonts w:asciiTheme="minorHAnsi" w:hAnsiTheme="minorHAnsi"/>
          <w:b/>
          <w:bCs/>
          <w:sz w:val="22"/>
          <w:szCs w:val="22"/>
        </w:rPr>
      </w:pPr>
      <w:r w:rsidRPr="004F0551">
        <w:rPr>
          <w:rFonts w:asciiTheme="minorHAnsi" w:hAnsiTheme="minorHAnsi"/>
          <w:b/>
          <w:bCs/>
          <w:sz w:val="22"/>
          <w:szCs w:val="22"/>
        </w:rPr>
        <w:t>Contenedor amarillo</w:t>
      </w:r>
      <w:r>
        <w:rPr>
          <w:rFonts w:asciiTheme="minorHAnsi" w:hAnsiTheme="minorHAnsi"/>
          <w:b/>
          <w:bCs/>
          <w:sz w:val="22"/>
          <w:szCs w:val="22"/>
        </w:rPr>
        <w:t>.</w:t>
      </w:r>
    </w:p>
    <w:p w14:paraId="1D8AD729" w14:textId="77777777" w:rsidR="003643FB" w:rsidRPr="00E215AE" w:rsidRDefault="003643FB" w:rsidP="00526B81">
      <w:pPr>
        <w:pStyle w:val="NormalWeb"/>
        <w:spacing w:before="0" w:beforeAutospacing="0" w:after="0" w:afterAutospacing="0"/>
        <w:ind w:left="2160"/>
        <w:rPr>
          <w:rFonts w:asciiTheme="minorHAnsi" w:hAnsiTheme="minorHAnsi"/>
          <w:b/>
          <w:bCs/>
          <w:sz w:val="22"/>
          <w:szCs w:val="22"/>
        </w:rPr>
      </w:pPr>
      <w:r w:rsidRPr="00E215AE">
        <w:rPr>
          <w:rFonts w:asciiTheme="minorHAnsi" w:hAnsiTheme="minorHAnsi"/>
          <w:sz w:val="22"/>
          <w:szCs w:val="22"/>
        </w:rPr>
        <w:t xml:space="preserve">¿Qué se deposita? Envases plásticos, latas y </w:t>
      </w:r>
      <w:r w:rsidRPr="003E3F53">
        <w:rPr>
          <w:rFonts w:asciiTheme="minorHAnsi" w:hAnsiTheme="minorHAnsi"/>
          <w:i/>
          <w:iCs/>
          <w:sz w:val="22"/>
          <w:szCs w:val="22"/>
        </w:rPr>
        <w:t>briks</w:t>
      </w:r>
      <w:r>
        <w:rPr>
          <w:rFonts w:asciiTheme="minorHAnsi" w:hAnsiTheme="minorHAnsi"/>
          <w:sz w:val="22"/>
          <w:szCs w:val="22"/>
        </w:rPr>
        <w:t xml:space="preserve"> (e</w:t>
      </w:r>
      <w:r w:rsidRPr="00E215AE">
        <w:rPr>
          <w:rFonts w:asciiTheme="minorHAnsi" w:hAnsiTheme="minorHAnsi"/>
          <w:sz w:val="22"/>
          <w:szCs w:val="22"/>
        </w:rPr>
        <w:t xml:space="preserve">jemplos: </w:t>
      </w:r>
      <w:r>
        <w:rPr>
          <w:rFonts w:asciiTheme="minorHAnsi" w:hAnsiTheme="minorHAnsi"/>
          <w:sz w:val="22"/>
          <w:szCs w:val="22"/>
        </w:rPr>
        <w:t>b</w:t>
      </w:r>
      <w:r w:rsidRPr="00E215AE">
        <w:rPr>
          <w:rFonts w:asciiTheme="minorHAnsi" w:hAnsiTheme="minorHAnsi"/>
          <w:sz w:val="22"/>
          <w:szCs w:val="22"/>
        </w:rPr>
        <w:t>otellas de plástico, latas de refresco, envases de yogurt, bolsas de plástico limpias</w:t>
      </w:r>
      <w:r>
        <w:rPr>
          <w:rFonts w:asciiTheme="minorHAnsi" w:hAnsiTheme="minorHAnsi"/>
          <w:sz w:val="22"/>
          <w:szCs w:val="22"/>
        </w:rPr>
        <w:t>)</w:t>
      </w:r>
      <w:r w:rsidRPr="00E215AE">
        <w:rPr>
          <w:rFonts w:asciiTheme="minorHAnsi" w:hAnsiTheme="minorHAnsi"/>
          <w:sz w:val="22"/>
          <w:szCs w:val="22"/>
        </w:rPr>
        <w:t>.</w:t>
      </w:r>
      <w:r>
        <w:rPr>
          <w:rFonts w:asciiTheme="minorHAnsi" w:hAnsiTheme="minorHAnsi"/>
          <w:sz w:val="22"/>
          <w:szCs w:val="22"/>
        </w:rPr>
        <w:t xml:space="preserve"> </w:t>
      </w:r>
      <w:r w:rsidRPr="00E215AE">
        <w:rPr>
          <w:rFonts w:asciiTheme="minorHAnsi" w:hAnsiTheme="minorHAnsi"/>
          <w:sz w:val="22"/>
          <w:szCs w:val="22"/>
        </w:rPr>
        <w:t>Importante</w:t>
      </w:r>
      <w:r w:rsidRPr="00E215AE">
        <w:rPr>
          <w:rFonts w:asciiTheme="minorHAnsi" w:hAnsiTheme="minorHAnsi"/>
          <w:b/>
          <w:bCs/>
          <w:sz w:val="22"/>
          <w:szCs w:val="22"/>
        </w:rPr>
        <w:t>:</w:t>
      </w:r>
      <w:r w:rsidRPr="00E215AE">
        <w:rPr>
          <w:rFonts w:asciiTheme="minorHAnsi" w:hAnsiTheme="minorHAnsi"/>
          <w:sz w:val="22"/>
          <w:szCs w:val="22"/>
        </w:rPr>
        <w:t xml:space="preserve"> No tirar plásticos sucios ni envases con restos de comida.</w:t>
      </w:r>
    </w:p>
    <w:p w14:paraId="726D0A25" w14:textId="77777777" w:rsidR="003643FB" w:rsidRPr="00E215AE" w:rsidRDefault="003643FB" w:rsidP="003643FB">
      <w:pPr>
        <w:pStyle w:val="NormalWeb"/>
        <w:numPr>
          <w:ilvl w:val="0"/>
          <w:numId w:val="1725"/>
        </w:numPr>
        <w:spacing w:before="0" w:beforeAutospacing="0" w:after="0" w:afterAutospacing="0"/>
        <w:rPr>
          <w:rFonts w:asciiTheme="minorHAnsi" w:hAnsiTheme="minorHAnsi"/>
          <w:sz w:val="22"/>
          <w:szCs w:val="22"/>
        </w:rPr>
      </w:pPr>
      <w:r w:rsidRPr="00E215AE">
        <w:rPr>
          <w:rFonts w:asciiTheme="minorHAnsi" w:hAnsiTheme="minorHAnsi"/>
          <w:b/>
          <w:bCs/>
          <w:sz w:val="22"/>
          <w:szCs w:val="22"/>
        </w:rPr>
        <w:t>Contenedor verde</w:t>
      </w:r>
      <w:r>
        <w:rPr>
          <w:rFonts w:asciiTheme="minorHAnsi" w:hAnsiTheme="minorHAnsi"/>
          <w:b/>
          <w:bCs/>
          <w:sz w:val="22"/>
          <w:szCs w:val="22"/>
        </w:rPr>
        <w:t>.</w:t>
      </w:r>
    </w:p>
    <w:p w14:paraId="5C2B2DDE" w14:textId="77777777" w:rsidR="003643FB" w:rsidRDefault="003643FB" w:rsidP="00526B81">
      <w:pPr>
        <w:pStyle w:val="NormalWeb"/>
        <w:spacing w:before="0" w:beforeAutospacing="0" w:after="0" w:afterAutospacing="0"/>
        <w:ind w:left="2160"/>
        <w:rPr>
          <w:rFonts w:asciiTheme="minorHAnsi" w:hAnsiTheme="minorHAnsi"/>
          <w:sz w:val="22"/>
          <w:szCs w:val="22"/>
        </w:rPr>
      </w:pPr>
      <w:r w:rsidRPr="00925F4A">
        <w:rPr>
          <w:rFonts w:asciiTheme="minorHAnsi" w:hAnsiTheme="minorHAnsi"/>
          <w:sz w:val="22"/>
          <w:szCs w:val="22"/>
        </w:rPr>
        <w:t>¿</w:t>
      </w:r>
      <w:r w:rsidRPr="00D67D46">
        <w:rPr>
          <w:rFonts w:asciiTheme="minorHAnsi" w:hAnsiTheme="minorHAnsi"/>
          <w:sz w:val="22"/>
          <w:szCs w:val="22"/>
        </w:rPr>
        <w:t>Qué se deposita? Vidrio</w:t>
      </w:r>
      <w:r>
        <w:rPr>
          <w:rFonts w:asciiTheme="minorHAnsi" w:hAnsiTheme="minorHAnsi"/>
          <w:sz w:val="22"/>
          <w:szCs w:val="22"/>
        </w:rPr>
        <w:t xml:space="preserve"> (e</w:t>
      </w:r>
      <w:r w:rsidRPr="00D67D46">
        <w:rPr>
          <w:rFonts w:asciiTheme="minorHAnsi" w:hAnsiTheme="minorHAnsi"/>
          <w:sz w:val="22"/>
          <w:szCs w:val="22"/>
        </w:rPr>
        <w:t xml:space="preserve">jemplos: </w:t>
      </w:r>
      <w:r>
        <w:rPr>
          <w:rFonts w:asciiTheme="minorHAnsi" w:hAnsiTheme="minorHAnsi"/>
          <w:sz w:val="22"/>
          <w:szCs w:val="22"/>
        </w:rPr>
        <w:t>b</w:t>
      </w:r>
      <w:r w:rsidRPr="00D67D46">
        <w:rPr>
          <w:rFonts w:asciiTheme="minorHAnsi" w:hAnsiTheme="minorHAnsi"/>
          <w:sz w:val="22"/>
          <w:szCs w:val="22"/>
        </w:rPr>
        <w:t>otellas de vidrio, frascos, tarros de conservas</w:t>
      </w:r>
      <w:r>
        <w:rPr>
          <w:rFonts w:asciiTheme="minorHAnsi" w:hAnsiTheme="minorHAnsi"/>
          <w:sz w:val="22"/>
          <w:szCs w:val="22"/>
        </w:rPr>
        <w:t>)</w:t>
      </w:r>
      <w:r w:rsidRPr="00D67D46">
        <w:rPr>
          <w:rFonts w:asciiTheme="minorHAnsi" w:hAnsiTheme="minorHAnsi"/>
          <w:sz w:val="22"/>
          <w:szCs w:val="22"/>
        </w:rPr>
        <w:t>.</w:t>
      </w:r>
      <w:r w:rsidRPr="00D67D46">
        <w:rPr>
          <w:rFonts w:asciiTheme="minorHAnsi" w:hAnsiTheme="minorHAnsi"/>
          <w:sz w:val="22"/>
          <w:szCs w:val="22"/>
        </w:rPr>
        <w:br/>
      </w:r>
      <w:r>
        <w:rPr>
          <w:rFonts w:asciiTheme="minorHAnsi" w:hAnsiTheme="minorHAnsi"/>
          <w:sz w:val="22"/>
          <w:szCs w:val="22"/>
        </w:rPr>
        <w:t>¡</w:t>
      </w:r>
      <w:r w:rsidRPr="00526B81">
        <w:rPr>
          <w:rFonts w:asciiTheme="minorHAnsi" w:hAnsiTheme="minorHAnsi"/>
          <w:b/>
          <w:bCs/>
          <w:sz w:val="22"/>
          <w:szCs w:val="22"/>
        </w:rPr>
        <w:t xml:space="preserve">Atención!: </w:t>
      </w:r>
      <w:r w:rsidRPr="00D67D46">
        <w:rPr>
          <w:rFonts w:asciiTheme="minorHAnsi" w:hAnsiTheme="minorHAnsi"/>
          <w:sz w:val="22"/>
          <w:szCs w:val="22"/>
        </w:rPr>
        <w:t>No tirar espejos, bombillas o cerámica, ya que no son reciclables en este contenedor.</w:t>
      </w:r>
    </w:p>
    <w:p w14:paraId="7F8B8439" w14:textId="77777777" w:rsidR="003643FB" w:rsidRPr="00D67D46" w:rsidRDefault="003643FB" w:rsidP="003643FB">
      <w:pPr>
        <w:pStyle w:val="NormalWeb"/>
        <w:numPr>
          <w:ilvl w:val="0"/>
          <w:numId w:val="1725"/>
        </w:numPr>
        <w:spacing w:before="0" w:beforeAutospacing="0" w:after="0" w:afterAutospacing="0"/>
        <w:rPr>
          <w:rFonts w:asciiTheme="minorHAnsi" w:hAnsiTheme="minorHAnsi"/>
          <w:b/>
          <w:bCs/>
          <w:sz w:val="22"/>
          <w:szCs w:val="22"/>
        </w:rPr>
      </w:pPr>
      <w:r w:rsidRPr="00D67D46">
        <w:rPr>
          <w:rFonts w:asciiTheme="minorHAnsi" w:hAnsiTheme="minorHAnsi"/>
          <w:b/>
          <w:bCs/>
          <w:sz w:val="22"/>
          <w:szCs w:val="22"/>
        </w:rPr>
        <w:t>Contenedor rojo</w:t>
      </w:r>
      <w:r>
        <w:rPr>
          <w:rFonts w:asciiTheme="minorHAnsi" w:hAnsiTheme="minorHAnsi"/>
          <w:b/>
          <w:bCs/>
          <w:sz w:val="22"/>
          <w:szCs w:val="22"/>
        </w:rPr>
        <w:t>.</w:t>
      </w:r>
    </w:p>
    <w:p w14:paraId="265C7219" w14:textId="77777777" w:rsidR="003643FB" w:rsidRPr="00D67D46" w:rsidRDefault="003643FB" w:rsidP="00526B81">
      <w:pPr>
        <w:pStyle w:val="NormalWeb"/>
        <w:spacing w:before="0" w:beforeAutospacing="0" w:after="0" w:afterAutospacing="0"/>
        <w:ind w:left="2160"/>
        <w:rPr>
          <w:rFonts w:asciiTheme="minorHAnsi" w:hAnsiTheme="minorHAnsi"/>
          <w:sz w:val="22"/>
          <w:szCs w:val="22"/>
        </w:rPr>
      </w:pPr>
      <w:r w:rsidRPr="00D67D46">
        <w:rPr>
          <w:rFonts w:asciiTheme="minorHAnsi" w:hAnsiTheme="minorHAnsi"/>
          <w:sz w:val="22"/>
          <w:szCs w:val="22"/>
        </w:rPr>
        <w:t>¿Qué se deposita? Residuos peligrosos o contaminantes</w:t>
      </w:r>
      <w:r>
        <w:rPr>
          <w:rFonts w:asciiTheme="minorHAnsi" w:hAnsiTheme="minorHAnsi"/>
          <w:sz w:val="22"/>
          <w:szCs w:val="22"/>
        </w:rPr>
        <w:t xml:space="preserve"> (e</w:t>
      </w:r>
      <w:r w:rsidRPr="00D67D46">
        <w:rPr>
          <w:rFonts w:asciiTheme="minorHAnsi" w:hAnsiTheme="minorHAnsi"/>
          <w:sz w:val="22"/>
          <w:szCs w:val="22"/>
        </w:rPr>
        <w:t xml:space="preserve">jemplos: </w:t>
      </w:r>
      <w:r>
        <w:rPr>
          <w:rFonts w:asciiTheme="minorHAnsi" w:hAnsiTheme="minorHAnsi"/>
          <w:sz w:val="22"/>
          <w:szCs w:val="22"/>
        </w:rPr>
        <w:t>p</w:t>
      </w:r>
      <w:r w:rsidRPr="00D67D46">
        <w:rPr>
          <w:rFonts w:asciiTheme="minorHAnsi" w:hAnsiTheme="minorHAnsi"/>
          <w:sz w:val="22"/>
          <w:szCs w:val="22"/>
        </w:rPr>
        <w:t>ilas, baterías, medicamentos vencidos, productos químicos, aerosoles</w:t>
      </w:r>
      <w:r>
        <w:rPr>
          <w:rFonts w:asciiTheme="minorHAnsi" w:hAnsiTheme="minorHAnsi"/>
          <w:sz w:val="22"/>
          <w:szCs w:val="22"/>
        </w:rPr>
        <w:t>)</w:t>
      </w:r>
      <w:r w:rsidRPr="00D67D46">
        <w:rPr>
          <w:rFonts w:asciiTheme="minorHAnsi" w:hAnsiTheme="minorHAnsi"/>
          <w:sz w:val="22"/>
          <w:szCs w:val="22"/>
        </w:rPr>
        <w:t>.</w:t>
      </w:r>
      <w:r w:rsidRPr="00D67D46">
        <w:rPr>
          <w:rFonts w:asciiTheme="minorHAnsi" w:hAnsiTheme="minorHAnsi"/>
          <w:sz w:val="22"/>
          <w:szCs w:val="22"/>
        </w:rPr>
        <w:br/>
      </w:r>
      <w:r w:rsidRPr="00526B81">
        <w:rPr>
          <w:rFonts w:asciiTheme="minorHAnsi" w:hAnsiTheme="minorHAnsi"/>
          <w:b/>
          <w:bCs/>
          <w:sz w:val="22"/>
          <w:szCs w:val="22"/>
        </w:rPr>
        <w:t xml:space="preserve">Atención!: </w:t>
      </w:r>
      <w:r w:rsidRPr="00D67D46">
        <w:rPr>
          <w:rFonts w:asciiTheme="minorHAnsi" w:hAnsiTheme="minorHAnsi"/>
          <w:sz w:val="22"/>
          <w:szCs w:val="22"/>
        </w:rPr>
        <w:t>Este tipo de residuos requiere un manejo especial para evitar daños al medioambiente.</w:t>
      </w:r>
    </w:p>
    <w:p w14:paraId="4391F86E" w14:textId="77777777" w:rsidR="003643FB" w:rsidRPr="00D67D46" w:rsidRDefault="003643FB" w:rsidP="003643FB">
      <w:pPr>
        <w:pStyle w:val="NormalWeb"/>
        <w:numPr>
          <w:ilvl w:val="0"/>
          <w:numId w:val="1725"/>
        </w:numPr>
        <w:spacing w:before="0" w:beforeAutospacing="0" w:after="0" w:afterAutospacing="0"/>
        <w:rPr>
          <w:rFonts w:asciiTheme="minorHAnsi" w:hAnsiTheme="minorHAnsi"/>
          <w:b/>
          <w:bCs/>
          <w:sz w:val="22"/>
          <w:szCs w:val="22"/>
        </w:rPr>
      </w:pPr>
      <w:r w:rsidRPr="00D67D46">
        <w:rPr>
          <w:rFonts w:asciiTheme="minorHAnsi" w:hAnsiTheme="minorHAnsi"/>
          <w:b/>
          <w:bCs/>
          <w:sz w:val="22"/>
          <w:szCs w:val="22"/>
        </w:rPr>
        <w:t>Contenedor café</w:t>
      </w:r>
      <w:r>
        <w:rPr>
          <w:rFonts w:asciiTheme="minorHAnsi" w:hAnsiTheme="minorHAnsi"/>
          <w:b/>
          <w:bCs/>
          <w:sz w:val="22"/>
          <w:szCs w:val="22"/>
        </w:rPr>
        <w:t>.</w:t>
      </w:r>
    </w:p>
    <w:p w14:paraId="51F47B83" w14:textId="77777777" w:rsidR="003643FB" w:rsidRDefault="003643FB" w:rsidP="00526B81">
      <w:pPr>
        <w:pStyle w:val="NormalWeb"/>
        <w:spacing w:before="0" w:beforeAutospacing="0" w:after="0" w:afterAutospacing="0"/>
        <w:ind w:left="2160"/>
        <w:rPr>
          <w:rFonts w:asciiTheme="minorHAnsi" w:hAnsiTheme="minorHAnsi"/>
          <w:sz w:val="22"/>
          <w:szCs w:val="22"/>
        </w:rPr>
      </w:pPr>
      <w:r w:rsidRPr="00D67D46">
        <w:rPr>
          <w:rFonts w:asciiTheme="minorHAnsi" w:hAnsiTheme="minorHAnsi"/>
          <w:sz w:val="22"/>
          <w:szCs w:val="22"/>
        </w:rPr>
        <w:t>¿Qué se deposita? Residuos orgánicos</w:t>
      </w:r>
      <w:r>
        <w:rPr>
          <w:rFonts w:asciiTheme="minorHAnsi" w:hAnsiTheme="minorHAnsi"/>
          <w:sz w:val="22"/>
          <w:szCs w:val="22"/>
        </w:rPr>
        <w:t xml:space="preserve"> (e</w:t>
      </w:r>
      <w:r w:rsidRPr="00D67D46">
        <w:rPr>
          <w:rFonts w:asciiTheme="minorHAnsi" w:hAnsiTheme="minorHAnsi"/>
          <w:sz w:val="22"/>
          <w:szCs w:val="22"/>
        </w:rPr>
        <w:t xml:space="preserve">jemplos: </w:t>
      </w:r>
      <w:r>
        <w:rPr>
          <w:rFonts w:asciiTheme="minorHAnsi" w:hAnsiTheme="minorHAnsi"/>
          <w:sz w:val="22"/>
          <w:szCs w:val="22"/>
        </w:rPr>
        <w:t>r</w:t>
      </w:r>
      <w:r w:rsidRPr="00D67D46">
        <w:rPr>
          <w:rFonts w:asciiTheme="minorHAnsi" w:hAnsiTheme="minorHAnsi"/>
          <w:sz w:val="22"/>
          <w:szCs w:val="22"/>
        </w:rPr>
        <w:t>estos de comida, cáscaras de frutas y verduras, bolsitas de té, hojas secas</w:t>
      </w:r>
      <w:r>
        <w:rPr>
          <w:rFonts w:asciiTheme="minorHAnsi" w:hAnsiTheme="minorHAnsi"/>
          <w:sz w:val="22"/>
          <w:szCs w:val="22"/>
        </w:rPr>
        <w:t>)</w:t>
      </w:r>
      <w:r w:rsidRPr="00D67D46">
        <w:rPr>
          <w:rFonts w:asciiTheme="minorHAnsi" w:hAnsiTheme="minorHAnsi"/>
          <w:sz w:val="22"/>
          <w:szCs w:val="22"/>
        </w:rPr>
        <w:t>.</w:t>
      </w:r>
      <w:r w:rsidRPr="00D67D46">
        <w:rPr>
          <w:rFonts w:asciiTheme="minorHAnsi" w:hAnsiTheme="minorHAnsi"/>
          <w:sz w:val="22"/>
          <w:szCs w:val="22"/>
        </w:rPr>
        <w:br/>
      </w:r>
      <w:r w:rsidRPr="00526B81">
        <w:rPr>
          <w:rFonts w:asciiTheme="minorHAnsi" w:hAnsiTheme="minorHAnsi"/>
          <w:b/>
          <w:bCs/>
          <w:sz w:val="22"/>
          <w:szCs w:val="22"/>
        </w:rPr>
        <w:t xml:space="preserve">Atención!: </w:t>
      </w:r>
      <w:r w:rsidRPr="00D67D46">
        <w:rPr>
          <w:rFonts w:asciiTheme="minorHAnsi" w:hAnsiTheme="minorHAnsi"/>
          <w:sz w:val="22"/>
          <w:szCs w:val="22"/>
        </w:rPr>
        <w:t>No mezclar con plásticos o materiales no biodegradables.</w:t>
      </w:r>
    </w:p>
    <w:p w14:paraId="2B332B7B" w14:textId="77777777" w:rsidR="003643FB" w:rsidRPr="00D67D46" w:rsidRDefault="003643FB" w:rsidP="003643FB">
      <w:pPr>
        <w:pStyle w:val="NormalWeb"/>
        <w:numPr>
          <w:ilvl w:val="0"/>
          <w:numId w:val="1725"/>
        </w:numPr>
        <w:spacing w:before="0" w:beforeAutospacing="0" w:after="0" w:afterAutospacing="0"/>
        <w:rPr>
          <w:rFonts w:asciiTheme="minorHAnsi" w:hAnsiTheme="minorHAnsi"/>
          <w:b/>
          <w:bCs/>
          <w:sz w:val="22"/>
          <w:szCs w:val="22"/>
        </w:rPr>
      </w:pPr>
      <w:r w:rsidRPr="00D67D46">
        <w:rPr>
          <w:rFonts w:asciiTheme="minorHAnsi" w:hAnsiTheme="minorHAnsi"/>
          <w:b/>
          <w:bCs/>
          <w:sz w:val="22"/>
          <w:szCs w:val="22"/>
        </w:rPr>
        <w:t xml:space="preserve">Contenedor azul </w:t>
      </w:r>
      <w:r>
        <w:rPr>
          <w:rFonts w:asciiTheme="minorHAnsi" w:hAnsiTheme="minorHAnsi"/>
          <w:b/>
          <w:bCs/>
          <w:sz w:val="22"/>
          <w:szCs w:val="22"/>
        </w:rPr>
        <w:t>.</w:t>
      </w:r>
    </w:p>
    <w:p w14:paraId="6517CDD2" w14:textId="77777777" w:rsidR="003643FB" w:rsidRPr="00D67D46" w:rsidRDefault="003643FB" w:rsidP="00526B81">
      <w:pPr>
        <w:pStyle w:val="NormalWeb"/>
        <w:spacing w:before="0" w:beforeAutospacing="0" w:after="0" w:afterAutospacing="0"/>
        <w:ind w:left="2160"/>
        <w:rPr>
          <w:rFonts w:asciiTheme="minorHAnsi" w:hAnsiTheme="minorHAnsi"/>
          <w:sz w:val="22"/>
          <w:szCs w:val="22"/>
        </w:rPr>
      </w:pPr>
      <w:r w:rsidRPr="00D67D46">
        <w:rPr>
          <w:rFonts w:asciiTheme="minorHAnsi" w:hAnsiTheme="minorHAnsi"/>
          <w:sz w:val="22"/>
          <w:szCs w:val="22"/>
        </w:rPr>
        <w:lastRenderedPageBreak/>
        <w:t>¿Qué se deposita? Papel y cartón</w:t>
      </w:r>
      <w:r>
        <w:rPr>
          <w:rFonts w:asciiTheme="minorHAnsi" w:hAnsiTheme="minorHAnsi"/>
          <w:sz w:val="22"/>
          <w:szCs w:val="22"/>
        </w:rPr>
        <w:t xml:space="preserve"> (e</w:t>
      </w:r>
      <w:r w:rsidRPr="00D67D46">
        <w:rPr>
          <w:rFonts w:asciiTheme="minorHAnsi" w:hAnsiTheme="minorHAnsi"/>
          <w:sz w:val="22"/>
          <w:szCs w:val="22"/>
        </w:rPr>
        <w:t xml:space="preserve">jemplos: </w:t>
      </w:r>
      <w:r>
        <w:rPr>
          <w:rFonts w:asciiTheme="minorHAnsi" w:hAnsiTheme="minorHAnsi"/>
          <w:sz w:val="22"/>
          <w:szCs w:val="22"/>
        </w:rPr>
        <w:t>p</w:t>
      </w:r>
      <w:r w:rsidRPr="00D67D46">
        <w:rPr>
          <w:rFonts w:asciiTheme="minorHAnsi" w:hAnsiTheme="minorHAnsi"/>
          <w:sz w:val="22"/>
          <w:szCs w:val="22"/>
        </w:rPr>
        <w:t>eriódicos, cajas de cartón, libretas, sobres de papel</w:t>
      </w:r>
      <w:r>
        <w:rPr>
          <w:rFonts w:asciiTheme="minorHAnsi" w:hAnsiTheme="minorHAnsi"/>
          <w:sz w:val="22"/>
          <w:szCs w:val="22"/>
        </w:rPr>
        <w:t>)</w:t>
      </w:r>
      <w:r w:rsidRPr="00D67D46">
        <w:rPr>
          <w:rFonts w:asciiTheme="minorHAnsi" w:hAnsiTheme="minorHAnsi"/>
          <w:sz w:val="22"/>
          <w:szCs w:val="22"/>
        </w:rPr>
        <w:t>.</w:t>
      </w:r>
      <w:r w:rsidRPr="00D67D46">
        <w:rPr>
          <w:rFonts w:asciiTheme="minorHAnsi" w:hAnsiTheme="minorHAnsi"/>
          <w:sz w:val="22"/>
          <w:szCs w:val="22"/>
        </w:rPr>
        <w:br/>
        <w:t xml:space="preserve"> </w:t>
      </w:r>
      <w:r w:rsidRPr="00526B81">
        <w:rPr>
          <w:rFonts w:asciiTheme="minorHAnsi" w:hAnsiTheme="minorHAnsi"/>
          <w:b/>
          <w:bCs/>
          <w:sz w:val="22"/>
          <w:szCs w:val="22"/>
        </w:rPr>
        <w:t xml:space="preserve">Atención!: </w:t>
      </w:r>
      <w:r w:rsidRPr="00D67D46">
        <w:rPr>
          <w:rFonts w:asciiTheme="minorHAnsi" w:hAnsiTheme="minorHAnsi"/>
          <w:sz w:val="22"/>
          <w:szCs w:val="22"/>
        </w:rPr>
        <w:t>No tirar papel sucio, servilletas usadas o papel plastificado.</w:t>
      </w:r>
    </w:p>
    <w:p w14:paraId="5D3FDDB5" w14:textId="77777777" w:rsidR="003643FB" w:rsidRDefault="003643FB" w:rsidP="003643FB">
      <w:pPr>
        <w:pStyle w:val="NoSpacing"/>
        <w:numPr>
          <w:ilvl w:val="0"/>
          <w:numId w:val="1815"/>
        </w:numPr>
      </w:pPr>
      <w:r w:rsidRPr="000D0945">
        <w:t>Después de presentar los d</w:t>
      </w:r>
      <w:r>
        <w:t>i</w:t>
      </w:r>
      <w:r w:rsidRPr="000D0945">
        <w:t>ferentes colores para cada contenedor, se sugiere que coloque la guía en la pizarra con los contenedores a color e identificados con dibujos según los productos de reciclaje, así el estudiante podrá hacer la relación más sencilla. Guíe el ejercicio propuesto en el libro de texto.</w:t>
      </w:r>
    </w:p>
    <w:p w14:paraId="76296296" w14:textId="77777777" w:rsidR="003643FB" w:rsidRDefault="003643FB" w:rsidP="008E5314">
      <w:pPr>
        <w:pStyle w:val="NoSpacing"/>
      </w:pPr>
    </w:p>
    <w:p w14:paraId="2CB7FBAC" w14:textId="77777777" w:rsidR="003643FB" w:rsidRPr="00E215AE" w:rsidRDefault="003643FB" w:rsidP="000D0945">
      <w:pPr>
        <w:rPr>
          <w:b/>
          <w:bCs/>
        </w:rPr>
      </w:pPr>
      <w:r>
        <w:rPr>
          <w:b/>
          <w:bCs/>
          <w:highlight w:val="yellow"/>
        </w:rPr>
        <w:t>Página 2</w:t>
      </w:r>
      <w:r>
        <w:rPr>
          <w:b/>
          <w:bCs/>
        </w:rPr>
        <w:t>50</w:t>
      </w:r>
    </w:p>
    <w:p w14:paraId="293EAD9B" w14:textId="77777777" w:rsidR="003643FB" w:rsidRDefault="003643FB" w:rsidP="008E5314">
      <w:pPr>
        <w:pStyle w:val="NoSpacing"/>
      </w:pPr>
    </w:p>
    <w:p w14:paraId="6496EF05" w14:textId="77777777" w:rsidR="003643FB" w:rsidRDefault="003643FB" w:rsidP="003643FB">
      <w:pPr>
        <w:pStyle w:val="ListParagraph"/>
        <w:numPr>
          <w:ilvl w:val="0"/>
          <w:numId w:val="1724"/>
        </w:numPr>
        <w:spacing w:after="0"/>
        <w:rPr>
          <w:rFonts w:eastAsia="Times New Roman" w:cs="Times New Roman"/>
          <w:b/>
          <w:bCs/>
          <w:i/>
          <w:iCs/>
          <w:lang w:eastAsia="es-CO"/>
        </w:rPr>
      </w:pPr>
      <w:r w:rsidRPr="000D0945">
        <w:rPr>
          <w:rFonts w:eastAsia="Times New Roman" w:cs="Times New Roman"/>
          <w:b/>
          <w:bCs/>
          <w:i/>
          <w:iCs/>
          <w:lang w:eastAsia="es-CO"/>
        </w:rPr>
        <w:t>Une con líneas de colores los objetos con su nuevo uso.</w:t>
      </w:r>
    </w:p>
    <w:p w14:paraId="0D5C793F" w14:textId="77777777" w:rsidR="003643FB" w:rsidRDefault="003643FB" w:rsidP="003643FB">
      <w:pPr>
        <w:pStyle w:val="NormalWeb"/>
        <w:numPr>
          <w:ilvl w:val="0"/>
          <w:numId w:val="1816"/>
        </w:numPr>
        <w:rPr>
          <w:rFonts w:asciiTheme="minorHAnsi" w:hAnsiTheme="minorHAnsi"/>
          <w:sz w:val="22"/>
          <w:szCs w:val="22"/>
        </w:rPr>
      </w:pPr>
      <w:r>
        <w:rPr>
          <w:rFonts w:asciiTheme="minorHAnsi" w:hAnsiTheme="minorHAnsi"/>
          <w:sz w:val="22"/>
          <w:szCs w:val="22"/>
        </w:rPr>
        <w:t xml:space="preserve">Introduzca la actividad con el siguiente texto: </w:t>
      </w:r>
    </w:p>
    <w:p w14:paraId="2FA424FA" w14:textId="77777777" w:rsidR="003643FB" w:rsidRPr="00526B81" w:rsidRDefault="003643FB" w:rsidP="00526B81">
      <w:pPr>
        <w:pStyle w:val="NormalWeb"/>
        <w:ind w:left="709" w:right="594"/>
        <w:jc w:val="both"/>
        <w:rPr>
          <w:rFonts w:asciiTheme="minorHAnsi" w:hAnsiTheme="minorHAnsi"/>
          <w:sz w:val="22"/>
          <w:szCs w:val="22"/>
        </w:rPr>
      </w:pPr>
      <w:r w:rsidRPr="00526B81">
        <w:rPr>
          <w:rFonts w:asciiTheme="minorHAnsi" w:hAnsiTheme="minorHAnsi"/>
          <w:sz w:val="22"/>
          <w:szCs w:val="22"/>
        </w:rPr>
        <w:t>¿Crees que si en el tiempo de Daniel hubiera habido objetos que se pudieran reciclar él los hubiera reutilizado? ¡Claro que sí! Al igual que Daniel, tú también puedes ayudar a que tu país esté limpio, reciclando y reutilizando los materiales en lugar de desecharlos.</w:t>
      </w:r>
    </w:p>
    <w:p w14:paraId="472B6269" w14:textId="77777777" w:rsidR="003643FB" w:rsidRPr="00526B81" w:rsidRDefault="003643FB" w:rsidP="00526B81">
      <w:pPr>
        <w:pStyle w:val="NormalWeb"/>
        <w:ind w:left="709" w:right="594"/>
        <w:jc w:val="both"/>
        <w:rPr>
          <w:rFonts w:asciiTheme="minorHAnsi" w:hAnsiTheme="minorHAnsi"/>
          <w:sz w:val="22"/>
          <w:szCs w:val="22"/>
        </w:rPr>
      </w:pPr>
      <w:r w:rsidRPr="00526B81">
        <w:rPr>
          <w:rFonts w:asciiTheme="minorHAnsi" w:hAnsiTheme="minorHAnsi"/>
          <w:sz w:val="22"/>
          <w:szCs w:val="22"/>
        </w:rPr>
        <w:t xml:space="preserve">El reciclaje permite que objetos como el papel, el plástico, el vidrio y el metal se transformen en nuevos productos en lugar de convertirse en basura. Además, reutilizar materiales nos ayuda a darles una segunda vida y a reducir la contaminación. ¿Sabes que tú puedes ayudar para que tu país esté más limpio y menos contaminado? ¿Te gustaría colaborar para tener un país más limpio? ¿Quieres saber cómo puedes ayudar? Puedes hacer algo muy sencillo: separar la basura, usando menos plástico, reciclando lo que ya no necesitas y buscando nuevas formas de reutilizar los objetos en lugar de tirarlos. </w:t>
      </w:r>
    </w:p>
    <w:p w14:paraId="666B3CF2" w14:textId="77777777" w:rsidR="003643FB" w:rsidRDefault="003643FB" w:rsidP="003643FB">
      <w:pPr>
        <w:pStyle w:val="NormalWeb"/>
        <w:numPr>
          <w:ilvl w:val="0"/>
          <w:numId w:val="1816"/>
        </w:numPr>
        <w:rPr>
          <w:rFonts w:asciiTheme="minorHAnsi" w:hAnsiTheme="minorHAnsi"/>
          <w:sz w:val="22"/>
          <w:szCs w:val="22"/>
        </w:rPr>
      </w:pPr>
      <w:r>
        <w:rPr>
          <w:rFonts w:asciiTheme="minorHAnsi" w:hAnsiTheme="minorHAnsi"/>
          <w:sz w:val="22"/>
          <w:szCs w:val="22"/>
        </w:rPr>
        <w:t xml:space="preserve">Después diríjalos al libro de texto y diga: </w:t>
      </w:r>
    </w:p>
    <w:p w14:paraId="3B0DF1D9" w14:textId="77777777" w:rsidR="003643FB" w:rsidRDefault="003643FB" w:rsidP="003643FB">
      <w:pPr>
        <w:pStyle w:val="NormalWeb"/>
        <w:numPr>
          <w:ilvl w:val="0"/>
          <w:numId w:val="1815"/>
        </w:numPr>
        <w:rPr>
          <w:rFonts w:asciiTheme="minorHAnsi" w:hAnsiTheme="minorHAnsi"/>
          <w:sz w:val="22"/>
          <w:szCs w:val="22"/>
        </w:rPr>
      </w:pPr>
      <w:r w:rsidRPr="007F2D8F">
        <w:rPr>
          <w:rFonts w:asciiTheme="minorHAnsi" w:hAnsiTheme="minorHAnsi"/>
          <w:i/>
          <w:iCs/>
          <w:sz w:val="22"/>
          <w:szCs w:val="22"/>
        </w:rPr>
        <w:t>Observa las manualidades que se pueden hacer reciclando materiales que pudieron haber ido a la basura.</w:t>
      </w:r>
      <w:r>
        <w:rPr>
          <w:rFonts w:asciiTheme="minorHAnsi" w:hAnsiTheme="minorHAnsi"/>
          <w:sz w:val="22"/>
          <w:szCs w:val="22"/>
        </w:rPr>
        <w:t xml:space="preserve"> </w:t>
      </w:r>
    </w:p>
    <w:p w14:paraId="2103D4D2" w14:textId="77777777" w:rsidR="003643FB" w:rsidRPr="00034656" w:rsidRDefault="003643FB" w:rsidP="003643FB">
      <w:pPr>
        <w:pStyle w:val="NormalWeb"/>
        <w:numPr>
          <w:ilvl w:val="0"/>
          <w:numId w:val="1816"/>
        </w:numPr>
        <w:rPr>
          <w:rFonts w:asciiTheme="minorHAnsi" w:hAnsiTheme="minorHAnsi"/>
          <w:sz w:val="22"/>
          <w:szCs w:val="22"/>
        </w:rPr>
      </w:pPr>
      <w:r>
        <w:rPr>
          <w:rFonts w:asciiTheme="minorHAnsi" w:hAnsiTheme="minorHAnsi"/>
          <w:sz w:val="22"/>
          <w:szCs w:val="22"/>
        </w:rPr>
        <w:t>Guíe el ejercicio y termine con una actividad donde se le provea material de reciclaje como botella de plástico, cajitas de jugo, tapas o tubos de cartón vacíos para que el niño realice una manualidad y después la exhiba en los pasillos de la institución.</w:t>
      </w:r>
    </w:p>
    <w:p w14:paraId="2B083E9A" w14:textId="77777777" w:rsidR="003643FB" w:rsidRPr="00034656" w:rsidRDefault="003643FB" w:rsidP="00034656">
      <w:pPr>
        <w:rPr>
          <w:b/>
          <w:bCs/>
        </w:rPr>
      </w:pPr>
      <w:r>
        <w:rPr>
          <w:b/>
          <w:bCs/>
          <w:highlight w:val="yellow"/>
        </w:rPr>
        <w:t>Página 2</w:t>
      </w:r>
      <w:r>
        <w:rPr>
          <w:b/>
          <w:bCs/>
        </w:rPr>
        <w:t>51</w:t>
      </w:r>
    </w:p>
    <w:p w14:paraId="76566A44" w14:textId="77777777" w:rsidR="003643FB" w:rsidRPr="000D0945" w:rsidRDefault="003643FB" w:rsidP="003643FB">
      <w:pPr>
        <w:pStyle w:val="ListParagraph"/>
        <w:numPr>
          <w:ilvl w:val="0"/>
          <w:numId w:val="1724"/>
        </w:numPr>
        <w:spacing w:after="0"/>
        <w:rPr>
          <w:rFonts w:eastAsia="Times New Roman" w:cs="Times New Roman"/>
          <w:b/>
          <w:bCs/>
          <w:i/>
          <w:iCs/>
          <w:lang w:eastAsia="es-CO"/>
        </w:rPr>
      </w:pPr>
      <w:r w:rsidRPr="000D0945">
        <w:rPr>
          <w:rFonts w:eastAsia="Times New Roman" w:cs="Times New Roman"/>
          <w:b/>
          <w:bCs/>
          <w:i/>
          <w:iCs/>
          <w:lang w:eastAsia="es-CO"/>
        </w:rPr>
        <w:t>Ayuda a Daniel y a sus amigos a encontrar el camino para depositar la basura en el contenedor. Usa diferentes colores. Colorea el contenedor según el tipo de basura.</w:t>
      </w:r>
    </w:p>
    <w:p w14:paraId="6C37A81D" w14:textId="77777777" w:rsidR="003643FB" w:rsidRPr="00BB43DC" w:rsidRDefault="003643FB" w:rsidP="003643FB">
      <w:pPr>
        <w:pStyle w:val="NormalWeb"/>
        <w:numPr>
          <w:ilvl w:val="0"/>
          <w:numId w:val="1816"/>
        </w:numPr>
        <w:rPr>
          <w:rFonts w:asciiTheme="minorHAnsi" w:hAnsiTheme="minorHAnsi"/>
          <w:sz w:val="22"/>
          <w:szCs w:val="22"/>
        </w:rPr>
      </w:pPr>
      <w:r>
        <w:rPr>
          <w:rFonts w:asciiTheme="minorHAnsi" w:hAnsiTheme="minorHAnsi"/>
          <w:sz w:val="22"/>
          <w:szCs w:val="22"/>
        </w:rPr>
        <w:t>Prepare t</w:t>
      </w:r>
      <w:r w:rsidRPr="00BB43DC">
        <w:rPr>
          <w:rFonts w:asciiTheme="minorHAnsi" w:hAnsiTheme="minorHAnsi"/>
          <w:sz w:val="22"/>
          <w:szCs w:val="22"/>
        </w:rPr>
        <w:t>arjetas con dibujos de diferentes tipos de basura (botellas de plástico, latas, periódicos, cartón, restos de comida, cáscaras de fruta, frascos de vidrio, pilas, etc.)</w:t>
      </w:r>
      <w:r>
        <w:rPr>
          <w:rFonts w:asciiTheme="minorHAnsi" w:hAnsiTheme="minorHAnsi"/>
          <w:sz w:val="22"/>
          <w:szCs w:val="22"/>
        </w:rPr>
        <w:t xml:space="preserve"> </w:t>
      </w:r>
      <w:r>
        <w:rPr>
          <w:rFonts w:ascii="Segoe UI Emoji" w:hAnsi="Segoe UI Emoji" w:cs="Segoe UI Emoji"/>
          <w:sz w:val="22"/>
          <w:szCs w:val="22"/>
        </w:rPr>
        <w:t xml:space="preserve">y unas cajitas forradas </w:t>
      </w:r>
      <w:r w:rsidRPr="00BB43DC">
        <w:rPr>
          <w:rFonts w:asciiTheme="minorHAnsi" w:hAnsiTheme="minorHAnsi"/>
          <w:sz w:val="22"/>
          <w:szCs w:val="22"/>
        </w:rPr>
        <w:t>con los colores y nombres de los contenedores</w:t>
      </w:r>
      <w:r>
        <w:rPr>
          <w:rFonts w:asciiTheme="minorHAnsi" w:hAnsiTheme="minorHAnsi"/>
          <w:sz w:val="22"/>
          <w:szCs w:val="22"/>
        </w:rPr>
        <w:t>, recuerde usar la guía de color según el área geográfica donde vive.</w:t>
      </w:r>
    </w:p>
    <w:p w14:paraId="2E3952A7" w14:textId="77777777" w:rsidR="003643FB" w:rsidRDefault="003643FB" w:rsidP="003643FB">
      <w:pPr>
        <w:pStyle w:val="NormalWeb"/>
        <w:numPr>
          <w:ilvl w:val="0"/>
          <w:numId w:val="1815"/>
        </w:numPr>
        <w:rPr>
          <w:rFonts w:asciiTheme="minorHAnsi" w:hAnsiTheme="minorHAnsi"/>
          <w:sz w:val="22"/>
          <w:szCs w:val="22"/>
        </w:rPr>
      </w:pPr>
      <w:r w:rsidRPr="00B06FC8">
        <w:rPr>
          <w:rFonts w:asciiTheme="minorHAnsi" w:hAnsiTheme="minorHAnsi"/>
          <w:sz w:val="22"/>
          <w:szCs w:val="22"/>
        </w:rPr>
        <w:t>Muestr</w:t>
      </w:r>
      <w:r>
        <w:rPr>
          <w:rFonts w:asciiTheme="minorHAnsi" w:hAnsiTheme="minorHAnsi"/>
          <w:sz w:val="22"/>
          <w:szCs w:val="22"/>
        </w:rPr>
        <w:t>e</w:t>
      </w:r>
      <w:r w:rsidRPr="00B06FC8">
        <w:rPr>
          <w:rFonts w:asciiTheme="minorHAnsi" w:hAnsiTheme="minorHAnsi"/>
          <w:sz w:val="22"/>
          <w:szCs w:val="22"/>
        </w:rPr>
        <w:t xml:space="preserve"> las tarjetas con los dibujos de los residuos y pregunt</w:t>
      </w:r>
      <w:r>
        <w:rPr>
          <w:rFonts w:asciiTheme="minorHAnsi" w:hAnsiTheme="minorHAnsi"/>
          <w:sz w:val="22"/>
          <w:szCs w:val="22"/>
        </w:rPr>
        <w:t>e</w:t>
      </w:r>
      <w:r w:rsidRPr="00B06FC8">
        <w:rPr>
          <w:rFonts w:asciiTheme="minorHAnsi" w:hAnsiTheme="minorHAnsi"/>
          <w:sz w:val="22"/>
          <w:szCs w:val="22"/>
        </w:rPr>
        <w:t>:</w:t>
      </w:r>
      <w:r>
        <w:rPr>
          <w:rFonts w:asciiTheme="minorHAnsi" w:hAnsiTheme="minorHAnsi"/>
          <w:sz w:val="22"/>
          <w:szCs w:val="22"/>
        </w:rPr>
        <w:t xml:space="preserve"> </w:t>
      </w:r>
    </w:p>
    <w:p w14:paraId="68249CB8" w14:textId="77777777" w:rsidR="003643FB" w:rsidRPr="00526B81" w:rsidRDefault="003643FB" w:rsidP="003643FB">
      <w:pPr>
        <w:pStyle w:val="NormalWeb"/>
        <w:numPr>
          <w:ilvl w:val="0"/>
          <w:numId w:val="1725"/>
        </w:numPr>
        <w:rPr>
          <w:rFonts w:asciiTheme="minorHAnsi" w:hAnsiTheme="minorHAnsi"/>
          <w:sz w:val="22"/>
          <w:szCs w:val="22"/>
        </w:rPr>
      </w:pPr>
      <w:r w:rsidRPr="00111941">
        <w:rPr>
          <w:rFonts w:asciiTheme="minorHAnsi" w:hAnsiTheme="minorHAnsi"/>
          <w:i/>
          <w:iCs/>
          <w:sz w:val="22"/>
          <w:szCs w:val="22"/>
        </w:rPr>
        <w:t>¿Han visto estos objetos en la basura?</w:t>
      </w:r>
    </w:p>
    <w:p w14:paraId="5F9D26B1" w14:textId="77777777" w:rsidR="003643FB" w:rsidRDefault="003643FB" w:rsidP="003643FB">
      <w:pPr>
        <w:pStyle w:val="NormalWeb"/>
        <w:numPr>
          <w:ilvl w:val="0"/>
          <w:numId w:val="1725"/>
        </w:numPr>
        <w:rPr>
          <w:rFonts w:asciiTheme="minorHAnsi" w:hAnsiTheme="minorHAnsi"/>
          <w:sz w:val="22"/>
          <w:szCs w:val="22"/>
        </w:rPr>
      </w:pPr>
      <w:r w:rsidRPr="00111941">
        <w:rPr>
          <w:rFonts w:asciiTheme="minorHAnsi" w:hAnsiTheme="minorHAnsi"/>
          <w:i/>
          <w:iCs/>
          <w:sz w:val="22"/>
          <w:szCs w:val="22"/>
        </w:rPr>
        <w:t>¿Qué creen que pasa si los tiramos en cualquier parte?</w:t>
      </w:r>
      <w:r>
        <w:rPr>
          <w:rFonts w:asciiTheme="minorHAnsi" w:hAnsiTheme="minorHAnsi"/>
          <w:sz w:val="22"/>
          <w:szCs w:val="22"/>
        </w:rPr>
        <w:t xml:space="preserve"> </w:t>
      </w:r>
    </w:p>
    <w:p w14:paraId="2AE24B10" w14:textId="77777777" w:rsidR="003643FB" w:rsidRDefault="003643FB" w:rsidP="003643FB">
      <w:pPr>
        <w:pStyle w:val="NormalWeb"/>
        <w:numPr>
          <w:ilvl w:val="0"/>
          <w:numId w:val="1815"/>
        </w:numPr>
        <w:rPr>
          <w:rFonts w:asciiTheme="minorHAnsi" w:hAnsiTheme="minorHAnsi"/>
          <w:sz w:val="22"/>
          <w:szCs w:val="22"/>
        </w:rPr>
      </w:pPr>
      <w:r w:rsidRPr="00A878DB">
        <w:rPr>
          <w:rFonts w:asciiTheme="minorHAnsi" w:hAnsiTheme="minorHAnsi"/>
          <w:sz w:val="22"/>
          <w:szCs w:val="22"/>
        </w:rPr>
        <w:t>Divid</w:t>
      </w:r>
      <w:r>
        <w:rPr>
          <w:rFonts w:asciiTheme="minorHAnsi" w:hAnsiTheme="minorHAnsi"/>
          <w:sz w:val="22"/>
          <w:szCs w:val="22"/>
        </w:rPr>
        <w:t>a</w:t>
      </w:r>
      <w:r w:rsidRPr="00A878DB">
        <w:rPr>
          <w:rFonts w:asciiTheme="minorHAnsi" w:hAnsiTheme="minorHAnsi"/>
          <w:sz w:val="22"/>
          <w:szCs w:val="22"/>
        </w:rPr>
        <w:t xml:space="preserve"> a los niños en equipos y entrég</w:t>
      </w:r>
      <w:r>
        <w:rPr>
          <w:rFonts w:asciiTheme="minorHAnsi" w:hAnsiTheme="minorHAnsi"/>
          <w:sz w:val="22"/>
          <w:szCs w:val="22"/>
        </w:rPr>
        <w:t>ue</w:t>
      </w:r>
      <w:r w:rsidRPr="00A878DB">
        <w:rPr>
          <w:rFonts w:asciiTheme="minorHAnsi" w:hAnsiTheme="minorHAnsi"/>
          <w:sz w:val="22"/>
          <w:szCs w:val="22"/>
        </w:rPr>
        <w:t xml:space="preserve">les un conjunto de tarjetas con imágenes de basura. Su tarea es agruparlas por tipo de residuo (plástico, papel, vidrio, orgánico, peligroso). </w:t>
      </w:r>
    </w:p>
    <w:p w14:paraId="46667AD5" w14:textId="77777777" w:rsidR="003643FB" w:rsidRPr="00A878DB" w:rsidRDefault="003643FB" w:rsidP="003643FB">
      <w:pPr>
        <w:pStyle w:val="NormalWeb"/>
        <w:numPr>
          <w:ilvl w:val="0"/>
          <w:numId w:val="1815"/>
        </w:numPr>
        <w:rPr>
          <w:rFonts w:asciiTheme="minorHAnsi" w:hAnsiTheme="minorHAnsi"/>
          <w:sz w:val="22"/>
          <w:szCs w:val="22"/>
        </w:rPr>
      </w:pPr>
      <w:r w:rsidRPr="00A878DB">
        <w:rPr>
          <w:rFonts w:asciiTheme="minorHAnsi" w:hAnsiTheme="minorHAnsi"/>
          <w:sz w:val="22"/>
          <w:szCs w:val="22"/>
        </w:rPr>
        <w:lastRenderedPageBreak/>
        <w:t>Una vez agrupadas, cada equipo presenta sus clasificaciones y explica por qué agruparon cada residuo en un grupo específico.</w:t>
      </w:r>
    </w:p>
    <w:p w14:paraId="648304EF" w14:textId="77777777" w:rsidR="003643FB" w:rsidRDefault="003643FB" w:rsidP="003643FB">
      <w:pPr>
        <w:pStyle w:val="NormalWeb"/>
        <w:numPr>
          <w:ilvl w:val="0"/>
          <w:numId w:val="1816"/>
        </w:numPr>
        <w:rPr>
          <w:rFonts w:asciiTheme="minorHAnsi" w:hAnsiTheme="minorHAnsi"/>
          <w:sz w:val="22"/>
          <w:szCs w:val="22"/>
        </w:rPr>
      </w:pPr>
      <w:r>
        <w:rPr>
          <w:rFonts w:asciiTheme="minorHAnsi" w:hAnsiTheme="minorHAnsi"/>
          <w:sz w:val="22"/>
          <w:szCs w:val="22"/>
        </w:rPr>
        <w:t>Después guíe el ejercicio e invite a los estudiantes a ayudar a Daniel y sus amigos a colocar la basura en el contenedor para que no quede tirada en cualquier lugar.</w:t>
      </w:r>
    </w:p>
    <w:p w14:paraId="11613093" w14:textId="77777777" w:rsidR="003643FB" w:rsidRDefault="003643FB" w:rsidP="00034656">
      <w:pPr>
        <w:pStyle w:val="NormalWeb"/>
        <w:rPr>
          <w:rFonts w:asciiTheme="minorHAnsi" w:hAnsiTheme="minorHAnsi"/>
          <w:b/>
          <w:bCs/>
          <w:sz w:val="28"/>
          <w:szCs w:val="28"/>
        </w:rPr>
      </w:pPr>
      <w:r>
        <w:rPr>
          <w:rFonts w:asciiTheme="minorHAnsi" w:hAnsiTheme="minorHAnsi"/>
          <w:b/>
          <w:bCs/>
          <w:sz w:val="28"/>
          <w:szCs w:val="28"/>
        </w:rPr>
        <w:t>Actividades adicionales</w:t>
      </w:r>
    </w:p>
    <w:p w14:paraId="58913285" w14:textId="77777777" w:rsidR="003643FB" w:rsidRPr="0075461F" w:rsidRDefault="003643FB" w:rsidP="00487571">
      <w:r>
        <w:t>Se proponen las siguientes actividades para complementar la enseñanza; es importante que, al elegir aquellas para integrar en su planeamiento didáctico, incluya las que mejor estimulen el desarrollo de las competencias propuestas.</w:t>
      </w:r>
    </w:p>
    <w:p w14:paraId="554BFE38" w14:textId="77777777" w:rsidR="003643FB" w:rsidRDefault="003643FB" w:rsidP="003643FB">
      <w:pPr>
        <w:pStyle w:val="NormalWeb"/>
        <w:numPr>
          <w:ilvl w:val="0"/>
          <w:numId w:val="1729"/>
        </w:numPr>
        <w:rPr>
          <w:rFonts w:asciiTheme="minorHAnsi" w:hAnsiTheme="minorHAnsi"/>
          <w:sz w:val="22"/>
          <w:szCs w:val="22"/>
        </w:rPr>
      </w:pPr>
      <w:r w:rsidRPr="008E63B5">
        <w:rPr>
          <w:rFonts w:asciiTheme="minorHAnsi" w:hAnsiTheme="minorHAnsi"/>
          <w:sz w:val="22"/>
          <w:szCs w:val="22"/>
        </w:rPr>
        <w:t>Explica</w:t>
      </w:r>
      <w:r>
        <w:rPr>
          <w:rFonts w:asciiTheme="minorHAnsi" w:hAnsiTheme="minorHAnsi"/>
          <w:sz w:val="22"/>
          <w:szCs w:val="22"/>
        </w:rPr>
        <w:t>r,</w:t>
      </w:r>
      <w:r w:rsidRPr="008E63B5">
        <w:rPr>
          <w:rFonts w:asciiTheme="minorHAnsi" w:hAnsiTheme="minorHAnsi"/>
          <w:sz w:val="22"/>
          <w:szCs w:val="22"/>
        </w:rPr>
        <w:t xml:space="preserve"> que en tiempos bíblicos los mensajes se enviaban en pergaminos o mediante mensajeros</w:t>
      </w:r>
      <w:r>
        <w:rPr>
          <w:rFonts w:asciiTheme="minorHAnsi" w:hAnsiTheme="minorHAnsi"/>
          <w:sz w:val="22"/>
          <w:szCs w:val="22"/>
        </w:rPr>
        <w:t xml:space="preserve"> y la gente se alegraba mucho cuando un mensajero llegaba. Leer </w:t>
      </w:r>
      <w:r w:rsidRPr="008E63B5">
        <w:rPr>
          <w:rFonts w:asciiTheme="minorHAnsi" w:hAnsiTheme="minorHAnsi"/>
          <w:sz w:val="22"/>
          <w:szCs w:val="22"/>
        </w:rPr>
        <w:t>Proverbios 25:</w:t>
      </w:r>
      <w:r>
        <w:rPr>
          <w:rFonts w:asciiTheme="minorHAnsi" w:hAnsiTheme="minorHAnsi"/>
          <w:sz w:val="22"/>
          <w:szCs w:val="22"/>
        </w:rPr>
        <w:t xml:space="preserve"> </w:t>
      </w:r>
      <w:r w:rsidRPr="008E63B5">
        <w:rPr>
          <w:rFonts w:asciiTheme="minorHAnsi" w:hAnsiTheme="minorHAnsi"/>
          <w:sz w:val="22"/>
          <w:szCs w:val="22"/>
        </w:rPr>
        <w:t>25</w:t>
      </w:r>
      <w:r>
        <w:rPr>
          <w:rFonts w:asciiTheme="minorHAnsi" w:hAnsiTheme="minorHAnsi"/>
          <w:sz w:val="22"/>
          <w:szCs w:val="22"/>
        </w:rPr>
        <w:t>: «</w:t>
      </w:r>
      <w:r w:rsidRPr="008E70A7">
        <w:rPr>
          <w:rFonts w:asciiTheme="minorHAnsi" w:hAnsiTheme="minorHAnsi"/>
          <w:sz w:val="22"/>
          <w:szCs w:val="22"/>
        </w:rPr>
        <w:t>Como agua fresca en garganta sedienta</w:t>
      </w:r>
      <w:r>
        <w:rPr>
          <w:rFonts w:asciiTheme="minorHAnsi" w:hAnsiTheme="minorHAnsi"/>
          <w:sz w:val="22"/>
          <w:szCs w:val="22"/>
        </w:rPr>
        <w:t xml:space="preserve"> </w:t>
      </w:r>
      <w:r w:rsidRPr="008E70A7">
        <w:rPr>
          <w:rFonts w:asciiTheme="minorHAnsi" w:hAnsiTheme="minorHAnsi"/>
          <w:sz w:val="22"/>
          <w:szCs w:val="22"/>
        </w:rPr>
        <w:t>así caen las buenas noticias de tierras lejanas</w:t>
      </w:r>
      <w:r>
        <w:rPr>
          <w:rFonts w:asciiTheme="minorHAnsi" w:hAnsiTheme="minorHAnsi"/>
          <w:sz w:val="22"/>
          <w:szCs w:val="22"/>
        </w:rPr>
        <w:t xml:space="preserve">». </w:t>
      </w:r>
      <w:r w:rsidRPr="008E63B5">
        <w:rPr>
          <w:rFonts w:asciiTheme="minorHAnsi" w:hAnsiTheme="minorHAnsi"/>
          <w:sz w:val="22"/>
          <w:szCs w:val="22"/>
        </w:rPr>
        <w:t>E</w:t>
      </w:r>
      <w:r>
        <w:rPr>
          <w:rFonts w:asciiTheme="minorHAnsi" w:hAnsiTheme="minorHAnsi"/>
          <w:sz w:val="22"/>
          <w:szCs w:val="22"/>
        </w:rPr>
        <w:t xml:space="preserve">scriba </w:t>
      </w:r>
      <w:r w:rsidRPr="008E63B5">
        <w:rPr>
          <w:rFonts w:asciiTheme="minorHAnsi" w:hAnsiTheme="minorHAnsi"/>
          <w:sz w:val="22"/>
          <w:szCs w:val="22"/>
        </w:rPr>
        <w:t>un mensaje en una hoja, en</w:t>
      </w:r>
      <w:r>
        <w:rPr>
          <w:rFonts w:asciiTheme="minorHAnsi" w:hAnsiTheme="minorHAnsi"/>
          <w:sz w:val="22"/>
          <w:szCs w:val="22"/>
        </w:rPr>
        <w:t>r</w:t>
      </w:r>
      <w:r w:rsidRPr="008E63B5">
        <w:rPr>
          <w:rFonts w:asciiTheme="minorHAnsi" w:hAnsiTheme="minorHAnsi"/>
          <w:sz w:val="22"/>
          <w:szCs w:val="22"/>
        </w:rPr>
        <w:t>ólle</w:t>
      </w:r>
      <w:r>
        <w:rPr>
          <w:rFonts w:asciiTheme="minorHAnsi" w:hAnsiTheme="minorHAnsi"/>
          <w:sz w:val="22"/>
          <w:szCs w:val="22"/>
        </w:rPr>
        <w:t>l</w:t>
      </w:r>
      <w:r w:rsidRPr="008E63B5">
        <w:rPr>
          <w:rFonts w:asciiTheme="minorHAnsi" w:hAnsiTheme="minorHAnsi"/>
          <w:sz w:val="22"/>
          <w:szCs w:val="22"/>
        </w:rPr>
        <w:t>o como un pergamino y entrég</w:t>
      </w:r>
      <w:r>
        <w:rPr>
          <w:rFonts w:asciiTheme="minorHAnsi" w:hAnsiTheme="minorHAnsi"/>
          <w:sz w:val="22"/>
          <w:szCs w:val="22"/>
        </w:rPr>
        <w:t>ue</w:t>
      </w:r>
      <w:r w:rsidRPr="008E63B5">
        <w:rPr>
          <w:rFonts w:asciiTheme="minorHAnsi" w:hAnsiTheme="minorHAnsi"/>
          <w:sz w:val="22"/>
          <w:szCs w:val="22"/>
        </w:rPr>
        <w:t xml:space="preserve">lo a un niño para que lo entregue a otro como un </w:t>
      </w:r>
      <w:r>
        <w:rPr>
          <w:rFonts w:asciiTheme="minorHAnsi" w:hAnsiTheme="minorHAnsi"/>
          <w:sz w:val="22"/>
          <w:szCs w:val="22"/>
        </w:rPr>
        <w:t>«</w:t>
      </w:r>
      <w:r w:rsidRPr="008E63B5">
        <w:rPr>
          <w:rFonts w:asciiTheme="minorHAnsi" w:hAnsiTheme="minorHAnsi"/>
          <w:sz w:val="22"/>
          <w:szCs w:val="22"/>
        </w:rPr>
        <w:t>mensajero real</w:t>
      </w:r>
      <w:r>
        <w:rPr>
          <w:rFonts w:asciiTheme="minorHAnsi" w:hAnsiTheme="minorHAnsi"/>
          <w:sz w:val="22"/>
          <w:szCs w:val="22"/>
        </w:rPr>
        <w:t>»</w:t>
      </w:r>
      <w:r w:rsidRPr="008E63B5">
        <w:rPr>
          <w:rFonts w:asciiTheme="minorHAnsi" w:hAnsiTheme="minorHAnsi"/>
          <w:sz w:val="22"/>
          <w:szCs w:val="22"/>
        </w:rPr>
        <w:t>.</w:t>
      </w:r>
      <w:r>
        <w:rPr>
          <w:rFonts w:asciiTheme="minorHAnsi" w:hAnsiTheme="minorHAnsi"/>
          <w:sz w:val="22"/>
          <w:szCs w:val="22"/>
        </w:rPr>
        <w:t xml:space="preserve"> El mensaje puede ser: «Feliz día», «Es la hora del recreo», «Dios te ama», etcétera.</w:t>
      </w:r>
    </w:p>
    <w:p w14:paraId="5F648561" w14:textId="77777777" w:rsidR="003643FB" w:rsidRPr="00E3193B" w:rsidRDefault="003643FB" w:rsidP="003643FB">
      <w:pPr>
        <w:pStyle w:val="NormalWeb"/>
        <w:numPr>
          <w:ilvl w:val="0"/>
          <w:numId w:val="1729"/>
        </w:numPr>
        <w:rPr>
          <w:rFonts w:asciiTheme="minorHAnsi" w:hAnsiTheme="minorHAnsi"/>
          <w:sz w:val="22"/>
          <w:szCs w:val="22"/>
        </w:rPr>
      </w:pPr>
      <w:r w:rsidRPr="00E3193B">
        <w:rPr>
          <w:rFonts w:asciiTheme="minorHAnsi" w:hAnsiTheme="minorHAnsi"/>
          <w:sz w:val="22"/>
          <w:szCs w:val="22"/>
        </w:rPr>
        <w:t xml:space="preserve">Crear una línea del tiempo con eventos importantes de la Biblia (ejemplo: </w:t>
      </w:r>
      <w:r>
        <w:rPr>
          <w:rFonts w:asciiTheme="minorHAnsi" w:hAnsiTheme="minorHAnsi"/>
          <w:sz w:val="22"/>
          <w:szCs w:val="22"/>
        </w:rPr>
        <w:t>c</w:t>
      </w:r>
      <w:r w:rsidRPr="00E3193B">
        <w:rPr>
          <w:rFonts w:asciiTheme="minorHAnsi" w:hAnsiTheme="minorHAnsi"/>
          <w:sz w:val="22"/>
          <w:szCs w:val="22"/>
        </w:rPr>
        <w:t xml:space="preserve">reación, Moisés y la salida de Egipto, nacimiento de Jesús). Luego, hacer otra con hechos históricos de su país. </w:t>
      </w:r>
      <w:r>
        <w:rPr>
          <w:rFonts w:asciiTheme="minorHAnsi" w:hAnsiTheme="minorHAnsi"/>
          <w:sz w:val="22"/>
          <w:szCs w:val="22"/>
        </w:rPr>
        <w:t>C</w:t>
      </w:r>
      <w:r w:rsidRPr="00E3193B">
        <w:rPr>
          <w:rFonts w:asciiTheme="minorHAnsi" w:hAnsiTheme="minorHAnsi"/>
          <w:sz w:val="22"/>
          <w:szCs w:val="22"/>
        </w:rPr>
        <w:t>omparen ambas líneas del tiempo y reflexionen sobre cómo Dios ha estado presente en la historia de la humanidad.</w:t>
      </w:r>
    </w:p>
    <w:p w14:paraId="2E5DCEAE" w14:textId="77777777" w:rsidR="003643FB" w:rsidRDefault="003643FB" w:rsidP="003643FB">
      <w:pPr>
        <w:pStyle w:val="NormalWeb"/>
        <w:numPr>
          <w:ilvl w:val="0"/>
          <w:numId w:val="1729"/>
        </w:numPr>
        <w:rPr>
          <w:rFonts w:asciiTheme="minorHAnsi" w:hAnsiTheme="minorHAnsi"/>
          <w:sz w:val="22"/>
          <w:szCs w:val="22"/>
        </w:rPr>
      </w:pPr>
      <w:r>
        <w:rPr>
          <w:rFonts w:asciiTheme="minorHAnsi" w:hAnsiTheme="minorHAnsi"/>
          <w:sz w:val="22"/>
          <w:szCs w:val="22"/>
        </w:rPr>
        <w:t>Elaborar diferentes manualidades con materiales de desecho, procurar que sean objetos que se puedan utilizar en la escuela o en el hogar.</w:t>
      </w:r>
    </w:p>
    <w:p w14:paraId="5FCEA706" w14:textId="77777777" w:rsidR="003643FB" w:rsidRDefault="003643FB" w:rsidP="003643FB">
      <w:pPr>
        <w:pStyle w:val="NormalWeb"/>
        <w:numPr>
          <w:ilvl w:val="0"/>
          <w:numId w:val="1729"/>
        </w:numPr>
        <w:rPr>
          <w:rFonts w:asciiTheme="minorHAnsi" w:hAnsiTheme="minorHAnsi"/>
          <w:sz w:val="22"/>
          <w:szCs w:val="22"/>
        </w:rPr>
      </w:pPr>
      <w:r>
        <w:rPr>
          <w:rFonts w:asciiTheme="minorHAnsi" w:hAnsiTheme="minorHAnsi"/>
          <w:sz w:val="22"/>
          <w:szCs w:val="22"/>
        </w:rPr>
        <w:t>Utilizar la parte de atrás de hojas que ya tengan utilizada una de las caras, dibujos de objetos que se pueden reciclar…</w:t>
      </w:r>
    </w:p>
    <w:p w14:paraId="15EA8BC4" w14:textId="77777777" w:rsidR="003643FB" w:rsidRDefault="003643FB" w:rsidP="003643FB">
      <w:pPr>
        <w:pStyle w:val="NormalWeb"/>
        <w:numPr>
          <w:ilvl w:val="0"/>
          <w:numId w:val="1729"/>
        </w:numPr>
        <w:rPr>
          <w:rFonts w:asciiTheme="minorHAnsi" w:hAnsiTheme="minorHAnsi"/>
          <w:sz w:val="22"/>
          <w:szCs w:val="22"/>
        </w:rPr>
      </w:pPr>
      <w:r>
        <w:rPr>
          <w:rFonts w:asciiTheme="minorHAnsi" w:hAnsiTheme="minorHAnsi"/>
          <w:sz w:val="22"/>
          <w:szCs w:val="22"/>
        </w:rPr>
        <w:t xml:space="preserve">Con la ayuda de los padres, preparar una presentación en clase de costumbres y tradiciones del país. Pueden llevar platillos típicos para compartir. </w:t>
      </w:r>
    </w:p>
    <w:p w14:paraId="620097F9" w14:textId="77777777" w:rsidR="003643FB" w:rsidRDefault="003643FB" w:rsidP="003643FB">
      <w:pPr>
        <w:pStyle w:val="NormalWeb"/>
        <w:numPr>
          <w:ilvl w:val="0"/>
          <w:numId w:val="1729"/>
        </w:numPr>
        <w:rPr>
          <w:rFonts w:asciiTheme="minorHAnsi" w:hAnsiTheme="minorHAnsi"/>
          <w:sz w:val="22"/>
          <w:szCs w:val="22"/>
        </w:rPr>
      </w:pPr>
      <w:r>
        <w:rPr>
          <w:rFonts w:asciiTheme="minorHAnsi" w:hAnsiTheme="minorHAnsi"/>
          <w:sz w:val="22"/>
          <w:szCs w:val="22"/>
        </w:rPr>
        <w:t>Pedir a los padres que vistan a los niños con ropa de las diferentes razas de su país y preparar juegos en los que todos participen en el patio.</w:t>
      </w:r>
    </w:p>
    <w:p w14:paraId="4BD30705" w14:textId="77777777" w:rsidR="003643FB" w:rsidRDefault="003643FB" w:rsidP="003643FB">
      <w:pPr>
        <w:pStyle w:val="NormalWeb"/>
        <w:numPr>
          <w:ilvl w:val="0"/>
          <w:numId w:val="1729"/>
        </w:numPr>
        <w:rPr>
          <w:rFonts w:asciiTheme="minorHAnsi" w:hAnsiTheme="minorHAnsi"/>
          <w:sz w:val="22"/>
          <w:szCs w:val="22"/>
        </w:rPr>
      </w:pPr>
      <w:r>
        <w:rPr>
          <w:rFonts w:asciiTheme="minorHAnsi" w:hAnsiTheme="minorHAnsi"/>
          <w:sz w:val="22"/>
          <w:szCs w:val="22"/>
        </w:rPr>
        <w:t>Pedir a abuelitos que lleguen y cuenten cómo era el país cuando eran niños y los cambios que ha habido con el paso del tiempo.</w:t>
      </w:r>
    </w:p>
    <w:p w14:paraId="79C1234E" w14:textId="77777777" w:rsidR="003643FB" w:rsidRDefault="003643FB" w:rsidP="003643FB">
      <w:pPr>
        <w:pStyle w:val="NormalWeb"/>
        <w:numPr>
          <w:ilvl w:val="0"/>
          <w:numId w:val="1729"/>
        </w:numPr>
        <w:rPr>
          <w:rFonts w:asciiTheme="minorHAnsi" w:hAnsiTheme="minorHAnsi"/>
          <w:sz w:val="22"/>
          <w:szCs w:val="22"/>
        </w:rPr>
      </w:pPr>
      <w:r>
        <w:rPr>
          <w:rFonts w:asciiTheme="minorHAnsi" w:hAnsiTheme="minorHAnsi"/>
          <w:sz w:val="22"/>
          <w:szCs w:val="22"/>
        </w:rPr>
        <w:t>Colocar en el aula un recipiente o caja donde los niños puedan colocar la basura clasificada.</w:t>
      </w:r>
    </w:p>
    <w:p w14:paraId="01745509" w14:textId="77777777" w:rsidR="003643FB" w:rsidRPr="00DC5452" w:rsidRDefault="003643FB" w:rsidP="003643FB">
      <w:pPr>
        <w:pStyle w:val="NormalWeb"/>
        <w:numPr>
          <w:ilvl w:val="0"/>
          <w:numId w:val="1729"/>
        </w:numPr>
        <w:rPr>
          <w:rFonts w:asciiTheme="minorHAnsi" w:hAnsiTheme="minorHAnsi"/>
          <w:i/>
          <w:iCs/>
          <w:sz w:val="22"/>
          <w:szCs w:val="22"/>
        </w:rPr>
      </w:pPr>
      <w:r w:rsidRPr="002C4990">
        <w:rPr>
          <w:rFonts w:asciiTheme="minorHAnsi" w:hAnsiTheme="minorHAnsi"/>
          <w:sz w:val="22"/>
          <w:szCs w:val="22"/>
        </w:rPr>
        <w:t>Preparar i</w:t>
      </w:r>
      <w:r w:rsidRPr="00177CA3">
        <w:rPr>
          <w:rFonts w:asciiTheme="minorHAnsi" w:hAnsiTheme="minorHAnsi"/>
          <w:sz w:val="22"/>
          <w:szCs w:val="22"/>
        </w:rPr>
        <w:t xml:space="preserve">mágenes o tarjetas con diferentes tradiciones del país (gastronomía, </w:t>
      </w:r>
      <w:r w:rsidRPr="002C4990">
        <w:rPr>
          <w:rFonts w:asciiTheme="minorHAnsi" w:hAnsiTheme="minorHAnsi"/>
          <w:sz w:val="22"/>
          <w:szCs w:val="22"/>
        </w:rPr>
        <w:t>artesanía</w:t>
      </w:r>
      <w:r w:rsidRPr="00177CA3">
        <w:rPr>
          <w:rFonts w:asciiTheme="minorHAnsi" w:hAnsiTheme="minorHAnsi"/>
          <w:sz w:val="22"/>
          <w:szCs w:val="22"/>
        </w:rPr>
        <w:t>, festivales, vestimenta, celebraciones)</w:t>
      </w:r>
      <w:r w:rsidRPr="002C4990">
        <w:rPr>
          <w:rFonts w:asciiTheme="minorHAnsi" w:hAnsiTheme="minorHAnsi"/>
          <w:sz w:val="22"/>
          <w:szCs w:val="22"/>
        </w:rPr>
        <w:t xml:space="preserve"> y carteles con</w:t>
      </w:r>
      <w:r w:rsidRPr="00177CA3">
        <w:rPr>
          <w:rFonts w:asciiTheme="minorHAnsi" w:hAnsiTheme="minorHAnsi"/>
          <w:sz w:val="22"/>
          <w:szCs w:val="22"/>
        </w:rPr>
        <w:t xml:space="preserve"> los nombres de cada tradición.</w:t>
      </w:r>
      <w:r w:rsidRPr="002C4990">
        <w:rPr>
          <w:rFonts w:asciiTheme="minorHAnsi" w:hAnsiTheme="minorHAnsi"/>
          <w:sz w:val="22"/>
          <w:szCs w:val="22"/>
        </w:rPr>
        <w:t xml:space="preserve"> </w:t>
      </w:r>
      <w:r w:rsidRPr="00177CA3">
        <w:rPr>
          <w:rFonts w:asciiTheme="minorHAnsi" w:hAnsiTheme="minorHAnsi"/>
          <w:sz w:val="22"/>
          <w:szCs w:val="22"/>
        </w:rPr>
        <w:t>Esconde</w:t>
      </w:r>
      <w:r w:rsidRPr="002C4990">
        <w:rPr>
          <w:rFonts w:asciiTheme="minorHAnsi" w:hAnsiTheme="minorHAnsi"/>
          <w:sz w:val="22"/>
          <w:szCs w:val="22"/>
        </w:rPr>
        <w:t>r</w:t>
      </w:r>
      <w:r w:rsidRPr="00177CA3">
        <w:rPr>
          <w:rFonts w:asciiTheme="minorHAnsi" w:hAnsiTheme="minorHAnsi"/>
          <w:sz w:val="22"/>
          <w:szCs w:val="22"/>
        </w:rPr>
        <w:t xml:space="preserve"> las tarjetas en diferentes lugares del aula o el patio.</w:t>
      </w:r>
      <w:r w:rsidRPr="002C4990">
        <w:rPr>
          <w:rFonts w:asciiTheme="minorHAnsi" w:hAnsiTheme="minorHAnsi"/>
          <w:sz w:val="22"/>
          <w:szCs w:val="22"/>
        </w:rPr>
        <w:t xml:space="preserve"> </w:t>
      </w:r>
      <w:r w:rsidRPr="00177CA3">
        <w:rPr>
          <w:rFonts w:asciiTheme="minorHAnsi" w:hAnsiTheme="minorHAnsi"/>
          <w:sz w:val="22"/>
          <w:szCs w:val="22"/>
        </w:rPr>
        <w:t>Divid</w:t>
      </w:r>
      <w:r w:rsidRPr="002C4990">
        <w:rPr>
          <w:rFonts w:asciiTheme="minorHAnsi" w:hAnsiTheme="minorHAnsi"/>
          <w:sz w:val="22"/>
          <w:szCs w:val="22"/>
        </w:rPr>
        <w:t>ir</w:t>
      </w:r>
      <w:r w:rsidRPr="00177CA3">
        <w:rPr>
          <w:rFonts w:asciiTheme="minorHAnsi" w:hAnsiTheme="minorHAnsi"/>
          <w:sz w:val="22"/>
          <w:szCs w:val="22"/>
        </w:rPr>
        <w:t xml:space="preserve"> a los niños en equipos y p</w:t>
      </w:r>
      <w:r w:rsidRPr="002C4990">
        <w:rPr>
          <w:rFonts w:asciiTheme="minorHAnsi" w:hAnsiTheme="minorHAnsi"/>
          <w:sz w:val="22"/>
          <w:szCs w:val="22"/>
        </w:rPr>
        <w:t>edirl</w:t>
      </w:r>
      <w:r w:rsidRPr="00177CA3">
        <w:rPr>
          <w:rFonts w:asciiTheme="minorHAnsi" w:hAnsiTheme="minorHAnsi"/>
          <w:sz w:val="22"/>
          <w:szCs w:val="22"/>
        </w:rPr>
        <w:t>es que busquen las tarjetas.</w:t>
      </w:r>
      <w:r w:rsidRPr="002C4990">
        <w:rPr>
          <w:rFonts w:asciiTheme="minorHAnsi" w:hAnsiTheme="minorHAnsi"/>
          <w:sz w:val="22"/>
          <w:szCs w:val="22"/>
        </w:rPr>
        <w:t xml:space="preserve"> </w:t>
      </w:r>
      <w:r w:rsidRPr="00177CA3">
        <w:rPr>
          <w:rFonts w:asciiTheme="minorHAnsi" w:hAnsiTheme="minorHAnsi"/>
          <w:sz w:val="22"/>
          <w:szCs w:val="22"/>
        </w:rPr>
        <w:t>Cuando encuentren una, deben colocarla junto al cartel correspondiente.</w:t>
      </w:r>
      <w:r w:rsidRPr="002C4990">
        <w:rPr>
          <w:rFonts w:asciiTheme="minorHAnsi" w:hAnsiTheme="minorHAnsi"/>
          <w:sz w:val="22"/>
          <w:szCs w:val="22"/>
        </w:rPr>
        <w:t xml:space="preserve"> </w:t>
      </w:r>
      <w:r w:rsidRPr="00177CA3">
        <w:rPr>
          <w:rFonts w:asciiTheme="minorHAnsi" w:hAnsiTheme="minorHAnsi"/>
          <w:sz w:val="22"/>
          <w:szCs w:val="22"/>
        </w:rPr>
        <w:t>Reflexio</w:t>
      </w:r>
      <w:r>
        <w:rPr>
          <w:rFonts w:asciiTheme="minorHAnsi" w:hAnsiTheme="minorHAnsi"/>
          <w:sz w:val="22"/>
          <w:szCs w:val="22"/>
        </w:rPr>
        <w:t>ne</w:t>
      </w:r>
      <w:r w:rsidRPr="00177CA3">
        <w:rPr>
          <w:rFonts w:asciiTheme="minorHAnsi" w:hAnsiTheme="minorHAnsi"/>
          <w:sz w:val="22"/>
          <w:szCs w:val="22"/>
        </w:rPr>
        <w:t xml:space="preserve"> con ellos: </w:t>
      </w:r>
      <w:r w:rsidRPr="00DC5452">
        <w:rPr>
          <w:rFonts w:asciiTheme="minorHAnsi" w:hAnsiTheme="minorHAnsi"/>
          <w:i/>
          <w:iCs/>
          <w:sz w:val="22"/>
          <w:szCs w:val="22"/>
        </w:rPr>
        <w:t>¿Cuál de estas tradiciones conocías? ¿Hay alguna tradición en la que como cristianos no deberíamos participar? ¿Cómo podemos asegurarnos de que nuestras tradiciones sean agradables a Dios?</w:t>
      </w:r>
    </w:p>
    <w:p w14:paraId="66EEEABF" w14:textId="77777777" w:rsidR="003643FB" w:rsidRDefault="003643FB" w:rsidP="003643FB">
      <w:pPr>
        <w:pStyle w:val="NormalWeb"/>
        <w:numPr>
          <w:ilvl w:val="0"/>
          <w:numId w:val="1729"/>
        </w:numPr>
        <w:rPr>
          <w:rFonts w:asciiTheme="minorHAnsi" w:hAnsiTheme="minorHAnsi"/>
          <w:sz w:val="22"/>
          <w:szCs w:val="22"/>
        </w:rPr>
      </w:pPr>
      <w:r>
        <w:rPr>
          <w:rFonts w:asciiTheme="minorHAnsi" w:hAnsiTheme="minorHAnsi"/>
          <w:sz w:val="22"/>
          <w:szCs w:val="22"/>
        </w:rPr>
        <w:t>Elaborar algunas artesanías del país en barro o plastilina. Pueden ser ollitas, platos, jarrones, etcétera.</w:t>
      </w:r>
    </w:p>
    <w:p w14:paraId="76B08F3B" w14:textId="77777777" w:rsidR="003643FB" w:rsidRDefault="003643FB" w:rsidP="003643FB">
      <w:pPr>
        <w:pStyle w:val="NormalWeb"/>
        <w:numPr>
          <w:ilvl w:val="0"/>
          <w:numId w:val="1729"/>
        </w:numPr>
        <w:rPr>
          <w:rFonts w:asciiTheme="minorHAnsi" w:hAnsiTheme="minorHAnsi"/>
          <w:sz w:val="22"/>
          <w:szCs w:val="22"/>
        </w:rPr>
      </w:pPr>
      <w:r>
        <w:rPr>
          <w:rFonts w:asciiTheme="minorHAnsi" w:hAnsiTheme="minorHAnsi"/>
          <w:sz w:val="22"/>
          <w:szCs w:val="22"/>
        </w:rPr>
        <w:t>Comentar sobre la importancia de tener cuidado con los medios de comunicación que en algún momento podrían perjudicarnos por su contenido como el caso de internet y la televisión.</w:t>
      </w:r>
    </w:p>
    <w:p w14:paraId="6E73BAAC" w14:textId="77777777" w:rsidR="003643FB" w:rsidRDefault="003643FB" w:rsidP="003643FB">
      <w:pPr>
        <w:pStyle w:val="NormalWeb"/>
        <w:numPr>
          <w:ilvl w:val="0"/>
          <w:numId w:val="1729"/>
        </w:numPr>
        <w:rPr>
          <w:rFonts w:asciiTheme="minorHAnsi" w:hAnsiTheme="minorHAnsi"/>
          <w:sz w:val="22"/>
          <w:szCs w:val="22"/>
        </w:rPr>
      </w:pPr>
      <w:r>
        <w:rPr>
          <w:rFonts w:asciiTheme="minorHAnsi" w:hAnsiTheme="minorHAnsi"/>
          <w:sz w:val="22"/>
          <w:szCs w:val="22"/>
        </w:rPr>
        <w:t>Representar algunas actividades que se hacían en la antigüedad en algunos barrios de su país.</w:t>
      </w:r>
    </w:p>
    <w:p w14:paraId="68CD5C6E" w14:textId="77777777" w:rsidR="003643FB" w:rsidRDefault="003643FB" w:rsidP="003643FB">
      <w:pPr>
        <w:pStyle w:val="NormalWeb"/>
        <w:numPr>
          <w:ilvl w:val="0"/>
          <w:numId w:val="1729"/>
        </w:numPr>
        <w:rPr>
          <w:rFonts w:asciiTheme="minorHAnsi" w:hAnsiTheme="minorHAnsi"/>
          <w:sz w:val="22"/>
          <w:szCs w:val="22"/>
        </w:rPr>
      </w:pPr>
      <w:r>
        <w:rPr>
          <w:rFonts w:asciiTheme="minorHAnsi" w:hAnsiTheme="minorHAnsi"/>
          <w:sz w:val="22"/>
          <w:szCs w:val="22"/>
        </w:rPr>
        <w:t>Programar una visita a algún museo de arquitectura o historia para que observen algunas piezas antiguas de su país.</w:t>
      </w:r>
    </w:p>
    <w:p w14:paraId="295FE338" w14:textId="77777777" w:rsidR="003643FB" w:rsidRDefault="003643FB" w:rsidP="003643FB">
      <w:pPr>
        <w:pStyle w:val="NormalWeb"/>
        <w:numPr>
          <w:ilvl w:val="0"/>
          <w:numId w:val="1729"/>
        </w:numPr>
        <w:rPr>
          <w:rFonts w:asciiTheme="minorHAnsi" w:hAnsiTheme="minorHAnsi"/>
          <w:sz w:val="22"/>
          <w:szCs w:val="22"/>
        </w:rPr>
      </w:pPr>
      <w:r>
        <w:rPr>
          <w:rFonts w:asciiTheme="minorHAnsi" w:hAnsiTheme="minorHAnsi"/>
          <w:sz w:val="22"/>
          <w:szCs w:val="22"/>
        </w:rPr>
        <w:t>Presentar videos de edificios antiguos y de cómo están en la actualidad.</w:t>
      </w:r>
    </w:p>
    <w:p w14:paraId="5E9CAD77" w14:textId="77777777" w:rsidR="003643FB" w:rsidRDefault="003643FB" w:rsidP="003643FB">
      <w:pPr>
        <w:pStyle w:val="NormalWeb"/>
        <w:numPr>
          <w:ilvl w:val="0"/>
          <w:numId w:val="1729"/>
        </w:numPr>
        <w:rPr>
          <w:rFonts w:asciiTheme="minorHAnsi" w:hAnsiTheme="minorHAnsi"/>
          <w:sz w:val="22"/>
          <w:szCs w:val="22"/>
        </w:rPr>
      </w:pPr>
      <w:r>
        <w:rPr>
          <w:rFonts w:asciiTheme="minorHAnsi" w:hAnsiTheme="minorHAnsi"/>
          <w:sz w:val="22"/>
          <w:szCs w:val="22"/>
        </w:rPr>
        <w:t xml:space="preserve">Hacer tres equipos de estudiantes para elaborar una maqueta de su país de la siguiente manera: </w:t>
      </w:r>
    </w:p>
    <w:p w14:paraId="3BB78B11" w14:textId="77777777" w:rsidR="003643FB" w:rsidRDefault="003643FB" w:rsidP="003643FB">
      <w:pPr>
        <w:pStyle w:val="NormalWeb"/>
        <w:numPr>
          <w:ilvl w:val="0"/>
          <w:numId w:val="1735"/>
        </w:numPr>
        <w:rPr>
          <w:rFonts w:asciiTheme="minorHAnsi" w:hAnsiTheme="minorHAnsi"/>
          <w:sz w:val="22"/>
          <w:szCs w:val="22"/>
        </w:rPr>
      </w:pPr>
      <w:r>
        <w:rPr>
          <w:rFonts w:asciiTheme="minorHAnsi" w:hAnsiTheme="minorHAnsi"/>
          <w:sz w:val="22"/>
          <w:szCs w:val="22"/>
        </w:rPr>
        <w:t>Grupo #1: Maqueta del «PASADO».</w:t>
      </w:r>
    </w:p>
    <w:p w14:paraId="0B5EE70B" w14:textId="77777777" w:rsidR="003643FB" w:rsidRDefault="003643FB" w:rsidP="003643FB">
      <w:pPr>
        <w:pStyle w:val="NormalWeb"/>
        <w:numPr>
          <w:ilvl w:val="0"/>
          <w:numId w:val="1735"/>
        </w:numPr>
        <w:rPr>
          <w:rFonts w:asciiTheme="minorHAnsi" w:hAnsiTheme="minorHAnsi"/>
          <w:sz w:val="22"/>
          <w:szCs w:val="22"/>
        </w:rPr>
      </w:pPr>
      <w:r>
        <w:rPr>
          <w:rFonts w:asciiTheme="minorHAnsi" w:hAnsiTheme="minorHAnsi"/>
          <w:sz w:val="22"/>
          <w:szCs w:val="22"/>
        </w:rPr>
        <w:t>Grupo #2: Maqueta del «PRESENTE».</w:t>
      </w:r>
    </w:p>
    <w:p w14:paraId="52D238A2" w14:textId="77777777" w:rsidR="003643FB" w:rsidRDefault="003643FB" w:rsidP="003643FB">
      <w:pPr>
        <w:pStyle w:val="NormalWeb"/>
        <w:numPr>
          <w:ilvl w:val="0"/>
          <w:numId w:val="1735"/>
        </w:numPr>
        <w:rPr>
          <w:rFonts w:asciiTheme="minorHAnsi" w:hAnsiTheme="minorHAnsi"/>
          <w:sz w:val="22"/>
          <w:szCs w:val="22"/>
        </w:rPr>
      </w:pPr>
      <w:r>
        <w:rPr>
          <w:rFonts w:asciiTheme="minorHAnsi" w:hAnsiTheme="minorHAnsi"/>
          <w:sz w:val="22"/>
          <w:szCs w:val="22"/>
        </w:rPr>
        <w:t xml:space="preserve">Grupo #3: Maqueta del «FUTURO». </w:t>
      </w:r>
    </w:p>
    <w:p w14:paraId="65D37C0F" w14:textId="77777777" w:rsidR="003643FB" w:rsidRPr="000D0945" w:rsidRDefault="003643FB" w:rsidP="008E5314">
      <w:pPr>
        <w:pStyle w:val="NoSpacing"/>
      </w:pPr>
    </w:p>
    <w:p w14:paraId="04DBFA5A" w14:textId="77777777" w:rsidR="003643FB" w:rsidRDefault="003643FB" w:rsidP="00360AF7">
      <w:pPr>
        <w:pStyle w:val="NoSpacing"/>
        <w:ind w:left="720"/>
      </w:pPr>
    </w:p>
    <w:p w14:paraId="14B2FD49" w14:textId="0E302E06" w:rsidR="003643FB" w:rsidRPr="004F69D3" w:rsidRDefault="003643FB" w:rsidP="003643FB">
      <w:pPr>
        <w:pStyle w:val="Heading3"/>
      </w:pPr>
      <w:bookmarkStart w:id="79" w:name="_Toc212537005"/>
      <w:r w:rsidRPr="004F69D3">
        <w:lastRenderedPageBreak/>
        <w:t xml:space="preserve">UNIDAD </w:t>
      </w:r>
      <w:r>
        <w:t>7</w:t>
      </w:r>
      <w:r w:rsidRPr="004F69D3">
        <w:t>:</w:t>
      </w:r>
      <w:r>
        <w:t xml:space="preserve"> Aventuras con Lili la hormiguita</w:t>
      </w:r>
      <w:bookmarkEnd w:id="79"/>
    </w:p>
    <w:p w14:paraId="31AB88F3" w14:textId="77777777" w:rsidR="003643FB" w:rsidRPr="004F69D3" w:rsidRDefault="003643FB" w:rsidP="001267B5">
      <w:pPr>
        <w:pStyle w:val="Default"/>
        <w:jc w:val="center"/>
        <w:rPr>
          <w:rFonts w:asciiTheme="minorHAnsi" w:hAnsiTheme="minorHAnsi" w:cstheme="minorHAnsi"/>
          <w:b/>
          <w:color w:val="auto"/>
          <w:sz w:val="20"/>
          <w:szCs w:val="20"/>
          <w:lang w:val="es-CR"/>
        </w:rPr>
      </w:pPr>
    </w:p>
    <w:tbl>
      <w:tblPr>
        <w:tblpPr w:leftFromText="141" w:rightFromText="141" w:vertAnchor="text" w:horzAnchor="page" w:tblpX="577" w:tblpY="53"/>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268"/>
        <w:gridCol w:w="2127"/>
        <w:gridCol w:w="2126"/>
        <w:gridCol w:w="2273"/>
      </w:tblGrid>
      <w:tr w:rsidR="003643FB" w:rsidRPr="004F69D3" w14:paraId="67052DFE" w14:textId="77777777" w:rsidTr="00C7370F">
        <w:trPr>
          <w:trHeight w:val="71"/>
        </w:trPr>
        <w:tc>
          <w:tcPr>
            <w:tcW w:w="11057" w:type="dxa"/>
            <w:gridSpan w:val="5"/>
            <w:shd w:val="clear" w:color="auto" w:fill="D9D9D9" w:themeFill="background1" w:themeFillShade="D9"/>
          </w:tcPr>
          <w:p w14:paraId="1CB1AB4B" w14:textId="77777777" w:rsidR="003643FB" w:rsidRPr="004F69D3" w:rsidRDefault="003643FB" w:rsidP="00C7370F">
            <w:pPr>
              <w:jc w:val="center"/>
              <w:rPr>
                <w:rFonts w:cstheme="minorHAnsi"/>
                <w:b/>
                <w:sz w:val="20"/>
                <w:szCs w:val="20"/>
              </w:rPr>
            </w:pPr>
            <w:r w:rsidRPr="004F69D3">
              <w:rPr>
                <w:rFonts w:cstheme="minorHAnsi"/>
                <w:b/>
                <w:sz w:val="20"/>
                <w:szCs w:val="20"/>
              </w:rPr>
              <w:t>COMPETENCIAS</w:t>
            </w:r>
          </w:p>
        </w:tc>
      </w:tr>
      <w:tr w:rsidR="003643FB" w:rsidRPr="004F69D3" w14:paraId="2BF41FB7" w14:textId="77777777" w:rsidTr="00785E02">
        <w:trPr>
          <w:trHeight w:val="221"/>
        </w:trPr>
        <w:tc>
          <w:tcPr>
            <w:tcW w:w="2263" w:type="dxa"/>
            <w:shd w:val="clear" w:color="auto" w:fill="F2F2F2" w:themeFill="background1" w:themeFillShade="F2"/>
          </w:tcPr>
          <w:p w14:paraId="4CC249A1" w14:textId="77777777" w:rsidR="003643FB" w:rsidRPr="001063D9" w:rsidRDefault="003643FB" w:rsidP="00C7370F">
            <w:pPr>
              <w:spacing w:after="0"/>
              <w:jc w:val="center"/>
              <w:rPr>
                <w:rFonts w:eastAsia="Century Gothic" w:cs="Century Gothic"/>
                <w:b/>
                <w:bCs/>
                <w:color w:val="000000"/>
                <w:sz w:val="18"/>
                <w:szCs w:val="18"/>
              </w:rPr>
            </w:pPr>
            <w:r w:rsidRPr="001063D9">
              <w:rPr>
                <w:rFonts w:eastAsia="Century Gothic" w:cs="Century Gothic"/>
                <w:b/>
                <w:bCs/>
                <w:color w:val="000000"/>
                <w:sz w:val="18"/>
                <w:szCs w:val="18"/>
              </w:rPr>
              <w:t xml:space="preserve">CONCEPTUALES </w:t>
            </w:r>
          </w:p>
        </w:tc>
        <w:tc>
          <w:tcPr>
            <w:tcW w:w="2268" w:type="dxa"/>
            <w:shd w:val="clear" w:color="auto" w:fill="F2F2F2" w:themeFill="background1" w:themeFillShade="F2"/>
          </w:tcPr>
          <w:p w14:paraId="548F95F4" w14:textId="77777777" w:rsidR="003643FB" w:rsidRPr="001063D9" w:rsidRDefault="003643FB" w:rsidP="00C7370F">
            <w:pPr>
              <w:spacing w:after="0"/>
              <w:jc w:val="center"/>
              <w:rPr>
                <w:rFonts w:eastAsia="Century Gothic" w:cs="Century Gothic"/>
                <w:b/>
                <w:bCs/>
                <w:color w:val="000000"/>
                <w:sz w:val="18"/>
                <w:szCs w:val="18"/>
              </w:rPr>
            </w:pPr>
            <w:r w:rsidRPr="001063D9">
              <w:rPr>
                <w:rFonts w:eastAsia="Century Gothic" w:cs="Century Gothic"/>
                <w:b/>
                <w:bCs/>
                <w:color w:val="000000"/>
                <w:sz w:val="18"/>
                <w:szCs w:val="18"/>
              </w:rPr>
              <w:t xml:space="preserve">SABER </w:t>
            </w:r>
            <w:r>
              <w:rPr>
                <w:rFonts w:eastAsia="Century Gothic" w:cs="Century Gothic"/>
                <w:b/>
                <w:bCs/>
                <w:color w:val="000000"/>
                <w:sz w:val="18"/>
                <w:szCs w:val="18"/>
              </w:rPr>
              <w:br/>
            </w:r>
            <w:r w:rsidRPr="001063D9">
              <w:rPr>
                <w:rFonts w:eastAsia="Century Gothic" w:cs="Century Gothic"/>
                <w:b/>
                <w:bCs/>
                <w:color w:val="000000"/>
                <w:sz w:val="18"/>
                <w:szCs w:val="18"/>
              </w:rPr>
              <w:t>SER Y SENTIR</w:t>
            </w:r>
          </w:p>
        </w:tc>
        <w:tc>
          <w:tcPr>
            <w:tcW w:w="2127" w:type="dxa"/>
            <w:shd w:val="clear" w:color="auto" w:fill="F2F2F2" w:themeFill="background1" w:themeFillShade="F2"/>
          </w:tcPr>
          <w:p w14:paraId="2378A422" w14:textId="77777777" w:rsidR="003643FB" w:rsidRPr="001063D9" w:rsidRDefault="003643FB" w:rsidP="00C7370F">
            <w:pPr>
              <w:spacing w:after="0"/>
              <w:jc w:val="center"/>
              <w:rPr>
                <w:rFonts w:eastAsia="Century Gothic" w:cs="Century Gothic"/>
                <w:b/>
                <w:bCs/>
                <w:color w:val="000000"/>
                <w:sz w:val="18"/>
                <w:szCs w:val="18"/>
              </w:rPr>
            </w:pPr>
            <w:r w:rsidRPr="001063D9">
              <w:rPr>
                <w:rFonts w:eastAsia="Century Gothic" w:cs="Century Gothic"/>
                <w:b/>
                <w:bCs/>
                <w:color w:val="000000"/>
                <w:sz w:val="18"/>
                <w:szCs w:val="18"/>
              </w:rPr>
              <w:t xml:space="preserve">SABER </w:t>
            </w:r>
            <w:r>
              <w:rPr>
                <w:rFonts w:eastAsia="Century Gothic" w:cs="Century Gothic"/>
                <w:b/>
                <w:bCs/>
                <w:color w:val="000000"/>
                <w:sz w:val="18"/>
                <w:szCs w:val="18"/>
              </w:rPr>
              <w:br/>
            </w:r>
            <w:r w:rsidRPr="001063D9">
              <w:rPr>
                <w:rFonts w:eastAsia="Century Gothic" w:cs="Century Gothic"/>
                <w:b/>
                <w:bCs/>
                <w:color w:val="000000"/>
                <w:sz w:val="18"/>
                <w:szCs w:val="18"/>
              </w:rPr>
              <w:t>CONOCER Y PENSAR</w:t>
            </w:r>
          </w:p>
        </w:tc>
        <w:tc>
          <w:tcPr>
            <w:tcW w:w="2126" w:type="dxa"/>
            <w:shd w:val="clear" w:color="auto" w:fill="F2F2F2" w:themeFill="background1" w:themeFillShade="F2"/>
          </w:tcPr>
          <w:p w14:paraId="663D74CE" w14:textId="77777777" w:rsidR="003643FB" w:rsidRPr="001063D9" w:rsidRDefault="003643FB" w:rsidP="00C7370F">
            <w:pPr>
              <w:jc w:val="center"/>
              <w:rPr>
                <w:rFonts w:cstheme="minorHAnsi"/>
                <w:b/>
                <w:bCs/>
                <w:sz w:val="18"/>
                <w:szCs w:val="18"/>
              </w:rPr>
            </w:pPr>
            <w:r w:rsidRPr="001063D9">
              <w:rPr>
                <w:rFonts w:cstheme="minorHAnsi"/>
                <w:b/>
                <w:bCs/>
                <w:sz w:val="18"/>
                <w:szCs w:val="18"/>
              </w:rPr>
              <w:t xml:space="preserve">SABER </w:t>
            </w:r>
            <w:r>
              <w:rPr>
                <w:rFonts w:cstheme="minorHAnsi"/>
                <w:b/>
                <w:bCs/>
                <w:sz w:val="18"/>
                <w:szCs w:val="18"/>
              </w:rPr>
              <w:br/>
            </w:r>
            <w:r w:rsidRPr="001063D9">
              <w:rPr>
                <w:rFonts w:cstheme="minorHAnsi"/>
                <w:b/>
                <w:bCs/>
                <w:sz w:val="18"/>
                <w:szCs w:val="18"/>
              </w:rPr>
              <w:t>HACER</w:t>
            </w:r>
          </w:p>
        </w:tc>
        <w:tc>
          <w:tcPr>
            <w:tcW w:w="2273" w:type="dxa"/>
            <w:shd w:val="clear" w:color="auto" w:fill="F2F2F2" w:themeFill="background1" w:themeFillShade="F2"/>
          </w:tcPr>
          <w:p w14:paraId="5EB6F57A" w14:textId="77777777" w:rsidR="003643FB" w:rsidRPr="001063D9" w:rsidRDefault="003643FB" w:rsidP="00C7370F">
            <w:pPr>
              <w:spacing w:after="0"/>
              <w:jc w:val="center"/>
              <w:rPr>
                <w:rFonts w:eastAsia="Century Gothic" w:cs="Century Gothic"/>
                <w:b/>
                <w:bCs/>
                <w:color w:val="000000"/>
                <w:sz w:val="18"/>
                <w:szCs w:val="18"/>
              </w:rPr>
            </w:pPr>
            <w:r w:rsidRPr="001063D9">
              <w:rPr>
                <w:rFonts w:eastAsia="Century Gothic" w:cs="Century Gothic"/>
                <w:b/>
                <w:bCs/>
                <w:color w:val="000000"/>
                <w:sz w:val="18"/>
                <w:szCs w:val="18"/>
              </w:rPr>
              <w:t xml:space="preserve">SABER </w:t>
            </w:r>
            <w:r>
              <w:rPr>
                <w:rFonts w:eastAsia="Century Gothic" w:cs="Century Gothic"/>
                <w:b/>
                <w:bCs/>
                <w:color w:val="000000"/>
                <w:sz w:val="18"/>
                <w:szCs w:val="18"/>
              </w:rPr>
              <w:br/>
            </w:r>
            <w:r w:rsidRPr="001063D9">
              <w:rPr>
                <w:rFonts w:eastAsia="Century Gothic" w:cs="Century Gothic"/>
                <w:b/>
                <w:bCs/>
                <w:color w:val="000000"/>
                <w:sz w:val="18"/>
                <w:szCs w:val="18"/>
              </w:rPr>
              <w:t>INNOVAR</w:t>
            </w:r>
          </w:p>
        </w:tc>
      </w:tr>
      <w:tr w:rsidR="003643FB" w:rsidRPr="004F69D3" w14:paraId="6B9313A6" w14:textId="77777777" w:rsidTr="00785E02">
        <w:trPr>
          <w:trHeight w:val="386"/>
        </w:trPr>
        <w:tc>
          <w:tcPr>
            <w:tcW w:w="2263" w:type="dxa"/>
          </w:tcPr>
          <w:p w14:paraId="4F717384" w14:textId="77777777" w:rsidR="003643FB" w:rsidRPr="00C74B8B" w:rsidRDefault="003643FB" w:rsidP="003643FB">
            <w:pPr>
              <w:pStyle w:val="NoSpacing"/>
              <w:numPr>
                <w:ilvl w:val="0"/>
                <w:numId w:val="883"/>
              </w:numPr>
              <w:rPr>
                <w:sz w:val="20"/>
                <w:szCs w:val="20"/>
              </w:rPr>
            </w:pPr>
            <w:r w:rsidRPr="004F69D3">
              <w:rPr>
                <w:b/>
                <w:bCs/>
                <w:sz w:val="20"/>
                <w:szCs w:val="20"/>
              </w:rPr>
              <w:t xml:space="preserve">Lectura: </w:t>
            </w:r>
            <w:r w:rsidRPr="0050310F">
              <w:rPr>
                <w:sz w:val="20"/>
                <w:szCs w:val="20"/>
              </w:rPr>
              <w:t>Fábula</w:t>
            </w:r>
            <w:r>
              <w:rPr>
                <w:b/>
                <w:bCs/>
                <w:sz w:val="20"/>
                <w:szCs w:val="20"/>
              </w:rPr>
              <w:t xml:space="preserve"> </w:t>
            </w:r>
            <w:r w:rsidRPr="00C74B8B">
              <w:rPr>
                <w:sz w:val="20"/>
                <w:szCs w:val="20"/>
              </w:rPr>
              <w:t>«La hormiguita Lili y el caracol»</w:t>
            </w:r>
            <w:r>
              <w:rPr>
                <w:sz w:val="20"/>
                <w:szCs w:val="20"/>
              </w:rPr>
              <w:t>.</w:t>
            </w:r>
          </w:p>
          <w:p w14:paraId="4E696618" w14:textId="77777777" w:rsidR="003643FB" w:rsidRPr="004F69D3" w:rsidRDefault="003643FB">
            <w:pPr>
              <w:pStyle w:val="NoSpacing"/>
              <w:numPr>
                <w:ilvl w:val="0"/>
                <w:numId w:val="1"/>
              </w:numPr>
              <w:rPr>
                <w:sz w:val="20"/>
                <w:szCs w:val="20"/>
              </w:rPr>
            </w:pPr>
            <w:r w:rsidRPr="004F69D3">
              <w:rPr>
                <w:sz w:val="20"/>
                <w:szCs w:val="20"/>
              </w:rPr>
              <w:t>Comprensión lectora</w:t>
            </w:r>
            <w:r>
              <w:rPr>
                <w:sz w:val="20"/>
                <w:szCs w:val="20"/>
              </w:rPr>
              <w:t>.</w:t>
            </w:r>
          </w:p>
        </w:tc>
        <w:tc>
          <w:tcPr>
            <w:tcW w:w="2268" w:type="dxa"/>
          </w:tcPr>
          <w:p w14:paraId="3C7E8A13" w14:textId="77777777" w:rsidR="003643FB" w:rsidRPr="00DE0825" w:rsidRDefault="003643FB">
            <w:pPr>
              <w:pStyle w:val="NoSpacing"/>
              <w:numPr>
                <w:ilvl w:val="0"/>
                <w:numId w:val="1"/>
              </w:numPr>
              <w:rPr>
                <w:sz w:val="20"/>
                <w:szCs w:val="20"/>
              </w:rPr>
            </w:pPr>
            <w:r>
              <w:rPr>
                <w:sz w:val="20"/>
                <w:szCs w:val="20"/>
              </w:rPr>
              <w:t>Disfruta la escucha de la lectura de textos narrativos.</w:t>
            </w:r>
          </w:p>
          <w:p w14:paraId="5D83CF32" w14:textId="77777777" w:rsidR="003643FB" w:rsidRPr="00DE0825" w:rsidRDefault="003643FB">
            <w:pPr>
              <w:pStyle w:val="NoSpacing"/>
              <w:numPr>
                <w:ilvl w:val="0"/>
                <w:numId w:val="1"/>
              </w:numPr>
              <w:rPr>
                <w:sz w:val="20"/>
                <w:szCs w:val="20"/>
              </w:rPr>
            </w:pPr>
            <w:r w:rsidRPr="00DE0825">
              <w:rPr>
                <w:sz w:val="20"/>
                <w:szCs w:val="20"/>
              </w:rPr>
              <w:t>Fomenta la empatía y la colaboración, reconociendo la importancia de ayudar a los demás, como lo hizo el caracol con Lili.</w:t>
            </w:r>
          </w:p>
          <w:p w14:paraId="24B09844" w14:textId="77777777" w:rsidR="003643FB" w:rsidRPr="00DE0825" w:rsidRDefault="003643FB">
            <w:pPr>
              <w:pStyle w:val="NoSpacing"/>
              <w:numPr>
                <w:ilvl w:val="0"/>
                <w:numId w:val="1"/>
              </w:numPr>
              <w:rPr>
                <w:sz w:val="20"/>
                <w:szCs w:val="20"/>
              </w:rPr>
            </w:pPr>
            <w:r w:rsidRPr="00DE0825">
              <w:rPr>
                <w:sz w:val="20"/>
                <w:szCs w:val="20"/>
              </w:rPr>
              <w:t>Identifica y expresa emociones, comprendiendo cómo se sintió</w:t>
            </w:r>
            <w:r>
              <w:rPr>
                <w:sz w:val="20"/>
                <w:szCs w:val="20"/>
              </w:rPr>
              <w:t xml:space="preserve"> </w:t>
            </w:r>
            <w:r w:rsidRPr="00DE0825">
              <w:rPr>
                <w:sz w:val="20"/>
                <w:szCs w:val="20"/>
              </w:rPr>
              <w:t>Lili cuando tropezó y cuando recibió ayuda.</w:t>
            </w:r>
          </w:p>
        </w:tc>
        <w:tc>
          <w:tcPr>
            <w:tcW w:w="2127" w:type="dxa"/>
          </w:tcPr>
          <w:p w14:paraId="25CE4025" w14:textId="77777777" w:rsidR="003643FB" w:rsidRPr="00DE0825" w:rsidRDefault="003643FB">
            <w:pPr>
              <w:pStyle w:val="NoSpacing"/>
              <w:numPr>
                <w:ilvl w:val="0"/>
                <w:numId w:val="1"/>
              </w:numPr>
              <w:rPr>
                <w:sz w:val="20"/>
                <w:szCs w:val="20"/>
              </w:rPr>
            </w:pPr>
            <w:r w:rsidRPr="00DE0825">
              <w:rPr>
                <w:sz w:val="20"/>
                <w:szCs w:val="20"/>
              </w:rPr>
              <w:t>Reconoce los elementos de la fábula, identificando personajes, escenario y moraleja.</w:t>
            </w:r>
          </w:p>
          <w:p w14:paraId="747FA44E" w14:textId="77777777" w:rsidR="003643FB" w:rsidRPr="00DE0825" w:rsidRDefault="003643FB">
            <w:pPr>
              <w:pStyle w:val="NoSpacing"/>
              <w:numPr>
                <w:ilvl w:val="0"/>
                <w:numId w:val="1"/>
              </w:numPr>
              <w:rPr>
                <w:sz w:val="20"/>
                <w:szCs w:val="20"/>
              </w:rPr>
            </w:pPr>
            <w:r w:rsidRPr="00DE0825">
              <w:rPr>
                <w:sz w:val="20"/>
                <w:szCs w:val="20"/>
              </w:rPr>
              <w:t>Comprende el mensaje de la fábula y cómo puede aplicarlo a su vida cotidiana.</w:t>
            </w:r>
          </w:p>
          <w:p w14:paraId="5FCF2E82" w14:textId="77777777" w:rsidR="003643FB" w:rsidRPr="004F69D3" w:rsidRDefault="003643FB" w:rsidP="001267B5">
            <w:pPr>
              <w:pStyle w:val="NoSpacing"/>
              <w:rPr>
                <w:sz w:val="20"/>
                <w:szCs w:val="20"/>
              </w:rPr>
            </w:pPr>
          </w:p>
        </w:tc>
        <w:tc>
          <w:tcPr>
            <w:tcW w:w="2126" w:type="dxa"/>
          </w:tcPr>
          <w:p w14:paraId="2A3819E7" w14:textId="77777777" w:rsidR="003643FB" w:rsidRPr="00DE0825" w:rsidRDefault="003643FB">
            <w:pPr>
              <w:pStyle w:val="NoSpacing"/>
              <w:numPr>
                <w:ilvl w:val="0"/>
                <w:numId w:val="1"/>
              </w:numPr>
              <w:rPr>
                <w:sz w:val="20"/>
                <w:szCs w:val="20"/>
              </w:rPr>
            </w:pPr>
            <w:r w:rsidRPr="00DE0825">
              <w:rPr>
                <w:sz w:val="20"/>
                <w:szCs w:val="20"/>
              </w:rPr>
              <w:t>Relaciona la moraleja con acciones cotidianas, aplicando la enseñanza en su día a día.</w:t>
            </w:r>
          </w:p>
          <w:p w14:paraId="4546833E" w14:textId="77777777" w:rsidR="003643FB" w:rsidRPr="00DE0825" w:rsidRDefault="003643FB">
            <w:pPr>
              <w:pStyle w:val="NoSpacing"/>
              <w:numPr>
                <w:ilvl w:val="0"/>
                <w:numId w:val="1"/>
              </w:numPr>
              <w:rPr>
                <w:sz w:val="20"/>
                <w:szCs w:val="20"/>
              </w:rPr>
            </w:pPr>
            <w:r w:rsidRPr="00DE0825">
              <w:rPr>
                <w:sz w:val="20"/>
                <w:szCs w:val="20"/>
              </w:rPr>
              <w:t>Ejercita la narración y el reconocimiento secuencial de los eventos de la fábula</w:t>
            </w:r>
            <w:r>
              <w:rPr>
                <w:sz w:val="20"/>
                <w:szCs w:val="20"/>
              </w:rPr>
              <w:t xml:space="preserve"> (inicio, nudo y final).</w:t>
            </w:r>
          </w:p>
          <w:p w14:paraId="3D25B093" w14:textId="77777777" w:rsidR="003643FB" w:rsidRPr="00DE0825" w:rsidRDefault="003643FB">
            <w:pPr>
              <w:pStyle w:val="NoSpacing"/>
              <w:numPr>
                <w:ilvl w:val="0"/>
                <w:numId w:val="1"/>
              </w:numPr>
              <w:rPr>
                <w:sz w:val="20"/>
                <w:szCs w:val="20"/>
              </w:rPr>
            </w:pPr>
            <w:r w:rsidRPr="00DE0825">
              <w:rPr>
                <w:sz w:val="20"/>
                <w:szCs w:val="20"/>
              </w:rPr>
              <w:t>Explora la dramatización de la fábula, representando roles y emociones de los personajes.</w:t>
            </w:r>
          </w:p>
          <w:p w14:paraId="69F3C314" w14:textId="77777777" w:rsidR="003643FB" w:rsidRPr="004F69D3" w:rsidRDefault="003643FB" w:rsidP="00B75E24">
            <w:pPr>
              <w:pStyle w:val="NoSpacing"/>
              <w:pBdr>
                <w:top w:val="nil"/>
                <w:left w:val="nil"/>
                <w:bottom w:val="nil"/>
                <w:right w:val="nil"/>
                <w:between w:val="nil"/>
              </w:pBdr>
              <w:rPr>
                <w:sz w:val="20"/>
                <w:szCs w:val="20"/>
              </w:rPr>
            </w:pPr>
          </w:p>
        </w:tc>
        <w:tc>
          <w:tcPr>
            <w:tcW w:w="2273" w:type="dxa"/>
          </w:tcPr>
          <w:p w14:paraId="478FC1A3" w14:textId="77777777" w:rsidR="003643FB" w:rsidRPr="00DE0825" w:rsidRDefault="003643FB">
            <w:pPr>
              <w:pStyle w:val="NoSpacing"/>
              <w:numPr>
                <w:ilvl w:val="0"/>
                <w:numId w:val="1"/>
              </w:numPr>
              <w:rPr>
                <w:sz w:val="20"/>
                <w:szCs w:val="20"/>
              </w:rPr>
            </w:pPr>
            <w:r w:rsidRPr="00DE0825">
              <w:rPr>
                <w:sz w:val="20"/>
                <w:szCs w:val="20"/>
              </w:rPr>
              <w:t>Propone finales alternativos para la fábula, desarrollando el pensamiento creativo.</w:t>
            </w:r>
          </w:p>
          <w:p w14:paraId="71046F37" w14:textId="77777777" w:rsidR="003643FB" w:rsidRPr="00DE0825" w:rsidRDefault="003643FB">
            <w:pPr>
              <w:pStyle w:val="NoSpacing"/>
              <w:numPr>
                <w:ilvl w:val="0"/>
                <w:numId w:val="1"/>
              </w:numPr>
              <w:rPr>
                <w:sz w:val="20"/>
                <w:szCs w:val="20"/>
              </w:rPr>
            </w:pPr>
            <w:r w:rsidRPr="00DE0825">
              <w:rPr>
                <w:sz w:val="20"/>
                <w:szCs w:val="20"/>
              </w:rPr>
              <w:t>Crea su propia</w:t>
            </w:r>
            <w:r>
              <w:rPr>
                <w:sz w:val="20"/>
                <w:szCs w:val="20"/>
              </w:rPr>
              <w:t xml:space="preserve"> f</w:t>
            </w:r>
            <w:r w:rsidRPr="00DE0825">
              <w:rPr>
                <w:sz w:val="20"/>
                <w:szCs w:val="20"/>
              </w:rPr>
              <w:t>ábula con personajes de su elección, promoviendo la imaginación.</w:t>
            </w:r>
          </w:p>
          <w:p w14:paraId="522B8B7D" w14:textId="77777777" w:rsidR="003643FB" w:rsidRPr="004F69D3" w:rsidRDefault="003643FB" w:rsidP="001D673F">
            <w:pPr>
              <w:pStyle w:val="NoSpacing"/>
              <w:ind w:left="360"/>
              <w:rPr>
                <w:sz w:val="20"/>
                <w:szCs w:val="20"/>
              </w:rPr>
            </w:pPr>
          </w:p>
        </w:tc>
      </w:tr>
      <w:tr w:rsidR="003643FB" w:rsidRPr="004F69D3" w14:paraId="6BA66A31" w14:textId="77777777" w:rsidTr="00785E02">
        <w:trPr>
          <w:trHeight w:val="498"/>
        </w:trPr>
        <w:tc>
          <w:tcPr>
            <w:tcW w:w="2263" w:type="dxa"/>
          </w:tcPr>
          <w:p w14:paraId="0465ADF6" w14:textId="77777777" w:rsidR="003643FB" w:rsidRDefault="003643FB" w:rsidP="003643FB">
            <w:pPr>
              <w:pStyle w:val="NoSpacing"/>
              <w:numPr>
                <w:ilvl w:val="0"/>
                <w:numId w:val="1487"/>
              </w:numPr>
              <w:rPr>
                <w:b/>
                <w:bCs/>
                <w:sz w:val="20"/>
                <w:szCs w:val="20"/>
              </w:rPr>
            </w:pPr>
            <w:r>
              <w:rPr>
                <w:b/>
                <w:bCs/>
                <w:sz w:val="20"/>
                <w:szCs w:val="20"/>
              </w:rPr>
              <w:t>Descubro la familia del 90</w:t>
            </w:r>
          </w:p>
          <w:p w14:paraId="4BCF6400" w14:textId="77777777" w:rsidR="003643FB" w:rsidRPr="00207686" w:rsidRDefault="003643FB">
            <w:pPr>
              <w:pStyle w:val="NoSpacing"/>
              <w:numPr>
                <w:ilvl w:val="0"/>
                <w:numId w:val="1"/>
              </w:numPr>
              <w:rPr>
                <w:sz w:val="20"/>
                <w:szCs w:val="20"/>
              </w:rPr>
            </w:pPr>
            <w:r w:rsidRPr="00207686">
              <w:rPr>
                <w:sz w:val="20"/>
                <w:szCs w:val="20"/>
              </w:rPr>
              <w:t>Los números (90-99)</w:t>
            </w:r>
            <w:r>
              <w:rPr>
                <w:sz w:val="20"/>
                <w:szCs w:val="20"/>
              </w:rPr>
              <w:t>.</w:t>
            </w:r>
          </w:p>
          <w:p w14:paraId="6E3C1F3A" w14:textId="77777777" w:rsidR="003643FB" w:rsidRPr="00D9374E" w:rsidRDefault="003643FB">
            <w:pPr>
              <w:pStyle w:val="NoSpacing"/>
              <w:numPr>
                <w:ilvl w:val="0"/>
                <w:numId w:val="1"/>
              </w:numPr>
              <w:rPr>
                <w:sz w:val="20"/>
                <w:szCs w:val="20"/>
              </w:rPr>
            </w:pPr>
            <w:r w:rsidRPr="00207686">
              <w:rPr>
                <w:sz w:val="20"/>
                <w:szCs w:val="20"/>
              </w:rPr>
              <w:t>Cont</w:t>
            </w:r>
            <w:r w:rsidRPr="00D9374E">
              <w:rPr>
                <w:sz w:val="20"/>
                <w:szCs w:val="20"/>
              </w:rPr>
              <w:t>eo.</w:t>
            </w:r>
          </w:p>
          <w:p w14:paraId="1386DC00" w14:textId="77777777" w:rsidR="003643FB" w:rsidRPr="00D9374E" w:rsidRDefault="003643FB">
            <w:pPr>
              <w:pStyle w:val="NoSpacing"/>
              <w:numPr>
                <w:ilvl w:val="0"/>
                <w:numId w:val="1"/>
              </w:numPr>
              <w:rPr>
                <w:sz w:val="20"/>
                <w:szCs w:val="20"/>
              </w:rPr>
            </w:pPr>
            <w:r w:rsidRPr="00D9374E">
              <w:rPr>
                <w:sz w:val="20"/>
                <w:szCs w:val="20"/>
              </w:rPr>
              <w:t>Correspondencia biunívoca</w:t>
            </w:r>
            <w:r>
              <w:rPr>
                <w:sz w:val="20"/>
                <w:szCs w:val="20"/>
              </w:rPr>
              <w:t>.</w:t>
            </w:r>
          </w:p>
          <w:p w14:paraId="37B29D14" w14:textId="77777777" w:rsidR="003643FB" w:rsidRPr="00D9374E" w:rsidRDefault="003643FB">
            <w:pPr>
              <w:pStyle w:val="NoSpacing"/>
              <w:numPr>
                <w:ilvl w:val="0"/>
                <w:numId w:val="1"/>
              </w:numPr>
              <w:rPr>
                <w:sz w:val="20"/>
                <w:szCs w:val="20"/>
              </w:rPr>
            </w:pPr>
            <w:r w:rsidRPr="00D9374E">
              <w:rPr>
                <w:sz w:val="20"/>
                <w:szCs w:val="20"/>
              </w:rPr>
              <w:t>Reconocimiento de los números</w:t>
            </w:r>
            <w:r>
              <w:rPr>
                <w:sz w:val="20"/>
                <w:szCs w:val="20"/>
              </w:rPr>
              <w:t>.</w:t>
            </w:r>
          </w:p>
          <w:p w14:paraId="5A40E121" w14:textId="77777777" w:rsidR="003643FB" w:rsidRPr="00D9374E" w:rsidRDefault="003643FB">
            <w:pPr>
              <w:pStyle w:val="NoSpacing"/>
              <w:numPr>
                <w:ilvl w:val="0"/>
                <w:numId w:val="1"/>
              </w:numPr>
              <w:rPr>
                <w:sz w:val="20"/>
                <w:szCs w:val="20"/>
              </w:rPr>
            </w:pPr>
            <w:r w:rsidRPr="00D9374E">
              <w:rPr>
                <w:sz w:val="20"/>
                <w:szCs w:val="20"/>
              </w:rPr>
              <w:t>Cantidad y concepto de número</w:t>
            </w:r>
            <w:r>
              <w:rPr>
                <w:sz w:val="20"/>
                <w:szCs w:val="20"/>
              </w:rPr>
              <w:t>.</w:t>
            </w:r>
          </w:p>
          <w:p w14:paraId="0609992A" w14:textId="77777777" w:rsidR="003643FB" w:rsidRPr="00D9374E" w:rsidRDefault="003643FB">
            <w:pPr>
              <w:pStyle w:val="NoSpacing"/>
              <w:numPr>
                <w:ilvl w:val="0"/>
                <w:numId w:val="1"/>
              </w:numPr>
              <w:rPr>
                <w:sz w:val="20"/>
                <w:szCs w:val="20"/>
              </w:rPr>
            </w:pPr>
            <w:r w:rsidRPr="00D9374E">
              <w:rPr>
                <w:sz w:val="20"/>
                <w:szCs w:val="20"/>
              </w:rPr>
              <w:t>Patrones y secuencias numéricas</w:t>
            </w:r>
            <w:r>
              <w:rPr>
                <w:sz w:val="20"/>
                <w:szCs w:val="20"/>
              </w:rPr>
              <w:t>.</w:t>
            </w:r>
          </w:p>
          <w:p w14:paraId="3945A27F" w14:textId="77777777" w:rsidR="003643FB" w:rsidRPr="00D9374E" w:rsidRDefault="003643FB">
            <w:pPr>
              <w:pStyle w:val="NoSpacing"/>
              <w:numPr>
                <w:ilvl w:val="0"/>
                <w:numId w:val="1"/>
              </w:numPr>
              <w:rPr>
                <w:sz w:val="20"/>
                <w:szCs w:val="20"/>
              </w:rPr>
            </w:pPr>
            <w:r w:rsidRPr="00D9374E">
              <w:rPr>
                <w:sz w:val="20"/>
                <w:szCs w:val="20"/>
              </w:rPr>
              <w:t>Comparación por cantidad</w:t>
            </w:r>
            <w:r>
              <w:rPr>
                <w:sz w:val="20"/>
                <w:szCs w:val="20"/>
              </w:rPr>
              <w:t>.</w:t>
            </w:r>
          </w:p>
          <w:p w14:paraId="3F77AB7E" w14:textId="77777777" w:rsidR="003643FB" w:rsidRPr="00D9374E" w:rsidRDefault="003643FB">
            <w:pPr>
              <w:pStyle w:val="NoSpacing"/>
              <w:numPr>
                <w:ilvl w:val="0"/>
                <w:numId w:val="1"/>
              </w:numPr>
              <w:rPr>
                <w:sz w:val="20"/>
                <w:szCs w:val="20"/>
              </w:rPr>
            </w:pPr>
            <w:r w:rsidRPr="00D9374E">
              <w:rPr>
                <w:sz w:val="20"/>
                <w:szCs w:val="20"/>
              </w:rPr>
              <w:t>Escritura de números a través de la grafomotricidad</w:t>
            </w:r>
            <w:r>
              <w:rPr>
                <w:sz w:val="20"/>
                <w:szCs w:val="20"/>
              </w:rPr>
              <w:t>.</w:t>
            </w:r>
          </w:p>
          <w:p w14:paraId="6CFAD3F1" w14:textId="77777777" w:rsidR="003643FB" w:rsidRPr="00D9374E" w:rsidRDefault="003643FB">
            <w:pPr>
              <w:pStyle w:val="NoSpacing"/>
              <w:numPr>
                <w:ilvl w:val="0"/>
                <w:numId w:val="1"/>
              </w:numPr>
              <w:rPr>
                <w:sz w:val="20"/>
                <w:szCs w:val="20"/>
              </w:rPr>
            </w:pPr>
            <w:r w:rsidRPr="00D9374E">
              <w:rPr>
                <w:sz w:val="20"/>
                <w:szCs w:val="20"/>
              </w:rPr>
              <w:t>Descomposición de números</w:t>
            </w:r>
            <w:r>
              <w:rPr>
                <w:sz w:val="20"/>
                <w:szCs w:val="20"/>
              </w:rPr>
              <w:t>.</w:t>
            </w:r>
          </w:p>
          <w:p w14:paraId="6DA1B637" w14:textId="77777777" w:rsidR="003643FB" w:rsidRPr="00D9374E" w:rsidRDefault="003643FB">
            <w:pPr>
              <w:pStyle w:val="NoSpacing"/>
              <w:numPr>
                <w:ilvl w:val="0"/>
                <w:numId w:val="1"/>
              </w:numPr>
              <w:rPr>
                <w:sz w:val="20"/>
                <w:szCs w:val="20"/>
              </w:rPr>
            </w:pPr>
            <w:r w:rsidRPr="00D9374E">
              <w:rPr>
                <w:sz w:val="20"/>
                <w:szCs w:val="20"/>
              </w:rPr>
              <w:t>Adiciones gráficas y numéricas</w:t>
            </w:r>
            <w:r>
              <w:rPr>
                <w:sz w:val="20"/>
                <w:szCs w:val="20"/>
              </w:rPr>
              <w:t>.</w:t>
            </w:r>
            <w:r w:rsidRPr="00D9374E">
              <w:rPr>
                <w:sz w:val="20"/>
                <w:szCs w:val="20"/>
              </w:rPr>
              <w:t xml:space="preserve"> </w:t>
            </w:r>
          </w:p>
          <w:p w14:paraId="6FD84AF2" w14:textId="77777777" w:rsidR="003643FB" w:rsidRPr="00D9374E" w:rsidRDefault="003643FB">
            <w:pPr>
              <w:pStyle w:val="NoSpacing"/>
              <w:numPr>
                <w:ilvl w:val="0"/>
                <w:numId w:val="1"/>
              </w:numPr>
              <w:rPr>
                <w:sz w:val="20"/>
                <w:szCs w:val="20"/>
              </w:rPr>
            </w:pPr>
            <w:r w:rsidRPr="00D9374E">
              <w:rPr>
                <w:sz w:val="20"/>
                <w:szCs w:val="20"/>
              </w:rPr>
              <w:t>Sustracciones gráficas y numéricas</w:t>
            </w:r>
            <w:r>
              <w:rPr>
                <w:sz w:val="20"/>
                <w:szCs w:val="20"/>
              </w:rPr>
              <w:t>.</w:t>
            </w:r>
          </w:p>
          <w:p w14:paraId="57C02691" w14:textId="77777777" w:rsidR="003643FB" w:rsidRDefault="003643FB">
            <w:pPr>
              <w:pStyle w:val="NoSpacing"/>
              <w:numPr>
                <w:ilvl w:val="0"/>
                <w:numId w:val="1"/>
              </w:numPr>
              <w:rPr>
                <w:sz w:val="20"/>
                <w:szCs w:val="20"/>
              </w:rPr>
            </w:pPr>
            <w:r w:rsidRPr="00D9374E">
              <w:rPr>
                <w:sz w:val="20"/>
                <w:szCs w:val="20"/>
              </w:rPr>
              <w:lastRenderedPageBreak/>
              <w:t>Resolución de problemas matemáticos</w:t>
            </w:r>
            <w:r>
              <w:rPr>
                <w:sz w:val="20"/>
                <w:szCs w:val="20"/>
              </w:rPr>
              <w:t>.</w:t>
            </w:r>
          </w:p>
          <w:p w14:paraId="01945DE0" w14:textId="77777777" w:rsidR="003643FB" w:rsidRPr="003D75D6" w:rsidRDefault="003643FB">
            <w:pPr>
              <w:pStyle w:val="NoSpacing"/>
              <w:numPr>
                <w:ilvl w:val="0"/>
                <w:numId w:val="1"/>
              </w:numPr>
              <w:rPr>
                <w:sz w:val="20"/>
                <w:szCs w:val="20"/>
              </w:rPr>
            </w:pPr>
            <w:r w:rsidRPr="003D75D6">
              <w:rPr>
                <w:sz w:val="20"/>
                <w:szCs w:val="20"/>
              </w:rPr>
              <w:t>Unidades y decenas</w:t>
            </w:r>
            <w:r>
              <w:rPr>
                <w:sz w:val="20"/>
                <w:szCs w:val="20"/>
              </w:rPr>
              <w:t>.</w:t>
            </w:r>
          </w:p>
        </w:tc>
        <w:tc>
          <w:tcPr>
            <w:tcW w:w="2268" w:type="dxa"/>
          </w:tcPr>
          <w:p w14:paraId="33E1FBA5" w14:textId="77777777" w:rsidR="003643FB" w:rsidRPr="00207686" w:rsidRDefault="003643FB">
            <w:pPr>
              <w:pStyle w:val="NoSpacing"/>
              <w:numPr>
                <w:ilvl w:val="0"/>
                <w:numId w:val="1"/>
              </w:numPr>
              <w:rPr>
                <w:sz w:val="20"/>
                <w:szCs w:val="20"/>
              </w:rPr>
            </w:pPr>
            <w:r w:rsidRPr="00207686">
              <w:rPr>
                <w:sz w:val="20"/>
                <w:szCs w:val="20"/>
              </w:rPr>
              <w:lastRenderedPageBreak/>
              <w:t>Desarrolla la perseverancia y la confianza en sí mismo al contar y comparar cantidades del 90 al 99</w:t>
            </w:r>
            <w:r>
              <w:rPr>
                <w:sz w:val="20"/>
                <w:szCs w:val="20"/>
              </w:rPr>
              <w:t>,</w:t>
            </w:r>
            <w:r w:rsidRPr="00207686">
              <w:rPr>
                <w:sz w:val="20"/>
                <w:szCs w:val="20"/>
              </w:rPr>
              <w:t xml:space="preserve"> sabiendo que Jesús le da la sabiduría para aprender.</w:t>
            </w:r>
          </w:p>
          <w:p w14:paraId="7F7FB54A" w14:textId="77777777" w:rsidR="003643FB" w:rsidRPr="00207686" w:rsidRDefault="003643FB">
            <w:pPr>
              <w:pStyle w:val="NoSpacing"/>
              <w:numPr>
                <w:ilvl w:val="0"/>
                <w:numId w:val="1"/>
              </w:numPr>
              <w:rPr>
                <w:sz w:val="20"/>
                <w:szCs w:val="20"/>
              </w:rPr>
            </w:pPr>
            <w:r w:rsidRPr="00207686">
              <w:rPr>
                <w:sz w:val="20"/>
                <w:szCs w:val="20"/>
              </w:rPr>
              <w:t>Fomenta la cooperación y el trabajo en equipo mediante juegos numéricos grupales.</w:t>
            </w:r>
          </w:p>
          <w:p w14:paraId="615AE71B" w14:textId="77777777" w:rsidR="003643FB" w:rsidRPr="00CB4E29" w:rsidRDefault="003643FB" w:rsidP="00207686">
            <w:pPr>
              <w:pStyle w:val="NoSpacing"/>
              <w:pBdr>
                <w:top w:val="nil"/>
                <w:left w:val="nil"/>
                <w:bottom w:val="nil"/>
                <w:right w:val="nil"/>
                <w:between w:val="nil"/>
              </w:pBdr>
              <w:ind w:left="360"/>
              <w:rPr>
                <w:sz w:val="20"/>
                <w:szCs w:val="20"/>
              </w:rPr>
            </w:pPr>
          </w:p>
        </w:tc>
        <w:tc>
          <w:tcPr>
            <w:tcW w:w="2127" w:type="dxa"/>
          </w:tcPr>
          <w:p w14:paraId="7760EBC5" w14:textId="77777777" w:rsidR="003643FB" w:rsidRPr="003D75D6" w:rsidRDefault="003643FB">
            <w:pPr>
              <w:pStyle w:val="NoSpacing"/>
              <w:numPr>
                <w:ilvl w:val="0"/>
                <w:numId w:val="1"/>
              </w:numPr>
              <w:rPr>
                <w:sz w:val="20"/>
                <w:szCs w:val="20"/>
              </w:rPr>
            </w:pPr>
            <w:r w:rsidRPr="00207686">
              <w:rPr>
                <w:sz w:val="20"/>
                <w:szCs w:val="20"/>
              </w:rPr>
              <w:t>Reconoce los números del 90 al 99</w:t>
            </w:r>
            <w:r>
              <w:rPr>
                <w:sz w:val="20"/>
                <w:szCs w:val="20"/>
              </w:rPr>
              <w:t>,</w:t>
            </w:r>
            <w:r w:rsidRPr="00207686">
              <w:rPr>
                <w:sz w:val="20"/>
                <w:szCs w:val="20"/>
              </w:rPr>
              <w:t xml:space="preserve"> a través del conteo y la observación de patrones numéricos.</w:t>
            </w:r>
          </w:p>
          <w:p w14:paraId="5C41D329" w14:textId="77777777" w:rsidR="003643FB" w:rsidRPr="003D75D6" w:rsidRDefault="003643FB">
            <w:pPr>
              <w:pStyle w:val="NoSpacing"/>
              <w:numPr>
                <w:ilvl w:val="0"/>
                <w:numId w:val="1"/>
              </w:numPr>
              <w:rPr>
                <w:sz w:val="20"/>
                <w:szCs w:val="20"/>
              </w:rPr>
            </w:pPr>
            <w:r w:rsidRPr="00207686">
              <w:rPr>
                <w:sz w:val="20"/>
                <w:szCs w:val="20"/>
              </w:rPr>
              <w:t>Asocia la cantidad con el número correspondiente</w:t>
            </w:r>
            <w:r>
              <w:rPr>
                <w:sz w:val="20"/>
                <w:szCs w:val="20"/>
              </w:rPr>
              <w:t>,</w:t>
            </w:r>
            <w:r w:rsidRPr="00207686">
              <w:rPr>
                <w:sz w:val="20"/>
                <w:szCs w:val="20"/>
              </w:rPr>
              <w:t xml:space="preserve"> usando la correspondencia biunívoca.</w:t>
            </w:r>
          </w:p>
          <w:p w14:paraId="644EA9A1" w14:textId="77777777" w:rsidR="003643FB" w:rsidRPr="00207686" w:rsidRDefault="003643FB">
            <w:pPr>
              <w:pStyle w:val="NoSpacing"/>
              <w:numPr>
                <w:ilvl w:val="0"/>
                <w:numId w:val="1"/>
              </w:numPr>
              <w:rPr>
                <w:sz w:val="20"/>
                <w:szCs w:val="20"/>
              </w:rPr>
            </w:pPr>
            <w:r w:rsidRPr="00207686">
              <w:rPr>
                <w:sz w:val="20"/>
                <w:szCs w:val="20"/>
              </w:rPr>
              <w:t>Identifica unidades y decenas en los números del 90 al 99</w:t>
            </w:r>
            <w:r>
              <w:rPr>
                <w:sz w:val="20"/>
                <w:szCs w:val="20"/>
              </w:rPr>
              <w:t>,</w:t>
            </w:r>
            <w:r w:rsidRPr="00207686">
              <w:rPr>
                <w:sz w:val="20"/>
                <w:szCs w:val="20"/>
              </w:rPr>
              <w:t xml:space="preserve"> mediante actividades manipulativas.</w:t>
            </w:r>
          </w:p>
          <w:p w14:paraId="38CE683F" w14:textId="77777777" w:rsidR="003643FB" w:rsidRPr="003D75D6" w:rsidRDefault="003643FB" w:rsidP="003D75D6">
            <w:pPr>
              <w:pStyle w:val="NoSpacing"/>
              <w:ind w:left="360"/>
              <w:rPr>
                <w:sz w:val="20"/>
                <w:szCs w:val="20"/>
              </w:rPr>
            </w:pPr>
          </w:p>
        </w:tc>
        <w:tc>
          <w:tcPr>
            <w:tcW w:w="2126" w:type="dxa"/>
          </w:tcPr>
          <w:p w14:paraId="6181FBCC" w14:textId="77777777" w:rsidR="003643FB" w:rsidRPr="003D75D6" w:rsidRDefault="003643FB">
            <w:pPr>
              <w:pStyle w:val="NoSpacing"/>
              <w:numPr>
                <w:ilvl w:val="0"/>
                <w:numId w:val="1"/>
              </w:numPr>
              <w:rPr>
                <w:sz w:val="20"/>
                <w:szCs w:val="20"/>
              </w:rPr>
            </w:pPr>
            <w:r w:rsidRPr="00207686">
              <w:rPr>
                <w:sz w:val="20"/>
                <w:szCs w:val="20"/>
              </w:rPr>
              <w:t>Escribe los números del 90 al 99 mediante ejercicios de grafomotricidad</w:t>
            </w:r>
            <w:r w:rsidRPr="003D75D6">
              <w:rPr>
                <w:sz w:val="20"/>
                <w:szCs w:val="20"/>
              </w:rPr>
              <w:t>.</w:t>
            </w:r>
          </w:p>
          <w:p w14:paraId="52A5A2D1" w14:textId="77777777" w:rsidR="003643FB" w:rsidRPr="00207686" w:rsidRDefault="003643FB">
            <w:pPr>
              <w:pStyle w:val="NoSpacing"/>
              <w:numPr>
                <w:ilvl w:val="0"/>
                <w:numId w:val="1"/>
              </w:numPr>
              <w:rPr>
                <w:sz w:val="20"/>
                <w:szCs w:val="20"/>
              </w:rPr>
            </w:pPr>
            <w:r w:rsidRPr="00207686">
              <w:rPr>
                <w:sz w:val="20"/>
                <w:szCs w:val="20"/>
              </w:rPr>
              <w:t>Ordena y compara números del 90 al 99</w:t>
            </w:r>
            <w:r>
              <w:rPr>
                <w:sz w:val="20"/>
                <w:szCs w:val="20"/>
              </w:rPr>
              <w:t>,</w:t>
            </w:r>
            <w:r w:rsidRPr="00207686">
              <w:rPr>
                <w:sz w:val="20"/>
                <w:szCs w:val="20"/>
              </w:rPr>
              <w:t xml:space="preserve"> utilizando símbolos matemáticos.</w:t>
            </w:r>
          </w:p>
          <w:p w14:paraId="3764005F" w14:textId="77777777" w:rsidR="003643FB" w:rsidRPr="003D75D6" w:rsidRDefault="003643FB">
            <w:pPr>
              <w:pStyle w:val="NoSpacing"/>
              <w:numPr>
                <w:ilvl w:val="0"/>
                <w:numId w:val="1"/>
              </w:numPr>
              <w:rPr>
                <w:sz w:val="20"/>
                <w:szCs w:val="20"/>
              </w:rPr>
            </w:pPr>
            <w:r w:rsidRPr="00207686">
              <w:rPr>
                <w:sz w:val="20"/>
                <w:szCs w:val="20"/>
              </w:rPr>
              <w:t>Resuelve adiciones y sustracciones simples utilizando representaciones gráficas y numéricas.</w:t>
            </w:r>
          </w:p>
          <w:p w14:paraId="126F0B31" w14:textId="77777777" w:rsidR="003643FB" w:rsidRPr="003D75D6" w:rsidRDefault="003643FB" w:rsidP="003D75D6">
            <w:pPr>
              <w:pStyle w:val="NoSpacing"/>
              <w:ind w:left="360"/>
              <w:rPr>
                <w:sz w:val="20"/>
                <w:szCs w:val="20"/>
              </w:rPr>
            </w:pPr>
          </w:p>
        </w:tc>
        <w:tc>
          <w:tcPr>
            <w:tcW w:w="2273" w:type="dxa"/>
          </w:tcPr>
          <w:p w14:paraId="490CFFA3" w14:textId="77777777" w:rsidR="003643FB" w:rsidRPr="00207686" w:rsidRDefault="003643FB">
            <w:pPr>
              <w:pStyle w:val="NoSpacing"/>
              <w:numPr>
                <w:ilvl w:val="0"/>
                <w:numId w:val="1"/>
              </w:numPr>
              <w:rPr>
                <w:sz w:val="20"/>
                <w:szCs w:val="20"/>
              </w:rPr>
            </w:pPr>
            <w:r w:rsidRPr="00207686">
              <w:rPr>
                <w:sz w:val="20"/>
                <w:szCs w:val="20"/>
              </w:rPr>
              <w:t>Resuelve problemas matemáticos sencillos en contexto, aplicando los números del 90 al 99.</w:t>
            </w:r>
          </w:p>
          <w:p w14:paraId="12B7E9D5" w14:textId="77777777" w:rsidR="003643FB" w:rsidRPr="00207686" w:rsidRDefault="003643FB">
            <w:pPr>
              <w:pStyle w:val="NoSpacing"/>
              <w:numPr>
                <w:ilvl w:val="0"/>
                <w:numId w:val="1"/>
              </w:numPr>
              <w:rPr>
                <w:sz w:val="20"/>
                <w:szCs w:val="20"/>
              </w:rPr>
            </w:pPr>
            <w:r w:rsidRPr="00207686">
              <w:rPr>
                <w:sz w:val="20"/>
                <w:szCs w:val="20"/>
              </w:rPr>
              <w:t>Descompone los números del 90 al 99 en unidades y decenas para una mejor comprensión.</w:t>
            </w:r>
          </w:p>
          <w:p w14:paraId="34924D26" w14:textId="77777777" w:rsidR="003643FB" w:rsidRPr="003D75D6" w:rsidRDefault="003643FB" w:rsidP="003D75D6">
            <w:pPr>
              <w:pStyle w:val="NoSpacing"/>
              <w:ind w:left="360"/>
              <w:rPr>
                <w:sz w:val="20"/>
                <w:szCs w:val="20"/>
              </w:rPr>
            </w:pPr>
          </w:p>
        </w:tc>
      </w:tr>
      <w:tr w:rsidR="003643FB" w:rsidRPr="004F69D3" w14:paraId="112A59AE" w14:textId="77777777" w:rsidTr="00785E02">
        <w:trPr>
          <w:trHeight w:val="386"/>
        </w:trPr>
        <w:tc>
          <w:tcPr>
            <w:tcW w:w="2263" w:type="dxa"/>
          </w:tcPr>
          <w:p w14:paraId="6A44CD43" w14:textId="77777777" w:rsidR="003643FB" w:rsidRDefault="003643FB" w:rsidP="003643FB">
            <w:pPr>
              <w:pStyle w:val="NoSpacing"/>
              <w:numPr>
                <w:ilvl w:val="0"/>
                <w:numId w:val="1818"/>
              </w:numPr>
              <w:rPr>
                <w:b/>
                <w:bCs/>
                <w:sz w:val="20"/>
                <w:szCs w:val="20"/>
              </w:rPr>
            </w:pPr>
            <w:r>
              <w:rPr>
                <w:b/>
                <w:bCs/>
                <w:sz w:val="20"/>
                <w:szCs w:val="20"/>
              </w:rPr>
              <w:t>¿Quién va primero?</w:t>
            </w:r>
          </w:p>
          <w:p w14:paraId="6C838018" w14:textId="77777777" w:rsidR="003643FB" w:rsidRPr="00B86FDE" w:rsidRDefault="003643FB">
            <w:pPr>
              <w:pStyle w:val="NoSpacing"/>
              <w:numPr>
                <w:ilvl w:val="0"/>
                <w:numId w:val="1"/>
              </w:numPr>
              <w:rPr>
                <w:sz w:val="20"/>
                <w:szCs w:val="20"/>
              </w:rPr>
            </w:pPr>
            <w:r w:rsidRPr="00B86FDE">
              <w:rPr>
                <w:sz w:val="20"/>
                <w:szCs w:val="20"/>
              </w:rPr>
              <w:t>Números ordinales</w:t>
            </w:r>
            <w:r>
              <w:rPr>
                <w:sz w:val="20"/>
                <w:szCs w:val="20"/>
              </w:rPr>
              <w:t>.</w:t>
            </w:r>
          </w:p>
          <w:p w14:paraId="0BD6031F" w14:textId="77777777" w:rsidR="003643FB" w:rsidRPr="00D9374E" w:rsidRDefault="003643FB">
            <w:pPr>
              <w:pStyle w:val="NoSpacing"/>
              <w:numPr>
                <w:ilvl w:val="0"/>
                <w:numId w:val="1"/>
              </w:numPr>
              <w:rPr>
                <w:sz w:val="20"/>
                <w:szCs w:val="20"/>
              </w:rPr>
            </w:pPr>
            <w:r w:rsidRPr="00D9374E">
              <w:rPr>
                <w:sz w:val="20"/>
                <w:szCs w:val="20"/>
              </w:rPr>
              <w:t>Números del 1° al 5°</w:t>
            </w:r>
            <w:r>
              <w:rPr>
                <w:sz w:val="20"/>
                <w:szCs w:val="20"/>
              </w:rPr>
              <w:t>.</w:t>
            </w:r>
          </w:p>
          <w:p w14:paraId="2C426D0B" w14:textId="77777777" w:rsidR="003643FB" w:rsidRPr="00D9374E" w:rsidRDefault="003643FB">
            <w:pPr>
              <w:pStyle w:val="NoSpacing"/>
              <w:numPr>
                <w:ilvl w:val="0"/>
                <w:numId w:val="1"/>
              </w:numPr>
              <w:rPr>
                <w:sz w:val="20"/>
                <w:szCs w:val="20"/>
              </w:rPr>
            </w:pPr>
            <w:r w:rsidRPr="00D9374E">
              <w:rPr>
                <w:sz w:val="20"/>
                <w:szCs w:val="20"/>
              </w:rPr>
              <w:t>Secuencia y orden</w:t>
            </w:r>
            <w:r>
              <w:rPr>
                <w:sz w:val="20"/>
                <w:szCs w:val="20"/>
              </w:rPr>
              <w:t>.</w:t>
            </w:r>
          </w:p>
          <w:p w14:paraId="0B5DFBFE" w14:textId="77777777" w:rsidR="003643FB" w:rsidRPr="004F69D3" w:rsidRDefault="003643FB" w:rsidP="00B86FDE">
            <w:pPr>
              <w:pStyle w:val="NoSpacing"/>
              <w:rPr>
                <w:sz w:val="20"/>
                <w:szCs w:val="20"/>
              </w:rPr>
            </w:pPr>
            <w:r w:rsidRPr="00F27E82">
              <w:rPr>
                <w:rFonts w:ascii="Century Gothic" w:hAnsi="Century Gothic"/>
                <w:noProof/>
                <w:sz w:val="28"/>
                <w:szCs w:val="28"/>
              </w:rPr>
              <mc:AlternateContent>
                <mc:Choice Requires="wps">
                  <w:drawing>
                    <wp:anchor distT="0" distB="0" distL="114300" distR="114300" simplePos="0" relativeHeight="251850752" behindDoc="0" locked="0" layoutInCell="1" allowOverlap="1" wp14:anchorId="01FA29F8" wp14:editId="7528AF3C">
                      <wp:simplePos x="0" y="0"/>
                      <wp:positionH relativeFrom="margin">
                        <wp:posOffset>-75838685</wp:posOffset>
                      </wp:positionH>
                      <wp:positionV relativeFrom="paragraph">
                        <wp:posOffset>-160212405</wp:posOffset>
                      </wp:positionV>
                      <wp:extent cx="6634505" cy="519344"/>
                      <wp:effectExtent l="0" t="0" r="13970" b="14605"/>
                      <wp:wrapNone/>
                      <wp:docPr id="1238588013" name="Rectángulo 281"/>
                      <wp:cNvGraphicFramePr/>
                      <a:graphic xmlns:a="http://schemas.openxmlformats.org/drawingml/2006/main">
                        <a:graphicData uri="http://schemas.microsoft.com/office/word/2010/wordprocessingShape">
                          <wps:wsp>
                            <wps:cNvSpPr/>
                            <wps:spPr>
                              <a:xfrm>
                                <a:off x="0" y="0"/>
                                <a:ext cx="6634505" cy="519344"/>
                              </a:xfrm>
                              <a:prstGeom prst="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63BE41E4" w14:textId="77777777" w:rsidR="003643FB" w:rsidRPr="00EA1666" w:rsidRDefault="003643FB" w:rsidP="00B86FDE">
                                  <w:pPr>
                                    <w:rPr>
                                      <w:rFonts w:ascii="Century Gothic" w:hAnsi="Century Gothic"/>
                                      <w:b/>
                                      <w:bCs/>
                                      <w:color w:val="BF4E14" w:themeColor="accent2" w:themeShade="BF"/>
                                      <w:sz w:val="28"/>
                                      <w:szCs w:val="28"/>
                                    </w:rPr>
                                  </w:pPr>
                                  <w:r>
                                    <w:rPr>
                                      <w:rFonts w:ascii="Century Gothic" w:hAnsi="Century Gothic"/>
                                      <w:b/>
                                      <w:bCs/>
                                      <w:color w:val="BF4E14" w:themeColor="accent2" w:themeShade="BF"/>
                                      <w:sz w:val="24"/>
                                      <w:szCs w:val="24"/>
                                    </w:rPr>
                                    <w:t>Las compañeras de Lili necesitan recolectar troncos y piedras para una estructura de su hormiguero y necesitan saber la cantidad total. ¿Las ayudas?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A29F8" id="Rectángulo 281" o:spid="_x0000_s1142" style="position:absolute;margin-left:-5971.55pt;margin-top:-12615.15pt;width:522.4pt;height:40.9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" fillcolor="#8dd873 [1945]" strokecolor="black [3200]" strokeweight="1pt">
                      <v:textbox>
                        <w:txbxContent>
                          <w:p w14:paraId="63BE41E4" w14:textId="77777777" w:rsidR="003643FB" w:rsidRPr="00EA1666" w:rsidRDefault="003643FB" w:rsidP="00B86FDE">
                            <w:pPr>
                              <w:rPr>
                                <w:rFonts w:ascii="Century Gothic" w:hAnsi="Century Gothic"/>
                                <w:b/>
                                <w:bCs/>
                                <w:color w:val="BF4E14" w:themeColor="accent2" w:themeShade="BF"/>
                                <w:sz w:val="28"/>
                                <w:szCs w:val="28"/>
                              </w:rPr>
                            </w:pPr>
                            <w:r>
                              <w:rPr>
                                <w:rFonts w:ascii="Century Gothic" w:hAnsi="Century Gothic"/>
                                <w:b/>
                                <w:bCs/>
                                <w:color w:val="BF4E14" w:themeColor="accent2" w:themeShade="BF"/>
                                <w:sz w:val="24"/>
                                <w:szCs w:val="24"/>
                              </w:rPr>
                              <w:t>Las compañeras de Lili necesitan recolectar troncos y piedras para una estructura de su hormiguero y necesitan saber la cantidad total. ¿Las ayudas?</w:t>
                            </w:r>
                          </w:p>
                        </w:txbxContent>
                      </v:textbox>
                      <w10:wrap anchorx="margin"/>
                    </v:rect>
                  </w:pict>
                </mc:Fallback>
              </mc:AlternateContent>
            </w:r>
          </w:p>
        </w:tc>
        <w:tc>
          <w:tcPr>
            <w:tcW w:w="2268" w:type="dxa"/>
          </w:tcPr>
          <w:p w14:paraId="2F98ED35" w14:textId="77777777" w:rsidR="003643FB" w:rsidRDefault="003643FB">
            <w:pPr>
              <w:pStyle w:val="NoSpacing"/>
              <w:numPr>
                <w:ilvl w:val="0"/>
                <w:numId w:val="1"/>
              </w:numPr>
              <w:rPr>
                <w:sz w:val="20"/>
                <w:szCs w:val="20"/>
              </w:rPr>
            </w:pPr>
            <w:r w:rsidRPr="00351C15">
              <w:rPr>
                <w:sz w:val="20"/>
                <w:szCs w:val="20"/>
              </w:rPr>
              <w:t>Expresa paciencia y respeto al esperar su turno en actividades grupales, comprendiendo la importancia del orden en la convivencia.</w:t>
            </w:r>
          </w:p>
          <w:p w14:paraId="18D0CAFF" w14:textId="77777777" w:rsidR="003643FB" w:rsidRPr="009B1F12" w:rsidRDefault="003643FB" w:rsidP="00351C15">
            <w:pPr>
              <w:pStyle w:val="NoSpacing"/>
              <w:rPr>
                <w:sz w:val="20"/>
                <w:szCs w:val="20"/>
              </w:rPr>
            </w:pPr>
          </w:p>
        </w:tc>
        <w:tc>
          <w:tcPr>
            <w:tcW w:w="2127" w:type="dxa"/>
          </w:tcPr>
          <w:p w14:paraId="1D0849B8" w14:textId="77777777" w:rsidR="003643FB" w:rsidRPr="009B1F12" w:rsidRDefault="003643FB">
            <w:pPr>
              <w:pStyle w:val="NoSpacing"/>
              <w:numPr>
                <w:ilvl w:val="0"/>
                <w:numId w:val="1"/>
              </w:numPr>
              <w:rPr>
                <w:sz w:val="20"/>
                <w:szCs w:val="20"/>
              </w:rPr>
            </w:pPr>
            <w:r w:rsidRPr="00351C15">
              <w:rPr>
                <w:sz w:val="20"/>
                <w:szCs w:val="20"/>
              </w:rPr>
              <w:t>Identifica y utiliza correctamente los números ordinales del 1° al 5° para organizar elementos en secuencia.</w:t>
            </w:r>
            <w:r w:rsidRPr="00351C15">
              <w:rPr>
                <w:sz w:val="20"/>
                <w:szCs w:val="20"/>
              </w:rPr>
              <w:br/>
            </w:r>
          </w:p>
        </w:tc>
        <w:tc>
          <w:tcPr>
            <w:tcW w:w="2126" w:type="dxa"/>
          </w:tcPr>
          <w:p w14:paraId="6200CA58" w14:textId="77777777" w:rsidR="003643FB" w:rsidRPr="009B1F12" w:rsidRDefault="003643FB">
            <w:pPr>
              <w:pStyle w:val="NoSpacing"/>
              <w:numPr>
                <w:ilvl w:val="0"/>
                <w:numId w:val="1"/>
              </w:numPr>
              <w:rPr>
                <w:sz w:val="20"/>
                <w:szCs w:val="20"/>
              </w:rPr>
            </w:pPr>
            <w:r w:rsidRPr="00351C15">
              <w:rPr>
                <w:sz w:val="20"/>
                <w:szCs w:val="20"/>
              </w:rPr>
              <w:t>Ordena objetos, personas o imágenes en secuencia utilizando los números ordinales del 1° al 5°.</w:t>
            </w:r>
          </w:p>
        </w:tc>
        <w:tc>
          <w:tcPr>
            <w:tcW w:w="2273" w:type="dxa"/>
          </w:tcPr>
          <w:p w14:paraId="535F7C24" w14:textId="77777777" w:rsidR="003643FB" w:rsidRPr="009B1F12" w:rsidRDefault="003643FB">
            <w:pPr>
              <w:pStyle w:val="NoSpacing"/>
              <w:numPr>
                <w:ilvl w:val="0"/>
                <w:numId w:val="1"/>
              </w:numPr>
              <w:rPr>
                <w:sz w:val="20"/>
                <w:szCs w:val="20"/>
              </w:rPr>
            </w:pPr>
            <w:r w:rsidRPr="00351C15">
              <w:rPr>
                <w:sz w:val="20"/>
                <w:szCs w:val="20"/>
              </w:rPr>
              <w:t>Crea y representa secuencias con objetos, dibujos o movimientos, aplicando los números ordinales de manera lúdica.</w:t>
            </w:r>
          </w:p>
        </w:tc>
      </w:tr>
      <w:tr w:rsidR="003643FB" w:rsidRPr="004F69D3" w14:paraId="6181389D" w14:textId="77777777" w:rsidTr="00785E02">
        <w:trPr>
          <w:trHeight w:val="2023"/>
        </w:trPr>
        <w:tc>
          <w:tcPr>
            <w:tcW w:w="2263" w:type="dxa"/>
          </w:tcPr>
          <w:p w14:paraId="20BF3191" w14:textId="77777777" w:rsidR="003643FB" w:rsidRPr="00E60FA7" w:rsidRDefault="003643FB" w:rsidP="003643FB">
            <w:pPr>
              <w:pStyle w:val="NoSpacing"/>
              <w:numPr>
                <w:ilvl w:val="0"/>
                <w:numId w:val="1818"/>
              </w:numPr>
              <w:pBdr>
                <w:top w:val="nil"/>
                <w:left w:val="nil"/>
                <w:bottom w:val="nil"/>
                <w:right w:val="nil"/>
                <w:between w:val="nil"/>
              </w:pBdr>
              <w:rPr>
                <w:rFonts w:eastAsia="Century Gothic" w:cs="Century Gothic"/>
                <w:b/>
                <w:bCs/>
                <w:color w:val="000000"/>
                <w:sz w:val="20"/>
                <w:szCs w:val="20"/>
              </w:rPr>
            </w:pPr>
            <w:r w:rsidRPr="00E60FA7">
              <w:rPr>
                <w:b/>
                <w:bCs/>
                <w:sz w:val="20"/>
                <w:szCs w:val="20"/>
              </w:rPr>
              <w:t>J</w:t>
            </w:r>
            <w:bookmarkStart w:id="80" w:name="_Hlk193014636"/>
            <w:r w:rsidRPr="00E60FA7">
              <w:rPr>
                <w:b/>
                <w:bCs/>
                <w:sz w:val="20"/>
                <w:szCs w:val="20"/>
              </w:rPr>
              <w:t>u</w:t>
            </w:r>
            <w:r>
              <w:rPr>
                <w:b/>
                <w:bCs/>
                <w:sz w:val="20"/>
                <w:szCs w:val="20"/>
              </w:rPr>
              <w:t>ego</w:t>
            </w:r>
            <w:r w:rsidRPr="00E60FA7">
              <w:rPr>
                <w:rFonts w:eastAsia="Century Gothic" w:cs="Century Gothic"/>
                <w:b/>
                <w:bCs/>
                <w:color w:val="000000"/>
                <w:sz w:val="20"/>
                <w:szCs w:val="20"/>
              </w:rPr>
              <w:t xml:space="preserve"> con l</w:t>
            </w:r>
            <w:r>
              <w:rPr>
                <w:rFonts w:eastAsia="Century Gothic" w:cs="Century Gothic"/>
                <w:b/>
                <w:bCs/>
                <w:color w:val="000000"/>
                <w:sz w:val="20"/>
                <w:szCs w:val="20"/>
              </w:rPr>
              <w:t>as letras</w:t>
            </w:r>
          </w:p>
          <w:p w14:paraId="61DD5AD8" w14:textId="77777777" w:rsidR="003643FB" w:rsidRPr="00E60FA7" w:rsidRDefault="003643FB">
            <w:pPr>
              <w:pStyle w:val="NoSpacing"/>
              <w:numPr>
                <w:ilvl w:val="0"/>
                <w:numId w:val="1"/>
              </w:numPr>
              <w:pBdr>
                <w:top w:val="nil"/>
                <w:left w:val="nil"/>
                <w:bottom w:val="nil"/>
                <w:right w:val="nil"/>
                <w:between w:val="nil"/>
              </w:pBdr>
              <w:rPr>
                <w:rFonts w:eastAsia="Century Gothic" w:cs="Century Gothic"/>
                <w:color w:val="000000"/>
                <w:sz w:val="20"/>
                <w:szCs w:val="20"/>
              </w:rPr>
            </w:pPr>
            <w:r w:rsidRPr="00E60FA7">
              <w:rPr>
                <w:sz w:val="20"/>
                <w:szCs w:val="20"/>
              </w:rPr>
              <w:t>Fonemas</w:t>
            </w:r>
            <w:r w:rsidRPr="00E60FA7">
              <w:rPr>
                <w:rFonts w:eastAsia="Century Gothic" w:cs="Century Gothic"/>
                <w:color w:val="000000"/>
                <w:sz w:val="20"/>
                <w:szCs w:val="20"/>
              </w:rPr>
              <w:t xml:space="preserve"> </w:t>
            </w:r>
            <w:r>
              <w:rPr>
                <w:rFonts w:eastAsia="Century Gothic" w:cs="Century Gothic"/>
                <w:color w:val="000000"/>
                <w:sz w:val="20"/>
                <w:szCs w:val="20"/>
              </w:rPr>
              <w:t>/</w:t>
            </w:r>
            <w:r w:rsidRPr="00E60FA7">
              <w:rPr>
                <w:rFonts w:eastAsia="Century Gothic" w:cs="Century Gothic"/>
                <w:color w:val="000000"/>
                <w:sz w:val="20"/>
                <w:szCs w:val="20"/>
              </w:rPr>
              <w:t>z</w:t>
            </w:r>
            <w:r>
              <w:rPr>
                <w:rFonts w:eastAsia="Century Gothic" w:cs="Century Gothic"/>
                <w:color w:val="000000"/>
                <w:sz w:val="20"/>
                <w:szCs w:val="20"/>
              </w:rPr>
              <w:t>/</w:t>
            </w:r>
            <w:r w:rsidRPr="00E60FA7">
              <w:rPr>
                <w:rFonts w:eastAsia="Century Gothic" w:cs="Century Gothic"/>
                <w:color w:val="000000"/>
                <w:sz w:val="20"/>
                <w:szCs w:val="20"/>
              </w:rPr>
              <w:t xml:space="preserve">, </w:t>
            </w:r>
            <w:r>
              <w:rPr>
                <w:rFonts w:eastAsia="Century Gothic" w:cs="Century Gothic"/>
                <w:color w:val="000000"/>
                <w:sz w:val="20"/>
                <w:szCs w:val="20"/>
              </w:rPr>
              <w:t>/</w:t>
            </w:r>
            <w:r w:rsidRPr="00E60FA7">
              <w:rPr>
                <w:rFonts w:eastAsia="Century Gothic" w:cs="Century Gothic"/>
                <w:color w:val="000000"/>
                <w:sz w:val="20"/>
                <w:szCs w:val="20"/>
              </w:rPr>
              <w:t>k</w:t>
            </w:r>
            <w:r>
              <w:rPr>
                <w:rFonts w:eastAsia="Century Gothic" w:cs="Century Gothic"/>
                <w:color w:val="000000"/>
                <w:sz w:val="20"/>
                <w:szCs w:val="20"/>
              </w:rPr>
              <w:t>/</w:t>
            </w:r>
            <w:r w:rsidRPr="00E60FA7">
              <w:rPr>
                <w:rFonts w:eastAsia="Century Gothic" w:cs="Century Gothic"/>
                <w:color w:val="000000"/>
                <w:sz w:val="20"/>
                <w:szCs w:val="20"/>
              </w:rPr>
              <w:t xml:space="preserve">, </w:t>
            </w:r>
            <w:r>
              <w:rPr>
                <w:rFonts w:eastAsia="Century Gothic" w:cs="Century Gothic"/>
                <w:color w:val="000000"/>
                <w:sz w:val="20"/>
                <w:szCs w:val="20"/>
              </w:rPr>
              <w:t>/</w:t>
            </w:r>
            <w:r w:rsidRPr="00E60FA7">
              <w:rPr>
                <w:rFonts w:eastAsia="Century Gothic" w:cs="Century Gothic"/>
                <w:color w:val="000000"/>
                <w:sz w:val="20"/>
                <w:szCs w:val="20"/>
              </w:rPr>
              <w:t>x</w:t>
            </w:r>
            <w:r>
              <w:rPr>
                <w:rFonts w:eastAsia="Century Gothic" w:cs="Century Gothic"/>
                <w:color w:val="000000"/>
                <w:sz w:val="20"/>
                <w:szCs w:val="20"/>
              </w:rPr>
              <w:t>/</w:t>
            </w:r>
            <w:r w:rsidRPr="00E60FA7">
              <w:rPr>
                <w:rFonts w:eastAsia="Century Gothic" w:cs="Century Gothic"/>
                <w:color w:val="000000"/>
                <w:sz w:val="20"/>
                <w:szCs w:val="20"/>
              </w:rPr>
              <w:t xml:space="preserve">, </w:t>
            </w:r>
            <w:r>
              <w:rPr>
                <w:rFonts w:eastAsia="Century Gothic" w:cs="Century Gothic"/>
                <w:color w:val="000000"/>
                <w:sz w:val="20"/>
                <w:szCs w:val="20"/>
              </w:rPr>
              <w:t>/</w:t>
            </w:r>
            <w:r w:rsidRPr="00E60FA7">
              <w:rPr>
                <w:rFonts w:eastAsia="Century Gothic" w:cs="Century Gothic"/>
                <w:color w:val="000000"/>
                <w:sz w:val="20"/>
                <w:szCs w:val="20"/>
              </w:rPr>
              <w:t>w</w:t>
            </w:r>
            <w:r>
              <w:rPr>
                <w:rFonts w:eastAsia="Century Gothic" w:cs="Century Gothic"/>
                <w:color w:val="000000"/>
                <w:sz w:val="20"/>
                <w:szCs w:val="20"/>
              </w:rPr>
              <w:t>/</w:t>
            </w:r>
            <w:r w:rsidRPr="00E60FA7">
              <w:rPr>
                <w:rFonts w:eastAsia="Century Gothic" w:cs="Century Gothic"/>
                <w:color w:val="000000"/>
                <w:sz w:val="20"/>
                <w:szCs w:val="20"/>
              </w:rPr>
              <w:t xml:space="preserve">, </w:t>
            </w:r>
            <w:r>
              <w:rPr>
                <w:rFonts w:eastAsia="Century Gothic" w:cs="Century Gothic"/>
                <w:color w:val="000000"/>
                <w:sz w:val="20"/>
                <w:szCs w:val="20"/>
              </w:rPr>
              <w:t>/</w:t>
            </w:r>
            <w:r w:rsidRPr="00E60FA7">
              <w:rPr>
                <w:rFonts w:eastAsia="Century Gothic" w:cs="Century Gothic"/>
                <w:color w:val="000000"/>
                <w:sz w:val="20"/>
                <w:szCs w:val="20"/>
              </w:rPr>
              <w:t>y</w:t>
            </w:r>
            <w:r>
              <w:rPr>
                <w:rFonts w:eastAsia="Century Gothic" w:cs="Century Gothic"/>
                <w:color w:val="000000"/>
                <w:sz w:val="20"/>
                <w:szCs w:val="20"/>
              </w:rPr>
              <w:t>/.</w:t>
            </w:r>
          </w:p>
          <w:p w14:paraId="03F30224" w14:textId="77777777" w:rsidR="003643FB" w:rsidRPr="00D9374E" w:rsidRDefault="003643FB">
            <w:pPr>
              <w:pStyle w:val="NoSpacing"/>
              <w:numPr>
                <w:ilvl w:val="0"/>
                <w:numId w:val="1"/>
              </w:numPr>
              <w:rPr>
                <w:b/>
                <w:bCs/>
                <w:sz w:val="20"/>
                <w:szCs w:val="20"/>
              </w:rPr>
            </w:pPr>
            <w:r w:rsidRPr="00D9374E">
              <w:rPr>
                <w:sz w:val="20"/>
                <w:szCs w:val="20"/>
              </w:rPr>
              <w:t>Articulación correcta de cada fonema</w:t>
            </w:r>
            <w:r>
              <w:rPr>
                <w:sz w:val="20"/>
                <w:szCs w:val="20"/>
              </w:rPr>
              <w:t>.</w:t>
            </w:r>
          </w:p>
          <w:p w14:paraId="1CA5C13F" w14:textId="77777777" w:rsidR="003643FB" w:rsidRPr="00D9374E" w:rsidRDefault="003643FB">
            <w:pPr>
              <w:pStyle w:val="NoSpacing"/>
              <w:numPr>
                <w:ilvl w:val="0"/>
                <w:numId w:val="1"/>
              </w:numPr>
              <w:rPr>
                <w:b/>
                <w:bCs/>
                <w:sz w:val="20"/>
                <w:szCs w:val="20"/>
              </w:rPr>
            </w:pPr>
            <w:r w:rsidRPr="00D9374E">
              <w:rPr>
                <w:sz w:val="20"/>
                <w:szCs w:val="20"/>
              </w:rPr>
              <w:t>Reconocimiento de grafía-fonema</w:t>
            </w:r>
            <w:r>
              <w:rPr>
                <w:sz w:val="20"/>
                <w:szCs w:val="20"/>
              </w:rPr>
              <w:t>.</w:t>
            </w:r>
          </w:p>
          <w:p w14:paraId="1DF36122" w14:textId="77777777" w:rsidR="003643FB" w:rsidRPr="00D9374E" w:rsidRDefault="003643FB">
            <w:pPr>
              <w:pStyle w:val="NoSpacing"/>
              <w:numPr>
                <w:ilvl w:val="0"/>
                <w:numId w:val="1"/>
              </w:numPr>
              <w:rPr>
                <w:b/>
                <w:bCs/>
                <w:sz w:val="20"/>
                <w:szCs w:val="20"/>
              </w:rPr>
            </w:pPr>
            <w:r w:rsidRPr="00D9374E">
              <w:rPr>
                <w:sz w:val="20"/>
                <w:szCs w:val="20"/>
              </w:rPr>
              <w:t>Asociación de fonema inicial con la imagen</w:t>
            </w:r>
            <w:r>
              <w:rPr>
                <w:sz w:val="20"/>
                <w:szCs w:val="20"/>
              </w:rPr>
              <w:t>.</w:t>
            </w:r>
          </w:p>
          <w:p w14:paraId="1CE227A0" w14:textId="77777777" w:rsidR="003643FB" w:rsidRPr="00D9374E" w:rsidRDefault="003643FB">
            <w:pPr>
              <w:pStyle w:val="NoSpacing"/>
              <w:numPr>
                <w:ilvl w:val="0"/>
                <w:numId w:val="1"/>
              </w:numPr>
              <w:rPr>
                <w:b/>
                <w:bCs/>
                <w:sz w:val="20"/>
                <w:szCs w:val="20"/>
              </w:rPr>
            </w:pPr>
            <w:r w:rsidRPr="00D9374E">
              <w:rPr>
                <w:sz w:val="20"/>
                <w:szCs w:val="20"/>
              </w:rPr>
              <w:t>Asociación de imágenes con palabras que inician con cada sílaba</w:t>
            </w:r>
            <w:r>
              <w:rPr>
                <w:sz w:val="20"/>
                <w:szCs w:val="20"/>
              </w:rPr>
              <w:t>.</w:t>
            </w:r>
          </w:p>
          <w:p w14:paraId="2B16E989" w14:textId="77777777" w:rsidR="003643FB" w:rsidRPr="00D9374E" w:rsidRDefault="003643FB">
            <w:pPr>
              <w:pStyle w:val="NoSpacing"/>
              <w:numPr>
                <w:ilvl w:val="0"/>
                <w:numId w:val="1"/>
              </w:numPr>
              <w:rPr>
                <w:b/>
                <w:bCs/>
                <w:sz w:val="20"/>
                <w:szCs w:val="20"/>
              </w:rPr>
            </w:pPr>
            <w:r w:rsidRPr="00D9374E">
              <w:rPr>
                <w:sz w:val="20"/>
                <w:szCs w:val="20"/>
              </w:rPr>
              <w:t>Diferenciación de sílabas</w:t>
            </w:r>
            <w:r>
              <w:rPr>
                <w:sz w:val="20"/>
                <w:szCs w:val="20"/>
              </w:rPr>
              <w:t>.</w:t>
            </w:r>
          </w:p>
          <w:p w14:paraId="290A0064" w14:textId="77777777" w:rsidR="003643FB" w:rsidRPr="00D9374E" w:rsidRDefault="003643FB">
            <w:pPr>
              <w:pStyle w:val="NoSpacing"/>
              <w:numPr>
                <w:ilvl w:val="0"/>
                <w:numId w:val="1"/>
              </w:numPr>
              <w:rPr>
                <w:b/>
                <w:bCs/>
                <w:sz w:val="20"/>
                <w:szCs w:val="20"/>
              </w:rPr>
            </w:pPr>
            <w:r w:rsidRPr="00D9374E">
              <w:rPr>
                <w:sz w:val="20"/>
                <w:szCs w:val="20"/>
              </w:rPr>
              <w:t>Segmentación de sílabas y palabras</w:t>
            </w:r>
            <w:r>
              <w:rPr>
                <w:sz w:val="20"/>
                <w:szCs w:val="20"/>
              </w:rPr>
              <w:t>.</w:t>
            </w:r>
          </w:p>
          <w:p w14:paraId="7FBDCB13" w14:textId="77777777" w:rsidR="003643FB" w:rsidRPr="00D9374E" w:rsidRDefault="003643FB">
            <w:pPr>
              <w:pStyle w:val="NoSpacing"/>
              <w:numPr>
                <w:ilvl w:val="0"/>
                <w:numId w:val="1"/>
              </w:numPr>
              <w:rPr>
                <w:b/>
                <w:bCs/>
                <w:sz w:val="20"/>
                <w:szCs w:val="20"/>
              </w:rPr>
            </w:pPr>
            <w:r w:rsidRPr="00D9374E">
              <w:rPr>
                <w:sz w:val="20"/>
                <w:szCs w:val="20"/>
              </w:rPr>
              <w:t>Formación de palabras</w:t>
            </w:r>
            <w:r>
              <w:rPr>
                <w:sz w:val="20"/>
                <w:szCs w:val="20"/>
              </w:rPr>
              <w:t>.</w:t>
            </w:r>
          </w:p>
          <w:p w14:paraId="2F24946F" w14:textId="77777777" w:rsidR="003643FB" w:rsidRPr="002952C1" w:rsidRDefault="003643FB">
            <w:pPr>
              <w:pStyle w:val="NoSpacing"/>
              <w:numPr>
                <w:ilvl w:val="0"/>
                <w:numId w:val="1"/>
              </w:numPr>
              <w:rPr>
                <w:b/>
                <w:bCs/>
                <w:sz w:val="20"/>
                <w:szCs w:val="20"/>
              </w:rPr>
            </w:pPr>
            <w:r w:rsidRPr="00D9374E">
              <w:rPr>
                <w:sz w:val="20"/>
                <w:szCs w:val="20"/>
              </w:rPr>
              <w:t>Formación de oraciones sencillas.</w:t>
            </w:r>
            <w:bookmarkEnd w:id="80"/>
          </w:p>
        </w:tc>
        <w:tc>
          <w:tcPr>
            <w:tcW w:w="2268" w:type="dxa"/>
          </w:tcPr>
          <w:p w14:paraId="295F3BD2" w14:textId="77777777" w:rsidR="003643FB" w:rsidRDefault="003643FB">
            <w:pPr>
              <w:pStyle w:val="NoSpacing"/>
              <w:numPr>
                <w:ilvl w:val="0"/>
                <w:numId w:val="1"/>
              </w:numPr>
              <w:rPr>
                <w:sz w:val="20"/>
                <w:szCs w:val="20"/>
              </w:rPr>
            </w:pPr>
            <w:r w:rsidRPr="00111AF0">
              <w:rPr>
                <w:sz w:val="20"/>
                <w:szCs w:val="20"/>
              </w:rPr>
              <w:t>Demuestra confianza al pronunciar nuevos fonemas, aceptando el error como parte del aprendizaje.</w:t>
            </w:r>
          </w:p>
          <w:p w14:paraId="4586A46E" w14:textId="77777777" w:rsidR="003643FB" w:rsidRPr="00130A2A" w:rsidRDefault="003643FB">
            <w:pPr>
              <w:pStyle w:val="NoSpacing"/>
              <w:numPr>
                <w:ilvl w:val="0"/>
                <w:numId w:val="1"/>
              </w:numPr>
              <w:rPr>
                <w:sz w:val="20"/>
                <w:szCs w:val="20"/>
              </w:rPr>
            </w:pPr>
            <w:r w:rsidRPr="00111AF0">
              <w:rPr>
                <w:sz w:val="20"/>
                <w:szCs w:val="20"/>
              </w:rPr>
              <w:t>Respeta y apoya a sus compañeros en actividades de pronunciación y construcción de palabras.</w:t>
            </w:r>
          </w:p>
        </w:tc>
        <w:tc>
          <w:tcPr>
            <w:tcW w:w="2127" w:type="dxa"/>
          </w:tcPr>
          <w:p w14:paraId="595EF231" w14:textId="77777777" w:rsidR="003643FB" w:rsidRDefault="003643FB">
            <w:pPr>
              <w:pStyle w:val="NoSpacing"/>
              <w:numPr>
                <w:ilvl w:val="0"/>
                <w:numId w:val="1"/>
              </w:numPr>
              <w:rPr>
                <w:sz w:val="20"/>
                <w:szCs w:val="20"/>
              </w:rPr>
            </w:pPr>
            <w:r w:rsidRPr="00111AF0">
              <w:rPr>
                <w:sz w:val="20"/>
                <w:szCs w:val="20"/>
              </w:rPr>
              <w:t>Identifica</w:t>
            </w:r>
            <w:r w:rsidRPr="003D68D2">
              <w:rPr>
                <w:sz w:val="20"/>
                <w:szCs w:val="20"/>
              </w:rPr>
              <w:t xml:space="preserve"> y diferencia los fonemas </w:t>
            </w:r>
            <w:r>
              <w:rPr>
                <w:rFonts w:eastAsia="Century Gothic" w:cs="Century Gothic"/>
                <w:color w:val="000000"/>
                <w:sz w:val="20"/>
                <w:szCs w:val="20"/>
              </w:rPr>
              <w:t>/</w:t>
            </w:r>
            <w:r w:rsidRPr="00E60FA7">
              <w:rPr>
                <w:rFonts w:eastAsia="Century Gothic" w:cs="Century Gothic"/>
                <w:color w:val="000000"/>
                <w:sz w:val="20"/>
                <w:szCs w:val="20"/>
              </w:rPr>
              <w:t>z</w:t>
            </w:r>
            <w:r>
              <w:rPr>
                <w:rFonts w:eastAsia="Century Gothic" w:cs="Century Gothic"/>
                <w:color w:val="000000"/>
                <w:sz w:val="20"/>
                <w:szCs w:val="20"/>
              </w:rPr>
              <w:t>/</w:t>
            </w:r>
            <w:r w:rsidRPr="00E60FA7">
              <w:rPr>
                <w:rFonts w:eastAsia="Century Gothic" w:cs="Century Gothic"/>
                <w:color w:val="000000"/>
                <w:sz w:val="20"/>
                <w:szCs w:val="20"/>
              </w:rPr>
              <w:t xml:space="preserve">, </w:t>
            </w:r>
            <w:r>
              <w:rPr>
                <w:rFonts w:eastAsia="Century Gothic" w:cs="Century Gothic"/>
                <w:color w:val="000000"/>
                <w:sz w:val="20"/>
                <w:szCs w:val="20"/>
              </w:rPr>
              <w:t>/</w:t>
            </w:r>
            <w:r w:rsidRPr="00E60FA7">
              <w:rPr>
                <w:rFonts w:eastAsia="Century Gothic" w:cs="Century Gothic"/>
                <w:color w:val="000000"/>
                <w:sz w:val="20"/>
                <w:szCs w:val="20"/>
              </w:rPr>
              <w:t>k</w:t>
            </w:r>
            <w:r>
              <w:rPr>
                <w:rFonts w:eastAsia="Century Gothic" w:cs="Century Gothic"/>
                <w:color w:val="000000"/>
                <w:sz w:val="20"/>
                <w:szCs w:val="20"/>
              </w:rPr>
              <w:t>/</w:t>
            </w:r>
            <w:r w:rsidRPr="00E60FA7">
              <w:rPr>
                <w:rFonts w:eastAsia="Century Gothic" w:cs="Century Gothic"/>
                <w:color w:val="000000"/>
                <w:sz w:val="20"/>
                <w:szCs w:val="20"/>
              </w:rPr>
              <w:t xml:space="preserve">, </w:t>
            </w:r>
            <w:r>
              <w:rPr>
                <w:rFonts w:eastAsia="Century Gothic" w:cs="Century Gothic"/>
                <w:color w:val="000000"/>
                <w:sz w:val="20"/>
                <w:szCs w:val="20"/>
              </w:rPr>
              <w:t>/</w:t>
            </w:r>
            <w:r w:rsidRPr="00E60FA7">
              <w:rPr>
                <w:rFonts w:eastAsia="Century Gothic" w:cs="Century Gothic"/>
                <w:color w:val="000000"/>
                <w:sz w:val="20"/>
                <w:szCs w:val="20"/>
              </w:rPr>
              <w:t>x</w:t>
            </w:r>
            <w:r>
              <w:rPr>
                <w:rFonts w:eastAsia="Century Gothic" w:cs="Century Gothic"/>
                <w:color w:val="000000"/>
                <w:sz w:val="20"/>
                <w:szCs w:val="20"/>
              </w:rPr>
              <w:t>/</w:t>
            </w:r>
            <w:r w:rsidRPr="00E60FA7">
              <w:rPr>
                <w:rFonts w:eastAsia="Century Gothic" w:cs="Century Gothic"/>
                <w:color w:val="000000"/>
                <w:sz w:val="20"/>
                <w:szCs w:val="20"/>
              </w:rPr>
              <w:t xml:space="preserve">, </w:t>
            </w:r>
            <w:r>
              <w:rPr>
                <w:rFonts w:eastAsia="Century Gothic" w:cs="Century Gothic"/>
                <w:color w:val="000000"/>
                <w:sz w:val="20"/>
                <w:szCs w:val="20"/>
              </w:rPr>
              <w:t>/</w:t>
            </w:r>
            <w:r w:rsidRPr="00E60FA7">
              <w:rPr>
                <w:rFonts w:eastAsia="Century Gothic" w:cs="Century Gothic"/>
                <w:color w:val="000000"/>
                <w:sz w:val="20"/>
                <w:szCs w:val="20"/>
              </w:rPr>
              <w:t>w</w:t>
            </w:r>
            <w:r>
              <w:rPr>
                <w:rFonts w:eastAsia="Century Gothic" w:cs="Century Gothic"/>
                <w:color w:val="000000"/>
                <w:sz w:val="20"/>
                <w:szCs w:val="20"/>
              </w:rPr>
              <w:t>/</w:t>
            </w:r>
            <w:r w:rsidRPr="00E60FA7">
              <w:rPr>
                <w:rFonts w:eastAsia="Century Gothic" w:cs="Century Gothic"/>
                <w:color w:val="000000"/>
                <w:sz w:val="20"/>
                <w:szCs w:val="20"/>
              </w:rPr>
              <w:t xml:space="preserve">, </w:t>
            </w:r>
            <w:r>
              <w:rPr>
                <w:rFonts w:eastAsia="Century Gothic" w:cs="Century Gothic"/>
                <w:color w:val="000000"/>
                <w:sz w:val="20"/>
                <w:szCs w:val="20"/>
              </w:rPr>
              <w:t>/</w:t>
            </w:r>
            <w:r w:rsidRPr="00E60FA7">
              <w:rPr>
                <w:rFonts w:eastAsia="Century Gothic" w:cs="Century Gothic"/>
                <w:color w:val="000000"/>
                <w:sz w:val="20"/>
                <w:szCs w:val="20"/>
              </w:rPr>
              <w:t>y</w:t>
            </w:r>
            <w:r>
              <w:rPr>
                <w:rFonts w:eastAsia="Century Gothic" w:cs="Century Gothic"/>
                <w:color w:val="000000"/>
                <w:sz w:val="20"/>
                <w:szCs w:val="20"/>
              </w:rPr>
              <w:t>/,</w:t>
            </w:r>
            <w:r w:rsidRPr="003D68D2">
              <w:rPr>
                <w:sz w:val="20"/>
                <w:szCs w:val="20"/>
              </w:rPr>
              <w:t xml:space="preserve"> asociándolos correctamente con su grafía.</w:t>
            </w:r>
          </w:p>
          <w:p w14:paraId="2A7E20A9" w14:textId="77777777" w:rsidR="003643FB" w:rsidRDefault="003643FB">
            <w:pPr>
              <w:pStyle w:val="NoSpacing"/>
              <w:numPr>
                <w:ilvl w:val="0"/>
                <w:numId w:val="1"/>
              </w:numPr>
              <w:rPr>
                <w:sz w:val="20"/>
                <w:szCs w:val="20"/>
              </w:rPr>
            </w:pPr>
            <w:r w:rsidRPr="003D68D2">
              <w:rPr>
                <w:sz w:val="20"/>
                <w:szCs w:val="20"/>
              </w:rPr>
              <w:t>Segmenta palabras en sílabas, reconociendo sus sonidos y estructura.</w:t>
            </w:r>
          </w:p>
          <w:p w14:paraId="43B7CB96" w14:textId="77777777" w:rsidR="003643FB" w:rsidRPr="003D68D2" w:rsidRDefault="003643FB">
            <w:pPr>
              <w:pStyle w:val="NoSpacing"/>
              <w:numPr>
                <w:ilvl w:val="0"/>
                <w:numId w:val="1"/>
              </w:numPr>
              <w:rPr>
                <w:sz w:val="20"/>
                <w:szCs w:val="20"/>
              </w:rPr>
            </w:pPr>
            <w:r w:rsidRPr="003D68D2">
              <w:rPr>
                <w:sz w:val="20"/>
                <w:szCs w:val="20"/>
              </w:rPr>
              <w:t>Clasifica imágenes y palabras según su fonema inicial, fortaleciendo su conciencia fonológica.</w:t>
            </w:r>
          </w:p>
          <w:p w14:paraId="7D0A0B4F" w14:textId="77777777" w:rsidR="003643FB" w:rsidRPr="004F69D3" w:rsidRDefault="003643FB" w:rsidP="00111AF0">
            <w:pPr>
              <w:pStyle w:val="NoSpacing"/>
              <w:ind w:left="360"/>
              <w:rPr>
                <w:sz w:val="20"/>
                <w:szCs w:val="20"/>
              </w:rPr>
            </w:pPr>
          </w:p>
        </w:tc>
        <w:tc>
          <w:tcPr>
            <w:tcW w:w="2126" w:type="dxa"/>
          </w:tcPr>
          <w:p w14:paraId="0560E364" w14:textId="77777777" w:rsidR="003643FB" w:rsidRDefault="003643FB">
            <w:pPr>
              <w:pStyle w:val="NoSpacing"/>
              <w:numPr>
                <w:ilvl w:val="0"/>
                <w:numId w:val="1"/>
              </w:numPr>
              <w:rPr>
                <w:sz w:val="20"/>
                <w:szCs w:val="20"/>
              </w:rPr>
            </w:pPr>
            <w:r w:rsidRPr="003D68D2">
              <w:rPr>
                <w:sz w:val="20"/>
                <w:szCs w:val="20"/>
              </w:rPr>
              <w:t>Articula correctamente los fonemas trabajados en palabras y oraciones sencillas.</w:t>
            </w:r>
          </w:p>
          <w:p w14:paraId="71003962" w14:textId="77777777" w:rsidR="003643FB" w:rsidRDefault="003643FB">
            <w:pPr>
              <w:pStyle w:val="NoSpacing"/>
              <w:numPr>
                <w:ilvl w:val="0"/>
                <w:numId w:val="1"/>
              </w:numPr>
              <w:rPr>
                <w:sz w:val="20"/>
                <w:szCs w:val="20"/>
              </w:rPr>
            </w:pPr>
            <w:r w:rsidRPr="003D68D2">
              <w:rPr>
                <w:sz w:val="20"/>
                <w:szCs w:val="20"/>
              </w:rPr>
              <w:t>Ordena sílabas para formar palabras y oraciones con significado.</w:t>
            </w:r>
          </w:p>
          <w:p w14:paraId="30A65E70" w14:textId="77777777" w:rsidR="003643FB" w:rsidRPr="003D68D2" w:rsidRDefault="003643FB">
            <w:pPr>
              <w:pStyle w:val="NoSpacing"/>
              <w:numPr>
                <w:ilvl w:val="0"/>
                <w:numId w:val="1"/>
              </w:numPr>
              <w:rPr>
                <w:sz w:val="20"/>
                <w:szCs w:val="20"/>
              </w:rPr>
            </w:pPr>
            <w:r w:rsidRPr="003D68D2">
              <w:rPr>
                <w:sz w:val="20"/>
                <w:szCs w:val="20"/>
              </w:rPr>
              <w:t>Escribe y asocia palabras con imágenes, fortaleciendo el vínculo entre el lenguaje oral y escrito.</w:t>
            </w:r>
          </w:p>
          <w:p w14:paraId="7981AF7F" w14:textId="77777777" w:rsidR="003643FB" w:rsidRPr="004F69D3" w:rsidRDefault="003643FB" w:rsidP="00B51CA8">
            <w:pPr>
              <w:pStyle w:val="NoSpacing"/>
              <w:rPr>
                <w:sz w:val="20"/>
                <w:szCs w:val="20"/>
              </w:rPr>
            </w:pPr>
          </w:p>
        </w:tc>
        <w:tc>
          <w:tcPr>
            <w:tcW w:w="2273" w:type="dxa"/>
          </w:tcPr>
          <w:p w14:paraId="7F369FE8" w14:textId="77777777" w:rsidR="003643FB" w:rsidRDefault="003643FB">
            <w:pPr>
              <w:pStyle w:val="NoSpacing"/>
              <w:numPr>
                <w:ilvl w:val="0"/>
                <w:numId w:val="1"/>
              </w:numPr>
              <w:rPr>
                <w:sz w:val="20"/>
                <w:szCs w:val="20"/>
              </w:rPr>
            </w:pPr>
            <w:r w:rsidRPr="003301B9">
              <w:rPr>
                <w:sz w:val="20"/>
                <w:szCs w:val="20"/>
              </w:rPr>
              <w:t>Crea y representa historias cortas usando palabras con los fonemas trabajados.</w:t>
            </w:r>
          </w:p>
          <w:p w14:paraId="6DA18263" w14:textId="77777777" w:rsidR="003643FB" w:rsidRDefault="003643FB">
            <w:pPr>
              <w:pStyle w:val="NoSpacing"/>
              <w:numPr>
                <w:ilvl w:val="0"/>
                <w:numId w:val="1"/>
              </w:numPr>
              <w:rPr>
                <w:sz w:val="20"/>
                <w:szCs w:val="20"/>
              </w:rPr>
            </w:pPr>
            <w:r w:rsidRPr="003301B9">
              <w:rPr>
                <w:sz w:val="20"/>
                <w:szCs w:val="20"/>
              </w:rPr>
              <w:t>Propone nuevas palabras y oraciones a partir de sílabas dadas, explorando su creatividad.</w:t>
            </w:r>
          </w:p>
          <w:p w14:paraId="6813FA96" w14:textId="77777777" w:rsidR="003643FB" w:rsidRPr="004F69D3" w:rsidRDefault="003643FB">
            <w:pPr>
              <w:pStyle w:val="NoSpacing"/>
              <w:numPr>
                <w:ilvl w:val="0"/>
                <w:numId w:val="1"/>
              </w:numPr>
              <w:rPr>
                <w:sz w:val="20"/>
                <w:szCs w:val="20"/>
              </w:rPr>
            </w:pPr>
            <w:r w:rsidRPr="003301B9">
              <w:rPr>
                <w:sz w:val="20"/>
                <w:szCs w:val="20"/>
              </w:rPr>
              <w:t>Utiliza materiales manipulativos para representar gráficamente sonidos y palabras.</w:t>
            </w:r>
          </w:p>
        </w:tc>
      </w:tr>
      <w:tr w:rsidR="003643FB" w:rsidRPr="0017428D" w14:paraId="02E15670" w14:textId="77777777" w:rsidTr="00785E02">
        <w:trPr>
          <w:trHeight w:val="386"/>
        </w:trPr>
        <w:tc>
          <w:tcPr>
            <w:tcW w:w="2263" w:type="dxa"/>
          </w:tcPr>
          <w:p w14:paraId="3565BCFF" w14:textId="77777777" w:rsidR="003643FB" w:rsidRPr="00D9374E" w:rsidRDefault="003643FB" w:rsidP="003643FB">
            <w:pPr>
              <w:pStyle w:val="NoSpacing"/>
              <w:numPr>
                <w:ilvl w:val="0"/>
                <w:numId w:val="1819"/>
              </w:numPr>
              <w:pBdr>
                <w:top w:val="nil"/>
                <w:left w:val="nil"/>
                <w:bottom w:val="nil"/>
                <w:right w:val="nil"/>
                <w:between w:val="nil"/>
              </w:pBdr>
              <w:rPr>
                <w:rFonts w:eastAsia="Century Gothic" w:cs="Century Gothic"/>
                <w:color w:val="000000"/>
                <w:sz w:val="20"/>
                <w:szCs w:val="20"/>
              </w:rPr>
            </w:pPr>
            <w:bookmarkStart w:id="81" w:name="_Hlk193018586"/>
            <w:r>
              <w:rPr>
                <w:b/>
                <w:bCs/>
                <w:sz w:val="20"/>
                <w:szCs w:val="20"/>
              </w:rPr>
              <w:t>Cuido mi salud</w:t>
            </w:r>
          </w:p>
          <w:p w14:paraId="1B1053F0" w14:textId="77777777" w:rsidR="003643FB" w:rsidRPr="00D9374E" w:rsidRDefault="003643FB">
            <w:pPr>
              <w:pStyle w:val="NoSpacing"/>
              <w:numPr>
                <w:ilvl w:val="0"/>
                <w:numId w:val="1"/>
              </w:numPr>
              <w:pBdr>
                <w:top w:val="nil"/>
                <w:left w:val="nil"/>
                <w:bottom w:val="nil"/>
                <w:right w:val="nil"/>
                <w:between w:val="nil"/>
              </w:pBdr>
              <w:rPr>
                <w:sz w:val="20"/>
                <w:szCs w:val="20"/>
              </w:rPr>
            </w:pPr>
            <w:r w:rsidRPr="00D9374E">
              <w:rPr>
                <w:sz w:val="20"/>
                <w:szCs w:val="20"/>
              </w:rPr>
              <w:t>Visita al médico</w:t>
            </w:r>
            <w:r>
              <w:rPr>
                <w:sz w:val="20"/>
                <w:szCs w:val="20"/>
              </w:rPr>
              <w:t>.</w:t>
            </w:r>
          </w:p>
          <w:p w14:paraId="5C70D4BC" w14:textId="77777777" w:rsidR="003643FB" w:rsidRPr="00D9374E" w:rsidRDefault="003643FB">
            <w:pPr>
              <w:pStyle w:val="NoSpacing"/>
              <w:numPr>
                <w:ilvl w:val="0"/>
                <w:numId w:val="1"/>
              </w:numPr>
              <w:pBdr>
                <w:top w:val="nil"/>
                <w:left w:val="nil"/>
                <w:bottom w:val="nil"/>
                <w:right w:val="nil"/>
                <w:between w:val="nil"/>
              </w:pBdr>
              <w:rPr>
                <w:sz w:val="20"/>
                <w:szCs w:val="20"/>
              </w:rPr>
            </w:pPr>
            <w:r w:rsidRPr="00D9374E">
              <w:rPr>
                <w:sz w:val="20"/>
                <w:szCs w:val="20"/>
              </w:rPr>
              <w:t>Las vacunas</w:t>
            </w:r>
            <w:r>
              <w:rPr>
                <w:sz w:val="20"/>
                <w:szCs w:val="20"/>
              </w:rPr>
              <w:t>.</w:t>
            </w:r>
          </w:p>
          <w:p w14:paraId="6F9E1320" w14:textId="77777777" w:rsidR="003643FB" w:rsidRPr="00D9374E" w:rsidRDefault="003643FB">
            <w:pPr>
              <w:pStyle w:val="NoSpacing"/>
              <w:numPr>
                <w:ilvl w:val="0"/>
                <w:numId w:val="1"/>
              </w:numPr>
              <w:pBdr>
                <w:top w:val="nil"/>
                <w:left w:val="nil"/>
                <w:bottom w:val="nil"/>
                <w:right w:val="nil"/>
                <w:between w:val="nil"/>
              </w:pBdr>
              <w:rPr>
                <w:sz w:val="20"/>
                <w:szCs w:val="20"/>
              </w:rPr>
            </w:pPr>
            <w:r w:rsidRPr="00D9374E">
              <w:rPr>
                <w:sz w:val="20"/>
                <w:szCs w:val="20"/>
              </w:rPr>
              <w:t>Características del centro de salud</w:t>
            </w:r>
            <w:r>
              <w:rPr>
                <w:sz w:val="20"/>
                <w:szCs w:val="20"/>
              </w:rPr>
              <w:t>.</w:t>
            </w:r>
          </w:p>
          <w:bookmarkEnd w:id="81"/>
          <w:p w14:paraId="1E50A2DF" w14:textId="77777777" w:rsidR="003643FB" w:rsidRPr="0017428D" w:rsidRDefault="003643FB" w:rsidP="00BE21FA">
            <w:pPr>
              <w:pStyle w:val="NoSpacing"/>
              <w:ind w:left="360"/>
              <w:rPr>
                <w:sz w:val="20"/>
                <w:szCs w:val="20"/>
              </w:rPr>
            </w:pPr>
          </w:p>
        </w:tc>
        <w:tc>
          <w:tcPr>
            <w:tcW w:w="2268" w:type="dxa"/>
          </w:tcPr>
          <w:p w14:paraId="1684FC3D" w14:textId="77777777" w:rsidR="003643FB" w:rsidRDefault="003643FB">
            <w:pPr>
              <w:pStyle w:val="NoSpacing"/>
              <w:numPr>
                <w:ilvl w:val="0"/>
                <w:numId w:val="1"/>
              </w:numPr>
              <w:rPr>
                <w:sz w:val="20"/>
                <w:szCs w:val="20"/>
              </w:rPr>
            </w:pPr>
            <w:r w:rsidRPr="004462D0">
              <w:rPr>
                <w:sz w:val="20"/>
                <w:szCs w:val="20"/>
              </w:rPr>
              <w:t>Expresa confianza y calma al visitar al médico, comprendiendo la importancia de cuidar su salud.</w:t>
            </w:r>
          </w:p>
          <w:p w14:paraId="06CD5E9F" w14:textId="77777777" w:rsidR="003643FB" w:rsidRPr="00BE21FA" w:rsidRDefault="003643FB">
            <w:pPr>
              <w:pStyle w:val="NoSpacing"/>
              <w:numPr>
                <w:ilvl w:val="0"/>
                <w:numId w:val="1"/>
              </w:numPr>
              <w:rPr>
                <w:sz w:val="20"/>
                <w:szCs w:val="20"/>
              </w:rPr>
            </w:pPr>
            <w:r w:rsidRPr="004462D0">
              <w:rPr>
                <w:sz w:val="20"/>
                <w:szCs w:val="20"/>
              </w:rPr>
              <w:t>Comprende la importancia de escuchar las indicaciones del médico y sentirse bien al cuidarse</w:t>
            </w:r>
            <w:r w:rsidRPr="00F33CCA">
              <w:rPr>
                <w:sz w:val="20"/>
                <w:szCs w:val="20"/>
              </w:rPr>
              <w:t xml:space="preserve"> reconociendo su cuerpo como </w:t>
            </w:r>
            <w:r>
              <w:rPr>
                <w:sz w:val="20"/>
                <w:szCs w:val="20"/>
              </w:rPr>
              <w:t>t</w:t>
            </w:r>
            <w:r w:rsidRPr="00F33CCA">
              <w:rPr>
                <w:sz w:val="20"/>
                <w:szCs w:val="20"/>
              </w:rPr>
              <w:t>emplo del Espíritu Santo.</w:t>
            </w:r>
          </w:p>
        </w:tc>
        <w:tc>
          <w:tcPr>
            <w:tcW w:w="2127" w:type="dxa"/>
          </w:tcPr>
          <w:p w14:paraId="0FB39E8E" w14:textId="77777777" w:rsidR="003643FB" w:rsidRPr="00BE21FA" w:rsidRDefault="003643FB">
            <w:pPr>
              <w:pStyle w:val="NoSpacing"/>
              <w:numPr>
                <w:ilvl w:val="0"/>
                <w:numId w:val="1"/>
              </w:numPr>
              <w:rPr>
                <w:sz w:val="20"/>
                <w:szCs w:val="20"/>
              </w:rPr>
            </w:pPr>
            <w:r w:rsidRPr="004462D0">
              <w:rPr>
                <w:sz w:val="20"/>
                <w:szCs w:val="20"/>
              </w:rPr>
              <w:t>Comprende la importancia de ir al médico cuando no se siente bien y por qué es necesario para mantenerse saludable.</w:t>
            </w:r>
          </w:p>
          <w:p w14:paraId="78D6682D" w14:textId="77777777" w:rsidR="003643FB" w:rsidRPr="004462D0" w:rsidRDefault="003643FB">
            <w:pPr>
              <w:pStyle w:val="NoSpacing"/>
              <w:numPr>
                <w:ilvl w:val="0"/>
                <w:numId w:val="1"/>
              </w:numPr>
              <w:rPr>
                <w:sz w:val="20"/>
                <w:szCs w:val="20"/>
              </w:rPr>
            </w:pPr>
            <w:r w:rsidRPr="004462D0">
              <w:rPr>
                <w:sz w:val="20"/>
                <w:szCs w:val="20"/>
              </w:rPr>
              <w:t>Identifica qué son las vacunas y por qué el médico las recomienda para estar sano.</w:t>
            </w:r>
          </w:p>
          <w:p w14:paraId="54678833" w14:textId="77777777" w:rsidR="003643FB" w:rsidRPr="0017428D" w:rsidRDefault="003643FB">
            <w:pPr>
              <w:pStyle w:val="NoSpacing"/>
              <w:numPr>
                <w:ilvl w:val="0"/>
                <w:numId w:val="1"/>
              </w:numPr>
              <w:rPr>
                <w:sz w:val="20"/>
                <w:szCs w:val="20"/>
              </w:rPr>
            </w:pPr>
            <w:r w:rsidRPr="004462D0">
              <w:rPr>
                <w:sz w:val="20"/>
                <w:szCs w:val="20"/>
              </w:rPr>
              <w:t xml:space="preserve">Reconoce las diferentes partes de un centro de salud (como la </w:t>
            </w:r>
            <w:r w:rsidRPr="004462D0">
              <w:rPr>
                <w:sz w:val="20"/>
                <w:szCs w:val="20"/>
              </w:rPr>
              <w:lastRenderedPageBreak/>
              <w:t>sala de espera, el consultorio, el laboratorio</w:t>
            </w:r>
            <w:r>
              <w:rPr>
                <w:sz w:val="20"/>
                <w:szCs w:val="20"/>
              </w:rPr>
              <w:t>…).</w:t>
            </w:r>
          </w:p>
        </w:tc>
        <w:tc>
          <w:tcPr>
            <w:tcW w:w="2126" w:type="dxa"/>
          </w:tcPr>
          <w:p w14:paraId="22E0DE20" w14:textId="77777777" w:rsidR="003643FB" w:rsidRDefault="003643FB">
            <w:pPr>
              <w:pStyle w:val="NoSpacing"/>
              <w:numPr>
                <w:ilvl w:val="0"/>
                <w:numId w:val="1"/>
              </w:numPr>
              <w:rPr>
                <w:sz w:val="20"/>
                <w:szCs w:val="20"/>
              </w:rPr>
            </w:pPr>
            <w:r w:rsidRPr="004462D0">
              <w:rPr>
                <w:sz w:val="20"/>
                <w:szCs w:val="20"/>
              </w:rPr>
              <w:lastRenderedPageBreak/>
              <w:t>Simula una visita al médico, participando en actividades como tomar la temperatura o escuchar el corazón.</w:t>
            </w:r>
          </w:p>
          <w:p w14:paraId="27B6440C" w14:textId="77777777" w:rsidR="003643FB" w:rsidRPr="004462D0" w:rsidRDefault="003643FB">
            <w:pPr>
              <w:pStyle w:val="NoSpacing"/>
              <w:numPr>
                <w:ilvl w:val="0"/>
                <w:numId w:val="1"/>
              </w:numPr>
              <w:rPr>
                <w:sz w:val="20"/>
                <w:szCs w:val="20"/>
              </w:rPr>
            </w:pPr>
            <w:r w:rsidRPr="004462D0">
              <w:rPr>
                <w:sz w:val="20"/>
                <w:szCs w:val="20"/>
              </w:rPr>
              <w:t>Asocia dibujos o imágenes de vacunas con los beneficios de la protección que ofrecen contra enfermedades.</w:t>
            </w:r>
          </w:p>
          <w:p w14:paraId="165D52B5" w14:textId="77777777" w:rsidR="003643FB" w:rsidRPr="00BE21FA" w:rsidRDefault="003643FB">
            <w:pPr>
              <w:pStyle w:val="NoSpacing"/>
              <w:numPr>
                <w:ilvl w:val="0"/>
                <w:numId w:val="1"/>
              </w:numPr>
              <w:rPr>
                <w:sz w:val="20"/>
                <w:szCs w:val="20"/>
              </w:rPr>
            </w:pPr>
            <w:r>
              <w:rPr>
                <w:sz w:val="20"/>
                <w:szCs w:val="20"/>
              </w:rPr>
              <w:t xml:space="preserve">Experimenta con </w:t>
            </w:r>
            <w:r w:rsidRPr="004462D0">
              <w:rPr>
                <w:sz w:val="20"/>
                <w:szCs w:val="20"/>
              </w:rPr>
              <w:t xml:space="preserve">imágenes </w:t>
            </w:r>
            <w:r>
              <w:rPr>
                <w:sz w:val="20"/>
                <w:szCs w:val="20"/>
              </w:rPr>
              <w:t xml:space="preserve">las </w:t>
            </w:r>
            <w:r>
              <w:rPr>
                <w:sz w:val="20"/>
                <w:szCs w:val="20"/>
              </w:rPr>
              <w:lastRenderedPageBreak/>
              <w:t xml:space="preserve">características de un </w:t>
            </w:r>
            <w:r w:rsidRPr="004462D0">
              <w:rPr>
                <w:sz w:val="20"/>
                <w:szCs w:val="20"/>
              </w:rPr>
              <w:t>centro de salud y ha</w:t>
            </w:r>
            <w:r w:rsidRPr="00BE21FA">
              <w:rPr>
                <w:sz w:val="20"/>
                <w:szCs w:val="20"/>
              </w:rPr>
              <w:t>ce</w:t>
            </w:r>
            <w:r w:rsidRPr="004462D0">
              <w:rPr>
                <w:sz w:val="20"/>
                <w:szCs w:val="20"/>
              </w:rPr>
              <w:t xml:space="preserve"> un dibujo representando los distintos espacios y personas que se encuentran en él.</w:t>
            </w:r>
          </w:p>
        </w:tc>
        <w:tc>
          <w:tcPr>
            <w:tcW w:w="2273" w:type="dxa"/>
          </w:tcPr>
          <w:p w14:paraId="153AB522" w14:textId="77777777" w:rsidR="003643FB" w:rsidRPr="004462D0" w:rsidRDefault="003643FB">
            <w:pPr>
              <w:pStyle w:val="NoSpacing"/>
              <w:numPr>
                <w:ilvl w:val="0"/>
                <w:numId w:val="1"/>
              </w:numPr>
              <w:rPr>
                <w:sz w:val="20"/>
                <w:szCs w:val="20"/>
              </w:rPr>
            </w:pPr>
            <w:r w:rsidRPr="004462D0">
              <w:rPr>
                <w:sz w:val="20"/>
                <w:szCs w:val="20"/>
              </w:rPr>
              <w:lastRenderedPageBreak/>
              <w:t>Crea una historia sobre una visita al médico, inventando un personaje que se siente mejor después de ir al médico.</w:t>
            </w:r>
          </w:p>
          <w:p w14:paraId="0843A8DB" w14:textId="77777777" w:rsidR="003643FB" w:rsidRPr="004462D0" w:rsidRDefault="003643FB">
            <w:pPr>
              <w:pStyle w:val="NoSpacing"/>
              <w:numPr>
                <w:ilvl w:val="0"/>
                <w:numId w:val="1"/>
              </w:numPr>
              <w:rPr>
                <w:sz w:val="20"/>
                <w:szCs w:val="20"/>
              </w:rPr>
            </w:pPr>
            <w:r w:rsidRPr="004462D0">
              <w:rPr>
                <w:sz w:val="20"/>
                <w:szCs w:val="20"/>
              </w:rPr>
              <w:t>Crea un dibujo o cartel que explique el beneficio de las vacunas.</w:t>
            </w:r>
          </w:p>
          <w:p w14:paraId="26B18252" w14:textId="77777777" w:rsidR="003643FB" w:rsidRPr="0017428D" w:rsidRDefault="003643FB">
            <w:pPr>
              <w:pStyle w:val="NoSpacing"/>
              <w:numPr>
                <w:ilvl w:val="0"/>
                <w:numId w:val="1"/>
              </w:numPr>
              <w:rPr>
                <w:sz w:val="20"/>
                <w:szCs w:val="20"/>
              </w:rPr>
            </w:pPr>
            <w:r w:rsidRPr="004462D0">
              <w:rPr>
                <w:sz w:val="20"/>
                <w:szCs w:val="20"/>
              </w:rPr>
              <w:t xml:space="preserve">Inventa un lugar especial dentro del centro de salud donde los niños se sientan tranquilos </w:t>
            </w:r>
            <w:r w:rsidRPr="004462D0">
              <w:rPr>
                <w:sz w:val="20"/>
                <w:szCs w:val="20"/>
              </w:rPr>
              <w:lastRenderedPageBreak/>
              <w:t xml:space="preserve">antes de su consulta, como un </w:t>
            </w:r>
            <w:r>
              <w:rPr>
                <w:sz w:val="20"/>
                <w:szCs w:val="20"/>
              </w:rPr>
              <w:t>«</w:t>
            </w:r>
            <w:r w:rsidRPr="004462D0">
              <w:rPr>
                <w:sz w:val="20"/>
                <w:szCs w:val="20"/>
              </w:rPr>
              <w:t>jardín de la salud</w:t>
            </w:r>
            <w:r>
              <w:rPr>
                <w:sz w:val="20"/>
                <w:szCs w:val="20"/>
              </w:rPr>
              <w:t>»</w:t>
            </w:r>
            <w:r w:rsidRPr="004462D0">
              <w:rPr>
                <w:sz w:val="20"/>
                <w:szCs w:val="20"/>
              </w:rPr>
              <w:t>.</w:t>
            </w:r>
          </w:p>
        </w:tc>
      </w:tr>
      <w:tr w:rsidR="003643FB" w:rsidRPr="0017428D" w14:paraId="5EB25DA4" w14:textId="77777777" w:rsidTr="00785E02">
        <w:trPr>
          <w:trHeight w:val="386"/>
        </w:trPr>
        <w:tc>
          <w:tcPr>
            <w:tcW w:w="2263" w:type="dxa"/>
          </w:tcPr>
          <w:p w14:paraId="19BDC794" w14:textId="77777777" w:rsidR="003643FB" w:rsidRPr="00D9374E" w:rsidRDefault="003643FB" w:rsidP="003643FB">
            <w:pPr>
              <w:pStyle w:val="NoSpacing"/>
              <w:numPr>
                <w:ilvl w:val="0"/>
                <w:numId w:val="1820"/>
              </w:numPr>
              <w:rPr>
                <w:b/>
                <w:bCs/>
                <w:sz w:val="20"/>
                <w:szCs w:val="20"/>
              </w:rPr>
            </w:pPr>
            <w:r>
              <w:rPr>
                <w:b/>
                <w:bCs/>
                <w:sz w:val="20"/>
                <w:szCs w:val="20"/>
              </w:rPr>
              <w:lastRenderedPageBreak/>
              <w:t>Observo el cielo</w:t>
            </w:r>
          </w:p>
          <w:p w14:paraId="209E37C9" w14:textId="77777777" w:rsidR="003643FB" w:rsidRPr="004C4863" w:rsidRDefault="003643FB">
            <w:pPr>
              <w:pStyle w:val="NoSpacing"/>
              <w:numPr>
                <w:ilvl w:val="0"/>
                <w:numId w:val="1"/>
              </w:numPr>
              <w:rPr>
                <w:sz w:val="20"/>
                <w:szCs w:val="20"/>
              </w:rPr>
            </w:pPr>
            <w:r w:rsidRPr="004C4863">
              <w:rPr>
                <w:sz w:val="20"/>
                <w:szCs w:val="20"/>
              </w:rPr>
              <w:t>Tiempo atmosférico (nublado, soleado…)</w:t>
            </w:r>
            <w:r>
              <w:rPr>
                <w:sz w:val="20"/>
                <w:szCs w:val="20"/>
              </w:rPr>
              <w:t>.</w:t>
            </w:r>
          </w:p>
          <w:p w14:paraId="70CEDB48" w14:textId="77777777" w:rsidR="003643FB" w:rsidRPr="004C4863" w:rsidRDefault="003643FB">
            <w:pPr>
              <w:pStyle w:val="NoSpacing"/>
              <w:numPr>
                <w:ilvl w:val="0"/>
                <w:numId w:val="1"/>
              </w:numPr>
              <w:rPr>
                <w:sz w:val="20"/>
                <w:szCs w:val="20"/>
              </w:rPr>
            </w:pPr>
            <w:r w:rsidRPr="004C4863">
              <w:rPr>
                <w:sz w:val="20"/>
                <w:szCs w:val="20"/>
              </w:rPr>
              <w:t>Estaciones</w:t>
            </w:r>
            <w:r>
              <w:rPr>
                <w:sz w:val="20"/>
                <w:szCs w:val="20"/>
              </w:rPr>
              <w:t>.</w:t>
            </w:r>
          </w:p>
          <w:p w14:paraId="4ABF3B03" w14:textId="77777777" w:rsidR="003643FB" w:rsidRPr="0017428D" w:rsidRDefault="003643FB" w:rsidP="003643FB">
            <w:pPr>
              <w:pStyle w:val="NoSpacing"/>
              <w:numPr>
                <w:ilvl w:val="0"/>
                <w:numId w:val="1179"/>
              </w:numPr>
              <w:rPr>
                <w:sz w:val="20"/>
                <w:szCs w:val="20"/>
              </w:rPr>
            </w:pPr>
            <w:r w:rsidRPr="004C4863">
              <w:rPr>
                <w:sz w:val="20"/>
                <w:szCs w:val="20"/>
              </w:rPr>
              <w:t>Días de la semana y meses del año</w:t>
            </w:r>
            <w:r>
              <w:rPr>
                <w:sz w:val="20"/>
                <w:szCs w:val="20"/>
              </w:rPr>
              <w:t>.</w:t>
            </w:r>
          </w:p>
        </w:tc>
        <w:tc>
          <w:tcPr>
            <w:tcW w:w="2268" w:type="dxa"/>
          </w:tcPr>
          <w:p w14:paraId="2547C479" w14:textId="77777777" w:rsidR="003643FB" w:rsidRDefault="003643FB">
            <w:pPr>
              <w:pStyle w:val="NoSpacing"/>
              <w:numPr>
                <w:ilvl w:val="0"/>
                <w:numId w:val="1"/>
              </w:numPr>
              <w:rPr>
                <w:sz w:val="20"/>
                <w:szCs w:val="20"/>
              </w:rPr>
            </w:pPr>
            <w:r w:rsidRPr="007E356E">
              <w:rPr>
                <w:sz w:val="20"/>
                <w:szCs w:val="20"/>
              </w:rPr>
              <w:t>Expresa cómo se siente en diferentes tipos de clima y agradece a Dios por cada día.</w:t>
            </w:r>
          </w:p>
          <w:p w14:paraId="4D491C64" w14:textId="77777777" w:rsidR="003643FB" w:rsidRDefault="003643FB">
            <w:pPr>
              <w:pStyle w:val="NoSpacing"/>
              <w:numPr>
                <w:ilvl w:val="0"/>
                <w:numId w:val="1"/>
              </w:numPr>
              <w:rPr>
                <w:sz w:val="20"/>
                <w:szCs w:val="20"/>
              </w:rPr>
            </w:pPr>
            <w:r w:rsidRPr="007E356E">
              <w:rPr>
                <w:sz w:val="20"/>
                <w:szCs w:val="20"/>
              </w:rPr>
              <w:t>Muestra empatía y solidaridad con quienes necesitan ayuda en condiciones climáticas difíciles.</w:t>
            </w:r>
          </w:p>
          <w:p w14:paraId="08D2F848" w14:textId="77777777" w:rsidR="003643FB" w:rsidRPr="004C4863" w:rsidRDefault="003643FB">
            <w:pPr>
              <w:pStyle w:val="NoSpacing"/>
              <w:numPr>
                <w:ilvl w:val="0"/>
                <w:numId w:val="1"/>
              </w:numPr>
              <w:rPr>
                <w:sz w:val="20"/>
                <w:szCs w:val="20"/>
              </w:rPr>
            </w:pPr>
            <w:r w:rsidRPr="007E356E">
              <w:rPr>
                <w:sz w:val="20"/>
                <w:szCs w:val="20"/>
              </w:rPr>
              <w:t>Valora la belleza de cada estación como parte de la creación de Dios.</w:t>
            </w:r>
          </w:p>
        </w:tc>
        <w:tc>
          <w:tcPr>
            <w:tcW w:w="2127" w:type="dxa"/>
          </w:tcPr>
          <w:p w14:paraId="208B8E5E" w14:textId="77777777" w:rsidR="003643FB" w:rsidRDefault="003643FB">
            <w:pPr>
              <w:pStyle w:val="NoSpacing"/>
              <w:numPr>
                <w:ilvl w:val="0"/>
                <w:numId w:val="1"/>
              </w:numPr>
              <w:rPr>
                <w:sz w:val="20"/>
                <w:szCs w:val="20"/>
              </w:rPr>
            </w:pPr>
            <w:r w:rsidRPr="0071510C">
              <w:rPr>
                <w:sz w:val="20"/>
                <w:szCs w:val="20"/>
              </w:rPr>
              <w:t>I</w:t>
            </w:r>
            <w:r w:rsidRPr="007E356E">
              <w:rPr>
                <w:sz w:val="20"/>
                <w:szCs w:val="20"/>
              </w:rPr>
              <w:t>dentifica y nombra los distintos tipos de tiempo atmosférico.</w:t>
            </w:r>
          </w:p>
          <w:p w14:paraId="24E16612" w14:textId="77777777" w:rsidR="003643FB" w:rsidRDefault="003643FB">
            <w:pPr>
              <w:pStyle w:val="NoSpacing"/>
              <w:numPr>
                <w:ilvl w:val="0"/>
                <w:numId w:val="1"/>
              </w:numPr>
              <w:rPr>
                <w:sz w:val="20"/>
                <w:szCs w:val="20"/>
              </w:rPr>
            </w:pPr>
            <w:r w:rsidRPr="007E356E">
              <w:rPr>
                <w:sz w:val="20"/>
                <w:szCs w:val="20"/>
              </w:rPr>
              <w:t>Relaciona cada tipo de clima con actividades adecuadas.</w:t>
            </w:r>
          </w:p>
          <w:p w14:paraId="761583AC" w14:textId="77777777" w:rsidR="003643FB" w:rsidRPr="007E356E" w:rsidRDefault="003643FB">
            <w:pPr>
              <w:pStyle w:val="NoSpacing"/>
              <w:numPr>
                <w:ilvl w:val="0"/>
                <w:numId w:val="1"/>
              </w:numPr>
              <w:rPr>
                <w:sz w:val="20"/>
                <w:szCs w:val="20"/>
              </w:rPr>
            </w:pPr>
            <w:r w:rsidRPr="007E356E">
              <w:rPr>
                <w:sz w:val="20"/>
                <w:szCs w:val="20"/>
              </w:rPr>
              <w:t>Nombra y describe las características de cada estación.</w:t>
            </w:r>
          </w:p>
          <w:p w14:paraId="32695419" w14:textId="77777777" w:rsidR="003643FB" w:rsidRPr="0017428D" w:rsidRDefault="003643FB" w:rsidP="004C4863">
            <w:pPr>
              <w:pStyle w:val="NoSpacing"/>
              <w:ind w:left="360"/>
              <w:rPr>
                <w:sz w:val="20"/>
                <w:szCs w:val="20"/>
              </w:rPr>
            </w:pPr>
          </w:p>
        </w:tc>
        <w:tc>
          <w:tcPr>
            <w:tcW w:w="2126" w:type="dxa"/>
          </w:tcPr>
          <w:p w14:paraId="0DCC0B3E" w14:textId="77777777" w:rsidR="003643FB" w:rsidRDefault="003643FB">
            <w:pPr>
              <w:pStyle w:val="NoSpacing"/>
              <w:numPr>
                <w:ilvl w:val="0"/>
                <w:numId w:val="1"/>
              </w:numPr>
              <w:rPr>
                <w:sz w:val="20"/>
                <w:szCs w:val="20"/>
              </w:rPr>
            </w:pPr>
            <w:r w:rsidRPr="007E356E">
              <w:rPr>
                <w:sz w:val="20"/>
                <w:szCs w:val="20"/>
              </w:rPr>
              <w:t>Clasifica imágenes según el tipo de clima que representan.</w:t>
            </w:r>
          </w:p>
          <w:p w14:paraId="67D7F9ED" w14:textId="77777777" w:rsidR="003643FB" w:rsidRDefault="003643FB">
            <w:pPr>
              <w:pStyle w:val="NoSpacing"/>
              <w:numPr>
                <w:ilvl w:val="0"/>
                <w:numId w:val="1"/>
              </w:numPr>
              <w:rPr>
                <w:sz w:val="20"/>
                <w:szCs w:val="20"/>
              </w:rPr>
            </w:pPr>
            <w:r w:rsidRPr="007E356E">
              <w:rPr>
                <w:sz w:val="20"/>
                <w:szCs w:val="20"/>
              </w:rPr>
              <w:t>Se viste adecuadamente según el tiempo atmosférico.</w:t>
            </w:r>
          </w:p>
          <w:p w14:paraId="639BDFF9" w14:textId="77777777" w:rsidR="003643FB" w:rsidRPr="004C4863" w:rsidRDefault="003643FB">
            <w:pPr>
              <w:pStyle w:val="NoSpacing"/>
              <w:numPr>
                <w:ilvl w:val="0"/>
                <w:numId w:val="1"/>
              </w:numPr>
              <w:rPr>
                <w:sz w:val="20"/>
                <w:szCs w:val="20"/>
              </w:rPr>
            </w:pPr>
            <w:r w:rsidRPr="007E356E">
              <w:rPr>
                <w:sz w:val="20"/>
                <w:szCs w:val="20"/>
              </w:rPr>
              <w:t>Ordena imágenes de paisajes según la estación a la que pertenecen.</w:t>
            </w:r>
          </w:p>
        </w:tc>
        <w:tc>
          <w:tcPr>
            <w:tcW w:w="2273" w:type="dxa"/>
          </w:tcPr>
          <w:p w14:paraId="6DEC3C5B" w14:textId="77777777" w:rsidR="003643FB" w:rsidRDefault="003643FB">
            <w:pPr>
              <w:pStyle w:val="NoSpacing"/>
              <w:numPr>
                <w:ilvl w:val="0"/>
                <w:numId w:val="1"/>
              </w:numPr>
              <w:rPr>
                <w:sz w:val="20"/>
                <w:szCs w:val="20"/>
              </w:rPr>
            </w:pPr>
            <w:r w:rsidRPr="007E356E">
              <w:rPr>
                <w:sz w:val="20"/>
                <w:szCs w:val="20"/>
              </w:rPr>
              <w:t>Representa los tipos de clima con diferentes materiales en una actividad artística.</w:t>
            </w:r>
          </w:p>
          <w:p w14:paraId="1AD4544A" w14:textId="77777777" w:rsidR="003643FB" w:rsidRPr="004C4863" w:rsidRDefault="003643FB">
            <w:pPr>
              <w:pStyle w:val="NoSpacing"/>
              <w:numPr>
                <w:ilvl w:val="0"/>
                <w:numId w:val="1"/>
              </w:numPr>
              <w:rPr>
                <w:sz w:val="20"/>
                <w:szCs w:val="20"/>
              </w:rPr>
            </w:pPr>
            <w:r w:rsidRPr="007E356E">
              <w:rPr>
                <w:sz w:val="20"/>
                <w:szCs w:val="20"/>
              </w:rPr>
              <w:t>Crea un mural con materiales diversos para representar cada estación.</w:t>
            </w:r>
          </w:p>
        </w:tc>
      </w:tr>
    </w:tbl>
    <w:p w14:paraId="7BBF56B5" w14:textId="77777777" w:rsidR="003643FB" w:rsidRPr="0017428D" w:rsidRDefault="003643FB" w:rsidP="009B1F12">
      <w:pPr>
        <w:pStyle w:val="ListParagraph"/>
        <w:rPr>
          <w:sz w:val="20"/>
          <w:szCs w:val="20"/>
        </w:rPr>
      </w:pPr>
    </w:p>
    <w:p w14:paraId="766E60CD" w14:textId="77777777" w:rsidR="003643FB" w:rsidRDefault="003643FB" w:rsidP="00E70EF5">
      <w:pPr>
        <w:rPr>
          <w:b/>
          <w:bCs/>
        </w:rPr>
      </w:pPr>
      <w:r>
        <w:rPr>
          <w:b/>
          <w:bCs/>
          <w:highlight w:val="yellow"/>
        </w:rPr>
        <w:t xml:space="preserve">Páginas </w:t>
      </w:r>
      <w:r>
        <w:rPr>
          <w:b/>
          <w:bCs/>
        </w:rPr>
        <w:t>252 y 253 (del libro del estudiante)</w:t>
      </w:r>
    </w:p>
    <w:p w14:paraId="03848CD7" w14:textId="77777777" w:rsidR="003643FB" w:rsidRPr="00B959A0" w:rsidRDefault="003643FB" w:rsidP="003643FB">
      <w:pPr>
        <w:pStyle w:val="ListParagraph"/>
        <w:numPr>
          <w:ilvl w:val="0"/>
          <w:numId w:val="1832"/>
        </w:numPr>
        <w:rPr>
          <w:b/>
          <w:bCs/>
          <w:i/>
          <w:iCs/>
          <w:sz w:val="24"/>
          <w:szCs w:val="24"/>
        </w:rPr>
      </w:pPr>
      <w:bookmarkStart w:id="82" w:name="_Hlk192851631"/>
      <w:r w:rsidRPr="00B959A0">
        <w:rPr>
          <w:b/>
          <w:bCs/>
          <w:i/>
          <w:iCs/>
        </w:rPr>
        <w:t>Disfruta escuchando la fábula.</w:t>
      </w:r>
      <w:bookmarkEnd w:id="82"/>
    </w:p>
    <w:p w14:paraId="0F1BCB08" w14:textId="77777777" w:rsidR="003643FB" w:rsidRDefault="003643FB" w:rsidP="003643FB">
      <w:pPr>
        <w:pStyle w:val="NoSpacing"/>
        <w:numPr>
          <w:ilvl w:val="0"/>
          <w:numId w:val="1876"/>
        </w:numPr>
      </w:pPr>
      <w:r>
        <w:t xml:space="preserve">Para que el aprendizaje sea más significativo, lleve a los niños al patio donde haya hormigas y póngales migajitas de galleta, pan u otra cosa. Pídales que observen por un momento lo que pasa con las hormiguitas. Luego, pregunte: </w:t>
      </w:r>
    </w:p>
    <w:p w14:paraId="3848AADA" w14:textId="77777777" w:rsidR="003643FB" w:rsidRPr="00A368D0" w:rsidRDefault="003643FB" w:rsidP="003643FB">
      <w:pPr>
        <w:pStyle w:val="NoSpacing"/>
        <w:numPr>
          <w:ilvl w:val="0"/>
          <w:numId w:val="1821"/>
        </w:numPr>
        <w:rPr>
          <w:i/>
          <w:iCs/>
          <w:lang w:val="es-GT"/>
        </w:rPr>
      </w:pPr>
      <w:r w:rsidRPr="00A368D0">
        <w:rPr>
          <w:i/>
          <w:iCs/>
          <w:lang w:val="es-GT"/>
        </w:rPr>
        <w:t xml:space="preserve">¿Qué están haciendo las hormiguitas? </w:t>
      </w:r>
    </w:p>
    <w:p w14:paraId="56CF48D5" w14:textId="77777777" w:rsidR="003643FB" w:rsidRPr="00A368D0" w:rsidRDefault="003643FB" w:rsidP="003643FB">
      <w:pPr>
        <w:pStyle w:val="NoSpacing"/>
        <w:numPr>
          <w:ilvl w:val="0"/>
          <w:numId w:val="1822"/>
        </w:numPr>
        <w:rPr>
          <w:i/>
          <w:iCs/>
          <w:lang w:val="es-GT"/>
        </w:rPr>
      </w:pPr>
      <w:r w:rsidRPr="00A368D0">
        <w:rPr>
          <w:i/>
          <w:iCs/>
          <w:lang w:val="es-GT"/>
        </w:rPr>
        <w:t xml:space="preserve">¿Hacia dónde crees que llevan la comida? </w:t>
      </w:r>
    </w:p>
    <w:p w14:paraId="6929F2D6" w14:textId="77777777" w:rsidR="003643FB" w:rsidRPr="00A368D0" w:rsidRDefault="003643FB" w:rsidP="003643FB">
      <w:pPr>
        <w:pStyle w:val="NoSpacing"/>
        <w:numPr>
          <w:ilvl w:val="0"/>
          <w:numId w:val="1822"/>
        </w:numPr>
        <w:rPr>
          <w:i/>
          <w:iCs/>
          <w:lang w:val="es-GT"/>
        </w:rPr>
      </w:pPr>
      <w:r w:rsidRPr="00A368D0">
        <w:rPr>
          <w:i/>
          <w:iCs/>
          <w:lang w:val="es-GT"/>
        </w:rPr>
        <w:t xml:space="preserve">¿Se mueven solas o trabajan en equipo? </w:t>
      </w:r>
    </w:p>
    <w:p w14:paraId="0955E552" w14:textId="77777777" w:rsidR="003643FB" w:rsidRPr="00A368D0" w:rsidRDefault="003643FB" w:rsidP="003643FB">
      <w:pPr>
        <w:pStyle w:val="NoSpacing"/>
        <w:numPr>
          <w:ilvl w:val="0"/>
          <w:numId w:val="1822"/>
        </w:numPr>
        <w:rPr>
          <w:i/>
          <w:iCs/>
        </w:rPr>
      </w:pPr>
      <w:r w:rsidRPr="00A368D0">
        <w:rPr>
          <w:i/>
          <w:iCs/>
          <w:lang w:val="es-GT"/>
        </w:rPr>
        <w:t>¿Has visto que alguna se quede quieta sin hacer nada?</w:t>
      </w:r>
    </w:p>
    <w:p w14:paraId="3F4B2BA5" w14:textId="77777777" w:rsidR="003643FB" w:rsidRPr="00A368D0" w:rsidRDefault="003643FB" w:rsidP="003643FB">
      <w:pPr>
        <w:pStyle w:val="NoSpacing"/>
        <w:numPr>
          <w:ilvl w:val="0"/>
          <w:numId w:val="1822"/>
        </w:numPr>
        <w:rPr>
          <w:i/>
          <w:iCs/>
          <w:lang w:val="es-GT"/>
        </w:rPr>
      </w:pPr>
      <w:r w:rsidRPr="00A368D0">
        <w:rPr>
          <w:i/>
          <w:iCs/>
          <w:lang w:val="es-GT"/>
        </w:rPr>
        <w:t xml:space="preserve">¿Por qué crees que las hormigas trabajan tanto? </w:t>
      </w:r>
    </w:p>
    <w:p w14:paraId="41D61CE7" w14:textId="77777777" w:rsidR="003643FB" w:rsidRPr="00A368D0" w:rsidRDefault="003643FB" w:rsidP="003643FB">
      <w:pPr>
        <w:pStyle w:val="NoSpacing"/>
        <w:numPr>
          <w:ilvl w:val="0"/>
          <w:numId w:val="1822"/>
        </w:numPr>
        <w:rPr>
          <w:i/>
          <w:iCs/>
          <w:lang w:val="es-GT"/>
        </w:rPr>
      </w:pPr>
      <w:r w:rsidRPr="00A368D0">
        <w:rPr>
          <w:i/>
          <w:iCs/>
          <w:lang w:val="es-GT"/>
        </w:rPr>
        <w:t xml:space="preserve">¿En qué cosas podemos ser como las hormiguitas en nuestra casa o escuela? </w:t>
      </w:r>
    </w:p>
    <w:p w14:paraId="4E1F9A17" w14:textId="77777777" w:rsidR="003643FB" w:rsidRPr="00A368D0" w:rsidRDefault="003643FB" w:rsidP="003643FB">
      <w:pPr>
        <w:pStyle w:val="NoSpacing"/>
        <w:numPr>
          <w:ilvl w:val="0"/>
          <w:numId w:val="1822"/>
        </w:numPr>
        <w:rPr>
          <w:i/>
          <w:iCs/>
        </w:rPr>
      </w:pPr>
      <w:r w:rsidRPr="00A368D0">
        <w:rPr>
          <w:i/>
          <w:iCs/>
          <w:lang w:val="es-GT"/>
        </w:rPr>
        <w:t>¿Qué tareas podríamos hacer juntos para ayudar como ellas?</w:t>
      </w:r>
    </w:p>
    <w:p w14:paraId="2D674BD5" w14:textId="77777777" w:rsidR="003643FB" w:rsidRPr="00A368D0" w:rsidRDefault="003643FB" w:rsidP="003643FB">
      <w:pPr>
        <w:pStyle w:val="NoSpacing"/>
        <w:numPr>
          <w:ilvl w:val="0"/>
          <w:numId w:val="1822"/>
        </w:numPr>
        <w:rPr>
          <w:i/>
          <w:iCs/>
        </w:rPr>
      </w:pPr>
      <w:r w:rsidRPr="00A368D0">
        <w:rPr>
          <w:i/>
          <w:iCs/>
          <w:lang w:val="es-GT"/>
        </w:rPr>
        <w:t>¿Qué pasaría si una hormiga no quisiera ayudar a las demás?</w:t>
      </w:r>
    </w:p>
    <w:p w14:paraId="6ED4FE4C" w14:textId="77777777" w:rsidR="003643FB" w:rsidRDefault="003643FB" w:rsidP="003643FB">
      <w:pPr>
        <w:pStyle w:val="NoSpacing"/>
        <w:numPr>
          <w:ilvl w:val="0"/>
          <w:numId w:val="1876"/>
        </w:numPr>
      </w:pPr>
      <w:r>
        <w:t>Explique a los estudiantes que a Dios le gusta que seamos trabajadores y esforzados, y que en la Biblia nos dejó muchos ejemplos de trabajo, uno de ellos se encuentra en Proverbios 6: 6: «</w:t>
      </w:r>
      <w:r w:rsidRPr="00B64C0D">
        <w:t>Anda a ver a la hormiga, perezoso;</w:t>
      </w:r>
      <w:r>
        <w:t xml:space="preserve"> </w:t>
      </w:r>
      <w:r w:rsidRPr="00B64C0D">
        <w:t>fíjate en lo que hace, y aprende la lección</w:t>
      </w:r>
      <w:r>
        <w:t>». Dígales que hemos de tratar de ser como las hormiguitas de trabajadoras y ayudemos también a quienes podamos.</w:t>
      </w:r>
    </w:p>
    <w:p w14:paraId="7C2C943B" w14:textId="77777777" w:rsidR="003643FB" w:rsidRDefault="003643FB" w:rsidP="003643FB">
      <w:pPr>
        <w:pStyle w:val="NoSpacing"/>
        <w:numPr>
          <w:ilvl w:val="0"/>
          <w:numId w:val="1876"/>
        </w:numPr>
        <w:rPr>
          <w:lang w:val="es-GT"/>
        </w:rPr>
      </w:pPr>
      <w:r w:rsidRPr="00226073">
        <w:t>Pida a los</w:t>
      </w:r>
      <w:r>
        <w:t xml:space="preserve"> estudiantes </w:t>
      </w:r>
      <w:r w:rsidRPr="00226073">
        <w:t xml:space="preserve">que se sienten en círculo y </w:t>
      </w:r>
      <w:r>
        <w:t xml:space="preserve">pregunte si alguien sabe que es una fábula (recuerde siempre felicitar a los niños y motivarlos, aunque su repuesta no haya sido correcta, y trate de encaminar su respuesta hacia el concepto correcto). </w:t>
      </w:r>
      <w:r w:rsidRPr="00085E3B">
        <w:rPr>
          <w:lang w:val="es-GT"/>
        </w:rPr>
        <w:t xml:space="preserve">Luego, comente que las fábulas son relatos cortos que transmiten una enseñanza o moraleja y que tienen ciertas características. </w:t>
      </w:r>
    </w:p>
    <w:p w14:paraId="553F878E" w14:textId="77777777" w:rsidR="003643FB" w:rsidRPr="00085E3B" w:rsidRDefault="003643FB" w:rsidP="003643FB">
      <w:pPr>
        <w:pStyle w:val="NoSpacing"/>
        <w:numPr>
          <w:ilvl w:val="0"/>
          <w:numId w:val="1876"/>
        </w:numPr>
        <w:rPr>
          <w:lang w:val="es-GT"/>
        </w:rPr>
      </w:pPr>
      <w:r w:rsidRPr="00085E3B">
        <w:rPr>
          <w:lang w:val="es-GT"/>
        </w:rPr>
        <w:t>Se sugiere la siguiente información por si considera necesario su uso.</w:t>
      </w:r>
    </w:p>
    <w:p w14:paraId="014030A0" w14:textId="77777777" w:rsidR="003643FB" w:rsidRPr="0073505A" w:rsidRDefault="003643FB" w:rsidP="003643FB">
      <w:pPr>
        <w:pStyle w:val="NoSpacing"/>
        <w:numPr>
          <w:ilvl w:val="0"/>
          <w:numId w:val="1825"/>
        </w:numPr>
        <w:rPr>
          <w:lang w:val="es-GT"/>
        </w:rPr>
      </w:pPr>
      <w:r w:rsidRPr="0073505A">
        <w:rPr>
          <w:b/>
          <w:bCs/>
          <w:lang w:val="es-GT"/>
        </w:rPr>
        <w:t>Personajes</w:t>
      </w:r>
      <w:r>
        <w:rPr>
          <w:b/>
          <w:bCs/>
          <w:lang w:val="es-GT"/>
        </w:rPr>
        <w:t>.</w:t>
      </w:r>
    </w:p>
    <w:p w14:paraId="16961C08" w14:textId="77777777" w:rsidR="003643FB" w:rsidRPr="0073505A" w:rsidRDefault="003643FB" w:rsidP="003643FB">
      <w:pPr>
        <w:pStyle w:val="NoSpacing"/>
        <w:numPr>
          <w:ilvl w:val="0"/>
          <w:numId w:val="1826"/>
        </w:numPr>
        <w:rPr>
          <w:lang w:val="es-GT"/>
        </w:rPr>
      </w:pPr>
      <w:r w:rsidRPr="0073505A">
        <w:rPr>
          <w:lang w:val="es-GT"/>
        </w:rPr>
        <w:t>Generalmente son</w:t>
      </w:r>
      <w:r w:rsidRPr="007D1612">
        <w:rPr>
          <w:lang w:val="es-GT"/>
        </w:rPr>
        <w:t xml:space="preserve"> animales u ob</w:t>
      </w:r>
      <w:r w:rsidRPr="0073505A">
        <w:rPr>
          <w:lang w:val="es-GT"/>
        </w:rPr>
        <w:t>jetos personificados, es decir, que actúan como seres humanos (hablan, piensan y sienten).</w:t>
      </w:r>
      <w:r>
        <w:rPr>
          <w:lang w:val="es-GT"/>
        </w:rPr>
        <w:t xml:space="preserve"> Enfatice que es solo para hacer la narración más llamativa y dar un mensaje.</w:t>
      </w:r>
    </w:p>
    <w:p w14:paraId="17BE1156" w14:textId="77777777" w:rsidR="003643FB" w:rsidRPr="0073505A" w:rsidRDefault="003643FB" w:rsidP="003643FB">
      <w:pPr>
        <w:pStyle w:val="NoSpacing"/>
        <w:numPr>
          <w:ilvl w:val="0"/>
          <w:numId w:val="1826"/>
        </w:numPr>
        <w:rPr>
          <w:lang w:val="es-GT"/>
        </w:rPr>
      </w:pPr>
      <w:r w:rsidRPr="0073505A">
        <w:rPr>
          <w:lang w:val="es-GT"/>
        </w:rPr>
        <w:t>Pueden representar diferentes valores o defectos humanos.</w:t>
      </w:r>
    </w:p>
    <w:p w14:paraId="71ABD895" w14:textId="77777777" w:rsidR="003643FB" w:rsidRPr="0073505A" w:rsidRDefault="003643FB" w:rsidP="003643FB">
      <w:pPr>
        <w:pStyle w:val="NoSpacing"/>
        <w:numPr>
          <w:ilvl w:val="0"/>
          <w:numId w:val="1825"/>
        </w:numPr>
        <w:rPr>
          <w:lang w:val="es-GT"/>
        </w:rPr>
      </w:pPr>
      <w:r w:rsidRPr="0073505A">
        <w:rPr>
          <w:b/>
          <w:bCs/>
          <w:lang w:val="es-GT"/>
        </w:rPr>
        <w:t>Inicio (</w:t>
      </w:r>
      <w:r>
        <w:rPr>
          <w:b/>
          <w:bCs/>
          <w:lang w:val="es-GT"/>
        </w:rPr>
        <w:t>p</w:t>
      </w:r>
      <w:r w:rsidRPr="0073505A">
        <w:rPr>
          <w:b/>
          <w:bCs/>
          <w:lang w:val="es-GT"/>
        </w:rPr>
        <w:t>lanteamiento)</w:t>
      </w:r>
      <w:r>
        <w:rPr>
          <w:b/>
          <w:bCs/>
          <w:lang w:val="es-GT"/>
        </w:rPr>
        <w:t>.</w:t>
      </w:r>
    </w:p>
    <w:p w14:paraId="68A0C77F" w14:textId="77777777" w:rsidR="003643FB" w:rsidRPr="0073505A" w:rsidRDefault="003643FB" w:rsidP="003643FB">
      <w:pPr>
        <w:pStyle w:val="NoSpacing"/>
        <w:numPr>
          <w:ilvl w:val="0"/>
          <w:numId w:val="1826"/>
        </w:numPr>
        <w:rPr>
          <w:lang w:val="es-GT"/>
        </w:rPr>
      </w:pPr>
      <w:r w:rsidRPr="0073505A">
        <w:rPr>
          <w:lang w:val="es-GT"/>
        </w:rPr>
        <w:lastRenderedPageBreak/>
        <w:t>Se presentan los personajes y el escenario donde ocurre la historia.</w:t>
      </w:r>
    </w:p>
    <w:p w14:paraId="7B1242DA" w14:textId="77777777" w:rsidR="003643FB" w:rsidRPr="0073505A" w:rsidRDefault="003643FB" w:rsidP="003643FB">
      <w:pPr>
        <w:pStyle w:val="NoSpacing"/>
        <w:numPr>
          <w:ilvl w:val="0"/>
          <w:numId w:val="1826"/>
        </w:numPr>
        <w:rPr>
          <w:lang w:val="es-GT"/>
        </w:rPr>
      </w:pPr>
      <w:r w:rsidRPr="0073505A">
        <w:rPr>
          <w:lang w:val="es-GT"/>
        </w:rPr>
        <w:t>Se establece el conflicto o situación que dará origen a la enseñanza.</w:t>
      </w:r>
    </w:p>
    <w:p w14:paraId="069B9EBC" w14:textId="77777777" w:rsidR="003643FB" w:rsidRPr="0073505A" w:rsidRDefault="003643FB" w:rsidP="003643FB">
      <w:pPr>
        <w:pStyle w:val="NoSpacing"/>
        <w:numPr>
          <w:ilvl w:val="0"/>
          <w:numId w:val="1825"/>
        </w:numPr>
        <w:rPr>
          <w:lang w:val="es-GT"/>
        </w:rPr>
      </w:pPr>
      <w:r w:rsidRPr="0073505A">
        <w:rPr>
          <w:b/>
          <w:bCs/>
          <w:lang w:val="es-GT"/>
        </w:rPr>
        <w:t>Nudo (</w:t>
      </w:r>
      <w:r>
        <w:rPr>
          <w:b/>
          <w:bCs/>
          <w:lang w:val="es-GT"/>
        </w:rPr>
        <w:t>d</w:t>
      </w:r>
      <w:r w:rsidRPr="0073505A">
        <w:rPr>
          <w:b/>
          <w:bCs/>
          <w:lang w:val="es-GT"/>
        </w:rPr>
        <w:t>esarrollo)</w:t>
      </w:r>
      <w:r>
        <w:rPr>
          <w:b/>
          <w:bCs/>
          <w:lang w:val="es-GT"/>
        </w:rPr>
        <w:t>.</w:t>
      </w:r>
    </w:p>
    <w:p w14:paraId="1B25373D" w14:textId="77777777" w:rsidR="003643FB" w:rsidRPr="0073505A" w:rsidRDefault="003643FB" w:rsidP="003643FB">
      <w:pPr>
        <w:pStyle w:val="NoSpacing"/>
        <w:numPr>
          <w:ilvl w:val="0"/>
          <w:numId w:val="1826"/>
        </w:numPr>
        <w:rPr>
          <w:lang w:val="es-GT"/>
        </w:rPr>
      </w:pPr>
      <w:r w:rsidRPr="0073505A">
        <w:rPr>
          <w:lang w:val="es-GT"/>
        </w:rPr>
        <w:t>Es el momento de mayor acción o problema en la fábula.</w:t>
      </w:r>
    </w:p>
    <w:p w14:paraId="7DC4E7B0" w14:textId="77777777" w:rsidR="003643FB" w:rsidRPr="0073505A" w:rsidRDefault="003643FB" w:rsidP="003643FB">
      <w:pPr>
        <w:pStyle w:val="NoSpacing"/>
        <w:numPr>
          <w:ilvl w:val="0"/>
          <w:numId w:val="1826"/>
        </w:numPr>
        <w:rPr>
          <w:lang w:val="es-GT"/>
        </w:rPr>
      </w:pPr>
      <w:r w:rsidRPr="0073505A">
        <w:rPr>
          <w:lang w:val="es-GT"/>
        </w:rPr>
        <w:t>Suele mostrar el error o la virtud de un personaje.</w:t>
      </w:r>
    </w:p>
    <w:p w14:paraId="05F9448D" w14:textId="77777777" w:rsidR="003643FB" w:rsidRPr="0073505A" w:rsidRDefault="003643FB" w:rsidP="003643FB">
      <w:pPr>
        <w:pStyle w:val="NoSpacing"/>
        <w:numPr>
          <w:ilvl w:val="0"/>
          <w:numId w:val="1825"/>
        </w:numPr>
        <w:rPr>
          <w:lang w:val="es-GT"/>
        </w:rPr>
      </w:pPr>
      <w:r w:rsidRPr="0073505A">
        <w:rPr>
          <w:b/>
          <w:bCs/>
          <w:lang w:val="es-GT"/>
        </w:rPr>
        <w:t>Desenlace</w:t>
      </w:r>
      <w:r>
        <w:rPr>
          <w:b/>
          <w:bCs/>
          <w:lang w:val="es-GT"/>
        </w:rPr>
        <w:t>.</w:t>
      </w:r>
    </w:p>
    <w:p w14:paraId="46C78135" w14:textId="77777777" w:rsidR="003643FB" w:rsidRPr="0073505A" w:rsidRDefault="003643FB" w:rsidP="003643FB">
      <w:pPr>
        <w:pStyle w:val="NoSpacing"/>
        <w:numPr>
          <w:ilvl w:val="0"/>
          <w:numId w:val="1826"/>
        </w:numPr>
        <w:rPr>
          <w:lang w:val="es-GT"/>
        </w:rPr>
      </w:pPr>
      <w:r w:rsidRPr="0073505A">
        <w:rPr>
          <w:lang w:val="es-GT"/>
        </w:rPr>
        <w:t>Se resuelve el conflicto.</w:t>
      </w:r>
    </w:p>
    <w:p w14:paraId="6EB499A1" w14:textId="77777777" w:rsidR="003643FB" w:rsidRPr="0073505A" w:rsidRDefault="003643FB" w:rsidP="003643FB">
      <w:pPr>
        <w:pStyle w:val="NoSpacing"/>
        <w:numPr>
          <w:ilvl w:val="0"/>
          <w:numId w:val="1826"/>
        </w:numPr>
        <w:rPr>
          <w:lang w:val="es-GT"/>
        </w:rPr>
      </w:pPr>
      <w:r w:rsidRPr="0073505A">
        <w:rPr>
          <w:lang w:val="es-GT"/>
        </w:rPr>
        <w:t>Se muestra la consecuencia de las acciones de los personajes.</w:t>
      </w:r>
    </w:p>
    <w:p w14:paraId="2176AB5A" w14:textId="77777777" w:rsidR="003643FB" w:rsidRPr="0073505A" w:rsidRDefault="003643FB" w:rsidP="003643FB">
      <w:pPr>
        <w:pStyle w:val="NoSpacing"/>
        <w:numPr>
          <w:ilvl w:val="0"/>
          <w:numId w:val="1825"/>
        </w:numPr>
        <w:rPr>
          <w:lang w:val="es-GT"/>
        </w:rPr>
      </w:pPr>
      <w:r w:rsidRPr="0073505A">
        <w:rPr>
          <w:b/>
          <w:bCs/>
          <w:lang w:val="es-GT"/>
        </w:rPr>
        <w:t>Moraleja</w:t>
      </w:r>
      <w:r>
        <w:rPr>
          <w:b/>
          <w:bCs/>
          <w:lang w:val="es-GT"/>
        </w:rPr>
        <w:t>.</w:t>
      </w:r>
    </w:p>
    <w:p w14:paraId="60986AE5" w14:textId="77777777" w:rsidR="003643FB" w:rsidRPr="0073505A" w:rsidRDefault="003643FB" w:rsidP="003643FB">
      <w:pPr>
        <w:pStyle w:val="NoSpacing"/>
        <w:numPr>
          <w:ilvl w:val="0"/>
          <w:numId w:val="1826"/>
        </w:numPr>
        <w:rPr>
          <w:lang w:val="es-GT"/>
        </w:rPr>
      </w:pPr>
      <w:r w:rsidRPr="0073505A">
        <w:rPr>
          <w:lang w:val="es-GT"/>
        </w:rPr>
        <w:t>Es la enseñanza o lección que deja la historia.</w:t>
      </w:r>
    </w:p>
    <w:p w14:paraId="5249ACCE" w14:textId="77777777" w:rsidR="003643FB" w:rsidRPr="0073505A" w:rsidRDefault="003643FB" w:rsidP="003643FB">
      <w:pPr>
        <w:pStyle w:val="NoSpacing"/>
        <w:numPr>
          <w:ilvl w:val="0"/>
          <w:numId w:val="1826"/>
        </w:numPr>
        <w:rPr>
          <w:lang w:val="es-GT"/>
        </w:rPr>
      </w:pPr>
      <w:r w:rsidRPr="0073505A">
        <w:rPr>
          <w:lang w:val="es-GT"/>
        </w:rPr>
        <w:t>Puede estar escrita al final o puede deducirse de los hechos.</w:t>
      </w:r>
    </w:p>
    <w:p w14:paraId="6F773DF7" w14:textId="77777777" w:rsidR="003643FB" w:rsidRPr="0073505A" w:rsidRDefault="003643FB" w:rsidP="003643FB">
      <w:pPr>
        <w:pStyle w:val="NoSpacing"/>
        <w:numPr>
          <w:ilvl w:val="0"/>
          <w:numId w:val="1826"/>
        </w:numPr>
        <w:rPr>
          <w:lang w:val="es-GT"/>
        </w:rPr>
      </w:pPr>
      <w:r w:rsidRPr="0073505A">
        <w:rPr>
          <w:lang w:val="es-GT"/>
        </w:rPr>
        <w:t>Busca transmitir valores como honestidad, esfuerzo</w:t>
      </w:r>
      <w:r>
        <w:rPr>
          <w:lang w:val="es-GT"/>
        </w:rPr>
        <w:t>, responsabilidad, humildad,</w:t>
      </w:r>
      <w:r w:rsidRPr="0073505A">
        <w:rPr>
          <w:lang w:val="es-GT"/>
        </w:rPr>
        <w:t xml:space="preserve"> prudencia</w:t>
      </w:r>
      <w:r>
        <w:rPr>
          <w:lang w:val="es-GT"/>
        </w:rPr>
        <w:t>, amistad, etcétera</w:t>
      </w:r>
      <w:r w:rsidRPr="0073505A">
        <w:rPr>
          <w:lang w:val="es-GT"/>
        </w:rPr>
        <w:t>.</w:t>
      </w:r>
    </w:p>
    <w:p w14:paraId="4C91127C" w14:textId="77777777" w:rsidR="003643FB" w:rsidRDefault="003643FB" w:rsidP="003643FB">
      <w:pPr>
        <w:pStyle w:val="NoSpacing"/>
        <w:numPr>
          <w:ilvl w:val="0"/>
          <w:numId w:val="1877"/>
        </w:numPr>
      </w:pPr>
      <w:r>
        <w:t xml:space="preserve">Narre </w:t>
      </w:r>
      <w:r w:rsidRPr="00226073">
        <w:t xml:space="preserve">la fábula </w:t>
      </w:r>
      <w:r>
        <w:t>«</w:t>
      </w:r>
      <w:r w:rsidRPr="00226073">
        <w:t>La hormiguita Lili y el caracol</w:t>
      </w:r>
      <w:r>
        <w:t>», usando i</w:t>
      </w:r>
      <w:r w:rsidRPr="00226073">
        <w:t>lustraciones o títeres de los personajes para hacer la narración más atractiva</w:t>
      </w:r>
      <w:r>
        <w:t xml:space="preserve"> </w:t>
      </w:r>
      <w:r w:rsidRPr="00226073">
        <w:t>(hormiga y caracol)</w:t>
      </w:r>
      <w:r>
        <w:t xml:space="preserve">, encontrará material en la </w:t>
      </w:r>
      <w:r w:rsidRPr="00CA5D8E">
        <w:rPr>
          <w:highlight w:val="cyan"/>
        </w:rPr>
        <w:t>plataforma</w:t>
      </w:r>
      <w:r w:rsidRPr="00226073">
        <w:t>.</w:t>
      </w:r>
      <w:r>
        <w:t xml:space="preserve"> Use además gestos, mímicas y voces de los personajes que llamen la atención de los pequeños, recuerde que a esa edad su comprensión lectora depende mucho de la forma de la narración. Los niños son muy creativos y su mente volará al lugar e imaginarán la escena por la forma como usted les narre la fábula. </w:t>
      </w:r>
    </w:p>
    <w:p w14:paraId="747EEC25" w14:textId="77777777" w:rsidR="003643FB" w:rsidRPr="00226073" w:rsidRDefault="003643FB" w:rsidP="003643FB">
      <w:pPr>
        <w:pStyle w:val="NoSpacing"/>
        <w:numPr>
          <w:ilvl w:val="0"/>
          <w:numId w:val="1877"/>
        </w:numPr>
      </w:pPr>
      <w:r>
        <w:t xml:space="preserve">Entable un diálogo con las siguientes preguntas: </w:t>
      </w:r>
    </w:p>
    <w:p w14:paraId="4436441F" w14:textId="77777777" w:rsidR="003643FB" w:rsidRPr="00B26F14" w:rsidRDefault="003643FB" w:rsidP="003643FB">
      <w:pPr>
        <w:pStyle w:val="NoSpacing"/>
        <w:numPr>
          <w:ilvl w:val="0"/>
          <w:numId w:val="1827"/>
        </w:numPr>
        <w:rPr>
          <w:i/>
          <w:iCs/>
        </w:rPr>
      </w:pPr>
      <w:r w:rsidRPr="00B26F14">
        <w:rPr>
          <w:i/>
          <w:iCs/>
        </w:rPr>
        <w:t>¿Cómo es Lili?</w:t>
      </w:r>
    </w:p>
    <w:p w14:paraId="70E03CB0" w14:textId="77777777" w:rsidR="003643FB" w:rsidRPr="00B26F14" w:rsidRDefault="003643FB" w:rsidP="003643FB">
      <w:pPr>
        <w:pStyle w:val="NoSpacing"/>
        <w:numPr>
          <w:ilvl w:val="0"/>
          <w:numId w:val="1827"/>
        </w:numPr>
        <w:rPr>
          <w:i/>
          <w:iCs/>
        </w:rPr>
      </w:pPr>
      <w:r w:rsidRPr="00B26F14">
        <w:rPr>
          <w:i/>
          <w:iCs/>
        </w:rPr>
        <w:t>¿Cómo es el caracol?</w:t>
      </w:r>
    </w:p>
    <w:p w14:paraId="65852D90" w14:textId="77777777" w:rsidR="003643FB" w:rsidRPr="00B26F14" w:rsidRDefault="003643FB" w:rsidP="003643FB">
      <w:pPr>
        <w:pStyle w:val="NoSpacing"/>
        <w:numPr>
          <w:ilvl w:val="0"/>
          <w:numId w:val="1827"/>
        </w:numPr>
        <w:rPr>
          <w:i/>
          <w:iCs/>
        </w:rPr>
      </w:pPr>
      <w:r w:rsidRPr="00B26F14">
        <w:rPr>
          <w:i/>
          <w:iCs/>
        </w:rPr>
        <w:t>¿Qué le pasó a Lili cuando iba corriendo?</w:t>
      </w:r>
    </w:p>
    <w:p w14:paraId="4131D04B" w14:textId="77777777" w:rsidR="003643FB" w:rsidRPr="00B26F14" w:rsidRDefault="003643FB" w:rsidP="003643FB">
      <w:pPr>
        <w:pStyle w:val="NoSpacing"/>
        <w:numPr>
          <w:ilvl w:val="0"/>
          <w:numId w:val="1827"/>
        </w:numPr>
        <w:rPr>
          <w:i/>
          <w:iCs/>
        </w:rPr>
      </w:pPr>
      <w:r w:rsidRPr="00B26F14">
        <w:rPr>
          <w:i/>
          <w:iCs/>
        </w:rPr>
        <w:t>¿Cuál fue la actitud del caracol hacia Lili a pesar de que ella no había sido muy amigable?</w:t>
      </w:r>
    </w:p>
    <w:p w14:paraId="2F10A510" w14:textId="77777777" w:rsidR="003643FB" w:rsidRPr="00B26F14" w:rsidRDefault="003643FB" w:rsidP="003643FB">
      <w:pPr>
        <w:pStyle w:val="NoSpacing"/>
        <w:numPr>
          <w:ilvl w:val="0"/>
          <w:numId w:val="1827"/>
        </w:numPr>
        <w:rPr>
          <w:i/>
          <w:iCs/>
        </w:rPr>
      </w:pPr>
      <w:r w:rsidRPr="00B26F14">
        <w:rPr>
          <w:i/>
          <w:iCs/>
        </w:rPr>
        <w:t>¿Cómo debería ser nuestra actitud con quienes no son muy amigables con nosotros?</w:t>
      </w:r>
    </w:p>
    <w:p w14:paraId="2C992C28" w14:textId="77777777" w:rsidR="003643FB" w:rsidRPr="00B26F14" w:rsidRDefault="003643FB" w:rsidP="003643FB">
      <w:pPr>
        <w:pStyle w:val="NoSpacing"/>
        <w:numPr>
          <w:ilvl w:val="0"/>
          <w:numId w:val="1827"/>
        </w:numPr>
        <w:rPr>
          <w:i/>
          <w:iCs/>
        </w:rPr>
      </w:pPr>
      <w:r w:rsidRPr="00B26F14">
        <w:rPr>
          <w:i/>
          <w:iCs/>
        </w:rPr>
        <w:t>¿Agradeció Lili al caracol por su ayuda? ¿Qué otra cosa debe aprender a hacer Lili además de no andar corriendo siempre?</w:t>
      </w:r>
    </w:p>
    <w:p w14:paraId="0B3FD01A" w14:textId="77777777" w:rsidR="003643FB" w:rsidRPr="00B26F14" w:rsidRDefault="003643FB" w:rsidP="003643FB">
      <w:pPr>
        <w:pStyle w:val="NoSpacing"/>
        <w:numPr>
          <w:ilvl w:val="0"/>
          <w:numId w:val="1827"/>
        </w:numPr>
        <w:rPr>
          <w:i/>
          <w:iCs/>
        </w:rPr>
      </w:pPr>
      <w:r w:rsidRPr="00B26F14">
        <w:rPr>
          <w:i/>
          <w:iCs/>
        </w:rPr>
        <w:t>¿Qué aprendiste con esta historia?</w:t>
      </w:r>
    </w:p>
    <w:p w14:paraId="2A1F398F" w14:textId="77777777" w:rsidR="003643FB" w:rsidRDefault="003643FB" w:rsidP="003643FB">
      <w:pPr>
        <w:pStyle w:val="NoSpacing"/>
        <w:numPr>
          <w:ilvl w:val="0"/>
          <w:numId w:val="1878"/>
        </w:numPr>
      </w:pPr>
      <w:r w:rsidRPr="00226073">
        <w:t>Pida a los niños que imiten los movimientos de los personajes mientras escucha</w:t>
      </w:r>
      <w:r>
        <w:t>n</w:t>
      </w:r>
      <w:r w:rsidRPr="00226073">
        <w:t xml:space="preserve"> la historia nuevamente.</w:t>
      </w:r>
      <w:r>
        <w:t xml:space="preserve"> Luego, a través de una lluvia de ideas, haga un análisis con los estudiantes para encontrar los elementos de la fábula.</w:t>
      </w:r>
    </w:p>
    <w:p w14:paraId="0AEFDAB3" w14:textId="77777777" w:rsidR="003643FB" w:rsidRDefault="003643FB" w:rsidP="007D1612">
      <w:pPr>
        <w:pStyle w:val="NoSpacing"/>
      </w:pPr>
    </w:p>
    <w:p w14:paraId="2EA5BDE6" w14:textId="77777777" w:rsidR="003643FB" w:rsidRPr="00C212AA" w:rsidRDefault="003643FB" w:rsidP="003643FB">
      <w:pPr>
        <w:pStyle w:val="NoSpacing"/>
        <w:numPr>
          <w:ilvl w:val="0"/>
          <w:numId w:val="1817"/>
        </w:numPr>
        <w:rPr>
          <w:b/>
          <w:bCs/>
          <w:lang w:val="es-GT"/>
        </w:rPr>
      </w:pPr>
      <w:r w:rsidRPr="00C212AA">
        <w:rPr>
          <w:b/>
          <w:bCs/>
          <w:lang w:val="es-GT"/>
        </w:rPr>
        <w:t>Personajes principales:</w:t>
      </w:r>
    </w:p>
    <w:p w14:paraId="2772F53A" w14:textId="77777777" w:rsidR="003643FB" w:rsidRPr="00B959A0" w:rsidRDefault="003643FB" w:rsidP="003643FB">
      <w:pPr>
        <w:pStyle w:val="NoSpacing"/>
        <w:numPr>
          <w:ilvl w:val="0"/>
          <w:numId w:val="1828"/>
        </w:numPr>
        <w:rPr>
          <w:lang w:val="es-GT"/>
        </w:rPr>
      </w:pPr>
      <w:r w:rsidRPr="00B959A0">
        <w:rPr>
          <w:lang w:val="es-GT"/>
        </w:rPr>
        <w:t>Lili, la hormiguita apresurada.</w:t>
      </w:r>
    </w:p>
    <w:p w14:paraId="00366F4A" w14:textId="77777777" w:rsidR="003643FB" w:rsidRPr="00B959A0" w:rsidRDefault="003643FB" w:rsidP="003643FB">
      <w:pPr>
        <w:pStyle w:val="NoSpacing"/>
        <w:numPr>
          <w:ilvl w:val="0"/>
          <w:numId w:val="1828"/>
        </w:numPr>
        <w:rPr>
          <w:lang w:val="es-GT"/>
        </w:rPr>
      </w:pPr>
      <w:r w:rsidRPr="00B959A0">
        <w:rPr>
          <w:lang w:val="es-GT"/>
        </w:rPr>
        <w:t>El caracol, que se mueve con calma.</w:t>
      </w:r>
    </w:p>
    <w:p w14:paraId="43582CB8" w14:textId="77777777" w:rsidR="003643FB" w:rsidRPr="00C212AA" w:rsidRDefault="003643FB" w:rsidP="003643FB">
      <w:pPr>
        <w:pStyle w:val="NoSpacing"/>
        <w:numPr>
          <w:ilvl w:val="0"/>
          <w:numId w:val="1817"/>
        </w:numPr>
        <w:rPr>
          <w:b/>
          <w:bCs/>
          <w:lang w:val="es-GT"/>
        </w:rPr>
      </w:pPr>
      <w:r w:rsidRPr="00C212AA">
        <w:rPr>
          <w:b/>
          <w:bCs/>
          <w:lang w:val="es-GT"/>
        </w:rPr>
        <w:t>Estructura del cuento:</w:t>
      </w:r>
    </w:p>
    <w:p w14:paraId="28B86996" w14:textId="77777777" w:rsidR="003643FB" w:rsidRPr="00C212AA" w:rsidRDefault="003643FB" w:rsidP="003643FB">
      <w:pPr>
        <w:pStyle w:val="NoSpacing"/>
        <w:numPr>
          <w:ilvl w:val="0"/>
          <w:numId w:val="1829"/>
        </w:numPr>
        <w:rPr>
          <w:lang w:val="es-GT"/>
        </w:rPr>
      </w:pPr>
      <w:bookmarkStart w:id="83" w:name="_Hlk193121336"/>
      <w:r w:rsidRPr="00C212AA">
        <w:rPr>
          <w:b/>
          <w:bCs/>
          <w:lang w:val="es-GT"/>
        </w:rPr>
        <w:t>Inicio:</w:t>
      </w:r>
      <w:r>
        <w:rPr>
          <w:b/>
          <w:bCs/>
          <w:lang w:val="es-GT"/>
        </w:rPr>
        <w:t xml:space="preserve"> </w:t>
      </w:r>
      <w:r w:rsidRPr="00C212AA">
        <w:rPr>
          <w:lang w:val="es-GT"/>
        </w:rPr>
        <w:t>Lili, la hormiguita, siempre tenía prisa y trabajaba muy rápido. Un día, vio a un caracol avanzando lentamente y se burló de él.</w:t>
      </w:r>
    </w:p>
    <w:p w14:paraId="45B76015" w14:textId="77777777" w:rsidR="003643FB" w:rsidRPr="00C212AA" w:rsidRDefault="003643FB" w:rsidP="003643FB">
      <w:pPr>
        <w:pStyle w:val="NoSpacing"/>
        <w:numPr>
          <w:ilvl w:val="0"/>
          <w:numId w:val="1829"/>
        </w:numPr>
        <w:rPr>
          <w:lang w:val="es-GT"/>
        </w:rPr>
      </w:pPr>
      <w:r w:rsidRPr="00C212AA">
        <w:rPr>
          <w:b/>
          <w:bCs/>
          <w:lang w:val="es-GT"/>
        </w:rPr>
        <w:t>Nudo:</w:t>
      </w:r>
      <w:r>
        <w:rPr>
          <w:b/>
          <w:bCs/>
          <w:lang w:val="es-GT"/>
        </w:rPr>
        <w:t xml:space="preserve"> </w:t>
      </w:r>
      <w:r w:rsidRPr="00C212AA">
        <w:rPr>
          <w:lang w:val="es-GT"/>
        </w:rPr>
        <w:t>El caracol le explicó que iba despacio para evitar tropezar, pero Lili no le hizo caso. Siguió corriendo sin mirar y tropezó con una piedra, cayendo y esparciendo su carga.</w:t>
      </w:r>
    </w:p>
    <w:p w14:paraId="26EDCF23" w14:textId="77777777" w:rsidR="003643FB" w:rsidRPr="00C212AA" w:rsidRDefault="003643FB" w:rsidP="003643FB">
      <w:pPr>
        <w:pStyle w:val="NoSpacing"/>
        <w:numPr>
          <w:ilvl w:val="0"/>
          <w:numId w:val="1829"/>
        </w:numPr>
        <w:rPr>
          <w:lang w:val="es-GT"/>
        </w:rPr>
      </w:pPr>
      <w:r w:rsidRPr="00C212AA">
        <w:rPr>
          <w:b/>
          <w:bCs/>
          <w:lang w:val="es-GT"/>
        </w:rPr>
        <w:t>Desenlace:</w:t>
      </w:r>
      <w:r>
        <w:rPr>
          <w:b/>
          <w:bCs/>
          <w:lang w:val="es-GT"/>
        </w:rPr>
        <w:t xml:space="preserve"> </w:t>
      </w:r>
      <w:r w:rsidRPr="00C212AA">
        <w:rPr>
          <w:lang w:val="es-GT"/>
        </w:rPr>
        <w:t>El caracol la ayudó con paciencia y le enseñó que ir con calma puede evitar errores. Desde entonces, Lili aprendió que no siempre lo más rápido es lo mejor.</w:t>
      </w:r>
    </w:p>
    <w:bookmarkEnd w:id="83"/>
    <w:p w14:paraId="0C302C76" w14:textId="77777777" w:rsidR="003643FB" w:rsidRDefault="003643FB" w:rsidP="003643FB">
      <w:pPr>
        <w:pStyle w:val="NoSpacing"/>
        <w:numPr>
          <w:ilvl w:val="0"/>
          <w:numId w:val="1878"/>
        </w:numPr>
      </w:pPr>
      <w:r>
        <w:t>A continuación, encontrará información adicional sobre las hormigas para compartir con sus estudiantes.</w:t>
      </w:r>
    </w:p>
    <w:p w14:paraId="2F266DEE" w14:textId="77777777" w:rsidR="003643FB" w:rsidRPr="00B010A0" w:rsidRDefault="003643FB" w:rsidP="003643FB">
      <w:pPr>
        <w:pStyle w:val="NoSpacing"/>
        <w:numPr>
          <w:ilvl w:val="0"/>
          <w:numId w:val="1823"/>
        </w:numPr>
        <w:rPr>
          <w:b/>
          <w:bCs/>
          <w:lang w:val="es-GT"/>
        </w:rPr>
      </w:pPr>
      <w:r w:rsidRPr="00B010A0">
        <w:rPr>
          <w:b/>
          <w:bCs/>
          <w:lang w:val="es-GT"/>
        </w:rPr>
        <w:t>Características</w:t>
      </w:r>
      <w:r>
        <w:rPr>
          <w:b/>
          <w:bCs/>
          <w:lang w:val="es-GT"/>
        </w:rPr>
        <w:t>:</w:t>
      </w:r>
    </w:p>
    <w:p w14:paraId="70540CBD" w14:textId="77777777" w:rsidR="003643FB" w:rsidRPr="00B010A0" w:rsidRDefault="003643FB" w:rsidP="003643FB">
      <w:pPr>
        <w:pStyle w:val="NoSpacing"/>
        <w:numPr>
          <w:ilvl w:val="0"/>
          <w:numId w:val="1830"/>
        </w:numPr>
        <w:rPr>
          <w:lang w:val="es-GT"/>
        </w:rPr>
      </w:pPr>
      <w:r w:rsidRPr="00B010A0">
        <w:rPr>
          <w:b/>
          <w:bCs/>
          <w:lang w:val="es-GT"/>
        </w:rPr>
        <w:t>Pequeñas pero fuertes</w:t>
      </w:r>
      <w:r>
        <w:rPr>
          <w:b/>
          <w:bCs/>
          <w:lang w:val="es-GT"/>
        </w:rPr>
        <w:t>.</w:t>
      </w:r>
      <w:r w:rsidRPr="00B010A0">
        <w:rPr>
          <w:lang w:val="es-GT"/>
        </w:rPr>
        <w:t xml:space="preserve"> Pueden cargar hasta 50 veces su peso.</w:t>
      </w:r>
    </w:p>
    <w:p w14:paraId="6379A139" w14:textId="77777777" w:rsidR="003643FB" w:rsidRPr="00B010A0" w:rsidRDefault="003643FB" w:rsidP="003643FB">
      <w:pPr>
        <w:pStyle w:val="NoSpacing"/>
        <w:numPr>
          <w:ilvl w:val="0"/>
          <w:numId w:val="1830"/>
        </w:numPr>
        <w:rPr>
          <w:lang w:val="es-GT"/>
        </w:rPr>
      </w:pPr>
      <w:r w:rsidRPr="00B010A0">
        <w:rPr>
          <w:b/>
          <w:bCs/>
          <w:lang w:val="es-GT"/>
        </w:rPr>
        <w:t>Trabajadoras</w:t>
      </w:r>
      <w:r>
        <w:rPr>
          <w:lang w:val="es-GT"/>
        </w:rPr>
        <w:t>.</w:t>
      </w:r>
      <w:r w:rsidRPr="00B010A0">
        <w:rPr>
          <w:lang w:val="es-GT"/>
        </w:rPr>
        <w:t xml:space="preserve"> No descansan y siempre están en movimiento buscando comida y construyendo su hogar.</w:t>
      </w:r>
    </w:p>
    <w:p w14:paraId="4C2AFD92" w14:textId="77777777" w:rsidR="003643FB" w:rsidRPr="00B010A0" w:rsidRDefault="003643FB" w:rsidP="003643FB">
      <w:pPr>
        <w:pStyle w:val="NoSpacing"/>
        <w:numPr>
          <w:ilvl w:val="0"/>
          <w:numId w:val="1830"/>
        </w:numPr>
        <w:rPr>
          <w:lang w:val="es-GT"/>
        </w:rPr>
      </w:pPr>
      <w:r w:rsidRPr="00B010A0">
        <w:rPr>
          <w:b/>
          <w:bCs/>
          <w:lang w:val="es-GT"/>
        </w:rPr>
        <w:t>Viven en colonias</w:t>
      </w:r>
      <w:r>
        <w:rPr>
          <w:lang w:val="es-GT"/>
        </w:rPr>
        <w:t xml:space="preserve">. </w:t>
      </w:r>
      <w:r w:rsidRPr="00B010A0">
        <w:rPr>
          <w:lang w:val="es-GT"/>
        </w:rPr>
        <w:t>Forman grandes grupos organizados llamados hormigueros.</w:t>
      </w:r>
    </w:p>
    <w:p w14:paraId="284E992A" w14:textId="77777777" w:rsidR="003643FB" w:rsidRPr="00B010A0" w:rsidRDefault="003643FB" w:rsidP="003643FB">
      <w:pPr>
        <w:pStyle w:val="NoSpacing"/>
        <w:numPr>
          <w:ilvl w:val="0"/>
          <w:numId w:val="1830"/>
        </w:numPr>
        <w:rPr>
          <w:lang w:val="es-GT"/>
        </w:rPr>
      </w:pPr>
      <w:r w:rsidRPr="00B010A0">
        <w:rPr>
          <w:b/>
          <w:bCs/>
          <w:lang w:val="es-GT"/>
        </w:rPr>
        <w:t>Tienen diferentes roles</w:t>
      </w:r>
      <w:r>
        <w:rPr>
          <w:lang w:val="es-GT"/>
        </w:rPr>
        <w:t>.</w:t>
      </w:r>
      <w:r w:rsidRPr="00B010A0">
        <w:rPr>
          <w:lang w:val="es-GT"/>
        </w:rPr>
        <w:t xml:space="preserve"> Hay reinas (ponen los huevos), obreras (buscan comida y construyen) y soldados (protegen el hormiguero).</w:t>
      </w:r>
    </w:p>
    <w:p w14:paraId="6A56B2E7" w14:textId="77777777" w:rsidR="003643FB" w:rsidRPr="00B010A0" w:rsidRDefault="003643FB" w:rsidP="003643FB">
      <w:pPr>
        <w:pStyle w:val="NoSpacing"/>
        <w:numPr>
          <w:ilvl w:val="0"/>
          <w:numId w:val="1830"/>
        </w:numPr>
        <w:rPr>
          <w:lang w:val="es-GT"/>
        </w:rPr>
      </w:pPr>
      <w:r w:rsidRPr="00B010A0">
        <w:rPr>
          <w:b/>
          <w:bCs/>
          <w:lang w:val="es-GT"/>
        </w:rPr>
        <w:t>Se comunican con feromonas</w:t>
      </w:r>
      <w:r>
        <w:rPr>
          <w:lang w:val="es-GT"/>
        </w:rPr>
        <w:t xml:space="preserve">. </w:t>
      </w:r>
      <w:r w:rsidRPr="00B010A0">
        <w:rPr>
          <w:lang w:val="es-GT"/>
        </w:rPr>
        <w:t>Dejan un rastro químico en el suelo para guiar a otras hormigas.</w:t>
      </w:r>
    </w:p>
    <w:p w14:paraId="1B1A2F2C" w14:textId="77777777" w:rsidR="003643FB" w:rsidRPr="00B010A0" w:rsidRDefault="003643FB" w:rsidP="003643FB">
      <w:pPr>
        <w:pStyle w:val="NoSpacing"/>
        <w:numPr>
          <w:ilvl w:val="0"/>
          <w:numId w:val="1830"/>
        </w:numPr>
        <w:rPr>
          <w:lang w:val="es-GT"/>
        </w:rPr>
      </w:pPr>
      <w:r w:rsidRPr="00B010A0">
        <w:rPr>
          <w:b/>
          <w:bCs/>
          <w:lang w:val="es-GT"/>
        </w:rPr>
        <w:t>No tienen oídos</w:t>
      </w:r>
      <w:r>
        <w:rPr>
          <w:lang w:val="es-GT"/>
        </w:rPr>
        <w:t xml:space="preserve">. </w:t>
      </w:r>
      <w:r w:rsidRPr="00B010A0">
        <w:rPr>
          <w:lang w:val="es-GT"/>
        </w:rPr>
        <w:t>Perciben vibraciones del suelo a través de sus patas.</w:t>
      </w:r>
    </w:p>
    <w:p w14:paraId="569069FF" w14:textId="77777777" w:rsidR="003643FB" w:rsidRPr="00B959A0" w:rsidRDefault="003643FB" w:rsidP="003643FB">
      <w:pPr>
        <w:pStyle w:val="NoSpacing"/>
        <w:numPr>
          <w:ilvl w:val="0"/>
          <w:numId w:val="1830"/>
        </w:numPr>
        <w:rPr>
          <w:lang w:val="es-GT"/>
        </w:rPr>
      </w:pPr>
      <w:r w:rsidRPr="00B010A0">
        <w:rPr>
          <w:b/>
          <w:bCs/>
          <w:lang w:val="es-GT"/>
        </w:rPr>
        <w:lastRenderedPageBreak/>
        <w:t>Pueden vivir en casi cualquier lugar</w:t>
      </w:r>
      <w:r>
        <w:rPr>
          <w:lang w:val="es-GT"/>
        </w:rPr>
        <w:t xml:space="preserve">. </w:t>
      </w:r>
      <w:r w:rsidRPr="00B010A0">
        <w:rPr>
          <w:lang w:val="es-GT"/>
        </w:rPr>
        <w:t xml:space="preserve">Se encuentran en selvas, desiertos, </w:t>
      </w:r>
      <w:r>
        <w:rPr>
          <w:lang w:val="es-GT"/>
        </w:rPr>
        <w:t xml:space="preserve">bosques, </w:t>
      </w:r>
      <w:r w:rsidRPr="00B010A0">
        <w:rPr>
          <w:lang w:val="es-GT"/>
        </w:rPr>
        <w:t>ciudades y hasta dentro de las casas.</w:t>
      </w:r>
    </w:p>
    <w:p w14:paraId="7D3F529F" w14:textId="77777777" w:rsidR="003643FB" w:rsidRPr="00B010A0" w:rsidRDefault="003643FB" w:rsidP="003643FB">
      <w:pPr>
        <w:pStyle w:val="NoSpacing"/>
        <w:numPr>
          <w:ilvl w:val="0"/>
          <w:numId w:val="1823"/>
        </w:numPr>
        <w:rPr>
          <w:b/>
          <w:bCs/>
          <w:lang w:val="es-GT"/>
        </w:rPr>
      </w:pPr>
      <w:r w:rsidRPr="00B010A0">
        <w:rPr>
          <w:b/>
          <w:bCs/>
          <w:lang w:val="es-GT"/>
        </w:rPr>
        <w:t>Curiosidades</w:t>
      </w:r>
      <w:r>
        <w:rPr>
          <w:b/>
          <w:bCs/>
          <w:lang w:val="es-GT"/>
        </w:rPr>
        <w:t>:</w:t>
      </w:r>
    </w:p>
    <w:p w14:paraId="015188B0" w14:textId="77777777" w:rsidR="003643FB" w:rsidRDefault="003643FB" w:rsidP="003643FB">
      <w:pPr>
        <w:pStyle w:val="NoSpacing"/>
        <w:numPr>
          <w:ilvl w:val="0"/>
          <w:numId w:val="1831"/>
        </w:numPr>
        <w:rPr>
          <w:lang w:val="es-GT"/>
        </w:rPr>
      </w:pPr>
      <w:r w:rsidRPr="00B010A0">
        <w:rPr>
          <w:b/>
          <w:bCs/>
          <w:lang w:val="es-GT"/>
        </w:rPr>
        <w:t>Son súper organizadas</w:t>
      </w:r>
      <w:r>
        <w:rPr>
          <w:lang w:val="es-GT"/>
        </w:rPr>
        <w:t xml:space="preserve">. </w:t>
      </w:r>
      <w:r w:rsidRPr="00B010A0">
        <w:rPr>
          <w:lang w:val="es-GT"/>
        </w:rPr>
        <w:t xml:space="preserve">Cada hormiga tiene una tarea específica </w:t>
      </w:r>
      <w:r>
        <w:rPr>
          <w:lang w:val="es-GT"/>
        </w:rPr>
        <w:t xml:space="preserve">para realizar </w:t>
      </w:r>
      <w:r w:rsidRPr="00B010A0">
        <w:rPr>
          <w:lang w:val="es-GT"/>
        </w:rPr>
        <w:t>en la colonia</w:t>
      </w:r>
      <w:r>
        <w:rPr>
          <w:lang w:val="es-GT"/>
        </w:rPr>
        <w:t>.</w:t>
      </w:r>
    </w:p>
    <w:p w14:paraId="2FF58335" w14:textId="77777777" w:rsidR="003643FB" w:rsidRDefault="003643FB" w:rsidP="003643FB">
      <w:pPr>
        <w:pStyle w:val="NoSpacing"/>
        <w:numPr>
          <w:ilvl w:val="0"/>
          <w:numId w:val="1831"/>
        </w:numPr>
        <w:rPr>
          <w:lang w:val="es-GT"/>
        </w:rPr>
      </w:pPr>
      <w:r w:rsidRPr="00B010A0">
        <w:rPr>
          <w:b/>
          <w:bCs/>
          <w:lang w:val="es-GT"/>
        </w:rPr>
        <w:t>Algunas cultivan su propia comida</w:t>
      </w:r>
      <w:r>
        <w:rPr>
          <w:lang w:val="es-GT"/>
        </w:rPr>
        <w:t xml:space="preserve">. </w:t>
      </w:r>
      <w:r w:rsidRPr="00B010A0">
        <w:rPr>
          <w:lang w:val="es-GT"/>
        </w:rPr>
        <w:t>Hay hormigas que cultivan hongos dentro del hormiguero.</w:t>
      </w:r>
    </w:p>
    <w:p w14:paraId="78B755BA" w14:textId="77777777" w:rsidR="003643FB" w:rsidRDefault="003643FB" w:rsidP="003643FB">
      <w:pPr>
        <w:pStyle w:val="NoSpacing"/>
        <w:numPr>
          <w:ilvl w:val="0"/>
          <w:numId w:val="1831"/>
        </w:numPr>
        <w:rPr>
          <w:lang w:val="es-GT"/>
        </w:rPr>
      </w:pPr>
      <w:r w:rsidRPr="00B010A0">
        <w:rPr>
          <w:b/>
          <w:bCs/>
          <w:lang w:val="es-GT"/>
        </w:rPr>
        <w:t>Son las limpiadoras de la naturaleza</w:t>
      </w:r>
      <w:r>
        <w:rPr>
          <w:lang w:val="es-GT"/>
        </w:rPr>
        <w:t xml:space="preserve">. </w:t>
      </w:r>
      <w:r w:rsidRPr="00B010A0">
        <w:rPr>
          <w:lang w:val="es-GT"/>
        </w:rPr>
        <w:t>Ayudan a descomponer restos de plantas y animales.</w:t>
      </w:r>
    </w:p>
    <w:p w14:paraId="2C60C53B" w14:textId="77777777" w:rsidR="003643FB" w:rsidRDefault="003643FB" w:rsidP="003643FB">
      <w:pPr>
        <w:pStyle w:val="NoSpacing"/>
        <w:numPr>
          <w:ilvl w:val="0"/>
          <w:numId w:val="1831"/>
        </w:numPr>
        <w:rPr>
          <w:lang w:val="es-GT"/>
        </w:rPr>
      </w:pPr>
      <w:r w:rsidRPr="00B010A0">
        <w:rPr>
          <w:b/>
          <w:bCs/>
          <w:lang w:val="es-GT"/>
        </w:rPr>
        <w:t>Pueden formar puentes y balsas vivientes</w:t>
      </w:r>
      <w:r>
        <w:rPr>
          <w:lang w:val="es-GT"/>
        </w:rPr>
        <w:t xml:space="preserve">. </w:t>
      </w:r>
      <w:r w:rsidRPr="00B010A0">
        <w:rPr>
          <w:lang w:val="es-GT"/>
        </w:rPr>
        <w:t>Algunas especies se agrupan para cruzar ríos o escapar de inundaciones.</w:t>
      </w:r>
    </w:p>
    <w:p w14:paraId="177B45DF" w14:textId="77777777" w:rsidR="003643FB" w:rsidRPr="00B010A0" w:rsidRDefault="003643FB" w:rsidP="003643FB">
      <w:pPr>
        <w:pStyle w:val="NoSpacing"/>
        <w:numPr>
          <w:ilvl w:val="0"/>
          <w:numId w:val="1831"/>
        </w:numPr>
        <w:rPr>
          <w:lang w:val="es-GT"/>
        </w:rPr>
      </w:pPr>
      <w:r w:rsidRPr="00B010A0">
        <w:rPr>
          <w:b/>
          <w:bCs/>
          <w:lang w:val="es-GT"/>
        </w:rPr>
        <w:t>Hay hormigas guerreras</w:t>
      </w:r>
      <w:r>
        <w:rPr>
          <w:lang w:val="es-GT"/>
        </w:rPr>
        <w:t>.</w:t>
      </w:r>
      <w:r w:rsidRPr="00B010A0">
        <w:rPr>
          <w:lang w:val="es-GT"/>
        </w:rPr>
        <w:t xml:space="preserve"> Algunas especies pueden atacar en grupo y cazar animales mucho más grandes que ellas.</w:t>
      </w:r>
    </w:p>
    <w:p w14:paraId="6F3442E4" w14:textId="77777777" w:rsidR="003643FB" w:rsidRDefault="003643FB" w:rsidP="007D1612">
      <w:pPr>
        <w:pStyle w:val="NoSpacing"/>
      </w:pPr>
    </w:p>
    <w:p w14:paraId="42F71E96" w14:textId="77777777" w:rsidR="003643FB" w:rsidRPr="007D1612" w:rsidRDefault="003643FB" w:rsidP="00B959A0">
      <w:pPr>
        <w:rPr>
          <w:b/>
          <w:bCs/>
        </w:rPr>
      </w:pPr>
      <w:r>
        <w:rPr>
          <w:b/>
          <w:bCs/>
          <w:highlight w:val="yellow"/>
        </w:rPr>
        <w:t>Página 2</w:t>
      </w:r>
      <w:r>
        <w:rPr>
          <w:b/>
          <w:bCs/>
        </w:rPr>
        <w:t>54</w:t>
      </w:r>
    </w:p>
    <w:p w14:paraId="1D5D40C7" w14:textId="77777777" w:rsidR="003643FB" w:rsidRDefault="003643FB" w:rsidP="003643FB">
      <w:pPr>
        <w:pStyle w:val="ListParagraph"/>
        <w:numPr>
          <w:ilvl w:val="0"/>
          <w:numId w:val="1832"/>
        </w:numPr>
        <w:rPr>
          <w:b/>
          <w:bCs/>
          <w:i/>
          <w:iCs/>
        </w:rPr>
      </w:pPr>
      <w:r w:rsidRPr="007D1612">
        <w:rPr>
          <w:b/>
          <w:bCs/>
          <w:i/>
          <w:iCs/>
        </w:rPr>
        <w:t>Colorea los personajes de la fábula que acabas de escuchar.</w:t>
      </w:r>
    </w:p>
    <w:p w14:paraId="1D8AD56E" w14:textId="77777777" w:rsidR="003643FB" w:rsidRPr="00B959A0" w:rsidRDefault="003643FB" w:rsidP="003643FB">
      <w:pPr>
        <w:pStyle w:val="ListParagraph"/>
        <w:numPr>
          <w:ilvl w:val="0"/>
          <w:numId w:val="1832"/>
        </w:numPr>
        <w:rPr>
          <w:b/>
          <w:bCs/>
          <w:i/>
          <w:iCs/>
        </w:rPr>
      </w:pPr>
      <w:r w:rsidRPr="007D1612">
        <w:rPr>
          <w:b/>
          <w:bCs/>
          <w:i/>
          <w:iCs/>
        </w:rPr>
        <w:t xml:space="preserve">Encierra la respuesta </w:t>
      </w:r>
      <w:r>
        <w:rPr>
          <w:b/>
          <w:bCs/>
          <w:i/>
          <w:iCs/>
        </w:rPr>
        <w:t>correcta</w:t>
      </w:r>
      <w:r w:rsidRPr="007D1612">
        <w:rPr>
          <w:b/>
          <w:bCs/>
          <w:i/>
          <w:iCs/>
        </w:rPr>
        <w:t>.</w:t>
      </w:r>
    </w:p>
    <w:p w14:paraId="722AAD35" w14:textId="77777777" w:rsidR="003643FB" w:rsidRDefault="003643FB" w:rsidP="003643FB">
      <w:pPr>
        <w:pStyle w:val="NoSpacing"/>
        <w:numPr>
          <w:ilvl w:val="0"/>
          <w:numId w:val="1878"/>
        </w:numPr>
      </w:pPr>
      <w:r>
        <w:t xml:space="preserve">Dirija a los estudiantes al ejercicio dos para que se diviertan coloreando los personajes de la fábula. Pregunte: </w:t>
      </w:r>
      <w:r w:rsidRPr="0048064A">
        <w:rPr>
          <w:i/>
          <w:iCs/>
        </w:rPr>
        <w:t>¿Quién es Lili? ¿Quién es el caracol?</w:t>
      </w:r>
      <w:r>
        <w:t xml:space="preserve"> Solicite que coloreen usando cada uno los colores que consideren que pueden representarlos mejor (por ejemplo: </w:t>
      </w:r>
      <w:r w:rsidRPr="003F58BD">
        <w:rPr>
          <w:i/>
          <w:iCs/>
        </w:rPr>
        <w:t>¿Qué color representaría muy bien la energía de Lili?</w:t>
      </w:r>
      <w:r>
        <w:t xml:space="preserve"> [Motivarlos a usar colores fuertes]. ¿</w:t>
      </w:r>
      <w:r w:rsidRPr="003F58BD">
        <w:rPr>
          <w:i/>
          <w:iCs/>
        </w:rPr>
        <w:t>Qué color representaría la tranquilidad del caracol?</w:t>
      </w:r>
      <w:r>
        <w:t xml:space="preserve"> [Que usen colores suaves]).</w:t>
      </w:r>
    </w:p>
    <w:p w14:paraId="6A43B8B2" w14:textId="77777777" w:rsidR="003643FB" w:rsidRDefault="003643FB" w:rsidP="003643FB">
      <w:pPr>
        <w:pStyle w:val="NoSpacing"/>
        <w:numPr>
          <w:ilvl w:val="0"/>
          <w:numId w:val="1878"/>
        </w:numPr>
      </w:pPr>
      <w:r>
        <w:t>Pídales que encierren la respuesta con el mismo color de la estrella que identifica a la pregunta. Se ha pensado en colocar una guía de ubicación por medio de las estrellas de colores, de esta forma podrá ubicar al estudiante en las posibles respuestas.</w:t>
      </w:r>
    </w:p>
    <w:p w14:paraId="43117AD3" w14:textId="77777777" w:rsidR="003643FB" w:rsidRPr="00226073" w:rsidRDefault="003643FB" w:rsidP="003643FB">
      <w:pPr>
        <w:pStyle w:val="NoSpacing"/>
        <w:numPr>
          <w:ilvl w:val="0"/>
          <w:numId w:val="1878"/>
        </w:numPr>
      </w:pPr>
      <w:r>
        <w:t>Después del abordaje de los ejercicios escritos lleve a los estudiantes al patio de juegos y con cintas marque un camino en el suelo</w:t>
      </w:r>
      <w:r w:rsidRPr="00226073">
        <w:t>.</w:t>
      </w:r>
      <w:r>
        <w:t xml:space="preserve"> Prepare o pida a los padres que envíen disfraces</w:t>
      </w:r>
      <w:r w:rsidRPr="00226073">
        <w:t xml:space="preserve"> o accesorios simples (antenas de hormiga, </w:t>
      </w:r>
      <w:r>
        <w:t>caparazón</w:t>
      </w:r>
      <w:r w:rsidRPr="00226073">
        <w:t xml:space="preserve"> de caracol). </w:t>
      </w:r>
      <w:r>
        <w:t>Asigne a los niños en dos</w:t>
      </w:r>
      <w:r w:rsidRPr="00226073">
        <w:t xml:space="preserve"> roles: </w:t>
      </w:r>
      <w:r>
        <w:t>u</w:t>
      </w:r>
      <w:r w:rsidRPr="00226073">
        <w:t xml:space="preserve">n grupo de niños será </w:t>
      </w:r>
      <w:r>
        <w:t>«</w:t>
      </w:r>
      <w:r w:rsidRPr="00226073">
        <w:t>hormigas</w:t>
      </w:r>
      <w:r>
        <w:t>»</w:t>
      </w:r>
      <w:r w:rsidRPr="00226073">
        <w:t xml:space="preserve"> y </w:t>
      </w:r>
      <w:r>
        <w:t xml:space="preserve">el </w:t>
      </w:r>
      <w:r w:rsidRPr="00226073">
        <w:t xml:space="preserve">otro </w:t>
      </w:r>
      <w:r>
        <w:t>«</w:t>
      </w:r>
      <w:r w:rsidRPr="00226073">
        <w:t>caracoles</w:t>
      </w:r>
      <w:r>
        <w:t>»</w:t>
      </w:r>
      <w:r w:rsidRPr="00226073">
        <w:t>.</w:t>
      </w:r>
      <w:r>
        <w:t xml:space="preserve"> </w:t>
      </w:r>
      <w:r w:rsidRPr="00226073">
        <w:t>Las hormigas deben correr rápido mientras los caracoles avanzan lentamente.</w:t>
      </w:r>
      <w:r>
        <w:t xml:space="preserve"> </w:t>
      </w:r>
      <w:r w:rsidRPr="00226073">
        <w:t>Coloque obstáculos en el camino de las hormigas, como conos o pelotas, para que tropiecen</w:t>
      </w:r>
      <w:r>
        <w:t xml:space="preserve"> (tener el cuidado debido para evitar accidentes). Al final, propicie un diálogo comparativo sobre lo que</w:t>
      </w:r>
      <w:r w:rsidRPr="00226073">
        <w:t xml:space="preserve"> les pasó a los que corrieron</w:t>
      </w:r>
      <w:r>
        <w:t xml:space="preserve"> a toda prisa</w:t>
      </w:r>
      <w:r w:rsidRPr="00226073">
        <w:t xml:space="preserve"> y</w:t>
      </w:r>
      <w:r>
        <w:t xml:space="preserve"> a</w:t>
      </w:r>
      <w:r w:rsidRPr="00226073">
        <w:t xml:space="preserve"> los que avanzaron con calma.</w:t>
      </w:r>
      <w:r>
        <w:t xml:space="preserve"> </w:t>
      </w:r>
    </w:p>
    <w:p w14:paraId="10A1DBA7" w14:textId="77777777" w:rsidR="003643FB" w:rsidRDefault="003643FB" w:rsidP="003643FB">
      <w:pPr>
        <w:pStyle w:val="NoSpacing"/>
        <w:numPr>
          <w:ilvl w:val="0"/>
          <w:numId w:val="1878"/>
        </w:numPr>
      </w:pPr>
      <w:r>
        <w:t>También se sugiere que provea t</w:t>
      </w:r>
      <w:r w:rsidRPr="00226073">
        <w:t>arjetas con imágenes de escenas de la fábula</w:t>
      </w:r>
      <w:r>
        <w:t xml:space="preserve"> (encontrará este material en la p</w:t>
      </w:r>
      <w:r w:rsidRPr="0048064A">
        <w:rPr>
          <w:highlight w:val="cyan"/>
        </w:rPr>
        <w:t>lataforma digital</w:t>
      </w:r>
      <w:r>
        <w:t xml:space="preserve">). </w:t>
      </w:r>
      <w:r w:rsidRPr="00226073">
        <w:t>Entregue una imagen a cada niño.</w:t>
      </w:r>
      <w:r>
        <w:t xml:space="preserve"> </w:t>
      </w:r>
      <w:r w:rsidRPr="00226073">
        <w:t>Los niños deben colocarse en fila en el orden correcto de los eventos de la historia.</w:t>
      </w:r>
      <w:r>
        <w:t xml:space="preserve"> Pídales que ordenen las imágenes diciendo cuál va primero, cuál después, cuál luego y cuál al final. Repetir la actividad de tal manera que todos los niños puedan participar.</w:t>
      </w:r>
    </w:p>
    <w:p w14:paraId="2C7457D5" w14:textId="77777777" w:rsidR="003643FB" w:rsidRDefault="003643FB" w:rsidP="003643FB">
      <w:pPr>
        <w:pStyle w:val="NoSpacing"/>
        <w:numPr>
          <w:ilvl w:val="0"/>
          <w:numId w:val="1878"/>
        </w:numPr>
      </w:pPr>
      <w:r w:rsidRPr="00226073">
        <w:t>Pregunte a los niños si alguna vez han sido como Lili, apresurándose demasiado.</w:t>
      </w:r>
      <w:r>
        <w:t xml:space="preserve"> </w:t>
      </w:r>
      <w:r w:rsidRPr="00226073">
        <w:t>Pida que dibujen una situación en la que aprendieron a ser pacientes.</w:t>
      </w:r>
      <w:r>
        <w:t xml:space="preserve"> Luego, que muestren </w:t>
      </w:r>
      <w:r w:rsidRPr="00226073">
        <w:t>sus dibujos y expli</w:t>
      </w:r>
      <w:r>
        <w:t>que</w:t>
      </w:r>
      <w:r w:rsidRPr="00226073">
        <w:t>n qué aprendieron.</w:t>
      </w:r>
    </w:p>
    <w:p w14:paraId="065A48C5" w14:textId="77777777" w:rsidR="003643FB" w:rsidRDefault="003643FB" w:rsidP="003643FB">
      <w:pPr>
        <w:pStyle w:val="NoSpacing"/>
        <w:numPr>
          <w:ilvl w:val="0"/>
          <w:numId w:val="1878"/>
        </w:numPr>
      </w:pPr>
      <w:r>
        <w:t xml:space="preserve">Entregue a los niños tarjetas con diferentes expresiones </w:t>
      </w:r>
      <w:r w:rsidRPr="00226073">
        <w:t>faciales (feliz, triste, sorprendid</w:t>
      </w:r>
      <w:r>
        <w:t>o</w:t>
      </w:r>
      <w:r w:rsidRPr="00226073">
        <w:t>, preocupad</w:t>
      </w:r>
      <w:r>
        <w:t>o</w:t>
      </w:r>
      <w:r w:rsidRPr="00226073">
        <w:t>).</w:t>
      </w:r>
      <w:r>
        <w:t xml:space="preserve"> Se puede usar el material de las emociones que se utilizó en la Unidad 1 (que se encuentra en la </w:t>
      </w:r>
      <w:r w:rsidRPr="0048064A">
        <w:rPr>
          <w:highlight w:val="cyan"/>
        </w:rPr>
        <w:t>plataforma digit</w:t>
      </w:r>
      <w:r>
        <w:t xml:space="preserve">al). Pregunte: </w:t>
      </w:r>
      <w:r w:rsidRPr="0048064A">
        <w:rPr>
          <w:i/>
          <w:iCs/>
        </w:rPr>
        <w:t>¿Cómo creen que se sintió Lili cuando se tropezó?</w:t>
      </w:r>
      <w:r>
        <w:t xml:space="preserve"> Los niños deben colocarse enfrente del rostro la carita que lo exprese. </w:t>
      </w:r>
      <w:r w:rsidRPr="00226073">
        <w:t>Lea nuevamente la fábula y haga pausas en momentos clave.</w:t>
      </w:r>
      <w:r>
        <w:t xml:space="preserve"> </w:t>
      </w:r>
      <w:r w:rsidRPr="00226073">
        <w:t>En cada pausa, los niños levanta</w:t>
      </w:r>
      <w:r>
        <w:t>rá</w:t>
      </w:r>
      <w:r w:rsidRPr="00226073">
        <w:t xml:space="preserve">n </w:t>
      </w:r>
      <w:r>
        <w:t>la carita</w:t>
      </w:r>
      <w:r w:rsidRPr="00226073">
        <w:t xml:space="preserve"> con la emoción que cre</w:t>
      </w:r>
      <w:r>
        <w:t>a</w:t>
      </w:r>
      <w:r w:rsidRPr="00226073">
        <w:t>n que siente Lili en ese momento.</w:t>
      </w:r>
      <w:r>
        <w:t xml:space="preserve"> </w:t>
      </w:r>
      <w:r w:rsidRPr="00226073">
        <w:t>Preg</w:t>
      </w:r>
      <w:r>
        <w:t>ú</w:t>
      </w:r>
      <w:r w:rsidRPr="00226073">
        <w:t>nte</w:t>
      </w:r>
      <w:r>
        <w:t>les</w:t>
      </w:r>
      <w:r w:rsidRPr="00226073">
        <w:t xml:space="preserve"> por qué creen que Lili se siente así y qué harían en su lugar.</w:t>
      </w:r>
      <w:r>
        <w:t xml:space="preserve"> </w:t>
      </w:r>
    </w:p>
    <w:p w14:paraId="50A65E7E" w14:textId="77777777" w:rsidR="003643FB" w:rsidRDefault="003643FB" w:rsidP="003643FB">
      <w:pPr>
        <w:pStyle w:val="NoSpacing"/>
        <w:numPr>
          <w:ilvl w:val="0"/>
          <w:numId w:val="1878"/>
        </w:numPr>
      </w:pPr>
      <w:r>
        <w:t xml:space="preserve">Pregunte a los estudiantes: </w:t>
      </w:r>
      <w:r w:rsidRPr="0048064A">
        <w:rPr>
          <w:i/>
          <w:iCs/>
        </w:rPr>
        <w:t>¿Qué creen que hubiera pasado si Lili hubiera imitado la tranquilidad del caracol?</w:t>
      </w:r>
      <w:r>
        <w:t xml:space="preserve"> Pídales que dibujen la fábula con el nuevo final en cuatro escenas en tarjetas individuales y que indiquen cuál va primero, cuál después, cuál luego y cuál al final.</w:t>
      </w:r>
    </w:p>
    <w:p w14:paraId="1983F911" w14:textId="77777777" w:rsidR="003643FB" w:rsidRDefault="003643FB" w:rsidP="0048064A">
      <w:pPr>
        <w:pStyle w:val="NoSpacing"/>
        <w:ind w:left="720"/>
      </w:pPr>
    </w:p>
    <w:p w14:paraId="76F6CD3A" w14:textId="77777777" w:rsidR="003643FB" w:rsidRPr="00574791" w:rsidRDefault="003643FB" w:rsidP="007D1612">
      <w:pPr>
        <w:pStyle w:val="NoSpacing"/>
        <w:rPr>
          <w:b/>
          <w:bCs/>
          <w:sz w:val="28"/>
          <w:szCs w:val="28"/>
        </w:rPr>
      </w:pPr>
      <w:r>
        <w:rPr>
          <w:b/>
          <w:bCs/>
          <w:sz w:val="28"/>
          <w:szCs w:val="28"/>
        </w:rPr>
        <w:t>Actividades adicionales</w:t>
      </w:r>
    </w:p>
    <w:p w14:paraId="752C11EB" w14:textId="77777777" w:rsidR="003643FB" w:rsidRDefault="003643FB" w:rsidP="0007096B">
      <w:r>
        <w:t>Se proponen las siguientes actividades para complementar la enseñanza; es importante que, al elegir aquellas para integrar en su planeamiento didáctico, incluya las que mejor estimulen el desarrollo de las competencias propuestas.</w:t>
      </w:r>
    </w:p>
    <w:p w14:paraId="36B85B22" w14:textId="77777777" w:rsidR="003643FB" w:rsidRDefault="003643FB" w:rsidP="007D1612">
      <w:pPr>
        <w:pStyle w:val="NoSpacing"/>
      </w:pPr>
    </w:p>
    <w:p w14:paraId="598CFD71" w14:textId="77777777" w:rsidR="003643FB" w:rsidRPr="00DE0825" w:rsidRDefault="003643FB" w:rsidP="003643FB">
      <w:pPr>
        <w:pStyle w:val="NoSpacing"/>
        <w:numPr>
          <w:ilvl w:val="0"/>
          <w:numId w:val="1824"/>
        </w:numPr>
      </w:pPr>
      <w:r w:rsidRPr="00CF288A">
        <w:t>Di</w:t>
      </w:r>
      <w:r>
        <w:t>a</w:t>
      </w:r>
      <w:r w:rsidRPr="00CF288A">
        <w:t>log</w:t>
      </w:r>
      <w:r>
        <w:t>ar</w:t>
      </w:r>
      <w:r w:rsidRPr="00CF288A">
        <w:t xml:space="preserve"> sobre la lectura</w:t>
      </w:r>
      <w:r>
        <w:t xml:space="preserve"> para que los</w:t>
      </w:r>
      <w:r w:rsidRPr="00CF288A">
        <w:t xml:space="preserve"> estudiantes </w:t>
      </w:r>
      <w:r w:rsidRPr="00DE0825">
        <w:t>expres</w:t>
      </w:r>
      <w:r>
        <w:t>e</w:t>
      </w:r>
      <w:r w:rsidRPr="00DE0825">
        <w:t>n cómo se han sentido cuando han tenido prisa o han esperado con calma algo importante.</w:t>
      </w:r>
    </w:p>
    <w:p w14:paraId="10E3CCF1" w14:textId="77777777" w:rsidR="003643FB" w:rsidRPr="00986EBF" w:rsidRDefault="003643FB" w:rsidP="003643FB">
      <w:pPr>
        <w:pStyle w:val="NoSpacing"/>
        <w:numPr>
          <w:ilvl w:val="0"/>
          <w:numId w:val="1824"/>
        </w:numPr>
        <w:rPr>
          <w:i/>
          <w:iCs/>
        </w:rPr>
      </w:pPr>
      <w:r w:rsidRPr="00986EBF">
        <w:t>Dramatizar la fábula en pequeños grupos, representando cómo pueden ayudar a un amigo en dificultad</w:t>
      </w:r>
      <w:r w:rsidRPr="00986EBF">
        <w:rPr>
          <w:i/>
          <w:iCs/>
        </w:rPr>
        <w:t>.</w:t>
      </w:r>
    </w:p>
    <w:p w14:paraId="0E39FAD1" w14:textId="77777777" w:rsidR="003643FB" w:rsidRPr="00986EBF" w:rsidRDefault="003643FB" w:rsidP="003643FB">
      <w:pPr>
        <w:pStyle w:val="NoSpacing"/>
        <w:numPr>
          <w:ilvl w:val="0"/>
          <w:numId w:val="1824"/>
        </w:numPr>
      </w:pPr>
      <w:r w:rsidRPr="00986EBF">
        <w:t>Observa</w:t>
      </w:r>
      <w:r>
        <w:t>r</w:t>
      </w:r>
      <w:r w:rsidRPr="00986EBF">
        <w:t xml:space="preserve"> ilustraciones de diferentes cuentos</w:t>
      </w:r>
      <w:r>
        <w:t xml:space="preserve">, </w:t>
      </w:r>
      <w:r w:rsidRPr="00986EBF">
        <w:t>selecciona</w:t>
      </w:r>
      <w:r>
        <w:t>r</w:t>
      </w:r>
      <w:r w:rsidRPr="00986EBF">
        <w:t xml:space="preserve"> cuál es </w:t>
      </w:r>
      <w:r>
        <w:t xml:space="preserve">una </w:t>
      </w:r>
      <w:r w:rsidRPr="00986EBF">
        <w:t>fábula y explica</w:t>
      </w:r>
      <w:r>
        <w:t>r</w:t>
      </w:r>
      <w:r w:rsidRPr="00986EBF">
        <w:t xml:space="preserve"> por qué.</w:t>
      </w:r>
    </w:p>
    <w:p w14:paraId="6157DF6B" w14:textId="77777777" w:rsidR="003643FB" w:rsidRPr="00986EBF" w:rsidRDefault="003643FB" w:rsidP="003643FB">
      <w:pPr>
        <w:pStyle w:val="NoSpacing"/>
        <w:numPr>
          <w:ilvl w:val="0"/>
          <w:numId w:val="1824"/>
        </w:numPr>
      </w:pPr>
      <w:r>
        <w:t>U</w:t>
      </w:r>
      <w:r w:rsidRPr="00986EBF">
        <w:t>na conversación guiada</w:t>
      </w:r>
      <w:r>
        <w:t xml:space="preserve"> para que</w:t>
      </w:r>
      <w:r w:rsidRPr="00986EBF">
        <w:t xml:space="preserve"> los niños mencion</w:t>
      </w:r>
      <w:r>
        <w:t>e</w:t>
      </w:r>
      <w:r w:rsidRPr="00986EBF">
        <w:t>n situaciones en las que apresurarse o ir con calma les ha afectado positiva o negativamente.</w:t>
      </w:r>
    </w:p>
    <w:p w14:paraId="0322EE42" w14:textId="77777777" w:rsidR="003643FB" w:rsidRPr="00986EBF" w:rsidRDefault="003643FB" w:rsidP="003643FB">
      <w:pPr>
        <w:pStyle w:val="NoSpacing"/>
        <w:numPr>
          <w:ilvl w:val="0"/>
          <w:numId w:val="1824"/>
        </w:numPr>
      </w:pPr>
      <w:r>
        <w:t>P</w:t>
      </w:r>
      <w:r w:rsidRPr="00986EBF">
        <w:t>articipa</w:t>
      </w:r>
      <w:r>
        <w:t>r</w:t>
      </w:r>
      <w:r w:rsidRPr="00986EBF">
        <w:t xml:space="preserve"> en una dinámica donde </w:t>
      </w:r>
      <w:r>
        <w:t xml:space="preserve">los niños </w:t>
      </w:r>
      <w:r w:rsidRPr="00986EBF">
        <w:t>practi</w:t>
      </w:r>
      <w:r>
        <w:t>que</w:t>
      </w:r>
      <w:r w:rsidRPr="00986EBF">
        <w:t>n tareas cotidianas con y sin prisa (como abotonarse la camisa o colorear un dibujo) para comparar resultados.</w:t>
      </w:r>
    </w:p>
    <w:p w14:paraId="6E1AFA0B" w14:textId="77777777" w:rsidR="003643FB" w:rsidRPr="00986EBF" w:rsidRDefault="003643FB" w:rsidP="003643FB">
      <w:pPr>
        <w:pStyle w:val="NoSpacing"/>
        <w:numPr>
          <w:ilvl w:val="0"/>
          <w:numId w:val="1824"/>
        </w:numPr>
      </w:pPr>
      <w:r w:rsidRPr="00986EBF">
        <w:t>Usa</w:t>
      </w:r>
      <w:r>
        <w:t>r</w:t>
      </w:r>
      <w:r w:rsidRPr="00986EBF">
        <w:t xml:space="preserve"> tarjetas con imágenes de la historia en desorden</w:t>
      </w:r>
      <w:r>
        <w:t xml:space="preserve"> para que</w:t>
      </w:r>
      <w:r w:rsidRPr="00986EBF">
        <w:t xml:space="preserve"> los niños las organi</w:t>
      </w:r>
      <w:r>
        <w:t>ce</w:t>
      </w:r>
      <w:r w:rsidRPr="00986EBF">
        <w:t>n en la secuencia correcta y expli</w:t>
      </w:r>
      <w:r>
        <w:t>que</w:t>
      </w:r>
      <w:r w:rsidRPr="00986EBF">
        <w:t>n lo que ocurre en cada una.</w:t>
      </w:r>
    </w:p>
    <w:p w14:paraId="1BF76E50" w14:textId="77777777" w:rsidR="003643FB" w:rsidRPr="00986EBF" w:rsidRDefault="003643FB" w:rsidP="003643FB">
      <w:pPr>
        <w:pStyle w:val="NoSpacing"/>
        <w:numPr>
          <w:ilvl w:val="0"/>
          <w:numId w:val="1824"/>
        </w:numPr>
      </w:pPr>
      <w:r>
        <w:t>R</w:t>
      </w:r>
      <w:r w:rsidRPr="00986EBF">
        <w:t>ealiza</w:t>
      </w:r>
      <w:r>
        <w:t>r</w:t>
      </w:r>
      <w:r w:rsidRPr="00986EBF">
        <w:t xml:space="preserve"> un juego de roles donde los niños represent</w:t>
      </w:r>
      <w:r>
        <w:t>e</w:t>
      </w:r>
      <w:r w:rsidRPr="00986EBF">
        <w:t>n a Lili y al caracol, explorando diferentes formas de moverse y expresarse.</w:t>
      </w:r>
    </w:p>
    <w:p w14:paraId="7E4FB645" w14:textId="77777777" w:rsidR="003643FB" w:rsidRPr="00986EBF" w:rsidRDefault="003643FB" w:rsidP="003643FB">
      <w:pPr>
        <w:pStyle w:val="NoSpacing"/>
        <w:numPr>
          <w:ilvl w:val="0"/>
          <w:numId w:val="1824"/>
        </w:numPr>
      </w:pPr>
      <w:r>
        <w:t xml:space="preserve">Inventar </w:t>
      </w:r>
      <w:r w:rsidRPr="00986EBF">
        <w:t>y dibuja</w:t>
      </w:r>
      <w:r>
        <w:t>r</w:t>
      </w:r>
      <w:r w:rsidRPr="00986EBF">
        <w:t xml:space="preserve"> un final diferente para Lili y el caracol</w:t>
      </w:r>
      <w:r>
        <w:t>, d</w:t>
      </w:r>
      <w:r w:rsidRPr="00986EBF">
        <w:t>espués de escuchar la historia,.</w:t>
      </w:r>
    </w:p>
    <w:p w14:paraId="531072A5" w14:textId="77777777" w:rsidR="003643FB" w:rsidRPr="00AF05D5" w:rsidRDefault="003643FB" w:rsidP="003643FB">
      <w:pPr>
        <w:pStyle w:val="NoSpacing"/>
        <w:numPr>
          <w:ilvl w:val="0"/>
          <w:numId w:val="1824"/>
        </w:numPr>
      </w:pPr>
      <w:r w:rsidRPr="00986EBF">
        <w:t>Dirigir a los niños en la creación de una historia breve con una enseñanza</w:t>
      </w:r>
      <w:r w:rsidRPr="00DE0825">
        <w:rPr>
          <w:sz w:val="20"/>
          <w:szCs w:val="20"/>
        </w:rPr>
        <w:t xml:space="preserve">, </w:t>
      </w:r>
      <w:r w:rsidRPr="00AF05D5">
        <w:t>utilizando dibujos y narración oral.</w:t>
      </w:r>
    </w:p>
    <w:p w14:paraId="390B0E44" w14:textId="77777777" w:rsidR="003643FB" w:rsidRDefault="003643FB" w:rsidP="003643FB">
      <w:pPr>
        <w:pStyle w:val="NoSpacing"/>
        <w:numPr>
          <w:ilvl w:val="0"/>
          <w:numId w:val="1824"/>
        </w:numPr>
      </w:pPr>
      <w:r>
        <w:t>Elaborar en equipos una minifábula con los personajes que elijan en conjunto.</w:t>
      </w:r>
    </w:p>
    <w:p w14:paraId="782F16E0" w14:textId="77777777" w:rsidR="003643FB" w:rsidRPr="00446828" w:rsidRDefault="003643FB" w:rsidP="003643FB">
      <w:pPr>
        <w:pStyle w:val="NoSpacing"/>
        <w:numPr>
          <w:ilvl w:val="0"/>
          <w:numId w:val="1824"/>
        </w:numPr>
        <w:rPr>
          <w:i/>
          <w:iCs/>
        </w:rPr>
      </w:pPr>
      <w:r>
        <w:t xml:space="preserve">Leer </w:t>
      </w:r>
      <w:r w:rsidRPr="00446828">
        <w:rPr>
          <w:rStyle w:val="Strong"/>
          <w:rFonts w:eastAsiaTheme="majorEastAsia"/>
          <w:b w:val="0"/>
          <w:bCs w:val="0"/>
        </w:rPr>
        <w:t>Proverbios 30:</w:t>
      </w:r>
      <w:r>
        <w:rPr>
          <w:rStyle w:val="Strong"/>
          <w:rFonts w:eastAsiaTheme="majorEastAsia"/>
          <w:b w:val="0"/>
          <w:bCs w:val="0"/>
        </w:rPr>
        <w:t xml:space="preserve"> </w:t>
      </w:r>
      <w:r w:rsidRPr="0075681E">
        <w:rPr>
          <w:rStyle w:val="Strong"/>
          <w:rFonts w:eastAsiaTheme="majorEastAsia"/>
          <w:b w:val="0"/>
          <w:bCs w:val="0"/>
        </w:rPr>
        <w:t>24-25: «</w:t>
      </w:r>
      <w:r w:rsidRPr="0075681E">
        <w:rPr>
          <w:rFonts w:ascii="system-ui" w:hAnsi="system-ui"/>
          <w:color w:val="000000"/>
          <w:shd w:val="clear" w:color="auto" w:fill="FFFFFF"/>
        </w:rPr>
        <w:t xml:space="preserve"> </w:t>
      </w:r>
      <w:r w:rsidRPr="0075681E">
        <w:rPr>
          <w:rFonts w:eastAsiaTheme="majorEastAsia"/>
        </w:rPr>
        <w:t>Hay cuatro animalitos en la tierra</w:t>
      </w:r>
      <w:r>
        <w:rPr>
          <w:rFonts w:eastAsiaTheme="majorEastAsia"/>
        </w:rPr>
        <w:t xml:space="preserve"> </w:t>
      </w:r>
      <w:r w:rsidRPr="0075681E">
        <w:rPr>
          <w:rFonts w:eastAsiaTheme="majorEastAsia"/>
        </w:rPr>
        <w:t>que son más sabios que los sabios:</w:t>
      </w:r>
      <w:r>
        <w:rPr>
          <w:rFonts w:eastAsiaTheme="majorEastAsia"/>
        </w:rPr>
        <w:t xml:space="preserve"> </w:t>
      </w:r>
      <w:r w:rsidRPr="0075681E">
        <w:rPr>
          <w:rFonts w:eastAsiaTheme="majorEastAsia"/>
        </w:rPr>
        <w:t>las hormigas, gran ejército sin fuerza</w:t>
      </w:r>
      <w:r>
        <w:rPr>
          <w:rFonts w:eastAsiaTheme="majorEastAsia"/>
        </w:rPr>
        <w:t xml:space="preserve"> </w:t>
      </w:r>
      <w:r w:rsidRPr="0075681E">
        <w:rPr>
          <w:rFonts w:eastAsiaTheme="majorEastAsia"/>
        </w:rPr>
        <w:t>que asegura su comida en el verano</w:t>
      </w:r>
      <w:r>
        <w:rPr>
          <w:rFonts w:eastAsiaTheme="majorEastAsia"/>
        </w:rPr>
        <w:t>…»</w:t>
      </w:r>
      <w:r w:rsidRPr="00446828">
        <w:rPr>
          <w:rStyle w:val="Emphasis"/>
          <w:rFonts w:eastAsiaTheme="majorEastAsia"/>
          <w:i w:val="0"/>
          <w:iCs w:val="0"/>
        </w:rPr>
        <w:t>.</w:t>
      </w:r>
      <w:r>
        <w:rPr>
          <w:rStyle w:val="Emphasis"/>
          <w:rFonts w:eastAsiaTheme="majorEastAsia"/>
          <w:i w:val="0"/>
          <w:iCs w:val="0"/>
        </w:rPr>
        <w:t xml:space="preserve"> Guíe a los niños en la preparación de una pequeña dramatización sobre este texto.</w:t>
      </w:r>
    </w:p>
    <w:p w14:paraId="418D76DA" w14:textId="77777777" w:rsidR="003643FB" w:rsidRDefault="003643FB" w:rsidP="00226073">
      <w:pPr>
        <w:pStyle w:val="NoSpacing"/>
      </w:pPr>
    </w:p>
    <w:p w14:paraId="6B155D30" w14:textId="77777777" w:rsidR="003643FB" w:rsidRPr="00D53E49" w:rsidRDefault="003643FB" w:rsidP="00D53E49">
      <w:pPr>
        <w:rPr>
          <w:b/>
          <w:bCs/>
        </w:rPr>
      </w:pPr>
      <w:r>
        <w:rPr>
          <w:b/>
          <w:bCs/>
          <w:highlight w:val="yellow"/>
        </w:rPr>
        <w:t>Página 2</w:t>
      </w:r>
      <w:r w:rsidRPr="007D1612">
        <w:rPr>
          <w:b/>
          <w:bCs/>
          <w:highlight w:val="yellow"/>
        </w:rPr>
        <w:t>5</w:t>
      </w:r>
      <w:r>
        <w:rPr>
          <w:b/>
          <w:bCs/>
        </w:rPr>
        <w:t>5</w:t>
      </w:r>
    </w:p>
    <w:p w14:paraId="2DA4EC08" w14:textId="77777777" w:rsidR="003643FB" w:rsidRPr="00F314A9" w:rsidRDefault="003643FB" w:rsidP="00F314A9">
      <w:pPr>
        <w:spacing w:line="360" w:lineRule="auto"/>
        <w:rPr>
          <w:rFonts w:ascii="Century Gothic" w:hAnsi="Century Gothic"/>
          <w:b/>
          <w:bCs/>
          <w:sz w:val="18"/>
          <w:szCs w:val="18"/>
        </w:rPr>
      </w:pPr>
      <w:r>
        <w:rPr>
          <w:rFonts w:ascii="Century Gothic" w:hAnsi="Century Gothic"/>
          <w:b/>
          <w:bCs/>
          <w:sz w:val="28"/>
          <w:szCs w:val="28"/>
        </w:rPr>
        <w:t>Descubro la f</w:t>
      </w:r>
      <w:r w:rsidRPr="00F90AA4">
        <w:rPr>
          <w:rFonts w:ascii="Century Gothic" w:hAnsi="Century Gothic"/>
          <w:b/>
          <w:bCs/>
          <w:sz w:val="28"/>
          <w:szCs w:val="28"/>
        </w:rPr>
        <w:t>amilia del 90</w:t>
      </w:r>
    </w:p>
    <w:p w14:paraId="2AFFB078" w14:textId="77777777" w:rsidR="003643FB" w:rsidRPr="00961170" w:rsidRDefault="003643FB" w:rsidP="003643FB">
      <w:pPr>
        <w:pStyle w:val="ListParagraph"/>
        <w:numPr>
          <w:ilvl w:val="0"/>
          <w:numId w:val="1833"/>
        </w:numPr>
        <w:rPr>
          <w:b/>
          <w:bCs/>
          <w:i/>
          <w:iCs/>
        </w:rPr>
      </w:pPr>
      <w:bookmarkStart w:id="84" w:name="_Hlk193002508"/>
      <w:r w:rsidRPr="00F314A9">
        <w:rPr>
          <w:b/>
          <w:bCs/>
          <w:i/>
          <w:iCs/>
        </w:rPr>
        <w:t>Completa la familia del 90 escribiendo en orden cada número.</w:t>
      </w:r>
      <w:r>
        <w:rPr>
          <w:b/>
          <w:bCs/>
          <w:i/>
          <w:iCs/>
        </w:rPr>
        <w:t xml:space="preserve"> </w:t>
      </w:r>
      <w:r w:rsidRPr="00F314A9">
        <w:rPr>
          <w:b/>
          <w:bCs/>
          <w:i/>
          <w:iCs/>
        </w:rPr>
        <w:t>Repite la rima.</w:t>
      </w:r>
      <w:bookmarkEnd w:id="84"/>
    </w:p>
    <w:p w14:paraId="2E21C2F6" w14:textId="77777777" w:rsidR="003643FB" w:rsidRPr="008E3526" w:rsidRDefault="003643FB" w:rsidP="003643FB">
      <w:pPr>
        <w:pStyle w:val="NoSpacing"/>
        <w:numPr>
          <w:ilvl w:val="0"/>
          <w:numId w:val="1879"/>
        </w:numPr>
        <w:rPr>
          <w:i/>
          <w:iCs/>
        </w:rPr>
      </w:pPr>
      <w:r>
        <w:t xml:space="preserve">Inicie la actividad con el siguiente texto: </w:t>
      </w:r>
    </w:p>
    <w:p w14:paraId="60412943" w14:textId="77777777" w:rsidR="003643FB" w:rsidRDefault="003643FB" w:rsidP="003643FB">
      <w:pPr>
        <w:pStyle w:val="NoSpacing"/>
        <w:numPr>
          <w:ilvl w:val="0"/>
          <w:numId w:val="1817"/>
        </w:numPr>
        <w:rPr>
          <w:i/>
          <w:iCs/>
        </w:rPr>
      </w:pPr>
      <w:r w:rsidRPr="001B6BFE">
        <w:rPr>
          <w:i/>
          <w:iCs/>
        </w:rPr>
        <w:t xml:space="preserve">¿Cuántas personas forman tu familia? </w:t>
      </w:r>
    </w:p>
    <w:p w14:paraId="3ED8DDA2" w14:textId="77777777" w:rsidR="003643FB" w:rsidRDefault="003643FB" w:rsidP="003643FB">
      <w:pPr>
        <w:pStyle w:val="NoSpacing"/>
        <w:numPr>
          <w:ilvl w:val="0"/>
          <w:numId w:val="1817"/>
        </w:numPr>
        <w:rPr>
          <w:i/>
          <w:iCs/>
        </w:rPr>
      </w:pPr>
      <w:r w:rsidRPr="001B6BFE">
        <w:rPr>
          <w:i/>
          <w:iCs/>
        </w:rPr>
        <w:t xml:space="preserve">Si agregas a tus abuelos, tíos y primos, ¿cuántos son en total? </w:t>
      </w:r>
    </w:p>
    <w:p w14:paraId="20BB7814" w14:textId="77777777" w:rsidR="003643FB" w:rsidRDefault="003643FB" w:rsidP="003643FB">
      <w:pPr>
        <w:pStyle w:val="NoSpacing"/>
        <w:numPr>
          <w:ilvl w:val="0"/>
          <w:numId w:val="1817"/>
        </w:numPr>
        <w:rPr>
          <w:i/>
          <w:iCs/>
        </w:rPr>
      </w:pPr>
      <w:r w:rsidRPr="001B6BFE">
        <w:rPr>
          <w:i/>
          <w:iCs/>
        </w:rPr>
        <w:t xml:space="preserve">¿Crees que tu familia es numerosa? </w:t>
      </w:r>
    </w:p>
    <w:p w14:paraId="52FA6424" w14:textId="77777777" w:rsidR="003643FB" w:rsidRDefault="003643FB" w:rsidP="003643FB">
      <w:pPr>
        <w:pStyle w:val="NoSpacing"/>
        <w:numPr>
          <w:ilvl w:val="0"/>
          <w:numId w:val="1817"/>
        </w:numPr>
        <w:rPr>
          <w:i/>
          <w:iCs/>
        </w:rPr>
      </w:pPr>
      <w:r w:rsidRPr="001B6BFE">
        <w:rPr>
          <w:i/>
          <w:iCs/>
        </w:rPr>
        <w:t xml:space="preserve">¿Sabías que en un hormiguero todas las hormiguitas son familia? </w:t>
      </w:r>
      <w:r w:rsidRPr="008E3526">
        <w:rPr>
          <w:i/>
          <w:iCs/>
        </w:rPr>
        <w:t xml:space="preserve">Es más, casi todas son hermanas porque son hijas de la hormiga reina. </w:t>
      </w:r>
    </w:p>
    <w:p w14:paraId="6AE0A0DA" w14:textId="77777777" w:rsidR="003643FB" w:rsidRPr="008E3526" w:rsidRDefault="003643FB" w:rsidP="003643FB">
      <w:pPr>
        <w:pStyle w:val="NoSpacing"/>
        <w:numPr>
          <w:ilvl w:val="0"/>
          <w:numId w:val="1817"/>
        </w:numPr>
        <w:rPr>
          <w:i/>
          <w:iCs/>
        </w:rPr>
      </w:pPr>
      <w:r w:rsidRPr="008E3526">
        <w:rPr>
          <w:i/>
          <w:iCs/>
        </w:rPr>
        <w:t>¿Sabías que una hormiga, según su especie, puede llegar a poner entre 800 y 5,000 huevos diarios? Una reina puede vivir hasta 20 años, así que pone millones de huevos en toda su vida.</w:t>
      </w:r>
    </w:p>
    <w:p w14:paraId="4687BAFD" w14:textId="77777777" w:rsidR="003643FB" w:rsidRDefault="003643FB" w:rsidP="003643FB">
      <w:pPr>
        <w:pStyle w:val="NoSpacing"/>
        <w:numPr>
          <w:ilvl w:val="0"/>
          <w:numId w:val="1879"/>
        </w:numPr>
      </w:pPr>
      <w:r>
        <w:t xml:space="preserve">Lleve a los niños al patio de juegos y con la mampara de la unidad pasada (debe tener pegadas las tarjetas hasta el 89) haga la siguiente actividad: </w:t>
      </w:r>
    </w:p>
    <w:p w14:paraId="601D560C" w14:textId="77777777" w:rsidR="003643FB" w:rsidRDefault="003643FB" w:rsidP="003643FB">
      <w:pPr>
        <w:pStyle w:val="NoSpacing"/>
        <w:numPr>
          <w:ilvl w:val="0"/>
          <w:numId w:val="1880"/>
        </w:numPr>
      </w:pPr>
      <w:r>
        <w:t xml:space="preserve">Coloque una cajita a cierta distancia de los niños, dentro coloque los números del 90 al 99, quedando el 90 arriba. </w:t>
      </w:r>
    </w:p>
    <w:p w14:paraId="607AF7E7" w14:textId="77777777" w:rsidR="003643FB" w:rsidRDefault="003643FB" w:rsidP="003643FB">
      <w:pPr>
        <w:pStyle w:val="NoSpacing"/>
        <w:numPr>
          <w:ilvl w:val="0"/>
          <w:numId w:val="1880"/>
        </w:numPr>
      </w:pPr>
      <w:r>
        <w:t xml:space="preserve">Coloque a un grupo de 9 niños en línea horizontal y cuando usted dé un silbatazo o alguna indicación, los niños saldrán corriendo hacia la cajita y tomarán un número. </w:t>
      </w:r>
    </w:p>
    <w:p w14:paraId="6885482F" w14:textId="77777777" w:rsidR="003643FB" w:rsidRDefault="003643FB" w:rsidP="003643FB">
      <w:pPr>
        <w:pStyle w:val="NoSpacing"/>
        <w:numPr>
          <w:ilvl w:val="0"/>
          <w:numId w:val="1880"/>
        </w:numPr>
      </w:pPr>
      <w:r>
        <w:t xml:space="preserve">Regresarán de nuevo corriendo y se formarán en orden ascendente con el número que les tocó (90, 91, 92…). </w:t>
      </w:r>
    </w:p>
    <w:p w14:paraId="5C2F2929" w14:textId="77777777" w:rsidR="003643FB" w:rsidRDefault="003643FB" w:rsidP="003643FB">
      <w:pPr>
        <w:pStyle w:val="NoSpacing"/>
        <w:numPr>
          <w:ilvl w:val="0"/>
          <w:numId w:val="1880"/>
        </w:numPr>
      </w:pPr>
      <w:r>
        <w:t>Luego, colocarán en la mampara los números colocando el 90 a la par del 89 y así irán colocando de uno en uno los números hasta llegar al 99. Si en la mampara no se había dejado espacio para estos números habrá que agregarlo.</w:t>
      </w:r>
    </w:p>
    <w:p w14:paraId="184AEDED" w14:textId="77777777" w:rsidR="003643FB" w:rsidRDefault="003643FB" w:rsidP="003643FB">
      <w:pPr>
        <w:pStyle w:val="NoSpacing"/>
        <w:numPr>
          <w:ilvl w:val="0"/>
          <w:numId w:val="1879"/>
        </w:numPr>
      </w:pPr>
      <w:r>
        <w:t xml:space="preserve">Pida a los estudiantes que en parejas recolecten 99 objetos (hojas de los árboles, piedritas, palitos, bloques, etc.). </w:t>
      </w:r>
    </w:p>
    <w:p w14:paraId="0D966362" w14:textId="77777777" w:rsidR="003643FB" w:rsidRPr="00CB6902" w:rsidRDefault="003643FB" w:rsidP="003643FB">
      <w:pPr>
        <w:pStyle w:val="NoSpacing"/>
        <w:numPr>
          <w:ilvl w:val="0"/>
          <w:numId w:val="1881"/>
        </w:numPr>
      </w:pPr>
      <w:r>
        <w:t>Reparta 9 bolsitas a cada pareja y pídales que en cada bolsita agrupen 10 elementos</w:t>
      </w:r>
      <w:r>
        <w:rPr>
          <w:spacing w:val="-6"/>
        </w:rPr>
        <w:t xml:space="preserve"> (si tienen guardadas las bolsitas de la unidad anterior pueden utilizarlas). </w:t>
      </w:r>
    </w:p>
    <w:p w14:paraId="5D6F689D" w14:textId="77777777" w:rsidR="003643FB" w:rsidRDefault="003643FB" w:rsidP="003643FB">
      <w:pPr>
        <w:pStyle w:val="NoSpacing"/>
        <w:numPr>
          <w:ilvl w:val="0"/>
          <w:numId w:val="1881"/>
        </w:numPr>
      </w:pPr>
      <w:r>
        <w:t>Preguntar:</w:t>
      </w:r>
      <w:r>
        <w:rPr>
          <w:spacing w:val="-3"/>
        </w:rPr>
        <w:t xml:space="preserve"> </w:t>
      </w:r>
      <w:r w:rsidRPr="00CB6902">
        <w:rPr>
          <w:i/>
          <w:iCs/>
        </w:rPr>
        <w:t>¿Cuántas</w:t>
      </w:r>
      <w:r w:rsidRPr="00CB6902">
        <w:rPr>
          <w:i/>
          <w:iCs/>
          <w:spacing w:val="-5"/>
        </w:rPr>
        <w:t xml:space="preserve"> </w:t>
      </w:r>
      <w:r w:rsidRPr="00CB6902">
        <w:rPr>
          <w:i/>
          <w:iCs/>
        </w:rPr>
        <w:t>bolsitas</w:t>
      </w:r>
      <w:r w:rsidRPr="00CB6902">
        <w:rPr>
          <w:i/>
          <w:iCs/>
          <w:spacing w:val="-5"/>
        </w:rPr>
        <w:t xml:space="preserve"> </w:t>
      </w:r>
      <w:r w:rsidRPr="00CB6902">
        <w:rPr>
          <w:i/>
          <w:iCs/>
        </w:rPr>
        <w:t>llenaron?</w:t>
      </w:r>
      <w:r w:rsidRPr="00CB6902">
        <w:rPr>
          <w:i/>
          <w:iCs/>
          <w:spacing w:val="36"/>
        </w:rPr>
        <w:t xml:space="preserve"> </w:t>
      </w:r>
      <w:r w:rsidRPr="00CB6902">
        <w:rPr>
          <w:i/>
          <w:iCs/>
        </w:rPr>
        <w:t>¿Cuántos</w:t>
      </w:r>
      <w:r w:rsidRPr="00CB6902">
        <w:rPr>
          <w:i/>
          <w:iCs/>
          <w:spacing w:val="-1"/>
        </w:rPr>
        <w:t xml:space="preserve"> </w:t>
      </w:r>
      <w:r w:rsidRPr="00CB6902">
        <w:rPr>
          <w:i/>
          <w:iCs/>
        </w:rPr>
        <w:t>elementos</w:t>
      </w:r>
      <w:r w:rsidRPr="00CB6902">
        <w:rPr>
          <w:i/>
          <w:iCs/>
          <w:spacing w:val="-5"/>
        </w:rPr>
        <w:t xml:space="preserve"> </w:t>
      </w:r>
      <w:r w:rsidRPr="00CB6902">
        <w:rPr>
          <w:i/>
          <w:iCs/>
        </w:rPr>
        <w:t>quedaron</w:t>
      </w:r>
      <w:r w:rsidRPr="00CB6902">
        <w:rPr>
          <w:i/>
          <w:iCs/>
          <w:spacing w:val="-1"/>
        </w:rPr>
        <w:t xml:space="preserve"> a</w:t>
      </w:r>
      <w:r w:rsidRPr="00CB6902">
        <w:rPr>
          <w:i/>
          <w:iCs/>
        </w:rPr>
        <w:t>fuera?</w:t>
      </w:r>
      <w:r>
        <w:t xml:space="preserve"> </w:t>
      </w:r>
    </w:p>
    <w:p w14:paraId="160D29DA" w14:textId="77777777" w:rsidR="003643FB" w:rsidRDefault="003643FB" w:rsidP="003643FB">
      <w:pPr>
        <w:pStyle w:val="NoSpacing"/>
        <w:numPr>
          <w:ilvl w:val="0"/>
          <w:numId w:val="1881"/>
        </w:numPr>
      </w:pPr>
      <w:r>
        <w:t>Haga notar que la familia del 90 se compone de 9 decenas y hasta 9 unidades. Dirija un repaso</w:t>
      </w:r>
      <w:r w:rsidRPr="00CB6902">
        <w:rPr>
          <w:spacing w:val="-4"/>
        </w:rPr>
        <w:t xml:space="preserve"> </w:t>
      </w:r>
      <w:r>
        <w:t>de</w:t>
      </w:r>
      <w:r w:rsidRPr="00CB6902">
        <w:rPr>
          <w:spacing w:val="-2"/>
        </w:rPr>
        <w:t xml:space="preserve"> </w:t>
      </w:r>
      <w:r>
        <w:t>conteo</w:t>
      </w:r>
      <w:r w:rsidRPr="00CB6902">
        <w:rPr>
          <w:spacing w:val="-1"/>
        </w:rPr>
        <w:t xml:space="preserve"> </w:t>
      </w:r>
      <w:r>
        <w:t>utilizando</w:t>
      </w:r>
      <w:r w:rsidRPr="00CB6902">
        <w:rPr>
          <w:spacing w:val="-4"/>
        </w:rPr>
        <w:t xml:space="preserve"> </w:t>
      </w:r>
      <w:r>
        <w:t>las</w:t>
      </w:r>
      <w:r w:rsidRPr="00CB6902">
        <w:rPr>
          <w:spacing w:val="-3"/>
        </w:rPr>
        <w:t xml:space="preserve"> </w:t>
      </w:r>
      <w:r>
        <w:t>bolsitas (para</w:t>
      </w:r>
      <w:r w:rsidRPr="00CB6902">
        <w:rPr>
          <w:spacing w:val="-6"/>
        </w:rPr>
        <w:t xml:space="preserve"> </w:t>
      </w:r>
      <w:r>
        <w:t>ir</w:t>
      </w:r>
      <w:r w:rsidRPr="00CB6902">
        <w:rPr>
          <w:spacing w:val="-5"/>
        </w:rPr>
        <w:t xml:space="preserve"> </w:t>
      </w:r>
      <w:r>
        <w:t>de</w:t>
      </w:r>
      <w:r w:rsidRPr="00CB6902">
        <w:rPr>
          <w:spacing w:val="-5"/>
        </w:rPr>
        <w:t xml:space="preserve"> </w:t>
      </w:r>
      <w:r>
        <w:t>10</w:t>
      </w:r>
      <w:r w:rsidRPr="00CB6902">
        <w:rPr>
          <w:spacing w:val="-4"/>
        </w:rPr>
        <w:t xml:space="preserve"> </w:t>
      </w:r>
      <w:r>
        <w:t>en 10)</w:t>
      </w:r>
      <w:r w:rsidRPr="00CB6902">
        <w:rPr>
          <w:spacing w:val="-1"/>
        </w:rPr>
        <w:t xml:space="preserve"> </w:t>
      </w:r>
      <w:r>
        <w:t>y</w:t>
      </w:r>
      <w:r w:rsidRPr="00CB6902">
        <w:rPr>
          <w:spacing w:val="-4"/>
        </w:rPr>
        <w:t xml:space="preserve"> </w:t>
      </w:r>
      <w:r>
        <w:t>los</w:t>
      </w:r>
      <w:r w:rsidRPr="00CB6902">
        <w:rPr>
          <w:spacing w:val="-3"/>
        </w:rPr>
        <w:t xml:space="preserve"> </w:t>
      </w:r>
      <w:r>
        <w:t>9</w:t>
      </w:r>
      <w:r w:rsidRPr="00CB6902">
        <w:rPr>
          <w:spacing w:val="-4"/>
        </w:rPr>
        <w:t xml:space="preserve"> </w:t>
      </w:r>
      <w:r>
        <w:t>elementos</w:t>
      </w:r>
      <w:r w:rsidRPr="00CB6902">
        <w:rPr>
          <w:spacing w:val="-3"/>
        </w:rPr>
        <w:t xml:space="preserve"> </w:t>
      </w:r>
      <w:r>
        <w:t xml:space="preserve">sueltos. </w:t>
      </w:r>
    </w:p>
    <w:p w14:paraId="120B495E" w14:textId="77777777" w:rsidR="003643FB" w:rsidRDefault="003643FB" w:rsidP="003643FB">
      <w:pPr>
        <w:pStyle w:val="NoSpacing"/>
        <w:numPr>
          <w:ilvl w:val="0"/>
          <w:numId w:val="1881"/>
        </w:numPr>
      </w:pPr>
      <w:r>
        <w:lastRenderedPageBreak/>
        <w:t>Presente</w:t>
      </w:r>
      <w:r w:rsidRPr="00CB6902">
        <w:rPr>
          <w:spacing w:val="-5"/>
        </w:rPr>
        <w:t xml:space="preserve"> </w:t>
      </w:r>
      <w:r>
        <w:t>algunos</w:t>
      </w:r>
      <w:r w:rsidRPr="00CB6902">
        <w:rPr>
          <w:spacing w:val="-2"/>
        </w:rPr>
        <w:t xml:space="preserve"> </w:t>
      </w:r>
      <w:r>
        <w:t>problemas</w:t>
      </w:r>
      <w:r w:rsidRPr="00CB6902">
        <w:rPr>
          <w:spacing w:val="-3"/>
        </w:rPr>
        <w:t xml:space="preserve"> </w:t>
      </w:r>
      <w:r>
        <w:t>usando</w:t>
      </w:r>
      <w:r w:rsidRPr="00CB6902">
        <w:rPr>
          <w:spacing w:val="-4"/>
        </w:rPr>
        <w:t xml:space="preserve"> </w:t>
      </w:r>
      <w:r>
        <w:t>el</w:t>
      </w:r>
      <w:r w:rsidRPr="00CB6902">
        <w:rPr>
          <w:spacing w:val="-3"/>
        </w:rPr>
        <w:t xml:space="preserve"> </w:t>
      </w:r>
      <w:r>
        <w:t>material</w:t>
      </w:r>
      <w:r w:rsidRPr="00CB6902">
        <w:rPr>
          <w:spacing w:val="-3"/>
        </w:rPr>
        <w:t xml:space="preserve"> </w:t>
      </w:r>
      <w:r>
        <w:t>de</w:t>
      </w:r>
      <w:r w:rsidRPr="00CB6902">
        <w:rPr>
          <w:spacing w:val="-5"/>
        </w:rPr>
        <w:t xml:space="preserve"> </w:t>
      </w:r>
      <w:r>
        <w:t>las</w:t>
      </w:r>
      <w:r w:rsidRPr="00CB6902">
        <w:rPr>
          <w:spacing w:val="-3"/>
        </w:rPr>
        <w:t xml:space="preserve"> </w:t>
      </w:r>
      <w:r>
        <w:t>9</w:t>
      </w:r>
      <w:r w:rsidRPr="00CB6902">
        <w:rPr>
          <w:spacing w:val="-4"/>
        </w:rPr>
        <w:t xml:space="preserve"> </w:t>
      </w:r>
      <w:r>
        <w:t>bolsitas</w:t>
      </w:r>
      <w:r w:rsidRPr="00CB6902">
        <w:rPr>
          <w:spacing w:val="-3"/>
        </w:rPr>
        <w:t xml:space="preserve"> </w:t>
      </w:r>
      <w:r>
        <w:t>y</w:t>
      </w:r>
      <w:r w:rsidRPr="00CB6902">
        <w:rPr>
          <w:spacing w:val="-4"/>
        </w:rPr>
        <w:t xml:space="preserve"> </w:t>
      </w:r>
      <w:r>
        <w:t>los</w:t>
      </w:r>
      <w:r w:rsidRPr="00CB6902">
        <w:rPr>
          <w:spacing w:val="-3"/>
        </w:rPr>
        <w:t xml:space="preserve"> </w:t>
      </w:r>
      <w:r>
        <w:t>9</w:t>
      </w:r>
      <w:r w:rsidRPr="00CB6902">
        <w:rPr>
          <w:spacing w:val="-4"/>
        </w:rPr>
        <w:t xml:space="preserve"> </w:t>
      </w:r>
      <w:r>
        <w:t>elementos</w:t>
      </w:r>
      <w:r w:rsidRPr="00CB6902">
        <w:rPr>
          <w:spacing w:val="-3"/>
        </w:rPr>
        <w:t xml:space="preserve"> </w:t>
      </w:r>
      <w:r>
        <w:t xml:space="preserve">sueltos para resolverlos (por ejemplo: </w:t>
      </w:r>
      <w:r w:rsidRPr="00CB6902">
        <w:rPr>
          <w:i/>
          <w:iCs/>
        </w:rPr>
        <w:t>Si en un terroncito de azúcar hay 50 hormiguitas y llegan 42 más, ¿cuántas hormiguitas hay ahora?</w:t>
      </w:r>
      <w:r>
        <w:t>). Pídales que cuenten de 10 en 10 con las bolsitas hasta llegar a 50 y después agreguen bolsitas para sumar 40 y luego 2 elementos sueltos. Por último, que cuenten qué cantidad hay.</w:t>
      </w:r>
    </w:p>
    <w:p w14:paraId="560A6554" w14:textId="77777777" w:rsidR="003643FB" w:rsidRDefault="003643FB" w:rsidP="003643FB">
      <w:pPr>
        <w:pStyle w:val="NoSpacing"/>
        <w:numPr>
          <w:ilvl w:val="0"/>
          <w:numId w:val="1879"/>
        </w:numPr>
        <w:rPr>
          <w:lang w:val="es-GT"/>
        </w:rPr>
      </w:pPr>
      <w:r>
        <w:rPr>
          <w:lang w:val="es-GT"/>
        </w:rPr>
        <w:t>Prepare t</w:t>
      </w:r>
      <w:r w:rsidRPr="007800E2">
        <w:rPr>
          <w:lang w:val="es-GT"/>
        </w:rPr>
        <w:t>arjetas con los números del 90 al 99</w:t>
      </w:r>
      <w:r>
        <w:rPr>
          <w:lang w:val="es-GT"/>
        </w:rPr>
        <w:t xml:space="preserve"> (puede usar el material de la </w:t>
      </w:r>
      <w:r w:rsidRPr="00A33563">
        <w:rPr>
          <w:highlight w:val="cyan"/>
          <w:lang w:val="es-GT"/>
        </w:rPr>
        <w:t>plataforma digital</w:t>
      </w:r>
      <w:r>
        <w:rPr>
          <w:lang w:val="es-GT"/>
        </w:rPr>
        <w:t>) con i</w:t>
      </w:r>
      <w:r w:rsidRPr="007800E2">
        <w:rPr>
          <w:lang w:val="es-GT"/>
        </w:rPr>
        <w:t xml:space="preserve">mágenes o figuras de hormigas (pueden ser dibujos, </w:t>
      </w:r>
      <w:r w:rsidRPr="00A33BFE">
        <w:rPr>
          <w:i/>
          <w:iCs/>
          <w:lang w:val="es-GT"/>
        </w:rPr>
        <w:t>stickers</w:t>
      </w:r>
      <w:r w:rsidRPr="007800E2">
        <w:rPr>
          <w:lang w:val="es-GT"/>
        </w:rPr>
        <w:t xml:space="preserve"> o recortes)</w:t>
      </w:r>
      <w:r>
        <w:rPr>
          <w:lang w:val="es-GT"/>
        </w:rPr>
        <w:t xml:space="preserve"> y u</w:t>
      </w:r>
      <w:r w:rsidRPr="00FF6A71">
        <w:rPr>
          <w:lang w:val="es-GT"/>
        </w:rPr>
        <w:t>n camino dibujado en el piso o en cartulina, simulando el trayecto de las hormigas</w:t>
      </w:r>
      <w:r>
        <w:rPr>
          <w:lang w:val="es-GT"/>
        </w:rPr>
        <w:t xml:space="preserve"> </w:t>
      </w:r>
      <w:r w:rsidRPr="00FF6A71">
        <w:rPr>
          <w:lang w:val="es-GT"/>
        </w:rPr>
        <w:t>hacia su hormiguero</w:t>
      </w:r>
      <w:r>
        <w:rPr>
          <w:lang w:val="es-GT"/>
        </w:rPr>
        <w:t xml:space="preserve"> (colocar las imágenes de las hormigas)</w:t>
      </w:r>
      <w:r w:rsidRPr="00FF6A71">
        <w:rPr>
          <w:lang w:val="es-GT"/>
        </w:rPr>
        <w:t>.</w:t>
      </w:r>
      <w:r>
        <w:rPr>
          <w:lang w:val="es-GT"/>
        </w:rPr>
        <w:t xml:space="preserve"> </w:t>
      </w:r>
      <w:r w:rsidRPr="003731CF">
        <w:rPr>
          <w:lang w:val="es-GT"/>
        </w:rPr>
        <w:t>Colo</w:t>
      </w:r>
      <w:r>
        <w:rPr>
          <w:lang w:val="es-GT"/>
        </w:rPr>
        <w:t>que</w:t>
      </w:r>
      <w:r w:rsidRPr="003731CF">
        <w:rPr>
          <w:lang w:val="es-GT"/>
        </w:rPr>
        <w:t xml:space="preserve"> el camino de hormigas en el suelo o </w:t>
      </w:r>
      <w:r>
        <w:rPr>
          <w:lang w:val="es-GT"/>
        </w:rPr>
        <w:t xml:space="preserve">en </w:t>
      </w:r>
      <w:r w:rsidRPr="003731CF">
        <w:rPr>
          <w:lang w:val="es-GT"/>
        </w:rPr>
        <w:t>una cartulina. Revuelv</w:t>
      </w:r>
      <w:r>
        <w:rPr>
          <w:lang w:val="es-GT"/>
        </w:rPr>
        <w:t>a</w:t>
      </w:r>
      <w:r w:rsidRPr="003731CF">
        <w:rPr>
          <w:lang w:val="es-GT"/>
        </w:rPr>
        <w:t xml:space="preserve"> las tarjetas con los números del 90 al 99. Cada niño tomará una tarjeta y deberá colocarla en el camino en el lugar correcto, siguiendo el orden. Cada vez que coloquen un número, deberán decirlo en voz alta y mover una hormiga hacia el hormiguero. Cuando todos los números estén en su lugar, habrán ayudado a las hormigas a llegar a casa con su comida.</w:t>
      </w:r>
    </w:p>
    <w:p w14:paraId="67DE1A9C" w14:textId="77777777" w:rsidR="003643FB" w:rsidRPr="00125E88" w:rsidRDefault="003643FB" w:rsidP="003643FB">
      <w:pPr>
        <w:pStyle w:val="NoSpacing"/>
        <w:numPr>
          <w:ilvl w:val="0"/>
          <w:numId w:val="1879"/>
        </w:numPr>
      </w:pPr>
      <w:r w:rsidRPr="00CB6902">
        <w:rPr>
          <w:lang w:val="es-GT"/>
        </w:rPr>
        <w:t xml:space="preserve">Diríjalos al libro de texto y diga: </w:t>
      </w:r>
    </w:p>
    <w:p w14:paraId="4EAFBD5F" w14:textId="77777777" w:rsidR="003643FB" w:rsidRDefault="003643FB" w:rsidP="003643FB">
      <w:pPr>
        <w:pStyle w:val="NoSpacing"/>
        <w:numPr>
          <w:ilvl w:val="0"/>
          <w:numId w:val="1882"/>
        </w:numPr>
      </w:pPr>
      <w:r w:rsidRPr="00CB6902">
        <w:rPr>
          <w:i/>
          <w:iCs/>
          <w:lang w:val="es-GT"/>
        </w:rPr>
        <w:t xml:space="preserve">Ahora que ya conocemos la familia del 90, vamos a escribir en orden los números dentro de la casita. Luego, repetirán la rima después de mí. </w:t>
      </w:r>
    </w:p>
    <w:p w14:paraId="4700B22A" w14:textId="77777777" w:rsidR="003643FB" w:rsidRDefault="003643FB" w:rsidP="003643FB">
      <w:pPr>
        <w:pStyle w:val="NoSpacing"/>
        <w:numPr>
          <w:ilvl w:val="0"/>
          <w:numId w:val="1882"/>
        </w:numPr>
      </w:pPr>
      <w:r w:rsidRPr="00BC7815">
        <w:t xml:space="preserve">Recite la rima en voz alta y pida a los estudiantes que la repitan con ritmo. </w:t>
      </w:r>
    </w:p>
    <w:p w14:paraId="00BFC822" w14:textId="77777777" w:rsidR="003643FB" w:rsidRDefault="003643FB" w:rsidP="003643FB">
      <w:pPr>
        <w:pStyle w:val="NoSpacing"/>
        <w:numPr>
          <w:ilvl w:val="0"/>
          <w:numId w:val="1882"/>
        </w:numPr>
      </w:pPr>
      <w:r w:rsidRPr="00BC7815">
        <w:t>Haga gestos o movimientos para cada número mencionado en la rima.</w:t>
      </w:r>
      <w:r>
        <w:t xml:space="preserve"> </w:t>
      </w:r>
    </w:p>
    <w:p w14:paraId="586D6FC8" w14:textId="77777777" w:rsidR="003643FB" w:rsidRDefault="003643FB" w:rsidP="003643FB">
      <w:pPr>
        <w:pStyle w:val="NoSpacing"/>
        <w:numPr>
          <w:ilvl w:val="0"/>
          <w:numId w:val="1882"/>
        </w:numPr>
      </w:pPr>
      <w:r>
        <w:t xml:space="preserve">Puede usar 9 grupos de paletas de madera, de 10 en 10, para contar 90, sumar 9 más y agregar al final una paleta para sumar los 100, según se van recitando los versos. </w:t>
      </w:r>
    </w:p>
    <w:p w14:paraId="796624AB" w14:textId="77777777" w:rsidR="003643FB" w:rsidRPr="00151AA2" w:rsidRDefault="003643FB" w:rsidP="003643FB">
      <w:pPr>
        <w:pStyle w:val="NoSpacing"/>
        <w:numPr>
          <w:ilvl w:val="0"/>
          <w:numId w:val="1882"/>
        </w:numPr>
      </w:pPr>
      <w:r>
        <w:t xml:space="preserve">Luego finalice pidiendo </w:t>
      </w:r>
      <w:r w:rsidRPr="00BC7815">
        <w:t>a los estudiantes que dibujen a Lili y a 9 hormigas más, cada una con un número del 90</w:t>
      </w:r>
      <w:r>
        <w:t>.</w:t>
      </w:r>
    </w:p>
    <w:p w14:paraId="5E99B7B2" w14:textId="77777777" w:rsidR="003643FB" w:rsidRDefault="003643FB" w:rsidP="00A772B7">
      <w:pPr>
        <w:pStyle w:val="NoSpacing"/>
      </w:pPr>
    </w:p>
    <w:p w14:paraId="4A290001" w14:textId="77777777" w:rsidR="003643FB" w:rsidRDefault="003643FB" w:rsidP="00A772B7">
      <w:pPr>
        <w:pStyle w:val="NoSpacing"/>
        <w:rPr>
          <w:b/>
          <w:bCs/>
        </w:rPr>
      </w:pPr>
      <w:r>
        <w:rPr>
          <w:b/>
          <w:bCs/>
          <w:highlight w:val="yellow"/>
        </w:rPr>
        <w:t>Página 25</w:t>
      </w:r>
      <w:r w:rsidRPr="00151AA2">
        <w:rPr>
          <w:b/>
          <w:bCs/>
          <w:highlight w:val="yellow"/>
        </w:rPr>
        <w:t>6</w:t>
      </w:r>
    </w:p>
    <w:p w14:paraId="21F20620" w14:textId="77777777" w:rsidR="003643FB" w:rsidRDefault="003643FB" w:rsidP="00207686">
      <w:pPr>
        <w:pStyle w:val="NoSpacing"/>
        <w:rPr>
          <w:b/>
          <w:bCs/>
          <w:highlight w:val="green"/>
        </w:rPr>
      </w:pPr>
    </w:p>
    <w:p w14:paraId="5CE1B258" w14:textId="77777777" w:rsidR="003643FB" w:rsidRPr="004667B8" w:rsidRDefault="003643FB" w:rsidP="003643FB">
      <w:pPr>
        <w:pStyle w:val="ListParagraph"/>
        <w:numPr>
          <w:ilvl w:val="0"/>
          <w:numId w:val="1833"/>
        </w:numPr>
        <w:rPr>
          <w:b/>
          <w:bCs/>
          <w:i/>
          <w:iCs/>
        </w:rPr>
      </w:pPr>
      <w:r w:rsidRPr="00151AA2">
        <w:rPr>
          <w:b/>
          <w:bCs/>
          <w:i/>
          <w:iCs/>
        </w:rPr>
        <w:t>Ordena cada grupo de números de mayor a menor, escríbelos en las hojitas.</w:t>
      </w:r>
    </w:p>
    <w:p w14:paraId="5983C710" w14:textId="77777777" w:rsidR="003643FB" w:rsidRDefault="003643FB" w:rsidP="003643FB">
      <w:pPr>
        <w:pStyle w:val="ListParagraph"/>
        <w:numPr>
          <w:ilvl w:val="0"/>
          <w:numId w:val="1883"/>
        </w:numPr>
      </w:pPr>
      <w:r>
        <w:t xml:space="preserve">Inicie diciendo: </w:t>
      </w:r>
    </w:p>
    <w:p w14:paraId="2F789CA3" w14:textId="77777777" w:rsidR="003643FB" w:rsidRPr="00BC3853" w:rsidRDefault="003643FB" w:rsidP="003643FB">
      <w:pPr>
        <w:pStyle w:val="ListParagraph"/>
        <w:numPr>
          <w:ilvl w:val="0"/>
          <w:numId w:val="1884"/>
        </w:numPr>
      </w:pPr>
      <w:r>
        <w:t>¿</w:t>
      </w:r>
      <w:r w:rsidRPr="00BC3853">
        <w:rPr>
          <w:i/>
          <w:iCs/>
        </w:rPr>
        <w:t>Sabías que en un hormiguero cada hormiga cumple con diferentes funciones? Lili es la encargada de recolectar hojitas</w:t>
      </w:r>
      <w:r>
        <w:rPr>
          <w:i/>
          <w:iCs/>
        </w:rPr>
        <w:t>,</w:t>
      </w:r>
      <w:r w:rsidRPr="00BC3853">
        <w:rPr>
          <w:i/>
          <w:iCs/>
        </w:rPr>
        <w:t xml:space="preserve"> ¿</w:t>
      </w:r>
      <w:r>
        <w:rPr>
          <w:i/>
          <w:iCs/>
        </w:rPr>
        <w:t>s</w:t>
      </w:r>
      <w:r w:rsidRPr="00BC3853">
        <w:rPr>
          <w:i/>
          <w:iCs/>
        </w:rPr>
        <w:t xml:space="preserve">abes cómo se les llaman a las que realizan este trabajo? </w:t>
      </w:r>
    </w:p>
    <w:p w14:paraId="411DDB4D" w14:textId="77777777" w:rsidR="003643FB" w:rsidRPr="00BC3853" w:rsidRDefault="003643FB" w:rsidP="003643FB">
      <w:pPr>
        <w:pStyle w:val="ListParagraph"/>
        <w:numPr>
          <w:ilvl w:val="0"/>
          <w:numId w:val="1884"/>
        </w:numPr>
      </w:pPr>
      <w:r w:rsidRPr="00BC3853">
        <w:t>Dé un momento para que respondan, después explique que las encargadas de realizar este trabajo son las hormigas obreras. Ellas buscan y llevan comida al hormiguero (hojas, semillas, migajas), cavan túneles y mantienen el hormiguero limpio y en buen estado, también alimentan y protegen a las larvas y a la reina, salen a buscar nuevas fuentes de alimento e indican el camino a las demás.</w:t>
      </w:r>
    </w:p>
    <w:p w14:paraId="3172FAC1" w14:textId="77777777" w:rsidR="003643FB" w:rsidRPr="00BC3853" w:rsidRDefault="003643FB" w:rsidP="003643FB">
      <w:pPr>
        <w:pStyle w:val="ListParagraph"/>
        <w:numPr>
          <w:ilvl w:val="0"/>
          <w:numId w:val="1883"/>
        </w:numPr>
      </w:pPr>
      <w:r>
        <w:t xml:space="preserve">Lea </w:t>
      </w:r>
      <w:r w:rsidRPr="0036401F">
        <w:t>Eclesiastés 4:</w:t>
      </w:r>
      <w:r>
        <w:t xml:space="preserve"> 9: </w:t>
      </w:r>
      <w:r w:rsidRPr="00CC2CEC">
        <w:t>«Más valen dos que uno, pues mayor provecho obtienen de su trabajo».</w:t>
      </w:r>
      <w:r w:rsidRPr="00BC3853">
        <w:rPr>
          <w:i/>
          <w:iCs/>
        </w:rPr>
        <w:t xml:space="preserve"> </w:t>
      </w:r>
      <w:r w:rsidRPr="00B93072">
        <w:t>Haga énfasis</w:t>
      </w:r>
      <w:r w:rsidRPr="00BC3853">
        <w:rPr>
          <w:i/>
          <w:iCs/>
        </w:rPr>
        <w:t xml:space="preserve"> </w:t>
      </w:r>
      <w:r>
        <w:t>en la importancia del trabajo en equipo</w:t>
      </w:r>
      <w:r w:rsidRPr="00BC3853">
        <w:rPr>
          <w:i/>
          <w:iCs/>
        </w:rPr>
        <w:t>.</w:t>
      </w:r>
    </w:p>
    <w:p w14:paraId="230A9987" w14:textId="77777777" w:rsidR="003643FB" w:rsidRDefault="003643FB" w:rsidP="003643FB">
      <w:pPr>
        <w:pStyle w:val="ListParagraph"/>
        <w:numPr>
          <w:ilvl w:val="0"/>
          <w:numId w:val="1883"/>
        </w:numPr>
      </w:pPr>
      <w:r w:rsidRPr="00BC7815">
        <w:t xml:space="preserve">Cuente una pequeña historia: </w:t>
      </w:r>
    </w:p>
    <w:p w14:paraId="68B09A98" w14:textId="77777777" w:rsidR="003643FB" w:rsidRDefault="003643FB" w:rsidP="003643FB">
      <w:pPr>
        <w:pStyle w:val="ListParagraph"/>
        <w:numPr>
          <w:ilvl w:val="0"/>
          <w:numId w:val="1885"/>
        </w:numPr>
      </w:pPr>
      <w:r w:rsidRPr="00BC3853">
        <w:rPr>
          <w:i/>
          <w:iCs/>
        </w:rPr>
        <w:t>Lili está cargando hojas, pero las dejó caer y se mezclaron. Necesita ordenarlas de mayor a menor.</w:t>
      </w:r>
    </w:p>
    <w:p w14:paraId="5A27AF28" w14:textId="77777777" w:rsidR="003643FB" w:rsidRDefault="003643FB" w:rsidP="003643FB">
      <w:pPr>
        <w:pStyle w:val="ListParagraph"/>
        <w:numPr>
          <w:ilvl w:val="0"/>
          <w:numId w:val="1885"/>
        </w:numPr>
      </w:pPr>
      <w:r w:rsidRPr="00BC7815">
        <w:t>Muestre a los estudiantes las hojitas con los números desordenados</w:t>
      </w:r>
      <w:r>
        <w:t xml:space="preserve">. </w:t>
      </w:r>
    </w:p>
    <w:p w14:paraId="3F7767A0" w14:textId="77777777" w:rsidR="003643FB" w:rsidRDefault="003643FB" w:rsidP="003643FB">
      <w:pPr>
        <w:pStyle w:val="ListParagraph"/>
        <w:numPr>
          <w:ilvl w:val="0"/>
          <w:numId w:val="1885"/>
        </w:numPr>
      </w:pPr>
      <w:r w:rsidRPr="00BC7815">
        <w:t xml:space="preserve">Los niños deben observar los números y </w:t>
      </w:r>
      <w:r>
        <w:t>colocar las hojitas</w:t>
      </w:r>
      <w:r w:rsidRPr="00BC7815">
        <w:t xml:space="preserve"> en orden de mayor a menor</w:t>
      </w:r>
      <w:r>
        <w:t xml:space="preserve">. </w:t>
      </w:r>
    </w:p>
    <w:p w14:paraId="62CF33A6" w14:textId="77777777" w:rsidR="003643FB" w:rsidRPr="00BC3853" w:rsidRDefault="003643FB" w:rsidP="003643FB">
      <w:pPr>
        <w:pStyle w:val="ListParagraph"/>
        <w:numPr>
          <w:ilvl w:val="0"/>
          <w:numId w:val="1885"/>
        </w:numPr>
        <w:rPr>
          <w:i/>
          <w:iCs/>
        </w:rPr>
      </w:pPr>
      <w:r w:rsidRPr="00BC7815">
        <w:t>Refuerce la actividad contando en voz alta del número mayor al menor.</w:t>
      </w:r>
    </w:p>
    <w:p w14:paraId="41FD4EEE" w14:textId="77777777" w:rsidR="003643FB" w:rsidRPr="00BC3853" w:rsidRDefault="003643FB" w:rsidP="003643FB">
      <w:pPr>
        <w:pStyle w:val="ListParagraph"/>
        <w:numPr>
          <w:ilvl w:val="0"/>
          <w:numId w:val="1885"/>
        </w:numPr>
        <w:rPr>
          <w:i/>
          <w:iCs/>
        </w:rPr>
      </w:pPr>
      <w:r>
        <w:t>Luego diga</w:t>
      </w:r>
      <w:r w:rsidRPr="00BC3853">
        <w:rPr>
          <w:i/>
          <w:iCs/>
        </w:rPr>
        <w:t>: Las hormigas siguen un orden para trabajar, al igual que los números en la familia del 90. Ahora estamos listos para jugar con la familia del 90 en el camino de las hormigas.</w:t>
      </w:r>
    </w:p>
    <w:p w14:paraId="2DC9E252" w14:textId="77777777" w:rsidR="003643FB" w:rsidRDefault="003643FB" w:rsidP="003643FB">
      <w:pPr>
        <w:pStyle w:val="ListParagraph"/>
        <w:numPr>
          <w:ilvl w:val="0"/>
          <w:numId w:val="1886"/>
        </w:numPr>
        <w:tabs>
          <w:tab w:val="num" w:pos="720"/>
        </w:tabs>
        <w:rPr>
          <w:lang w:val="es-GT"/>
        </w:rPr>
      </w:pPr>
      <w:r w:rsidRPr="00BC3853">
        <w:rPr>
          <w:lang w:val="es-GT"/>
        </w:rPr>
        <w:t xml:space="preserve">Prepare tarjetas con los números del 90 al 99 (encontrará este material en la </w:t>
      </w:r>
      <w:r w:rsidRPr="00BC3853">
        <w:rPr>
          <w:highlight w:val="yellow"/>
          <w:lang w:val="es-GT"/>
        </w:rPr>
        <w:t>plataforma</w:t>
      </w:r>
      <w:r w:rsidRPr="00BC3853">
        <w:rPr>
          <w:lang w:val="es-GT"/>
        </w:rPr>
        <w:t xml:space="preserve">), imágenes de hojitas con números escritos y una cartulina con el dibujo de un hormiguero. </w:t>
      </w:r>
    </w:p>
    <w:p w14:paraId="34FC1FCF" w14:textId="77777777" w:rsidR="003643FB" w:rsidRDefault="003643FB" w:rsidP="003643FB">
      <w:pPr>
        <w:pStyle w:val="ListParagraph"/>
        <w:numPr>
          <w:ilvl w:val="0"/>
          <w:numId w:val="1887"/>
        </w:numPr>
        <w:tabs>
          <w:tab w:val="num" w:pos="720"/>
        </w:tabs>
        <w:rPr>
          <w:lang w:val="es-GT"/>
        </w:rPr>
      </w:pPr>
      <w:r w:rsidRPr="00BC3853">
        <w:rPr>
          <w:lang w:val="es-GT"/>
        </w:rPr>
        <w:t xml:space="preserve">Divida a los niños en «equipos de hormigas obreras». Cada equipo representa un grupo de hormigas que debe llevar hojitas al hormiguero. </w:t>
      </w:r>
    </w:p>
    <w:p w14:paraId="475D0EA2" w14:textId="77777777" w:rsidR="003643FB" w:rsidRPr="00BC3853" w:rsidRDefault="003643FB" w:rsidP="003643FB">
      <w:pPr>
        <w:pStyle w:val="ListParagraph"/>
        <w:numPr>
          <w:ilvl w:val="0"/>
          <w:numId w:val="1887"/>
        </w:numPr>
        <w:tabs>
          <w:tab w:val="num" w:pos="720"/>
        </w:tabs>
        <w:rPr>
          <w:lang w:val="es-GT"/>
        </w:rPr>
      </w:pPr>
      <w:r>
        <w:rPr>
          <w:lang w:val="es-GT"/>
        </w:rPr>
        <w:t>Dar a</w:t>
      </w:r>
      <w:r w:rsidRPr="00BC3853">
        <w:rPr>
          <w:lang w:val="es-GT"/>
        </w:rPr>
        <w:t xml:space="preserve"> cada equipo un conjunto de números desordenados escritos en hojitas (por ejemplo: un grupo recibe las hojitas con 95, 92, 99, 91; los niños deben ordenar las hojitas de mayor a menor y luego deben llevarlas en fila hasta el hormiguero y pegarlas en el camino en el orden correcto).</w:t>
      </w:r>
    </w:p>
    <w:p w14:paraId="58072CCD" w14:textId="77777777" w:rsidR="003643FB" w:rsidRPr="00FD7105" w:rsidRDefault="003643FB" w:rsidP="003643FB">
      <w:pPr>
        <w:pStyle w:val="ListParagraph"/>
        <w:numPr>
          <w:ilvl w:val="0"/>
          <w:numId w:val="1886"/>
        </w:numPr>
      </w:pPr>
      <w:r>
        <w:lastRenderedPageBreak/>
        <w:t xml:space="preserve">Se sugiere colocar esta canción sobre las hormigas al estar realizando la actividad: </w:t>
      </w:r>
      <w:hyperlink r:id="rId54" w:history="1">
        <w:r w:rsidRPr="006A1EA5">
          <w:rPr>
            <w:rStyle w:val="Hyperlink"/>
          </w:rPr>
          <w:t>https://www.youtube.com/watch?v=AzXgPWSaLfs</w:t>
        </w:r>
      </w:hyperlink>
    </w:p>
    <w:p w14:paraId="264E870C" w14:textId="77777777" w:rsidR="003643FB" w:rsidRPr="00BC3853" w:rsidRDefault="003643FB" w:rsidP="003643FB">
      <w:pPr>
        <w:pStyle w:val="ListParagraph"/>
        <w:numPr>
          <w:ilvl w:val="0"/>
          <w:numId w:val="1886"/>
        </w:numPr>
        <w:rPr>
          <w:i/>
          <w:iCs/>
        </w:rPr>
      </w:pPr>
      <w:r>
        <w:t xml:space="preserve">Después, diga: </w:t>
      </w:r>
      <w:r w:rsidRPr="00BC3853">
        <w:rPr>
          <w:i/>
          <w:iCs/>
        </w:rPr>
        <w:t>Ahora que ya sabes ordenar, vamos al libro y ordena cada grupo de mayor a menor, escribe el número en las hojitas.</w:t>
      </w:r>
    </w:p>
    <w:p w14:paraId="2D9F9148" w14:textId="77777777" w:rsidR="003643FB" w:rsidRDefault="003643FB" w:rsidP="004667B8">
      <w:pPr>
        <w:pStyle w:val="NoSpacing"/>
        <w:rPr>
          <w:b/>
          <w:bCs/>
        </w:rPr>
      </w:pPr>
      <w:r>
        <w:rPr>
          <w:b/>
          <w:bCs/>
          <w:highlight w:val="yellow"/>
        </w:rPr>
        <w:t>Página 25</w:t>
      </w:r>
      <w:r w:rsidRPr="004667B8">
        <w:rPr>
          <w:b/>
          <w:bCs/>
          <w:highlight w:val="yellow"/>
        </w:rPr>
        <w:t>7</w:t>
      </w:r>
    </w:p>
    <w:p w14:paraId="5D953A4A" w14:textId="77777777" w:rsidR="003643FB" w:rsidRDefault="003643FB" w:rsidP="00207686">
      <w:pPr>
        <w:pStyle w:val="NoSpacing"/>
        <w:rPr>
          <w:b/>
          <w:bCs/>
          <w:highlight w:val="green"/>
        </w:rPr>
      </w:pPr>
    </w:p>
    <w:p w14:paraId="40EA1F7F" w14:textId="77777777" w:rsidR="003643FB" w:rsidRPr="004667B8" w:rsidRDefault="003643FB" w:rsidP="003643FB">
      <w:pPr>
        <w:pStyle w:val="ListParagraph"/>
        <w:numPr>
          <w:ilvl w:val="0"/>
          <w:numId w:val="1833"/>
        </w:numPr>
        <w:rPr>
          <w:b/>
          <w:bCs/>
          <w:i/>
          <w:iCs/>
        </w:rPr>
      </w:pPr>
      <w:bookmarkStart w:id="85" w:name="_Hlk193003798"/>
      <w:r w:rsidRPr="004667B8">
        <w:rPr>
          <w:b/>
          <w:bCs/>
          <w:i/>
          <w:iCs/>
          <w:noProof/>
        </w:rPr>
        <w:drawing>
          <wp:anchor distT="0" distB="0" distL="114300" distR="114300" simplePos="0" relativeHeight="251851776" behindDoc="0" locked="0" layoutInCell="1" allowOverlap="1" wp14:anchorId="34D78E15" wp14:editId="4C727AA5">
            <wp:simplePos x="0" y="0"/>
            <wp:positionH relativeFrom="margin">
              <wp:posOffset>-783590</wp:posOffset>
            </wp:positionH>
            <wp:positionV relativeFrom="paragraph">
              <wp:posOffset>-126999</wp:posOffset>
            </wp:positionV>
            <wp:extent cx="386715" cy="386715"/>
            <wp:effectExtent l="38100" t="57150" r="0" b="51435"/>
            <wp:wrapNone/>
            <wp:docPr id="1816988910" name="Imagen 5" descr="Tijera Maped Kidipulse 12cm 47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jera Maped Kidipulse 12cm 472112"/>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4957020">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67B8">
        <w:rPr>
          <w:b/>
          <w:bCs/>
          <w:i/>
          <w:iCs/>
        </w:rPr>
        <w:t xml:space="preserve">Recorta y pega ordenando de menor a mayor y descubre </w:t>
      </w:r>
      <w:r>
        <w:rPr>
          <w:b/>
          <w:bCs/>
          <w:i/>
          <w:iCs/>
        </w:rPr>
        <w:t>a la</w:t>
      </w:r>
      <w:r w:rsidRPr="004667B8">
        <w:rPr>
          <w:b/>
          <w:bCs/>
          <w:i/>
          <w:iCs/>
        </w:rPr>
        <w:t xml:space="preserve"> amiga de Lili.</w:t>
      </w:r>
      <w:bookmarkEnd w:id="85"/>
      <w:r>
        <w:rPr>
          <w:b/>
          <w:bCs/>
          <w:i/>
          <w:iCs/>
        </w:rPr>
        <w:t xml:space="preserve"> Busca los recortables en la página 000.</w:t>
      </w:r>
    </w:p>
    <w:p w14:paraId="70C71337" w14:textId="77777777" w:rsidR="003643FB" w:rsidRPr="00543293" w:rsidRDefault="003643FB" w:rsidP="003643FB">
      <w:pPr>
        <w:pStyle w:val="NoSpacing"/>
        <w:numPr>
          <w:ilvl w:val="0"/>
          <w:numId w:val="1888"/>
        </w:numPr>
        <w:rPr>
          <w:i/>
          <w:iCs/>
          <w:lang w:val="es-GT"/>
        </w:rPr>
      </w:pPr>
      <w:r>
        <w:rPr>
          <w:lang w:val="es-GT"/>
        </w:rPr>
        <w:t xml:space="preserve">Inicie la actividad diciendo: </w:t>
      </w:r>
    </w:p>
    <w:p w14:paraId="20391B25" w14:textId="77777777" w:rsidR="003643FB" w:rsidRPr="00480C42" w:rsidRDefault="003643FB" w:rsidP="00543293">
      <w:pPr>
        <w:pStyle w:val="NoSpacing"/>
        <w:ind w:left="720"/>
        <w:rPr>
          <w:i/>
          <w:iCs/>
          <w:lang w:val="es-GT"/>
        </w:rPr>
      </w:pPr>
      <w:r w:rsidRPr="00480C42">
        <w:rPr>
          <w:i/>
          <w:iCs/>
          <w:lang w:val="es-GT"/>
        </w:rPr>
        <w:t>¿Sabías que en el hormiguero hay hormigas cortadoras de hojas? Es una de las especies más trabajadoras y sorprendentes del mundo. Son conocidas por cortar hojas y llevarlas a su hormiguero, pero ¡no las comen directamente! En cambio, usan las hojas para cultivar un hongo, que es su principal alimento.</w:t>
      </w:r>
    </w:p>
    <w:p w14:paraId="49D31F26" w14:textId="77777777" w:rsidR="003643FB" w:rsidRPr="00EF77E3" w:rsidRDefault="003643FB" w:rsidP="003643FB">
      <w:pPr>
        <w:pStyle w:val="NoSpacing"/>
        <w:numPr>
          <w:ilvl w:val="0"/>
          <w:numId w:val="1888"/>
        </w:numPr>
        <w:rPr>
          <w:lang w:val="es-GT"/>
        </w:rPr>
      </w:pPr>
      <w:r w:rsidRPr="00EF77E3">
        <w:rPr>
          <w:lang w:val="es-GT"/>
        </w:rPr>
        <w:t>Comente las características de las hormigas cortadoras:</w:t>
      </w:r>
    </w:p>
    <w:p w14:paraId="435EE44C" w14:textId="77777777" w:rsidR="003643FB" w:rsidRDefault="003643FB" w:rsidP="003643FB">
      <w:pPr>
        <w:pStyle w:val="NoSpacing"/>
        <w:numPr>
          <w:ilvl w:val="0"/>
          <w:numId w:val="1834"/>
        </w:numPr>
        <w:rPr>
          <w:lang w:val="es-GT"/>
        </w:rPr>
      </w:pPr>
      <w:r w:rsidRPr="00AC20BF">
        <w:rPr>
          <w:lang w:val="es-GT"/>
        </w:rPr>
        <w:t>Cortan hojas con sus poderosas mandíbulas y las transportan en fila hacia el hormiguero</w:t>
      </w:r>
      <w:r>
        <w:rPr>
          <w:lang w:val="es-GT"/>
        </w:rPr>
        <w:t>.</w:t>
      </w:r>
    </w:p>
    <w:p w14:paraId="2A691C3D" w14:textId="77777777" w:rsidR="003643FB" w:rsidRDefault="003643FB" w:rsidP="003643FB">
      <w:pPr>
        <w:pStyle w:val="NoSpacing"/>
        <w:numPr>
          <w:ilvl w:val="0"/>
          <w:numId w:val="1834"/>
        </w:numPr>
        <w:rPr>
          <w:lang w:val="es-GT"/>
        </w:rPr>
      </w:pPr>
      <w:r w:rsidRPr="00AC20BF">
        <w:rPr>
          <w:lang w:val="es-GT"/>
        </w:rPr>
        <w:t>No comen las hojas, sino que las usan para cultivar un hongo especial.</w:t>
      </w:r>
    </w:p>
    <w:p w14:paraId="1D6D27D4" w14:textId="77777777" w:rsidR="003643FB" w:rsidRDefault="003643FB" w:rsidP="003643FB">
      <w:pPr>
        <w:pStyle w:val="NoSpacing"/>
        <w:numPr>
          <w:ilvl w:val="0"/>
          <w:numId w:val="1834"/>
        </w:numPr>
        <w:rPr>
          <w:lang w:val="es-GT"/>
        </w:rPr>
      </w:pPr>
      <w:r w:rsidRPr="00AC20BF">
        <w:rPr>
          <w:lang w:val="es-GT"/>
        </w:rPr>
        <w:t>Viven en colonias organizadas con una reina, obreras y soldados.</w:t>
      </w:r>
    </w:p>
    <w:p w14:paraId="7F9DB76B" w14:textId="77777777" w:rsidR="003643FB" w:rsidRPr="00AC20BF" w:rsidRDefault="003643FB" w:rsidP="003643FB">
      <w:pPr>
        <w:pStyle w:val="NoSpacing"/>
        <w:numPr>
          <w:ilvl w:val="0"/>
          <w:numId w:val="1834"/>
        </w:numPr>
        <w:rPr>
          <w:lang w:val="es-GT"/>
        </w:rPr>
      </w:pPr>
      <w:r w:rsidRPr="00AC20BF">
        <w:rPr>
          <w:lang w:val="es-GT"/>
        </w:rPr>
        <w:t>Son muy fuertes, pueden cargar hojas que pesan varias veces su propio cuerpo.</w:t>
      </w:r>
    </w:p>
    <w:p w14:paraId="6092880B" w14:textId="77777777" w:rsidR="003643FB" w:rsidRDefault="003643FB" w:rsidP="003643FB">
      <w:pPr>
        <w:pStyle w:val="NoSpacing"/>
        <w:numPr>
          <w:ilvl w:val="0"/>
          <w:numId w:val="1888"/>
        </w:numPr>
      </w:pPr>
      <w:r>
        <w:t xml:space="preserve">Con las tarjetas de los números que se han estado utilizando (de la </w:t>
      </w:r>
      <w:r w:rsidRPr="002C0F19">
        <w:rPr>
          <w:highlight w:val="cyan"/>
        </w:rPr>
        <w:t>plataforma digital</w:t>
      </w:r>
      <w:r>
        <w:t>) prepare el j</w:t>
      </w:r>
      <w:r w:rsidRPr="00BC7815">
        <w:t xml:space="preserve">uego </w:t>
      </w:r>
      <w:r>
        <w:t>«</w:t>
      </w:r>
      <w:r w:rsidRPr="00BC7815">
        <w:t>Lili y la carrera de hojas</w:t>
      </w:r>
      <w:r>
        <w:t>».</w:t>
      </w:r>
      <w:r w:rsidRPr="00BC7815">
        <w:t xml:space="preserve"> </w:t>
      </w:r>
    </w:p>
    <w:p w14:paraId="7079F7B8" w14:textId="77777777" w:rsidR="003643FB" w:rsidRDefault="003643FB" w:rsidP="003643FB">
      <w:pPr>
        <w:pStyle w:val="NoSpacing"/>
        <w:numPr>
          <w:ilvl w:val="0"/>
          <w:numId w:val="1890"/>
        </w:numPr>
      </w:pPr>
      <w:r w:rsidRPr="00BC7815">
        <w:t xml:space="preserve">En grupos, los estudiantes reciben tarjetas con números aleatorios del 0 al 99. </w:t>
      </w:r>
    </w:p>
    <w:p w14:paraId="12213300" w14:textId="77777777" w:rsidR="003643FB" w:rsidRDefault="003643FB" w:rsidP="003643FB">
      <w:pPr>
        <w:pStyle w:val="NoSpacing"/>
        <w:numPr>
          <w:ilvl w:val="0"/>
          <w:numId w:val="1890"/>
        </w:numPr>
      </w:pPr>
      <w:r w:rsidRPr="00BC7815">
        <w:t>Deben correr y pegar las tarjetas en el orden correcto en un cartel grande</w:t>
      </w:r>
      <w:r>
        <w:t xml:space="preserve">. </w:t>
      </w:r>
    </w:p>
    <w:p w14:paraId="1EAE42B8" w14:textId="77777777" w:rsidR="003643FB" w:rsidRDefault="003643FB" w:rsidP="003643FB">
      <w:pPr>
        <w:pStyle w:val="NoSpacing"/>
        <w:numPr>
          <w:ilvl w:val="0"/>
          <w:numId w:val="1890"/>
        </w:numPr>
      </w:pPr>
      <w:r>
        <w:t>Luego, pídales que, a coro y en voz alta, lean los números de menor a mayor y de mayor a menor. Repítalo las veces que considere necesario.</w:t>
      </w:r>
    </w:p>
    <w:p w14:paraId="1E425DC5" w14:textId="77777777" w:rsidR="003643FB" w:rsidRDefault="003643FB" w:rsidP="003643FB">
      <w:pPr>
        <w:pStyle w:val="NoSpacing"/>
        <w:numPr>
          <w:ilvl w:val="0"/>
          <w:numId w:val="1888"/>
        </w:numPr>
      </w:pPr>
      <w:r>
        <w:t xml:space="preserve">Invite a los estudiantes a que vayan al apartado «Recortables», </w:t>
      </w:r>
      <w:r w:rsidRPr="00EF77E3">
        <w:rPr>
          <w:highlight w:val="green"/>
        </w:rPr>
        <w:t>página 000</w:t>
      </w:r>
      <w:r>
        <w:t xml:space="preserve">, que recorten y peguen las piezas en el recuadro, ordenando de menor a mayor para descubrir un personaje sorpresa que es amiga de Lili. </w:t>
      </w:r>
    </w:p>
    <w:p w14:paraId="731408A2" w14:textId="77777777" w:rsidR="003643FB" w:rsidRDefault="003643FB" w:rsidP="003643FB">
      <w:pPr>
        <w:pStyle w:val="NoSpacing"/>
        <w:numPr>
          <w:ilvl w:val="0"/>
          <w:numId w:val="1891"/>
        </w:numPr>
      </w:pPr>
      <w:r w:rsidRPr="00C124C9">
        <w:t>Al finalizar la secuencia ordenada</w:t>
      </w:r>
      <w:r>
        <w:t>,</w:t>
      </w:r>
      <w:r w:rsidRPr="00C124C9">
        <w:t xml:space="preserve"> </w:t>
      </w:r>
      <w:r>
        <w:t xml:space="preserve">se </w:t>
      </w:r>
      <w:r w:rsidRPr="00C124C9">
        <w:t>revelará la imagen de la hormiga cortadora.</w:t>
      </w:r>
      <w:r>
        <w:t xml:space="preserve"> </w:t>
      </w:r>
    </w:p>
    <w:p w14:paraId="629C2649" w14:textId="77777777" w:rsidR="003643FB" w:rsidRDefault="003643FB" w:rsidP="003643FB">
      <w:pPr>
        <w:pStyle w:val="NoSpacing"/>
        <w:numPr>
          <w:ilvl w:val="0"/>
          <w:numId w:val="1891"/>
        </w:numPr>
      </w:pPr>
      <w:r>
        <w:t>Pida a l</w:t>
      </w:r>
      <w:r w:rsidRPr="00C124C9">
        <w:t xml:space="preserve">os estudiantes </w:t>
      </w:r>
      <w:r>
        <w:t xml:space="preserve">que </w:t>
      </w:r>
      <w:r w:rsidRPr="00C124C9">
        <w:t>invent</w:t>
      </w:r>
      <w:r>
        <w:t>e</w:t>
      </w:r>
      <w:r w:rsidRPr="00C124C9">
        <w:t>n un nombre y una historia corta para el personaje sorpresa</w:t>
      </w:r>
      <w:r>
        <w:t xml:space="preserve"> </w:t>
      </w:r>
      <w:r w:rsidRPr="00C124C9">
        <w:t>(hormiga cortadora</w:t>
      </w:r>
      <w:r>
        <w:t>).</w:t>
      </w:r>
    </w:p>
    <w:p w14:paraId="1B75ACE4" w14:textId="77777777" w:rsidR="003643FB" w:rsidRDefault="003643FB" w:rsidP="004667B8">
      <w:pPr>
        <w:pStyle w:val="NoSpacing"/>
      </w:pPr>
    </w:p>
    <w:p w14:paraId="0C766FA9" w14:textId="77777777" w:rsidR="003643FB" w:rsidRPr="00BD51A0" w:rsidRDefault="003643FB" w:rsidP="004667B8">
      <w:pPr>
        <w:pStyle w:val="NoSpacing"/>
        <w:rPr>
          <w:b/>
          <w:bCs/>
        </w:rPr>
      </w:pPr>
      <w:r>
        <w:rPr>
          <w:b/>
          <w:bCs/>
          <w:highlight w:val="yellow"/>
        </w:rPr>
        <w:t>Página 25</w:t>
      </w:r>
      <w:r w:rsidRPr="00BD51A0">
        <w:rPr>
          <w:b/>
          <w:bCs/>
          <w:highlight w:val="yellow"/>
        </w:rPr>
        <w:t>8</w:t>
      </w:r>
    </w:p>
    <w:p w14:paraId="36A66F27" w14:textId="77777777" w:rsidR="003643FB" w:rsidRDefault="003643FB" w:rsidP="00207686">
      <w:pPr>
        <w:pStyle w:val="NoSpacing"/>
        <w:rPr>
          <w:b/>
          <w:bCs/>
          <w:highlight w:val="green"/>
        </w:rPr>
      </w:pPr>
    </w:p>
    <w:p w14:paraId="2A02ECF5" w14:textId="77777777" w:rsidR="003643FB" w:rsidRPr="00BD51A0" w:rsidRDefault="003643FB" w:rsidP="003643FB">
      <w:pPr>
        <w:pStyle w:val="ListParagraph"/>
        <w:numPr>
          <w:ilvl w:val="0"/>
          <w:numId w:val="1833"/>
        </w:numPr>
        <w:rPr>
          <w:b/>
          <w:bCs/>
          <w:i/>
          <w:iCs/>
        </w:rPr>
      </w:pPr>
      <w:r>
        <w:rPr>
          <w:b/>
          <w:bCs/>
          <w:i/>
          <w:iCs/>
        </w:rPr>
        <w:t>C</w:t>
      </w:r>
      <w:r w:rsidRPr="00BD51A0">
        <w:rPr>
          <w:b/>
          <w:bCs/>
          <w:i/>
          <w:iCs/>
        </w:rPr>
        <w:t>uenta y relaciona la cantidad de cada grupo con el numeral.</w:t>
      </w:r>
    </w:p>
    <w:p w14:paraId="4D4938E9" w14:textId="77777777" w:rsidR="003643FB" w:rsidRPr="00692F2E" w:rsidRDefault="003643FB" w:rsidP="003643FB">
      <w:pPr>
        <w:pStyle w:val="NoSpacing"/>
        <w:numPr>
          <w:ilvl w:val="0"/>
          <w:numId w:val="1888"/>
        </w:numPr>
        <w:rPr>
          <w:lang w:val="es-GT"/>
        </w:rPr>
      </w:pPr>
      <w:r>
        <w:t>Enlace la actividad diciendo</w:t>
      </w:r>
      <w:r w:rsidRPr="00D30340">
        <w:rPr>
          <w:i/>
          <w:iCs/>
        </w:rPr>
        <w:t xml:space="preserve">: </w:t>
      </w:r>
    </w:p>
    <w:p w14:paraId="0D192E8B" w14:textId="77777777" w:rsidR="003643FB" w:rsidRPr="00692F2E" w:rsidRDefault="003643FB" w:rsidP="003643FB">
      <w:pPr>
        <w:pStyle w:val="NoSpacing"/>
        <w:numPr>
          <w:ilvl w:val="0"/>
          <w:numId w:val="1892"/>
        </w:numPr>
        <w:rPr>
          <w:lang w:val="es-GT"/>
        </w:rPr>
      </w:pPr>
      <w:r w:rsidRPr="00D30340">
        <w:rPr>
          <w:i/>
          <w:iCs/>
          <w:lang w:val="es-GT"/>
        </w:rPr>
        <w:t xml:space="preserve">¿Has visto alguna vez a un grupo de hormiguitas llevando hojitas? </w:t>
      </w:r>
    </w:p>
    <w:p w14:paraId="1A1B538E" w14:textId="77777777" w:rsidR="003643FB" w:rsidRDefault="003643FB" w:rsidP="003643FB">
      <w:pPr>
        <w:pStyle w:val="NoSpacing"/>
        <w:numPr>
          <w:ilvl w:val="0"/>
          <w:numId w:val="1892"/>
        </w:numPr>
        <w:rPr>
          <w:lang w:val="es-GT"/>
        </w:rPr>
      </w:pPr>
      <w:r w:rsidRPr="00D30340">
        <w:rPr>
          <w:i/>
          <w:iCs/>
          <w:lang w:val="es-GT"/>
        </w:rPr>
        <w:t>¿Qué crees que hacen las hormigas cortadoras con las hojas?</w:t>
      </w:r>
      <w:r>
        <w:rPr>
          <w:lang w:val="es-GT"/>
        </w:rPr>
        <w:t xml:space="preserve"> </w:t>
      </w:r>
    </w:p>
    <w:p w14:paraId="256125E3" w14:textId="77777777" w:rsidR="003643FB" w:rsidRPr="00BD51A0" w:rsidRDefault="003643FB" w:rsidP="003643FB">
      <w:pPr>
        <w:pStyle w:val="NoSpacing"/>
        <w:numPr>
          <w:ilvl w:val="0"/>
          <w:numId w:val="1888"/>
        </w:numPr>
        <w:rPr>
          <w:lang w:val="es-GT"/>
        </w:rPr>
      </w:pPr>
      <w:r>
        <w:t>Se agrega la siguiente información para profundizar el tema si lo considera pertinente.</w:t>
      </w:r>
    </w:p>
    <w:p w14:paraId="1AF72AE4" w14:textId="77777777" w:rsidR="003643FB" w:rsidRPr="00D30340" w:rsidRDefault="003643FB" w:rsidP="003643FB">
      <w:pPr>
        <w:pStyle w:val="NoSpacing"/>
        <w:numPr>
          <w:ilvl w:val="0"/>
          <w:numId w:val="1836"/>
        </w:numPr>
      </w:pPr>
      <w:r w:rsidRPr="00D30340">
        <w:t>¿Qué pasa con las hojas que entran en el hormiguero de las hormigas cortadoras? Las hojas que las hormigas cortadoras llevan a su hormiguero no se comen directamente. En cambio, pasan por un proceso sorprendente que termina en la producción de su alimento principal: un hongo especial.</w:t>
      </w:r>
    </w:p>
    <w:p w14:paraId="173533DD" w14:textId="77777777" w:rsidR="003643FB" w:rsidRPr="00D30340" w:rsidRDefault="003643FB" w:rsidP="003643FB">
      <w:pPr>
        <w:pStyle w:val="NoSpacing"/>
        <w:numPr>
          <w:ilvl w:val="0"/>
          <w:numId w:val="1836"/>
        </w:numPr>
      </w:pPr>
      <w:r>
        <w:t>E</w:t>
      </w:r>
      <w:r w:rsidRPr="00D30340">
        <w:t>l proceso para obtener el hongo especial</w:t>
      </w:r>
      <w:r>
        <w:t xml:space="preserve"> es el siguiente</w:t>
      </w:r>
      <w:r w:rsidRPr="00D30340">
        <w:t>.</w:t>
      </w:r>
    </w:p>
    <w:p w14:paraId="6F136040" w14:textId="77777777" w:rsidR="003643FB" w:rsidRPr="00D30340" w:rsidRDefault="003643FB" w:rsidP="003643FB">
      <w:pPr>
        <w:pStyle w:val="NoSpacing"/>
        <w:numPr>
          <w:ilvl w:val="0"/>
          <w:numId w:val="1837"/>
        </w:numPr>
      </w:pPr>
      <w:r w:rsidRPr="00D30340">
        <w:t>Las hormigas mastican y procesan las hojas</w:t>
      </w:r>
      <w:r>
        <w:t>.</w:t>
      </w:r>
    </w:p>
    <w:p w14:paraId="55607594" w14:textId="77777777" w:rsidR="003643FB" w:rsidRPr="00D30340" w:rsidRDefault="003643FB" w:rsidP="003643FB">
      <w:pPr>
        <w:pStyle w:val="NoSpacing"/>
        <w:numPr>
          <w:ilvl w:val="0"/>
          <w:numId w:val="1838"/>
        </w:numPr>
      </w:pPr>
      <w:r w:rsidRPr="00D30340">
        <w:t>Al llegar al hormiguero, las hojas son masticadas y trituradas por las obreras más pequeñas.</w:t>
      </w:r>
    </w:p>
    <w:p w14:paraId="708B920B" w14:textId="77777777" w:rsidR="003643FB" w:rsidRPr="00D30340" w:rsidRDefault="003643FB" w:rsidP="003643FB">
      <w:pPr>
        <w:pStyle w:val="NoSpacing"/>
        <w:numPr>
          <w:ilvl w:val="0"/>
          <w:numId w:val="1838"/>
        </w:numPr>
      </w:pPr>
      <w:r w:rsidRPr="00D30340">
        <w:t>Mezclan los fragmentos con su saliva, lo que ayuda a descomponer el material vegetal.</w:t>
      </w:r>
    </w:p>
    <w:p w14:paraId="356EA3B0" w14:textId="77777777" w:rsidR="003643FB" w:rsidRPr="00D30340" w:rsidRDefault="003643FB" w:rsidP="003643FB">
      <w:pPr>
        <w:pStyle w:val="NoSpacing"/>
        <w:numPr>
          <w:ilvl w:val="0"/>
          <w:numId w:val="1837"/>
        </w:numPr>
      </w:pPr>
      <w:r w:rsidRPr="00D30340">
        <w:t>Usan las hojas como base para cultivar hongos</w:t>
      </w:r>
      <w:r>
        <w:t>.</w:t>
      </w:r>
    </w:p>
    <w:p w14:paraId="708A5BCB" w14:textId="77777777" w:rsidR="003643FB" w:rsidRPr="00D30340" w:rsidRDefault="003643FB" w:rsidP="003643FB">
      <w:pPr>
        <w:pStyle w:val="NoSpacing"/>
        <w:numPr>
          <w:ilvl w:val="0"/>
          <w:numId w:val="1838"/>
        </w:numPr>
      </w:pPr>
      <w:r w:rsidRPr="00D30340">
        <w:t>La pasta de hojas procesadas se coloca en cámaras especiales dentro del hormiguero.</w:t>
      </w:r>
    </w:p>
    <w:p w14:paraId="06F0782E" w14:textId="77777777" w:rsidR="003643FB" w:rsidRPr="00D30340" w:rsidRDefault="003643FB" w:rsidP="003643FB">
      <w:pPr>
        <w:pStyle w:val="NoSpacing"/>
        <w:numPr>
          <w:ilvl w:val="0"/>
          <w:numId w:val="1838"/>
        </w:numPr>
      </w:pPr>
      <w:r w:rsidRPr="00D30340">
        <w:t>En estas cámaras, las hormigas cultivan un hongo simbiótico.</w:t>
      </w:r>
    </w:p>
    <w:p w14:paraId="523F32BC" w14:textId="77777777" w:rsidR="003643FB" w:rsidRPr="00D30340" w:rsidRDefault="003643FB" w:rsidP="003643FB">
      <w:pPr>
        <w:pStyle w:val="NoSpacing"/>
        <w:numPr>
          <w:ilvl w:val="0"/>
          <w:numId w:val="1837"/>
        </w:numPr>
      </w:pPr>
      <w:r w:rsidRPr="00D30340">
        <w:t xml:space="preserve"> Cuidan el hongo para que crezca</w:t>
      </w:r>
      <w:r>
        <w:t>.</w:t>
      </w:r>
    </w:p>
    <w:p w14:paraId="5D8A2EB6" w14:textId="77777777" w:rsidR="003643FB" w:rsidRPr="00D30340" w:rsidRDefault="003643FB" w:rsidP="003643FB">
      <w:pPr>
        <w:pStyle w:val="NoSpacing"/>
        <w:numPr>
          <w:ilvl w:val="0"/>
          <w:numId w:val="1838"/>
        </w:numPr>
      </w:pPr>
      <w:r w:rsidRPr="00D30340">
        <w:lastRenderedPageBreak/>
        <w:t>Las hormigas mantienen el hongo limpio y eliminan partes infectadas o dañadas.</w:t>
      </w:r>
    </w:p>
    <w:p w14:paraId="192EE2D9" w14:textId="77777777" w:rsidR="003643FB" w:rsidRPr="00D30340" w:rsidRDefault="003643FB" w:rsidP="003643FB">
      <w:pPr>
        <w:pStyle w:val="NoSpacing"/>
        <w:numPr>
          <w:ilvl w:val="0"/>
          <w:numId w:val="1838"/>
        </w:numPr>
      </w:pPr>
      <w:r w:rsidRPr="00D30340">
        <w:t>Algunas obreras especializadas inspeccionan el cultivo y lo protegen de plagas o enfermedades.</w:t>
      </w:r>
    </w:p>
    <w:p w14:paraId="36C1536F" w14:textId="77777777" w:rsidR="003643FB" w:rsidRPr="00D30340" w:rsidRDefault="003643FB" w:rsidP="003643FB">
      <w:pPr>
        <w:pStyle w:val="NoSpacing"/>
        <w:numPr>
          <w:ilvl w:val="0"/>
          <w:numId w:val="1837"/>
        </w:numPr>
      </w:pPr>
      <w:r w:rsidRPr="00D30340">
        <w:t>El hongo se convierte en su alimento</w:t>
      </w:r>
      <w:r>
        <w:t>.</w:t>
      </w:r>
    </w:p>
    <w:p w14:paraId="31AA906F" w14:textId="77777777" w:rsidR="003643FB" w:rsidRPr="00D30340" w:rsidRDefault="003643FB" w:rsidP="003643FB">
      <w:pPr>
        <w:pStyle w:val="NoSpacing"/>
        <w:numPr>
          <w:ilvl w:val="0"/>
          <w:numId w:val="1838"/>
        </w:numPr>
      </w:pPr>
      <w:r w:rsidRPr="00D30340">
        <w:t>No comen las hojas, sino los pequeños cuerpos nutritivos que produce el hongo.</w:t>
      </w:r>
    </w:p>
    <w:p w14:paraId="7773B442" w14:textId="77777777" w:rsidR="003643FB" w:rsidRPr="00D30340" w:rsidRDefault="003643FB" w:rsidP="003643FB">
      <w:pPr>
        <w:pStyle w:val="NoSpacing"/>
        <w:numPr>
          <w:ilvl w:val="0"/>
          <w:numId w:val="1838"/>
        </w:numPr>
      </w:pPr>
      <w:r w:rsidRPr="00D30340">
        <w:t xml:space="preserve">Estos cuerpos son ricos en proteínas y otros nutrientes esenciales para la colonia. </w:t>
      </w:r>
    </w:p>
    <w:p w14:paraId="2CD74230" w14:textId="77777777" w:rsidR="003643FB" w:rsidRPr="00D30340" w:rsidRDefault="003643FB" w:rsidP="003643FB">
      <w:pPr>
        <w:pStyle w:val="NoSpacing"/>
        <w:numPr>
          <w:ilvl w:val="0"/>
          <w:numId w:val="1836"/>
        </w:numPr>
      </w:pPr>
      <w:r w:rsidRPr="00D30340">
        <w:t>¿Por qué es importante este proceso?</w:t>
      </w:r>
    </w:p>
    <w:p w14:paraId="5912E8CD" w14:textId="77777777" w:rsidR="003643FB" w:rsidRPr="00D30340" w:rsidRDefault="003643FB" w:rsidP="003643FB">
      <w:pPr>
        <w:pStyle w:val="NoSpacing"/>
        <w:numPr>
          <w:ilvl w:val="0"/>
          <w:numId w:val="1837"/>
        </w:numPr>
      </w:pPr>
      <w:r w:rsidRPr="00D30340">
        <w:t xml:space="preserve">Las hojas sirven solo como </w:t>
      </w:r>
      <w:r>
        <w:t>«</w:t>
      </w:r>
      <w:r w:rsidRPr="00D30340">
        <w:t>abono</w:t>
      </w:r>
      <w:r>
        <w:t>»</w:t>
      </w:r>
      <w:r w:rsidRPr="00D30340">
        <w:t xml:space="preserve"> para el hongo, que es la verdadera fuente de alimento de la colonia.</w:t>
      </w:r>
    </w:p>
    <w:p w14:paraId="4579F79C" w14:textId="77777777" w:rsidR="003643FB" w:rsidRPr="00D30340" w:rsidRDefault="003643FB" w:rsidP="003643FB">
      <w:pPr>
        <w:pStyle w:val="NoSpacing"/>
        <w:numPr>
          <w:ilvl w:val="0"/>
          <w:numId w:val="1837"/>
        </w:numPr>
      </w:pPr>
      <w:r w:rsidRPr="00D30340">
        <w:t xml:space="preserve"> Este cultivo es clave para la supervivencia de las hormigas cortadoras, ya que dependen completamente del hongo.</w:t>
      </w:r>
    </w:p>
    <w:p w14:paraId="731CEE2A" w14:textId="77777777" w:rsidR="003643FB" w:rsidRPr="00D30340" w:rsidRDefault="003643FB" w:rsidP="003643FB">
      <w:pPr>
        <w:pStyle w:val="NoSpacing"/>
        <w:numPr>
          <w:ilvl w:val="0"/>
          <w:numId w:val="1837"/>
        </w:numPr>
      </w:pPr>
      <w:r w:rsidRPr="00D30340">
        <w:t>Es un ejemplo de simbiosis: las hormigas le dan alimento al hongo y el hongo les proporciona comida a ellas.</w:t>
      </w:r>
    </w:p>
    <w:p w14:paraId="37E9C0F0" w14:textId="77777777" w:rsidR="003643FB" w:rsidRPr="00D30340" w:rsidRDefault="003643FB" w:rsidP="003643FB">
      <w:pPr>
        <w:pStyle w:val="NoSpacing"/>
        <w:numPr>
          <w:ilvl w:val="0"/>
          <w:numId w:val="1836"/>
        </w:numPr>
      </w:pPr>
      <w:r w:rsidRPr="007A5950">
        <w:t>Dato curioso:</w:t>
      </w:r>
      <w:r w:rsidRPr="00D30340">
        <w:t xml:space="preserve"> Si el hongo muere, toda la colonia también desaparece, por lo que es vital para su supervivencia.</w:t>
      </w:r>
    </w:p>
    <w:p w14:paraId="1D9B7E72" w14:textId="77777777" w:rsidR="003643FB" w:rsidRPr="00BD51A0" w:rsidRDefault="003643FB" w:rsidP="003643FB">
      <w:pPr>
        <w:pStyle w:val="NoSpacing"/>
        <w:numPr>
          <w:ilvl w:val="0"/>
          <w:numId w:val="1888"/>
        </w:numPr>
      </w:pPr>
      <w:r>
        <w:rPr>
          <w:lang w:val="es-GT"/>
        </w:rPr>
        <w:t>Después de hablar sobre cómo se alimentan las hormigas, hacer una pequeña dramatización en la que l</w:t>
      </w:r>
      <w:r w:rsidRPr="00DC0A8E">
        <w:rPr>
          <w:lang w:val="es-GT"/>
        </w:rPr>
        <w:t>os niños camin</w:t>
      </w:r>
      <w:r>
        <w:rPr>
          <w:lang w:val="es-GT"/>
        </w:rPr>
        <w:t>e</w:t>
      </w:r>
      <w:r w:rsidRPr="00DC0A8E">
        <w:rPr>
          <w:lang w:val="es-GT"/>
        </w:rPr>
        <w:t>n como hormigas y transport</w:t>
      </w:r>
      <w:r>
        <w:rPr>
          <w:lang w:val="es-GT"/>
        </w:rPr>
        <w:t>e</w:t>
      </w:r>
      <w:r w:rsidRPr="00DC0A8E">
        <w:rPr>
          <w:lang w:val="es-GT"/>
        </w:rPr>
        <w:t xml:space="preserve">n </w:t>
      </w:r>
      <w:r>
        <w:rPr>
          <w:lang w:val="es-GT"/>
        </w:rPr>
        <w:t>piezas</w:t>
      </w:r>
      <w:r w:rsidRPr="00DC0A8E">
        <w:rPr>
          <w:lang w:val="es-GT"/>
        </w:rPr>
        <w:t xml:space="preserve"> de papel verde (simulando hojas) hasta un </w:t>
      </w:r>
      <w:r>
        <w:rPr>
          <w:lang w:val="es-GT"/>
        </w:rPr>
        <w:t>«</w:t>
      </w:r>
      <w:r w:rsidRPr="00DC0A8E">
        <w:rPr>
          <w:lang w:val="es-GT"/>
        </w:rPr>
        <w:t>hormiguero</w:t>
      </w:r>
      <w:r>
        <w:rPr>
          <w:lang w:val="es-GT"/>
        </w:rPr>
        <w:t>»</w:t>
      </w:r>
      <w:r w:rsidRPr="00DC0A8E">
        <w:rPr>
          <w:lang w:val="es-GT"/>
        </w:rPr>
        <w:t xml:space="preserve"> (una caja o mesa).</w:t>
      </w:r>
      <w:r>
        <w:rPr>
          <w:lang w:val="es-GT"/>
        </w:rPr>
        <w:t xml:space="preserve"> Luego, preguntar: </w:t>
      </w:r>
    </w:p>
    <w:p w14:paraId="714EAB49" w14:textId="77777777" w:rsidR="003643FB" w:rsidRPr="00286C7F" w:rsidRDefault="003643FB" w:rsidP="003643FB">
      <w:pPr>
        <w:pStyle w:val="ListParagraph"/>
        <w:numPr>
          <w:ilvl w:val="0"/>
          <w:numId w:val="1835"/>
        </w:numPr>
        <w:tabs>
          <w:tab w:val="num" w:pos="0"/>
        </w:tabs>
        <w:rPr>
          <w:i/>
          <w:iCs/>
          <w:lang w:val="es-GT"/>
        </w:rPr>
      </w:pPr>
      <w:r w:rsidRPr="00286C7F">
        <w:rPr>
          <w:i/>
          <w:iCs/>
          <w:lang w:val="es-GT"/>
        </w:rPr>
        <w:t>¿Cuántas hojas trajimos?</w:t>
      </w:r>
    </w:p>
    <w:p w14:paraId="720E017C" w14:textId="77777777" w:rsidR="003643FB" w:rsidRPr="00286C7F" w:rsidRDefault="003643FB" w:rsidP="003643FB">
      <w:pPr>
        <w:pStyle w:val="ListParagraph"/>
        <w:numPr>
          <w:ilvl w:val="0"/>
          <w:numId w:val="1835"/>
        </w:numPr>
        <w:tabs>
          <w:tab w:val="num" w:pos="0"/>
        </w:tabs>
        <w:rPr>
          <w:i/>
          <w:iCs/>
          <w:lang w:val="es-GT"/>
        </w:rPr>
      </w:pPr>
      <w:r w:rsidRPr="00286C7F">
        <w:rPr>
          <w:i/>
          <w:iCs/>
          <w:lang w:val="es-GT"/>
        </w:rPr>
        <w:t>¿Todas las hormigas trabajaron juntas?</w:t>
      </w:r>
    </w:p>
    <w:p w14:paraId="1E5BD687" w14:textId="77777777" w:rsidR="003643FB" w:rsidRPr="00286C7F" w:rsidRDefault="003643FB" w:rsidP="003643FB">
      <w:pPr>
        <w:pStyle w:val="ListParagraph"/>
        <w:numPr>
          <w:ilvl w:val="0"/>
          <w:numId w:val="1835"/>
        </w:numPr>
        <w:tabs>
          <w:tab w:val="num" w:pos="0"/>
        </w:tabs>
        <w:rPr>
          <w:i/>
          <w:iCs/>
          <w:lang w:val="es-GT"/>
        </w:rPr>
      </w:pPr>
      <w:r w:rsidRPr="00286C7F">
        <w:rPr>
          <w:i/>
          <w:iCs/>
          <w:lang w:val="es-GT"/>
        </w:rPr>
        <w:t>¿Cómo podemos contar nuestras hojas?</w:t>
      </w:r>
    </w:p>
    <w:p w14:paraId="4441C2D9" w14:textId="77777777" w:rsidR="003643FB" w:rsidRPr="00286C7F" w:rsidRDefault="003643FB" w:rsidP="003643FB">
      <w:pPr>
        <w:pStyle w:val="ListParagraph"/>
        <w:numPr>
          <w:ilvl w:val="0"/>
          <w:numId w:val="1835"/>
        </w:numPr>
        <w:tabs>
          <w:tab w:val="num" w:pos="0"/>
        </w:tabs>
        <w:rPr>
          <w:i/>
          <w:iCs/>
          <w:lang w:val="es-GT"/>
        </w:rPr>
      </w:pPr>
      <w:r w:rsidRPr="00286C7F">
        <w:rPr>
          <w:i/>
          <w:iCs/>
          <w:lang w:val="es-GT"/>
        </w:rPr>
        <w:t>¿Creen que las hormigas disfrutan haciendo este trabajo?</w:t>
      </w:r>
    </w:p>
    <w:p w14:paraId="29DCD573" w14:textId="77777777" w:rsidR="003643FB" w:rsidRPr="00286C7F" w:rsidRDefault="003643FB" w:rsidP="003643FB">
      <w:pPr>
        <w:pStyle w:val="ListParagraph"/>
        <w:numPr>
          <w:ilvl w:val="0"/>
          <w:numId w:val="1835"/>
        </w:numPr>
        <w:tabs>
          <w:tab w:val="num" w:pos="0"/>
        </w:tabs>
        <w:rPr>
          <w:i/>
          <w:iCs/>
          <w:lang w:val="es-GT"/>
        </w:rPr>
      </w:pPr>
      <w:r w:rsidRPr="00286C7F">
        <w:rPr>
          <w:i/>
          <w:iCs/>
          <w:lang w:val="es-GT"/>
        </w:rPr>
        <w:t>¿Qué hubieras hecho si la carga hubiese pesado 50 veces el peso tuyo?</w:t>
      </w:r>
    </w:p>
    <w:p w14:paraId="17F575B8" w14:textId="77777777" w:rsidR="003643FB" w:rsidRPr="00BC7815" w:rsidRDefault="003643FB" w:rsidP="003643FB">
      <w:pPr>
        <w:pStyle w:val="NoSpacing"/>
        <w:numPr>
          <w:ilvl w:val="0"/>
          <w:numId w:val="1888"/>
        </w:numPr>
      </w:pPr>
      <w:r w:rsidRPr="00BC7815">
        <w:t>Muestre ilustraciones de tres grupos de hojas (90, 75 y 50) apiladas en decenas.</w:t>
      </w:r>
    </w:p>
    <w:p w14:paraId="3EB1DE9F" w14:textId="77777777" w:rsidR="003643FB" w:rsidRDefault="003643FB" w:rsidP="003643FB">
      <w:pPr>
        <w:pStyle w:val="NoSpacing"/>
        <w:numPr>
          <w:ilvl w:val="0"/>
          <w:numId w:val="1893"/>
        </w:numPr>
      </w:pPr>
      <w:r w:rsidRPr="00BC7815">
        <w:t>Debajo, coloque los números 90, 75 y 50</w:t>
      </w:r>
      <w:r>
        <w:t xml:space="preserve"> en forma desordenada</w:t>
      </w:r>
      <w:r w:rsidRPr="00BC7815">
        <w:t>.</w:t>
      </w:r>
      <w:r>
        <w:t xml:space="preserve"> </w:t>
      </w:r>
    </w:p>
    <w:p w14:paraId="48B65E3E" w14:textId="77777777" w:rsidR="003643FB" w:rsidRDefault="003643FB" w:rsidP="003643FB">
      <w:pPr>
        <w:pStyle w:val="NoSpacing"/>
        <w:numPr>
          <w:ilvl w:val="0"/>
          <w:numId w:val="1893"/>
        </w:numPr>
      </w:pPr>
      <w:r w:rsidRPr="00BC7815">
        <w:t xml:space="preserve">Los </w:t>
      </w:r>
      <w:r>
        <w:t xml:space="preserve">estudiantes </w:t>
      </w:r>
      <w:r w:rsidRPr="00BC7815">
        <w:t>deben observar los grupos y unirlos con su número correcto.</w:t>
      </w:r>
      <w:r>
        <w:t xml:space="preserve"> </w:t>
      </w:r>
    </w:p>
    <w:p w14:paraId="174A3A41" w14:textId="77777777" w:rsidR="003643FB" w:rsidRDefault="003643FB" w:rsidP="003643FB">
      <w:pPr>
        <w:pStyle w:val="NoSpacing"/>
        <w:numPr>
          <w:ilvl w:val="0"/>
          <w:numId w:val="1893"/>
        </w:numPr>
      </w:pPr>
      <w:r w:rsidRPr="00BC7815">
        <w:t>Luego, cuen</w:t>
      </w:r>
      <w:r>
        <w:t>t</w:t>
      </w:r>
      <w:r w:rsidRPr="00BC7815">
        <w:t xml:space="preserve">en </w:t>
      </w:r>
      <w:r>
        <w:t xml:space="preserve">juntos en </w:t>
      </w:r>
      <w:r w:rsidRPr="00BC7815">
        <w:t>voz alta cada grupo para comprobar su respuesta.</w:t>
      </w:r>
      <w:r>
        <w:t xml:space="preserve"> </w:t>
      </w:r>
    </w:p>
    <w:p w14:paraId="15A99F44" w14:textId="77777777" w:rsidR="003643FB" w:rsidRPr="00065835" w:rsidRDefault="003643FB" w:rsidP="003643FB">
      <w:pPr>
        <w:pStyle w:val="NoSpacing"/>
        <w:numPr>
          <w:ilvl w:val="0"/>
          <w:numId w:val="1893"/>
        </w:numPr>
      </w:pPr>
      <w:r w:rsidRPr="00810923">
        <w:t>Usar material concreto para el conteo</w:t>
      </w:r>
      <w:r>
        <w:t xml:space="preserve"> (en este nivel puede usarse un ábaco para ayudar en el aprendizaje del conteo; se puede elaborar con una base de cartón grueso, palitos de brochetas y </w:t>
      </w:r>
      <w:r w:rsidRPr="00065835">
        <w:t>cuentas de colores para cada posición).</w:t>
      </w:r>
    </w:p>
    <w:p w14:paraId="274FAA67" w14:textId="77777777" w:rsidR="003643FB" w:rsidRPr="00065835" w:rsidRDefault="003643FB" w:rsidP="003643FB">
      <w:pPr>
        <w:pStyle w:val="NoSpacing"/>
        <w:numPr>
          <w:ilvl w:val="0"/>
          <w:numId w:val="1888"/>
        </w:numPr>
        <w:rPr>
          <w:b/>
          <w:bCs/>
          <w:sz w:val="20"/>
          <w:szCs w:val="20"/>
        </w:rPr>
      </w:pPr>
      <w:r w:rsidRPr="00065835">
        <w:rPr>
          <w:lang w:val="es-GT"/>
        </w:rPr>
        <w:t xml:space="preserve">Prepare cartulinas con grupos de hojitas dibujadas (90 a 99) y tarjetas de colores con los números del 90 al 99 (puede usar los propuestos en la plataforma si lo considera pertinente). </w:t>
      </w:r>
    </w:p>
    <w:p w14:paraId="3648FBD3" w14:textId="77777777" w:rsidR="003643FB" w:rsidRPr="00065835" w:rsidRDefault="003643FB" w:rsidP="003643FB">
      <w:pPr>
        <w:pStyle w:val="NoSpacing"/>
        <w:numPr>
          <w:ilvl w:val="0"/>
          <w:numId w:val="1894"/>
        </w:numPr>
        <w:rPr>
          <w:b/>
          <w:bCs/>
          <w:sz w:val="20"/>
          <w:szCs w:val="20"/>
        </w:rPr>
      </w:pPr>
      <w:r w:rsidRPr="00065835">
        <w:rPr>
          <w:lang w:val="es-GT"/>
        </w:rPr>
        <w:t xml:space="preserve">Cada niño recibe una tarjeta con un grupo de hojitas. </w:t>
      </w:r>
    </w:p>
    <w:p w14:paraId="28F18F4B" w14:textId="77777777" w:rsidR="003643FB" w:rsidRPr="00065835" w:rsidRDefault="003643FB" w:rsidP="003643FB">
      <w:pPr>
        <w:pStyle w:val="NoSpacing"/>
        <w:numPr>
          <w:ilvl w:val="0"/>
          <w:numId w:val="1894"/>
        </w:numPr>
        <w:rPr>
          <w:b/>
          <w:bCs/>
          <w:sz w:val="20"/>
          <w:szCs w:val="20"/>
        </w:rPr>
      </w:pPr>
      <w:r w:rsidRPr="00065835">
        <w:rPr>
          <w:lang w:val="es-GT"/>
        </w:rPr>
        <w:t xml:space="preserve">Pídales que cuente cuántas hojas hay en su tarjeta. </w:t>
      </w:r>
    </w:p>
    <w:p w14:paraId="5612E837" w14:textId="77777777" w:rsidR="003643FB" w:rsidRPr="00065835" w:rsidRDefault="003643FB" w:rsidP="003643FB">
      <w:pPr>
        <w:pStyle w:val="NoSpacing"/>
        <w:numPr>
          <w:ilvl w:val="0"/>
          <w:numId w:val="1894"/>
        </w:numPr>
        <w:rPr>
          <w:b/>
          <w:bCs/>
          <w:sz w:val="20"/>
          <w:szCs w:val="20"/>
        </w:rPr>
      </w:pPr>
      <w:r w:rsidRPr="00065835">
        <w:rPr>
          <w:lang w:val="es-GT"/>
        </w:rPr>
        <w:t xml:space="preserve">Luego, que busquen la tarjeta con el número correspondiente y la coloquen junto a su grupo de hojas. </w:t>
      </w:r>
    </w:p>
    <w:p w14:paraId="2E637A1F" w14:textId="77777777" w:rsidR="003643FB" w:rsidRDefault="003643FB" w:rsidP="003643FB">
      <w:pPr>
        <w:pStyle w:val="NoSpacing"/>
        <w:numPr>
          <w:ilvl w:val="0"/>
          <w:numId w:val="1894"/>
        </w:numPr>
        <w:rPr>
          <w:b/>
          <w:bCs/>
          <w:sz w:val="20"/>
          <w:szCs w:val="20"/>
          <w:highlight w:val="green"/>
        </w:rPr>
      </w:pPr>
      <w:r w:rsidRPr="00065835">
        <w:rPr>
          <w:lang w:val="es-GT"/>
        </w:rPr>
        <w:t>Por último, verificar juntos las respuestas y reforzar los números difíciles. Para variar, se pueden</w:t>
      </w:r>
      <w:r w:rsidRPr="003E3B7B">
        <w:rPr>
          <w:lang w:val="es-GT"/>
        </w:rPr>
        <w:t xml:space="preserve"> escribir los números en piedras o en hojas grandes y esconderlas en el aula para una búsqueda del tesoro.</w:t>
      </w:r>
      <w:r>
        <w:rPr>
          <w:lang w:val="es-GT"/>
        </w:rPr>
        <w:t xml:space="preserve"> </w:t>
      </w:r>
      <w:r>
        <w:t>Vaya al libro de texto y guíe el ejercicio.</w:t>
      </w:r>
    </w:p>
    <w:p w14:paraId="3950BF91" w14:textId="77777777" w:rsidR="003643FB" w:rsidRDefault="003643FB" w:rsidP="008E5314">
      <w:pPr>
        <w:pStyle w:val="NoSpacing"/>
        <w:rPr>
          <w:b/>
          <w:bCs/>
          <w:sz w:val="20"/>
          <w:szCs w:val="20"/>
          <w:highlight w:val="green"/>
        </w:rPr>
      </w:pPr>
    </w:p>
    <w:p w14:paraId="69D20261" w14:textId="77777777" w:rsidR="003643FB" w:rsidRPr="00BD51A0" w:rsidRDefault="003643FB" w:rsidP="00506146">
      <w:pPr>
        <w:pStyle w:val="NoSpacing"/>
        <w:rPr>
          <w:b/>
          <w:bCs/>
        </w:rPr>
      </w:pPr>
      <w:r>
        <w:rPr>
          <w:b/>
          <w:bCs/>
          <w:highlight w:val="yellow"/>
        </w:rPr>
        <w:t>Página 25</w:t>
      </w:r>
      <w:r w:rsidRPr="00506146">
        <w:rPr>
          <w:b/>
          <w:bCs/>
          <w:highlight w:val="yellow"/>
        </w:rPr>
        <w:t>9</w:t>
      </w:r>
    </w:p>
    <w:p w14:paraId="38B221E0" w14:textId="77777777" w:rsidR="003643FB" w:rsidRDefault="003643FB" w:rsidP="008E5314">
      <w:pPr>
        <w:pStyle w:val="NoSpacing"/>
        <w:rPr>
          <w:b/>
          <w:bCs/>
          <w:sz w:val="20"/>
          <w:szCs w:val="20"/>
          <w:highlight w:val="green"/>
        </w:rPr>
      </w:pPr>
    </w:p>
    <w:p w14:paraId="24CA51AA" w14:textId="77777777" w:rsidR="003643FB" w:rsidRPr="00902B30" w:rsidRDefault="003643FB" w:rsidP="003643FB">
      <w:pPr>
        <w:pStyle w:val="ListParagraph"/>
        <w:numPr>
          <w:ilvl w:val="0"/>
          <w:numId w:val="1833"/>
        </w:numPr>
        <w:rPr>
          <w:b/>
          <w:bCs/>
          <w:i/>
          <w:iCs/>
          <w:sz w:val="20"/>
          <w:szCs w:val="20"/>
        </w:rPr>
      </w:pPr>
      <w:bookmarkStart w:id="86" w:name="_Hlk193004059"/>
      <w:bookmarkStart w:id="87" w:name="_Hlk193006113"/>
      <w:r w:rsidRPr="00A207B3">
        <w:rPr>
          <w:b/>
          <w:bCs/>
          <w:i/>
          <w:iCs/>
          <w:sz w:val="20"/>
          <w:szCs w:val="20"/>
        </w:rPr>
        <w:t>Traza los números y descubre el camino de Lili hasta el hormiguero.</w:t>
      </w:r>
      <w:bookmarkEnd w:id="86"/>
      <w:bookmarkEnd w:id="87"/>
    </w:p>
    <w:p w14:paraId="00AB9E95" w14:textId="77777777" w:rsidR="003643FB" w:rsidRDefault="003643FB" w:rsidP="003643FB">
      <w:pPr>
        <w:pStyle w:val="ListParagraph"/>
        <w:numPr>
          <w:ilvl w:val="0"/>
          <w:numId w:val="1888"/>
        </w:numPr>
      </w:pPr>
      <w:r>
        <w:t xml:space="preserve">Inicie la actividad diciendo: </w:t>
      </w:r>
    </w:p>
    <w:p w14:paraId="52EF79F8" w14:textId="77777777" w:rsidR="003643FB" w:rsidRPr="00065835" w:rsidRDefault="003643FB" w:rsidP="003643FB">
      <w:pPr>
        <w:pStyle w:val="ListParagraph"/>
        <w:numPr>
          <w:ilvl w:val="0"/>
          <w:numId w:val="1895"/>
        </w:numPr>
        <w:rPr>
          <w:i/>
          <w:iCs/>
        </w:rPr>
      </w:pPr>
      <w:r w:rsidRPr="00065835">
        <w:rPr>
          <w:i/>
          <w:iCs/>
        </w:rPr>
        <w:t xml:space="preserve">¿Sabes cómo Lili puede llegar a su casita sin perderse? </w:t>
      </w:r>
    </w:p>
    <w:p w14:paraId="4826EFA5" w14:textId="77777777" w:rsidR="003643FB" w:rsidRDefault="003643FB" w:rsidP="003643FB">
      <w:pPr>
        <w:pStyle w:val="ListParagraph"/>
        <w:numPr>
          <w:ilvl w:val="0"/>
          <w:numId w:val="1895"/>
        </w:numPr>
      </w:pPr>
      <w:r>
        <w:t xml:space="preserve">Comente a los niños cómo se da este maravilloso milagro que no permite que las hormigas se pierdan cuando caminan hacia su casita. </w:t>
      </w:r>
    </w:p>
    <w:p w14:paraId="18C45600" w14:textId="77777777" w:rsidR="003643FB" w:rsidRPr="0002424B" w:rsidRDefault="003643FB" w:rsidP="003643FB">
      <w:pPr>
        <w:pStyle w:val="ListParagraph"/>
        <w:numPr>
          <w:ilvl w:val="0"/>
          <w:numId w:val="1895"/>
        </w:numPr>
      </w:pPr>
      <w:r>
        <w:t>Se sugiere la siguiente información para ampliar aún más el tema.</w:t>
      </w:r>
    </w:p>
    <w:p w14:paraId="3F23F54C" w14:textId="77777777" w:rsidR="003643FB" w:rsidRPr="00065835" w:rsidRDefault="003643FB" w:rsidP="00065835">
      <w:pPr>
        <w:pStyle w:val="NoSpacing"/>
        <w:ind w:left="1418" w:right="452"/>
        <w:jc w:val="center"/>
        <w:rPr>
          <w:b/>
          <w:bCs/>
          <w:lang w:val="es-GT"/>
        </w:rPr>
      </w:pPr>
      <w:r w:rsidRPr="00065835">
        <w:rPr>
          <w:b/>
          <w:bCs/>
          <w:lang w:val="es-GT"/>
        </w:rPr>
        <w:t>¿Cómo las hormigas no se pierden al caminar grandes distancias hacia el hormiguero?</w:t>
      </w:r>
    </w:p>
    <w:p w14:paraId="61864065" w14:textId="77777777" w:rsidR="003643FB" w:rsidRDefault="003643FB" w:rsidP="00065835">
      <w:pPr>
        <w:pStyle w:val="NoSpacing"/>
        <w:ind w:left="1418" w:right="452"/>
        <w:jc w:val="both"/>
        <w:rPr>
          <w:lang w:val="es-GT"/>
        </w:rPr>
      </w:pPr>
      <w:r w:rsidRPr="00A207B3">
        <w:rPr>
          <w:lang w:val="es-GT"/>
        </w:rPr>
        <w:lastRenderedPageBreak/>
        <w:t>Las hormigas no se pierden del hormiguero porque usan un sistema especial de feromonas (sustancias químicas) para marcar el camino de regreso. Así, siempre encuentran la ruta correcta.</w:t>
      </w:r>
      <w:r>
        <w:rPr>
          <w:lang w:val="es-GT"/>
        </w:rPr>
        <w:t xml:space="preserve"> </w:t>
      </w:r>
      <w:r w:rsidRPr="00A207B3">
        <w:rPr>
          <w:lang w:val="es-GT"/>
        </w:rPr>
        <w:t xml:space="preserve">¿Cómo lo hacen? Cuando una hormiga sale en busca de comida, va dejando un </w:t>
      </w:r>
      <w:r>
        <w:rPr>
          <w:lang w:val="es-GT"/>
        </w:rPr>
        <w:t>«</w:t>
      </w:r>
      <w:r w:rsidRPr="00A207B3">
        <w:rPr>
          <w:lang w:val="es-GT"/>
        </w:rPr>
        <w:t>camino invisible</w:t>
      </w:r>
      <w:r>
        <w:rPr>
          <w:lang w:val="es-GT"/>
        </w:rPr>
        <w:t>»</w:t>
      </w:r>
      <w:r w:rsidRPr="00A207B3">
        <w:rPr>
          <w:lang w:val="es-GT"/>
        </w:rPr>
        <w:t xml:space="preserve"> con su olor. Otras hormigas detectan el rastro y lo siguen para llegar al alimento y volver al hormiguero. Cuantas más hormigas pasan, más fuerte se vuelve el olor del camino, asegurando que todas sigan la misma ruta. Si una hormiga encuentra un obstáculo o un depredador, puede cambiar la ruta y dejar un nuevo rastro. Si borramos su rastro (por ejemplo, limpiando con agua o arena), las hormigas pueden confundirse y empezar a moverse en círculos hasta encontrar otra señal.</w:t>
      </w:r>
    </w:p>
    <w:p w14:paraId="76615015" w14:textId="77777777" w:rsidR="003643FB" w:rsidRPr="00065835" w:rsidRDefault="003643FB" w:rsidP="003643FB">
      <w:pPr>
        <w:pStyle w:val="NoSpacing"/>
        <w:numPr>
          <w:ilvl w:val="0"/>
          <w:numId w:val="1888"/>
        </w:numPr>
      </w:pPr>
      <w:r w:rsidRPr="00065835">
        <w:rPr>
          <w:lang w:val="es-GT"/>
        </w:rPr>
        <w:t>Lea y comente el siguiente versículo: «</w:t>
      </w:r>
      <w:r w:rsidRPr="00DA4B0C">
        <w:t>El Señor dirige los pasos del hombre y lo pone en el camino que a él le agrada</w:t>
      </w:r>
      <w:r>
        <w:t>»</w:t>
      </w:r>
      <w:r w:rsidRPr="00065835">
        <w:rPr>
          <w:lang w:val="es-GT"/>
        </w:rPr>
        <w:t xml:space="preserve"> (Salmo 37: 23). Así como Dios nos guía, las hormigas tienen su propia manera de encontrar el camino correcto.</w:t>
      </w:r>
    </w:p>
    <w:p w14:paraId="0E4A3D54" w14:textId="77777777" w:rsidR="003643FB" w:rsidRPr="008463B0" w:rsidRDefault="003643FB" w:rsidP="003643FB">
      <w:pPr>
        <w:pStyle w:val="NoSpacing"/>
        <w:numPr>
          <w:ilvl w:val="0"/>
          <w:numId w:val="1888"/>
        </w:numPr>
      </w:pPr>
      <w:r w:rsidRPr="00065835">
        <w:rPr>
          <w:lang w:val="es-GT"/>
        </w:rPr>
        <w:t xml:space="preserve">Con una tiza o cinta adhesiva marque varios caminos en el suelo, pero solo uno llevará al «hormiguero» (un círculo grande). </w:t>
      </w:r>
    </w:p>
    <w:p w14:paraId="511F7131" w14:textId="77777777" w:rsidR="003643FB" w:rsidRPr="008463B0" w:rsidRDefault="003643FB" w:rsidP="003643FB">
      <w:pPr>
        <w:pStyle w:val="NoSpacing"/>
        <w:numPr>
          <w:ilvl w:val="0"/>
          <w:numId w:val="1896"/>
        </w:numPr>
      </w:pPr>
      <w:r w:rsidRPr="00065835">
        <w:rPr>
          <w:lang w:val="es-GT"/>
        </w:rPr>
        <w:t xml:space="preserve">Prepare unas antenitas de hormiga para los niños y unos círculos de papel verde que representarán las hojas. </w:t>
      </w:r>
    </w:p>
    <w:p w14:paraId="3E464F0D" w14:textId="77777777" w:rsidR="003643FB" w:rsidRPr="008463B0" w:rsidRDefault="003643FB" w:rsidP="003643FB">
      <w:pPr>
        <w:pStyle w:val="NoSpacing"/>
        <w:numPr>
          <w:ilvl w:val="0"/>
          <w:numId w:val="1896"/>
        </w:numPr>
      </w:pPr>
      <w:r w:rsidRPr="00065835">
        <w:rPr>
          <w:lang w:val="es-GT"/>
        </w:rPr>
        <w:t xml:space="preserve">Los niños deben hacer de hormigas y caminar en fila siguiendo el camino correcto hasta encontrar las hojas y regresar. </w:t>
      </w:r>
    </w:p>
    <w:p w14:paraId="2A536EEE" w14:textId="77777777" w:rsidR="003643FB" w:rsidRPr="008463B0" w:rsidRDefault="003643FB" w:rsidP="003643FB">
      <w:pPr>
        <w:pStyle w:val="NoSpacing"/>
        <w:numPr>
          <w:ilvl w:val="0"/>
          <w:numId w:val="1896"/>
        </w:numPr>
      </w:pPr>
      <w:r w:rsidRPr="00065835">
        <w:rPr>
          <w:lang w:val="es-GT"/>
        </w:rPr>
        <w:t xml:space="preserve">Si se equivocan, pueden «preguntar» a otra hormiga para corregir la ruta. </w:t>
      </w:r>
    </w:p>
    <w:p w14:paraId="5DD365B1" w14:textId="77777777" w:rsidR="003643FB" w:rsidRPr="008463B0" w:rsidRDefault="003643FB" w:rsidP="003643FB">
      <w:pPr>
        <w:pStyle w:val="NoSpacing"/>
        <w:numPr>
          <w:ilvl w:val="0"/>
          <w:numId w:val="1896"/>
        </w:numPr>
      </w:pPr>
      <w:r w:rsidRPr="00065835">
        <w:rPr>
          <w:lang w:val="es-GT"/>
        </w:rPr>
        <w:t xml:space="preserve">Comente que, </w:t>
      </w:r>
      <w:r>
        <w:t>a</w:t>
      </w:r>
      <w:r w:rsidRPr="00831A14">
        <w:t>sí como las hormigas siguen su rastro, nosotros seguimos el buen camino cuando tomamos buenas decisiones.</w:t>
      </w:r>
      <w:r w:rsidRPr="00065835">
        <w:rPr>
          <w:lang w:val="es-GT"/>
        </w:rPr>
        <w:t xml:space="preserve"> </w:t>
      </w:r>
    </w:p>
    <w:p w14:paraId="11F13136" w14:textId="77777777" w:rsidR="003643FB" w:rsidRDefault="003643FB" w:rsidP="003643FB">
      <w:pPr>
        <w:pStyle w:val="NoSpacing"/>
        <w:numPr>
          <w:ilvl w:val="0"/>
          <w:numId w:val="1897"/>
        </w:numPr>
        <w:ind w:left="851" w:hanging="425"/>
      </w:pPr>
      <w:r>
        <w:t>Guíelos al libro de texto y dirija el ejercicio.</w:t>
      </w:r>
    </w:p>
    <w:p w14:paraId="6CF9AC65" w14:textId="77777777" w:rsidR="003643FB" w:rsidRDefault="003643FB" w:rsidP="00DA4D27">
      <w:pPr>
        <w:pStyle w:val="NoSpacing"/>
        <w:rPr>
          <w:b/>
          <w:bCs/>
          <w:highlight w:val="yellow"/>
        </w:rPr>
      </w:pPr>
    </w:p>
    <w:p w14:paraId="41579F58" w14:textId="77777777" w:rsidR="003643FB" w:rsidRPr="00BD51A0" w:rsidRDefault="003643FB" w:rsidP="00DA4D27">
      <w:pPr>
        <w:pStyle w:val="NoSpacing"/>
        <w:rPr>
          <w:b/>
          <w:bCs/>
        </w:rPr>
      </w:pPr>
      <w:r>
        <w:rPr>
          <w:b/>
          <w:bCs/>
          <w:highlight w:val="yellow"/>
        </w:rPr>
        <w:t>Página 26</w:t>
      </w:r>
      <w:r w:rsidRPr="00DA4D27">
        <w:rPr>
          <w:b/>
          <w:bCs/>
          <w:highlight w:val="yellow"/>
        </w:rPr>
        <w:t>0</w:t>
      </w:r>
    </w:p>
    <w:p w14:paraId="5988C829" w14:textId="77777777" w:rsidR="003643FB" w:rsidRPr="00C14426" w:rsidRDefault="003643FB" w:rsidP="00A207B3">
      <w:pPr>
        <w:pStyle w:val="NoSpacing"/>
        <w:rPr>
          <w:lang w:val="es-GT"/>
        </w:rPr>
      </w:pPr>
    </w:p>
    <w:p w14:paraId="6F73BAE3" w14:textId="77777777" w:rsidR="003643FB" w:rsidRDefault="003643FB" w:rsidP="003643FB">
      <w:pPr>
        <w:pStyle w:val="ListParagraph"/>
        <w:numPr>
          <w:ilvl w:val="0"/>
          <w:numId w:val="1833"/>
        </w:numPr>
        <w:rPr>
          <w:b/>
          <w:bCs/>
          <w:i/>
          <w:iCs/>
          <w:sz w:val="20"/>
          <w:szCs w:val="20"/>
        </w:rPr>
      </w:pPr>
      <w:r w:rsidRPr="00E02E51">
        <w:rPr>
          <w:b/>
          <w:bCs/>
          <w:i/>
          <w:iCs/>
          <w:sz w:val="20"/>
          <w:szCs w:val="20"/>
        </w:rPr>
        <w:t>Cuenta cada pareja de conjuntos y escribe la cantidad de cada uno.</w:t>
      </w:r>
      <w:r>
        <w:rPr>
          <w:b/>
          <w:bCs/>
          <w:i/>
          <w:iCs/>
          <w:sz w:val="20"/>
          <w:szCs w:val="20"/>
        </w:rPr>
        <w:t xml:space="preserve"> </w:t>
      </w:r>
      <w:r w:rsidRPr="00E02E51">
        <w:rPr>
          <w:b/>
          <w:bCs/>
          <w:i/>
          <w:iCs/>
          <w:sz w:val="20"/>
          <w:szCs w:val="20"/>
        </w:rPr>
        <w:t>Compara y remarca el conjunto según la guía del color.</w:t>
      </w:r>
      <w:r>
        <w:rPr>
          <w:b/>
          <w:bCs/>
          <w:i/>
          <w:iCs/>
          <w:sz w:val="20"/>
          <w:szCs w:val="20"/>
        </w:rPr>
        <w:t xml:space="preserve"> </w:t>
      </w:r>
    </w:p>
    <w:p w14:paraId="45D5892E" w14:textId="77777777" w:rsidR="003643FB" w:rsidRDefault="003643FB" w:rsidP="003643FB">
      <w:pPr>
        <w:pStyle w:val="ListParagraph"/>
        <w:numPr>
          <w:ilvl w:val="0"/>
          <w:numId w:val="1897"/>
        </w:numPr>
        <w:ind w:left="851" w:hanging="284"/>
      </w:pPr>
      <w:r>
        <w:t xml:space="preserve">Inicie la actividad con un juego: </w:t>
      </w:r>
    </w:p>
    <w:p w14:paraId="2BFC8726" w14:textId="77777777" w:rsidR="003643FB" w:rsidRDefault="003643FB" w:rsidP="003643FB">
      <w:pPr>
        <w:pStyle w:val="ListParagraph"/>
        <w:numPr>
          <w:ilvl w:val="0"/>
          <w:numId w:val="1898"/>
        </w:numPr>
      </w:pPr>
      <w:r>
        <w:t>Use las antenitas de hormiga de la actividad anterior para que los niños simulen ser hormigas.</w:t>
      </w:r>
    </w:p>
    <w:p w14:paraId="11D983B1" w14:textId="77777777" w:rsidR="003643FB" w:rsidRDefault="003643FB" w:rsidP="003643FB">
      <w:pPr>
        <w:pStyle w:val="ListParagraph"/>
        <w:numPr>
          <w:ilvl w:val="0"/>
          <w:numId w:val="1898"/>
        </w:numPr>
      </w:pPr>
      <w:r>
        <w:t xml:space="preserve">Invite a los niños a formar una línea y que, cuando usted indique, formen la cantidad de grupos que usted diga (dos o tres grupos sin cantidad específica de elementos). </w:t>
      </w:r>
    </w:p>
    <w:p w14:paraId="609DCA55" w14:textId="77777777" w:rsidR="003643FB" w:rsidRDefault="003643FB" w:rsidP="003643FB">
      <w:pPr>
        <w:pStyle w:val="ListParagraph"/>
        <w:numPr>
          <w:ilvl w:val="0"/>
          <w:numId w:val="1898"/>
        </w:numPr>
      </w:pPr>
      <w:r>
        <w:t>Luego, pídales que cuenten juntos los elementos de cada grupo y que digan cuál tiene más elementos, cuál tiene menos o si hay grupos iguales.</w:t>
      </w:r>
    </w:p>
    <w:p w14:paraId="2067FF17" w14:textId="77777777" w:rsidR="003643FB" w:rsidRDefault="003643FB" w:rsidP="003643FB">
      <w:pPr>
        <w:pStyle w:val="ListParagraph"/>
        <w:numPr>
          <w:ilvl w:val="0"/>
          <w:numId w:val="1897"/>
        </w:numPr>
      </w:pPr>
      <w:r>
        <w:t>Después, comente la siguiente información…</w:t>
      </w:r>
    </w:p>
    <w:p w14:paraId="50B1D186" w14:textId="77777777" w:rsidR="003643FB" w:rsidRPr="00B672F1" w:rsidRDefault="003643FB" w:rsidP="003643FB">
      <w:pPr>
        <w:pStyle w:val="ListParagraph"/>
        <w:numPr>
          <w:ilvl w:val="0"/>
          <w:numId w:val="1899"/>
        </w:numPr>
        <w:rPr>
          <w:i/>
          <w:iCs/>
        </w:rPr>
      </w:pPr>
      <w:r w:rsidRPr="00B672F1">
        <w:rPr>
          <w:i/>
          <w:iCs/>
        </w:rPr>
        <w:t>Ya hemos aprendido que las hormigas viven en colonias organizadas donde cada grupo tiene un trabajo especial. Veamos quiénes forman la familia de las hormigas y qué hace cada una:</w:t>
      </w:r>
    </w:p>
    <w:p w14:paraId="50BFD60C" w14:textId="77777777" w:rsidR="003643FB" w:rsidRPr="000B073D" w:rsidRDefault="003643FB" w:rsidP="003643FB">
      <w:pPr>
        <w:pStyle w:val="ListParagraph"/>
        <w:numPr>
          <w:ilvl w:val="0"/>
          <w:numId w:val="1855"/>
        </w:numPr>
        <w:rPr>
          <w:i/>
          <w:iCs/>
        </w:rPr>
      </w:pPr>
      <w:r w:rsidRPr="000B073D">
        <w:rPr>
          <w:b/>
          <w:bCs/>
          <w:i/>
          <w:iCs/>
        </w:rPr>
        <w:t>Hormiga reina:</w:t>
      </w:r>
      <w:r w:rsidRPr="000B073D">
        <w:rPr>
          <w:i/>
          <w:iCs/>
        </w:rPr>
        <w:t xml:space="preserve"> </w:t>
      </w:r>
      <w:r>
        <w:rPr>
          <w:i/>
          <w:iCs/>
        </w:rPr>
        <w:t>E</w:t>
      </w:r>
      <w:r w:rsidRPr="000B073D">
        <w:rPr>
          <w:i/>
          <w:iCs/>
        </w:rPr>
        <w:t xml:space="preserve">s la madre de la colonia, pone huevos diariamente, cuando es joven tiene </w:t>
      </w:r>
      <w:r>
        <w:rPr>
          <w:i/>
          <w:iCs/>
        </w:rPr>
        <w:t>a</w:t>
      </w:r>
      <w:r w:rsidRPr="000B073D">
        <w:rPr>
          <w:i/>
          <w:iCs/>
        </w:rPr>
        <w:t>las y las pierde después de formar una nueva colonia. Es la más grande de todas.</w:t>
      </w:r>
    </w:p>
    <w:p w14:paraId="6A83786D" w14:textId="77777777" w:rsidR="003643FB" w:rsidRPr="000B073D" w:rsidRDefault="003643FB" w:rsidP="003643FB">
      <w:pPr>
        <w:pStyle w:val="ListParagraph"/>
        <w:numPr>
          <w:ilvl w:val="0"/>
          <w:numId w:val="1855"/>
        </w:numPr>
        <w:rPr>
          <w:i/>
          <w:iCs/>
        </w:rPr>
      </w:pPr>
      <w:r w:rsidRPr="000B073D">
        <w:rPr>
          <w:b/>
          <w:bCs/>
          <w:i/>
          <w:iCs/>
        </w:rPr>
        <w:t xml:space="preserve">Hormiga obrera: </w:t>
      </w:r>
      <w:r>
        <w:rPr>
          <w:i/>
          <w:iCs/>
        </w:rPr>
        <w:t>S</w:t>
      </w:r>
      <w:r w:rsidRPr="000B073D">
        <w:rPr>
          <w:i/>
          <w:iCs/>
        </w:rPr>
        <w:t>on las más numerosas de la colonia. Se encargan de conseguir comida, cuidar a las larvas, mantener limpio el hormiguero, limpiar los túneles, etc</w:t>
      </w:r>
      <w:r>
        <w:rPr>
          <w:i/>
          <w:iCs/>
        </w:rPr>
        <w:t>étera</w:t>
      </w:r>
      <w:r w:rsidRPr="000B073D">
        <w:rPr>
          <w:i/>
          <w:iCs/>
        </w:rPr>
        <w:t>. No ponen huevos ni tienen alas.</w:t>
      </w:r>
    </w:p>
    <w:p w14:paraId="50AFE748" w14:textId="77777777" w:rsidR="003643FB" w:rsidRPr="000B073D" w:rsidRDefault="003643FB" w:rsidP="003643FB">
      <w:pPr>
        <w:pStyle w:val="ListParagraph"/>
        <w:numPr>
          <w:ilvl w:val="0"/>
          <w:numId w:val="1855"/>
        </w:numPr>
        <w:rPr>
          <w:i/>
          <w:iCs/>
        </w:rPr>
      </w:pPr>
      <w:r w:rsidRPr="000B073D">
        <w:rPr>
          <w:b/>
          <w:bCs/>
          <w:i/>
          <w:iCs/>
        </w:rPr>
        <w:t>Hormiga macho:</w:t>
      </w:r>
      <w:r w:rsidRPr="000B073D">
        <w:rPr>
          <w:i/>
          <w:iCs/>
        </w:rPr>
        <w:t xml:space="preserve"> </w:t>
      </w:r>
      <w:r>
        <w:rPr>
          <w:i/>
          <w:iCs/>
        </w:rPr>
        <w:t>S</w:t>
      </w:r>
      <w:r w:rsidRPr="000B073D">
        <w:rPr>
          <w:i/>
          <w:iCs/>
        </w:rPr>
        <w:t xml:space="preserve">on los papás de la colonia. Mueren unos días después de unirse a la hormiga reina. </w:t>
      </w:r>
    </w:p>
    <w:p w14:paraId="07488E66" w14:textId="77777777" w:rsidR="003643FB" w:rsidRPr="000B073D" w:rsidRDefault="003643FB" w:rsidP="003643FB">
      <w:pPr>
        <w:pStyle w:val="ListParagraph"/>
        <w:numPr>
          <w:ilvl w:val="0"/>
          <w:numId w:val="1855"/>
        </w:numPr>
        <w:rPr>
          <w:i/>
          <w:iCs/>
        </w:rPr>
      </w:pPr>
      <w:r w:rsidRPr="000B073D">
        <w:rPr>
          <w:b/>
          <w:bCs/>
          <w:i/>
          <w:iCs/>
        </w:rPr>
        <w:t>Hormiga soldado:</w:t>
      </w:r>
      <w:r w:rsidRPr="000B073D">
        <w:rPr>
          <w:i/>
          <w:iCs/>
        </w:rPr>
        <w:t xml:space="preserve"> </w:t>
      </w:r>
      <w:r>
        <w:rPr>
          <w:i/>
          <w:iCs/>
        </w:rPr>
        <w:t>S</w:t>
      </w:r>
      <w:r w:rsidRPr="000B073D">
        <w:rPr>
          <w:i/>
          <w:iCs/>
        </w:rPr>
        <w:t xml:space="preserve">on los protectores de la colonia, la defienden de otras hormigas más grandes, de arañas y otros depredadores. </w:t>
      </w:r>
      <w:r w:rsidRPr="000B073D">
        <w:rPr>
          <w:i/>
          <w:iCs/>
          <w:lang w:val="es-GT"/>
        </w:rPr>
        <w:t>Son más grandes y fuertes que las obreras. Tienen mandíbulas muy poderosas para morder y defender la colonia. Algunas especies tienen cabezas grandes y bloquean la entrada del hormiguero para que no entren intrusos.</w:t>
      </w:r>
    </w:p>
    <w:p w14:paraId="058B9F59" w14:textId="77777777" w:rsidR="003643FB" w:rsidRDefault="003643FB" w:rsidP="003643FB">
      <w:pPr>
        <w:pStyle w:val="ListParagraph"/>
        <w:numPr>
          <w:ilvl w:val="0"/>
          <w:numId w:val="1897"/>
        </w:numPr>
      </w:pPr>
      <w:r>
        <w:t>Seguidamente, diga que l</w:t>
      </w:r>
      <w:r w:rsidRPr="006A6098">
        <w:t>as hormigas se han desordenado y necesitan entrar en grupos ordenados del más pequeño hasta el más grande.</w:t>
      </w:r>
      <w:r>
        <w:t xml:space="preserve"> Pídales que para ayudarles a ordenarse cuenten </w:t>
      </w:r>
      <w:r w:rsidRPr="00602E21">
        <w:t xml:space="preserve">cada pareja de conjuntos y </w:t>
      </w:r>
      <w:r>
        <w:t xml:space="preserve">que </w:t>
      </w:r>
      <w:r w:rsidRPr="00602E21">
        <w:t>escri</w:t>
      </w:r>
      <w:r>
        <w:t>ban</w:t>
      </w:r>
      <w:r w:rsidRPr="00602E21">
        <w:t xml:space="preserve"> la cantidad de cada uno.</w:t>
      </w:r>
      <w:r>
        <w:t xml:space="preserve"> Al final, que c</w:t>
      </w:r>
      <w:r w:rsidRPr="00602E21">
        <w:t>ompar</w:t>
      </w:r>
      <w:r>
        <w:t>en</w:t>
      </w:r>
      <w:r w:rsidRPr="00602E21">
        <w:t xml:space="preserve"> y remar</w:t>
      </w:r>
      <w:r>
        <w:t>quen</w:t>
      </w:r>
      <w:r w:rsidRPr="00602E21">
        <w:t xml:space="preserve"> el conjunto según la guía del color</w:t>
      </w:r>
      <w:r>
        <w:t>.</w:t>
      </w:r>
    </w:p>
    <w:p w14:paraId="586CC6F6" w14:textId="77777777" w:rsidR="003643FB" w:rsidRDefault="003643FB" w:rsidP="00BA678E">
      <w:pPr>
        <w:pStyle w:val="NoSpacing"/>
        <w:rPr>
          <w:b/>
          <w:bCs/>
        </w:rPr>
      </w:pPr>
      <w:r>
        <w:rPr>
          <w:b/>
          <w:bCs/>
          <w:highlight w:val="yellow"/>
        </w:rPr>
        <w:lastRenderedPageBreak/>
        <w:t>Página 26</w:t>
      </w:r>
      <w:r w:rsidRPr="00BA678E">
        <w:rPr>
          <w:b/>
          <w:bCs/>
          <w:highlight w:val="yellow"/>
        </w:rPr>
        <w:t>1</w:t>
      </w:r>
    </w:p>
    <w:p w14:paraId="6019BCF5" w14:textId="77777777" w:rsidR="003643FB" w:rsidRDefault="003643FB" w:rsidP="00BA678E">
      <w:pPr>
        <w:pStyle w:val="NoSpacing"/>
        <w:rPr>
          <w:b/>
          <w:bCs/>
        </w:rPr>
      </w:pPr>
    </w:p>
    <w:p w14:paraId="5672EAEE" w14:textId="77777777" w:rsidR="003643FB" w:rsidRPr="00BA678E" w:rsidRDefault="003643FB" w:rsidP="003643FB">
      <w:pPr>
        <w:pStyle w:val="ListParagraph"/>
        <w:numPr>
          <w:ilvl w:val="0"/>
          <w:numId w:val="1833"/>
        </w:numPr>
        <w:rPr>
          <w:b/>
          <w:bCs/>
          <w:i/>
          <w:iCs/>
          <w:sz w:val="20"/>
          <w:szCs w:val="20"/>
        </w:rPr>
      </w:pPr>
      <w:bookmarkStart w:id="88" w:name="_Hlk192862012"/>
      <w:r w:rsidRPr="00BA678E">
        <w:rPr>
          <w:b/>
          <w:bCs/>
          <w:i/>
          <w:iCs/>
          <w:sz w:val="20"/>
          <w:szCs w:val="20"/>
        </w:rPr>
        <w:t xml:space="preserve">Cuenta y escribe la cantidad de troncos y piedras de cada grupo. Luego cuenta </w:t>
      </w:r>
      <w:bookmarkEnd w:id="88"/>
      <w:r w:rsidRPr="00BA678E">
        <w:rPr>
          <w:b/>
          <w:bCs/>
          <w:i/>
          <w:iCs/>
          <w:sz w:val="20"/>
          <w:szCs w:val="20"/>
        </w:rPr>
        <w:t xml:space="preserve">y escribe la </w:t>
      </w:r>
      <w:bookmarkStart w:id="89" w:name="_Hlk193006038"/>
      <w:r w:rsidRPr="00BA678E">
        <w:rPr>
          <w:b/>
          <w:bCs/>
          <w:i/>
          <w:iCs/>
          <w:sz w:val="20"/>
          <w:szCs w:val="20"/>
        </w:rPr>
        <w:t>cantidad total.</w:t>
      </w:r>
      <w:bookmarkEnd w:id="89"/>
    </w:p>
    <w:p w14:paraId="11AB83D5" w14:textId="77777777" w:rsidR="003643FB" w:rsidRDefault="003643FB" w:rsidP="003643FB">
      <w:pPr>
        <w:pStyle w:val="ListParagraph"/>
        <w:numPr>
          <w:ilvl w:val="0"/>
          <w:numId w:val="1897"/>
        </w:numPr>
      </w:pPr>
      <w:r>
        <w:t>Inicie comentando que l</w:t>
      </w:r>
      <w:r w:rsidRPr="00AB53ED">
        <w:t xml:space="preserve">as hormigas obreras están construyendo una parte del hormiguero, pero necesitan contar bien los materiales. Lili y sus amigas recolectaron troncos y piedras. </w:t>
      </w:r>
    </w:p>
    <w:p w14:paraId="7BED2DE9" w14:textId="77777777" w:rsidR="003643FB" w:rsidRDefault="003643FB" w:rsidP="003643FB">
      <w:pPr>
        <w:pStyle w:val="ListParagraph"/>
        <w:numPr>
          <w:ilvl w:val="0"/>
          <w:numId w:val="1899"/>
        </w:numPr>
      </w:pPr>
      <w:r w:rsidRPr="00AB53ED">
        <w:t>Muestr</w:t>
      </w:r>
      <w:r>
        <w:t>e</w:t>
      </w:r>
      <w:r w:rsidRPr="00AB53ED">
        <w:t xml:space="preserve"> </w:t>
      </w:r>
      <w:r>
        <w:t xml:space="preserve">de manera real palitos de madera </w:t>
      </w:r>
      <w:r w:rsidRPr="00AB53ED">
        <w:t>y piedras en grupos de 90 a 99</w:t>
      </w:r>
      <w:r>
        <w:t>.</w:t>
      </w:r>
    </w:p>
    <w:p w14:paraId="550731F0" w14:textId="77777777" w:rsidR="003643FB" w:rsidRPr="005A3676" w:rsidRDefault="003643FB" w:rsidP="003643FB">
      <w:pPr>
        <w:pStyle w:val="ListParagraph"/>
        <w:numPr>
          <w:ilvl w:val="0"/>
          <w:numId w:val="1899"/>
        </w:numPr>
      </w:pPr>
      <w:r>
        <w:t xml:space="preserve">Pregunte: </w:t>
      </w:r>
      <w:r w:rsidRPr="003E0D3A">
        <w:rPr>
          <w:i/>
          <w:iCs/>
        </w:rPr>
        <w:t xml:space="preserve">¿Cuántos hay en cada grupo? ¿Cuántos hay en total? </w:t>
      </w:r>
    </w:p>
    <w:p w14:paraId="1013AC6A" w14:textId="77777777" w:rsidR="003643FB" w:rsidRDefault="003643FB" w:rsidP="003643FB">
      <w:pPr>
        <w:pStyle w:val="ListParagraph"/>
        <w:numPr>
          <w:ilvl w:val="0"/>
          <w:numId w:val="1899"/>
        </w:numPr>
      </w:pPr>
      <w:r w:rsidRPr="00AB53ED">
        <w:t xml:space="preserve">Los </w:t>
      </w:r>
      <w:r>
        <w:t>estudiantes</w:t>
      </w:r>
      <w:r w:rsidRPr="00AB53ED">
        <w:t xml:space="preserve"> deben contar y escribir la cantidad de cada grupo en una tabla</w:t>
      </w:r>
      <w:r>
        <w:t xml:space="preserve"> de valores</w:t>
      </w:r>
      <w:r w:rsidRPr="00AB53ED">
        <w:t>.</w:t>
      </w:r>
      <w:r>
        <w:t xml:space="preserve"> </w:t>
      </w:r>
      <w:r w:rsidRPr="00AB53ED">
        <w:t xml:space="preserve">Luego, </w:t>
      </w:r>
      <w:r>
        <w:t xml:space="preserve">deben </w:t>
      </w:r>
      <w:r w:rsidRPr="00AB53ED">
        <w:t>suma</w:t>
      </w:r>
      <w:r>
        <w:t>r</w:t>
      </w:r>
      <w:r w:rsidRPr="00AB53ED">
        <w:t xml:space="preserve"> ambos grupos para obtener el total.</w:t>
      </w:r>
      <w:r>
        <w:t xml:space="preserve"> </w:t>
      </w:r>
    </w:p>
    <w:p w14:paraId="5DCA2B62" w14:textId="77777777" w:rsidR="003643FB" w:rsidRDefault="003643FB" w:rsidP="003643FB">
      <w:pPr>
        <w:pStyle w:val="ListParagraph"/>
        <w:numPr>
          <w:ilvl w:val="0"/>
          <w:numId w:val="1899"/>
        </w:numPr>
      </w:pPr>
      <w:r>
        <w:t xml:space="preserve">También puede realizar la siguiente actividad si lo considera más apropiado: </w:t>
      </w:r>
    </w:p>
    <w:p w14:paraId="2FEF3661" w14:textId="77777777" w:rsidR="003643FB" w:rsidRDefault="003643FB" w:rsidP="003643FB">
      <w:pPr>
        <w:pStyle w:val="ListParagraph"/>
        <w:numPr>
          <w:ilvl w:val="1"/>
          <w:numId w:val="1872"/>
        </w:numPr>
      </w:pPr>
      <w:r>
        <w:t>Prepare c</w:t>
      </w:r>
      <w:r w:rsidRPr="00B12AED">
        <w:t>ajas pequeñas o contenedores con piedras y troncos de cartón o plastilina</w:t>
      </w:r>
      <w:r>
        <w:t>, t</w:t>
      </w:r>
      <w:r w:rsidRPr="00CC64E3">
        <w:t xml:space="preserve">arjetas con números del </w:t>
      </w:r>
      <w:r w:rsidRPr="00C53C3C">
        <w:t>90 al 99</w:t>
      </w:r>
      <w:r>
        <w:t xml:space="preserve"> y u</w:t>
      </w:r>
      <w:r w:rsidRPr="00CC64E3">
        <w:t>n tablero con caminos numerados.</w:t>
      </w:r>
      <w:r>
        <w:t xml:space="preserve"> </w:t>
      </w:r>
    </w:p>
    <w:p w14:paraId="0705F0AC" w14:textId="77777777" w:rsidR="003643FB" w:rsidRDefault="003643FB" w:rsidP="003643FB">
      <w:pPr>
        <w:pStyle w:val="ListParagraph"/>
        <w:numPr>
          <w:ilvl w:val="1"/>
          <w:numId w:val="1872"/>
        </w:numPr>
      </w:pPr>
      <w:r>
        <w:t>D</w:t>
      </w:r>
      <w:r w:rsidRPr="00A41EB2">
        <w:t>ivid</w:t>
      </w:r>
      <w:r>
        <w:t>a</w:t>
      </w:r>
      <w:r w:rsidRPr="00A41EB2">
        <w:t xml:space="preserve"> a los niños en equipos de hormigas recolectoras.</w:t>
      </w:r>
      <w:r>
        <w:t xml:space="preserve"> </w:t>
      </w:r>
      <w:r w:rsidRPr="00A41EB2">
        <w:t>Cada equipo debe tomar un grupo de troncos y piedras, contarlos y escribir la cantidad en una hoja.</w:t>
      </w:r>
      <w:r>
        <w:t xml:space="preserve"> Y d</w:t>
      </w:r>
      <w:r w:rsidRPr="00A41EB2">
        <w:t>eben llevarlos al camino correcto (colocarlos en el espacio del tablero que tenga el número correspondiente).</w:t>
      </w:r>
      <w:r>
        <w:t xml:space="preserve"> </w:t>
      </w:r>
    </w:p>
    <w:p w14:paraId="09EEAA43" w14:textId="77777777" w:rsidR="003643FB" w:rsidRDefault="003643FB" w:rsidP="003643FB">
      <w:pPr>
        <w:pStyle w:val="ListParagraph"/>
        <w:numPr>
          <w:ilvl w:val="1"/>
          <w:numId w:val="1872"/>
        </w:numPr>
      </w:pPr>
      <w:r>
        <w:t>L</w:t>
      </w:r>
      <w:r w:rsidRPr="00A41EB2">
        <w:t>os niños suman cuántos materiales recolectaron en total.</w:t>
      </w:r>
      <w:r>
        <w:t xml:space="preserve"> </w:t>
      </w:r>
    </w:p>
    <w:p w14:paraId="24069386" w14:textId="77777777" w:rsidR="003643FB" w:rsidRPr="003D3A88" w:rsidRDefault="003643FB" w:rsidP="003643FB">
      <w:pPr>
        <w:pStyle w:val="ListParagraph"/>
        <w:numPr>
          <w:ilvl w:val="0"/>
          <w:numId w:val="1897"/>
        </w:numPr>
      </w:pPr>
      <w:r>
        <w:t>Al final, dirija a los estudiantes al ejercicio propuesto en el libro de texto.</w:t>
      </w:r>
    </w:p>
    <w:p w14:paraId="2B564496" w14:textId="77777777" w:rsidR="003643FB" w:rsidRPr="00BD51A0" w:rsidRDefault="003643FB" w:rsidP="00BA678E">
      <w:pPr>
        <w:pStyle w:val="NoSpacing"/>
        <w:rPr>
          <w:b/>
          <w:bCs/>
        </w:rPr>
      </w:pPr>
    </w:p>
    <w:p w14:paraId="2791FE38" w14:textId="77777777" w:rsidR="003643FB" w:rsidRDefault="003643FB" w:rsidP="00BA678E">
      <w:pPr>
        <w:pStyle w:val="NoSpacing"/>
        <w:rPr>
          <w:b/>
          <w:bCs/>
        </w:rPr>
      </w:pPr>
      <w:r>
        <w:rPr>
          <w:b/>
          <w:bCs/>
          <w:highlight w:val="yellow"/>
        </w:rPr>
        <w:t>Página 26</w:t>
      </w:r>
      <w:r w:rsidRPr="00BA678E">
        <w:rPr>
          <w:b/>
          <w:bCs/>
          <w:highlight w:val="yellow"/>
        </w:rPr>
        <w:t>2</w:t>
      </w:r>
    </w:p>
    <w:p w14:paraId="26D26803" w14:textId="77777777" w:rsidR="003643FB" w:rsidRDefault="003643FB" w:rsidP="00BA678E">
      <w:pPr>
        <w:pStyle w:val="NoSpacing"/>
        <w:rPr>
          <w:b/>
          <w:bCs/>
        </w:rPr>
      </w:pPr>
    </w:p>
    <w:p w14:paraId="70ED015F" w14:textId="77777777" w:rsidR="003643FB" w:rsidRPr="00BA678E" w:rsidRDefault="003643FB" w:rsidP="003643FB">
      <w:pPr>
        <w:pStyle w:val="ListParagraph"/>
        <w:numPr>
          <w:ilvl w:val="0"/>
          <w:numId w:val="1833"/>
        </w:numPr>
        <w:rPr>
          <w:b/>
          <w:bCs/>
          <w:i/>
          <w:iCs/>
        </w:rPr>
      </w:pPr>
      <w:r w:rsidRPr="00AA2CD5">
        <w:rPr>
          <w:b/>
          <w:bCs/>
          <w:i/>
          <w:iCs/>
        </w:rPr>
        <w:t xml:space="preserve">Sigue las indicaciones de tu </w:t>
      </w:r>
      <w:r>
        <w:rPr>
          <w:b/>
          <w:bCs/>
          <w:i/>
          <w:iCs/>
        </w:rPr>
        <w:t>profesor</w:t>
      </w:r>
      <w:r w:rsidRPr="00AA2CD5">
        <w:rPr>
          <w:b/>
          <w:bCs/>
          <w:i/>
          <w:iCs/>
        </w:rPr>
        <w:t xml:space="preserve"> y descubre cuánto material hay recolectado.</w:t>
      </w:r>
    </w:p>
    <w:p w14:paraId="4F5A81E3" w14:textId="77777777" w:rsidR="003643FB" w:rsidRPr="00741F87" w:rsidRDefault="003643FB" w:rsidP="003643FB">
      <w:pPr>
        <w:pStyle w:val="NoSpacing"/>
        <w:numPr>
          <w:ilvl w:val="0"/>
          <w:numId w:val="1897"/>
        </w:numPr>
        <w:rPr>
          <w:lang w:val="es-GT"/>
        </w:rPr>
      </w:pPr>
      <w:r>
        <w:t>Inicie comentado que, d</w:t>
      </w:r>
      <w:r w:rsidRPr="00A94C73">
        <w:t>urante el camino, las hormigas han dejado algunos troncos y piedras perdidas</w:t>
      </w:r>
      <w:r>
        <w:t>, y que nuestro reto es ayudarlas</w:t>
      </w:r>
      <w:r w:rsidRPr="00A94C73">
        <w:t xml:space="preserve"> a saber cuántas piedras y rocas lograron llegar al hormiguero</w:t>
      </w:r>
      <w:r>
        <w:t>.</w:t>
      </w:r>
    </w:p>
    <w:p w14:paraId="5E35BC5A" w14:textId="77777777" w:rsidR="003643FB" w:rsidRPr="00741F87" w:rsidRDefault="003643FB" w:rsidP="003643FB">
      <w:pPr>
        <w:pStyle w:val="NoSpacing"/>
        <w:numPr>
          <w:ilvl w:val="0"/>
          <w:numId w:val="1897"/>
        </w:numPr>
        <w:rPr>
          <w:i/>
          <w:iCs/>
          <w:lang w:val="es-GT"/>
        </w:rPr>
      </w:pPr>
      <w:r w:rsidRPr="00741F87">
        <w:rPr>
          <w:lang w:val="es-GT"/>
        </w:rPr>
        <w:t>Prepare material concreto de la actividad anterior (palitos y piedras), hojas de trabajo con espacios para escribir los n</w:t>
      </w:r>
      <w:r w:rsidRPr="00741F87">
        <w:rPr>
          <w:rFonts w:ascii="Aptos" w:hAnsi="Aptos" w:cs="Aptos"/>
          <w:lang w:val="es-GT"/>
        </w:rPr>
        <w:t>ú</w:t>
      </w:r>
      <w:r w:rsidRPr="00741F87">
        <w:rPr>
          <w:lang w:val="es-GT"/>
        </w:rPr>
        <w:t>meros y peque</w:t>
      </w:r>
      <w:r w:rsidRPr="00741F87">
        <w:rPr>
          <w:rFonts w:ascii="Aptos" w:hAnsi="Aptos" w:cs="Aptos"/>
          <w:lang w:val="es-GT"/>
        </w:rPr>
        <w:t>ñ</w:t>
      </w:r>
      <w:r w:rsidRPr="00741F87">
        <w:rPr>
          <w:lang w:val="es-GT"/>
        </w:rPr>
        <w:t xml:space="preserve">as fichas de hormigas de papel. </w:t>
      </w:r>
    </w:p>
    <w:p w14:paraId="4E87AF32" w14:textId="77777777" w:rsidR="003643FB" w:rsidRPr="00741F87" w:rsidRDefault="003643FB" w:rsidP="003643FB">
      <w:pPr>
        <w:pStyle w:val="NoSpacing"/>
        <w:numPr>
          <w:ilvl w:val="0"/>
          <w:numId w:val="1897"/>
        </w:numPr>
        <w:rPr>
          <w:i/>
          <w:iCs/>
          <w:lang w:val="es-GT"/>
        </w:rPr>
      </w:pPr>
      <w:r w:rsidRPr="00741F87">
        <w:rPr>
          <w:lang w:val="es-GT"/>
        </w:rPr>
        <w:t xml:space="preserve">Plantee la siguiente situación: </w:t>
      </w:r>
    </w:p>
    <w:p w14:paraId="4658FD96" w14:textId="77777777" w:rsidR="003643FB" w:rsidRPr="00741F87" w:rsidRDefault="003643FB" w:rsidP="003643FB">
      <w:pPr>
        <w:pStyle w:val="NoSpacing"/>
        <w:numPr>
          <w:ilvl w:val="0"/>
          <w:numId w:val="1900"/>
        </w:numPr>
        <w:rPr>
          <w:i/>
          <w:iCs/>
          <w:lang w:val="es-GT"/>
        </w:rPr>
      </w:pPr>
      <w:r w:rsidRPr="00741F87">
        <w:rPr>
          <w:i/>
          <w:iCs/>
          <w:lang w:val="es-GT"/>
        </w:rPr>
        <w:t>Las hormigas estaban llevando troncos y piedras para su hormiguero, pero en el camino algunos materiales se cayeron. ¡Necesitan contar cuántos lograron llegar y cuántos se perdieron! ¡Así que vamos a trabajar!</w:t>
      </w:r>
    </w:p>
    <w:p w14:paraId="5F0536F6" w14:textId="77777777" w:rsidR="003643FB" w:rsidRPr="00F02143" w:rsidRDefault="003643FB" w:rsidP="003643FB">
      <w:pPr>
        <w:pStyle w:val="NoSpacing"/>
        <w:numPr>
          <w:ilvl w:val="0"/>
          <w:numId w:val="1897"/>
        </w:numPr>
        <w:rPr>
          <w:lang w:val="es-GT"/>
        </w:rPr>
      </w:pPr>
      <w:r w:rsidRPr="00F02143">
        <w:rPr>
          <w:lang w:val="es-GT"/>
        </w:rPr>
        <w:t>Siga los siguientes pasos:</w:t>
      </w:r>
    </w:p>
    <w:p w14:paraId="661A628B" w14:textId="77777777" w:rsidR="003643FB" w:rsidRDefault="003643FB" w:rsidP="003643FB">
      <w:pPr>
        <w:pStyle w:val="NoSpacing"/>
        <w:numPr>
          <w:ilvl w:val="0"/>
          <w:numId w:val="1856"/>
        </w:numPr>
        <w:rPr>
          <w:lang w:val="es-GT"/>
        </w:rPr>
      </w:pPr>
      <w:r>
        <w:rPr>
          <w:lang w:val="es-GT"/>
        </w:rPr>
        <w:t xml:space="preserve">Divida a los estudiantes en equipos y entregue a cada equipo 50 palitos de madera y 40 piedras. </w:t>
      </w:r>
    </w:p>
    <w:p w14:paraId="1D434CE8" w14:textId="77777777" w:rsidR="003643FB" w:rsidRDefault="003643FB" w:rsidP="003643FB">
      <w:pPr>
        <w:pStyle w:val="NoSpacing"/>
        <w:numPr>
          <w:ilvl w:val="0"/>
          <w:numId w:val="1856"/>
        </w:numPr>
        <w:rPr>
          <w:lang w:val="es-GT"/>
        </w:rPr>
      </w:pPr>
      <w:r>
        <w:rPr>
          <w:lang w:val="es-GT"/>
        </w:rPr>
        <w:t>Pida que los agrupen en decenas, de esta forma puede repasar el concepto de decena y unidad.</w:t>
      </w:r>
    </w:p>
    <w:p w14:paraId="39EA3507" w14:textId="77777777" w:rsidR="003643FB" w:rsidRDefault="003643FB" w:rsidP="003643FB">
      <w:pPr>
        <w:pStyle w:val="NoSpacing"/>
        <w:numPr>
          <w:ilvl w:val="0"/>
          <w:numId w:val="1856"/>
        </w:numPr>
        <w:rPr>
          <w:lang w:val="es-GT"/>
        </w:rPr>
      </w:pPr>
      <w:r>
        <w:rPr>
          <w:lang w:val="es-GT"/>
        </w:rPr>
        <w:t>Solicite que cuenten los grupos de 10 en 10, y en una hoja dibujen el primer grupo (palitos) y escriban la cantidad (50), luego que hagan lo mismo con el de las piedras siendo su totalidad de 49.</w:t>
      </w:r>
    </w:p>
    <w:p w14:paraId="690111BA" w14:textId="77777777" w:rsidR="003643FB" w:rsidRDefault="003643FB" w:rsidP="003643FB">
      <w:pPr>
        <w:pStyle w:val="NoSpacing"/>
        <w:numPr>
          <w:ilvl w:val="0"/>
          <w:numId w:val="1856"/>
        </w:numPr>
        <w:rPr>
          <w:lang w:val="es-GT"/>
        </w:rPr>
      </w:pPr>
      <w:r>
        <w:rPr>
          <w:lang w:val="es-GT"/>
        </w:rPr>
        <w:t xml:space="preserve">Después solicite que al grupo de los 50 palitos le quiten 20 palitos, ¿cuántos quedan? </w:t>
      </w:r>
    </w:p>
    <w:p w14:paraId="6911F1A5" w14:textId="77777777" w:rsidR="003643FB" w:rsidRDefault="003643FB" w:rsidP="003643FB">
      <w:pPr>
        <w:pStyle w:val="NoSpacing"/>
        <w:numPr>
          <w:ilvl w:val="0"/>
          <w:numId w:val="1856"/>
        </w:numPr>
        <w:rPr>
          <w:lang w:val="es-GT"/>
        </w:rPr>
      </w:pPr>
      <w:r>
        <w:rPr>
          <w:lang w:val="es-GT"/>
        </w:rPr>
        <w:t xml:space="preserve">Hacer lo mismo con las piedras a las cuales se les debe quitar 19 piedras, ¿cuántas quedan? </w:t>
      </w:r>
    </w:p>
    <w:p w14:paraId="7070486A" w14:textId="77777777" w:rsidR="003643FB" w:rsidRDefault="003643FB" w:rsidP="003643FB">
      <w:pPr>
        <w:pStyle w:val="NoSpacing"/>
        <w:numPr>
          <w:ilvl w:val="0"/>
          <w:numId w:val="1856"/>
        </w:numPr>
        <w:rPr>
          <w:lang w:val="es-GT"/>
        </w:rPr>
      </w:pPr>
      <w:r>
        <w:rPr>
          <w:lang w:val="es-GT"/>
        </w:rPr>
        <w:t>En ambos casos puede dibujar cada acción para que también sea más efectivo el aprendizaje.</w:t>
      </w:r>
    </w:p>
    <w:p w14:paraId="1E9705EB" w14:textId="77777777" w:rsidR="003643FB" w:rsidRDefault="003643FB" w:rsidP="003643FB">
      <w:pPr>
        <w:pStyle w:val="NoSpacing"/>
        <w:numPr>
          <w:ilvl w:val="0"/>
          <w:numId w:val="1897"/>
        </w:numPr>
        <w:rPr>
          <w:lang w:val="es-GT"/>
        </w:rPr>
      </w:pPr>
      <w:r>
        <w:rPr>
          <w:lang w:val="es-GT"/>
        </w:rPr>
        <w:t xml:space="preserve">Después de este ejercicio guíe las indicaciones en el libro de texto. </w:t>
      </w:r>
    </w:p>
    <w:p w14:paraId="22CAC225" w14:textId="77777777" w:rsidR="003643FB" w:rsidRDefault="003643FB" w:rsidP="003643FB">
      <w:pPr>
        <w:pStyle w:val="NoSpacing"/>
        <w:numPr>
          <w:ilvl w:val="0"/>
          <w:numId w:val="1897"/>
        </w:numPr>
        <w:rPr>
          <w:lang w:val="es-GT"/>
        </w:rPr>
      </w:pPr>
      <w:r>
        <w:rPr>
          <w:lang w:val="es-GT"/>
        </w:rPr>
        <w:t>Recuerde reforzar el tema con el uso de los materiales concretos y las imágenes propuestas en el libro de texto, también puede utilizar la regla numérica para las sumas y restas.</w:t>
      </w:r>
    </w:p>
    <w:p w14:paraId="5786BAA4" w14:textId="77777777" w:rsidR="003643FB" w:rsidRPr="00BD51A0" w:rsidRDefault="003643FB" w:rsidP="008F2CB6">
      <w:pPr>
        <w:pStyle w:val="NoSpacing"/>
        <w:rPr>
          <w:b/>
          <w:bCs/>
        </w:rPr>
      </w:pPr>
    </w:p>
    <w:p w14:paraId="66B2FE11" w14:textId="77777777" w:rsidR="003643FB" w:rsidRPr="00EE1639" w:rsidRDefault="003643FB" w:rsidP="00EE1639">
      <w:pPr>
        <w:pStyle w:val="NoSpacing"/>
        <w:rPr>
          <w:b/>
          <w:bCs/>
        </w:rPr>
      </w:pPr>
      <w:r>
        <w:rPr>
          <w:b/>
          <w:bCs/>
          <w:highlight w:val="yellow"/>
        </w:rPr>
        <w:t>Páginas 26</w:t>
      </w:r>
      <w:r w:rsidRPr="008F2CB6">
        <w:rPr>
          <w:b/>
          <w:bCs/>
          <w:highlight w:val="yellow"/>
        </w:rPr>
        <w:t xml:space="preserve">3 y </w:t>
      </w:r>
      <w:r>
        <w:rPr>
          <w:b/>
          <w:bCs/>
          <w:highlight w:val="yellow"/>
        </w:rPr>
        <w:t>26</w:t>
      </w:r>
      <w:r w:rsidRPr="008F2CB6">
        <w:rPr>
          <w:b/>
          <w:bCs/>
          <w:highlight w:val="yellow"/>
        </w:rPr>
        <w:t>4</w:t>
      </w:r>
    </w:p>
    <w:p w14:paraId="7BC9BFDE" w14:textId="77777777" w:rsidR="003643FB" w:rsidRPr="008F2CB6" w:rsidRDefault="003643FB" w:rsidP="003643FB">
      <w:pPr>
        <w:pStyle w:val="ListParagraph"/>
        <w:numPr>
          <w:ilvl w:val="0"/>
          <w:numId w:val="1833"/>
        </w:numPr>
        <w:rPr>
          <w:b/>
          <w:bCs/>
          <w:i/>
          <w:iCs/>
        </w:rPr>
      </w:pPr>
      <w:r w:rsidRPr="008F2CB6">
        <w:rPr>
          <w:b/>
          <w:bCs/>
          <w:i/>
          <w:iCs/>
        </w:rPr>
        <w:t>Observa el ejemplo y completa los demás retos.</w:t>
      </w:r>
    </w:p>
    <w:p w14:paraId="05D2A4DC" w14:textId="77777777" w:rsidR="003643FB" w:rsidRDefault="003643FB" w:rsidP="003643FB">
      <w:pPr>
        <w:pStyle w:val="NoSpacing"/>
        <w:numPr>
          <w:ilvl w:val="0"/>
          <w:numId w:val="1901"/>
        </w:numPr>
      </w:pPr>
      <w:r>
        <w:rPr>
          <w:lang w:val="es-GT"/>
        </w:rPr>
        <w:t xml:space="preserve">Antes de iniciar con el ejercicio propuesto, </w:t>
      </w:r>
      <w:r w:rsidRPr="008F2CB6">
        <w:t>se sugieren las siguientes actividades con material concreto para activar el pensamiento lógico y la comprensión de conceptos numéricos básicos.</w:t>
      </w:r>
    </w:p>
    <w:p w14:paraId="7D0B2D1D" w14:textId="77777777" w:rsidR="003643FB" w:rsidRDefault="003643FB" w:rsidP="003643FB">
      <w:pPr>
        <w:pStyle w:val="NoSpacing"/>
        <w:numPr>
          <w:ilvl w:val="0"/>
          <w:numId w:val="1857"/>
        </w:numPr>
        <w:rPr>
          <w:lang w:val="es-GT"/>
        </w:rPr>
      </w:pPr>
      <w:r>
        <w:rPr>
          <w:lang w:val="es-GT"/>
        </w:rPr>
        <w:t>Necesitará tarjetas</w:t>
      </w:r>
      <w:r w:rsidRPr="00C51BA2">
        <w:rPr>
          <w:lang w:val="es-GT"/>
        </w:rPr>
        <w:t xml:space="preserve"> </w:t>
      </w:r>
      <w:r>
        <w:rPr>
          <w:lang w:val="es-GT"/>
        </w:rPr>
        <w:t>de</w:t>
      </w:r>
      <w:r w:rsidRPr="00C51BA2">
        <w:rPr>
          <w:lang w:val="es-GT"/>
        </w:rPr>
        <w:t xml:space="preserve"> los números del 90 al 99</w:t>
      </w:r>
      <w:r>
        <w:rPr>
          <w:lang w:val="es-GT"/>
        </w:rPr>
        <w:t xml:space="preserve"> (encontrará este material en la </w:t>
      </w:r>
      <w:r w:rsidRPr="008F2CB6">
        <w:rPr>
          <w:highlight w:val="cyan"/>
          <w:lang w:val="es-GT"/>
        </w:rPr>
        <w:t>plataforma</w:t>
      </w:r>
      <w:r>
        <w:rPr>
          <w:lang w:val="es-GT"/>
        </w:rPr>
        <w:t>) y las f</w:t>
      </w:r>
      <w:r w:rsidRPr="00C51BA2">
        <w:rPr>
          <w:lang w:val="es-GT"/>
        </w:rPr>
        <w:t>ichas de hormigas</w:t>
      </w:r>
      <w:r>
        <w:rPr>
          <w:lang w:val="es-GT"/>
        </w:rPr>
        <w:t xml:space="preserve"> de la actividad anterior, también p</w:t>
      </w:r>
      <w:r w:rsidRPr="00C51BA2">
        <w:rPr>
          <w:lang w:val="es-GT"/>
        </w:rPr>
        <w:t>eque</w:t>
      </w:r>
      <w:r w:rsidRPr="00C51BA2">
        <w:rPr>
          <w:rFonts w:cs="Aptos"/>
          <w:lang w:val="es-GT"/>
        </w:rPr>
        <w:t>ñ</w:t>
      </w:r>
      <w:r w:rsidRPr="00C51BA2">
        <w:rPr>
          <w:lang w:val="es-GT"/>
        </w:rPr>
        <w:t>os recortes de hojitas</w:t>
      </w:r>
      <w:r>
        <w:rPr>
          <w:lang w:val="es-GT"/>
        </w:rPr>
        <w:t xml:space="preserve"> </w:t>
      </w:r>
      <w:r w:rsidRPr="00C51BA2">
        <w:rPr>
          <w:lang w:val="es-GT"/>
        </w:rPr>
        <w:t>(representan unidades)</w:t>
      </w:r>
      <w:r>
        <w:rPr>
          <w:lang w:val="es-GT"/>
        </w:rPr>
        <w:t xml:space="preserve"> y p</w:t>
      </w:r>
      <w:r w:rsidRPr="00C51BA2">
        <w:rPr>
          <w:lang w:val="es-GT"/>
        </w:rPr>
        <w:t>alitos de madera o tubos de cart</w:t>
      </w:r>
      <w:r w:rsidRPr="00C51BA2">
        <w:rPr>
          <w:rFonts w:cs="Aptos"/>
          <w:lang w:val="es-GT"/>
        </w:rPr>
        <w:t>ó</w:t>
      </w:r>
      <w:r w:rsidRPr="00C51BA2">
        <w:rPr>
          <w:lang w:val="es-GT"/>
        </w:rPr>
        <w:t>n peque</w:t>
      </w:r>
      <w:r w:rsidRPr="00C51BA2">
        <w:rPr>
          <w:rFonts w:cs="Aptos"/>
          <w:lang w:val="es-GT"/>
        </w:rPr>
        <w:t>ñ</w:t>
      </w:r>
      <w:r w:rsidRPr="00C51BA2">
        <w:rPr>
          <w:lang w:val="es-GT"/>
        </w:rPr>
        <w:t>os (representan decenas).</w:t>
      </w:r>
      <w:r>
        <w:rPr>
          <w:lang w:val="es-GT"/>
        </w:rPr>
        <w:t xml:space="preserve"> </w:t>
      </w:r>
    </w:p>
    <w:p w14:paraId="30CE9D49" w14:textId="77777777" w:rsidR="003643FB" w:rsidRDefault="003643FB" w:rsidP="003643FB">
      <w:pPr>
        <w:pStyle w:val="NoSpacing"/>
        <w:numPr>
          <w:ilvl w:val="0"/>
          <w:numId w:val="1857"/>
        </w:numPr>
        <w:rPr>
          <w:lang w:val="es-GT"/>
        </w:rPr>
      </w:pPr>
      <w:r w:rsidRPr="00C51BA2">
        <w:rPr>
          <w:lang w:val="es-GT"/>
        </w:rPr>
        <w:lastRenderedPageBreak/>
        <w:t>Cada niño recib</w:t>
      </w:r>
      <w:r>
        <w:rPr>
          <w:lang w:val="es-GT"/>
        </w:rPr>
        <w:t>irá</w:t>
      </w:r>
      <w:r w:rsidRPr="00C51BA2">
        <w:rPr>
          <w:lang w:val="es-GT"/>
        </w:rPr>
        <w:t xml:space="preserve"> una tarjeta con un número</w:t>
      </w:r>
      <w:r>
        <w:rPr>
          <w:lang w:val="es-GT"/>
        </w:rPr>
        <w:t xml:space="preserve">. </w:t>
      </w:r>
      <w:r w:rsidRPr="00C51BA2">
        <w:rPr>
          <w:lang w:val="es-GT"/>
        </w:rPr>
        <w:t>Debe representarlo usando palitos para las decenas y hojitas para las unidades</w:t>
      </w:r>
      <w:r>
        <w:rPr>
          <w:lang w:val="es-GT"/>
        </w:rPr>
        <w:t xml:space="preserve"> (por e</w:t>
      </w:r>
      <w:r w:rsidRPr="00C51BA2">
        <w:rPr>
          <w:lang w:val="es-GT"/>
        </w:rPr>
        <w:t xml:space="preserve">jemplo: </w:t>
      </w:r>
      <w:r>
        <w:rPr>
          <w:lang w:val="es-GT"/>
        </w:rPr>
        <w:t>s</w:t>
      </w:r>
      <w:r w:rsidRPr="00C51BA2">
        <w:rPr>
          <w:lang w:val="es-GT"/>
        </w:rPr>
        <w:t>i tiene</w:t>
      </w:r>
      <w:r>
        <w:rPr>
          <w:lang w:val="es-GT"/>
        </w:rPr>
        <w:t xml:space="preserve"> el número</w:t>
      </w:r>
      <w:r w:rsidRPr="00C51BA2">
        <w:rPr>
          <w:lang w:val="es-GT"/>
        </w:rPr>
        <w:t xml:space="preserve"> 95, </w:t>
      </w:r>
      <w:r>
        <w:rPr>
          <w:lang w:val="es-GT"/>
        </w:rPr>
        <w:t>utilizará</w:t>
      </w:r>
      <w:r w:rsidRPr="00C51BA2">
        <w:rPr>
          <w:lang w:val="es-GT"/>
        </w:rPr>
        <w:t xml:space="preserve"> 9 palitos </w:t>
      </w:r>
      <w:r>
        <w:rPr>
          <w:lang w:val="es-GT"/>
        </w:rPr>
        <w:t>[</w:t>
      </w:r>
      <w:r w:rsidRPr="00C51BA2">
        <w:rPr>
          <w:lang w:val="es-GT"/>
        </w:rPr>
        <w:t>90</w:t>
      </w:r>
      <w:r>
        <w:rPr>
          <w:lang w:val="es-GT"/>
        </w:rPr>
        <w:t>]</w:t>
      </w:r>
      <w:r w:rsidRPr="00C51BA2">
        <w:rPr>
          <w:lang w:val="es-GT"/>
        </w:rPr>
        <w:t xml:space="preserve"> y 5 hojitas </w:t>
      </w:r>
      <w:r>
        <w:rPr>
          <w:lang w:val="es-GT"/>
        </w:rPr>
        <w:t>[</w:t>
      </w:r>
      <w:r w:rsidRPr="00C51BA2">
        <w:rPr>
          <w:lang w:val="es-GT"/>
        </w:rPr>
        <w:t>5</w:t>
      </w:r>
      <w:r>
        <w:rPr>
          <w:lang w:val="es-GT"/>
        </w:rPr>
        <w:t>]</w:t>
      </w:r>
      <w:r w:rsidRPr="00C51BA2">
        <w:rPr>
          <w:lang w:val="es-GT"/>
        </w:rPr>
        <w:t>).</w:t>
      </w:r>
      <w:r>
        <w:rPr>
          <w:lang w:val="es-GT"/>
        </w:rPr>
        <w:t xml:space="preserve"> </w:t>
      </w:r>
      <w:r w:rsidRPr="00C51BA2">
        <w:rPr>
          <w:lang w:val="es-GT"/>
        </w:rPr>
        <w:t>Luego, cada niño explica</w:t>
      </w:r>
      <w:r>
        <w:rPr>
          <w:lang w:val="es-GT"/>
        </w:rPr>
        <w:t>rá</w:t>
      </w:r>
      <w:r w:rsidRPr="00C51BA2">
        <w:rPr>
          <w:lang w:val="es-GT"/>
        </w:rPr>
        <w:t xml:space="preserve"> cómo está formado su número.</w:t>
      </w:r>
    </w:p>
    <w:p w14:paraId="0174B4A4" w14:textId="77777777" w:rsidR="003643FB" w:rsidRPr="008F2CB6" w:rsidRDefault="003643FB" w:rsidP="003643FB">
      <w:pPr>
        <w:pStyle w:val="NoSpacing"/>
        <w:numPr>
          <w:ilvl w:val="0"/>
          <w:numId w:val="1857"/>
        </w:numPr>
        <w:rPr>
          <w:lang w:val="es-GT"/>
        </w:rPr>
      </w:pPr>
      <w:r>
        <w:rPr>
          <w:lang w:val="es-GT"/>
        </w:rPr>
        <w:t>Prepare</w:t>
      </w:r>
      <w:r w:rsidRPr="008F2CB6">
        <w:rPr>
          <w:lang w:val="es-GT"/>
        </w:rPr>
        <w:t xml:space="preserve"> </w:t>
      </w:r>
      <w:r>
        <w:rPr>
          <w:lang w:val="es-GT"/>
        </w:rPr>
        <w:t xml:space="preserve">una </w:t>
      </w:r>
      <w:r w:rsidRPr="008F2CB6">
        <w:rPr>
          <w:lang w:val="es-GT"/>
        </w:rPr>
        <w:t>cartulina con dibujos de hormigueros numerados del 90 al 99</w:t>
      </w:r>
      <w:r>
        <w:rPr>
          <w:lang w:val="es-GT"/>
        </w:rPr>
        <w:t xml:space="preserve"> y</w:t>
      </w:r>
      <w:r w:rsidRPr="008F2CB6">
        <w:rPr>
          <w:lang w:val="es-GT"/>
        </w:rPr>
        <w:t xml:space="preserve"> tarjetas con descomposiciones variadas de los mismos n</w:t>
      </w:r>
      <w:r w:rsidRPr="008F2CB6">
        <w:rPr>
          <w:rFonts w:cs="Aptos"/>
          <w:lang w:val="es-GT"/>
        </w:rPr>
        <w:t>ú</w:t>
      </w:r>
      <w:r w:rsidRPr="008F2CB6">
        <w:rPr>
          <w:lang w:val="es-GT"/>
        </w:rPr>
        <w:t>meros (</w:t>
      </w:r>
      <w:r>
        <w:rPr>
          <w:lang w:val="es-GT"/>
        </w:rPr>
        <w:t xml:space="preserve">por </w:t>
      </w:r>
      <w:r w:rsidRPr="008F2CB6">
        <w:rPr>
          <w:lang w:val="es-GT"/>
        </w:rPr>
        <w:t>ejemplo: 90 + 3 , 95 - 1). Cada niño recib</w:t>
      </w:r>
      <w:r>
        <w:rPr>
          <w:lang w:val="es-GT"/>
        </w:rPr>
        <w:t>irá</w:t>
      </w:r>
      <w:r w:rsidRPr="008F2CB6">
        <w:rPr>
          <w:lang w:val="es-GT"/>
        </w:rPr>
        <w:t xml:space="preserve"> una tarjeta con una descomposición numérica</w:t>
      </w:r>
      <w:r>
        <w:rPr>
          <w:lang w:val="es-GT"/>
        </w:rPr>
        <w:t xml:space="preserve"> y</w:t>
      </w:r>
      <w:r w:rsidRPr="008F2CB6">
        <w:rPr>
          <w:lang w:val="es-GT"/>
        </w:rPr>
        <w:t xml:space="preserve"> buscar</w:t>
      </w:r>
      <w:r>
        <w:rPr>
          <w:lang w:val="es-GT"/>
        </w:rPr>
        <w:t>á</w:t>
      </w:r>
      <w:r w:rsidRPr="008F2CB6">
        <w:rPr>
          <w:lang w:val="es-GT"/>
        </w:rPr>
        <w:t xml:space="preserve"> el hormiguero con el número correcto </w:t>
      </w:r>
      <w:r>
        <w:rPr>
          <w:lang w:val="es-GT"/>
        </w:rPr>
        <w:t>para</w:t>
      </w:r>
      <w:r w:rsidRPr="008F2CB6">
        <w:rPr>
          <w:lang w:val="es-GT"/>
        </w:rPr>
        <w:t xml:space="preserve"> colocar</w:t>
      </w:r>
      <w:r>
        <w:rPr>
          <w:lang w:val="es-GT"/>
        </w:rPr>
        <w:t xml:space="preserve"> su tarjeta</w:t>
      </w:r>
      <w:r w:rsidRPr="008F2CB6">
        <w:rPr>
          <w:lang w:val="es-GT"/>
        </w:rPr>
        <w:t xml:space="preserve"> allí.</w:t>
      </w:r>
      <w:r>
        <w:rPr>
          <w:lang w:val="es-GT"/>
        </w:rPr>
        <w:t xml:space="preserve"> </w:t>
      </w:r>
      <w:r w:rsidRPr="008F2CB6">
        <w:rPr>
          <w:lang w:val="es-GT"/>
        </w:rPr>
        <w:t>Al final, revis</w:t>
      </w:r>
      <w:r>
        <w:rPr>
          <w:lang w:val="es-GT"/>
        </w:rPr>
        <w:t>e</w:t>
      </w:r>
      <w:r w:rsidRPr="008F2CB6">
        <w:rPr>
          <w:lang w:val="es-GT"/>
        </w:rPr>
        <w:t xml:space="preserve">n juntos si las combinaciones fueron correctas. Realice varios ejercicios </w:t>
      </w:r>
      <w:r>
        <w:rPr>
          <w:lang w:val="es-GT"/>
        </w:rPr>
        <w:t xml:space="preserve">para reforzar más la </w:t>
      </w:r>
      <w:r w:rsidRPr="008F2CB6">
        <w:rPr>
          <w:lang w:val="es-GT"/>
        </w:rPr>
        <w:t>descomposición de números.</w:t>
      </w:r>
    </w:p>
    <w:p w14:paraId="7542B71D" w14:textId="77777777" w:rsidR="003643FB" w:rsidRDefault="003643FB" w:rsidP="003643FB">
      <w:pPr>
        <w:pStyle w:val="NoSpacing"/>
        <w:numPr>
          <w:ilvl w:val="0"/>
          <w:numId w:val="1901"/>
        </w:numPr>
      </w:pPr>
      <w:r>
        <w:t>Después de las actividades, llévelos al libro de texto y pídales que cuenten los elementos que hay en el primer cuadro.</w:t>
      </w:r>
    </w:p>
    <w:p w14:paraId="1B77D4F1" w14:textId="77777777" w:rsidR="003643FB" w:rsidRDefault="003643FB" w:rsidP="003643FB">
      <w:pPr>
        <w:pStyle w:val="NoSpacing"/>
        <w:numPr>
          <w:ilvl w:val="0"/>
          <w:numId w:val="1903"/>
        </w:numPr>
      </w:pPr>
      <w:r>
        <w:t xml:space="preserve">Pueden colocar en el escritorio uno de los palitos de la actividad anterior por cada decena que vayan contando, de esta manera les será más fácil. </w:t>
      </w:r>
    </w:p>
    <w:p w14:paraId="5F30D4BA" w14:textId="77777777" w:rsidR="003643FB" w:rsidRDefault="003643FB" w:rsidP="003643FB">
      <w:pPr>
        <w:pStyle w:val="NoSpacing"/>
        <w:numPr>
          <w:ilvl w:val="0"/>
          <w:numId w:val="1903"/>
        </w:numPr>
      </w:pPr>
      <w:r>
        <w:t xml:space="preserve">Después, contar los elementos que quedan sueltos, que son las unidades. </w:t>
      </w:r>
    </w:p>
    <w:p w14:paraId="6F5DBFBB" w14:textId="77777777" w:rsidR="003643FB" w:rsidRDefault="003643FB" w:rsidP="003643FB">
      <w:pPr>
        <w:pStyle w:val="NoSpacing"/>
        <w:numPr>
          <w:ilvl w:val="0"/>
          <w:numId w:val="1903"/>
        </w:numPr>
      </w:pPr>
      <w:r>
        <w:t xml:space="preserve">Luego colocar los números en el lugar correspondiente de la tabla. </w:t>
      </w:r>
    </w:p>
    <w:p w14:paraId="7A9152CE" w14:textId="77777777" w:rsidR="003643FB" w:rsidRDefault="003643FB" w:rsidP="003643FB">
      <w:pPr>
        <w:pStyle w:val="NoSpacing"/>
        <w:numPr>
          <w:ilvl w:val="0"/>
          <w:numId w:val="1903"/>
        </w:numPr>
      </w:pPr>
      <w:r>
        <w:t xml:space="preserve">Por último, colocar la cantidad de unidades que forman las decenas y sumar las unidades (20 + 2 = 22). </w:t>
      </w:r>
    </w:p>
    <w:p w14:paraId="34229C00" w14:textId="77777777" w:rsidR="003643FB" w:rsidRDefault="003643FB" w:rsidP="003643FB">
      <w:pPr>
        <w:pStyle w:val="NoSpacing"/>
        <w:numPr>
          <w:ilvl w:val="0"/>
          <w:numId w:val="1901"/>
        </w:numPr>
      </w:pPr>
      <w:r>
        <w:t>Proceder de la misma manera para los siguientes ejercicios.</w:t>
      </w:r>
    </w:p>
    <w:p w14:paraId="2EC78CE2" w14:textId="77777777" w:rsidR="003643FB" w:rsidRDefault="003643FB" w:rsidP="00BA678E">
      <w:pPr>
        <w:ind w:left="360"/>
        <w:rPr>
          <w:lang w:val="es-GT"/>
        </w:rPr>
      </w:pPr>
    </w:p>
    <w:p w14:paraId="38748E9F" w14:textId="77777777" w:rsidR="003643FB" w:rsidRDefault="003643FB" w:rsidP="00E20CA9">
      <w:pPr>
        <w:pStyle w:val="NoSpacing"/>
        <w:rPr>
          <w:b/>
          <w:bCs/>
        </w:rPr>
      </w:pPr>
      <w:r>
        <w:rPr>
          <w:b/>
          <w:bCs/>
          <w:highlight w:val="yellow"/>
        </w:rPr>
        <w:t>Página 26</w:t>
      </w:r>
      <w:r w:rsidRPr="00E20CA9">
        <w:rPr>
          <w:b/>
          <w:bCs/>
          <w:highlight w:val="yellow"/>
        </w:rPr>
        <w:t>5</w:t>
      </w:r>
    </w:p>
    <w:p w14:paraId="6A903F67" w14:textId="77777777" w:rsidR="003643FB" w:rsidRDefault="003643FB" w:rsidP="00E20CA9">
      <w:pPr>
        <w:rPr>
          <w:lang w:val="es-GT"/>
        </w:rPr>
      </w:pPr>
    </w:p>
    <w:p w14:paraId="3ADD43DC" w14:textId="77777777" w:rsidR="003643FB" w:rsidRPr="00F97ECA" w:rsidRDefault="003643FB" w:rsidP="00E20CA9">
      <w:pPr>
        <w:tabs>
          <w:tab w:val="left" w:pos="3396"/>
        </w:tabs>
        <w:rPr>
          <w:rFonts w:ascii="Century Gothic" w:hAnsi="Century Gothic"/>
          <w:b/>
          <w:bCs/>
          <w:sz w:val="28"/>
          <w:szCs w:val="28"/>
        </w:rPr>
      </w:pPr>
      <w:r w:rsidRPr="00F97ECA">
        <w:rPr>
          <w:rFonts w:ascii="Century Gothic" w:hAnsi="Century Gothic"/>
          <w:b/>
          <w:bCs/>
          <w:sz w:val="28"/>
          <w:szCs w:val="28"/>
        </w:rPr>
        <w:t>¿Quién va primero?</w:t>
      </w:r>
    </w:p>
    <w:p w14:paraId="558128E9" w14:textId="77777777" w:rsidR="003643FB" w:rsidRDefault="003643FB" w:rsidP="003643FB">
      <w:pPr>
        <w:pStyle w:val="ListParagraph"/>
        <w:numPr>
          <w:ilvl w:val="0"/>
          <w:numId w:val="1859"/>
        </w:numPr>
        <w:rPr>
          <w:b/>
          <w:bCs/>
          <w:i/>
          <w:iCs/>
        </w:rPr>
      </w:pPr>
      <w:bookmarkStart w:id="90" w:name="_Hlk193185679"/>
      <w:r w:rsidRPr="00E20CA9">
        <w:rPr>
          <w:b/>
          <w:bCs/>
          <w:i/>
          <w:iCs/>
        </w:rPr>
        <w:t xml:space="preserve">Observa la hilera de las hormigas. Traza el nombre </w:t>
      </w:r>
      <w:r>
        <w:rPr>
          <w:b/>
          <w:bCs/>
          <w:i/>
          <w:iCs/>
        </w:rPr>
        <w:t>d</w:t>
      </w:r>
      <w:r w:rsidRPr="00E20CA9">
        <w:rPr>
          <w:b/>
          <w:bCs/>
          <w:i/>
          <w:iCs/>
        </w:rPr>
        <w:t>e su posición.</w:t>
      </w:r>
    </w:p>
    <w:p w14:paraId="570B5240" w14:textId="77777777" w:rsidR="003643FB" w:rsidRPr="00726D0B" w:rsidRDefault="003643FB" w:rsidP="003643FB">
      <w:pPr>
        <w:pStyle w:val="ListParagraph"/>
        <w:numPr>
          <w:ilvl w:val="0"/>
          <w:numId w:val="1859"/>
        </w:numPr>
        <w:rPr>
          <w:b/>
          <w:bCs/>
          <w:i/>
          <w:iCs/>
        </w:rPr>
      </w:pPr>
      <w:r w:rsidRPr="00726D0B">
        <w:rPr>
          <w:b/>
          <w:bCs/>
          <w:i/>
          <w:iCs/>
        </w:rPr>
        <w:t>Ordena la carga de las hormigas según el orden en que van a llegar al hormiguero.</w:t>
      </w:r>
    </w:p>
    <w:bookmarkEnd w:id="90"/>
    <w:p w14:paraId="685F58C2" w14:textId="77777777" w:rsidR="003643FB" w:rsidRDefault="003643FB" w:rsidP="003643FB">
      <w:pPr>
        <w:pStyle w:val="NoSpacing"/>
        <w:numPr>
          <w:ilvl w:val="0"/>
          <w:numId w:val="1901"/>
        </w:numPr>
        <w:rPr>
          <w:lang w:val="es-GT"/>
        </w:rPr>
      </w:pPr>
      <w:r>
        <w:rPr>
          <w:lang w:val="es-GT"/>
        </w:rPr>
        <w:t xml:space="preserve">Inicie con la siguiente pregunta: </w:t>
      </w:r>
    </w:p>
    <w:p w14:paraId="2CDCFFD1" w14:textId="77777777" w:rsidR="003643FB" w:rsidRPr="00004CEE" w:rsidRDefault="003643FB" w:rsidP="003643FB">
      <w:pPr>
        <w:pStyle w:val="NoSpacing"/>
        <w:numPr>
          <w:ilvl w:val="0"/>
          <w:numId w:val="1904"/>
        </w:numPr>
      </w:pPr>
      <w:r w:rsidRPr="00004CEE">
        <w:rPr>
          <w:i/>
          <w:iCs/>
          <w:lang w:val="es-GT"/>
        </w:rPr>
        <w:t>¿Saben por qué las hormiguitas caminan en hilera?</w:t>
      </w:r>
    </w:p>
    <w:p w14:paraId="354EB9A3" w14:textId="77777777" w:rsidR="003643FB" w:rsidRDefault="003643FB" w:rsidP="003643FB">
      <w:pPr>
        <w:pStyle w:val="NoSpacing"/>
        <w:numPr>
          <w:ilvl w:val="0"/>
          <w:numId w:val="1904"/>
        </w:numPr>
      </w:pPr>
      <w:r w:rsidRPr="00004CEE">
        <w:rPr>
          <w:lang w:val="es-GT"/>
        </w:rPr>
        <w:t xml:space="preserve">Escuche las diferentes respuestas y comente que las </w:t>
      </w:r>
      <w:r w:rsidRPr="00E20CA9">
        <w:t>hormigas son animales sociales y trabajan en equipo. Al caminar en hileras, se aseguran de que todas sigan la misma dirección hacia el alimento o el nido, lo que les permite coordinarse de manera eficiente</w:t>
      </w:r>
      <w:r>
        <w:t>, y que de esa misma forma Jesús quiere que todos en este mundo trabajemos juntos siguiendo sus pasos para no perder la dirección que nos llevará a la salvación.</w:t>
      </w:r>
    </w:p>
    <w:p w14:paraId="28346B59" w14:textId="77777777" w:rsidR="003643FB" w:rsidRDefault="003643FB" w:rsidP="003643FB">
      <w:pPr>
        <w:pStyle w:val="NoSpacing"/>
        <w:numPr>
          <w:ilvl w:val="0"/>
          <w:numId w:val="1901"/>
        </w:numPr>
      </w:pPr>
      <w:r>
        <w:t xml:space="preserve">Se sugiere la siguiente actividad para ejemplificar a los niños por qué se utiliza una pequeña </w:t>
      </w:r>
      <w:r w:rsidRPr="009F1EE1">
        <w:rPr>
          <w:b/>
          <w:bCs/>
        </w:rPr>
        <w:t>«o»</w:t>
      </w:r>
      <w:r>
        <w:t xml:space="preserve"> arriba del número 1 en los números ordinales.</w:t>
      </w:r>
    </w:p>
    <w:p w14:paraId="7E06F398" w14:textId="77777777" w:rsidR="003643FB" w:rsidRDefault="003643FB" w:rsidP="003643FB">
      <w:pPr>
        <w:pStyle w:val="NoSpacing"/>
        <w:numPr>
          <w:ilvl w:val="0"/>
          <w:numId w:val="1860"/>
        </w:numPr>
      </w:pPr>
      <w:r w:rsidRPr="00916E85">
        <w:t>Organic</w:t>
      </w:r>
      <w:r>
        <w:t xml:space="preserve">e </w:t>
      </w:r>
      <w:r w:rsidRPr="00916E85">
        <w:t>una pequeña carrera o pid</w:t>
      </w:r>
      <w:r>
        <w:t>a</w:t>
      </w:r>
      <w:r w:rsidRPr="00916E85">
        <w:t xml:space="preserve"> a los niños que se formen en una fila.</w:t>
      </w:r>
      <w:r>
        <w:t xml:space="preserve"> </w:t>
      </w:r>
      <w:r w:rsidRPr="00916E85">
        <w:t>Expli</w:t>
      </w:r>
      <w:r>
        <w:t>que</w:t>
      </w:r>
      <w:r w:rsidRPr="00916E85">
        <w:t xml:space="preserve"> que el niño que está delante de todos es el </w:t>
      </w:r>
      <w:r>
        <w:t>«</w:t>
      </w:r>
      <w:r w:rsidRPr="00916E85">
        <w:t>primero</w:t>
      </w:r>
      <w:r>
        <w:t>»</w:t>
      </w:r>
      <w:r w:rsidRPr="00916E85">
        <w:t xml:space="preserve"> y que usamos 1° para representarlo</w:t>
      </w:r>
      <w:r>
        <w:t xml:space="preserve"> (muestre el cartel ilustrado que encontrará en la </w:t>
      </w:r>
      <w:r w:rsidRPr="00916E85">
        <w:rPr>
          <w:highlight w:val="cyan"/>
        </w:rPr>
        <w:t>plataforma</w:t>
      </w:r>
      <w:r>
        <w:t xml:space="preserve">). </w:t>
      </w:r>
    </w:p>
    <w:p w14:paraId="6BBC0C3F" w14:textId="77777777" w:rsidR="003643FB" w:rsidRDefault="003643FB" w:rsidP="003643FB">
      <w:pPr>
        <w:pStyle w:val="NoSpacing"/>
        <w:numPr>
          <w:ilvl w:val="0"/>
          <w:numId w:val="1860"/>
        </w:numPr>
      </w:pPr>
      <w:r>
        <w:t>Luego e</w:t>
      </w:r>
      <w:r w:rsidRPr="00916E85">
        <w:t>scrib</w:t>
      </w:r>
      <w:r>
        <w:t>a</w:t>
      </w:r>
      <w:r w:rsidRPr="00916E85">
        <w:t xml:space="preserve"> el número 1 y el número 1° en la pizarra.</w:t>
      </w:r>
      <w:r>
        <w:t xml:space="preserve"> </w:t>
      </w:r>
      <w:r w:rsidRPr="00916E85">
        <w:t>Expli</w:t>
      </w:r>
      <w:r>
        <w:t xml:space="preserve">que </w:t>
      </w:r>
      <w:r w:rsidRPr="00916E85">
        <w:t>que 1° es especial, porque el pequeño cero arriba nos dice que no es solo un número, sino una posición.</w:t>
      </w:r>
      <w:r>
        <w:t xml:space="preserve"> Mencione que el </w:t>
      </w:r>
      <w:r w:rsidRPr="00916E85">
        <w:t>número 1 cuenta cosas, pero el 1° nos dice quién va primero.</w:t>
      </w:r>
    </w:p>
    <w:p w14:paraId="282EBAA9" w14:textId="77777777" w:rsidR="003643FB" w:rsidRDefault="003643FB" w:rsidP="003643FB">
      <w:pPr>
        <w:pStyle w:val="NoSpacing"/>
        <w:numPr>
          <w:ilvl w:val="0"/>
          <w:numId w:val="1860"/>
        </w:numPr>
      </w:pPr>
      <w:r>
        <w:t>Para finalizar, reparta 10 objetos a los niños para que los coloquen en hilera y cuenten su posición usando los números ordinales.</w:t>
      </w:r>
    </w:p>
    <w:p w14:paraId="23BB9CEB" w14:textId="77777777" w:rsidR="003643FB" w:rsidRDefault="003643FB" w:rsidP="003643FB">
      <w:pPr>
        <w:pStyle w:val="NoSpacing"/>
        <w:numPr>
          <w:ilvl w:val="0"/>
          <w:numId w:val="1901"/>
        </w:numPr>
      </w:pPr>
      <w:r>
        <w:t xml:space="preserve">Después, dirija a los estudiantes al libro de texto </w:t>
      </w:r>
      <w:r w:rsidRPr="00726D0B">
        <w:rPr>
          <w:highlight w:val="cyan"/>
        </w:rPr>
        <w:t>página</w:t>
      </w:r>
      <w:r>
        <w:rPr>
          <w:highlight w:val="cyan"/>
        </w:rPr>
        <w:t xml:space="preserve"> </w:t>
      </w:r>
      <w:r>
        <w:t>265.</w:t>
      </w:r>
    </w:p>
    <w:p w14:paraId="6F7FADB3" w14:textId="77777777" w:rsidR="003643FB" w:rsidRDefault="003643FB" w:rsidP="003643FB">
      <w:pPr>
        <w:pStyle w:val="NoSpacing"/>
        <w:numPr>
          <w:ilvl w:val="0"/>
          <w:numId w:val="1905"/>
        </w:numPr>
      </w:pPr>
      <w:r>
        <w:t xml:space="preserve">Comente </w:t>
      </w:r>
      <w:r w:rsidRPr="00E20CA9">
        <w:t>a los niños cómo las hormigas caminan en fila siguiendo un orden hasta su hormiguero.</w:t>
      </w:r>
    </w:p>
    <w:p w14:paraId="10378D10" w14:textId="77777777" w:rsidR="003643FB" w:rsidRPr="009D7961" w:rsidRDefault="003643FB" w:rsidP="003643FB">
      <w:pPr>
        <w:pStyle w:val="NoSpacing"/>
        <w:numPr>
          <w:ilvl w:val="0"/>
          <w:numId w:val="1905"/>
        </w:numPr>
        <w:rPr>
          <w:i/>
          <w:iCs/>
        </w:rPr>
      </w:pPr>
      <w:r w:rsidRPr="00E20CA9">
        <w:t xml:space="preserve">Muestre la imagen </w:t>
      </w:r>
      <w:r>
        <w:t xml:space="preserve">propuesta en el libro </w:t>
      </w:r>
      <w:r w:rsidRPr="00E20CA9">
        <w:t>de la hilera de hormigas y pida a los niños que observen el orden.</w:t>
      </w:r>
      <w:r>
        <w:t xml:space="preserve"> Pregunte:</w:t>
      </w:r>
    </w:p>
    <w:p w14:paraId="3E2B5AFB" w14:textId="77777777" w:rsidR="003643FB" w:rsidRDefault="003643FB" w:rsidP="003643FB">
      <w:pPr>
        <w:pStyle w:val="NoSpacing"/>
        <w:numPr>
          <w:ilvl w:val="0"/>
          <w:numId w:val="1906"/>
        </w:numPr>
        <w:rPr>
          <w:i/>
          <w:iCs/>
        </w:rPr>
      </w:pPr>
      <w:r w:rsidRPr="009D7961">
        <w:rPr>
          <w:i/>
          <w:iCs/>
        </w:rPr>
        <w:t xml:space="preserve">¿Quién es la primera hormiga en la fila? </w:t>
      </w:r>
    </w:p>
    <w:p w14:paraId="204E238E" w14:textId="77777777" w:rsidR="003643FB" w:rsidRDefault="003643FB" w:rsidP="003643FB">
      <w:pPr>
        <w:pStyle w:val="NoSpacing"/>
        <w:numPr>
          <w:ilvl w:val="0"/>
          <w:numId w:val="1906"/>
        </w:numPr>
        <w:rPr>
          <w:i/>
          <w:iCs/>
        </w:rPr>
      </w:pPr>
      <w:r w:rsidRPr="009D7961">
        <w:rPr>
          <w:i/>
          <w:iCs/>
        </w:rPr>
        <w:t>¿Cuál está en la tercera fila?</w:t>
      </w:r>
    </w:p>
    <w:p w14:paraId="70B6C64A" w14:textId="77777777" w:rsidR="003643FB" w:rsidRDefault="003643FB" w:rsidP="003643FB">
      <w:pPr>
        <w:pStyle w:val="NoSpacing"/>
        <w:numPr>
          <w:ilvl w:val="0"/>
          <w:numId w:val="1906"/>
        </w:numPr>
        <w:rPr>
          <w:i/>
          <w:iCs/>
        </w:rPr>
      </w:pPr>
      <w:r w:rsidRPr="009D7961">
        <w:rPr>
          <w:i/>
          <w:iCs/>
        </w:rPr>
        <w:t xml:space="preserve">Si agregamos otra hormiga, ¿en qué lugar iría? </w:t>
      </w:r>
    </w:p>
    <w:p w14:paraId="2EE1FE91" w14:textId="77777777" w:rsidR="003643FB" w:rsidRDefault="003643FB" w:rsidP="003643FB">
      <w:pPr>
        <w:pStyle w:val="NoSpacing"/>
        <w:numPr>
          <w:ilvl w:val="0"/>
          <w:numId w:val="1906"/>
        </w:numPr>
        <w:rPr>
          <w:i/>
          <w:iCs/>
        </w:rPr>
      </w:pPr>
      <w:r w:rsidRPr="009D7961">
        <w:rPr>
          <w:i/>
          <w:iCs/>
        </w:rPr>
        <w:t xml:space="preserve">¿Qué lleva la primera hormiga? </w:t>
      </w:r>
    </w:p>
    <w:p w14:paraId="2EEFD9EB" w14:textId="77777777" w:rsidR="003643FB" w:rsidRPr="009D7961" w:rsidRDefault="003643FB" w:rsidP="003643FB">
      <w:pPr>
        <w:pStyle w:val="NoSpacing"/>
        <w:numPr>
          <w:ilvl w:val="0"/>
          <w:numId w:val="1906"/>
        </w:numPr>
        <w:rPr>
          <w:i/>
          <w:iCs/>
        </w:rPr>
      </w:pPr>
      <w:r w:rsidRPr="009D7961">
        <w:rPr>
          <w:i/>
          <w:iCs/>
        </w:rPr>
        <w:t>¿En qué posición va quién carga la hoja?</w:t>
      </w:r>
    </w:p>
    <w:p w14:paraId="4287CCA9" w14:textId="77777777" w:rsidR="003643FB" w:rsidRDefault="003643FB" w:rsidP="00E20CA9">
      <w:pPr>
        <w:pStyle w:val="NoSpacing"/>
        <w:rPr>
          <w:b/>
          <w:bCs/>
          <w:sz w:val="28"/>
          <w:szCs w:val="28"/>
        </w:rPr>
      </w:pPr>
    </w:p>
    <w:p w14:paraId="6EC34363" w14:textId="77777777" w:rsidR="003643FB" w:rsidRDefault="003643FB" w:rsidP="00E20CA9">
      <w:pPr>
        <w:pStyle w:val="NoSpacing"/>
        <w:rPr>
          <w:b/>
          <w:bCs/>
          <w:sz w:val="28"/>
          <w:szCs w:val="28"/>
        </w:rPr>
      </w:pPr>
    </w:p>
    <w:p w14:paraId="53FD1E8E" w14:textId="77777777" w:rsidR="003643FB" w:rsidRDefault="003643FB" w:rsidP="00337074">
      <w:pPr>
        <w:pStyle w:val="NoSpacing"/>
        <w:rPr>
          <w:b/>
          <w:bCs/>
        </w:rPr>
      </w:pPr>
      <w:r>
        <w:rPr>
          <w:b/>
          <w:bCs/>
          <w:highlight w:val="yellow"/>
        </w:rPr>
        <w:t>Página 2</w:t>
      </w:r>
      <w:r>
        <w:rPr>
          <w:b/>
          <w:bCs/>
        </w:rPr>
        <w:t>66</w:t>
      </w:r>
    </w:p>
    <w:p w14:paraId="308A1583" w14:textId="77777777" w:rsidR="003643FB" w:rsidRDefault="003643FB" w:rsidP="00E20CA9">
      <w:pPr>
        <w:pStyle w:val="NoSpacing"/>
        <w:rPr>
          <w:b/>
          <w:bCs/>
          <w:sz w:val="28"/>
          <w:szCs w:val="28"/>
        </w:rPr>
      </w:pPr>
    </w:p>
    <w:p w14:paraId="3C6819F5" w14:textId="77777777" w:rsidR="003643FB" w:rsidRPr="00337074" w:rsidRDefault="003643FB" w:rsidP="003643FB">
      <w:pPr>
        <w:pStyle w:val="ListParagraph"/>
        <w:numPr>
          <w:ilvl w:val="0"/>
          <w:numId w:val="1858"/>
        </w:numPr>
        <w:rPr>
          <w:b/>
          <w:bCs/>
          <w:i/>
          <w:iCs/>
        </w:rPr>
      </w:pPr>
      <w:r w:rsidRPr="00337074">
        <w:rPr>
          <w:b/>
          <w:bCs/>
          <w:i/>
          <w:iCs/>
        </w:rPr>
        <w:t>Ordena las imágenes de menor a mayor tamaño usando números ordinales.</w:t>
      </w:r>
    </w:p>
    <w:p w14:paraId="00B89DE8" w14:textId="77777777" w:rsidR="003643FB" w:rsidRPr="00337074" w:rsidRDefault="003643FB" w:rsidP="003643FB">
      <w:pPr>
        <w:pStyle w:val="ListParagraph"/>
        <w:numPr>
          <w:ilvl w:val="0"/>
          <w:numId w:val="1858"/>
        </w:numPr>
        <w:rPr>
          <w:b/>
          <w:bCs/>
          <w:i/>
          <w:iCs/>
        </w:rPr>
      </w:pPr>
      <w:r w:rsidRPr="00337074">
        <w:rPr>
          <w:b/>
          <w:bCs/>
          <w:i/>
          <w:iCs/>
        </w:rPr>
        <w:t>Escribe los números ordinales para ordenar las migajas y hojas que dejó Lili al caer en el camino y descubre cuál fue la primera y cuál la última.</w:t>
      </w:r>
    </w:p>
    <w:p w14:paraId="458E6ED9" w14:textId="77777777" w:rsidR="003643FB" w:rsidRDefault="003643FB" w:rsidP="003643FB">
      <w:pPr>
        <w:pStyle w:val="NoSpacing"/>
        <w:numPr>
          <w:ilvl w:val="0"/>
          <w:numId w:val="1901"/>
        </w:numPr>
      </w:pPr>
      <w:r>
        <w:t xml:space="preserve">Inicie comentando a los niños que existen muchos tipos de hormigas pero que hoy van a aprender sobre cinco hormigas con diferente tamaño. </w:t>
      </w:r>
    </w:p>
    <w:p w14:paraId="043F6310" w14:textId="77777777" w:rsidR="003643FB" w:rsidRDefault="003643FB" w:rsidP="003643FB">
      <w:pPr>
        <w:pStyle w:val="NoSpacing"/>
        <w:numPr>
          <w:ilvl w:val="0"/>
          <w:numId w:val="1901"/>
        </w:numPr>
      </w:pPr>
      <w:r>
        <w:t xml:space="preserve">Se sugiere que guíe al estudiante a las ilustraciones de hormigas que se encuentran en el libro de texto, </w:t>
      </w:r>
      <w:r w:rsidRPr="00337074">
        <w:rPr>
          <w:highlight w:val="cyan"/>
        </w:rPr>
        <w:t>página</w:t>
      </w:r>
      <w:r>
        <w:t xml:space="preserve"> 266, para que observen sus características. Asimismo, se propone la siguiente información.</w:t>
      </w:r>
    </w:p>
    <w:p w14:paraId="0EC80ECB" w14:textId="77777777" w:rsidR="003643FB" w:rsidRPr="00337074" w:rsidRDefault="003643FB" w:rsidP="003643FB">
      <w:pPr>
        <w:pStyle w:val="NoSpacing"/>
        <w:numPr>
          <w:ilvl w:val="0"/>
          <w:numId w:val="1862"/>
        </w:numPr>
      </w:pPr>
      <w:r w:rsidRPr="00337074">
        <w:t xml:space="preserve">Hormiga </w:t>
      </w:r>
      <w:r>
        <w:t>f</w:t>
      </w:r>
      <w:r w:rsidRPr="00337074">
        <w:t>araón (</w:t>
      </w:r>
      <w:r w:rsidRPr="000A270D">
        <w:rPr>
          <w:i/>
          <w:iCs/>
        </w:rPr>
        <w:t>Monomorium pharaonis</w:t>
      </w:r>
      <w:r w:rsidRPr="00337074">
        <w:t>)</w:t>
      </w:r>
      <w:r>
        <w:t>.</w:t>
      </w:r>
    </w:p>
    <w:p w14:paraId="2BEC3B25" w14:textId="77777777" w:rsidR="003643FB" w:rsidRDefault="003643FB" w:rsidP="003643FB">
      <w:pPr>
        <w:pStyle w:val="NoSpacing"/>
        <w:numPr>
          <w:ilvl w:val="0"/>
          <w:numId w:val="1863"/>
        </w:numPr>
      </w:pPr>
      <w:r w:rsidRPr="00337074">
        <w:t>Tamaño: 2 mm</w:t>
      </w:r>
    </w:p>
    <w:p w14:paraId="20A5B32A" w14:textId="77777777" w:rsidR="003643FB" w:rsidRDefault="003643FB" w:rsidP="003643FB">
      <w:pPr>
        <w:pStyle w:val="NoSpacing"/>
        <w:numPr>
          <w:ilvl w:val="0"/>
          <w:numId w:val="1863"/>
        </w:numPr>
      </w:pPr>
      <w:r w:rsidRPr="00337074">
        <w:t>Color: Amarillo claro o marrón</w:t>
      </w:r>
      <w:r>
        <w:t>.</w:t>
      </w:r>
    </w:p>
    <w:p w14:paraId="0FD718FE" w14:textId="77777777" w:rsidR="003643FB" w:rsidRDefault="003643FB" w:rsidP="003643FB">
      <w:pPr>
        <w:pStyle w:val="NoSpacing"/>
        <w:numPr>
          <w:ilvl w:val="0"/>
          <w:numId w:val="1863"/>
        </w:numPr>
      </w:pPr>
      <w:r w:rsidRPr="00337074">
        <w:t>Hábitat: Edificios, casas y hospitales</w:t>
      </w:r>
      <w:r>
        <w:t>.</w:t>
      </w:r>
    </w:p>
    <w:p w14:paraId="49E68DBB" w14:textId="77777777" w:rsidR="003643FB" w:rsidRDefault="003643FB" w:rsidP="003643FB">
      <w:pPr>
        <w:pStyle w:val="NoSpacing"/>
        <w:numPr>
          <w:ilvl w:val="0"/>
          <w:numId w:val="1863"/>
        </w:numPr>
      </w:pPr>
      <w:r w:rsidRPr="00337074">
        <w:t xml:space="preserve">Alimentación: </w:t>
      </w:r>
      <w:r>
        <w:t>a</w:t>
      </w:r>
      <w:r w:rsidRPr="00337074">
        <w:t>zúcar, grasas y proteínas</w:t>
      </w:r>
      <w:r>
        <w:t>.</w:t>
      </w:r>
    </w:p>
    <w:p w14:paraId="2CD82763" w14:textId="77777777" w:rsidR="003643FB" w:rsidRPr="00337074" w:rsidRDefault="003643FB" w:rsidP="003643FB">
      <w:pPr>
        <w:pStyle w:val="NoSpacing"/>
        <w:numPr>
          <w:ilvl w:val="0"/>
          <w:numId w:val="1863"/>
        </w:numPr>
      </w:pPr>
      <w:r w:rsidRPr="00337074">
        <w:t>Características: Muy pequeña y difícil de ver.</w:t>
      </w:r>
      <w:r>
        <w:t xml:space="preserve"> </w:t>
      </w:r>
      <w:r w:rsidRPr="00337074">
        <w:t>Vive en colonias enormes con varias reinas.</w:t>
      </w:r>
      <w:r>
        <w:t xml:space="preserve"> </w:t>
      </w:r>
      <w:r w:rsidRPr="00337074">
        <w:t>Puede infestar casas y lugares donde se almacenan alimentos.</w:t>
      </w:r>
    </w:p>
    <w:p w14:paraId="7B6BBC61" w14:textId="77777777" w:rsidR="003643FB" w:rsidRDefault="003643FB" w:rsidP="003643FB">
      <w:pPr>
        <w:pStyle w:val="NoSpacing"/>
        <w:numPr>
          <w:ilvl w:val="0"/>
          <w:numId w:val="1862"/>
        </w:numPr>
      </w:pPr>
      <w:r w:rsidRPr="00337074">
        <w:t xml:space="preserve">Hormiga de </w:t>
      </w:r>
      <w:r>
        <w:t>a</w:t>
      </w:r>
      <w:r w:rsidRPr="00337074">
        <w:t>zúcar (</w:t>
      </w:r>
      <w:r w:rsidRPr="000A270D">
        <w:rPr>
          <w:i/>
          <w:iCs/>
        </w:rPr>
        <w:t>Camponotus consobrinus</w:t>
      </w:r>
      <w:r w:rsidRPr="00337074">
        <w:t>)</w:t>
      </w:r>
      <w:r>
        <w:t>.</w:t>
      </w:r>
    </w:p>
    <w:p w14:paraId="6F26D703" w14:textId="77777777" w:rsidR="003643FB" w:rsidRDefault="003643FB" w:rsidP="003643FB">
      <w:pPr>
        <w:pStyle w:val="NoSpacing"/>
        <w:numPr>
          <w:ilvl w:val="0"/>
          <w:numId w:val="1863"/>
        </w:numPr>
      </w:pPr>
      <w:r w:rsidRPr="00337074">
        <w:t>Tamaño: 5-7 mm</w:t>
      </w:r>
    </w:p>
    <w:p w14:paraId="40137F02" w14:textId="77777777" w:rsidR="003643FB" w:rsidRDefault="003643FB" w:rsidP="003643FB">
      <w:pPr>
        <w:pStyle w:val="NoSpacing"/>
        <w:numPr>
          <w:ilvl w:val="0"/>
          <w:numId w:val="1863"/>
        </w:numPr>
      </w:pPr>
      <w:r w:rsidRPr="00337074">
        <w:t>Color: Marrón o negro con reflejos metálicos</w:t>
      </w:r>
      <w:r>
        <w:t>.</w:t>
      </w:r>
    </w:p>
    <w:p w14:paraId="46FC3F60" w14:textId="77777777" w:rsidR="003643FB" w:rsidRDefault="003643FB" w:rsidP="003643FB">
      <w:pPr>
        <w:pStyle w:val="NoSpacing"/>
        <w:numPr>
          <w:ilvl w:val="0"/>
          <w:numId w:val="1863"/>
        </w:numPr>
      </w:pPr>
      <w:r w:rsidRPr="00337074">
        <w:t>Hábitat: Jardines y áreas urbanas</w:t>
      </w:r>
      <w:r>
        <w:t>.</w:t>
      </w:r>
    </w:p>
    <w:p w14:paraId="561822EF" w14:textId="77777777" w:rsidR="003643FB" w:rsidRDefault="003643FB" w:rsidP="003643FB">
      <w:pPr>
        <w:pStyle w:val="NoSpacing"/>
        <w:numPr>
          <w:ilvl w:val="0"/>
          <w:numId w:val="1863"/>
        </w:numPr>
      </w:pPr>
      <w:r w:rsidRPr="00337074">
        <w:t xml:space="preserve">Alimentación: </w:t>
      </w:r>
      <w:r>
        <w:t>n</w:t>
      </w:r>
      <w:r w:rsidRPr="00337074">
        <w:t>éctar, frutas y otros insectos</w:t>
      </w:r>
      <w:r>
        <w:t>.</w:t>
      </w:r>
    </w:p>
    <w:p w14:paraId="77011B97" w14:textId="77777777" w:rsidR="003643FB" w:rsidRDefault="003643FB" w:rsidP="003643FB">
      <w:pPr>
        <w:pStyle w:val="NoSpacing"/>
        <w:numPr>
          <w:ilvl w:val="0"/>
          <w:numId w:val="1863"/>
        </w:numPr>
      </w:pPr>
      <w:r w:rsidRPr="00337074">
        <w:t>Características:</w:t>
      </w:r>
      <w:r>
        <w:t xml:space="preserve"> </w:t>
      </w:r>
      <w:r w:rsidRPr="00337074">
        <w:t>Muy atraída por los dulces.</w:t>
      </w:r>
      <w:r>
        <w:t xml:space="preserve"> </w:t>
      </w:r>
      <w:r w:rsidRPr="00337074">
        <w:t>No es agresiva y rara vez muerde.</w:t>
      </w:r>
      <w:r>
        <w:t xml:space="preserve"> </w:t>
      </w:r>
      <w:r w:rsidRPr="00337074">
        <w:t>Ayuda a polinizar plantas al recolectar néctar.</w:t>
      </w:r>
    </w:p>
    <w:p w14:paraId="008C57DC" w14:textId="77777777" w:rsidR="003643FB" w:rsidRDefault="003643FB" w:rsidP="003643FB">
      <w:pPr>
        <w:pStyle w:val="NoSpacing"/>
        <w:numPr>
          <w:ilvl w:val="0"/>
          <w:numId w:val="1862"/>
        </w:numPr>
      </w:pPr>
      <w:r w:rsidRPr="00337074">
        <w:t xml:space="preserve">Hormiga </w:t>
      </w:r>
      <w:r>
        <w:t>r</w:t>
      </w:r>
      <w:r w:rsidRPr="00337074">
        <w:t xml:space="preserve">oja de </w:t>
      </w:r>
      <w:r>
        <w:t>f</w:t>
      </w:r>
      <w:r w:rsidRPr="00337074">
        <w:t>uego (</w:t>
      </w:r>
      <w:r w:rsidRPr="000A270D">
        <w:rPr>
          <w:i/>
          <w:iCs/>
        </w:rPr>
        <w:t>Solenopsis invicta</w:t>
      </w:r>
      <w:r w:rsidRPr="00337074">
        <w:t>)</w:t>
      </w:r>
      <w:r>
        <w:t>.</w:t>
      </w:r>
    </w:p>
    <w:p w14:paraId="23134AE5" w14:textId="77777777" w:rsidR="003643FB" w:rsidRDefault="003643FB" w:rsidP="003643FB">
      <w:pPr>
        <w:pStyle w:val="NoSpacing"/>
        <w:numPr>
          <w:ilvl w:val="0"/>
          <w:numId w:val="1863"/>
        </w:numPr>
      </w:pPr>
      <w:r w:rsidRPr="00337074">
        <w:t>Tamaño: 6-10 mm</w:t>
      </w:r>
    </w:p>
    <w:p w14:paraId="362D00F8" w14:textId="77777777" w:rsidR="003643FB" w:rsidRDefault="003643FB" w:rsidP="003643FB">
      <w:pPr>
        <w:pStyle w:val="NoSpacing"/>
        <w:numPr>
          <w:ilvl w:val="0"/>
          <w:numId w:val="1863"/>
        </w:numPr>
      </w:pPr>
      <w:r w:rsidRPr="00337074">
        <w:t xml:space="preserve">Color: </w:t>
      </w:r>
      <w:r>
        <w:t>r</w:t>
      </w:r>
      <w:r w:rsidRPr="00337074">
        <w:t>ojo con abdomen más oscuro</w:t>
      </w:r>
      <w:r>
        <w:t>.</w:t>
      </w:r>
    </w:p>
    <w:p w14:paraId="778AFDE6" w14:textId="77777777" w:rsidR="003643FB" w:rsidRDefault="003643FB" w:rsidP="003643FB">
      <w:pPr>
        <w:pStyle w:val="NoSpacing"/>
        <w:numPr>
          <w:ilvl w:val="0"/>
          <w:numId w:val="1863"/>
        </w:numPr>
      </w:pPr>
      <w:r w:rsidRPr="00337074">
        <w:t xml:space="preserve">Hábitat: </w:t>
      </w:r>
      <w:r>
        <w:t>z</w:t>
      </w:r>
      <w:r w:rsidRPr="00337074">
        <w:t>onas cálidas y húmedas, cerca de ríos y campos</w:t>
      </w:r>
      <w:r>
        <w:t>.</w:t>
      </w:r>
    </w:p>
    <w:p w14:paraId="2A3B53F2" w14:textId="77777777" w:rsidR="003643FB" w:rsidRDefault="003643FB" w:rsidP="003643FB">
      <w:pPr>
        <w:pStyle w:val="NoSpacing"/>
        <w:numPr>
          <w:ilvl w:val="0"/>
          <w:numId w:val="1863"/>
        </w:numPr>
      </w:pPr>
      <w:r w:rsidRPr="00337074">
        <w:t xml:space="preserve">Alimentación: </w:t>
      </w:r>
      <w:r>
        <w:t>i</w:t>
      </w:r>
      <w:r w:rsidRPr="00337074">
        <w:t>nsectos, semillas, frutas y carroña</w:t>
      </w:r>
      <w:r>
        <w:t>.</w:t>
      </w:r>
    </w:p>
    <w:p w14:paraId="41103A43" w14:textId="77777777" w:rsidR="003643FB" w:rsidRPr="00337074" w:rsidRDefault="003643FB" w:rsidP="003643FB">
      <w:pPr>
        <w:pStyle w:val="NoSpacing"/>
        <w:numPr>
          <w:ilvl w:val="0"/>
          <w:numId w:val="1863"/>
        </w:numPr>
      </w:pPr>
      <w:r w:rsidRPr="00337074">
        <w:t>Características:</w:t>
      </w:r>
      <w:r>
        <w:t xml:space="preserve"> </w:t>
      </w:r>
      <w:r w:rsidRPr="00337074">
        <w:t>Muy agresiva y territorial.</w:t>
      </w:r>
      <w:r>
        <w:t xml:space="preserve"> </w:t>
      </w:r>
      <w:r w:rsidRPr="00337074">
        <w:t>Su picadura causa una sensación de ardor (de ahí su nombre).</w:t>
      </w:r>
      <w:r>
        <w:t xml:space="preserve"> </w:t>
      </w:r>
      <w:r w:rsidRPr="00337074">
        <w:t>Forma montículos de tierra donde construye su colonia.</w:t>
      </w:r>
    </w:p>
    <w:p w14:paraId="269803E5" w14:textId="77777777" w:rsidR="003643FB" w:rsidRDefault="003643FB" w:rsidP="003643FB">
      <w:pPr>
        <w:pStyle w:val="NoSpacing"/>
        <w:numPr>
          <w:ilvl w:val="0"/>
          <w:numId w:val="1862"/>
        </w:numPr>
      </w:pPr>
      <w:r w:rsidRPr="00337074">
        <w:t xml:space="preserve">Hormiga </w:t>
      </w:r>
      <w:r>
        <w:t>b</w:t>
      </w:r>
      <w:r w:rsidRPr="00337074">
        <w:t>ala (</w:t>
      </w:r>
      <w:r w:rsidRPr="000A270D">
        <w:rPr>
          <w:i/>
          <w:iCs/>
        </w:rPr>
        <w:t>Paraponera clavata</w:t>
      </w:r>
      <w:r w:rsidRPr="00337074">
        <w:t>)</w:t>
      </w:r>
      <w:r>
        <w:t>.</w:t>
      </w:r>
    </w:p>
    <w:p w14:paraId="30DA1CB8" w14:textId="77777777" w:rsidR="003643FB" w:rsidRDefault="003643FB" w:rsidP="003643FB">
      <w:pPr>
        <w:pStyle w:val="NoSpacing"/>
        <w:numPr>
          <w:ilvl w:val="0"/>
          <w:numId w:val="1863"/>
        </w:numPr>
      </w:pPr>
      <w:r w:rsidRPr="00337074">
        <w:t>Tamaño: 18-25 mm</w:t>
      </w:r>
    </w:p>
    <w:p w14:paraId="3A8C7EFC" w14:textId="77777777" w:rsidR="003643FB" w:rsidRDefault="003643FB" w:rsidP="003643FB">
      <w:pPr>
        <w:pStyle w:val="NoSpacing"/>
        <w:numPr>
          <w:ilvl w:val="0"/>
          <w:numId w:val="1863"/>
        </w:numPr>
      </w:pPr>
      <w:r w:rsidRPr="00337074">
        <w:t>Color: Marrón oscuro o negro</w:t>
      </w:r>
      <w:r>
        <w:t>.</w:t>
      </w:r>
    </w:p>
    <w:p w14:paraId="3AF04F9B" w14:textId="77777777" w:rsidR="003643FB" w:rsidRDefault="003643FB" w:rsidP="003643FB">
      <w:pPr>
        <w:pStyle w:val="NoSpacing"/>
        <w:numPr>
          <w:ilvl w:val="0"/>
          <w:numId w:val="1863"/>
        </w:numPr>
      </w:pPr>
      <w:r w:rsidRPr="00337074">
        <w:t>Hábitat: Selvas tropicales de América del Sur</w:t>
      </w:r>
      <w:r>
        <w:t>.</w:t>
      </w:r>
    </w:p>
    <w:p w14:paraId="302AC0C8" w14:textId="77777777" w:rsidR="003643FB" w:rsidRDefault="003643FB" w:rsidP="003643FB">
      <w:pPr>
        <w:pStyle w:val="NoSpacing"/>
        <w:numPr>
          <w:ilvl w:val="0"/>
          <w:numId w:val="1863"/>
        </w:numPr>
      </w:pPr>
      <w:r w:rsidRPr="00337074">
        <w:t xml:space="preserve">Alimentación: </w:t>
      </w:r>
      <w:r>
        <w:t>n</w:t>
      </w:r>
      <w:r w:rsidRPr="00337074">
        <w:t>éctar, savia y pequeños insectos</w:t>
      </w:r>
      <w:r>
        <w:t>.</w:t>
      </w:r>
    </w:p>
    <w:p w14:paraId="73327977" w14:textId="77777777" w:rsidR="003643FB" w:rsidRDefault="003643FB" w:rsidP="003643FB">
      <w:pPr>
        <w:pStyle w:val="NoSpacing"/>
        <w:numPr>
          <w:ilvl w:val="0"/>
          <w:numId w:val="1863"/>
        </w:numPr>
      </w:pPr>
      <w:r w:rsidRPr="00337074">
        <w:t>Características: Su picadura es la más dolorosa del mundo, comparada con una bala. Vive en pequeños grupos dentro del bosque. No es agresiva, solo ataca si se siente amenazada.</w:t>
      </w:r>
    </w:p>
    <w:p w14:paraId="726ACF00" w14:textId="77777777" w:rsidR="003643FB" w:rsidRPr="00337074" w:rsidRDefault="003643FB" w:rsidP="003643FB">
      <w:pPr>
        <w:pStyle w:val="NoSpacing"/>
        <w:numPr>
          <w:ilvl w:val="0"/>
          <w:numId w:val="1862"/>
        </w:numPr>
      </w:pPr>
      <w:r w:rsidRPr="00337074">
        <w:t xml:space="preserve"> </w:t>
      </w:r>
      <w:r w:rsidRPr="00337074">
        <w:rPr>
          <w:rFonts w:ascii="Segoe UI Emoji" w:hAnsi="Segoe UI Emoji" w:cs="Segoe UI Emoji"/>
        </w:rPr>
        <w:t>Hormiga</w:t>
      </w:r>
      <w:r w:rsidRPr="00337074">
        <w:t xml:space="preserve"> </w:t>
      </w:r>
      <w:r>
        <w:t>g</w:t>
      </w:r>
      <w:r w:rsidRPr="00337074">
        <w:t xml:space="preserve">igante de </w:t>
      </w:r>
      <w:r>
        <w:t>m</w:t>
      </w:r>
      <w:r w:rsidRPr="00337074">
        <w:t>adera (</w:t>
      </w:r>
      <w:proofErr w:type="spellStart"/>
      <w:r w:rsidRPr="000A270D">
        <w:rPr>
          <w:i/>
          <w:iCs/>
        </w:rPr>
        <w:t>Camponotus</w:t>
      </w:r>
      <w:proofErr w:type="spellEnd"/>
      <w:r w:rsidRPr="000A270D">
        <w:rPr>
          <w:i/>
          <w:iCs/>
        </w:rPr>
        <w:t xml:space="preserve"> gigas</w:t>
      </w:r>
      <w:r w:rsidRPr="00337074">
        <w:t>)</w:t>
      </w:r>
      <w:r>
        <w:t>.</w:t>
      </w:r>
    </w:p>
    <w:p w14:paraId="06942E1C" w14:textId="77777777" w:rsidR="003643FB" w:rsidRDefault="003643FB" w:rsidP="003643FB">
      <w:pPr>
        <w:pStyle w:val="NoSpacing"/>
        <w:numPr>
          <w:ilvl w:val="0"/>
          <w:numId w:val="1863"/>
        </w:numPr>
      </w:pPr>
      <w:r w:rsidRPr="00337074">
        <w:t>Tamaño: 20-28 mm</w:t>
      </w:r>
    </w:p>
    <w:p w14:paraId="7DB9AC6E" w14:textId="77777777" w:rsidR="003643FB" w:rsidRDefault="003643FB" w:rsidP="003643FB">
      <w:pPr>
        <w:pStyle w:val="NoSpacing"/>
        <w:numPr>
          <w:ilvl w:val="0"/>
          <w:numId w:val="1863"/>
        </w:numPr>
      </w:pPr>
      <w:r w:rsidRPr="00337074">
        <w:t xml:space="preserve">Color: </w:t>
      </w:r>
      <w:r>
        <w:t>n</w:t>
      </w:r>
      <w:r w:rsidRPr="00337074">
        <w:t>egro con tonos rojizos</w:t>
      </w:r>
      <w:r>
        <w:t>.</w:t>
      </w:r>
    </w:p>
    <w:p w14:paraId="5718E402" w14:textId="77777777" w:rsidR="003643FB" w:rsidRDefault="003643FB" w:rsidP="003643FB">
      <w:pPr>
        <w:pStyle w:val="NoSpacing"/>
        <w:numPr>
          <w:ilvl w:val="0"/>
          <w:numId w:val="1863"/>
        </w:numPr>
      </w:pPr>
      <w:r w:rsidRPr="00337074">
        <w:t xml:space="preserve">Hábitat: </w:t>
      </w:r>
      <w:r>
        <w:t>s</w:t>
      </w:r>
      <w:r w:rsidRPr="00337074">
        <w:t>elvas de Asia</w:t>
      </w:r>
      <w:r>
        <w:t>.</w:t>
      </w:r>
    </w:p>
    <w:p w14:paraId="70EFF7B7" w14:textId="77777777" w:rsidR="003643FB" w:rsidRDefault="003643FB" w:rsidP="003643FB">
      <w:pPr>
        <w:pStyle w:val="NoSpacing"/>
        <w:numPr>
          <w:ilvl w:val="0"/>
          <w:numId w:val="1863"/>
        </w:numPr>
      </w:pPr>
      <w:r w:rsidRPr="00337074">
        <w:t xml:space="preserve">Alimentación: </w:t>
      </w:r>
      <w:r>
        <w:t>n</w:t>
      </w:r>
      <w:r w:rsidRPr="00337074">
        <w:t>éctar, savia y pequeños insectos</w:t>
      </w:r>
      <w:r>
        <w:t>.</w:t>
      </w:r>
    </w:p>
    <w:p w14:paraId="40FF2343" w14:textId="77777777" w:rsidR="003643FB" w:rsidRDefault="003643FB" w:rsidP="003643FB">
      <w:pPr>
        <w:pStyle w:val="NoSpacing"/>
        <w:numPr>
          <w:ilvl w:val="0"/>
          <w:numId w:val="1863"/>
        </w:numPr>
      </w:pPr>
      <w:r w:rsidRPr="00337074">
        <w:t>Características:</w:t>
      </w:r>
      <w:r>
        <w:t xml:space="preserve"> </w:t>
      </w:r>
      <w:r w:rsidRPr="00337074">
        <w:t>Es una de las hormigas más grandes del mundo.</w:t>
      </w:r>
      <w:r>
        <w:t xml:space="preserve"> </w:t>
      </w:r>
      <w:r w:rsidRPr="00337074">
        <w:t>No es agresiva y rara vez muerde.</w:t>
      </w:r>
      <w:r>
        <w:t xml:space="preserve"> </w:t>
      </w:r>
      <w:r w:rsidRPr="00337074">
        <w:t>Vive en árboles y troncos en descomposición.</w:t>
      </w:r>
    </w:p>
    <w:p w14:paraId="16F89DE1" w14:textId="77777777" w:rsidR="003643FB" w:rsidRDefault="003643FB" w:rsidP="003643FB">
      <w:pPr>
        <w:pStyle w:val="NoSpacing"/>
        <w:numPr>
          <w:ilvl w:val="0"/>
          <w:numId w:val="1907"/>
        </w:numPr>
      </w:pPr>
      <w:r>
        <w:t>Después del conversatorio sobre las hormigas guíe los ejercicios propuestos.</w:t>
      </w:r>
    </w:p>
    <w:p w14:paraId="5ACD80BA" w14:textId="77777777" w:rsidR="003643FB" w:rsidRDefault="003643FB" w:rsidP="00337074">
      <w:pPr>
        <w:pStyle w:val="NoSpacing"/>
      </w:pPr>
    </w:p>
    <w:p w14:paraId="18D03E0F" w14:textId="77777777" w:rsidR="003643FB" w:rsidRDefault="003643FB" w:rsidP="00E20CA9">
      <w:pPr>
        <w:pStyle w:val="NoSpacing"/>
        <w:rPr>
          <w:b/>
          <w:bCs/>
          <w:sz w:val="28"/>
          <w:szCs w:val="28"/>
        </w:rPr>
      </w:pPr>
      <w:r w:rsidRPr="00337074">
        <w:rPr>
          <w:b/>
          <w:bCs/>
          <w:sz w:val="28"/>
          <w:szCs w:val="28"/>
        </w:rPr>
        <w:t>Actividades adicionales</w:t>
      </w:r>
    </w:p>
    <w:p w14:paraId="07E97ACD" w14:textId="77777777" w:rsidR="003643FB" w:rsidRDefault="003643FB" w:rsidP="0007096B">
      <w:r>
        <w:lastRenderedPageBreak/>
        <w:t>Se proponen las siguientes actividades para complementar la enseñanza; es importante que, al elegir aquellas para integrar en su planeamiento didáctico, incluya las que mejor estimulen el desarrollo de las competencias propuestas.</w:t>
      </w:r>
    </w:p>
    <w:p w14:paraId="2318CA8A" w14:textId="77777777" w:rsidR="003643FB" w:rsidRDefault="003643FB" w:rsidP="003643FB">
      <w:pPr>
        <w:pStyle w:val="NoSpacing"/>
        <w:numPr>
          <w:ilvl w:val="0"/>
          <w:numId w:val="1861"/>
        </w:numPr>
      </w:pPr>
      <w:r w:rsidRPr="00E20CA9">
        <w:t>Juga</w:t>
      </w:r>
      <w:r>
        <w:t>r a</w:t>
      </w:r>
      <w:r w:rsidRPr="00E20CA9">
        <w:t xml:space="preserve"> </w:t>
      </w:r>
      <w:r>
        <w:t>«</w:t>
      </w:r>
      <w:r w:rsidRPr="00E20CA9">
        <w:t>Formemos una hilera</w:t>
      </w:r>
      <w:r>
        <w:t xml:space="preserve">». </w:t>
      </w:r>
      <w:r w:rsidRPr="00E20CA9">
        <w:t>Pida a los niños que formen una fila y asigne a cada uno un número ordinal.</w:t>
      </w:r>
      <w:r>
        <w:t xml:space="preserve"> </w:t>
      </w:r>
      <w:r w:rsidRPr="00E20CA9">
        <w:t xml:space="preserve">Luego, haga preguntas como: </w:t>
      </w:r>
      <w:r w:rsidRPr="00E11B3A">
        <w:rPr>
          <w:i/>
          <w:iCs/>
        </w:rPr>
        <w:t>¿Quién es el primero? ¿Y el cuarto?</w:t>
      </w:r>
    </w:p>
    <w:p w14:paraId="091ECF3A" w14:textId="77777777" w:rsidR="003643FB" w:rsidRDefault="003643FB" w:rsidP="003643FB">
      <w:pPr>
        <w:pStyle w:val="NoSpacing"/>
        <w:numPr>
          <w:ilvl w:val="0"/>
          <w:numId w:val="1861"/>
        </w:numPr>
      </w:pPr>
      <w:r>
        <w:t>Jugar a «</w:t>
      </w:r>
      <w:r w:rsidRPr="00E20CA9">
        <w:t>Busca el tamaño</w:t>
      </w:r>
      <w:r>
        <w:t xml:space="preserve">». </w:t>
      </w:r>
      <w:r w:rsidRPr="00E20CA9">
        <w:t>Muestre imágenes de diferentes insectos y pida a los niños que los clasifiquen del más pequeño al más grande.</w:t>
      </w:r>
    </w:p>
    <w:p w14:paraId="7E00954B" w14:textId="77777777" w:rsidR="003643FB" w:rsidRDefault="003643FB" w:rsidP="003643FB">
      <w:pPr>
        <w:pStyle w:val="NoSpacing"/>
        <w:numPr>
          <w:ilvl w:val="0"/>
          <w:numId w:val="1861"/>
        </w:numPr>
      </w:pPr>
      <w:r w:rsidRPr="00E20CA9">
        <w:t>P</w:t>
      </w:r>
      <w:r>
        <w:t xml:space="preserve">edir </w:t>
      </w:r>
      <w:r w:rsidRPr="00E20CA9">
        <w:t>a los niños que busquen tres objetos en el aula y los ordenen del más pequeño al más grande, asignándoles números ordinales.</w:t>
      </w:r>
    </w:p>
    <w:p w14:paraId="776C6B68" w14:textId="77777777" w:rsidR="003643FB" w:rsidRDefault="003643FB" w:rsidP="00044A24">
      <w:pPr>
        <w:pStyle w:val="NoSpacing"/>
        <w:ind w:left="360"/>
        <w:rPr>
          <w:b/>
          <w:bCs/>
          <w:sz w:val="28"/>
          <w:szCs w:val="28"/>
        </w:rPr>
      </w:pPr>
    </w:p>
    <w:p w14:paraId="15617D14" w14:textId="77777777" w:rsidR="003643FB" w:rsidRDefault="003643FB" w:rsidP="00044A24">
      <w:pPr>
        <w:pStyle w:val="NoSpacing"/>
        <w:rPr>
          <w:b/>
          <w:bCs/>
        </w:rPr>
      </w:pPr>
      <w:r>
        <w:rPr>
          <w:b/>
          <w:bCs/>
          <w:highlight w:val="yellow"/>
        </w:rPr>
        <w:t>Página 26</w:t>
      </w:r>
      <w:r w:rsidRPr="00044A24">
        <w:rPr>
          <w:b/>
          <w:bCs/>
          <w:highlight w:val="yellow"/>
        </w:rPr>
        <w:t>7</w:t>
      </w:r>
    </w:p>
    <w:p w14:paraId="58082B53" w14:textId="77777777" w:rsidR="003643FB" w:rsidRPr="00ED7509" w:rsidRDefault="003643FB" w:rsidP="00BA3D35">
      <w:pPr>
        <w:pStyle w:val="NoSpacing"/>
        <w:ind w:left="360"/>
        <w:rPr>
          <w:sz w:val="32"/>
          <w:szCs w:val="32"/>
        </w:rPr>
      </w:pPr>
      <w:r w:rsidRPr="00ED7509">
        <w:rPr>
          <w:b/>
          <w:bCs/>
          <w:sz w:val="32"/>
          <w:szCs w:val="32"/>
        </w:rPr>
        <w:t>Juego con las letras</w:t>
      </w:r>
    </w:p>
    <w:p w14:paraId="4C72FECC" w14:textId="77777777" w:rsidR="003643FB" w:rsidRPr="00ED7509" w:rsidRDefault="003643FB" w:rsidP="003643FB">
      <w:pPr>
        <w:pStyle w:val="ListParagraph"/>
        <w:numPr>
          <w:ilvl w:val="0"/>
          <w:numId w:val="1864"/>
        </w:numPr>
        <w:rPr>
          <w:b/>
          <w:bCs/>
          <w:i/>
          <w:iCs/>
        </w:rPr>
      </w:pPr>
      <w:r w:rsidRPr="00ED7509">
        <w:rPr>
          <w:b/>
          <w:bCs/>
          <w:i/>
          <w:iCs/>
        </w:rPr>
        <w:t xml:space="preserve">Escucha el sonido y repítelo. </w:t>
      </w:r>
    </w:p>
    <w:p w14:paraId="72A5A44F" w14:textId="77777777" w:rsidR="003643FB" w:rsidRPr="00ED7509" w:rsidRDefault="003643FB" w:rsidP="003643FB">
      <w:pPr>
        <w:pStyle w:val="ListParagraph"/>
        <w:numPr>
          <w:ilvl w:val="0"/>
          <w:numId w:val="1864"/>
        </w:numPr>
        <w:rPr>
          <w:b/>
          <w:bCs/>
          <w:i/>
          <w:iCs/>
        </w:rPr>
      </w:pPr>
      <w:r w:rsidRPr="00ED7509">
        <w:rPr>
          <w:b/>
          <w:bCs/>
          <w:i/>
          <w:iCs/>
        </w:rPr>
        <w:t>Recorta y pega la letra según el sonido.</w:t>
      </w:r>
    </w:p>
    <w:p w14:paraId="579D607C" w14:textId="77777777" w:rsidR="003643FB" w:rsidRDefault="003643FB" w:rsidP="003643FB">
      <w:pPr>
        <w:pStyle w:val="NoSpacing"/>
        <w:numPr>
          <w:ilvl w:val="0"/>
          <w:numId w:val="1907"/>
        </w:numPr>
      </w:pPr>
      <w:r>
        <w:t xml:space="preserve">Antes de iniciar con este tema, se sugiere que evalúe el nivel de sus estudiantes y, si considera que necesitan reforzar las letras base (como son </w:t>
      </w:r>
      <w:r w:rsidRPr="00FE3CB5">
        <w:rPr>
          <w:b/>
          <w:bCs/>
        </w:rPr>
        <w:t>m, p, s, l, t</w:t>
      </w:r>
      <w:r>
        <w:t>), continúe repasando ese vocabulario y no se detenga en estas nuevas grafías, ya que lo importante en este nivel no es que el estudiante lea y escriba, lo que se requiere es que pueda identificar los diferentes fonemas para poder hacer las conexiones y formar nuevas palabras. Así que el abordaje de estas letras debe ser más superficial y dar más prioridad al repaso de las letras mencionadas.</w:t>
      </w:r>
    </w:p>
    <w:p w14:paraId="4B8B6391" w14:textId="77777777" w:rsidR="003643FB" w:rsidRDefault="003643FB" w:rsidP="003643FB">
      <w:pPr>
        <w:pStyle w:val="NoSpacing"/>
        <w:numPr>
          <w:ilvl w:val="0"/>
          <w:numId w:val="1907"/>
        </w:numPr>
      </w:pPr>
      <w:r w:rsidRPr="00044A24">
        <w:t>Se propone</w:t>
      </w:r>
      <w:r>
        <w:t xml:space="preserve"> i</w:t>
      </w:r>
      <w:r w:rsidRPr="00044A24">
        <w:t xml:space="preserve">niciar con una actividad auditiva y visual para que los niños reconozcan los sonidos de las letras </w:t>
      </w:r>
      <w:r w:rsidRPr="00FE3CB5">
        <w:rPr>
          <w:b/>
          <w:bCs/>
        </w:rPr>
        <w:t>z, k, x, w, y</w:t>
      </w:r>
      <w:r w:rsidRPr="00044A24">
        <w:t>.</w:t>
      </w:r>
    </w:p>
    <w:p w14:paraId="3D778871" w14:textId="77777777" w:rsidR="003643FB" w:rsidRPr="00044A24" w:rsidRDefault="003643FB" w:rsidP="003643FB">
      <w:pPr>
        <w:pStyle w:val="NoSpacing"/>
        <w:numPr>
          <w:ilvl w:val="0"/>
          <w:numId w:val="1862"/>
        </w:numPr>
      </w:pPr>
      <w:r>
        <w:t xml:space="preserve">Muestre las </w:t>
      </w:r>
      <w:r w:rsidRPr="00044A24">
        <w:t>imágenes de palabras clave (zorro, xilófono, Walter, yate, kiwi) sin decir sus nombres.</w:t>
      </w:r>
      <w:r>
        <w:t xml:space="preserve"> </w:t>
      </w:r>
      <w:r w:rsidRPr="00044A24">
        <w:t>Luego, pronunci</w:t>
      </w:r>
      <w:r>
        <w:t>e</w:t>
      </w:r>
      <w:r w:rsidRPr="00044A24">
        <w:t xml:space="preserve"> los nombres lentamente enfatizando el sonido inicial de cada palabra.</w:t>
      </w:r>
      <w:r>
        <w:t xml:space="preserve"> </w:t>
      </w:r>
      <w:r w:rsidRPr="00044A24">
        <w:t>Pregun</w:t>
      </w:r>
      <w:r>
        <w:t>te</w:t>
      </w:r>
      <w:r w:rsidRPr="00044A24">
        <w:t xml:space="preserve">: </w:t>
      </w:r>
    </w:p>
    <w:p w14:paraId="2DBA3DEE" w14:textId="77777777" w:rsidR="003643FB" w:rsidRPr="00FE3CB5" w:rsidRDefault="003643FB" w:rsidP="003643FB">
      <w:pPr>
        <w:pStyle w:val="NoSpacing"/>
        <w:numPr>
          <w:ilvl w:val="0"/>
          <w:numId w:val="1873"/>
        </w:numPr>
        <w:rPr>
          <w:i/>
          <w:iCs/>
        </w:rPr>
      </w:pPr>
      <w:r w:rsidRPr="00FE3CB5">
        <w:rPr>
          <w:i/>
          <w:iCs/>
        </w:rPr>
        <w:t>¿Reconocen el sonido? ¿Pueden repetirlo?</w:t>
      </w:r>
    </w:p>
    <w:p w14:paraId="5CE695FF" w14:textId="77777777" w:rsidR="003643FB" w:rsidRPr="00FE3CB5" w:rsidRDefault="003643FB" w:rsidP="003643FB">
      <w:pPr>
        <w:pStyle w:val="NoSpacing"/>
        <w:numPr>
          <w:ilvl w:val="0"/>
          <w:numId w:val="1873"/>
        </w:numPr>
        <w:rPr>
          <w:i/>
          <w:iCs/>
        </w:rPr>
      </w:pPr>
      <w:r w:rsidRPr="00FE3CB5">
        <w:rPr>
          <w:i/>
          <w:iCs/>
        </w:rPr>
        <w:t>¿Con qué sonido empieza esta palabra?</w:t>
      </w:r>
    </w:p>
    <w:p w14:paraId="15153CDE" w14:textId="77777777" w:rsidR="003643FB" w:rsidRPr="00FE3CB5" w:rsidRDefault="003643FB" w:rsidP="003643FB">
      <w:pPr>
        <w:pStyle w:val="NoSpacing"/>
        <w:numPr>
          <w:ilvl w:val="0"/>
          <w:numId w:val="1873"/>
        </w:numPr>
        <w:rPr>
          <w:i/>
          <w:iCs/>
        </w:rPr>
      </w:pPr>
      <w:r w:rsidRPr="00FE3CB5">
        <w:rPr>
          <w:i/>
          <w:iCs/>
        </w:rPr>
        <w:t>¿Qué otra palabra conoce que inicie igual?</w:t>
      </w:r>
    </w:p>
    <w:p w14:paraId="6ACCD355" w14:textId="77777777" w:rsidR="003643FB" w:rsidRDefault="003643FB" w:rsidP="003643FB">
      <w:pPr>
        <w:pStyle w:val="NoSpacing"/>
        <w:numPr>
          <w:ilvl w:val="0"/>
          <w:numId w:val="1908"/>
        </w:numPr>
      </w:pPr>
      <w:r>
        <w:t xml:space="preserve">Ir sonido por sonido. Luego escriba las letras </w:t>
      </w:r>
      <w:r w:rsidRPr="00FE3CB5">
        <w:rPr>
          <w:b/>
          <w:bCs/>
        </w:rPr>
        <w:t>z, k, x, w, y</w:t>
      </w:r>
      <w:r w:rsidRPr="00044A24">
        <w:t xml:space="preserve"> en la pizarra y repas</w:t>
      </w:r>
      <w:r>
        <w:t xml:space="preserve">e </w:t>
      </w:r>
      <w:r w:rsidRPr="00044A24">
        <w:t>el sonido de cada una con los niños</w:t>
      </w:r>
      <w:r>
        <w:t xml:space="preserve"> (puede usar el material propuesto en la </w:t>
      </w:r>
      <w:r w:rsidRPr="008940C4">
        <w:rPr>
          <w:highlight w:val="cyan"/>
        </w:rPr>
        <w:t>plataforma</w:t>
      </w:r>
      <w:r>
        <w:t xml:space="preserve">). Comente </w:t>
      </w:r>
      <w:r w:rsidRPr="00044A24">
        <w:t>que hoy jugarán con estas letras a través de diferentes actividades.</w:t>
      </w:r>
    </w:p>
    <w:p w14:paraId="4ED4570B" w14:textId="77777777" w:rsidR="003643FB" w:rsidRDefault="003643FB" w:rsidP="003643FB">
      <w:pPr>
        <w:pStyle w:val="NoSpacing"/>
        <w:numPr>
          <w:ilvl w:val="0"/>
          <w:numId w:val="1908"/>
        </w:numPr>
      </w:pPr>
      <w:r>
        <w:t xml:space="preserve">Guíe a los estudiantes a la </w:t>
      </w:r>
      <w:r w:rsidRPr="0097581E">
        <w:rPr>
          <w:highlight w:val="cyan"/>
        </w:rPr>
        <w:t xml:space="preserve">página </w:t>
      </w:r>
      <w:r>
        <w:t xml:space="preserve">267 y pida </w:t>
      </w:r>
      <w:r w:rsidRPr="00044A24">
        <w:t>que repitan el sonido en voz alta</w:t>
      </w:r>
      <w:r>
        <w:t xml:space="preserve"> de cada imagen que observan.</w:t>
      </w:r>
    </w:p>
    <w:p w14:paraId="431C21E1" w14:textId="77777777" w:rsidR="003643FB" w:rsidRDefault="003643FB" w:rsidP="003643FB">
      <w:pPr>
        <w:pStyle w:val="NoSpacing"/>
        <w:numPr>
          <w:ilvl w:val="0"/>
          <w:numId w:val="1908"/>
        </w:numPr>
      </w:pPr>
      <w:r>
        <w:t xml:space="preserve">Luego diríjalos al apartado «Recortables», </w:t>
      </w:r>
      <w:r w:rsidRPr="0097581E">
        <w:rPr>
          <w:highlight w:val="cyan"/>
        </w:rPr>
        <w:t>página 000</w:t>
      </w:r>
      <w:r>
        <w:t xml:space="preserve">, y guíe la actividad. </w:t>
      </w:r>
    </w:p>
    <w:p w14:paraId="294C8942" w14:textId="77777777" w:rsidR="003643FB" w:rsidRPr="00044A24" w:rsidRDefault="003643FB" w:rsidP="003643FB">
      <w:pPr>
        <w:pStyle w:val="NoSpacing"/>
        <w:numPr>
          <w:ilvl w:val="0"/>
          <w:numId w:val="1908"/>
        </w:numPr>
      </w:pPr>
      <w:r>
        <w:t xml:space="preserve">Al final, realice la siguiente pregunta: </w:t>
      </w:r>
      <w:r w:rsidRPr="0097581E">
        <w:rPr>
          <w:i/>
          <w:iCs/>
        </w:rPr>
        <w:t>¿Qué otras palabras conocen que empiecen con estas letras?</w:t>
      </w:r>
    </w:p>
    <w:p w14:paraId="783A7E9E" w14:textId="77777777" w:rsidR="003643FB" w:rsidRDefault="003643FB" w:rsidP="008940C4">
      <w:pPr>
        <w:pStyle w:val="NoSpacing"/>
        <w:rPr>
          <w:rFonts w:ascii="Segoe UI Emoji" w:hAnsi="Segoe UI Emoji" w:cs="Segoe UI Emoji"/>
        </w:rPr>
      </w:pPr>
    </w:p>
    <w:p w14:paraId="771864D6" w14:textId="77777777" w:rsidR="003643FB" w:rsidRDefault="003643FB" w:rsidP="002C4C3E">
      <w:pPr>
        <w:pStyle w:val="NoSpacing"/>
        <w:rPr>
          <w:b/>
          <w:bCs/>
        </w:rPr>
      </w:pPr>
      <w:r>
        <w:rPr>
          <w:b/>
          <w:bCs/>
          <w:highlight w:val="yellow"/>
        </w:rPr>
        <w:t>Página 26</w:t>
      </w:r>
      <w:r w:rsidRPr="002C4C3E">
        <w:rPr>
          <w:b/>
          <w:bCs/>
          <w:highlight w:val="yellow"/>
        </w:rPr>
        <w:t>8</w:t>
      </w:r>
    </w:p>
    <w:p w14:paraId="7DE16617" w14:textId="77777777" w:rsidR="003643FB" w:rsidRDefault="003643FB" w:rsidP="002C4C3E">
      <w:pPr>
        <w:pStyle w:val="NoSpacing"/>
        <w:rPr>
          <w:b/>
          <w:bCs/>
        </w:rPr>
      </w:pPr>
    </w:p>
    <w:p w14:paraId="4B168667" w14:textId="77777777" w:rsidR="003643FB" w:rsidRPr="002C4C3E" w:rsidRDefault="003643FB" w:rsidP="003643FB">
      <w:pPr>
        <w:pStyle w:val="ListParagraph"/>
        <w:numPr>
          <w:ilvl w:val="0"/>
          <w:numId w:val="1865"/>
        </w:numPr>
        <w:rPr>
          <w:b/>
          <w:bCs/>
          <w:i/>
          <w:iCs/>
        </w:rPr>
      </w:pPr>
      <w:r w:rsidRPr="002C4C3E">
        <w:rPr>
          <w:b/>
          <w:bCs/>
          <w:i/>
          <w:iCs/>
        </w:rPr>
        <w:t>Colorea la imagen que inicia con el mismo sonido inicial de la palaba ejemplo.</w:t>
      </w:r>
    </w:p>
    <w:p w14:paraId="3A2EF59C" w14:textId="77777777" w:rsidR="003643FB" w:rsidRDefault="003643FB" w:rsidP="003643FB">
      <w:pPr>
        <w:pStyle w:val="NoSpacing"/>
        <w:numPr>
          <w:ilvl w:val="0"/>
          <w:numId w:val="1909"/>
        </w:numPr>
      </w:pPr>
      <w:r w:rsidRPr="00FA08CA">
        <w:t>Guíe a los estudiantes al ejercicio y pida que observen la</w:t>
      </w:r>
      <w:r w:rsidRPr="00044A24">
        <w:t xml:space="preserve"> imagen de ejemplo (zapato).</w:t>
      </w:r>
      <w:r>
        <w:t xml:space="preserve"> </w:t>
      </w:r>
    </w:p>
    <w:p w14:paraId="3691337F" w14:textId="77777777" w:rsidR="003643FB" w:rsidRDefault="003643FB" w:rsidP="003643FB">
      <w:pPr>
        <w:pStyle w:val="NoSpacing"/>
        <w:numPr>
          <w:ilvl w:val="0"/>
          <w:numId w:val="1862"/>
        </w:numPr>
      </w:pPr>
      <w:r w:rsidRPr="00044A24">
        <w:t>Pid</w:t>
      </w:r>
      <w:r>
        <w:t>a</w:t>
      </w:r>
      <w:r w:rsidRPr="00044A24">
        <w:t xml:space="preserve"> que digan en voz alta la primera letra de la palabra.</w:t>
      </w:r>
      <w:r>
        <w:t xml:space="preserve"> </w:t>
      </w:r>
    </w:p>
    <w:p w14:paraId="7B715019" w14:textId="77777777" w:rsidR="003643FB" w:rsidRDefault="003643FB" w:rsidP="003643FB">
      <w:pPr>
        <w:pStyle w:val="NoSpacing"/>
        <w:numPr>
          <w:ilvl w:val="0"/>
          <w:numId w:val="1862"/>
        </w:numPr>
      </w:pPr>
      <w:r>
        <w:t xml:space="preserve">Solicite </w:t>
      </w:r>
      <w:r w:rsidRPr="00044A24">
        <w:t xml:space="preserve">que </w:t>
      </w:r>
      <w:r>
        <w:t>busquen</w:t>
      </w:r>
      <w:r w:rsidRPr="00044A24">
        <w:t xml:space="preserve"> en</w:t>
      </w:r>
      <w:r>
        <w:t xml:space="preserve"> la fila </w:t>
      </w:r>
      <w:r w:rsidRPr="00044A24">
        <w:t xml:space="preserve">las imágenes que comiencen con ese mismo sonido y </w:t>
      </w:r>
      <w:r>
        <w:t xml:space="preserve">las </w:t>
      </w:r>
      <w:r w:rsidRPr="00044A24">
        <w:t>colore</w:t>
      </w:r>
      <w:r>
        <w:t>en</w:t>
      </w:r>
      <w:r w:rsidRPr="00044A24">
        <w:t>.</w:t>
      </w:r>
    </w:p>
    <w:p w14:paraId="451ABB6E" w14:textId="77777777" w:rsidR="003643FB" w:rsidRDefault="003643FB" w:rsidP="003643FB">
      <w:pPr>
        <w:pStyle w:val="NoSpacing"/>
        <w:numPr>
          <w:ilvl w:val="0"/>
          <w:numId w:val="1862"/>
        </w:numPr>
      </w:pPr>
      <w:r w:rsidRPr="00044A24">
        <w:t>Anim</w:t>
      </w:r>
      <w:r>
        <w:t>e</w:t>
      </w:r>
      <w:r w:rsidRPr="00044A24">
        <w:t xml:space="preserve"> a los niños a decir en voz alta el nombre de cada imagen antes de colorearla.</w:t>
      </w:r>
      <w:r>
        <w:t xml:space="preserve"> </w:t>
      </w:r>
    </w:p>
    <w:p w14:paraId="2D953777" w14:textId="77777777" w:rsidR="003643FB" w:rsidRDefault="003643FB" w:rsidP="003643FB">
      <w:pPr>
        <w:pStyle w:val="NoSpacing"/>
        <w:numPr>
          <w:ilvl w:val="0"/>
          <w:numId w:val="1862"/>
        </w:numPr>
      </w:pPr>
      <w:r w:rsidRPr="00044A24">
        <w:t>Refuer</w:t>
      </w:r>
      <w:r>
        <w:t>ce</w:t>
      </w:r>
      <w:r w:rsidRPr="00044A24">
        <w:t xml:space="preserve"> la relación sonido-grafía preguntando: </w:t>
      </w:r>
      <w:r w:rsidRPr="005B75F0">
        <w:rPr>
          <w:i/>
          <w:iCs/>
        </w:rPr>
        <w:t>¿Por qué estas palabras llevan la misma letra inicial?</w:t>
      </w:r>
      <w:r>
        <w:t xml:space="preserve"> (Porque empiezan con el mismo sonido inicial). </w:t>
      </w:r>
    </w:p>
    <w:p w14:paraId="507D952A" w14:textId="77777777" w:rsidR="003643FB" w:rsidRDefault="003643FB" w:rsidP="003643FB">
      <w:pPr>
        <w:pStyle w:val="NoSpacing"/>
        <w:numPr>
          <w:ilvl w:val="0"/>
          <w:numId w:val="1862"/>
        </w:numPr>
      </w:pPr>
      <w:r>
        <w:t xml:space="preserve">Luego, permita que los estudiantes continúen el ejercicio solos, mantenga una postura de guía y colaboración solo si se requiere. </w:t>
      </w:r>
    </w:p>
    <w:p w14:paraId="7CD04A4A" w14:textId="77777777" w:rsidR="003643FB" w:rsidRDefault="003643FB" w:rsidP="003643FB">
      <w:pPr>
        <w:pStyle w:val="NoSpacing"/>
        <w:numPr>
          <w:ilvl w:val="0"/>
          <w:numId w:val="1862"/>
        </w:numPr>
      </w:pPr>
      <w:r>
        <w:t>Finalice revisando el trabajo de forma oral y grupal, y motive a los niños a corregir si fuera necesario.</w:t>
      </w:r>
    </w:p>
    <w:p w14:paraId="5DBEF783" w14:textId="77777777" w:rsidR="003643FB" w:rsidRPr="0057345E" w:rsidRDefault="003643FB" w:rsidP="00044A24">
      <w:pPr>
        <w:pStyle w:val="NoSpacing"/>
        <w:rPr>
          <w:b/>
          <w:bCs/>
          <w:sz w:val="24"/>
          <w:szCs w:val="24"/>
        </w:rPr>
      </w:pPr>
    </w:p>
    <w:p w14:paraId="022A3562" w14:textId="77777777" w:rsidR="003643FB" w:rsidRDefault="003643FB" w:rsidP="00B431ED">
      <w:pPr>
        <w:pStyle w:val="NoSpacing"/>
        <w:rPr>
          <w:b/>
          <w:bCs/>
        </w:rPr>
      </w:pPr>
      <w:r>
        <w:rPr>
          <w:b/>
          <w:bCs/>
          <w:highlight w:val="yellow"/>
        </w:rPr>
        <w:t>Página 26</w:t>
      </w:r>
      <w:r w:rsidRPr="00B431ED">
        <w:rPr>
          <w:b/>
          <w:bCs/>
          <w:highlight w:val="yellow"/>
        </w:rPr>
        <w:t>9</w:t>
      </w:r>
    </w:p>
    <w:p w14:paraId="284EAD72" w14:textId="77777777" w:rsidR="003643FB" w:rsidRPr="0057345E" w:rsidRDefault="003643FB" w:rsidP="00BA3D35">
      <w:pPr>
        <w:pStyle w:val="NoSpacing"/>
        <w:rPr>
          <w:b/>
          <w:bCs/>
          <w:sz w:val="24"/>
          <w:szCs w:val="24"/>
        </w:rPr>
      </w:pPr>
      <w:r w:rsidRPr="0057345E">
        <w:rPr>
          <w:b/>
          <w:bCs/>
          <w:sz w:val="24"/>
          <w:szCs w:val="24"/>
        </w:rPr>
        <w:t xml:space="preserve">La letra </w:t>
      </w:r>
      <w:r w:rsidRPr="0057345E">
        <w:rPr>
          <w:b/>
          <w:bCs/>
          <w:color w:val="7F7F7F" w:themeColor="text1" w:themeTint="80"/>
          <w:sz w:val="24"/>
          <w:szCs w:val="24"/>
        </w:rPr>
        <w:t>Z-z</w:t>
      </w:r>
    </w:p>
    <w:p w14:paraId="6D60B4C6" w14:textId="77777777" w:rsidR="003643FB" w:rsidRDefault="003643FB" w:rsidP="00B431ED">
      <w:pPr>
        <w:pStyle w:val="NoSpacing"/>
        <w:rPr>
          <w:b/>
          <w:bCs/>
        </w:rPr>
      </w:pPr>
    </w:p>
    <w:p w14:paraId="3203EFEA" w14:textId="77777777" w:rsidR="003643FB" w:rsidRPr="00B431ED" w:rsidRDefault="003643FB" w:rsidP="003643FB">
      <w:pPr>
        <w:pStyle w:val="ListParagraph"/>
        <w:numPr>
          <w:ilvl w:val="0"/>
          <w:numId w:val="1865"/>
        </w:numPr>
        <w:rPr>
          <w:b/>
          <w:bCs/>
          <w:i/>
          <w:iCs/>
        </w:rPr>
      </w:pPr>
      <w:r w:rsidRPr="00B431ED">
        <w:rPr>
          <w:b/>
          <w:bCs/>
          <w:i/>
          <w:iCs/>
        </w:rPr>
        <w:t xml:space="preserve">Une las sílabas y forma palabras. </w:t>
      </w:r>
      <w:r>
        <w:rPr>
          <w:b/>
          <w:bCs/>
          <w:i/>
          <w:iCs/>
        </w:rPr>
        <w:t>C</w:t>
      </w:r>
      <w:r w:rsidRPr="00B431ED">
        <w:rPr>
          <w:b/>
          <w:bCs/>
          <w:i/>
          <w:iCs/>
        </w:rPr>
        <w:t>olorea del mismo color las parejas.</w:t>
      </w:r>
    </w:p>
    <w:p w14:paraId="5C17B1B5" w14:textId="77777777" w:rsidR="003643FB" w:rsidRDefault="003643FB" w:rsidP="003643FB">
      <w:pPr>
        <w:pStyle w:val="NoSpacing"/>
        <w:numPr>
          <w:ilvl w:val="0"/>
          <w:numId w:val="1909"/>
        </w:numPr>
      </w:pPr>
      <w:r>
        <w:t xml:space="preserve">Inicie la actividad con las tarjetas de sílabas propuestas en la plataforma para que el niño pueda experimentar con los diferentes sonidos y formar nuevas palabras. </w:t>
      </w:r>
    </w:p>
    <w:p w14:paraId="14095475" w14:textId="77777777" w:rsidR="003643FB" w:rsidRDefault="003643FB" w:rsidP="003643FB">
      <w:pPr>
        <w:pStyle w:val="NoSpacing"/>
        <w:numPr>
          <w:ilvl w:val="0"/>
          <w:numId w:val="1909"/>
        </w:numPr>
      </w:pPr>
      <w:r>
        <w:t xml:space="preserve">También se recomienda usar los materiales concretos para que experimenten con diferentes texturas las formas de cada grafía, no olvide llevarlos al ejercicio propuesto en el libro de texto hasta que ya hayan experimentado con material concreto. </w:t>
      </w:r>
    </w:p>
    <w:p w14:paraId="44F9CEF7" w14:textId="77777777" w:rsidR="003643FB" w:rsidRPr="00523C82" w:rsidRDefault="003643FB" w:rsidP="003643FB">
      <w:pPr>
        <w:pStyle w:val="NoSpacing"/>
        <w:numPr>
          <w:ilvl w:val="0"/>
          <w:numId w:val="1909"/>
        </w:numPr>
      </w:pPr>
      <w:r>
        <w:t>Guiar el ejercicio.</w:t>
      </w:r>
    </w:p>
    <w:p w14:paraId="3E85B7FE" w14:textId="77777777" w:rsidR="003643FB" w:rsidRDefault="003643FB" w:rsidP="00491AFD">
      <w:pPr>
        <w:pStyle w:val="NoSpacing"/>
        <w:rPr>
          <w:b/>
          <w:bCs/>
          <w:sz w:val="24"/>
          <w:szCs w:val="24"/>
        </w:rPr>
      </w:pPr>
    </w:p>
    <w:p w14:paraId="2AF05215" w14:textId="77777777" w:rsidR="003643FB" w:rsidRDefault="003643FB" w:rsidP="00B431ED">
      <w:pPr>
        <w:pStyle w:val="NoSpacing"/>
        <w:rPr>
          <w:b/>
          <w:bCs/>
        </w:rPr>
      </w:pPr>
      <w:r>
        <w:rPr>
          <w:b/>
          <w:bCs/>
          <w:highlight w:val="yellow"/>
        </w:rPr>
        <w:t>Páginas 27</w:t>
      </w:r>
      <w:r w:rsidRPr="00523C82">
        <w:rPr>
          <w:b/>
          <w:bCs/>
          <w:highlight w:val="yellow"/>
        </w:rPr>
        <w:t>0</w:t>
      </w:r>
      <w:r>
        <w:rPr>
          <w:b/>
          <w:bCs/>
        </w:rPr>
        <w:t>-274</w:t>
      </w:r>
    </w:p>
    <w:p w14:paraId="6089BC0E" w14:textId="77777777" w:rsidR="003643FB" w:rsidRPr="0057345E" w:rsidRDefault="003643FB" w:rsidP="00BA3D35">
      <w:pPr>
        <w:pStyle w:val="NoSpacing"/>
        <w:rPr>
          <w:b/>
          <w:bCs/>
          <w:sz w:val="24"/>
          <w:szCs w:val="24"/>
        </w:rPr>
      </w:pPr>
      <w:r w:rsidRPr="0057345E">
        <w:rPr>
          <w:b/>
          <w:bCs/>
          <w:sz w:val="24"/>
          <w:szCs w:val="24"/>
        </w:rPr>
        <w:t>La</w:t>
      </w:r>
      <w:r>
        <w:rPr>
          <w:b/>
          <w:bCs/>
          <w:sz w:val="24"/>
          <w:szCs w:val="24"/>
        </w:rPr>
        <w:t>s</w:t>
      </w:r>
      <w:r w:rsidRPr="0057345E">
        <w:rPr>
          <w:b/>
          <w:bCs/>
          <w:sz w:val="24"/>
          <w:szCs w:val="24"/>
        </w:rPr>
        <w:t xml:space="preserve"> letra</w:t>
      </w:r>
      <w:r>
        <w:rPr>
          <w:b/>
          <w:bCs/>
          <w:sz w:val="24"/>
          <w:szCs w:val="24"/>
        </w:rPr>
        <w:t>s</w:t>
      </w:r>
      <w:r w:rsidRPr="0057345E">
        <w:rPr>
          <w:b/>
          <w:bCs/>
          <w:sz w:val="24"/>
          <w:szCs w:val="24"/>
        </w:rPr>
        <w:t xml:space="preserve"> </w:t>
      </w:r>
      <w:r>
        <w:rPr>
          <w:b/>
          <w:bCs/>
          <w:color w:val="7F7F7F" w:themeColor="text1" w:themeTint="80"/>
          <w:sz w:val="24"/>
          <w:szCs w:val="24"/>
        </w:rPr>
        <w:t>K</w:t>
      </w:r>
      <w:r w:rsidRPr="0057345E">
        <w:rPr>
          <w:b/>
          <w:bCs/>
          <w:color w:val="7F7F7F" w:themeColor="text1" w:themeTint="80"/>
          <w:sz w:val="24"/>
          <w:szCs w:val="24"/>
        </w:rPr>
        <w:t>-</w:t>
      </w:r>
      <w:r>
        <w:rPr>
          <w:b/>
          <w:bCs/>
          <w:color w:val="7F7F7F" w:themeColor="text1" w:themeTint="80"/>
          <w:sz w:val="24"/>
          <w:szCs w:val="24"/>
        </w:rPr>
        <w:t>k</w:t>
      </w:r>
      <w:r w:rsidRPr="006C7446">
        <w:rPr>
          <w:b/>
          <w:bCs/>
          <w:color w:val="000000" w:themeColor="text1"/>
          <w:sz w:val="24"/>
          <w:szCs w:val="24"/>
        </w:rPr>
        <w:t>,</w:t>
      </w:r>
      <w:r>
        <w:rPr>
          <w:b/>
          <w:bCs/>
          <w:color w:val="7F7F7F" w:themeColor="text1" w:themeTint="80"/>
          <w:sz w:val="24"/>
          <w:szCs w:val="24"/>
        </w:rPr>
        <w:t xml:space="preserve"> X-x</w:t>
      </w:r>
      <w:r w:rsidRPr="006C7446">
        <w:rPr>
          <w:b/>
          <w:bCs/>
          <w:color w:val="000000" w:themeColor="text1"/>
          <w:sz w:val="24"/>
          <w:szCs w:val="24"/>
        </w:rPr>
        <w:t>,</w:t>
      </w:r>
      <w:r>
        <w:rPr>
          <w:b/>
          <w:bCs/>
          <w:color w:val="7F7F7F" w:themeColor="text1" w:themeTint="80"/>
          <w:sz w:val="24"/>
          <w:szCs w:val="24"/>
        </w:rPr>
        <w:t xml:space="preserve"> W-w</w:t>
      </w:r>
      <w:r w:rsidRPr="006C7446">
        <w:rPr>
          <w:b/>
          <w:bCs/>
          <w:color w:val="000000" w:themeColor="text1"/>
          <w:sz w:val="24"/>
          <w:szCs w:val="24"/>
        </w:rPr>
        <w:t>,</w:t>
      </w:r>
      <w:r>
        <w:rPr>
          <w:b/>
          <w:bCs/>
          <w:color w:val="7F7F7F" w:themeColor="text1" w:themeTint="80"/>
          <w:sz w:val="24"/>
          <w:szCs w:val="24"/>
        </w:rPr>
        <w:t xml:space="preserve"> Y-y</w:t>
      </w:r>
    </w:p>
    <w:p w14:paraId="1F00496B" w14:textId="77777777" w:rsidR="003643FB" w:rsidRDefault="003643FB" w:rsidP="00FA08CA">
      <w:pPr>
        <w:pStyle w:val="NoSpacing"/>
        <w:rPr>
          <w:rFonts w:ascii="Segoe UI Emoji" w:hAnsi="Segoe UI Emoji" w:cs="Segoe UI Emoji"/>
        </w:rPr>
      </w:pPr>
    </w:p>
    <w:p w14:paraId="690D49A9" w14:textId="77777777" w:rsidR="003643FB" w:rsidRPr="00523C82" w:rsidRDefault="003643FB" w:rsidP="003643FB">
      <w:pPr>
        <w:pStyle w:val="ListParagraph"/>
        <w:numPr>
          <w:ilvl w:val="0"/>
          <w:numId w:val="1865"/>
        </w:numPr>
        <w:rPr>
          <w:b/>
          <w:bCs/>
          <w:i/>
          <w:iCs/>
        </w:rPr>
      </w:pPr>
      <w:r w:rsidRPr="00B431ED">
        <w:rPr>
          <w:b/>
          <w:bCs/>
          <w:i/>
          <w:iCs/>
        </w:rPr>
        <w:t xml:space="preserve">Completa el trazo y rodea solo la letra </w:t>
      </w:r>
      <w:r w:rsidRPr="002575E5">
        <w:rPr>
          <w:i/>
          <w:iCs/>
        </w:rPr>
        <w:t>Z</w:t>
      </w:r>
      <w:r>
        <w:rPr>
          <w:b/>
          <w:bCs/>
          <w:i/>
          <w:iCs/>
        </w:rPr>
        <w:t xml:space="preserve"> en el recuadro.</w:t>
      </w:r>
    </w:p>
    <w:p w14:paraId="3DCFD6A6" w14:textId="77777777" w:rsidR="003643FB" w:rsidRDefault="003643FB" w:rsidP="003643FB">
      <w:pPr>
        <w:pStyle w:val="ListParagraph"/>
        <w:numPr>
          <w:ilvl w:val="0"/>
          <w:numId w:val="1865"/>
        </w:numPr>
        <w:rPr>
          <w:b/>
          <w:bCs/>
          <w:i/>
          <w:iCs/>
        </w:rPr>
      </w:pPr>
      <w:r w:rsidRPr="00523C82">
        <w:rPr>
          <w:b/>
          <w:bCs/>
          <w:i/>
          <w:iCs/>
        </w:rPr>
        <w:t xml:space="preserve">Rellena cada círculo con semillas y colorea solo las imágenes que inician con la misma letra. </w:t>
      </w:r>
    </w:p>
    <w:p w14:paraId="696A7A9D" w14:textId="77777777" w:rsidR="003643FB" w:rsidRPr="00523C82" w:rsidRDefault="003643FB" w:rsidP="003643FB">
      <w:pPr>
        <w:pStyle w:val="ListParagraph"/>
        <w:numPr>
          <w:ilvl w:val="0"/>
          <w:numId w:val="1865"/>
        </w:numPr>
        <w:rPr>
          <w:b/>
          <w:bCs/>
          <w:i/>
          <w:iCs/>
        </w:rPr>
      </w:pPr>
      <w:r w:rsidRPr="00523C82">
        <w:rPr>
          <w:b/>
          <w:bCs/>
          <w:i/>
          <w:iCs/>
        </w:rPr>
        <w:t xml:space="preserve">Colorea con tu color favorito solo los espacios con la letra </w:t>
      </w:r>
      <w:r w:rsidRPr="002575E5">
        <w:rPr>
          <w:i/>
          <w:iCs/>
        </w:rPr>
        <w:t>X</w:t>
      </w:r>
      <w:r w:rsidRPr="00523C82">
        <w:rPr>
          <w:b/>
          <w:bCs/>
          <w:i/>
          <w:iCs/>
        </w:rPr>
        <w:t xml:space="preserve">. </w:t>
      </w:r>
    </w:p>
    <w:p w14:paraId="34EED0D9" w14:textId="77777777" w:rsidR="003643FB" w:rsidRPr="0010275C" w:rsidRDefault="003643FB" w:rsidP="003643FB">
      <w:pPr>
        <w:pStyle w:val="ListParagraph"/>
        <w:numPr>
          <w:ilvl w:val="0"/>
          <w:numId w:val="1865"/>
        </w:numPr>
        <w:rPr>
          <w:b/>
          <w:bCs/>
          <w:i/>
          <w:iCs/>
        </w:rPr>
      </w:pPr>
      <w:r w:rsidRPr="00523C82">
        <w:rPr>
          <w:b/>
          <w:bCs/>
          <w:i/>
          <w:iCs/>
        </w:rPr>
        <w:t xml:space="preserve">Traza la letra </w:t>
      </w:r>
      <w:r w:rsidRPr="00491AFD">
        <w:rPr>
          <w:i/>
          <w:iCs/>
        </w:rPr>
        <w:t>W</w:t>
      </w:r>
      <w:r w:rsidRPr="00523C82">
        <w:rPr>
          <w:b/>
          <w:bCs/>
          <w:i/>
          <w:iCs/>
        </w:rPr>
        <w:t xml:space="preserve"> con pintura de dedos</w:t>
      </w:r>
      <w:r>
        <w:rPr>
          <w:b/>
          <w:bCs/>
          <w:i/>
          <w:iCs/>
        </w:rPr>
        <w:t xml:space="preserve"> y c</w:t>
      </w:r>
      <w:r w:rsidRPr="0010275C">
        <w:rPr>
          <w:b/>
          <w:bCs/>
          <w:i/>
          <w:iCs/>
        </w:rPr>
        <w:t xml:space="preserve">olorea el círculo con la letra </w:t>
      </w:r>
      <w:r w:rsidRPr="00491AFD">
        <w:rPr>
          <w:i/>
          <w:iCs/>
        </w:rPr>
        <w:t>W</w:t>
      </w:r>
      <w:r w:rsidRPr="0010275C">
        <w:rPr>
          <w:b/>
          <w:bCs/>
          <w:i/>
          <w:iCs/>
        </w:rPr>
        <w:t>.</w:t>
      </w:r>
    </w:p>
    <w:p w14:paraId="48CED951" w14:textId="77777777" w:rsidR="003643FB" w:rsidRPr="00523C82" w:rsidRDefault="003643FB" w:rsidP="003643FB">
      <w:pPr>
        <w:pStyle w:val="ListParagraph"/>
        <w:numPr>
          <w:ilvl w:val="0"/>
          <w:numId w:val="1865"/>
        </w:numPr>
        <w:rPr>
          <w:b/>
          <w:bCs/>
          <w:i/>
          <w:iCs/>
        </w:rPr>
      </w:pPr>
      <w:r w:rsidRPr="00523C82">
        <w:rPr>
          <w:b/>
          <w:bCs/>
          <w:i/>
          <w:iCs/>
        </w:rPr>
        <w:t xml:space="preserve">Une los números y colorea la letra </w:t>
      </w:r>
      <w:r w:rsidRPr="002575E5">
        <w:rPr>
          <w:i/>
          <w:iCs/>
        </w:rPr>
        <w:t>Y</w:t>
      </w:r>
      <w:r w:rsidRPr="00523C82">
        <w:rPr>
          <w:b/>
          <w:bCs/>
          <w:i/>
          <w:iCs/>
        </w:rPr>
        <w:t>.</w:t>
      </w:r>
    </w:p>
    <w:p w14:paraId="4273D304" w14:textId="77777777" w:rsidR="003643FB" w:rsidRPr="00523C82" w:rsidRDefault="003643FB" w:rsidP="003643FB">
      <w:pPr>
        <w:pStyle w:val="NoSpacing"/>
        <w:numPr>
          <w:ilvl w:val="0"/>
          <w:numId w:val="1910"/>
        </w:numPr>
      </w:pPr>
      <w:r>
        <w:t>Antes de abordar las grafías una por una, recuerde experimentar con material concreto. Asi</w:t>
      </w:r>
      <w:r w:rsidRPr="00523C82">
        <w:t>mismo, use diferentes texturas, sonidos y objetos del ambiente para que el niño pueda relacionar la letra con su fonema y forma.</w:t>
      </w:r>
      <w:r>
        <w:t xml:space="preserve"> Se sugieren las siguientes actividades para que las pueda repetir con cada letra en estudio</w:t>
      </w:r>
      <w:r w:rsidRPr="00523C82">
        <w:t>:</w:t>
      </w:r>
    </w:p>
    <w:p w14:paraId="70730B14" w14:textId="77777777" w:rsidR="003643FB" w:rsidRPr="00523C82" w:rsidRDefault="003643FB" w:rsidP="003643FB">
      <w:pPr>
        <w:pStyle w:val="NoSpacing"/>
        <w:numPr>
          <w:ilvl w:val="0"/>
          <w:numId w:val="1866"/>
        </w:numPr>
      </w:pPr>
      <w:r w:rsidRPr="00523C82">
        <w:t xml:space="preserve">Trazar en el aire. Los niños trazan las letras </w:t>
      </w:r>
      <w:r w:rsidRPr="00AD5C22">
        <w:rPr>
          <w:b/>
          <w:bCs/>
        </w:rPr>
        <w:t>Z, K, X, Y, W</w:t>
      </w:r>
      <w:r w:rsidRPr="00523C82">
        <w:t xml:space="preserve"> en el aire con su dedo índice mientras pronuncian su sonido.</w:t>
      </w:r>
    </w:p>
    <w:p w14:paraId="087CFB2D" w14:textId="77777777" w:rsidR="003643FB" w:rsidRPr="00523C82" w:rsidRDefault="003643FB" w:rsidP="003643FB">
      <w:pPr>
        <w:pStyle w:val="NoSpacing"/>
        <w:numPr>
          <w:ilvl w:val="0"/>
          <w:numId w:val="1866"/>
        </w:numPr>
      </w:pPr>
      <w:r w:rsidRPr="00523C82">
        <w:t xml:space="preserve">Formar </w:t>
      </w:r>
      <w:r>
        <w:t xml:space="preserve">letras </w:t>
      </w:r>
      <w:r w:rsidRPr="00523C82">
        <w:t>con el cuerpo. En parejas o en grupo, los niños usan su cuerpo para imitar la forma de cada letra.</w:t>
      </w:r>
    </w:p>
    <w:p w14:paraId="3DBC9908" w14:textId="77777777" w:rsidR="003643FB" w:rsidRPr="00523C82" w:rsidRDefault="003643FB" w:rsidP="003643FB">
      <w:pPr>
        <w:pStyle w:val="NoSpacing"/>
        <w:numPr>
          <w:ilvl w:val="0"/>
          <w:numId w:val="1866"/>
        </w:numPr>
      </w:pPr>
      <w:r w:rsidRPr="00523C82">
        <w:t>Escribir en arena o harina. Los niños escriben las letras con el dedo en arena o harina extendida sobre una bandeja.</w:t>
      </w:r>
    </w:p>
    <w:p w14:paraId="07479DC7" w14:textId="77777777" w:rsidR="003643FB" w:rsidRPr="00523C82" w:rsidRDefault="003643FB" w:rsidP="003643FB">
      <w:pPr>
        <w:pStyle w:val="NoSpacing"/>
        <w:numPr>
          <w:ilvl w:val="0"/>
          <w:numId w:val="1866"/>
        </w:numPr>
      </w:pPr>
      <w:r w:rsidRPr="00523C82">
        <w:t>B</w:t>
      </w:r>
      <w:r>
        <w:t xml:space="preserve">uscar </w:t>
      </w:r>
      <w:r w:rsidRPr="00523C82">
        <w:t>letras.</w:t>
      </w:r>
      <w:r>
        <w:t xml:space="preserve"> </w:t>
      </w:r>
      <w:r w:rsidRPr="00523C82">
        <w:t xml:space="preserve">Esconder tarjetas con las letras </w:t>
      </w:r>
      <w:r w:rsidRPr="00D838ED">
        <w:rPr>
          <w:b/>
          <w:bCs/>
        </w:rPr>
        <w:t>Z, K, X, Y, W</w:t>
      </w:r>
      <w:r w:rsidRPr="00523C82">
        <w:t xml:space="preserve"> en el aula y pedirles que las encuentren y las nombren en voz alta.</w:t>
      </w:r>
    </w:p>
    <w:p w14:paraId="617C94E9" w14:textId="77777777" w:rsidR="003643FB" w:rsidRPr="00523C82" w:rsidRDefault="003643FB" w:rsidP="003643FB">
      <w:pPr>
        <w:pStyle w:val="NoSpacing"/>
        <w:numPr>
          <w:ilvl w:val="0"/>
          <w:numId w:val="1866"/>
        </w:numPr>
      </w:pPr>
      <w:r w:rsidRPr="00523C82">
        <w:t xml:space="preserve">Modelar </w:t>
      </w:r>
      <w:r>
        <w:t xml:space="preserve">letras </w:t>
      </w:r>
      <w:r w:rsidRPr="00523C82">
        <w:t>con plastilina. Cada niño crea con plastilina las letras Z</w:t>
      </w:r>
      <w:r w:rsidRPr="00D838ED">
        <w:rPr>
          <w:b/>
          <w:bCs/>
        </w:rPr>
        <w:t>, K, X, Y, W</w:t>
      </w:r>
      <w:r w:rsidRPr="00523C82">
        <w:t xml:space="preserve"> y dice una palabra que comience con cada una.</w:t>
      </w:r>
      <w:r>
        <w:t xml:space="preserve"> </w:t>
      </w:r>
    </w:p>
    <w:p w14:paraId="0369A2A3" w14:textId="77777777" w:rsidR="003643FB" w:rsidRDefault="003643FB" w:rsidP="003643FB">
      <w:pPr>
        <w:pStyle w:val="NoSpacing"/>
        <w:numPr>
          <w:ilvl w:val="0"/>
          <w:numId w:val="1866"/>
        </w:numPr>
      </w:pPr>
      <w:r>
        <w:t>Crear un c</w:t>
      </w:r>
      <w:r w:rsidRPr="00523C82">
        <w:t>amino de letras. Coloca las letras en el suelo (dibujadas o en carteles) y los niños deben pisarlas diciendo su sonido en voz alta.</w:t>
      </w:r>
    </w:p>
    <w:p w14:paraId="06910196" w14:textId="77777777" w:rsidR="003643FB" w:rsidRDefault="003643FB" w:rsidP="003643FB">
      <w:pPr>
        <w:pStyle w:val="NoSpacing"/>
        <w:numPr>
          <w:ilvl w:val="0"/>
          <w:numId w:val="1910"/>
        </w:numPr>
      </w:pPr>
      <w:r>
        <w:t xml:space="preserve">Después de la experimentación con los materiales concretos, guíe uno a uno los ejercicios propuestos, recuerde que queda a su criterio ampliar más el ejercicio (rellenar con papeles de colores la letra o realizar tal cual se describe). </w:t>
      </w:r>
    </w:p>
    <w:p w14:paraId="03F69E14" w14:textId="77777777" w:rsidR="003643FB" w:rsidRPr="00523C82" w:rsidRDefault="003643FB" w:rsidP="00523C82">
      <w:pPr>
        <w:pStyle w:val="NoSpacing"/>
      </w:pPr>
    </w:p>
    <w:p w14:paraId="271B1CCA" w14:textId="77777777" w:rsidR="003643FB" w:rsidRPr="00523C82" w:rsidRDefault="003643FB" w:rsidP="00523C82">
      <w:pPr>
        <w:pStyle w:val="NoSpacing"/>
        <w:rPr>
          <w:b/>
          <w:bCs/>
        </w:rPr>
      </w:pPr>
      <w:r>
        <w:rPr>
          <w:b/>
          <w:bCs/>
          <w:highlight w:val="yellow"/>
        </w:rPr>
        <w:t>Página 27</w:t>
      </w:r>
      <w:r w:rsidRPr="00523C82">
        <w:rPr>
          <w:b/>
          <w:bCs/>
          <w:highlight w:val="yellow"/>
        </w:rPr>
        <w:t>5</w:t>
      </w:r>
    </w:p>
    <w:p w14:paraId="562C3BB6" w14:textId="77777777" w:rsidR="003643FB" w:rsidRPr="00523C82" w:rsidRDefault="003643FB" w:rsidP="003643FB">
      <w:pPr>
        <w:pStyle w:val="ListParagraph"/>
        <w:numPr>
          <w:ilvl w:val="0"/>
          <w:numId w:val="1865"/>
        </w:numPr>
        <w:rPr>
          <w:b/>
          <w:bCs/>
          <w:i/>
          <w:iCs/>
        </w:rPr>
      </w:pPr>
      <w:r w:rsidRPr="00523C82">
        <w:rPr>
          <w:b/>
          <w:bCs/>
          <w:i/>
          <w:iCs/>
        </w:rPr>
        <w:t>Observa y lee cada oración.</w:t>
      </w:r>
    </w:p>
    <w:p w14:paraId="79FB9625" w14:textId="77777777" w:rsidR="003643FB" w:rsidRDefault="003643FB" w:rsidP="003643FB">
      <w:pPr>
        <w:pStyle w:val="NoSpacing"/>
        <w:numPr>
          <w:ilvl w:val="0"/>
          <w:numId w:val="1910"/>
        </w:numPr>
      </w:pPr>
      <w:r w:rsidRPr="00096BD9">
        <w:t>Para las oraciones en pictogramas, dirija la lectura de la siguiente forma</w:t>
      </w:r>
      <w:r>
        <w:t>:</w:t>
      </w:r>
    </w:p>
    <w:p w14:paraId="43BC1243" w14:textId="77777777" w:rsidR="003643FB" w:rsidRDefault="003643FB" w:rsidP="003643FB">
      <w:pPr>
        <w:pStyle w:val="NoSpacing"/>
        <w:numPr>
          <w:ilvl w:val="0"/>
          <w:numId w:val="1911"/>
        </w:numPr>
      </w:pPr>
      <w:r>
        <w:t>P</w:t>
      </w:r>
      <w:r w:rsidRPr="00096BD9">
        <w:t xml:space="preserve">rimero dé un espacio para que los estudiantes vayan mencionando uno a uno los dibujos (esto </w:t>
      </w:r>
      <w:r>
        <w:t>evitará</w:t>
      </w:r>
      <w:r w:rsidRPr="00096BD9">
        <w:t xml:space="preserve"> confusiones ya que, si se equivoca, se corregirá antes de la lectura)</w:t>
      </w:r>
      <w:r>
        <w:t>.</w:t>
      </w:r>
    </w:p>
    <w:p w14:paraId="211561BE" w14:textId="77777777" w:rsidR="003643FB" w:rsidRDefault="003643FB" w:rsidP="003643FB">
      <w:pPr>
        <w:pStyle w:val="NoSpacing"/>
        <w:numPr>
          <w:ilvl w:val="0"/>
          <w:numId w:val="1911"/>
        </w:numPr>
      </w:pPr>
      <w:r>
        <w:t>D</w:t>
      </w:r>
      <w:r w:rsidRPr="00096BD9">
        <w:t>espués usted leerá las palabras y</w:t>
      </w:r>
      <w:r>
        <w:t>,</w:t>
      </w:r>
      <w:r w:rsidRPr="00096BD9">
        <w:t xml:space="preserve"> cuando haga una pausa</w:t>
      </w:r>
      <w:r>
        <w:t>,</w:t>
      </w:r>
      <w:r w:rsidRPr="00096BD9">
        <w:t xml:space="preserve"> ellos debe</w:t>
      </w:r>
      <w:r>
        <w:t>rá</w:t>
      </w:r>
      <w:r w:rsidRPr="00096BD9">
        <w:t>n mencionar en voz alta lo que significa el dibujo que sigue</w:t>
      </w:r>
      <w:r>
        <w:t>.</w:t>
      </w:r>
    </w:p>
    <w:p w14:paraId="4C5381DA" w14:textId="77777777" w:rsidR="003643FB" w:rsidRPr="00400E91" w:rsidRDefault="003643FB" w:rsidP="003643FB">
      <w:pPr>
        <w:pStyle w:val="NoSpacing"/>
        <w:numPr>
          <w:ilvl w:val="0"/>
          <w:numId w:val="1911"/>
        </w:numPr>
      </w:pPr>
      <w:r>
        <w:t>R</w:t>
      </w:r>
      <w:r w:rsidRPr="00096BD9">
        <w:t>ecalque que deben seguir el orden para que no se confundan. Vaya despacio y repita varias veces la lectura.</w:t>
      </w:r>
    </w:p>
    <w:p w14:paraId="3AA95B24" w14:textId="77777777" w:rsidR="003643FB" w:rsidRPr="00523C82" w:rsidRDefault="003643FB" w:rsidP="00523C82">
      <w:pPr>
        <w:pStyle w:val="ListParagraph"/>
        <w:ind w:left="360"/>
        <w:rPr>
          <w:b/>
          <w:bCs/>
          <w:i/>
          <w:iCs/>
        </w:rPr>
      </w:pPr>
    </w:p>
    <w:p w14:paraId="0E1A50D8" w14:textId="77777777" w:rsidR="003643FB" w:rsidRPr="00523C82" w:rsidRDefault="003643FB" w:rsidP="003643FB">
      <w:pPr>
        <w:pStyle w:val="ListParagraph"/>
        <w:numPr>
          <w:ilvl w:val="0"/>
          <w:numId w:val="1865"/>
        </w:numPr>
        <w:rPr>
          <w:b/>
          <w:bCs/>
          <w:i/>
          <w:iCs/>
        </w:rPr>
      </w:pPr>
      <w:r w:rsidRPr="00523C82">
        <w:rPr>
          <w:b/>
          <w:bCs/>
          <w:i/>
          <w:iCs/>
        </w:rPr>
        <w:lastRenderedPageBreak/>
        <w:t>Escribe una oración con los siguientes personajes.</w:t>
      </w:r>
    </w:p>
    <w:p w14:paraId="229C1D00" w14:textId="77777777" w:rsidR="003643FB" w:rsidRPr="00FC03CE" w:rsidRDefault="003643FB" w:rsidP="003643FB">
      <w:pPr>
        <w:pStyle w:val="ListParagraph"/>
        <w:numPr>
          <w:ilvl w:val="0"/>
          <w:numId w:val="1910"/>
        </w:numPr>
        <w:rPr>
          <w:b/>
          <w:bCs/>
          <w:i/>
          <w:iCs/>
        </w:rPr>
      </w:pPr>
      <w:r w:rsidRPr="00523C82">
        <w:t xml:space="preserve">Motive a los estudiantes a crear sus propias oraciones, practique primero en el pizarrón a través de una lluvia de ideas </w:t>
      </w:r>
      <w:r>
        <w:t xml:space="preserve">en la que </w:t>
      </w:r>
      <w:r w:rsidRPr="00523C82">
        <w:t>los niños propo</w:t>
      </w:r>
      <w:r>
        <w:t>ngan</w:t>
      </w:r>
      <w:r w:rsidRPr="00523C82">
        <w:t xml:space="preserve"> oraciones y en equipos pas</w:t>
      </w:r>
      <w:r>
        <w:t>en</w:t>
      </w:r>
      <w:r w:rsidRPr="00523C82">
        <w:t xml:space="preserve"> de uno en uno a escribirlas</w:t>
      </w:r>
      <w:r>
        <w:t>.</w:t>
      </w:r>
    </w:p>
    <w:p w14:paraId="5A115B1F" w14:textId="77777777" w:rsidR="003643FB" w:rsidRPr="00FC03CE" w:rsidRDefault="003643FB" w:rsidP="003643FB">
      <w:pPr>
        <w:pStyle w:val="ListParagraph"/>
        <w:numPr>
          <w:ilvl w:val="0"/>
          <w:numId w:val="1910"/>
        </w:numPr>
        <w:rPr>
          <w:b/>
          <w:bCs/>
          <w:i/>
          <w:iCs/>
        </w:rPr>
      </w:pPr>
      <w:r>
        <w:t>D</w:t>
      </w:r>
      <w:r w:rsidRPr="00523C82">
        <w:t>espués</w:t>
      </w:r>
      <w:r>
        <w:t>,</w:t>
      </w:r>
      <w:r w:rsidRPr="00523C82">
        <w:t xml:space="preserve"> diríjalos al libro de texto</w:t>
      </w:r>
      <w:r w:rsidRPr="00FC03CE">
        <w:rPr>
          <w:i/>
          <w:iCs/>
        </w:rPr>
        <w:t>.</w:t>
      </w:r>
    </w:p>
    <w:p w14:paraId="66E19119" w14:textId="77777777" w:rsidR="003643FB" w:rsidRDefault="003643FB" w:rsidP="00FA08CA">
      <w:pPr>
        <w:pStyle w:val="NoSpacing"/>
        <w:rPr>
          <w:rFonts w:ascii="Segoe UI Emoji" w:hAnsi="Segoe UI Emoji" w:cs="Segoe UI Emoji"/>
        </w:rPr>
      </w:pPr>
    </w:p>
    <w:p w14:paraId="768847F1" w14:textId="77777777" w:rsidR="003643FB" w:rsidRDefault="003643FB" w:rsidP="00FA08CA">
      <w:pPr>
        <w:pStyle w:val="NoSpacing"/>
        <w:rPr>
          <w:rFonts w:ascii="Segoe UI Emoji" w:hAnsi="Segoe UI Emoji" w:cs="Segoe UI Emoji"/>
        </w:rPr>
      </w:pPr>
      <w:r>
        <w:rPr>
          <w:b/>
          <w:bCs/>
          <w:highlight w:val="yellow"/>
        </w:rPr>
        <w:t>Página 27</w:t>
      </w:r>
      <w:r w:rsidRPr="00523C82">
        <w:rPr>
          <w:b/>
          <w:bCs/>
          <w:highlight w:val="yellow"/>
        </w:rPr>
        <w:t>6</w:t>
      </w:r>
    </w:p>
    <w:p w14:paraId="653CDCEA" w14:textId="77777777" w:rsidR="003643FB" w:rsidRDefault="003643FB" w:rsidP="00E31736">
      <w:pPr>
        <w:pStyle w:val="NoSpacing"/>
        <w:rPr>
          <w:b/>
          <w:bCs/>
        </w:rPr>
      </w:pPr>
    </w:p>
    <w:p w14:paraId="6AF3DA4B" w14:textId="77777777" w:rsidR="003643FB" w:rsidRPr="00BA3D35" w:rsidRDefault="003643FB" w:rsidP="00E31736">
      <w:pPr>
        <w:pStyle w:val="NoSpacing"/>
        <w:rPr>
          <w:sz w:val="32"/>
          <w:szCs w:val="32"/>
        </w:rPr>
      </w:pPr>
      <w:r w:rsidRPr="00BA3D35">
        <w:rPr>
          <w:b/>
          <w:bCs/>
          <w:sz w:val="32"/>
          <w:szCs w:val="32"/>
        </w:rPr>
        <w:t>Cuido mi salud</w:t>
      </w:r>
    </w:p>
    <w:p w14:paraId="280A4E8F" w14:textId="77777777" w:rsidR="003643FB" w:rsidRPr="00D41C7B" w:rsidRDefault="003643FB" w:rsidP="008E5314">
      <w:pPr>
        <w:pStyle w:val="NoSpacing"/>
        <w:rPr>
          <w:b/>
          <w:bCs/>
          <w:sz w:val="20"/>
          <w:szCs w:val="20"/>
          <w:highlight w:val="yellow"/>
        </w:rPr>
      </w:pPr>
    </w:p>
    <w:p w14:paraId="2E74793A" w14:textId="77777777" w:rsidR="003643FB" w:rsidRDefault="003643FB" w:rsidP="003643FB">
      <w:pPr>
        <w:pStyle w:val="ListParagraph"/>
        <w:numPr>
          <w:ilvl w:val="0"/>
          <w:numId w:val="1840"/>
        </w:numPr>
        <w:rPr>
          <w:b/>
          <w:bCs/>
          <w:i/>
          <w:iCs/>
        </w:rPr>
      </w:pPr>
      <w:r w:rsidRPr="00E31736">
        <w:rPr>
          <w:b/>
          <w:bCs/>
          <w:i/>
          <w:iCs/>
        </w:rPr>
        <w:t>Observa y comenta.</w:t>
      </w:r>
      <w:r>
        <w:rPr>
          <w:b/>
          <w:bCs/>
          <w:i/>
          <w:iCs/>
        </w:rPr>
        <w:t xml:space="preserve"> </w:t>
      </w:r>
    </w:p>
    <w:p w14:paraId="455B5F2A" w14:textId="77777777" w:rsidR="003643FB" w:rsidRDefault="003643FB" w:rsidP="003643FB">
      <w:pPr>
        <w:pStyle w:val="ListParagraph"/>
        <w:numPr>
          <w:ilvl w:val="0"/>
          <w:numId w:val="1840"/>
        </w:numPr>
        <w:rPr>
          <w:b/>
          <w:bCs/>
          <w:i/>
          <w:iCs/>
        </w:rPr>
      </w:pPr>
      <w:r w:rsidRPr="00E31736">
        <w:rPr>
          <w:b/>
          <w:bCs/>
          <w:i/>
          <w:iCs/>
        </w:rPr>
        <w:t>Colorea solo las herramientas médicas.</w:t>
      </w:r>
    </w:p>
    <w:p w14:paraId="5D5EB7D5" w14:textId="77777777" w:rsidR="003643FB" w:rsidRDefault="003643FB" w:rsidP="003643FB">
      <w:pPr>
        <w:pStyle w:val="ListParagraph"/>
        <w:numPr>
          <w:ilvl w:val="0"/>
          <w:numId w:val="1912"/>
        </w:numPr>
        <w:rPr>
          <w:sz w:val="20"/>
          <w:szCs w:val="20"/>
        </w:rPr>
      </w:pPr>
      <w:r w:rsidRPr="00E10758">
        <w:rPr>
          <w:sz w:val="20"/>
          <w:szCs w:val="20"/>
        </w:rPr>
        <w:t xml:space="preserve">Inicie con la pregunta del texto introductorio: </w:t>
      </w:r>
    </w:p>
    <w:p w14:paraId="15BF3D99" w14:textId="77777777" w:rsidR="003643FB" w:rsidRDefault="003643FB" w:rsidP="003643FB">
      <w:pPr>
        <w:pStyle w:val="ListParagraph"/>
        <w:numPr>
          <w:ilvl w:val="0"/>
          <w:numId w:val="1913"/>
        </w:numPr>
        <w:rPr>
          <w:sz w:val="20"/>
          <w:szCs w:val="20"/>
        </w:rPr>
      </w:pPr>
      <w:r w:rsidRPr="00E10758">
        <w:rPr>
          <w:i/>
          <w:iCs/>
          <w:sz w:val="20"/>
          <w:szCs w:val="20"/>
        </w:rPr>
        <w:t>¿Sabías que las hormigas también cuidan su salud?</w:t>
      </w:r>
      <w:r w:rsidRPr="00E10758">
        <w:rPr>
          <w:sz w:val="20"/>
          <w:szCs w:val="20"/>
        </w:rPr>
        <w:t xml:space="preserve"> </w:t>
      </w:r>
    </w:p>
    <w:p w14:paraId="64AADA8A" w14:textId="77777777" w:rsidR="003643FB" w:rsidRPr="00E10758" w:rsidRDefault="003643FB" w:rsidP="003643FB">
      <w:pPr>
        <w:pStyle w:val="ListParagraph"/>
        <w:numPr>
          <w:ilvl w:val="0"/>
          <w:numId w:val="1912"/>
        </w:numPr>
        <w:rPr>
          <w:sz w:val="20"/>
          <w:szCs w:val="20"/>
        </w:rPr>
      </w:pPr>
      <w:r w:rsidRPr="00E10758">
        <w:rPr>
          <w:sz w:val="20"/>
          <w:szCs w:val="20"/>
        </w:rPr>
        <w:t>Pregunte si ellos sabían que las hormigas también se enferman. Comente sobre algunos datos interesantes sobre este tea. Se sugiere la siguiente información para ampliar el diálogo con sus estudiantes</w:t>
      </w:r>
      <w:r>
        <w:rPr>
          <w:sz w:val="20"/>
          <w:szCs w:val="20"/>
        </w:rPr>
        <w:t>…</w:t>
      </w:r>
    </w:p>
    <w:p w14:paraId="098ED6AC" w14:textId="77777777" w:rsidR="003643FB" w:rsidRPr="00B2085A" w:rsidRDefault="003643FB" w:rsidP="003643FB">
      <w:pPr>
        <w:pStyle w:val="NoSpacing"/>
        <w:numPr>
          <w:ilvl w:val="0"/>
          <w:numId w:val="1841"/>
        </w:numPr>
        <w:rPr>
          <w:b/>
          <w:bCs/>
        </w:rPr>
      </w:pPr>
      <w:r w:rsidRPr="007F3EE1">
        <w:rPr>
          <w:b/>
          <w:bCs/>
        </w:rPr>
        <w:t xml:space="preserve">¿Las hormigas pueden enfermarse? </w:t>
      </w:r>
      <w:r w:rsidRPr="00E31736">
        <w:t>¡Sí! Aunque son insectos pequeños y muy resistentes, las hormigas también pueden enfermarse debido a parásitos, hongos, virus y bacterias. Como viven en colonias con miles o millones de individuos, las enfermedades pueden propagarse rápidamente y poner en riesgo a toda la colonia.</w:t>
      </w:r>
    </w:p>
    <w:p w14:paraId="47CE4599" w14:textId="77777777" w:rsidR="003643FB" w:rsidRPr="007F3EE1" w:rsidRDefault="003643FB" w:rsidP="003643FB">
      <w:pPr>
        <w:pStyle w:val="NoSpacing"/>
        <w:numPr>
          <w:ilvl w:val="0"/>
          <w:numId w:val="1841"/>
        </w:numPr>
        <w:rPr>
          <w:b/>
          <w:bCs/>
        </w:rPr>
      </w:pPr>
      <w:r w:rsidRPr="00E31736">
        <w:t xml:space="preserve"> </w:t>
      </w:r>
      <w:r w:rsidRPr="007F3EE1">
        <w:rPr>
          <w:b/>
          <w:bCs/>
        </w:rPr>
        <w:t>Enfermedades y problemas de salud en las hormigas.</w:t>
      </w:r>
    </w:p>
    <w:p w14:paraId="4F50D280" w14:textId="77777777" w:rsidR="003643FB" w:rsidRPr="008C071A" w:rsidRDefault="003643FB" w:rsidP="003643FB">
      <w:pPr>
        <w:pStyle w:val="NoSpacing"/>
        <w:numPr>
          <w:ilvl w:val="0"/>
          <w:numId w:val="1842"/>
        </w:numPr>
        <w:rPr>
          <w:sz w:val="20"/>
          <w:szCs w:val="20"/>
        </w:rPr>
      </w:pPr>
      <w:r w:rsidRPr="008C071A">
        <w:rPr>
          <w:sz w:val="20"/>
          <w:szCs w:val="20"/>
        </w:rPr>
        <w:t xml:space="preserve">Infecciones por hongos. Un hongo llamado </w:t>
      </w:r>
      <w:r w:rsidRPr="008C071A">
        <w:rPr>
          <w:i/>
          <w:iCs/>
          <w:sz w:val="20"/>
          <w:szCs w:val="20"/>
        </w:rPr>
        <w:t>Ophiocordyceps</w:t>
      </w:r>
      <w:r w:rsidRPr="008C071A">
        <w:rPr>
          <w:sz w:val="20"/>
          <w:szCs w:val="20"/>
        </w:rPr>
        <w:t xml:space="preserve"> infecta a las hormigas y controla su comportamiento, haciéndolas subir a una hoja antes de morir. Luego, el hongo libera esporas para infectar a más hormigas.</w:t>
      </w:r>
      <w:r>
        <w:rPr>
          <w:sz w:val="20"/>
          <w:szCs w:val="20"/>
        </w:rPr>
        <w:t xml:space="preserve"> </w:t>
      </w:r>
      <w:r w:rsidRPr="008C071A">
        <w:rPr>
          <w:sz w:val="20"/>
          <w:szCs w:val="20"/>
        </w:rPr>
        <w:t xml:space="preserve">Otros hongos, como </w:t>
      </w:r>
      <w:r w:rsidRPr="008C071A">
        <w:rPr>
          <w:i/>
          <w:iCs/>
          <w:sz w:val="20"/>
          <w:szCs w:val="20"/>
        </w:rPr>
        <w:t>Escovopsis</w:t>
      </w:r>
      <w:r w:rsidRPr="008C071A">
        <w:rPr>
          <w:sz w:val="20"/>
          <w:szCs w:val="20"/>
        </w:rPr>
        <w:t>, atacan los cultivos de hongos que las hormigas cortadoras usan como alimento.</w:t>
      </w:r>
    </w:p>
    <w:p w14:paraId="6AA8631F" w14:textId="77777777" w:rsidR="003643FB" w:rsidRPr="00B2085A" w:rsidRDefault="003643FB" w:rsidP="003643FB">
      <w:pPr>
        <w:pStyle w:val="NoSpacing"/>
        <w:numPr>
          <w:ilvl w:val="0"/>
          <w:numId w:val="1842"/>
        </w:numPr>
        <w:rPr>
          <w:sz w:val="20"/>
          <w:szCs w:val="20"/>
        </w:rPr>
      </w:pPr>
      <w:r w:rsidRPr="008C071A">
        <w:rPr>
          <w:sz w:val="20"/>
          <w:szCs w:val="20"/>
        </w:rPr>
        <w:t>Virus y bacterias.</w:t>
      </w:r>
      <w:r>
        <w:rPr>
          <w:sz w:val="20"/>
          <w:szCs w:val="20"/>
        </w:rPr>
        <w:t xml:space="preserve"> </w:t>
      </w:r>
      <w:r w:rsidRPr="008C071A">
        <w:rPr>
          <w:sz w:val="20"/>
          <w:szCs w:val="20"/>
        </w:rPr>
        <w:t>Algunas bacterias pueden causar infecciones en las hormigas y debilitar su sistema inmunológico.</w:t>
      </w:r>
      <w:r>
        <w:rPr>
          <w:sz w:val="20"/>
          <w:szCs w:val="20"/>
        </w:rPr>
        <w:t xml:space="preserve"> </w:t>
      </w:r>
      <w:r w:rsidRPr="00B2085A">
        <w:rPr>
          <w:sz w:val="20"/>
          <w:szCs w:val="20"/>
        </w:rPr>
        <w:t xml:space="preserve">Se ha descubierto que virus como el </w:t>
      </w:r>
      <w:r w:rsidRPr="00B2085A">
        <w:rPr>
          <w:i/>
          <w:iCs/>
          <w:sz w:val="20"/>
          <w:szCs w:val="20"/>
        </w:rPr>
        <w:t>Densovirus</w:t>
      </w:r>
      <w:r w:rsidRPr="00B2085A">
        <w:rPr>
          <w:sz w:val="20"/>
          <w:szCs w:val="20"/>
        </w:rPr>
        <w:t xml:space="preserve"> afectan a las hormigas carpinteras y reducen su capacidad para trabajar.</w:t>
      </w:r>
    </w:p>
    <w:p w14:paraId="58EF884F" w14:textId="77777777" w:rsidR="003643FB" w:rsidRPr="008C071A" w:rsidRDefault="003643FB" w:rsidP="003643FB">
      <w:pPr>
        <w:pStyle w:val="NoSpacing"/>
        <w:numPr>
          <w:ilvl w:val="0"/>
          <w:numId w:val="1842"/>
        </w:numPr>
        <w:rPr>
          <w:sz w:val="20"/>
          <w:szCs w:val="20"/>
        </w:rPr>
      </w:pPr>
      <w:r w:rsidRPr="008C071A">
        <w:rPr>
          <w:sz w:val="20"/>
          <w:szCs w:val="20"/>
        </w:rPr>
        <w:t>Parásitos internos y externos. Algunas especies de ácaros y gusanos pueden vivir dentro del cuerpo de las hormigas, afectando su comportamiento y debilitándolas.</w:t>
      </w:r>
      <w:r>
        <w:rPr>
          <w:sz w:val="20"/>
          <w:szCs w:val="20"/>
        </w:rPr>
        <w:t xml:space="preserve"> </w:t>
      </w:r>
      <w:r w:rsidRPr="008C071A">
        <w:rPr>
          <w:sz w:val="20"/>
          <w:szCs w:val="20"/>
        </w:rPr>
        <w:t>Otros parásitos externos se adhieren a sus cuerpos y las debilitan al alimentarse de su sangre o hemolinfa.</w:t>
      </w:r>
    </w:p>
    <w:p w14:paraId="784D15B0" w14:textId="77777777" w:rsidR="003643FB" w:rsidRPr="00902764" w:rsidRDefault="003643FB" w:rsidP="003643FB">
      <w:pPr>
        <w:pStyle w:val="NoSpacing"/>
        <w:numPr>
          <w:ilvl w:val="0"/>
          <w:numId w:val="1842"/>
        </w:numPr>
        <w:rPr>
          <w:sz w:val="20"/>
          <w:szCs w:val="20"/>
        </w:rPr>
      </w:pPr>
      <w:r w:rsidRPr="00902764">
        <w:rPr>
          <w:sz w:val="20"/>
          <w:szCs w:val="20"/>
        </w:rPr>
        <w:t>Contaminación y pesticidas. Los pesticidas usados por los humanos pueden intoxicar a las hormigas y provocar la muerte masiva de colonias.</w:t>
      </w:r>
      <w:r>
        <w:rPr>
          <w:sz w:val="20"/>
          <w:szCs w:val="20"/>
        </w:rPr>
        <w:t xml:space="preserve"> </w:t>
      </w:r>
      <w:r w:rsidRPr="00902764">
        <w:rPr>
          <w:sz w:val="20"/>
          <w:szCs w:val="20"/>
        </w:rPr>
        <w:t>La contaminación del agua y el suelo también puede afectar su salud.</w:t>
      </w:r>
    </w:p>
    <w:p w14:paraId="4045FCB8" w14:textId="77777777" w:rsidR="003643FB" w:rsidRPr="00902764" w:rsidRDefault="003643FB" w:rsidP="003643FB">
      <w:pPr>
        <w:pStyle w:val="NoSpacing"/>
        <w:numPr>
          <w:ilvl w:val="0"/>
          <w:numId w:val="1841"/>
        </w:numPr>
        <w:rPr>
          <w:b/>
          <w:bCs/>
          <w:sz w:val="20"/>
          <w:szCs w:val="20"/>
        </w:rPr>
      </w:pPr>
      <w:r w:rsidRPr="00902764">
        <w:rPr>
          <w:b/>
          <w:bCs/>
          <w:sz w:val="20"/>
          <w:szCs w:val="20"/>
        </w:rPr>
        <w:t xml:space="preserve"> ¿</w:t>
      </w:r>
      <w:r w:rsidRPr="00902764">
        <w:rPr>
          <w:b/>
          <w:bCs/>
        </w:rPr>
        <w:t>Cómo</w:t>
      </w:r>
      <w:r w:rsidRPr="00902764">
        <w:rPr>
          <w:b/>
          <w:bCs/>
          <w:sz w:val="20"/>
          <w:szCs w:val="20"/>
        </w:rPr>
        <w:t xml:space="preserve"> se protegen las hormigas de las enfermedades?</w:t>
      </w:r>
    </w:p>
    <w:p w14:paraId="57FCFB61" w14:textId="77777777" w:rsidR="003643FB" w:rsidRPr="00BC6F8C" w:rsidRDefault="003643FB" w:rsidP="003643FB">
      <w:pPr>
        <w:pStyle w:val="NoSpacing"/>
        <w:numPr>
          <w:ilvl w:val="0"/>
          <w:numId w:val="1842"/>
        </w:numPr>
        <w:rPr>
          <w:sz w:val="20"/>
          <w:szCs w:val="20"/>
        </w:rPr>
      </w:pPr>
      <w:r w:rsidRPr="00BC6F8C">
        <w:rPr>
          <w:sz w:val="20"/>
          <w:szCs w:val="20"/>
        </w:rPr>
        <w:t xml:space="preserve"> Limpieza y aseo</w:t>
      </w:r>
      <w:r>
        <w:rPr>
          <w:sz w:val="20"/>
          <w:szCs w:val="20"/>
        </w:rPr>
        <w:t>.</w:t>
      </w:r>
      <w:r w:rsidRPr="00BC6F8C">
        <w:rPr>
          <w:sz w:val="20"/>
          <w:szCs w:val="20"/>
        </w:rPr>
        <w:t xml:space="preserve"> Las hormigas se limpian constantemente y también limpian a sus compañeras para evitar la propagación de enfermedades.</w:t>
      </w:r>
    </w:p>
    <w:p w14:paraId="1F449E98" w14:textId="77777777" w:rsidR="003643FB" w:rsidRDefault="003643FB" w:rsidP="003643FB">
      <w:pPr>
        <w:pStyle w:val="NoSpacing"/>
        <w:numPr>
          <w:ilvl w:val="0"/>
          <w:numId w:val="1842"/>
        </w:numPr>
        <w:rPr>
          <w:sz w:val="20"/>
          <w:szCs w:val="20"/>
        </w:rPr>
      </w:pPr>
      <w:r w:rsidRPr="00BC6F8C">
        <w:rPr>
          <w:sz w:val="20"/>
          <w:szCs w:val="20"/>
        </w:rPr>
        <w:t>Producción de antibióticos naturales</w:t>
      </w:r>
      <w:r>
        <w:rPr>
          <w:sz w:val="20"/>
          <w:szCs w:val="20"/>
        </w:rPr>
        <w:t xml:space="preserve">. </w:t>
      </w:r>
      <w:r w:rsidRPr="00BC6F8C">
        <w:rPr>
          <w:sz w:val="20"/>
          <w:szCs w:val="20"/>
        </w:rPr>
        <w:t xml:space="preserve">Algunas especies tienen bacterias en su cuerpo que producen sustancias antimicrobianas para protegerse de infecciones. </w:t>
      </w:r>
    </w:p>
    <w:p w14:paraId="2684E558" w14:textId="77777777" w:rsidR="003643FB" w:rsidRPr="00BC6F8C" w:rsidRDefault="003643FB" w:rsidP="003643FB">
      <w:pPr>
        <w:pStyle w:val="NoSpacing"/>
        <w:numPr>
          <w:ilvl w:val="0"/>
          <w:numId w:val="1842"/>
        </w:numPr>
        <w:rPr>
          <w:sz w:val="20"/>
          <w:szCs w:val="20"/>
        </w:rPr>
      </w:pPr>
      <w:r w:rsidRPr="00BC6F8C">
        <w:rPr>
          <w:sz w:val="20"/>
          <w:szCs w:val="20"/>
        </w:rPr>
        <w:t>Cuarentena natural</w:t>
      </w:r>
      <w:r>
        <w:rPr>
          <w:sz w:val="20"/>
          <w:szCs w:val="20"/>
        </w:rPr>
        <w:t xml:space="preserve">. </w:t>
      </w:r>
      <w:r w:rsidRPr="00BC6F8C">
        <w:rPr>
          <w:sz w:val="20"/>
          <w:szCs w:val="20"/>
        </w:rPr>
        <w:t>Si una hormiga está enferma, puede aislarse de la colonia o ser expulsada para evitar contagios.</w:t>
      </w:r>
    </w:p>
    <w:p w14:paraId="535F1651" w14:textId="77777777" w:rsidR="003643FB" w:rsidRPr="00BC6F8C" w:rsidRDefault="003643FB" w:rsidP="003643FB">
      <w:pPr>
        <w:pStyle w:val="NoSpacing"/>
        <w:numPr>
          <w:ilvl w:val="0"/>
          <w:numId w:val="1842"/>
        </w:numPr>
        <w:rPr>
          <w:sz w:val="20"/>
          <w:szCs w:val="20"/>
        </w:rPr>
      </w:pPr>
      <w:r w:rsidRPr="00BC6F8C">
        <w:rPr>
          <w:sz w:val="20"/>
          <w:szCs w:val="20"/>
        </w:rPr>
        <w:t>Construcción de nidos con materiales desinfectantes</w:t>
      </w:r>
      <w:r>
        <w:rPr>
          <w:sz w:val="20"/>
          <w:szCs w:val="20"/>
        </w:rPr>
        <w:t xml:space="preserve">. </w:t>
      </w:r>
      <w:r w:rsidRPr="00BC6F8C">
        <w:rPr>
          <w:sz w:val="20"/>
          <w:szCs w:val="20"/>
        </w:rPr>
        <w:t>Algunas especies usan resinas de árboles con propiedades antifúngicas en sus nidos para prevenir infecciones.</w:t>
      </w:r>
    </w:p>
    <w:p w14:paraId="01E807DB" w14:textId="77777777" w:rsidR="003643FB" w:rsidRDefault="003643FB" w:rsidP="003643FB">
      <w:pPr>
        <w:pStyle w:val="NoSpacing"/>
        <w:numPr>
          <w:ilvl w:val="0"/>
          <w:numId w:val="1912"/>
        </w:numPr>
      </w:pPr>
      <w:r w:rsidRPr="00672A4B">
        <w:t xml:space="preserve">Después </w:t>
      </w:r>
      <w:r>
        <w:t xml:space="preserve">de hablar sobre la salud de las hormigas y cómo estas se protegen cuidando su salud, enfatice sobre la importancia de que cada uno cuidemos nuestra salud. </w:t>
      </w:r>
    </w:p>
    <w:p w14:paraId="3D821BA6" w14:textId="77777777" w:rsidR="003643FB" w:rsidRDefault="003643FB" w:rsidP="003643FB">
      <w:pPr>
        <w:pStyle w:val="NoSpacing"/>
        <w:numPr>
          <w:ilvl w:val="0"/>
          <w:numId w:val="1912"/>
        </w:numPr>
      </w:pPr>
      <w:r>
        <w:t xml:space="preserve">Pídales observar las dos imágenes propuestas y realice las siguientes preguntas: </w:t>
      </w:r>
    </w:p>
    <w:p w14:paraId="436B86E6" w14:textId="77777777" w:rsidR="003643FB" w:rsidRPr="00582281" w:rsidRDefault="003643FB" w:rsidP="003643FB">
      <w:pPr>
        <w:pStyle w:val="NoSpacing"/>
        <w:numPr>
          <w:ilvl w:val="0"/>
          <w:numId w:val="1843"/>
        </w:numPr>
        <w:rPr>
          <w:i/>
          <w:iCs/>
        </w:rPr>
      </w:pPr>
      <w:r w:rsidRPr="00582281">
        <w:rPr>
          <w:i/>
          <w:iCs/>
        </w:rPr>
        <w:t>¿Qué están haciendo los niños en la imagen?</w:t>
      </w:r>
    </w:p>
    <w:p w14:paraId="0F22FD00" w14:textId="77777777" w:rsidR="003643FB" w:rsidRPr="00582281" w:rsidRDefault="003643FB" w:rsidP="003643FB">
      <w:pPr>
        <w:pStyle w:val="NoSpacing"/>
        <w:numPr>
          <w:ilvl w:val="0"/>
          <w:numId w:val="1843"/>
        </w:numPr>
        <w:rPr>
          <w:i/>
          <w:iCs/>
        </w:rPr>
      </w:pPr>
      <w:r w:rsidRPr="00582281">
        <w:rPr>
          <w:i/>
          <w:iCs/>
        </w:rPr>
        <w:t>¿Qué herramientas o instrumentos usan el dentista y el médico para revisar a cada niño?</w:t>
      </w:r>
    </w:p>
    <w:p w14:paraId="4C509B80" w14:textId="77777777" w:rsidR="003643FB" w:rsidRPr="00582281" w:rsidRDefault="003643FB" w:rsidP="003643FB">
      <w:pPr>
        <w:pStyle w:val="NoSpacing"/>
        <w:numPr>
          <w:ilvl w:val="0"/>
          <w:numId w:val="1843"/>
        </w:numPr>
        <w:rPr>
          <w:i/>
          <w:iCs/>
        </w:rPr>
      </w:pPr>
      <w:r w:rsidRPr="00582281">
        <w:rPr>
          <w:i/>
          <w:iCs/>
        </w:rPr>
        <w:t>¿Cómo crees que se sienten los niños en la imagen? ¿Por qué?</w:t>
      </w:r>
    </w:p>
    <w:p w14:paraId="4B6A67AC" w14:textId="77777777" w:rsidR="003643FB" w:rsidRPr="00582281" w:rsidRDefault="003643FB" w:rsidP="003643FB">
      <w:pPr>
        <w:pStyle w:val="NoSpacing"/>
        <w:numPr>
          <w:ilvl w:val="0"/>
          <w:numId w:val="1843"/>
        </w:numPr>
        <w:rPr>
          <w:i/>
          <w:iCs/>
        </w:rPr>
      </w:pPr>
      <w:r w:rsidRPr="00582281">
        <w:rPr>
          <w:i/>
          <w:iCs/>
        </w:rPr>
        <w:t>¿Por qué es importante visitar al médico y al dentista?</w:t>
      </w:r>
    </w:p>
    <w:p w14:paraId="4C181A15" w14:textId="77777777" w:rsidR="003643FB" w:rsidRPr="00582281" w:rsidRDefault="003643FB" w:rsidP="003643FB">
      <w:pPr>
        <w:pStyle w:val="NoSpacing"/>
        <w:numPr>
          <w:ilvl w:val="0"/>
          <w:numId w:val="1843"/>
        </w:numPr>
        <w:rPr>
          <w:i/>
          <w:iCs/>
        </w:rPr>
      </w:pPr>
      <w:r w:rsidRPr="00582281">
        <w:rPr>
          <w:i/>
          <w:iCs/>
        </w:rPr>
        <w:t>¿Qué cosas podemos hacer en casa para cuidar nuestra salud y nuestros dientes?</w:t>
      </w:r>
    </w:p>
    <w:p w14:paraId="53AD8759" w14:textId="77777777" w:rsidR="003643FB" w:rsidRPr="00582281" w:rsidRDefault="003643FB" w:rsidP="003643FB">
      <w:pPr>
        <w:pStyle w:val="NoSpacing"/>
        <w:numPr>
          <w:ilvl w:val="0"/>
          <w:numId w:val="1843"/>
        </w:numPr>
        <w:rPr>
          <w:i/>
          <w:iCs/>
        </w:rPr>
      </w:pPr>
      <w:r w:rsidRPr="00582281">
        <w:rPr>
          <w:i/>
          <w:iCs/>
        </w:rPr>
        <w:t>Si tú fueras el doctor o el dentista, ¿cómo ayudarías a los niños a estar sanos?</w:t>
      </w:r>
    </w:p>
    <w:p w14:paraId="432E3481" w14:textId="77777777" w:rsidR="003643FB" w:rsidRDefault="003643FB" w:rsidP="00672A4B">
      <w:pPr>
        <w:pStyle w:val="NoSpacing"/>
      </w:pPr>
    </w:p>
    <w:p w14:paraId="5EA1042A" w14:textId="77777777" w:rsidR="003643FB" w:rsidRDefault="003643FB" w:rsidP="003643FB">
      <w:pPr>
        <w:pStyle w:val="NoSpacing"/>
        <w:numPr>
          <w:ilvl w:val="0"/>
          <w:numId w:val="1914"/>
        </w:numPr>
      </w:pPr>
      <w:r>
        <w:lastRenderedPageBreak/>
        <w:t xml:space="preserve">Después del diálogo dirija los dos ejercicios. </w:t>
      </w:r>
    </w:p>
    <w:p w14:paraId="6229AE26" w14:textId="77777777" w:rsidR="003643FB" w:rsidRDefault="003643FB" w:rsidP="003643FB">
      <w:pPr>
        <w:pStyle w:val="NoSpacing"/>
        <w:numPr>
          <w:ilvl w:val="0"/>
          <w:numId w:val="1914"/>
        </w:numPr>
      </w:pPr>
      <w:r>
        <w:t>Para finalizar realice un diálogo reflexivo tomando en cuenta la siguiente información:</w:t>
      </w:r>
    </w:p>
    <w:p w14:paraId="740AE169" w14:textId="77777777" w:rsidR="003643FB" w:rsidRDefault="003643FB" w:rsidP="003643FB">
      <w:pPr>
        <w:pStyle w:val="NoSpacing"/>
        <w:numPr>
          <w:ilvl w:val="0"/>
          <w:numId w:val="1915"/>
        </w:numPr>
      </w:pPr>
      <w:r w:rsidRPr="00672A4B">
        <w:t xml:space="preserve">Visitar al médico y al dentista es muy importante para que los niños crezcan sanos y fuertes. Estos médicos son amigos de la salud y ayudan a prevenir enfermedades revisando que todo en el cuerpo funcione bien. </w:t>
      </w:r>
    </w:p>
    <w:p w14:paraId="607671C7" w14:textId="77777777" w:rsidR="003643FB" w:rsidRDefault="003643FB" w:rsidP="003643FB">
      <w:pPr>
        <w:pStyle w:val="NoSpacing"/>
        <w:numPr>
          <w:ilvl w:val="0"/>
          <w:numId w:val="1844"/>
        </w:numPr>
      </w:pPr>
      <w:r w:rsidRPr="00672A4B">
        <w:t xml:space="preserve">El médico general usa herramientas como el estetoscopio para escuchar el corazón y los pulmones, y el termómetro para medir la temperatura. También recomienda vacunas y hábitos saludables para que los niños no se enfermen con facilidad. </w:t>
      </w:r>
    </w:p>
    <w:p w14:paraId="3AF7CA11" w14:textId="77777777" w:rsidR="003643FB" w:rsidRDefault="003643FB" w:rsidP="003643FB">
      <w:pPr>
        <w:pStyle w:val="NoSpacing"/>
        <w:numPr>
          <w:ilvl w:val="0"/>
          <w:numId w:val="1844"/>
        </w:numPr>
      </w:pPr>
      <w:r>
        <w:t xml:space="preserve">El </w:t>
      </w:r>
      <w:r w:rsidRPr="00672A4B">
        <w:t>dentista cuida los dientes y enseña cómo mantenerlos sanos, revisando que no haya caries y limpiando la boca con instrumentos especiales como el espejo dental y la fresa.</w:t>
      </w:r>
    </w:p>
    <w:p w14:paraId="4F0FC1CC" w14:textId="77777777" w:rsidR="003643FB" w:rsidRDefault="003643FB" w:rsidP="00BB272A">
      <w:pPr>
        <w:pStyle w:val="NoSpacing"/>
        <w:ind w:left="720"/>
      </w:pPr>
      <w:r w:rsidRPr="00672A4B">
        <w:t xml:space="preserve">Para tener una sonrisa sana, los niños deben cepillarse los dientes tres veces al día, después de cada comida. Es importante usar un cepillo de cerdas suaves y una pasta con flúor, haciendo movimientos circulares en todas las partes del diente y la lengua. También se debe usar hilo dental para limpiar entre los dientes y visitar al dentista regularmente. </w:t>
      </w:r>
    </w:p>
    <w:p w14:paraId="2A8A7DDC" w14:textId="77777777" w:rsidR="003643FB" w:rsidRPr="00672A4B" w:rsidRDefault="003643FB" w:rsidP="003643FB">
      <w:pPr>
        <w:pStyle w:val="NoSpacing"/>
        <w:numPr>
          <w:ilvl w:val="0"/>
          <w:numId w:val="1844"/>
        </w:numPr>
      </w:pPr>
      <w:r w:rsidRPr="00672A4B">
        <w:t xml:space="preserve">Cuidar la salud desde pequeños ayuda a prevenir enfermedades y hace que los niños crezcan felices y llenos de energía. ¡El médico y el dentista son grandes aliados para una vida saludable! </w:t>
      </w:r>
    </w:p>
    <w:p w14:paraId="1E0B3718" w14:textId="77777777" w:rsidR="003643FB" w:rsidRPr="00672A4B" w:rsidRDefault="003643FB" w:rsidP="008E5314">
      <w:pPr>
        <w:pStyle w:val="NoSpacing"/>
        <w:rPr>
          <w:b/>
          <w:bCs/>
          <w:sz w:val="20"/>
          <w:szCs w:val="20"/>
        </w:rPr>
      </w:pPr>
    </w:p>
    <w:p w14:paraId="2F4D42DA" w14:textId="77777777" w:rsidR="003643FB" w:rsidRDefault="003643FB" w:rsidP="00D41C7B">
      <w:pPr>
        <w:pStyle w:val="NoSpacing"/>
        <w:rPr>
          <w:b/>
          <w:bCs/>
        </w:rPr>
      </w:pPr>
      <w:r>
        <w:rPr>
          <w:b/>
          <w:bCs/>
          <w:highlight w:val="yellow"/>
        </w:rPr>
        <w:t>Página 277</w:t>
      </w:r>
    </w:p>
    <w:p w14:paraId="420A6256" w14:textId="77777777" w:rsidR="003643FB" w:rsidRDefault="003643FB" w:rsidP="008E5314">
      <w:pPr>
        <w:pStyle w:val="NoSpacing"/>
        <w:rPr>
          <w:b/>
          <w:bCs/>
          <w:sz w:val="20"/>
          <w:szCs w:val="20"/>
          <w:highlight w:val="green"/>
        </w:rPr>
      </w:pPr>
    </w:p>
    <w:p w14:paraId="236B5F7A" w14:textId="77777777" w:rsidR="003643FB" w:rsidRPr="00D41C7B" w:rsidRDefault="003643FB" w:rsidP="003643FB">
      <w:pPr>
        <w:pStyle w:val="ListParagraph"/>
        <w:numPr>
          <w:ilvl w:val="0"/>
          <w:numId w:val="1845"/>
        </w:numPr>
        <w:rPr>
          <w:b/>
          <w:bCs/>
          <w:i/>
          <w:iCs/>
        </w:rPr>
      </w:pPr>
      <w:r w:rsidRPr="00D41C7B">
        <w:rPr>
          <w:b/>
          <w:bCs/>
          <w:i/>
          <w:iCs/>
        </w:rPr>
        <w:t>Inventa una historia con las imágenes. Compártela.</w:t>
      </w:r>
    </w:p>
    <w:p w14:paraId="693A83D0" w14:textId="77777777" w:rsidR="003643FB" w:rsidRPr="00BB272A" w:rsidRDefault="003643FB" w:rsidP="003643FB">
      <w:pPr>
        <w:pStyle w:val="NoSpacing"/>
        <w:numPr>
          <w:ilvl w:val="0"/>
          <w:numId w:val="1916"/>
        </w:numPr>
        <w:rPr>
          <w:i/>
          <w:iCs/>
        </w:rPr>
      </w:pPr>
      <w:r w:rsidRPr="0040050D">
        <w:t>Esta actividad ayudará a desarrollar la creatividad, la expresión oral y la comprensión de situaciones relacionadas con la salud</w:t>
      </w:r>
      <w:r>
        <w:t xml:space="preserve">, por lo que merece una atención especial. Para lograr aprovecharla al máximo, inicie pidiendo a los estudiantes que observen las imágenes detenidamente, luego pregunte: </w:t>
      </w:r>
    </w:p>
    <w:p w14:paraId="04DFC11F" w14:textId="77777777" w:rsidR="003643FB" w:rsidRDefault="003643FB" w:rsidP="003643FB">
      <w:pPr>
        <w:pStyle w:val="NoSpacing"/>
        <w:numPr>
          <w:ilvl w:val="0"/>
          <w:numId w:val="1844"/>
        </w:numPr>
        <w:rPr>
          <w:i/>
          <w:iCs/>
        </w:rPr>
      </w:pPr>
      <w:r w:rsidRPr="008766C1">
        <w:rPr>
          <w:i/>
          <w:iCs/>
        </w:rPr>
        <w:t>¿Qué creen que está pasando en la imagen?</w:t>
      </w:r>
    </w:p>
    <w:p w14:paraId="17006DB9" w14:textId="77777777" w:rsidR="003643FB" w:rsidRDefault="003643FB" w:rsidP="003643FB">
      <w:pPr>
        <w:pStyle w:val="NoSpacing"/>
        <w:numPr>
          <w:ilvl w:val="0"/>
          <w:numId w:val="1844"/>
        </w:numPr>
        <w:rPr>
          <w:i/>
          <w:iCs/>
        </w:rPr>
      </w:pPr>
      <w:r>
        <w:t>Enfatice la importancia de la vacunación para la protección de enfermedades.</w:t>
      </w:r>
    </w:p>
    <w:p w14:paraId="067E132C" w14:textId="77777777" w:rsidR="003643FB" w:rsidRPr="009E5595" w:rsidRDefault="003643FB" w:rsidP="003643FB">
      <w:pPr>
        <w:pStyle w:val="NoSpacing"/>
        <w:numPr>
          <w:ilvl w:val="0"/>
          <w:numId w:val="1844"/>
        </w:numPr>
        <w:rPr>
          <w:i/>
          <w:iCs/>
        </w:rPr>
      </w:pPr>
      <w:r w:rsidRPr="00D41C7B">
        <w:t>Invit</w:t>
      </w:r>
      <w:r>
        <w:t>e</w:t>
      </w:r>
      <w:r w:rsidRPr="00D41C7B">
        <w:t xml:space="preserve"> a los niños a inventar una historia basada en las imágenes, permitiéndoles aportar ideas libremente.</w:t>
      </w:r>
      <w:r>
        <w:t xml:space="preserve"> Puede ser por medio de una lluvia de ideas. Puede escribir </w:t>
      </w:r>
      <w:r w:rsidRPr="00D41C7B">
        <w:t>la historia en el pizarrón o en una cartulina, mientras ellos la narran.</w:t>
      </w:r>
      <w:r>
        <w:t xml:space="preserve"> </w:t>
      </w:r>
    </w:p>
    <w:p w14:paraId="2DB244F8" w14:textId="77777777" w:rsidR="003643FB" w:rsidRPr="009E5595" w:rsidRDefault="003643FB" w:rsidP="003643FB">
      <w:pPr>
        <w:pStyle w:val="NoSpacing"/>
        <w:numPr>
          <w:ilvl w:val="0"/>
          <w:numId w:val="1844"/>
        </w:numPr>
        <w:rPr>
          <w:i/>
          <w:iCs/>
        </w:rPr>
      </w:pPr>
      <w:r>
        <w:t xml:space="preserve">Después solicite </w:t>
      </w:r>
      <w:r w:rsidRPr="00D41C7B">
        <w:t>a los niños que compartan su historia con la clase y aním</w:t>
      </w:r>
      <w:r>
        <w:t>e</w:t>
      </w:r>
      <w:r w:rsidRPr="00D41C7B">
        <w:t>los a dramatizarla si es posible.</w:t>
      </w:r>
      <w:r>
        <w:t xml:space="preserve"> Luego r</w:t>
      </w:r>
      <w:r w:rsidRPr="00D41C7B">
        <w:t>eflexion</w:t>
      </w:r>
      <w:r>
        <w:t>e</w:t>
      </w:r>
      <w:r w:rsidRPr="00D41C7B">
        <w:t xml:space="preserve"> con ellos </w:t>
      </w:r>
      <w:r>
        <w:t xml:space="preserve">preguntando: </w:t>
      </w:r>
    </w:p>
    <w:p w14:paraId="2B0CAA99" w14:textId="77777777" w:rsidR="003643FB" w:rsidRDefault="003643FB" w:rsidP="003643FB">
      <w:pPr>
        <w:pStyle w:val="NoSpacing"/>
        <w:numPr>
          <w:ilvl w:val="0"/>
          <w:numId w:val="1917"/>
        </w:numPr>
        <w:rPr>
          <w:i/>
          <w:iCs/>
        </w:rPr>
      </w:pPr>
      <w:r w:rsidRPr="009E5595">
        <w:rPr>
          <w:i/>
          <w:iCs/>
        </w:rPr>
        <w:t>¿Por qué es importante lo que sucede en la historia?</w:t>
      </w:r>
    </w:p>
    <w:p w14:paraId="1FF97485" w14:textId="77777777" w:rsidR="003643FB" w:rsidRDefault="003643FB" w:rsidP="003643FB">
      <w:pPr>
        <w:pStyle w:val="NoSpacing"/>
        <w:numPr>
          <w:ilvl w:val="0"/>
          <w:numId w:val="1917"/>
        </w:numPr>
        <w:rPr>
          <w:i/>
          <w:iCs/>
        </w:rPr>
      </w:pPr>
      <w:r w:rsidRPr="009E5595">
        <w:rPr>
          <w:i/>
          <w:iCs/>
        </w:rPr>
        <w:t>¿Cómo se sienten los personajes?</w:t>
      </w:r>
    </w:p>
    <w:p w14:paraId="3FF7C9FD" w14:textId="77777777" w:rsidR="003643FB" w:rsidRDefault="003643FB" w:rsidP="003643FB">
      <w:pPr>
        <w:pStyle w:val="NoSpacing"/>
        <w:numPr>
          <w:ilvl w:val="0"/>
          <w:numId w:val="1917"/>
        </w:numPr>
        <w:rPr>
          <w:i/>
          <w:iCs/>
        </w:rPr>
      </w:pPr>
      <w:r w:rsidRPr="009E5595">
        <w:rPr>
          <w:i/>
          <w:iCs/>
        </w:rPr>
        <w:t xml:space="preserve">¿Cómo se protegieron de las enfermedades? </w:t>
      </w:r>
    </w:p>
    <w:p w14:paraId="200CC72E" w14:textId="77777777" w:rsidR="003643FB" w:rsidRPr="009E5595" w:rsidRDefault="003643FB" w:rsidP="003643FB">
      <w:pPr>
        <w:pStyle w:val="NoSpacing"/>
        <w:numPr>
          <w:ilvl w:val="0"/>
          <w:numId w:val="1917"/>
        </w:numPr>
        <w:rPr>
          <w:i/>
          <w:iCs/>
        </w:rPr>
      </w:pPr>
      <w:r w:rsidRPr="009E5595">
        <w:rPr>
          <w:i/>
          <w:iCs/>
        </w:rPr>
        <w:t>¿Creen que Jesús sonríe de alegría cuando cuidamos la salud? ¿Por qué?</w:t>
      </w:r>
      <w:r>
        <w:t xml:space="preserve"> </w:t>
      </w:r>
    </w:p>
    <w:p w14:paraId="2541E224" w14:textId="77777777" w:rsidR="003643FB" w:rsidRPr="009E5595" w:rsidRDefault="003643FB" w:rsidP="003643FB">
      <w:pPr>
        <w:pStyle w:val="NoSpacing"/>
        <w:numPr>
          <w:ilvl w:val="0"/>
          <w:numId w:val="1918"/>
        </w:numPr>
        <w:rPr>
          <w:i/>
          <w:iCs/>
        </w:rPr>
      </w:pPr>
      <w:r>
        <w:t xml:space="preserve">También se sugieren las siguientes actividades extra para la historia creada por los niños: </w:t>
      </w:r>
    </w:p>
    <w:p w14:paraId="6B8D3BEB" w14:textId="77777777" w:rsidR="003643FB" w:rsidRDefault="003643FB" w:rsidP="003643FB">
      <w:pPr>
        <w:pStyle w:val="NoSpacing"/>
        <w:numPr>
          <w:ilvl w:val="0"/>
          <w:numId w:val="1846"/>
        </w:numPr>
      </w:pPr>
      <w:r>
        <w:t>R</w:t>
      </w:r>
      <w:r w:rsidRPr="00D41C7B">
        <w:t>epresentar la historia con disfraces o títeres.</w:t>
      </w:r>
    </w:p>
    <w:p w14:paraId="24409318" w14:textId="77777777" w:rsidR="003643FB" w:rsidRPr="00D41C7B" w:rsidRDefault="003643FB" w:rsidP="003643FB">
      <w:pPr>
        <w:pStyle w:val="NoSpacing"/>
        <w:numPr>
          <w:ilvl w:val="0"/>
          <w:numId w:val="1846"/>
        </w:numPr>
      </w:pPr>
      <w:r>
        <w:t>Hacer</w:t>
      </w:r>
      <w:r w:rsidRPr="00D41C7B">
        <w:t xml:space="preserve"> un dibujo sobre </w:t>
      </w:r>
      <w:r>
        <w:t xml:space="preserve">la </w:t>
      </w:r>
      <w:r w:rsidRPr="00D41C7B">
        <w:t>parte favorita de la historia.</w:t>
      </w:r>
    </w:p>
    <w:p w14:paraId="5C57C8C6" w14:textId="77777777" w:rsidR="003643FB" w:rsidRPr="009E5595" w:rsidRDefault="003643FB" w:rsidP="003643FB">
      <w:pPr>
        <w:pStyle w:val="NoSpacing"/>
        <w:numPr>
          <w:ilvl w:val="0"/>
          <w:numId w:val="1916"/>
        </w:numPr>
        <w:rPr>
          <w:i/>
          <w:iCs/>
        </w:rPr>
      </w:pPr>
      <w:r>
        <w:t xml:space="preserve">Después continúe comentando: </w:t>
      </w:r>
    </w:p>
    <w:p w14:paraId="2EBE3197" w14:textId="77777777" w:rsidR="003643FB" w:rsidRDefault="003643FB" w:rsidP="003643FB">
      <w:pPr>
        <w:pStyle w:val="NoSpacing"/>
        <w:numPr>
          <w:ilvl w:val="0"/>
          <w:numId w:val="1918"/>
        </w:numPr>
        <w:rPr>
          <w:i/>
          <w:iCs/>
        </w:rPr>
      </w:pPr>
      <w:r>
        <w:t>¿</w:t>
      </w:r>
      <w:r w:rsidRPr="00882D9F">
        <w:rPr>
          <w:i/>
          <w:iCs/>
        </w:rPr>
        <w:t xml:space="preserve">Quién se acuerda </w:t>
      </w:r>
      <w:r>
        <w:rPr>
          <w:i/>
          <w:iCs/>
        </w:rPr>
        <w:t>de</w:t>
      </w:r>
      <w:r w:rsidRPr="00882D9F">
        <w:rPr>
          <w:i/>
          <w:iCs/>
        </w:rPr>
        <w:t xml:space="preserve"> </w:t>
      </w:r>
      <w:r>
        <w:rPr>
          <w:i/>
          <w:iCs/>
        </w:rPr>
        <w:t>haber ido</w:t>
      </w:r>
      <w:r w:rsidRPr="00882D9F">
        <w:rPr>
          <w:i/>
          <w:iCs/>
        </w:rPr>
        <w:t xml:space="preserve"> a vacunar</w:t>
      </w:r>
      <w:r>
        <w:rPr>
          <w:i/>
          <w:iCs/>
        </w:rPr>
        <w:t>se</w:t>
      </w:r>
      <w:r w:rsidRPr="00882D9F">
        <w:rPr>
          <w:i/>
          <w:iCs/>
        </w:rPr>
        <w:t xml:space="preserve">? </w:t>
      </w:r>
    </w:p>
    <w:p w14:paraId="518149A4" w14:textId="77777777" w:rsidR="003643FB" w:rsidRDefault="003643FB" w:rsidP="003643FB">
      <w:pPr>
        <w:pStyle w:val="NoSpacing"/>
        <w:numPr>
          <w:ilvl w:val="0"/>
          <w:numId w:val="1918"/>
        </w:numPr>
        <w:rPr>
          <w:i/>
          <w:iCs/>
        </w:rPr>
      </w:pPr>
      <w:r w:rsidRPr="00882D9F">
        <w:rPr>
          <w:i/>
          <w:iCs/>
        </w:rPr>
        <w:t xml:space="preserve">¿A qué lugar fueron? </w:t>
      </w:r>
    </w:p>
    <w:p w14:paraId="67F305F9" w14:textId="77777777" w:rsidR="003643FB" w:rsidRDefault="003643FB" w:rsidP="003643FB">
      <w:pPr>
        <w:pStyle w:val="NoSpacing"/>
        <w:numPr>
          <w:ilvl w:val="0"/>
          <w:numId w:val="1918"/>
        </w:numPr>
        <w:rPr>
          <w:i/>
          <w:iCs/>
        </w:rPr>
      </w:pPr>
      <w:r w:rsidRPr="00882D9F">
        <w:rPr>
          <w:i/>
          <w:iCs/>
        </w:rPr>
        <w:t>¿Quién les colocó la vacuna?</w:t>
      </w:r>
    </w:p>
    <w:p w14:paraId="713902C9" w14:textId="77777777" w:rsidR="003643FB" w:rsidRDefault="003643FB" w:rsidP="003643FB">
      <w:pPr>
        <w:pStyle w:val="NoSpacing"/>
        <w:numPr>
          <w:ilvl w:val="0"/>
          <w:numId w:val="1918"/>
        </w:numPr>
        <w:rPr>
          <w:i/>
          <w:iCs/>
        </w:rPr>
      </w:pPr>
      <w:r w:rsidRPr="00882D9F">
        <w:rPr>
          <w:i/>
          <w:iCs/>
        </w:rPr>
        <w:t xml:space="preserve">¿Conocen el documento donde su mamá registra todas las vacunas que le han puesto? </w:t>
      </w:r>
    </w:p>
    <w:p w14:paraId="332CD75A" w14:textId="77777777" w:rsidR="003643FB" w:rsidRDefault="003643FB" w:rsidP="003643FB">
      <w:pPr>
        <w:pStyle w:val="NoSpacing"/>
        <w:numPr>
          <w:ilvl w:val="0"/>
          <w:numId w:val="1916"/>
        </w:numPr>
        <w:rPr>
          <w:i/>
          <w:iCs/>
        </w:rPr>
      </w:pPr>
      <w:r>
        <w:t>Si es posible, busque con antelación un librito de vacunación para mostrarlo a los niños. Y continúe diciendo</w:t>
      </w:r>
      <w:r w:rsidRPr="003F5987">
        <w:t>:</w:t>
      </w:r>
    </w:p>
    <w:p w14:paraId="5A4E549C" w14:textId="77777777" w:rsidR="003643FB" w:rsidRPr="00707275" w:rsidRDefault="003643FB" w:rsidP="003643FB">
      <w:pPr>
        <w:pStyle w:val="NoSpacing"/>
        <w:numPr>
          <w:ilvl w:val="0"/>
          <w:numId w:val="1919"/>
        </w:numPr>
      </w:pPr>
      <w:r w:rsidRPr="00707275">
        <w:rPr>
          <w:i/>
          <w:iCs/>
        </w:rPr>
        <w:t>Las vacunas son importantes porque protegen la salud de los niños desde su nacimiento. Actúan fortaleciendo la salud evitando contraer ciertas enfermedades. Las vacunas los protegen de enfermedades como el sarampión, la polio y la tosferina.</w:t>
      </w:r>
    </w:p>
    <w:p w14:paraId="0A10D85D" w14:textId="77777777" w:rsidR="003643FB" w:rsidRPr="0062694A" w:rsidRDefault="003643FB" w:rsidP="003643FB">
      <w:pPr>
        <w:pStyle w:val="NoSpacing"/>
        <w:numPr>
          <w:ilvl w:val="0"/>
          <w:numId w:val="1919"/>
        </w:numPr>
      </w:pPr>
      <w:r>
        <w:t>Se incluye la siguiente información sobre las vacunas de 0 a 6 años, por si la considera relevante para su clase:</w:t>
      </w:r>
    </w:p>
    <w:p w14:paraId="43492CA5" w14:textId="77777777" w:rsidR="003643FB" w:rsidRDefault="003643FB" w:rsidP="003643FB">
      <w:pPr>
        <w:pStyle w:val="NoSpacing"/>
        <w:numPr>
          <w:ilvl w:val="0"/>
          <w:numId w:val="1848"/>
        </w:numPr>
      </w:pPr>
      <w:r w:rsidRPr="0062694A">
        <w:t>Desde el nacimiento hasta 1 año</w:t>
      </w:r>
      <w:r>
        <w:t>.</w:t>
      </w:r>
    </w:p>
    <w:p w14:paraId="69428D02" w14:textId="77777777" w:rsidR="003643FB" w:rsidRDefault="003643FB" w:rsidP="003643FB">
      <w:pPr>
        <w:pStyle w:val="NoSpacing"/>
        <w:numPr>
          <w:ilvl w:val="0"/>
          <w:numId w:val="1920"/>
        </w:numPr>
      </w:pPr>
      <w:r w:rsidRPr="0062694A">
        <w:t>BCG</w:t>
      </w:r>
      <w:r>
        <w:t xml:space="preserve">: </w:t>
      </w:r>
      <w:r w:rsidRPr="0062694A">
        <w:t xml:space="preserve">Protege contra la tuberculosis. </w:t>
      </w:r>
    </w:p>
    <w:p w14:paraId="3928621D" w14:textId="77777777" w:rsidR="003643FB" w:rsidRDefault="003643FB" w:rsidP="003643FB">
      <w:pPr>
        <w:pStyle w:val="NoSpacing"/>
        <w:numPr>
          <w:ilvl w:val="0"/>
          <w:numId w:val="1920"/>
        </w:numPr>
      </w:pPr>
      <w:r w:rsidRPr="0062694A">
        <w:lastRenderedPageBreak/>
        <w:t>Hepatitis B</w:t>
      </w:r>
      <w:r>
        <w:t>:</w:t>
      </w:r>
      <w:r w:rsidRPr="0062694A">
        <w:t xml:space="preserve"> Previene la hepatitis B, que afecta al hígado.</w:t>
      </w:r>
      <w:r w:rsidRPr="0062694A">
        <w:br/>
        <w:t>Pentavalente (DTP-HepB-Hib)</w:t>
      </w:r>
      <w:r>
        <w:t xml:space="preserve">: </w:t>
      </w:r>
      <w:r w:rsidRPr="0062694A">
        <w:t xml:space="preserve">Protege contra difteria, tétanos, tos ferina, hepatitis B y enfermedades causadas por </w:t>
      </w:r>
      <w:r w:rsidRPr="00064A69">
        <w:rPr>
          <w:i/>
          <w:iCs/>
        </w:rPr>
        <w:t>Haemophilus influenzae</w:t>
      </w:r>
      <w:r w:rsidRPr="0062694A">
        <w:t xml:space="preserve"> tipo B.</w:t>
      </w:r>
    </w:p>
    <w:p w14:paraId="5D48CAF3" w14:textId="77777777" w:rsidR="003643FB" w:rsidRDefault="003643FB" w:rsidP="003643FB">
      <w:pPr>
        <w:pStyle w:val="NoSpacing"/>
        <w:numPr>
          <w:ilvl w:val="0"/>
          <w:numId w:val="1920"/>
        </w:numPr>
      </w:pPr>
      <w:r w:rsidRPr="0062694A">
        <w:t>Poliomielitis (IPV y OPV)</w:t>
      </w:r>
      <w:r>
        <w:t xml:space="preserve">: </w:t>
      </w:r>
      <w:r w:rsidRPr="0062694A">
        <w:t>Previene la polio, una enfermedad que puede causar parálisis.</w:t>
      </w:r>
    </w:p>
    <w:p w14:paraId="4C9EB301" w14:textId="77777777" w:rsidR="003643FB" w:rsidRDefault="003643FB" w:rsidP="003643FB">
      <w:pPr>
        <w:pStyle w:val="NoSpacing"/>
        <w:numPr>
          <w:ilvl w:val="0"/>
          <w:numId w:val="1920"/>
        </w:numPr>
      </w:pPr>
      <w:r w:rsidRPr="0062694A">
        <w:t>Rotavirus</w:t>
      </w:r>
      <w:r>
        <w:t xml:space="preserve">: </w:t>
      </w:r>
      <w:r w:rsidRPr="0062694A">
        <w:t>Protege contra el virus del rotavirus, que causa diarrea grave en bebés.</w:t>
      </w:r>
    </w:p>
    <w:p w14:paraId="7F460853" w14:textId="77777777" w:rsidR="003643FB" w:rsidRDefault="003643FB" w:rsidP="003643FB">
      <w:pPr>
        <w:pStyle w:val="NoSpacing"/>
        <w:numPr>
          <w:ilvl w:val="0"/>
          <w:numId w:val="1920"/>
        </w:numPr>
      </w:pPr>
      <w:r w:rsidRPr="0062694A">
        <w:t>Neumococo (PCV)</w:t>
      </w:r>
      <w:r>
        <w:t xml:space="preserve">: </w:t>
      </w:r>
      <w:r w:rsidRPr="0062694A">
        <w:t>Previene infecciones graves como neumonía y meningitis.</w:t>
      </w:r>
    </w:p>
    <w:p w14:paraId="3CBA45A0" w14:textId="77777777" w:rsidR="003643FB" w:rsidRDefault="003643FB" w:rsidP="003643FB">
      <w:pPr>
        <w:pStyle w:val="NoSpacing"/>
        <w:numPr>
          <w:ilvl w:val="0"/>
          <w:numId w:val="1848"/>
        </w:numPr>
      </w:pPr>
      <w:r w:rsidRPr="0062694A">
        <w:t>De 1 a 2 años</w:t>
      </w:r>
      <w:r>
        <w:t>.</w:t>
      </w:r>
    </w:p>
    <w:p w14:paraId="510DCD23" w14:textId="77777777" w:rsidR="003643FB" w:rsidRDefault="003643FB" w:rsidP="003643FB">
      <w:pPr>
        <w:pStyle w:val="NoSpacing"/>
        <w:numPr>
          <w:ilvl w:val="0"/>
          <w:numId w:val="1921"/>
        </w:numPr>
      </w:pPr>
      <w:r w:rsidRPr="0062694A">
        <w:t>SRP (Sarampión, Rubéola y Parotiditis – Triple Viral)</w:t>
      </w:r>
      <w:r>
        <w:t xml:space="preserve">: </w:t>
      </w:r>
      <w:r w:rsidRPr="0062694A">
        <w:t>Protege contra el sarampión, la rub</w:t>
      </w:r>
      <w:r>
        <w:t>e</w:t>
      </w:r>
      <w:r w:rsidRPr="0062694A">
        <w:t>ola y las paperas.</w:t>
      </w:r>
    </w:p>
    <w:p w14:paraId="19839288" w14:textId="77777777" w:rsidR="003643FB" w:rsidRDefault="003643FB" w:rsidP="003643FB">
      <w:pPr>
        <w:pStyle w:val="NoSpacing"/>
        <w:numPr>
          <w:ilvl w:val="0"/>
          <w:numId w:val="1921"/>
        </w:numPr>
      </w:pPr>
      <w:r w:rsidRPr="0062694A">
        <w:t>Hepatitis A</w:t>
      </w:r>
      <w:r>
        <w:t>:</w:t>
      </w:r>
      <w:r w:rsidRPr="0062694A">
        <w:t xml:space="preserve"> Previene la hepatitis A, que afecta </w:t>
      </w:r>
      <w:r>
        <w:t>a</w:t>
      </w:r>
      <w:r w:rsidRPr="0062694A">
        <w:t>l hígado.</w:t>
      </w:r>
    </w:p>
    <w:p w14:paraId="67992493" w14:textId="77777777" w:rsidR="003643FB" w:rsidRDefault="003643FB" w:rsidP="003643FB">
      <w:pPr>
        <w:pStyle w:val="NoSpacing"/>
        <w:numPr>
          <w:ilvl w:val="0"/>
          <w:numId w:val="1921"/>
        </w:numPr>
      </w:pPr>
      <w:r w:rsidRPr="0062694A">
        <w:t>Refuerzo de Neumococo y Pentavalente</w:t>
      </w:r>
      <w:r>
        <w:t>.</w:t>
      </w:r>
    </w:p>
    <w:p w14:paraId="791D0BF1" w14:textId="77777777" w:rsidR="003643FB" w:rsidRDefault="003643FB" w:rsidP="003643FB">
      <w:pPr>
        <w:pStyle w:val="NoSpacing"/>
        <w:numPr>
          <w:ilvl w:val="0"/>
          <w:numId w:val="1848"/>
        </w:numPr>
      </w:pPr>
      <w:r w:rsidRPr="0062694A">
        <w:t>De 3 a 6 años</w:t>
      </w:r>
      <w:r>
        <w:t>.</w:t>
      </w:r>
    </w:p>
    <w:p w14:paraId="6A601602" w14:textId="77777777" w:rsidR="003643FB" w:rsidRDefault="003643FB" w:rsidP="003643FB">
      <w:pPr>
        <w:pStyle w:val="NoSpacing"/>
        <w:numPr>
          <w:ilvl w:val="0"/>
          <w:numId w:val="1922"/>
        </w:numPr>
      </w:pPr>
      <w:r w:rsidRPr="0062694A">
        <w:t>DTP (Difteria, Tétanos y Tos</w:t>
      </w:r>
      <w:r>
        <w:t>f</w:t>
      </w:r>
      <w:r w:rsidRPr="0062694A">
        <w:t>erina – Refuerzo)</w:t>
      </w:r>
      <w:r>
        <w:t>.</w:t>
      </w:r>
    </w:p>
    <w:p w14:paraId="03393581" w14:textId="77777777" w:rsidR="003643FB" w:rsidRDefault="003643FB" w:rsidP="003643FB">
      <w:pPr>
        <w:pStyle w:val="NoSpacing"/>
        <w:numPr>
          <w:ilvl w:val="0"/>
          <w:numId w:val="1922"/>
        </w:numPr>
      </w:pPr>
      <w:r w:rsidRPr="0062694A">
        <w:t>Poliomielitis (</w:t>
      </w:r>
      <w:r>
        <w:t>r</w:t>
      </w:r>
      <w:r w:rsidRPr="0062694A">
        <w:t>efuerzo con OPV)</w:t>
      </w:r>
      <w:r>
        <w:t>.</w:t>
      </w:r>
    </w:p>
    <w:p w14:paraId="44C6431F" w14:textId="77777777" w:rsidR="003643FB" w:rsidRPr="0062694A" w:rsidRDefault="003643FB" w:rsidP="003643FB">
      <w:pPr>
        <w:pStyle w:val="NoSpacing"/>
        <w:numPr>
          <w:ilvl w:val="0"/>
          <w:numId w:val="1922"/>
        </w:numPr>
      </w:pPr>
      <w:r w:rsidRPr="0062694A">
        <w:t>SRP (</w:t>
      </w:r>
      <w:r>
        <w:t>r</w:t>
      </w:r>
      <w:r w:rsidRPr="0062694A">
        <w:t>efuerzo a los 4-6 años)</w:t>
      </w:r>
      <w:r>
        <w:t>.</w:t>
      </w:r>
    </w:p>
    <w:p w14:paraId="0509CB05" w14:textId="77777777" w:rsidR="003643FB" w:rsidRDefault="003643FB" w:rsidP="003643FB">
      <w:pPr>
        <w:pStyle w:val="NoSpacing"/>
        <w:numPr>
          <w:ilvl w:val="0"/>
          <w:numId w:val="1916"/>
        </w:numPr>
      </w:pPr>
      <w:r>
        <w:t xml:space="preserve">Luego del conversatorio muestre ejemplos de carteles sobre la importancia del cuidado de la salud por medio de la vacunación y la visita al médico y al dentista. </w:t>
      </w:r>
    </w:p>
    <w:p w14:paraId="63BE1F42" w14:textId="77777777" w:rsidR="003643FB" w:rsidRDefault="003643FB" w:rsidP="003643FB">
      <w:pPr>
        <w:pStyle w:val="NoSpacing"/>
        <w:numPr>
          <w:ilvl w:val="0"/>
          <w:numId w:val="1923"/>
        </w:numPr>
      </w:pPr>
      <w:r>
        <w:t>Busque con tiempo, para tener en el aula, recortes sobre el tema y p</w:t>
      </w:r>
      <w:r w:rsidRPr="00D41C7B">
        <w:t>roporcion</w:t>
      </w:r>
      <w:r>
        <w:t>e</w:t>
      </w:r>
      <w:r w:rsidRPr="00D41C7B">
        <w:t xml:space="preserve"> materiales (hojas, colores, pegatinas, revistas para recortar)</w:t>
      </w:r>
      <w:r>
        <w:t xml:space="preserve">. </w:t>
      </w:r>
    </w:p>
    <w:p w14:paraId="0FC219C5" w14:textId="77777777" w:rsidR="003643FB" w:rsidRDefault="003643FB" w:rsidP="003643FB">
      <w:pPr>
        <w:pStyle w:val="NoSpacing"/>
        <w:numPr>
          <w:ilvl w:val="0"/>
          <w:numId w:val="1923"/>
        </w:numPr>
      </w:pPr>
      <w:r>
        <w:t xml:space="preserve">Motive a los estudiantes a que, en equipo, hagan un cartel sobre la importancia de la vacunación. Dé a los estudiantes las indicaciones de lo que debe tener el cartel: dibujos que representen la importancia de la vacunación. </w:t>
      </w:r>
    </w:p>
    <w:p w14:paraId="24635889" w14:textId="77777777" w:rsidR="003643FB" w:rsidRPr="00B14BA5" w:rsidRDefault="003643FB" w:rsidP="003643FB">
      <w:pPr>
        <w:pStyle w:val="NoSpacing"/>
        <w:numPr>
          <w:ilvl w:val="0"/>
          <w:numId w:val="1923"/>
        </w:numPr>
      </w:pPr>
      <w:r>
        <w:t xml:space="preserve">Luego permita que los estudiantes expongan </w:t>
      </w:r>
      <w:r w:rsidRPr="00D41C7B">
        <w:t>sus carteles en el aula o en un espacio visible de la escuela.</w:t>
      </w:r>
    </w:p>
    <w:p w14:paraId="12483B91" w14:textId="77777777" w:rsidR="003643FB" w:rsidRDefault="003643FB" w:rsidP="003643FB">
      <w:pPr>
        <w:pStyle w:val="NoSpacing"/>
        <w:numPr>
          <w:ilvl w:val="0"/>
          <w:numId w:val="1916"/>
        </w:numPr>
      </w:pPr>
      <w:r w:rsidRPr="00B41404">
        <w:t xml:space="preserve">También invite a los niños a formar parejas y tomar turnos para jugar a ser médicos y pacientes. </w:t>
      </w:r>
    </w:p>
    <w:p w14:paraId="7821DB33" w14:textId="77777777" w:rsidR="003643FB" w:rsidRDefault="003643FB" w:rsidP="003643FB">
      <w:pPr>
        <w:pStyle w:val="NoSpacing"/>
        <w:numPr>
          <w:ilvl w:val="0"/>
          <w:numId w:val="1924"/>
        </w:numPr>
      </w:pPr>
      <w:r w:rsidRPr="00B41404">
        <w:t>El «médico» usa</w:t>
      </w:r>
      <w:r>
        <w:t>rá</w:t>
      </w:r>
      <w:r w:rsidRPr="00B41404">
        <w:t xml:space="preserve"> un estetoscopio de juguete para escuchar el corazón de los «pacientes» (muñecos o peluches). </w:t>
      </w:r>
    </w:p>
    <w:p w14:paraId="45E33634" w14:textId="77777777" w:rsidR="003643FB" w:rsidRPr="00B41404" w:rsidRDefault="003643FB" w:rsidP="003643FB">
      <w:pPr>
        <w:pStyle w:val="NoSpacing"/>
        <w:numPr>
          <w:ilvl w:val="0"/>
          <w:numId w:val="1924"/>
        </w:numPr>
      </w:pPr>
      <w:r w:rsidRPr="00B41404">
        <w:t>Los niños deben explicar qué síntomas tienen sus muñecos y cómo el médico los ayuda a sentirse mejor. Esto les ayudará a familiarizarse con la figura del médico y comprender su papel.</w:t>
      </w:r>
    </w:p>
    <w:p w14:paraId="38A33A57" w14:textId="77777777" w:rsidR="003643FB" w:rsidRPr="00B41404" w:rsidRDefault="003643FB" w:rsidP="003643FB">
      <w:pPr>
        <w:pStyle w:val="NoSpacing"/>
        <w:numPr>
          <w:ilvl w:val="0"/>
          <w:numId w:val="1916"/>
        </w:numPr>
      </w:pPr>
      <w:r w:rsidRPr="00B41404">
        <w:t xml:space="preserve">Asimismo, pueden cantar una canción sencilla sobre ir al médico y cómo se debe cuidar el cuerpo (por ejemplo: «El médico me cuida, me ayuda a sanar, cuando me siento mal, me sabe aliviar»). Los niños pueden acompañar la canción con gestos de acción (como imitar la toma de temperatura). </w:t>
      </w:r>
    </w:p>
    <w:p w14:paraId="6901E016" w14:textId="77777777" w:rsidR="003643FB" w:rsidRPr="00B41404" w:rsidRDefault="003643FB" w:rsidP="003643FB">
      <w:pPr>
        <w:pStyle w:val="NoSpacing"/>
        <w:numPr>
          <w:ilvl w:val="0"/>
          <w:numId w:val="1916"/>
        </w:numPr>
      </w:pPr>
      <w:r w:rsidRPr="00B41404">
        <w:t>No olvide relacionar la visita al médico con el cuidado personal y la salud de manera positiva.</w:t>
      </w:r>
    </w:p>
    <w:p w14:paraId="07FEACF3" w14:textId="77777777" w:rsidR="003643FB" w:rsidRDefault="003643FB" w:rsidP="00B14BA5">
      <w:pPr>
        <w:pStyle w:val="NoSpacing"/>
        <w:rPr>
          <w:b/>
          <w:bCs/>
        </w:rPr>
      </w:pPr>
    </w:p>
    <w:p w14:paraId="503D8A8B" w14:textId="77777777" w:rsidR="003643FB" w:rsidRDefault="003643FB" w:rsidP="00B14BA5">
      <w:pPr>
        <w:pStyle w:val="NoSpacing"/>
        <w:rPr>
          <w:b/>
          <w:bCs/>
        </w:rPr>
      </w:pPr>
      <w:r w:rsidRPr="00961170">
        <w:rPr>
          <w:b/>
          <w:bCs/>
        </w:rPr>
        <w:t>Actividades adicionales</w:t>
      </w:r>
    </w:p>
    <w:p w14:paraId="63F8CD09" w14:textId="77777777" w:rsidR="003643FB" w:rsidRDefault="003643FB" w:rsidP="0007096B">
      <w:r>
        <w:t>Se proponen las siguientes actividades para complementar la enseñanza; es importante que, al elegir aquellas para integrar en su planeamiento didáctico, incluya las que mejor estimulen el desarrollo de las competencias propuestas.</w:t>
      </w:r>
    </w:p>
    <w:p w14:paraId="5ADECA9A" w14:textId="77777777" w:rsidR="003643FB" w:rsidRDefault="003643FB" w:rsidP="003643FB">
      <w:pPr>
        <w:pStyle w:val="NoSpacing"/>
        <w:numPr>
          <w:ilvl w:val="0"/>
          <w:numId w:val="1850"/>
        </w:numPr>
        <w:rPr>
          <w:sz w:val="20"/>
          <w:szCs w:val="20"/>
        </w:rPr>
      </w:pPr>
      <w:r w:rsidRPr="00B14BA5">
        <w:rPr>
          <w:sz w:val="20"/>
          <w:szCs w:val="20"/>
        </w:rPr>
        <w:t xml:space="preserve">Crear </w:t>
      </w:r>
      <w:r>
        <w:rPr>
          <w:sz w:val="20"/>
          <w:szCs w:val="20"/>
        </w:rPr>
        <w:t>una</w:t>
      </w:r>
      <w:r w:rsidRPr="00B14BA5">
        <w:rPr>
          <w:sz w:val="20"/>
          <w:szCs w:val="20"/>
        </w:rPr>
        <w:t xml:space="preserve"> tarjeta de vacunas. Los niño</w:t>
      </w:r>
      <w:r w:rsidRPr="004462D0">
        <w:rPr>
          <w:sz w:val="20"/>
          <w:szCs w:val="20"/>
        </w:rPr>
        <w:t>s crearán una tarjeta de vacunas (en forma de ficha). En cada sección de la tarjeta pondrán dibujos de las vacunas que han aprendido, como el dibujo de un bebé recibiendo una vacuna o un personaje de su elección con el brazo levantado</w:t>
      </w:r>
      <w:r>
        <w:rPr>
          <w:sz w:val="20"/>
          <w:szCs w:val="20"/>
        </w:rPr>
        <w:t xml:space="preserve">. Se pueden usar recortes o </w:t>
      </w:r>
      <w:r w:rsidRPr="004462D0">
        <w:rPr>
          <w:sz w:val="20"/>
          <w:szCs w:val="20"/>
        </w:rPr>
        <w:t>dibujos simbólicos de vacunas</w:t>
      </w:r>
      <w:r>
        <w:rPr>
          <w:sz w:val="20"/>
          <w:szCs w:val="20"/>
        </w:rPr>
        <w:t>.</w:t>
      </w:r>
    </w:p>
    <w:p w14:paraId="300F6B36" w14:textId="77777777" w:rsidR="003643FB" w:rsidRDefault="003643FB" w:rsidP="003643FB">
      <w:pPr>
        <w:pStyle w:val="NoSpacing"/>
        <w:numPr>
          <w:ilvl w:val="0"/>
          <w:numId w:val="1850"/>
        </w:numPr>
        <w:rPr>
          <w:sz w:val="20"/>
          <w:szCs w:val="20"/>
        </w:rPr>
      </w:pPr>
      <w:r>
        <w:rPr>
          <w:sz w:val="20"/>
          <w:szCs w:val="20"/>
        </w:rPr>
        <w:t>Realizar</w:t>
      </w:r>
      <w:r w:rsidRPr="004462D0">
        <w:rPr>
          <w:sz w:val="20"/>
          <w:szCs w:val="20"/>
        </w:rPr>
        <w:t xml:space="preserve"> un recorrido por el </w:t>
      </w:r>
      <w:r>
        <w:rPr>
          <w:sz w:val="20"/>
          <w:szCs w:val="20"/>
        </w:rPr>
        <w:t>«</w:t>
      </w:r>
      <w:r w:rsidRPr="004462D0">
        <w:rPr>
          <w:sz w:val="20"/>
          <w:szCs w:val="20"/>
        </w:rPr>
        <w:t>centro de salud</w:t>
      </w:r>
      <w:r>
        <w:rPr>
          <w:sz w:val="20"/>
          <w:szCs w:val="20"/>
        </w:rPr>
        <w:t>»</w:t>
      </w:r>
      <w:r w:rsidRPr="004462D0">
        <w:rPr>
          <w:sz w:val="20"/>
          <w:szCs w:val="20"/>
        </w:rPr>
        <w:t xml:space="preserve"> imaginario en la sala de clase o en un área recreativa</w:t>
      </w:r>
      <w:r>
        <w:rPr>
          <w:sz w:val="20"/>
          <w:szCs w:val="20"/>
        </w:rPr>
        <w:t>, o virtual</w:t>
      </w:r>
      <w:r w:rsidRPr="004462D0">
        <w:rPr>
          <w:sz w:val="20"/>
          <w:szCs w:val="20"/>
        </w:rPr>
        <w:t>. El maestro les guiará describiendo los diferentes espacios (consultorio, sala de espera, área de descanso) y los niños deberán imaginar que son pacientes que llegan a cada una de esas áreas.</w:t>
      </w:r>
    </w:p>
    <w:p w14:paraId="5A90B45B" w14:textId="77777777" w:rsidR="003643FB" w:rsidRPr="00774F8F" w:rsidRDefault="003643FB" w:rsidP="003643FB">
      <w:pPr>
        <w:pStyle w:val="NoSpacing"/>
        <w:numPr>
          <w:ilvl w:val="0"/>
          <w:numId w:val="1850"/>
        </w:numPr>
        <w:rPr>
          <w:sz w:val="20"/>
          <w:szCs w:val="20"/>
        </w:rPr>
      </w:pPr>
      <w:r w:rsidRPr="00774F8F">
        <w:rPr>
          <w:sz w:val="20"/>
          <w:szCs w:val="20"/>
        </w:rPr>
        <w:t xml:space="preserve">Trabajar juntos para crear un póster que represente un centro de salud. Dibujarán las áreas importantes, como el consultorio, la sala de espera y la farmacia. Luego, cada niño describirá qué hace cada área </w:t>
      </w:r>
      <w:r>
        <w:rPr>
          <w:sz w:val="20"/>
          <w:szCs w:val="20"/>
        </w:rPr>
        <w:t>(</w:t>
      </w:r>
      <w:r w:rsidRPr="00774F8F">
        <w:rPr>
          <w:sz w:val="20"/>
          <w:szCs w:val="20"/>
        </w:rPr>
        <w:t>por ejemplo</w:t>
      </w:r>
      <w:r>
        <w:rPr>
          <w:sz w:val="20"/>
          <w:szCs w:val="20"/>
        </w:rPr>
        <w:t>:</w:t>
      </w:r>
      <w:r w:rsidRPr="00774F8F">
        <w:rPr>
          <w:sz w:val="20"/>
          <w:szCs w:val="20"/>
        </w:rPr>
        <w:t xml:space="preserve"> </w:t>
      </w:r>
      <w:r>
        <w:rPr>
          <w:sz w:val="20"/>
          <w:szCs w:val="20"/>
        </w:rPr>
        <w:t>«e</w:t>
      </w:r>
      <w:r w:rsidRPr="00774F8F">
        <w:rPr>
          <w:sz w:val="20"/>
          <w:szCs w:val="20"/>
        </w:rPr>
        <w:t>n la sala de espera, descansamos mientras esperamos al doctor</w:t>
      </w:r>
      <w:r>
        <w:rPr>
          <w:sz w:val="20"/>
          <w:szCs w:val="20"/>
        </w:rPr>
        <w:t>»)</w:t>
      </w:r>
      <w:r w:rsidRPr="00774F8F">
        <w:rPr>
          <w:sz w:val="20"/>
          <w:szCs w:val="20"/>
        </w:rPr>
        <w:t>.</w:t>
      </w:r>
    </w:p>
    <w:p w14:paraId="7C63FAAB" w14:textId="77777777" w:rsidR="003643FB" w:rsidRPr="00C70599" w:rsidRDefault="003643FB" w:rsidP="00C70599">
      <w:pPr>
        <w:pStyle w:val="ListParagraph"/>
        <w:ind w:left="360"/>
        <w:rPr>
          <w:rFonts w:ascii="Century Gothic" w:hAnsi="Century Gothic"/>
          <w:sz w:val="24"/>
          <w:szCs w:val="24"/>
        </w:rPr>
      </w:pPr>
    </w:p>
    <w:p w14:paraId="22947CBE" w14:textId="77777777" w:rsidR="003643FB" w:rsidRDefault="003643FB" w:rsidP="00C70599">
      <w:pPr>
        <w:pStyle w:val="NoSpacing"/>
        <w:rPr>
          <w:b/>
          <w:bCs/>
        </w:rPr>
      </w:pPr>
      <w:r>
        <w:rPr>
          <w:b/>
          <w:bCs/>
          <w:highlight w:val="yellow"/>
        </w:rPr>
        <w:t>Página 2</w:t>
      </w:r>
      <w:r>
        <w:rPr>
          <w:b/>
          <w:bCs/>
        </w:rPr>
        <w:t>78</w:t>
      </w:r>
    </w:p>
    <w:p w14:paraId="358239D9" w14:textId="77777777" w:rsidR="003643FB" w:rsidRPr="00774F8F" w:rsidRDefault="003643FB" w:rsidP="008E5314">
      <w:pPr>
        <w:pStyle w:val="NoSpacing"/>
        <w:rPr>
          <w:b/>
          <w:bCs/>
          <w:highlight w:val="green"/>
        </w:rPr>
      </w:pPr>
    </w:p>
    <w:p w14:paraId="5FF215D8" w14:textId="77777777" w:rsidR="003643FB" w:rsidRPr="00774F8F" w:rsidRDefault="003643FB" w:rsidP="00486291">
      <w:pPr>
        <w:pStyle w:val="NoSpacing"/>
        <w:rPr>
          <w:b/>
          <w:bCs/>
        </w:rPr>
      </w:pPr>
      <w:r>
        <w:rPr>
          <w:b/>
          <w:bCs/>
        </w:rPr>
        <w:t>Observo el cielo</w:t>
      </w:r>
    </w:p>
    <w:p w14:paraId="653CDB67" w14:textId="77777777" w:rsidR="003643FB" w:rsidRPr="00774F8F" w:rsidRDefault="003643FB" w:rsidP="00B14BA5">
      <w:pPr>
        <w:pStyle w:val="NoSpacing"/>
        <w:ind w:left="360"/>
        <w:rPr>
          <w:b/>
          <w:bCs/>
        </w:rPr>
      </w:pPr>
    </w:p>
    <w:p w14:paraId="6AB9F9BF" w14:textId="77777777" w:rsidR="003643FB" w:rsidRPr="00774F8F" w:rsidRDefault="003643FB" w:rsidP="003643FB">
      <w:pPr>
        <w:pStyle w:val="ListParagraph"/>
        <w:numPr>
          <w:ilvl w:val="0"/>
          <w:numId w:val="1849"/>
        </w:numPr>
        <w:rPr>
          <w:b/>
          <w:bCs/>
          <w:i/>
          <w:iCs/>
        </w:rPr>
      </w:pPr>
      <w:r w:rsidRPr="00774F8F">
        <w:rPr>
          <w:b/>
          <w:bCs/>
          <w:i/>
          <w:iCs/>
        </w:rPr>
        <w:lastRenderedPageBreak/>
        <w:t>Escucha la adivinanza</w:t>
      </w:r>
      <w:r>
        <w:rPr>
          <w:b/>
          <w:bCs/>
          <w:i/>
          <w:iCs/>
        </w:rPr>
        <w:t>, recorta</w:t>
      </w:r>
      <w:r w:rsidRPr="00774F8F">
        <w:rPr>
          <w:b/>
          <w:bCs/>
          <w:i/>
          <w:iCs/>
        </w:rPr>
        <w:t xml:space="preserve"> y pega la respuesta debajo.</w:t>
      </w:r>
    </w:p>
    <w:p w14:paraId="7BAF13D6" w14:textId="77777777" w:rsidR="003643FB" w:rsidRDefault="003643FB" w:rsidP="003643FB">
      <w:pPr>
        <w:pStyle w:val="NoSpacing"/>
        <w:numPr>
          <w:ilvl w:val="0"/>
          <w:numId w:val="1925"/>
        </w:numPr>
        <w:rPr>
          <w:sz w:val="20"/>
          <w:szCs w:val="20"/>
        </w:rPr>
      </w:pPr>
      <w:r w:rsidRPr="00EF0F8C">
        <w:rPr>
          <w:sz w:val="20"/>
          <w:szCs w:val="20"/>
        </w:rPr>
        <w:t>Reún</w:t>
      </w:r>
      <w:r>
        <w:rPr>
          <w:sz w:val="20"/>
          <w:szCs w:val="20"/>
        </w:rPr>
        <w:t>a</w:t>
      </w:r>
      <w:r w:rsidRPr="00EF0F8C">
        <w:rPr>
          <w:sz w:val="20"/>
          <w:szCs w:val="20"/>
        </w:rPr>
        <w:t xml:space="preserve"> a los niños en un círculo y </w:t>
      </w:r>
      <w:r>
        <w:rPr>
          <w:sz w:val="20"/>
          <w:szCs w:val="20"/>
        </w:rPr>
        <w:t>comente</w:t>
      </w:r>
      <w:r w:rsidRPr="00EF0F8C">
        <w:rPr>
          <w:sz w:val="20"/>
          <w:szCs w:val="20"/>
        </w:rPr>
        <w:t xml:space="preserve"> que van a escuchar </w:t>
      </w:r>
      <w:r>
        <w:rPr>
          <w:sz w:val="20"/>
          <w:szCs w:val="20"/>
        </w:rPr>
        <w:t>algunas adivinanzas y que el reto de ellos es dar la respuesta a cada una</w:t>
      </w:r>
      <w:r w:rsidRPr="00EF0F8C">
        <w:rPr>
          <w:sz w:val="20"/>
          <w:szCs w:val="20"/>
        </w:rPr>
        <w:t>.</w:t>
      </w:r>
      <w:r>
        <w:rPr>
          <w:sz w:val="20"/>
          <w:szCs w:val="20"/>
        </w:rPr>
        <w:t xml:space="preserve"> </w:t>
      </w:r>
    </w:p>
    <w:p w14:paraId="0698F7D3" w14:textId="77777777" w:rsidR="003643FB" w:rsidRDefault="003643FB" w:rsidP="003643FB">
      <w:pPr>
        <w:pStyle w:val="NoSpacing"/>
        <w:numPr>
          <w:ilvl w:val="0"/>
          <w:numId w:val="1926"/>
        </w:numPr>
        <w:rPr>
          <w:sz w:val="20"/>
          <w:szCs w:val="20"/>
        </w:rPr>
      </w:pPr>
      <w:r w:rsidRPr="00EF0F8C">
        <w:rPr>
          <w:sz w:val="20"/>
          <w:szCs w:val="20"/>
        </w:rPr>
        <w:t>Le</w:t>
      </w:r>
      <w:r>
        <w:rPr>
          <w:sz w:val="20"/>
          <w:szCs w:val="20"/>
        </w:rPr>
        <w:t>a</w:t>
      </w:r>
      <w:r w:rsidRPr="00EF0F8C">
        <w:rPr>
          <w:sz w:val="20"/>
          <w:szCs w:val="20"/>
        </w:rPr>
        <w:t xml:space="preserve"> cada adivinanza en voz alta, usando un tono expresivo para captar su atención.</w:t>
      </w:r>
      <w:r>
        <w:rPr>
          <w:sz w:val="20"/>
          <w:szCs w:val="20"/>
        </w:rPr>
        <w:t xml:space="preserve"> </w:t>
      </w:r>
    </w:p>
    <w:p w14:paraId="35680F87" w14:textId="77777777" w:rsidR="003643FB" w:rsidRDefault="003643FB" w:rsidP="003643FB">
      <w:pPr>
        <w:pStyle w:val="NoSpacing"/>
        <w:numPr>
          <w:ilvl w:val="0"/>
          <w:numId w:val="1926"/>
        </w:numPr>
        <w:rPr>
          <w:sz w:val="20"/>
          <w:szCs w:val="20"/>
        </w:rPr>
      </w:pPr>
      <w:r w:rsidRPr="00873CB5">
        <w:rPr>
          <w:sz w:val="20"/>
          <w:szCs w:val="20"/>
        </w:rPr>
        <w:t>Luego, permita que los niños respondan y expliquen por qué creen que esa es la respuesta correcta.</w:t>
      </w:r>
    </w:p>
    <w:p w14:paraId="74287885" w14:textId="77777777" w:rsidR="003643FB" w:rsidRPr="00873CB5" w:rsidRDefault="003643FB" w:rsidP="003643FB">
      <w:pPr>
        <w:pStyle w:val="NoSpacing"/>
        <w:numPr>
          <w:ilvl w:val="0"/>
          <w:numId w:val="1926"/>
        </w:numPr>
        <w:rPr>
          <w:sz w:val="20"/>
          <w:szCs w:val="20"/>
        </w:rPr>
      </w:pPr>
      <w:r w:rsidRPr="00873CB5">
        <w:rPr>
          <w:sz w:val="20"/>
          <w:szCs w:val="20"/>
        </w:rPr>
        <w:t xml:space="preserve">Proporcione las imágenes del apartado «Recortables», </w:t>
      </w:r>
      <w:r w:rsidRPr="00873CB5">
        <w:rPr>
          <w:sz w:val="20"/>
          <w:szCs w:val="20"/>
          <w:highlight w:val="green"/>
        </w:rPr>
        <w:t>página 00</w:t>
      </w:r>
      <w:r w:rsidRPr="00873CB5">
        <w:rPr>
          <w:sz w:val="20"/>
          <w:szCs w:val="20"/>
        </w:rPr>
        <w:t>0, con las respuestas, para que los estudiantes elijan y peguen la que corresponda. Repita el proceso con cada adivinanza y felicite a los niños por su esfuerzo. También se puede variar la actividad donde un niño represente la respuesta de la adivinanza sin hablar y los demás adivinen.</w:t>
      </w:r>
    </w:p>
    <w:p w14:paraId="4FA47549" w14:textId="77777777" w:rsidR="003643FB" w:rsidRDefault="003643FB" w:rsidP="00EF0F8C">
      <w:pPr>
        <w:pStyle w:val="NoSpacing"/>
        <w:rPr>
          <w:sz w:val="20"/>
          <w:szCs w:val="20"/>
        </w:rPr>
      </w:pPr>
    </w:p>
    <w:p w14:paraId="73344BCE" w14:textId="77777777" w:rsidR="003643FB" w:rsidRDefault="003643FB" w:rsidP="00C70599">
      <w:pPr>
        <w:pStyle w:val="NoSpacing"/>
        <w:rPr>
          <w:b/>
          <w:bCs/>
        </w:rPr>
      </w:pPr>
      <w:r>
        <w:rPr>
          <w:b/>
          <w:bCs/>
          <w:highlight w:val="yellow"/>
        </w:rPr>
        <w:t>Página 2</w:t>
      </w:r>
      <w:r>
        <w:rPr>
          <w:b/>
          <w:bCs/>
        </w:rPr>
        <w:t>79</w:t>
      </w:r>
    </w:p>
    <w:p w14:paraId="384D1952" w14:textId="77777777" w:rsidR="003643FB" w:rsidRDefault="003643FB" w:rsidP="00EF0F8C">
      <w:pPr>
        <w:pStyle w:val="NoSpacing"/>
        <w:rPr>
          <w:sz w:val="20"/>
          <w:szCs w:val="20"/>
        </w:rPr>
      </w:pPr>
    </w:p>
    <w:p w14:paraId="00D11F75" w14:textId="77777777" w:rsidR="003643FB" w:rsidRPr="00873CB5" w:rsidRDefault="003643FB" w:rsidP="003643FB">
      <w:pPr>
        <w:pStyle w:val="ListParagraph"/>
        <w:numPr>
          <w:ilvl w:val="0"/>
          <w:numId w:val="1849"/>
        </w:numPr>
        <w:rPr>
          <w:rFonts w:ascii="Century Gothic" w:hAnsi="Century Gothic"/>
          <w:b/>
          <w:bCs/>
          <w:color w:val="BF4E14" w:themeColor="accent2" w:themeShade="BF"/>
          <w:sz w:val="28"/>
          <w:szCs w:val="28"/>
        </w:rPr>
      </w:pPr>
      <w:r w:rsidRPr="00873CB5">
        <w:rPr>
          <w:b/>
          <w:bCs/>
          <w:i/>
          <w:iCs/>
        </w:rPr>
        <w:t>Pega recortes o haz dibujos solamente de las estaciones que hay en tu país.</w:t>
      </w:r>
    </w:p>
    <w:p w14:paraId="71B0759C" w14:textId="77777777" w:rsidR="003643FB" w:rsidRPr="00873CB5" w:rsidRDefault="003643FB" w:rsidP="003643FB">
      <w:pPr>
        <w:pStyle w:val="ListParagraph"/>
        <w:numPr>
          <w:ilvl w:val="0"/>
          <w:numId w:val="1925"/>
        </w:numPr>
        <w:rPr>
          <w:rFonts w:ascii="Century Gothic" w:hAnsi="Century Gothic"/>
          <w:b/>
          <w:bCs/>
          <w:color w:val="BF4E14" w:themeColor="accent2" w:themeShade="BF"/>
          <w:sz w:val="28"/>
          <w:szCs w:val="28"/>
        </w:rPr>
      </w:pPr>
      <w:r w:rsidRPr="00873CB5">
        <w:rPr>
          <w:sz w:val="20"/>
          <w:szCs w:val="20"/>
        </w:rPr>
        <w:t xml:space="preserve">Inicie con la pregunta del texto introductorio: </w:t>
      </w:r>
    </w:p>
    <w:p w14:paraId="199CE506" w14:textId="77777777" w:rsidR="003643FB" w:rsidRDefault="003643FB" w:rsidP="003643FB">
      <w:pPr>
        <w:pStyle w:val="ListParagraph"/>
        <w:numPr>
          <w:ilvl w:val="0"/>
          <w:numId w:val="1927"/>
        </w:numPr>
        <w:rPr>
          <w:sz w:val="20"/>
          <w:szCs w:val="20"/>
        </w:rPr>
      </w:pPr>
      <w:r w:rsidRPr="00873CB5">
        <w:rPr>
          <w:i/>
          <w:iCs/>
          <w:sz w:val="20"/>
          <w:szCs w:val="20"/>
        </w:rPr>
        <w:t>¿Sabías que los cambios de estaciones también afectan a las hormigas?</w:t>
      </w:r>
      <w:r w:rsidRPr="00873CB5">
        <w:rPr>
          <w:sz w:val="20"/>
          <w:szCs w:val="20"/>
        </w:rPr>
        <w:t xml:space="preserve"> </w:t>
      </w:r>
    </w:p>
    <w:p w14:paraId="330AE615" w14:textId="77777777" w:rsidR="003643FB" w:rsidRPr="00CC228E" w:rsidRDefault="003643FB" w:rsidP="003643FB">
      <w:pPr>
        <w:pStyle w:val="ListParagraph"/>
        <w:numPr>
          <w:ilvl w:val="0"/>
          <w:numId w:val="1927"/>
        </w:numPr>
        <w:rPr>
          <w:rFonts w:ascii="Century Gothic" w:hAnsi="Century Gothic"/>
          <w:b/>
          <w:bCs/>
          <w:color w:val="BF4E14" w:themeColor="accent2" w:themeShade="BF"/>
          <w:sz w:val="28"/>
          <w:szCs w:val="28"/>
        </w:rPr>
      </w:pPr>
      <w:r w:rsidRPr="00873CB5">
        <w:rPr>
          <w:sz w:val="20"/>
          <w:szCs w:val="20"/>
        </w:rPr>
        <w:t>Escuche las diferentes respuestas de los estudiantes, después complemente usando la siguiente información, recuerde usar un vocabulario sencillo para este nivel:</w:t>
      </w:r>
    </w:p>
    <w:p w14:paraId="4429715F" w14:textId="77777777" w:rsidR="003643FB" w:rsidRDefault="003643FB" w:rsidP="00CC228E">
      <w:pPr>
        <w:pStyle w:val="NoSpacing"/>
        <w:ind w:left="1418"/>
        <w:rPr>
          <w:b/>
          <w:bCs/>
          <w:sz w:val="20"/>
          <w:szCs w:val="20"/>
        </w:rPr>
      </w:pPr>
      <w:r w:rsidRPr="00AD62B9">
        <w:rPr>
          <w:b/>
          <w:bCs/>
          <w:sz w:val="20"/>
          <w:szCs w:val="20"/>
        </w:rPr>
        <w:t>¿Cómo influye el clima en las hormigas?</w:t>
      </w:r>
    </w:p>
    <w:p w14:paraId="04EF16C4" w14:textId="77777777" w:rsidR="003643FB" w:rsidRPr="00CC228E" w:rsidRDefault="003643FB" w:rsidP="00CC228E">
      <w:pPr>
        <w:pStyle w:val="ListParagraph"/>
        <w:ind w:left="1495"/>
        <w:rPr>
          <w:rFonts w:ascii="Century Gothic" w:hAnsi="Century Gothic"/>
          <w:b/>
          <w:bCs/>
          <w:color w:val="BF4E14" w:themeColor="accent2" w:themeShade="BF"/>
          <w:sz w:val="28"/>
          <w:szCs w:val="28"/>
        </w:rPr>
      </w:pPr>
      <w:r w:rsidRPr="00CC228E">
        <w:rPr>
          <w:sz w:val="20"/>
          <w:szCs w:val="20"/>
        </w:rPr>
        <w:t>El estado del tiempo afecta directamente a las hormigas, ya que son insectos sensibles a los cambios climáticos. Su comportamiento, alimentación y actividad dependen mucho de la temperatura, la humedad y la lluvia.</w:t>
      </w:r>
    </w:p>
    <w:p w14:paraId="63491B18" w14:textId="77777777" w:rsidR="003643FB" w:rsidRPr="00C70599" w:rsidRDefault="003643FB" w:rsidP="003643FB">
      <w:pPr>
        <w:pStyle w:val="NoSpacing"/>
        <w:numPr>
          <w:ilvl w:val="0"/>
          <w:numId w:val="1848"/>
        </w:numPr>
        <w:rPr>
          <w:sz w:val="20"/>
          <w:szCs w:val="20"/>
        </w:rPr>
      </w:pPr>
      <w:r w:rsidRPr="00C70599">
        <w:rPr>
          <w:sz w:val="20"/>
          <w:szCs w:val="20"/>
        </w:rPr>
        <w:t>Clima cálido y seco</w:t>
      </w:r>
      <w:r w:rsidRPr="00FD2A56">
        <w:rPr>
          <w:sz w:val="20"/>
          <w:szCs w:val="20"/>
        </w:rPr>
        <w:t xml:space="preserve">. </w:t>
      </w:r>
      <w:r w:rsidRPr="00C70599">
        <w:rPr>
          <w:sz w:val="20"/>
          <w:szCs w:val="20"/>
        </w:rPr>
        <w:t>Las hormigas están más activas y salen a buscar comida.</w:t>
      </w:r>
      <w:r>
        <w:rPr>
          <w:sz w:val="20"/>
          <w:szCs w:val="20"/>
        </w:rPr>
        <w:t xml:space="preserve"> </w:t>
      </w:r>
      <w:r w:rsidRPr="00C70599">
        <w:rPr>
          <w:sz w:val="20"/>
          <w:szCs w:val="20"/>
        </w:rPr>
        <w:t>Aumenta la reproducción dentro del hormiguero.</w:t>
      </w:r>
      <w:r>
        <w:rPr>
          <w:sz w:val="20"/>
          <w:szCs w:val="20"/>
        </w:rPr>
        <w:t xml:space="preserve"> </w:t>
      </w:r>
      <w:r w:rsidRPr="00C70599">
        <w:rPr>
          <w:sz w:val="20"/>
          <w:szCs w:val="20"/>
        </w:rPr>
        <w:t>Algunas especies construyen túneles más profundos para protegerse del calor extremo.</w:t>
      </w:r>
    </w:p>
    <w:p w14:paraId="06A142E9" w14:textId="77777777" w:rsidR="003643FB" w:rsidRDefault="003643FB" w:rsidP="003643FB">
      <w:pPr>
        <w:pStyle w:val="NoSpacing"/>
        <w:numPr>
          <w:ilvl w:val="0"/>
          <w:numId w:val="1848"/>
        </w:numPr>
        <w:rPr>
          <w:sz w:val="20"/>
          <w:szCs w:val="20"/>
        </w:rPr>
      </w:pPr>
      <w:r w:rsidRPr="00C70599">
        <w:rPr>
          <w:sz w:val="20"/>
          <w:szCs w:val="20"/>
        </w:rPr>
        <w:t>Lluvias y humedad</w:t>
      </w:r>
      <w:r>
        <w:rPr>
          <w:sz w:val="20"/>
          <w:szCs w:val="20"/>
        </w:rPr>
        <w:t xml:space="preserve">. </w:t>
      </w:r>
      <w:r w:rsidRPr="00C70599">
        <w:rPr>
          <w:sz w:val="20"/>
          <w:szCs w:val="20"/>
        </w:rPr>
        <w:t>Las hormigas pueden cerrar las entradas de su nido para evitar inundaciones.</w:t>
      </w:r>
      <w:r>
        <w:rPr>
          <w:sz w:val="20"/>
          <w:szCs w:val="20"/>
        </w:rPr>
        <w:t xml:space="preserve"> </w:t>
      </w:r>
      <w:r w:rsidRPr="00C70599">
        <w:rPr>
          <w:sz w:val="20"/>
          <w:szCs w:val="20"/>
        </w:rPr>
        <w:t xml:space="preserve">Algunas especies se mudan a lugares más altos o flotan sobre el agua formando </w:t>
      </w:r>
      <w:r>
        <w:rPr>
          <w:sz w:val="20"/>
          <w:szCs w:val="20"/>
        </w:rPr>
        <w:t>«</w:t>
      </w:r>
      <w:r w:rsidRPr="00C70599">
        <w:rPr>
          <w:sz w:val="20"/>
          <w:szCs w:val="20"/>
        </w:rPr>
        <w:t>balsas vivas</w:t>
      </w:r>
      <w:r>
        <w:rPr>
          <w:sz w:val="20"/>
          <w:szCs w:val="20"/>
        </w:rPr>
        <w:t>»</w:t>
      </w:r>
      <w:r w:rsidRPr="00C70599">
        <w:rPr>
          <w:sz w:val="20"/>
          <w:szCs w:val="20"/>
        </w:rPr>
        <w:t>.</w:t>
      </w:r>
      <w:r>
        <w:rPr>
          <w:sz w:val="20"/>
          <w:szCs w:val="20"/>
        </w:rPr>
        <w:t xml:space="preserve"> </w:t>
      </w:r>
      <w:r w:rsidRPr="00C70599">
        <w:rPr>
          <w:sz w:val="20"/>
          <w:szCs w:val="20"/>
        </w:rPr>
        <w:t>Otras buscan refugio en casas o árboles para evitar que su nido se inunde.</w:t>
      </w:r>
    </w:p>
    <w:p w14:paraId="73909A4A" w14:textId="77777777" w:rsidR="003643FB" w:rsidRPr="00FD2A56" w:rsidRDefault="003643FB" w:rsidP="003643FB">
      <w:pPr>
        <w:pStyle w:val="NoSpacing"/>
        <w:numPr>
          <w:ilvl w:val="0"/>
          <w:numId w:val="1848"/>
        </w:numPr>
        <w:rPr>
          <w:sz w:val="20"/>
          <w:szCs w:val="20"/>
        </w:rPr>
      </w:pPr>
      <w:r w:rsidRPr="00C70599">
        <w:rPr>
          <w:sz w:val="20"/>
          <w:szCs w:val="20"/>
        </w:rPr>
        <w:t>Frío o temperaturas muy bajas</w:t>
      </w:r>
      <w:r>
        <w:rPr>
          <w:sz w:val="20"/>
          <w:szCs w:val="20"/>
        </w:rPr>
        <w:t xml:space="preserve">. </w:t>
      </w:r>
      <w:r w:rsidRPr="00C70599">
        <w:rPr>
          <w:sz w:val="20"/>
          <w:szCs w:val="20"/>
        </w:rPr>
        <w:t>Muchas especies entran en un estado de hibernación o letargo, reduciendo su actividad.</w:t>
      </w:r>
      <w:r>
        <w:rPr>
          <w:sz w:val="20"/>
          <w:szCs w:val="20"/>
        </w:rPr>
        <w:t xml:space="preserve"> </w:t>
      </w:r>
      <w:r w:rsidRPr="00C70599">
        <w:rPr>
          <w:sz w:val="20"/>
          <w:szCs w:val="20"/>
        </w:rPr>
        <w:t>Otras almacenan comida dentro del nido para sobrevivir sin salir.</w:t>
      </w:r>
      <w:r>
        <w:rPr>
          <w:sz w:val="20"/>
          <w:szCs w:val="20"/>
        </w:rPr>
        <w:t xml:space="preserve"> </w:t>
      </w:r>
      <w:r w:rsidRPr="00C70599">
        <w:rPr>
          <w:sz w:val="20"/>
          <w:szCs w:val="20"/>
        </w:rPr>
        <w:t>Algunas hormigas tropicales no sobreviven en climas fríos.</w:t>
      </w:r>
    </w:p>
    <w:p w14:paraId="0D7C0B30" w14:textId="77777777" w:rsidR="003643FB" w:rsidRPr="00C70599" w:rsidRDefault="003643FB" w:rsidP="00DD429F">
      <w:pPr>
        <w:pStyle w:val="NoSpacing"/>
        <w:ind w:left="1560"/>
        <w:rPr>
          <w:sz w:val="20"/>
          <w:szCs w:val="20"/>
        </w:rPr>
      </w:pPr>
      <w:r w:rsidRPr="00C70599">
        <w:rPr>
          <w:sz w:val="20"/>
          <w:szCs w:val="20"/>
        </w:rPr>
        <w:t xml:space="preserve">El clima influye en la actividad, alimentación y supervivencia de las hormigas. En días soleados trabajan más, en </w:t>
      </w:r>
      <w:r>
        <w:rPr>
          <w:sz w:val="20"/>
          <w:szCs w:val="20"/>
        </w:rPr>
        <w:t xml:space="preserve">tiempo de </w:t>
      </w:r>
      <w:r w:rsidRPr="00C70599">
        <w:rPr>
          <w:sz w:val="20"/>
          <w:szCs w:val="20"/>
        </w:rPr>
        <w:t xml:space="preserve">lluvias buscan refugio y en invierno muchas duermen para conservar energía. ¡Son verdaderas expertas en adaptarse al entorno! </w:t>
      </w:r>
    </w:p>
    <w:p w14:paraId="6AC5DF1E" w14:textId="77777777" w:rsidR="003643FB" w:rsidRDefault="003643FB" w:rsidP="003643FB">
      <w:pPr>
        <w:pStyle w:val="NoSpacing"/>
        <w:numPr>
          <w:ilvl w:val="0"/>
          <w:numId w:val="1928"/>
        </w:numPr>
        <w:rPr>
          <w:sz w:val="20"/>
          <w:szCs w:val="20"/>
        </w:rPr>
      </w:pPr>
      <w:r>
        <w:rPr>
          <w:sz w:val="20"/>
          <w:szCs w:val="20"/>
        </w:rPr>
        <w:t>Después de exponer la información anterior, m</w:t>
      </w:r>
      <w:r w:rsidRPr="00EF0F8C">
        <w:rPr>
          <w:sz w:val="20"/>
          <w:szCs w:val="20"/>
        </w:rPr>
        <w:t>uestr</w:t>
      </w:r>
      <w:r>
        <w:rPr>
          <w:sz w:val="20"/>
          <w:szCs w:val="20"/>
        </w:rPr>
        <w:t>e</w:t>
      </w:r>
      <w:r w:rsidRPr="00EF0F8C">
        <w:rPr>
          <w:sz w:val="20"/>
          <w:szCs w:val="20"/>
        </w:rPr>
        <w:t xml:space="preserve"> imágenes de las cuatro estaciones</w:t>
      </w:r>
      <w:r>
        <w:rPr>
          <w:sz w:val="20"/>
          <w:szCs w:val="20"/>
        </w:rPr>
        <w:t xml:space="preserve"> (encontrará este material en la </w:t>
      </w:r>
      <w:r w:rsidRPr="00FD2A56">
        <w:rPr>
          <w:sz w:val="20"/>
          <w:szCs w:val="20"/>
          <w:highlight w:val="green"/>
        </w:rPr>
        <w:t>plataforma</w:t>
      </w:r>
      <w:r>
        <w:rPr>
          <w:sz w:val="20"/>
          <w:szCs w:val="20"/>
        </w:rPr>
        <w:t>)</w:t>
      </w:r>
      <w:r w:rsidRPr="00EF0F8C">
        <w:rPr>
          <w:sz w:val="20"/>
          <w:szCs w:val="20"/>
        </w:rPr>
        <w:t xml:space="preserve"> y pregunt</w:t>
      </w:r>
      <w:r>
        <w:rPr>
          <w:sz w:val="20"/>
          <w:szCs w:val="20"/>
        </w:rPr>
        <w:t>e</w:t>
      </w:r>
      <w:r w:rsidRPr="00EF0F8C">
        <w:rPr>
          <w:sz w:val="20"/>
          <w:szCs w:val="20"/>
        </w:rPr>
        <w:t xml:space="preserve">: </w:t>
      </w:r>
    </w:p>
    <w:p w14:paraId="440D61F5" w14:textId="77777777" w:rsidR="003643FB" w:rsidRDefault="003643FB" w:rsidP="003643FB">
      <w:pPr>
        <w:pStyle w:val="NoSpacing"/>
        <w:numPr>
          <w:ilvl w:val="0"/>
          <w:numId w:val="1929"/>
        </w:numPr>
        <w:rPr>
          <w:sz w:val="20"/>
          <w:szCs w:val="20"/>
        </w:rPr>
      </w:pPr>
      <w:r w:rsidRPr="00EF0F8C">
        <w:rPr>
          <w:sz w:val="20"/>
          <w:szCs w:val="20"/>
        </w:rPr>
        <w:t xml:space="preserve">¿Cuáles de estas estaciones existen en </w:t>
      </w:r>
      <w:r>
        <w:rPr>
          <w:sz w:val="20"/>
          <w:szCs w:val="20"/>
        </w:rPr>
        <w:t xml:space="preserve">el </w:t>
      </w:r>
      <w:r w:rsidRPr="00EF0F8C">
        <w:rPr>
          <w:sz w:val="20"/>
          <w:szCs w:val="20"/>
        </w:rPr>
        <w:t>país?</w:t>
      </w:r>
      <w:r>
        <w:rPr>
          <w:sz w:val="20"/>
          <w:szCs w:val="20"/>
        </w:rPr>
        <w:t xml:space="preserve"> </w:t>
      </w:r>
    </w:p>
    <w:p w14:paraId="5073C899" w14:textId="77777777" w:rsidR="003643FB" w:rsidRPr="00EF0F8C" w:rsidRDefault="003643FB" w:rsidP="003643FB">
      <w:pPr>
        <w:pStyle w:val="NoSpacing"/>
        <w:numPr>
          <w:ilvl w:val="0"/>
          <w:numId w:val="1928"/>
        </w:numPr>
        <w:rPr>
          <w:sz w:val="20"/>
          <w:szCs w:val="20"/>
        </w:rPr>
      </w:pPr>
      <w:r w:rsidRPr="00EF0F8C">
        <w:rPr>
          <w:sz w:val="20"/>
          <w:szCs w:val="20"/>
        </w:rPr>
        <w:t>Converse sobre el clima y las actividades que se pueden hacer en esas estaciones.</w:t>
      </w:r>
      <w:r>
        <w:rPr>
          <w:sz w:val="20"/>
          <w:szCs w:val="20"/>
        </w:rPr>
        <w:t xml:space="preserve"> Guíe un diálogo usando los siguientes interrogantes:</w:t>
      </w:r>
    </w:p>
    <w:p w14:paraId="04E37233" w14:textId="77777777" w:rsidR="003643FB" w:rsidRDefault="003643FB" w:rsidP="003643FB">
      <w:pPr>
        <w:pStyle w:val="NoSpacing"/>
        <w:numPr>
          <w:ilvl w:val="0"/>
          <w:numId w:val="1851"/>
        </w:numPr>
        <w:ind w:left="1134" w:firstLine="0"/>
        <w:rPr>
          <w:i/>
          <w:iCs/>
          <w:sz w:val="20"/>
          <w:szCs w:val="20"/>
        </w:rPr>
      </w:pPr>
      <w:r w:rsidRPr="00452FCB">
        <w:rPr>
          <w:i/>
          <w:iCs/>
          <w:sz w:val="20"/>
          <w:szCs w:val="20"/>
        </w:rPr>
        <w:t>¿Qué ropa usamos en verano?</w:t>
      </w:r>
    </w:p>
    <w:p w14:paraId="24A0AF20" w14:textId="77777777" w:rsidR="003643FB" w:rsidRPr="00452FCB" w:rsidRDefault="003643FB" w:rsidP="003643FB">
      <w:pPr>
        <w:pStyle w:val="NoSpacing"/>
        <w:numPr>
          <w:ilvl w:val="0"/>
          <w:numId w:val="1851"/>
        </w:numPr>
        <w:ind w:left="1134" w:firstLine="0"/>
        <w:rPr>
          <w:i/>
          <w:iCs/>
          <w:sz w:val="20"/>
          <w:szCs w:val="20"/>
        </w:rPr>
      </w:pPr>
      <w:r w:rsidRPr="00452FCB">
        <w:rPr>
          <w:i/>
          <w:iCs/>
          <w:sz w:val="20"/>
          <w:szCs w:val="20"/>
        </w:rPr>
        <w:t>¿Qué actividades podemos hacer cuando hace mucho sol?</w:t>
      </w:r>
    </w:p>
    <w:p w14:paraId="436B12A0" w14:textId="77777777" w:rsidR="003643FB" w:rsidRPr="00B6639F" w:rsidRDefault="003643FB" w:rsidP="003643FB">
      <w:pPr>
        <w:pStyle w:val="NoSpacing"/>
        <w:numPr>
          <w:ilvl w:val="0"/>
          <w:numId w:val="1851"/>
        </w:numPr>
        <w:ind w:left="1134" w:firstLine="0"/>
        <w:rPr>
          <w:i/>
          <w:iCs/>
          <w:sz w:val="20"/>
          <w:szCs w:val="20"/>
        </w:rPr>
      </w:pPr>
      <w:r w:rsidRPr="00B6639F">
        <w:rPr>
          <w:i/>
          <w:iCs/>
          <w:sz w:val="20"/>
          <w:szCs w:val="20"/>
        </w:rPr>
        <w:t>¿Qué pasa con las hojas de los árboles en otoño?</w:t>
      </w:r>
    </w:p>
    <w:p w14:paraId="7DB66035" w14:textId="77777777" w:rsidR="003643FB" w:rsidRDefault="003643FB" w:rsidP="003643FB">
      <w:pPr>
        <w:pStyle w:val="NoSpacing"/>
        <w:numPr>
          <w:ilvl w:val="0"/>
          <w:numId w:val="1851"/>
        </w:numPr>
        <w:ind w:left="1134" w:firstLine="0"/>
        <w:rPr>
          <w:i/>
          <w:iCs/>
          <w:sz w:val="20"/>
          <w:szCs w:val="20"/>
        </w:rPr>
      </w:pPr>
      <w:r w:rsidRPr="00B6639F">
        <w:rPr>
          <w:i/>
          <w:iCs/>
          <w:sz w:val="20"/>
          <w:szCs w:val="20"/>
        </w:rPr>
        <w:t>¿Qué prendas de vestir nos ayudan a estar calentitos en invierno?</w:t>
      </w:r>
    </w:p>
    <w:p w14:paraId="5895DA85" w14:textId="77777777" w:rsidR="003643FB" w:rsidRPr="00B6639F" w:rsidRDefault="003643FB" w:rsidP="003643FB">
      <w:pPr>
        <w:pStyle w:val="NoSpacing"/>
        <w:numPr>
          <w:ilvl w:val="0"/>
          <w:numId w:val="1851"/>
        </w:numPr>
        <w:ind w:left="1134" w:firstLine="0"/>
        <w:rPr>
          <w:i/>
          <w:iCs/>
          <w:sz w:val="20"/>
          <w:szCs w:val="20"/>
        </w:rPr>
      </w:pPr>
      <w:r w:rsidRPr="00B6639F">
        <w:rPr>
          <w:i/>
          <w:iCs/>
          <w:sz w:val="20"/>
          <w:szCs w:val="20"/>
        </w:rPr>
        <w:t>¿Qué pasa con el agua cuando hace mucho frío?</w:t>
      </w:r>
    </w:p>
    <w:p w14:paraId="07ED1788" w14:textId="77777777" w:rsidR="003643FB" w:rsidRDefault="003643FB" w:rsidP="003643FB">
      <w:pPr>
        <w:pStyle w:val="NoSpacing"/>
        <w:numPr>
          <w:ilvl w:val="0"/>
          <w:numId w:val="1851"/>
        </w:numPr>
        <w:ind w:left="1134" w:firstLine="0"/>
        <w:rPr>
          <w:i/>
          <w:iCs/>
          <w:sz w:val="20"/>
          <w:szCs w:val="20"/>
        </w:rPr>
      </w:pPr>
      <w:r w:rsidRPr="00B6639F">
        <w:rPr>
          <w:i/>
          <w:iCs/>
          <w:sz w:val="20"/>
          <w:szCs w:val="20"/>
        </w:rPr>
        <w:t>¿Se puede usar el mismo tipo de ropa en el verano y el invierno? ¿Por qué?</w:t>
      </w:r>
    </w:p>
    <w:p w14:paraId="2DAC6F82" w14:textId="77777777" w:rsidR="003643FB" w:rsidRPr="00B6639F" w:rsidRDefault="003643FB" w:rsidP="003643FB">
      <w:pPr>
        <w:pStyle w:val="NoSpacing"/>
        <w:numPr>
          <w:ilvl w:val="0"/>
          <w:numId w:val="1851"/>
        </w:numPr>
        <w:ind w:left="1134" w:firstLine="0"/>
        <w:rPr>
          <w:i/>
          <w:iCs/>
          <w:sz w:val="20"/>
          <w:szCs w:val="20"/>
        </w:rPr>
      </w:pPr>
      <w:r w:rsidRPr="00B6639F">
        <w:rPr>
          <w:i/>
          <w:iCs/>
          <w:sz w:val="20"/>
          <w:szCs w:val="20"/>
        </w:rPr>
        <w:t>¿Qué insectos aparecen más cuando hay muchas flores?</w:t>
      </w:r>
    </w:p>
    <w:p w14:paraId="4B3EA36B" w14:textId="77777777" w:rsidR="003643FB" w:rsidRPr="00B6639F" w:rsidRDefault="003643FB" w:rsidP="003643FB">
      <w:pPr>
        <w:pStyle w:val="NoSpacing"/>
        <w:numPr>
          <w:ilvl w:val="0"/>
          <w:numId w:val="1851"/>
        </w:numPr>
        <w:ind w:left="1418" w:hanging="284"/>
        <w:rPr>
          <w:i/>
          <w:iCs/>
          <w:sz w:val="20"/>
          <w:szCs w:val="20"/>
        </w:rPr>
      </w:pPr>
      <w:r w:rsidRPr="00B6639F">
        <w:rPr>
          <w:i/>
          <w:iCs/>
          <w:sz w:val="20"/>
          <w:szCs w:val="20"/>
        </w:rPr>
        <w:t xml:space="preserve">¿Por qué crees que Jesús permitió que existan </w:t>
      </w:r>
      <w:r>
        <w:rPr>
          <w:i/>
          <w:iCs/>
          <w:sz w:val="20"/>
          <w:szCs w:val="20"/>
        </w:rPr>
        <w:t>las</w:t>
      </w:r>
      <w:r w:rsidRPr="00B6639F">
        <w:rPr>
          <w:i/>
          <w:iCs/>
          <w:sz w:val="20"/>
          <w:szCs w:val="20"/>
        </w:rPr>
        <w:t xml:space="preserve"> estaciones?</w:t>
      </w:r>
    </w:p>
    <w:p w14:paraId="3D102DDE" w14:textId="77777777" w:rsidR="003643FB" w:rsidRDefault="003643FB" w:rsidP="003643FB">
      <w:pPr>
        <w:pStyle w:val="NoSpacing"/>
        <w:numPr>
          <w:ilvl w:val="0"/>
          <w:numId w:val="1928"/>
        </w:numPr>
        <w:rPr>
          <w:sz w:val="20"/>
          <w:szCs w:val="20"/>
        </w:rPr>
      </w:pPr>
      <w:r>
        <w:rPr>
          <w:sz w:val="20"/>
          <w:szCs w:val="20"/>
        </w:rPr>
        <w:t>Cierra el diálogo comentando a los niños que Jes</w:t>
      </w:r>
      <w:r w:rsidRPr="00C266FA">
        <w:rPr>
          <w:sz w:val="20"/>
          <w:szCs w:val="20"/>
        </w:rPr>
        <w:t>ús permitió que existan las estaciones porque forman parte del equilibrio</w:t>
      </w:r>
      <w:r>
        <w:rPr>
          <w:sz w:val="20"/>
          <w:szCs w:val="20"/>
        </w:rPr>
        <w:t xml:space="preserve"> después de que entró el pecado en el Edén</w:t>
      </w:r>
      <w:r w:rsidRPr="00C266FA">
        <w:rPr>
          <w:sz w:val="20"/>
          <w:szCs w:val="20"/>
        </w:rPr>
        <w:t xml:space="preserve"> y </w:t>
      </w:r>
      <w:r>
        <w:rPr>
          <w:sz w:val="20"/>
          <w:szCs w:val="20"/>
        </w:rPr>
        <w:t xml:space="preserve">que hoy forman parte de </w:t>
      </w:r>
      <w:r w:rsidRPr="00C266FA">
        <w:rPr>
          <w:sz w:val="20"/>
          <w:szCs w:val="20"/>
        </w:rPr>
        <w:t>la belleza de la naturaleza que Dios creó. Cada estación tiene un propósito especial</w:t>
      </w:r>
      <w:r>
        <w:rPr>
          <w:sz w:val="20"/>
          <w:szCs w:val="20"/>
        </w:rPr>
        <w:t>.</w:t>
      </w:r>
    </w:p>
    <w:p w14:paraId="30BC6A00" w14:textId="77777777" w:rsidR="003643FB" w:rsidRPr="00A372CE" w:rsidRDefault="003643FB" w:rsidP="003643FB">
      <w:pPr>
        <w:pStyle w:val="NoSpacing"/>
        <w:numPr>
          <w:ilvl w:val="0"/>
          <w:numId w:val="1928"/>
        </w:numPr>
        <w:rPr>
          <w:sz w:val="20"/>
          <w:szCs w:val="20"/>
        </w:rPr>
      </w:pPr>
      <w:r w:rsidRPr="00A372CE">
        <w:rPr>
          <w:sz w:val="20"/>
          <w:szCs w:val="20"/>
        </w:rPr>
        <w:t>Después del conversatorio, guíe el ejercicio y al final provea una hoja para que los estudiantes dibujen su estación favorita y expliquen por qué les gusta. Permita que exhiban su trabajo con los demás compañeros.</w:t>
      </w:r>
    </w:p>
    <w:p w14:paraId="473B5F5C" w14:textId="77777777" w:rsidR="003643FB" w:rsidRDefault="003643FB" w:rsidP="00C010AC">
      <w:pPr>
        <w:pStyle w:val="NoSpacing"/>
        <w:rPr>
          <w:b/>
          <w:bCs/>
          <w:highlight w:val="yellow"/>
        </w:rPr>
      </w:pPr>
    </w:p>
    <w:p w14:paraId="4BC632B3" w14:textId="77777777" w:rsidR="003643FB" w:rsidRDefault="003643FB" w:rsidP="00C010AC">
      <w:pPr>
        <w:pStyle w:val="NoSpacing"/>
        <w:rPr>
          <w:b/>
          <w:bCs/>
        </w:rPr>
      </w:pPr>
      <w:r>
        <w:rPr>
          <w:b/>
          <w:bCs/>
          <w:highlight w:val="yellow"/>
        </w:rPr>
        <w:t>Página 2</w:t>
      </w:r>
      <w:r>
        <w:rPr>
          <w:b/>
          <w:bCs/>
        </w:rPr>
        <w:t>80</w:t>
      </w:r>
    </w:p>
    <w:p w14:paraId="0D93D48C" w14:textId="77777777" w:rsidR="003643FB" w:rsidRDefault="003643FB" w:rsidP="00EF0F8C">
      <w:pPr>
        <w:pStyle w:val="NoSpacing"/>
        <w:rPr>
          <w:sz w:val="20"/>
          <w:szCs w:val="20"/>
        </w:rPr>
      </w:pPr>
    </w:p>
    <w:p w14:paraId="7B4DB853" w14:textId="77777777" w:rsidR="003643FB" w:rsidRDefault="003643FB" w:rsidP="003643FB">
      <w:pPr>
        <w:pStyle w:val="ListParagraph"/>
        <w:numPr>
          <w:ilvl w:val="0"/>
          <w:numId w:val="1849"/>
        </w:numPr>
        <w:rPr>
          <w:b/>
          <w:bCs/>
          <w:i/>
          <w:iCs/>
        </w:rPr>
      </w:pPr>
      <w:r w:rsidRPr="007E75C4">
        <w:rPr>
          <w:b/>
          <w:bCs/>
          <w:i/>
          <w:iCs/>
        </w:rPr>
        <w:lastRenderedPageBreak/>
        <w:t xml:space="preserve">Recorta y pega la vestimenta y actividades según la estación. </w:t>
      </w:r>
      <w:r>
        <w:rPr>
          <w:b/>
          <w:bCs/>
          <w:i/>
          <w:iCs/>
        </w:rPr>
        <w:t>Busca los recortables en la página 000.</w:t>
      </w:r>
    </w:p>
    <w:p w14:paraId="6FA55491" w14:textId="77777777" w:rsidR="003643FB" w:rsidRDefault="003643FB" w:rsidP="003643FB">
      <w:pPr>
        <w:pStyle w:val="NoSpacing"/>
        <w:numPr>
          <w:ilvl w:val="0"/>
          <w:numId w:val="1930"/>
        </w:numPr>
        <w:rPr>
          <w:sz w:val="20"/>
          <w:szCs w:val="20"/>
        </w:rPr>
      </w:pPr>
      <w:r>
        <w:rPr>
          <w:sz w:val="20"/>
          <w:szCs w:val="20"/>
        </w:rPr>
        <w:t>Con anticipación, tenga un cesto con</w:t>
      </w:r>
      <w:r w:rsidRPr="007E75C4">
        <w:rPr>
          <w:sz w:val="20"/>
          <w:szCs w:val="20"/>
        </w:rPr>
        <w:t xml:space="preserve"> bufandas, trajes de baño, esquí, </w:t>
      </w:r>
      <w:r>
        <w:rPr>
          <w:sz w:val="20"/>
          <w:szCs w:val="20"/>
        </w:rPr>
        <w:t xml:space="preserve">pelotas de </w:t>
      </w:r>
      <w:r w:rsidRPr="007E75C4">
        <w:rPr>
          <w:sz w:val="20"/>
          <w:szCs w:val="20"/>
        </w:rPr>
        <w:t>playa</w:t>
      </w:r>
      <w:r>
        <w:rPr>
          <w:sz w:val="20"/>
          <w:szCs w:val="20"/>
        </w:rPr>
        <w:t>, fotos de personas en piscina o familias en el hogar reunidas en la sala</w:t>
      </w:r>
      <w:r w:rsidRPr="007E75C4">
        <w:rPr>
          <w:sz w:val="20"/>
          <w:szCs w:val="20"/>
        </w:rPr>
        <w:t>, etc</w:t>
      </w:r>
      <w:r>
        <w:rPr>
          <w:sz w:val="20"/>
          <w:szCs w:val="20"/>
        </w:rPr>
        <w:t>étera</w:t>
      </w:r>
      <w:r w:rsidRPr="007E75C4">
        <w:rPr>
          <w:sz w:val="20"/>
          <w:szCs w:val="20"/>
        </w:rPr>
        <w:t>.</w:t>
      </w:r>
      <w:r>
        <w:rPr>
          <w:sz w:val="20"/>
          <w:szCs w:val="20"/>
        </w:rPr>
        <w:t xml:space="preserve"> </w:t>
      </w:r>
    </w:p>
    <w:p w14:paraId="34AA27A7" w14:textId="77777777" w:rsidR="003643FB" w:rsidRDefault="003643FB" w:rsidP="003643FB">
      <w:pPr>
        <w:pStyle w:val="NoSpacing"/>
        <w:numPr>
          <w:ilvl w:val="0"/>
          <w:numId w:val="1931"/>
        </w:numPr>
        <w:rPr>
          <w:sz w:val="20"/>
          <w:szCs w:val="20"/>
        </w:rPr>
      </w:pPr>
      <w:r>
        <w:rPr>
          <w:sz w:val="20"/>
          <w:szCs w:val="20"/>
        </w:rPr>
        <w:t xml:space="preserve">Solicite a un estudiante </w:t>
      </w:r>
      <w:r w:rsidRPr="007E75C4">
        <w:rPr>
          <w:sz w:val="20"/>
          <w:szCs w:val="20"/>
        </w:rPr>
        <w:t>que</w:t>
      </w:r>
      <w:r>
        <w:rPr>
          <w:sz w:val="20"/>
          <w:szCs w:val="20"/>
        </w:rPr>
        <w:t xml:space="preserve"> saque un objeto del cesto y que lo muestre a sus compañeros los cuales deben </w:t>
      </w:r>
      <w:r w:rsidRPr="007E75C4">
        <w:rPr>
          <w:sz w:val="20"/>
          <w:szCs w:val="20"/>
        </w:rPr>
        <w:t>mencion</w:t>
      </w:r>
      <w:r>
        <w:rPr>
          <w:sz w:val="20"/>
          <w:szCs w:val="20"/>
        </w:rPr>
        <w:t>ar</w:t>
      </w:r>
      <w:r w:rsidRPr="007E75C4">
        <w:rPr>
          <w:sz w:val="20"/>
          <w:szCs w:val="20"/>
        </w:rPr>
        <w:t xml:space="preserve"> en qué estación creen que se </w:t>
      </w:r>
      <w:r>
        <w:rPr>
          <w:sz w:val="20"/>
          <w:szCs w:val="20"/>
        </w:rPr>
        <w:t xml:space="preserve">usa o se realiza ese objeto, actividad o prenda. </w:t>
      </w:r>
    </w:p>
    <w:p w14:paraId="7EBFF793" w14:textId="77777777" w:rsidR="003643FB" w:rsidRDefault="003643FB" w:rsidP="003643FB">
      <w:pPr>
        <w:pStyle w:val="NoSpacing"/>
        <w:numPr>
          <w:ilvl w:val="0"/>
          <w:numId w:val="1931"/>
        </w:numPr>
        <w:rPr>
          <w:sz w:val="20"/>
          <w:szCs w:val="20"/>
        </w:rPr>
      </w:pPr>
      <w:r>
        <w:rPr>
          <w:sz w:val="20"/>
          <w:szCs w:val="20"/>
        </w:rPr>
        <w:t>Termine con un conversatorio sobre la influencia del estado del tiempo para la vestimenta y las actividades.</w:t>
      </w:r>
    </w:p>
    <w:p w14:paraId="2589AE4D" w14:textId="77777777" w:rsidR="003643FB" w:rsidRDefault="003643FB" w:rsidP="003643FB">
      <w:pPr>
        <w:pStyle w:val="NoSpacing"/>
        <w:numPr>
          <w:ilvl w:val="0"/>
          <w:numId w:val="1930"/>
        </w:numPr>
        <w:rPr>
          <w:sz w:val="20"/>
          <w:szCs w:val="20"/>
        </w:rPr>
      </w:pPr>
      <w:r>
        <w:rPr>
          <w:sz w:val="20"/>
          <w:szCs w:val="20"/>
        </w:rPr>
        <w:t xml:space="preserve">Luego dirija al estudiante al apartado «Recortables», </w:t>
      </w:r>
      <w:r w:rsidRPr="00146F2F">
        <w:rPr>
          <w:sz w:val="20"/>
          <w:szCs w:val="20"/>
          <w:highlight w:val="cyan"/>
        </w:rPr>
        <w:t>página 00</w:t>
      </w:r>
      <w:r>
        <w:rPr>
          <w:sz w:val="20"/>
          <w:szCs w:val="20"/>
        </w:rPr>
        <w:t>0, y guíe el ejercicio.</w:t>
      </w:r>
    </w:p>
    <w:p w14:paraId="2DF08907" w14:textId="77777777" w:rsidR="003643FB" w:rsidRDefault="003643FB" w:rsidP="003643FB">
      <w:pPr>
        <w:pStyle w:val="NoSpacing"/>
        <w:numPr>
          <w:ilvl w:val="0"/>
          <w:numId w:val="1930"/>
        </w:numPr>
        <w:rPr>
          <w:sz w:val="20"/>
          <w:szCs w:val="20"/>
        </w:rPr>
      </w:pPr>
      <w:r>
        <w:rPr>
          <w:sz w:val="20"/>
          <w:szCs w:val="20"/>
        </w:rPr>
        <w:t>Para finalizar, puede pedir a los estudiantes que armen</w:t>
      </w:r>
      <w:r w:rsidRPr="00EF0F8C">
        <w:rPr>
          <w:sz w:val="20"/>
          <w:szCs w:val="20"/>
        </w:rPr>
        <w:t xml:space="preserve"> una maleta para una estación en particular</w:t>
      </w:r>
      <w:r>
        <w:rPr>
          <w:sz w:val="20"/>
          <w:szCs w:val="20"/>
        </w:rPr>
        <w:t xml:space="preserve"> (encontrará este material en la </w:t>
      </w:r>
      <w:r w:rsidRPr="00A144D4">
        <w:rPr>
          <w:sz w:val="20"/>
          <w:szCs w:val="20"/>
          <w:highlight w:val="cyan"/>
        </w:rPr>
        <w:t>plataforma</w:t>
      </w:r>
      <w:r>
        <w:rPr>
          <w:sz w:val="20"/>
          <w:szCs w:val="20"/>
        </w:rPr>
        <w:t>). Ellos deben dibujar las prendas que se necesitan para la estación que elijan.</w:t>
      </w:r>
    </w:p>
    <w:p w14:paraId="7FC5AF33" w14:textId="77777777" w:rsidR="003643FB" w:rsidRPr="00F961DE" w:rsidRDefault="003643FB" w:rsidP="003643FB">
      <w:pPr>
        <w:pStyle w:val="NoSpacing"/>
        <w:numPr>
          <w:ilvl w:val="0"/>
          <w:numId w:val="1930"/>
        </w:numPr>
        <w:rPr>
          <w:sz w:val="20"/>
          <w:szCs w:val="20"/>
        </w:rPr>
      </w:pPr>
      <w:r w:rsidRPr="00F961DE">
        <w:rPr>
          <w:sz w:val="20"/>
          <w:szCs w:val="20"/>
        </w:rPr>
        <w:t>Para cerrar este tema se sugiere que organice una presentación dramatizada del siguiente poema. Puede ser en un evento extracurricular, un acto cívico o cualquier otro que considere. Use disfraces según la estación que describe cada estrofa, puede colocar música de fondo y que los niños lo memoricen.</w:t>
      </w:r>
    </w:p>
    <w:p w14:paraId="5DDF39AD" w14:textId="77777777" w:rsidR="003643FB" w:rsidRDefault="003643FB" w:rsidP="00EF0F8C">
      <w:pPr>
        <w:pStyle w:val="NoSpacing"/>
        <w:rPr>
          <w:sz w:val="20"/>
          <w:szCs w:val="20"/>
        </w:rPr>
      </w:pPr>
    </w:p>
    <w:p w14:paraId="57B48F51" w14:textId="77777777" w:rsidR="003643FB" w:rsidRDefault="003643FB" w:rsidP="00EF0F8C">
      <w:pPr>
        <w:pStyle w:val="NoSpacing"/>
        <w:rPr>
          <w:sz w:val="20"/>
          <w:szCs w:val="20"/>
        </w:rPr>
      </w:pPr>
      <w:r w:rsidRPr="006132A9">
        <w:rPr>
          <w:noProof/>
          <w:sz w:val="20"/>
          <w:szCs w:val="20"/>
        </w:rPr>
        <mc:AlternateContent>
          <mc:Choice Requires="wps">
            <w:drawing>
              <wp:anchor distT="0" distB="0" distL="114300" distR="114300" simplePos="0" relativeHeight="251855872" behindDoc="0" locked="0" layoutInCell="1" allowOverlap="1" wp14:anchorId="5ED7DC90" wp14:editId="1A356B3D">
                <wp:simplePos x="0" y="0"/>
                <wp:positionH relativeFrom="column">
                  <wp:posOffset>3276734</wp:posOffset>
                </wp:positionH>
                <wp:positionV relativeFrom="paragraph">
                  <wp:posOffset>-88578</wp:posOffset>
                </wp:positionV>
                <wp:extent cx="3523955" cy="1200329"/>
                <wp:effectExtent l="0" t="0" r="0" b="0"/>
                <wp:wrapNone/>
                <wp:docPr id="4" name="Rectángulo 3"/>
                <wp:cNvGraphicFramePr/>
                <a:graphic xmlns:a="http://schemas.openxmlformats.org/drawingml/2006/main">
                  <a:graphicData uri="http://schemas.microsoft.com/office/word/2010/wordprocessingShape">
                    <wps:wsp>
                      <wps:cNvSpPr/>
                      <wps:spPr>
                        <a:xfrm>
                          <a:off x="0" y="0"/>
                          <a:ext cx="3523955" cy="1200329"/>
                        </a:xfrm>
                        <a:prstGeom prst="rect">
                          <a:avLst/>
                        </a:prstGeom>
                      </wps:spPr>
                      <wps:txbx>
                        <w:txbxContent>
                          <w:p w14:paraId="3FB75AAD" w14:textId="77777777" w:rsidR="003643FB" w:rsidRPr="006132A9" w:rsidRDefault="003643FB" w:rsidP="006132A9">
                            <w:pPr>
                              <w:pStyle w:val="NoSpacing"/>
                              <w:rPr>
                                <w:lang w:val="es-MX"/>
                              </w:rPr>
                            </w:pPr>
                            <w:r w:rsidRPr="006132A9">
                              <w:rPr>
                                <w:lang w:val="es-MX"/>
                              </w:rPr>
                              <w:t>Cielo brillante, sol dorado,</w:t>
                            </w:r>
                          </w:p>
                          <w:p w14:paraId="781E6D12" w14:textId="77777777" w:rsidR="003643FB" w:rsidRPr="006132A9" w:rsidRDefault="003643FB" w:rsidP="006132A9">
                            <w:pPr>
                              <w:pStyle w:val="NoSpacing"/>
                              <w:rPr>
                                <w:lang w:val="es-MX"/>
                              </w:rPr>
                            </w:pPr>
                            <w:r w:rsidRPr="006132A9">
                              <w:rPr>
                                <w:lang w:val="es-MX"/>
                              </w:rPr>
                              <w:t>un día perfecto Jesús me ha</w:t>
                            </w:r>
                            <w:r>
                              <w:rPr>
                                <w:lang w:val="es-MX"/>
                              </w:rPr>
                              <w:t xml:space="preserve"> </w:t>
                            </w:r>
                            <w:r w:rsidRPr="006132A9">
                              <w:rPr>
                                <w:lang w:val="es-MX"/>
                              </w:rPr>
                              <w:t>dado.</w:t>
                            </w:r>
                          </w:p>
                          <w:p w14:paraId="424B3DA8" w14:textId="77777777" w:rsidR="003643FB" w:rsidRPr="006132A9" w:rsidRDefault="003643FB" w:rsidP="006132A9">
                            <w:pPr>
                              <w:pStyle w:val="NoSpacing"/>
                              <w:rPr>
                                <w:lang w:val="es-MX"/>
                              </w:rPr>
                            </w:pPr>
                            <w:r w:rsidRPr="006132A9">
                              <w:rPr>
                                <w:lang w:val="es-MX"/>
                              </w:rPr>
                              <w:t>Los rayos tibios puedo disfrutar,</w:t>
                            </w:r>
                          </w:p>
                          <w:p w14:paraId="5B892215" w14:textId="77777777" w:rsidR="003643FB" w:rsidRPr="006132A9" w:rsidRDefault="003643FB" w:rsidP="006132A9">
                            <w:pPr>
                              <w:pStyle w:val="NoSpacing"/>
                              <w:rPr>
                                <w:lang w:val="es-MX"/>
                              </w:rPr>
                            </w:pPr>
                            <w:r w:rsidRPr="006132A9">
                              <w:rPr>
                                <w:lang w:val="es-MX"/>
                              </w:rPr>
                              <w:t>con risas y juegos ¡qué felicidad!</w:t>
                            </w:r>
                          </w:p>
                        </w:txbxContent>
                      </wps:txbx>
                      <wps:bodyPr wrap="square">
                        <a:spAutoFit/>
                      </wps:bodyPr>
                    </wps:wsp>
                  </a:graphicData>
                </a:graphic>
              </wp:anchor>
            </w:drawing>
          </mc:Choice>
          <mc:Fallback>
            <w:pict>
              <v:rect w14:anchorId="5ED7DC90" id="_x0000_s1143" style="position:absolute;margin-left:258pt;margin-top:-6.95pt;width:277.5pt;height:94.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" filled="f" stroked="f">
                <v:textbox style="mso-fit-shape-to-text:t">
                  <w:txbxContent>
                    <w:p w14:paraId="3FB75AAD" w14:textId="77777777" w:rsidR="003643FB" w:rsidRPr="006132A9" w:rsidRDefault="003643FB" w:rsidP="006132A9">
                      <w:pPr>
                        <w:pStyle w:val="NoSpacing"/>
                        <w:rPr>
                          <w:lang w:val="es-MX"/>
                        </w:rPr>
                      </w:pPr>
                      <w:r w:rsidRPr="006132A9">
                        <w:rPr>
                          <w:lang w:val="es-MX"/>
                        </w:rPr>
                        <w:t>Cielo brillante, sol dorado,</w:t>
                      </w:r>
                    </w:p>
                    <w:p w14:paraId="781E6D12" w14:textId="77777777" w:rsidR="003643FB" w:rsidRPr="006132A9" w:rsidRDefault="003643FB" w:rsidP="006132A9">
                      <w:pPr>
                        <w:pStyle w:val="NoSpacing"/>
                        <w:rPr>
                          <w:lang w:val="es-MX"/>
                        </w:rPr>
                      </w:pPr>
                      <w:r w:rsidRPr="006132A9">
                        <w:rPr>
                          <w:lang w:val="es-MX"/>
                        </w:rPr>
                        <w:t>un día perfecto Jesús me ha</w:t>
                      </w:r>
                      <w:r>
                        <w:rPr>
                          <w:lang w:val="es-MX"/>
                        </w:rPr>
                        <w:t xml:space="preserve"> </w:t>
                      </w:r>
                      <w:r w:rsidRPr="006132A9">
                        <w:rPr>
                          <w:lang w:val="es-MX"/>
                        </w:rPr>
                        <w:t>dado.</w:t>
                      </w:r>
                    </w:p>
                    <w:p w14:paraId="424B3DA8" w14:textId="77777777" w:rsidR="003643FB" w:rsidRPr="006132A9" w:rsidRDefault="003643FB" w:rsidP="006132A9">
                      <w:pPr>
                        <w:pStyle w:val="NoSpacing"/>
                        <w:rPr>
                          <w:lang w:val="es-MX"/>
                        </w:rPr>
                      </w:pPr>
                      <w:r w:rsidRPr="006132A9">
                        <w:rPr>
                          <w:lang w:val="es-MX"/>
                        </w:rPr>
                        <w:t>Los rayos tibios puedo disfrutar,</w:t>
                      </w:r>
                    </w:p>
                    <w:p w14:paraId="5B892215" w14:textId="77777777" w:rsidR="003643FB" w:rsidRPr="006132A9" w:rsidRDefault="003643FB" w:rsidP="006132A9">
                      <w:pPr>
                        <w:pStyle w:val="NoSpacing"/>
                        <w:rPr>
                          <w:lang w:val="es-MX"/>
                        </w:rPr>
                      </w:pPr>
                      <w:r w:rsidRPr="006132A9">
                        <w:rPr>
                          <w:lang w:val="es-MX"/>
                        </w:rPr>
                        <w:t>con risas y juegos ¡qué felicidad!</w:t>
                      </w:r>
                    </w:p>
                  </w:txbxContent>
                </v:textbox>
              </v:rect>
            </w:pict>
          </mc:Fallback>
        </mc:AlternateContent>
      </w:r>
    </w:p>
    <w:p w14:paraId="44EAFEBA" w14:textId="77777777" w:rsidR="003643FB" w:rsidRDefault="003643FB" w:rsidP="00EF0F8C">
      <w:pPr>
        <w:pStyle w:val="NoSpacing"/>
        <w:rPr>
          <w:sz w:val="20"/>
          <w:szCs w:val="20"/>
        </w:rPr>
      </w:pPr>
    </w:p>
    <w:p w14:paraId="063AF96B" w14:textId="77777777" w:rsidR="003643FB" w:rsidRDefault="003643FB" w:rsidP="00EF0F8C">
      <w:pPr>
        <w:pStyle w:val="NoSpacing"/>
        <w:rPr>
          <w:sz w:val="20"/>
          <w:szCs w:val="20"/>
        </w:rPr>
      </w:pPr>
      <w:r w:rsidRPr="006132A9">
        <w:rPr>
          <w:noProof/>
          <w:sz w:val="20"/>
          <w:szCs w:val="20"/>
        </w:rPr>
        <mc:AlternateContent>
          <mc:Choice Requires="wps">
            <w:drawing>
              <wp:anchor distT="0" distB="0" distL="114300" distR="114300" simplePos="0" relativeHeight="251852800" behindDoc="0" locked="0" layoutInCell="1" allowOverlap="1" wp14:anchorId="0E5FBE5B" wp14:editId="0A166F92">
                <wp:simplePos x="0" y="0"/>
                <wp:positionH relativeFrom="margin">
                  <wp:align>left</wp:align>
                </wp:positionH>
                <wp:positionV relativeFrom="paragraph">
                  <wp:posOffset>-265948</wp:posOffset>
                </wp:positionV>
                <wp:extent cx="2580068" cy="1200329"/>
                <wp:effectExtent l="0" t="0" r="0" b="0"/>
                <wp:wrapNone/>
                <wp:docPr id="3" name="Rectángulo 2"/>
                <wp:cNvGraphicFramePr/>
                <a:graphic xmlns:a="http://schemas.openxmlformats.org/drawingml/2006/main">
                  <a:graphicData uri="http://schemas.microsoft.com/office/word/2010/wordprocessingShape">
                    <wps:wsp>
                      <wps:cNvSpPr/>
                      <wps:spPr>
                        <a:xfrm>
                          <a:off x="0" y="0"/>
                          <a:ext cx="2580068" cy="1200329"/>
                        </a:xfrm>
                        <a:prstGeom prst="rect">
                          <a:avLst/>
                        </a:prstGeom>
                      </wps:spPr>
                      <wps:txbx>
                        <w:txbxContent>
                          <w:p w14:paraId="4CA7AA15" w14:textId="77777777" w:rsidR="003643FB" w:rsidRPr="006132A9" w:rsidRDefault="003643FB" w:rsidP="006132A9">
                            <w:pPr>
                              <w:pStyle w:val="NoSpacing"/>
                              <w:rPr>
                                <w:lang w:val="es-MX"/>
                              </w:rPr>
                            </w:pPr>
                            <w:r w:rsidRPr="006132A9">
                              <w:rPr>
                                <w:lang w:val="es-MX"/>
                              </w:rPr>
                              <w:t>El viento sopla con fuerza y alegría,</w:t>
                            </w:r>
                            <w:r>
                              <w:rPr>
                                <w:lang w:val="es-MX"/>
                              </w:rPr>
                              <w:t xml:space="preserve"> </w:t>
                            </w:r>
                          </w:p>
                          <w:p w14:paraId="5734BDA5" w14:textId="77777777" w:rsidR="003643FB" w:rsidRPr="006132A9" w:rsidRDefault="003643FB" w:rsidP="006132A9">
                            <w:pPr>
                              <w:pStyle w:val="NoSpacing"/>
                              <w:rPr>
                                <w:lang w:val="es-MX"/>
                              </w:rPr>
                            </w:pPr>
                            <w:r w:rsidRPr="006132A9">
                              <w:rPr>
                                <w:lang w:val="es-MX"/>
                              </w:rPr>
                              <w:t>vuela mi sombrero a la lejanía.</w:t>
                            </w:r>
                          </w:p>
                          <w:p w14:paraId="1D5C50DD" w14:textId="77777777" w:rsidR="003643FB" w:rsidRPr="006132A9" w:rsidRDefault="003643FB" w:rsidP="006132A9">
                            <w:pPr>
                              <w:pStyle w:val="NoSpacing"/>
                              <w:rPr>
                                <w:lang w:val="es-MX"/>
                              </w:rPr>
                            </w:pPr>
                            <w:r w:rsidRPr="006132A9">
                              <w:rPr>
                                <w:lang w:val="es-MX"/>
                              </w:rPr>
                              <w:t>Las cometas al cielo vamos a elevar,</w:t>
                            </w:r>
                            <w:r>
                              <w:rPr>
                                <w:lang w:val="es-MX"/>
                              </w:rPr>
                              <w:t xml:space="preserve"> </w:t>
                            </w:r>
                          </w:p>
                          <w:p w14:paraId="7996F3AA" w14:textId="77777777" w:rsidR="003643FB" w:rsidRPr="006132A9" w:rsidRDefault="003643FB" w:rsidP="006132A9">
                            <w:pPr>
                              <w:pStyle w:val="NoSpacing"/>
                              <w:rPr>
                                <w:lang w:val="es-MX"/>
                              </w:rPr>
                            </w:pPr>
                            <w:r w:rsidRPr="006132A9">
                              <w:rPr>
                                <w:lang w:val="es-MX"/>
                              </w:rPr>
                              <w:t>en este día fresco vamos a jugar.</w:t>
                            </w:r>
                          </w:p>
                        </w:txbxContent>
                      </wps:txbx>
                      <wps:bodyPr wrap="square">
                        <a:spAutoFit/>
                      </wps:bodyPr>
                    </wps:wsp>
                  </a:graphicData>
                </a:graphic>
                <wp14:sizeRelH relativeFrom="margin">
                  <wp14:pctWidth>0</wp14:pctWidth>
                </wp14:sizeRelH>
              </wp:anchor>
            </w:drawing>
          </mc:Choice>
          <mc:Fallback>
            <w:pict>
              <v:rect w14:anchorId="0E5FBE5B" id="_x0000_s1144" style="position:absolute;margin-left:0;margin-top:-20.95pt;width:203.15pt;height:94.5pt;z-index:2518528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" filled="f" stroked="f">
                <v:textbox style="mso-fit-shape-to-text:t">
                  <w:txbxContent>
                    <w:p w14:paraId="4CA7AA15" w14:textId="77777777" w:rsidR="003643FB" w:rsidRPr="006132A9" w:rsidRDefault="003643FB" w:rsidP="006132A9">
                      <w:pPr>
                        <w:pStyle w:val="NoSpacing"/>
                        <w:rPr>
                          <w:lang w:val="es-MX"/>
                        </w:rPr>
                      </w:pPr>
                      <w:r w:rsidRPr="006132A9">
                        <w:rPr>
                          <w:lang w:val="es-MX"/>
                        </w:rPr>
                        <w:t>El viento sopla con fuerza y alegría,</w:t>
                      </w:r>
                      <w:r>
                        <w:rPr>
                          <w:lang w:val="es-MX"/>
                        </w:rPr>
                        <w:t xml:space="preserve"> </w:t>
                      </w:r>
                    </w:p>
                    <w:p w14:paraId="5734BDA5" w14:textId="77777777" w:rsidR="003643FB" w:rsidRPr="006132A9" w:rsidRDefault="003643FB" w:rsidP="006132A9">
                      <w:pPr>
                        <w:pStyle w:val="NoSpacing"/>
                        <w:rPr>
                          <w:lang w:val="es-MX"/>
                        </w:rPr>
                      </w:pPr>
                      <w:r w:rsidRPr="006132A9">
                        <w:rPr>
                          <w:lang w:val="es-MX"/>
                        </w:rPr>
                        <w:t>vuela mi sombrero a la lejanía.</w:t>
                      </w:r>
                    </w:p>
                    <w:p w14:paraId="1D5C50DD" w14:textId="77777777" w:rsidR="003643FB" w:rsidRPr="006132A9" w:rsidRDefault="003643FB" w:rsidP="006132A9">
                      <w:pPr>
                        <w:pStyle w:val="NoSpacing"/>
                        <w:rPr>
                          <w:lang w:val="es-MX"/>
                        </w:rPr>
                      </w:pPr>
                      <w:r w:rsidRPr="006132A9">
                        <w:rPr>
                          <w:lang w:val="es-MX"/>
                        </w:rPr>
                        <w:t>Las cometas al cielo vamos a elevar,</w:t>
                      </w:r>
                      <w:r>
                        <w:rPr>
                          <w:lang w:val="es-MX"/>
                        </w:rPr>
                        <w:t xml:space="preserve"> </w:t>
                      </w:r>
                    </w:p>
                    <w:p w14:paraId="7996F3AA" w14:textId="77777777" w:rsidR="003643FB" w:rsidRPr="006132A9" w:rsidRDefault="003643FB" w:rsidP="006132A9">
                      <w:pPr>
                        <w:pStyle w:val="NoSpacing"/>
                        <w:rPr>
                          <w:lang w:val="es-MX"/>
                        </w:rPr>
                      </w:pPr>
                      <w:r w:rsidRPr="006132A9">
                        <w:rPr>
                          <w:lang w:val="es-MX"/>
                        </w:rPr>
                        <w:t>en este día fresco vamos a jugar.</w:t>
                      </w:r>
                    </w:p>
                  </w:txbxContent>
                </v:textbox>
                <w10:wrap anchorx="margin"/>
              </v:rect>
            </w:pict>
          </mc:Fallback>
        </mc:AlternateContent>
      </w:r>
    </w:p>
    <w:p w14:paraId="1F7F3B2A" w14:textId="77777777" w:rsidR="003643FB" w:rsidRDefault="003643FB" w:rsidP="00EF0F8C">
      <w:pPr>
        <w:pStyle w:val="NoSpacing"/>
        <w:rPr>
          <w:sz w:val="20"/>
          <w:szCs w:val="20"/>
        </w:rPr>
      </w:pPr>
    </w:p>
    <w:p w14:paraId="6F0D840F" w14:textId="77777777" w:rsidR="003643FB" w:rsidRDefault="003643FB" w:rsidP="00EF0F8C">
      <w:pPr>
        <w:pStyle w:val="NoSpacing"/>
        <w:rPr>
          <w:sz w:val="20"/>
          <w:szCs w:val="20"/>
        </w:rPr>
      </w:pPr>
    </w:p>
    <w:p w14:paraId="7490306D" w14:textId="77777777" w:rsidR="003643FB" w:rsidRDefault="003643FB" w:rsidP="00EF0F8C">
      <w:pPr>
        <w:pStyle w:val="NoSpacing"/>
        <w:rPr>
          <w:sz w:val="20"/>
          <w:szCs w:val="20"/>
        </w:rPr>
      </w:pPr>
      <w:r w:rsidRPr="006132A9">
        <w:rPr>
          <w:noProof/>
          <w:sz w:val="20"/>
          <w:szCs w:val="20"/>
        </w:rPr>
        <mc:AlternateContent>
          <mc:Choice Requires="wps">
            <w:drawing>
              <wp:anchor distT="0" distB="0" distL="114300" distR="114300" simplePos="0" relativeHeight="251856896" behindDoc="0" locked="0" layoutInCell="1" allowOverlap="1" wp14:anchorId="19C2E498" wp14:editId="64C869AB">
                <wp:simplePos x="0" y="0"/>
                <wp:positionH relativeFrom="page">
                  <wp:posOffset>3777516</wp:posOffset>
                </wp:positionH>
                <wp:positionV relativeFrom="paragraph">
                  <wp:posOffset>59395</wp:posOffset>
                </wp:positionV>
                <wp:extent cx="2983606" cy="1200329"/>
                <wp:effectExtent l="0" t="0" r="0" b="0"/>
                <wp:wrapNone/>
                <wp:docPr id="7" name="Rectángulo 6"/>
                <wp:cNvGraphicFramePr/>
                <a:graphic xmlns:a="http://schemas.openxmlformats.org/drawingml/2006/main">
                  <a:graphicData uri="http://schemas.microsoft.com/office/word/2010/wordprocessingShape">
                    <wps:wsp>
                      <wps:cNvSpPr/>
                      <wps:spPr>
                        <a:xfrm>
                          <a:off x="0" y="0"/>
                          <a:ext cx="2983606" cy="1200329"/>
                        </a:xfrm>
                        <a:prstGeom prst="rect">
                          <a:avLst/>
                        </a:prstGeom>
                      </wps:spPr>
                      <wps:txbx>
                        <w:txbxContent>
                          <w:p w14:paraId="6532A1EC" w14:textId="77777777" w:rsidR="003643FB" w:rsidRPr="006132A9" w:rsidRDefault="003643FB" w:rsidP="006132A9">
                            <w:pPr>
                              <w:pStyle w:val="NoSpacing"/>
                            </w:pPr>
                            <w:r w:rsidRPr="006132A9">
                              <w:t>Las gotas de lluvia caen sin parar,</w:t>
                            </w:r>
                          </w:p>
                          <w:p w14:paraId="627ABCBD" w14:textId="77777777" w:rsidR="003643FB" w:rsidRPr="006132A9" w:rsidRDefault="003643FB" w:rsidP="006132A9">
                            <w:pPr>
                              <w:pStyle w:val="NoSpacing"/>
                            </w:pPr>
                            <w:r w:rsidRPr="006132A9">
                              <w:t>parecen tambores que suenan sin cesar.</w:t>
                            </w:r>
                          </w:p>
                          <w:p w14:paraId="19A78EFB" w14:textId="77777777" w:rsidR="003643FB" w:rsidRPr="006132A9" w:rsidRDefault="003643FB" w:rsidP="006132A9">
                            <w:pPr>
                              <w:pStyle w:val="NoSpacing"/>
                            </w:pPr>
                            <w:r w:rsidRPr="006132A9">
                              <w:t>Saco mi paraguas, no hay nada que temer,</w:t>
                            </w:r>
                          </w:p>
                          <w:p w14:paraId="4C24F160" w14:textId="77777777" w:rsidR="003643FB" w:rsidRPr="006132A9" w:rsidRDefault="003643FB" w:rsidP="006132A9">
                            <w:pPr>
                              <w:pStyle w:val="NoSpacing"/>
                            </w:pPr>
                            <w:r w:rsidRPr="006132A9">
                              <w:t>Jesús hizo la lluvia para nuestro bien.</w:t>
                            </w:r>
                          </w:p>
                        </w:txbxContent>
                      </wps:txbx>
                      <wps:bodyPr wrap="square">
                        <a:spAutoFit/>
                      </wps:bodyPr>
                    </wps:wsp>
                  </a:graphicData>
                </a:graphic>
                <wp14:sizeRelH relativeFrom="margin">
                  <wp14:pctWidth>0</wp14:pctWidth>
                </wp14:sizeRelH>
              </wp:anchor>
            </w:drawing>
          </mc:Choice>
          <mc:Fallback>
            <w:pict>
              <v:rect w14:anchorId="19C2E498" id="_x0000_s1145" style="position:absolute;margin-left:297.45pt;margin-top:4.7pt;width:234.95pt;height:94.5pt;z-index:2518568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" filled="f" stroked="f">
                <v:textbox style="mso-fit-shape-to-text:t">
                  <w:txbxContent>
                    <w:p w14:paraId="6532A1EC" w14:textId="77777777" w:rsidR="003643FB" w:rsidRPr="006132A9" w:rsidRDefault="003643FB" w:rsidP="006132A9">
                      <w:pPr>
                        <w:pStyle w:val="NoSpacing"/>
                      </w:pPr>
                      <w:r w:rsidRPr="006132A9">
                        <w:t>Las gotas de lluvia caen sin parar,</w:t>
                      </w:r>
                    </w:p>
                    <w:p w14:paraId="627ABCBD" w14:textId="77777777" w:rsidR="003643FB" w:rsidRPr="006132A9" w:rsidRDefault="003643FB" w:rsidP="006132A9">
                      <w:pPr>
                        <w:pStyle w:val="NoSpacing"/>
                      </w:pPr>
                      <w:r w:rsidRPr="006132A9">
                        <w:t>parecen tambores que suenan sin cesar.</w:t>
                      </w:r>
                    </w:p>
                    <w:p w14:paraId="19A78EFB" w14:textId="77777777" w:rsidR="003643FB" w:rsidRPr="006132A9" w:rsidRDefault="003643FB" w:rsidP="006132A9">
                      <w:pPr>
                        <w:pStyle w:val="NoSpacing"/>
                      </w:pPr>
                      <w:r w:rsidRPr="006132A9">
                        <w:t>Saco mi paraguas, no hay nada que temer,</w:t>
                      </w:r>
                    </w:p>
                    <w:p w14:paraId="4C24F160" w14:textId="77777777" w:rsidR="003643FB" w:rsidRPr="006132A9" w:rsidRDefault="003643FB" w:rsidP="006132A9">
                      <w:pPr>
                        <w:pStyle w:val="NoSpacing"/>
                      </w:pPr>
                      <w:r w:rsidRPr="006132A9">
                        <w:t>Jesús hizo la lluvia para nuestro bien.</w:t>
                      </w:r>
                    </w:p>
                  </w:txbxContent>
                </v:textbox>
                <w10:wrap anchorx="page"/>
              </v:rect>
            </w:pict>
          </mc:Fallback>
        </mc:AlternateContent>
      </w:r>
      <w:r w:rsidRPr="006132A9">
        <w:rPr>
          <w:noProof/>
          <w:sz w:val="20"/>
          <w:szCs w:val="20"/>
        </w:rPr>
        <mc:AlternateContent>
          <mc:Choice Requires="wps">
            <w:drawing>
              <wp:anchor distT="0" distB="0" distL="114300" distR="114300" simplePos="0" relativeHeight="251853824" behindDoc="0" locked="0" layoutInCell="1" allowOverlap="1" wp14:anchorId="778AA5C7" wp14:editId="1D06A946">
                <wp:simplePos x="0" y="0"/>
                <wp:positionH relativeFrom="column">
                  <wp:posOffset>-2146</wp:posOffset>
                </wp:positionH>
                <wp:positionV relativeFrom="paragraph">
                  <wp:posOffset>78239</wp:posOffset>
                </wp:positionV>
                <wp:extent cx="2743200" cy="1200150"/>
                <wp:effectExtent l="0" t="0" r="0" b="0"/>
                <wp:wrapNone/>
                <wp:docPr id="5" name="Rectángulo 4"/>
                <wp:cNvGraphicFramePr/>
                <a:graphic xmlns:a="http://schemas.openxmlformats.org/drawingml/2006/main">
                  <a:graphicData uri="http://schemas.microsoft.com/office/word/2010/wordprocessingShape">
                    <wps:wsp>
                      <wps:cNvSpPr/>
                      <wps:spPr>
                        <a:xfrm>
                          <a:off x="0" y="0"/>
                          <a:ext cx="2743200" cy="1200150"/>
                        </a:xfrm>
                        <a:prstGeom prst="rect">
                          <a:avLst/>
                        </a:prstGeom>
                      </wps:spPr>
                      <wps:txbx>
                        <w:txbxContent>
                          <w:p w14:paraId="5B8492EE" w14:textId="77777777" w:rsidR="003643FB" w:rsidRPr="006132A9" w:rsidRDefault="003643FB" w:rsidP="006132A9">
                            <w:pPr>
                              <w:pStyle w:val="NoSpacing"/>
                              <w:rPr>
                                <w:lang w:val="es-MX"/>
                              </w:rPr>
                            </w:pPr>
                            <w:r w:rsidRPr="006132A9">
                              <w:rPr>
                                <w:lang w:val="es-MX"/>
                              </w:rPr>
                              <w:t>Gotita a gotita puedo escuchar</w:t>
                            </w:r>
                          </w:p>
                          <w:p w14:paraId="080591E6" w14:textId="77777777" w:rsidR="003643FB" w:rsidRPr="006132A9" w:rsidRDefault="003643FB" w:rsidP="006132A9">
                            <w:pPr>
                              <w:pStyle w:val="NoSpacing"/>
                              <w:rPr>
                                <w:lang w:val="es-MX"/>
                              </w:rPr>
                            </w:pPr>
                            <w:r w:rsidRPr="006132A9">
                              <w:rPr>
                                <w:lang w:val="es-MX"/>
                              </w:rPr>
                              <w:t>la lluvia que del cielo baja con afán.</w:t>
                            </w:r>
                          </w:p>
                          <w:p w14:paraId="58BAEB70" w14:textId="77777777" w:rsidR="003643FB" w:rsidRPr="006132A9" w:rsidRDefault="003643FB" w:rsidP="006132A9">
                            <w:pPr>
                              <w:pStyle w:val="NoSpacing"/>
                              <w:rPr>
                                <w:lang w:val="es-MX"/>
                              </w:rPr>
                            </w:pPr>
                            <w:r w:rsidRPr="006132A9">
                              <w:rPr>
                                <w:lang w:val="es-MX"/>
                              </w:rPr>
                              <w:t xml:space="preserve">Todito mojado muy pronto estará, </w:t>
                            </w:r>
                          </w:p>
                          <w:p w14:paraId="15E6FB16" w14:textId="77777777" w:rsidR="003643FB" w:rsidRPr="006132A9" w:rsidRDefault="003643FB" w:rsidP="006132A9">
                            <w:pPr>
                              <w:pStyle w:val="NoSpacing"/>
                              <w:rPr>
                                <w:lang w:val="es-MX"/>
                              </w:rPr>
                            </w:pPr>
                            <w:r w:rsidRPr="006132A9">
                              <w:rPr>
                                <w:lang w:val="es-MX"/>
                              </w:rPr>
                              <w:t>las plantas y flores ¡qu</w:t>
                            </w:r>
                            <w:r>
                              <w:rPr>
                                <w:lang w:val="es-MX"/>
                              </w:rPr>
                              <w:t>é</w:t>
                            </w:r>
                            <w:r w:rsidRPr="006132A9">
                              <w:rPr>
                                <w:lang w:val="es-MX"/>
                              </w:rPr>
                              <w:t xml:space="preserve"> grandes crecerán!</w:t>
                            </w:r>
                          </w:p>
                        </w:txbxContent>
                      </wps:txbx>
                      <wps:bodyPr wrap="square">
                        <a:spAutoFit/>
                      </wps:bodyPr>
                    </wps:wsp>
                  </a:graphicData>
                </a:graphic>
                <wp14:sizeRelH relativeFrom="margin">
                  <wp14:pctWidth>0</wp14:pctWidth>
                </wp14:sizeRelH>
              </wp:anchor>
            </w:drawing>
          </mc:Choice>
          <mc:Fallback>
            <w:pict>
              <v:rect w14:anchorId="778AA5C7" id="_x0000_s1146" style="position:absolute;margin-left:-.15pt;margin-top:6.15pt;width:3in;height:94.5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" filled="f" stroked="f">
                <v:textbox style="mso-fit-shape-to-text:t">
                  <w:txbxContent>
                    <w:p w14:paraId="5B8492EE" w14:textId="77777777" w:rsidR="003643FB" w:rsidRPr="006132A9" w:rsidRDefault="003643FB" w:rsidP="006132A9">
                      <w:pPr>
                        <w:pStyle w:val="NoSpacing"/>
                        <w:rPr>
                          <w:lang w:val="es-MX"/>
                        </w:rPr>
                      </w:pPr>
                      <w:r w:rsidRPr="006132A9">
                        <w:rPr>
                          <w:lang w:val="es-MX"/>
                        </w:rPr>
                        <w:t>Gotita a gotita puedo escuchar</w:t>
                      </w:r>
                    </w:p>
                    <w:p w14:paraId="080591E6" w14:textId="77777777" w:rsidR="003643FB" w:rsidRPr="006132A9" w:rsidRDefault="003643FB" w:rsidP="006132A9">
                      <w:pPr>
                        <w:pStyle w:val="NoSpacing"/>
                        <w:rPr>
                          <w:lang w:val="es-MX"/>
                        </w:rPr>
                      </w:pPr>
                      <w:r w:rsidRPr="006132A9">
                        <w:rPr>
                          <w:lang w:val="es-MX"/>
                        </w:rPr>
                        <w:t>la lluvia que del cielo baja con afán.</w:t>
                      </w:r>
                    </w:p>
                    <w:p w14:paraId="58BAEB70" w14:textId="77777777" w:rsidR="003643FB" w:rsidRPr="006132A9" w:rsidRDefault="003643FB" w:rsidP="006132A9">
                      <w:pPr>
                        <w:pStyle w:val="NoSpacing"/>
                        <w:rPr>
                          <w:lang w:val="es-MX"/>
                        </w:rPr>
                      </w:pPr>
                      <w:r w:rsidRPr="006132A9">
                        <w:rPr>
                          <w:lang w:val="es-MX"/>
                        </w:rPr>
                        <w:t xml:space="preserve">Todito mojado muy pronto estará, </w:t>
                      </w:r>
                    </w:p>
                    <w:p w14:paraId="15E6FB16" w14:textId="77777777" w:rsidR="003643FB" w:rsidRPr="006132A9" w:rsidRDefault="003643FB" w:rsidP="006132A9">
                      <w:pPr>
                        <w:pStyle w:val="NoSpacing"/>
                        <w:rPr>
                          <w:lang w:val="es-MX"/>
                        </w:rPr>
                      </w:pPr>
                      <w:r w:rsidRPr="006132A9">
                        <w:rPr>
                          <w:lang w:val="es-MX"/>
                        </w:rPr>
                        <w:t>las plantas y flores ¡qu</w:t>
                      </w:r>
                      <w:r>
                        <w:rPr>
                          <w:lang w:val="es-MX"/>
                        </w:rPr>
                        <w:t>é</w:t>
                      </w:r>
                      <w:r w:rsidRPr="006132A9">
                        <w:rPr>
                          <w:lang w:val="es-MX"/>
                        </w:rPr>
                        <w:t xml:space="preserve"> grandes crecerán!</w:t>
                      </w:r>
                    </w:p>
                  </w:txbxContent>
                </v:textbox>
              </v:rect>
            </w:pict>
          </mc:Fallback>
        </mc:AlternateContent>
      </w:r>
    </w:p>
    <w:p w14:paraId="5A9EC4E6" w14:textId="77777777" w:rsidR="003643FB" w:rsidRDefault="003643FB" w:rsidP="00EF0F8C">
      <w:pPr>
        <w:pStyle w:val="NoSpacing"/>
        <w:rPr>
          <w:sz w:val="20"/>
          <w:szCs w:val="20"/>
        </w:rPr>
      </w:pPr>
    </w:p>
    <w:p w14:paraId="17F49CC6" w14:textId="77777777" w:rsidR="003643FB" w:rsidRDefault="003643FB" w:rsidP="00EF0F8C">
      <w:pPr>
        <w:pStyle w:val="NoSpacing"/>
        <w:rPr>
          <w:sz w:val="20"/>
          <w:szCs w:val="20"/>
        </w:rPr>
      </w:pPr>
    </w:p>
    <w:p w14:paraId="1E2F1D04" w14:textId="77777777" w:rsidR="003643FB" w:rsidRDefault="003643FB" w:rsidP="00EF0F8C">
      <w:pPr>
        <w:pStyle w:val="NoSpacing"/>
        <w:rPr>
          <w:sz w:val="20"/>
          <w:szCs w:val="20"/>
        </w:rPr>
      </w:pPr>
    </w:p>
    <w:p w14:paraId="1078E811" w14:textId="77777777" w:rsidR="003643FB" w:rsidRDefault="003643FB" w:rsidP="00EF0F8C">
      <w:pPr>
        <w:pStyle w:val="NoSpacing"/>
        <w:rPr>
          <w:sz w:val="20"/>
          <w:szCs w:val="20"/>
        </w:rPr>
      </w:pPr>
    </w:p>
    <w:p w14:paraId="096B7DD7" w14:textId="77777777" w:rsidR="003643FB" w:rsidRDefault="003643FB" w:rsidP="00EF0F8C">
      <w:pPr>
        <w:pStyle w:val="NoSpacing"/>
        <w:rPr>
          <w:sz w:val="20"/>
          <w:szCs w:val="20"/>
        </w:rPr>
      </w:pPr>
    </w:p>
    <w:p w14:paraId="7BC75447" w14:textId="77777777" w:rsidR="003643FB" w:rsidRDefault="003643FB" w:rsidP="00EF0F8C">
      <w:pPr>
        <w:pStyle w:val="NoSpacing"/>
        <w:rPr>
          <w:sz w:val="20"/>
          <w:szCs w:val="20"/>
        </w:rPr>
      </w:pPr>
      <w:r w:rsidRPr="006132A9">
        <w:rPr>
          <w:noProof/>
          <w:sz w:val="20"/>
          <w:szCs w:val="20"/>
        </w:rPr>
        <mc:AlternateContent>
          <mc:Choice Requires="wps">
            <w:drawing>
              <wp:anchor distT="0" distB="0" distL="114300" distR="114300" simplePos="0" relativeHeight="251857920" behindDoc="0" locked="0" layoutInCell="1" allowOverlap="1" wp14:anchorId="23989E26" wp14:editId="30F7E8BA">
                <wp:simplePos x="0" y="0"/>
                <wp:positionH relativeFrom="column">
                  <wp:posOffset>3417365</wp:posOffset>
                </wp:positionH>
                <wp:positionV relativeFrom="paragraph">
                  <wp:posOffset>30202</wp:posOffset>
                </wp:positionV>
                <wp:extent cx="4737846" cy="1200329"/>
                <wp:effectExtent l="0" t="0" r="0" b="0"/>
                <wp:wrapNone/>
                <wp:docPr id="9" name="Rectángulo 8"/>
                <wp:cNvGraphicFramePr/>
                <a:graphic xmlns:a="http://schemas.openxmlformats.org/drawingml/2006/main">
                  <a:graphicData uri="http://schemas.microsoft.com/office/word/2010/wordprocessingShape">
                    <wps:wsp>
                      <wps:cNvSpPr/>
                      <wps:spPr>
                        <a:xfrm>
                          <a:off x="0" y="0"/>
                          <a:ext cx="4737846" cy="1200329"/>
                        </a:xfrm>
                        <a:prstGeom prst="rect">
                          <a:avLst/>
                        </a:prstGeom>
                      </wps:spPr>
                      <wps:txbx>
                        <w:txbxContent>
                          <w:p w14:paraId="4F66D846" w14:textId="77777777" w:rsidR="003643FB" w:rsidRPr="006132A9" w:rsidRDefault="003643FB" w:rsidP="006132A9">
                            <w:pPr>
                              <w:pStyle w:val="NoSpacing"/>
                              <w:rPr>
                                <w:lang w:val="es-MX"/>
                              </w:rPr>
                            </w:pPr>
                            <w:r w:rsidRPr="006132A9">
                              <w:rPr>
                                <w:lang w:val="es-MX"/>
                              </w:rPr>
                              <w:t xml:space="preserve">El cielo se llena de nubes de algodón, </w:t>
                            </w:r>
                          </w:p>
                          <w:p w14:paraId="3783C9CD" w14:textId="77777777" w:rsidR="003643FB" w:rsidRPr="006132A9" w:rsidRDefault="003643FB" w:rsidP="006132A9">
                            <w:pPr>
                              <w:pStyle w:val="NoSpacing"/>
                              <w:rPr>
                                <w:lang w:val="es-MX"/>
                              </w:rPr>
                            </w:pPr>
                            <w:r w:rsidRPr="006132A9">
                              <w:rPr>
                                <w:lang w:val="es-MX"/>
                              </w:rPr>
                              <w:t xml:space="preserve">el cielo está nublado, no se asoma el sol. </w:t>
                            </w:r>
                          </w:p>
                          <w:p w14:paraId="55E1852E" w14:textId="77777777" w:rsidR="003643FB" w:rsidRPr="006132A9" w:rsidRDefault="003643FB" w:rsidP="006132A9">
                            <w:pPr>
                              <w:pStyle w:val="NoSpacing"/>
                              <w:rPr>
                                <w:lang w:val="es-MX"/>
                              </w:rPr>
                            </w:pPr>
                            <w:r w:rsidRPr="006132A9">
                              <w:rPr>
                                <w:lang w:val="es-MX"/>
                              </w:rPr>
                              <w:t>Figuras divertidas podemos observar,</w:t>
                            </w:r>
                          </w:p>
                          <w:p w14:paraId="47BF0908" w14:textId="77777777" w:rsidR="003643FB" w:rsidRPr="006132A9" w:rsidRDefault="003643FB" w:rsidP="006132A9">
                            <w:pPr>
                              <w:pStyle w:val="NoSpacing"/>
                              <w:rPr>
                                <w:lang w:val="es-MX"/>
                              </w:rPr>
                            </w:pPr>
                            <w:r w:rsidRPr="006132A9">
                              <w:rPr>
                                <w:lang w:val="es-MX"/>
                              </w:rPr>
                              <w:t>jugando con las nubes mil formas a encontrar.</w:t>
                            </w:r>
                          </w:p>
                        </w:txbxContent>
                      </wps:txbx>
                      <wps:bodyPr wrap="square">
                        <a:spAutoFit/>
                      </wps:bodyPr>
                    </wps:wsp>
                  </a:graphicData>
                </a:graphic>
              </wp:anchor>
            </w:drawing>
          </mc:Choice>
          <mc:Fallback>
            <w:pict>
              <v:rect w14:anchorId="23989E26" id="_x0000_s1147" style="position:absolute;margin-left:269.1pt;margin-top:2.4pt;width:373.05pt;height:94.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" filled="f" stroked="f">
                <v:textbox style="mso-fit-shape-to-text:t">
                  <w:txbxContent>
                    <w:p w14:paraId="4F66D846" w14:textId="77777777" w:rsidR="003643FB" w:rsidRPr="006132A9" w:rsidRDefault="003643FB" w:rsidP="006132A9">
                      <w:pPr>
                        <w:pStyle w:val="NoSpacing"/>
                        <w:rPr>
                          <w:lang w:val="es-MX"/>
                        </w:rPr>
                      </w:pPr>
                      <w:r w:rsidRPr="006132A9">
                        <w:rPr>
                          <w:lang w:val="es-MX"/>
                        </w:rPr>
                        <w:t xml:space="preserve">El cielo se llena de nubes de algodón, </w:t>
                      </w:r>
                    </w:p>
                    <w:p w14:paraId="3783C9CD" w14:textId="77777777" w:rsidR="003643FB" w:rsidRPr="006132A9" w:rsidRDefault="003643FB" w:rsidP="006132A9">
                      <w:pPr>
                        <w:pStyle w:val="NoSpacing"/>
                        <w:rPr>
                          <w:lang w:val="es-MX"/>
                        </w:rPr>
                      </w:pPr>
                      <w:r w:rsidRPr="006132A9">
                        <w:rPr>
                          <w:lang w:val="es-MX"/>
                        </w:rPr>
                        <w:t xml:space="preserve">el cielo está nublado, no se asoma el sol. </w:t>
                      </w:r>
                    </w:p>
                    <w:p w14:paraId="55E1852E" w14:textId="77777777" w:rsidR="003643FB" w:rsidRPr="006132A9" w:rsidRDefault="003643FB" w:rsidP="006132A9">
                      <w:pPr>
                        <w:pStyle w:val="NoSpacing"/>
                        <w:rPr>
                          <w:lang w:val="es-MX"/>
                        </w:rPr>
                      </w:pPr>
                      <w:r w:rsidRPr="006132A9">
                        <w:rPr>
                          <w:lang w:val="es-MX"/>
                        </w:rPr>
                        <w:t>Figuras divertidas podemos observar,</w:t>
                      </w:r>
                    </w:p>
                    <w:p w14:paraId="47BF0908" w14:textId="77777777" w:rsidR="003643FB" w:rsidRPr="006132A9" w:rsidRDefault="003643FB" w:rsidP="006132A9">
                      <w:pPr>
                        <w:pStyle w:val="NoSpacing"/>
                        <w:rPr>
                          <w:lang w:val="es-MX"/>
                        </w:rPr>
                      </w:pPr>
                      <w:r w:rsidRPr="006132A9">
                        <w:rPr>
                          <w:lang w:val="es-MX"/>
                        </w:rPr>
                        <w:t>jugando con las nubes mil formas a encontrar.</w:t>
                      </w:r>
                    </w:p>
                  </w:txbxContent>
                </v:textbox>
              </v:rect>
            </w:pict>
          </mc:Fallback>
        </mc:AlternateContent>
      </w:r>
      <w:r w:rsidRPr="006132A9">
        <w:rPr>
          <w:noProof/>
          <w:sz w:val="20"/>
          <w:szCs w:val="20"/>
        </w:rPr>
        <mc:AlternateContent>
          <mc:Choice Requires="wps">
            <w:drawing>
              <wp:anchor distT="0" distB="0" distL="114300" distR="114300" simplePos="0" relativeHeight="251854848" behindDoc="0" locked="0" layoutInCell="1" allowOverlap="1" wp14:anchorId="31A80801" wp14:editId="1647DF70">
                <wp:simplePos x="0" y="0"/>
                <wp:positionH relativeFrom="column">
                  <wp:posOffset>-10731</wp:posOffset>
                </wp:positionH>
                <wp:positionV relativeFrom="paragraph">
                  <wp:posOffset>87728</wp:posOffset>
                </wp:positionV>
                <wp:extent cx="3327042" cy="1200150"/>
                <wp:effectExtent l="0" t="0" r="0" b="0"/>
                <wp:wrapNone/>
                <wp:docPr id="8" name="Rectángulo 7"/>
                <wp:cNvGraphicFramePr/>
                <a:graphic xmlns:a="http://schemas.openxmlformats.org/drawingml/2006/main">
                  <a:graphicData uri="http://schemas.microsoft.com/office/word/2010/wordprocessingShape">
                    <wps:wsp>
                      <wps:cNvSpPr/>
                      <wps:spPr>
                        <a:xfrm>
                          <a:off x="0" y="0"/>
                          <a:ext cx="3327042" cy="1200150"/>
                        </a:xfrm>
                        <a:prstGeom prst="rect">
                          <a:avLst/>
                        </a:prstGeom>
                      </wps:spPr>
                      <wps:txbx>
                        <w:txbxContent>
                          <w:p w14:paraId="1A97DF19" w14:textId="77777777" w:rsidR="003643FB" w:rsidRPr="006132A9" w:rsidRDefault="003643FB" w:rsidP="006132A9">
                            <w:pPr>
                              <w:pStyle w:val="NoSpacing"/>
                              <w:rPr>
                                <w:lang w:val="es-MX"/>
                              </w:rPr>
                            </w:pPr>
                            <w:r w:rsidRPr="006132A9">
                              <w:rPr>
                                <w:lang w:val="es-MX"/>
                              </w:rPr>
                              <w:t>La nieve cubre todo con su manto blanco,</w:t>
                            </w:r>
                            <w:r>
                              <w:rPr>
                                <w:lang w:val="es-MX"/>
                              </w:rPr>
                              <w:t xml:space="preserve"> </w:t>
                            </w:r>
                          </w:p>
                          <w:p w14:paraId="4F566FB6" w14:textId="77777777" w:rsidR="003643FB" w:rsidRPr="006132A9" w:rsidRDefault="003643FB" w:rsidP="006132A9">
                            <w:pPr>
                              <w:pStyle w:val="NoSpacing"/>
                              <w:rPr>
                                <w:lang w:val="es-MX"/>
                              </w:rPr>
                            </w:pPr>
                            <w:r w:rsidRPr="006132A9">
                              <w:rPr>
                                <w:lang w:val="es-MX"/>
                              </w:rPr>
                              <w:t>como el amor de Jesús que es puro y franco.</w:t>
                            </w:r>
                            <w:r>
                              <w:rPr>
                                <w:lang w:val="es-MX"/>
                              </w:rPr>
                              <w:t xml:space="preserve"> </w:t>
                            </w:r>
                          </w:p>
                          <w:p w14:paraId="42088AB5" w14:textId="77777777" w:rsidR="003643FB" w:rsidRPr="006132A9" w:rsidRDefault="003643FB" w:rsidP="006132A9">
                            <w:pPr>
                              <w:pStyle w:val="NoSpacing"/>
                              <w:rPr>
                                <w:lang w:val="es-MX"/>
                              </w:rPr>
                            </w:pPr>
                            <w:r w:rsidRPr="006132A9">
                              <w:rPr>
                                <w:lang w:val="es-MX"/>
                              </w:rPr>
                              <w:t>En cada copo encuentro su bondad,</w:t>
                            </w:r>
                          </w:p>
                          <w:p w14:paraId="5CBE29AE" w14:textId="77777777" w:rsidR="003643FB" w:rsidRPr="006132A9" w:rsidRDefault="003643FB" w:rsidP="006132A9">
                            <w:pPr>
                              <w:pStyle w:val="NoSpacing"/>
                              <w:rPr>
                                <w:lang w:val="es-MX"/>
                              </w:rPr>
                            </w:pPr>
                            <w:r w:rsidRPr="006132A9">
                              <w:rPr>
                                <w:lang w:val="es-MX"/>
                              </w:rPr>
                              <w:t>en cada día frío su amor me abrigará.</w:t>
                            </w:r>
                          </w:p>
                        </w:txbxContent>
                      </wps:txbx>
                      <wps:bodyPr wrap="square">
                        <a:spAutoFit/>
                      </wps:bodyPr>
                    </wps:wsp>
                  </a:graphicData>
                </a:graphic>
                <wp14:sizeRelH relativeFrom="margin">
                  <wp14:pctWidth>0</wp14:pctWidth>
                </wp14:sizeRelH>
              </wp:anchor>
            </w:drawing>
          </mc:Choice>
          <mc:Fallback>
            <w:pict>
              <v:rect w14:anchorId="31A80801" id="_x0000_s1148" style="position:absolute;margin-left:-.85pt;margin-top:6.9pt;width:261.95pt;height:94.5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" filled="f" stroked="f">
                <v:textbox style="mso-fit-shape-to-text:t">
                  <w:txbxContent>
                    <w:p w14:paraId="1A97DF19" w14:textId="77777777" w:rsidR="003643FB" w:rsidRPr="006132A9" w:rsidRDefault="003643FB" w:rsidP="006132A9">
                      <w:pPr>
                        <w:pStyle w:val="NoSpacing"/>
                        <w:rPr>
                          <w:lang w:val="es-MX"/>
                        </w:rPr>
                      </w:pPr>
                      <w:r w:rsidRPr="006132A9">
                        <w:rPr>
                          <w:lang w:val="es-MX"/>
                        </w:rPr>
                        <w:t>La nieve cubre todo con su manto blanco,</w:t>
                      </w:r>
                      <w:r>
                        <w:rPr>
                          <w:lang w:val="es-MX"/>
                        </w:rPr>
                        <w:t xml:space="preserve"> </w:t>
                      </w:r>
                    </w:p>
                    <w:p w14:paraId="4F566FB6" w14:textId="77777777" w:rsidR="003643FB" w:rsidRPr="006132A9" w:rsidRDefault="003643FB" w:rsidP="006132A9">
                      <w:pPr>
                        <w:pStyle w:val="NoSpacing"/>
                        <w:rPr>
                          <w:lang w:val="es-MX"/>
                        </w:rPr>
                      </w:pPr>
                      <w:r w:rsidRPr="006132A9">
                        <w:rPr>
                          <w:lang w:val="es-MX"/>
                        </w:rPr>
                        <w:t>como el amor de Jesús que es puro y franco.</w:t>
                      </w:r>
                      <w:r>
                        <w:rPr>
                          <w:lang w:val="es-MX"/>
                        </w:rPr>
                        <w:t xml:space="preserve"> </w:t>
                      </w:r>
                    </w:p>
                    <w:p w14:paraId="42088AB5" w14:textId="77777777" w:rsidR="003643FB" w:rsidRPr="006132A9" w:rsidRDefault="003643FB" w:rsidP="006132A9">
                      <w:pPr>
                        <w:pStyle w:val="NoSpacing"/>
                        <w:rPr>
                          <w:lang w:val="es-MX"/>
                        </w:rPr>
                      </w:pPr>
                      <w:r w:rsidRPr="006132A9">
                        <w:rPr>
                          <w:lang w:val="es-MX"/>
                        </w:rPr>
                        <w:t>En cada copo encuentro su bondad,</w:t>
                      </w:r>
                    </w:p>
                    <w:p w14:paraId="5CBE29AE" w14:textId="77777777" w:rsidR="003643FB" w:rsidRPr="006132A9" w:rsidRDefault="003643FB" w:rsidP="006132A9">
                      <w:pPr>
                        <w:pStyle w:val="NoSpacing"/>
                        <w:rPr>
                          <w:lang w:val="es-MX"/>
                        </w:rPr>
                      </w:pPr>
                      <w:r w:rsidRPr="006132A9">
                        <w:rPr>
                          <w:lang w:val="es-MX"/>
                        </w:rPr>
                        <w:t>en cada día frío su amor me abrigará.</w:t>
                      </w:r>
                    </w:p>
                  </w:txbxContent>
                </v:textbox>
              </v:rect>
            </w:pict>
          </mc:Fallback>
        </mc:AlternateContent>
      </w:r>
    </w:p>
    <w:p w14:paraId="28F92A52" w14:textId="77777777" w:rsidR="003643FB" w:rsidRDefault="003643FB" w:rsidP="00EF0F8C">
      <w:pPr>
        <w:pStyle w:val="NoSpacing"/>
        <w:rPr>
          <w:sz w:val="20"/>
          <w:szCs w:val="20"/>
        </w:rPr>
      </w:pPr>
    </w:p>
    <w:p w14:paraId="79D94F4C" w14:textId="77777777" w:rsidR="003643FB" w:rsidRDefault="003643FB" w:rsidP="00EF0F8C">
      <w:pPr>
        <w:pStyle w:val="NoSpacing"/>
        <w:rPr>
          <w:sz w:val="20"/>
          <w:szCs w:val="20"/>
        </w:rPr>
      </w:pPr>
    </w:p>
    <w:p w14:paraId="20C409B4" w14:textId="77777777" w:rsidR="003643FB" w:rsidRDefault="003643FB" w:rsidP="00EF0F8C">
      <w:pPr>
        <w:pStyle w:val="NoSpacing"/>
        <w:rPr>
          <w:sz w:val="20"/>
          <w:szCs w:val="20"/>
        </w:rPr>
      </w:pPr>
    </w:p>
    <w:p w14:paraId="1BB4F1DE" w14:textId="77777777" w:rsidR="003643FB" w:rsidRDefault="003643FB" w:rsidP="00EF0F8C">
      <w:pPr>
        <w:pStyle w:val="NoSpacing"/>
        <w:rPr>
          <w:sz w:val="20"/>
          <w:szCs w:val="20"/>
        </w:rPr>
      </w:pPr>
    </w:p>
    <w:p w14:paraId="07AFA353" w14:textId="77777777" w:rsidR="003643FB" w:rsidRDefault="003643FB" w:rsidP="00EF0F8C">
      <w:pPr>
        <w:pStyle w:val="NoSpacing"/>
        <w:rPr>
          <w:sz w:val="20"/>
          <w:szCs w:val="20"/>
        </w:rPr>
      </w:pPr>
      <w:r w:rsidRPr="006132A9">
        <w:rPr>
          <w:noProof/>
          <w:sz w:val="20"/>
          <w:szCs w:val="20"/>
        </w:rPr>
        <mc:AlternateContent>
          <mc:Choice Requires="wps">
            <w:drawing>
              <wp:anchor distT="0" distB="0" distL="114300" distR="114300" simplePos="0" relativeHeight="251858944" behindDoc="0" locked="0" layoutInCell="1" allowOverlap="1" wp14:anchorId="5E5393B1" wp14:editId="4755DC7F">
                <wp:simplePos x="0" y="0"/>
                <wp:positionH relativeFrom="margin">
                  <wp:posOffset>4258456</wp:posOffset>
                </wp:positionH>
                <wp:positionV relativeFrom="paragraph">
                  <wp:posOffset>143852</wp:posOffset>
                </wp:positionV>
                <wp:extent cx="3205749" cy="369332"/>
                <wp:effectExtent l="0" t="0" r="0" b="0"/>
                <wp:wrapNone/>
                <wp:docPr id="10" name="CuadroTexto 9"/>
                <wp:cNvGraphicFramePr/>
                <a:graphic xmlns:a="http://schemas.openxmlformats.org/drawingml/2006/main">
                  <a:graphicData uri="http://schemas.microsoft.com/office/word/2010/wordprocessingShape">
                    <wps:wsp>
                      <wps:cNvSpPr txBox="1"/>
                      <wps:spPr>
                        <a:xfrm>
                          <a:off x="0" y="0"/>
                          <a:ext cx="3205749" cy="369332"/>
                        </a:xfrm>
                        <a:prstGeom prst="rect">
                          <a:avLst/>
                        </a:prstGeom>
                        <a:noFill/>
                      </wps:spPr>
                      <wps:txbx>
                        <w:txbxContent>
                          <w:p w14:paraId="0B9532AA" w14:textId="77777777" w:rsidR="003643FB" w:rsidRPr="008538D9" w:rsidRDefault="003643FB" w:rsidP="006132A9">
                            <w:pPr>
                              <w:pStyle w:val="NoSpacing"/>
                              <w:rPr>
                                <w:b/>
                                <w:bCs/>
                                <w:sz w:val="18"/>
                                <w:szCs w:val="18"/>
                                <w:lang w:val="es-MX"/>
                              </w:rPr>
                            </w:pPr>
                            <w:r w:rsidRPr="008538D9">
                              <w:rPr>
                                <w:b/>
                                <w:bCs/>
                                <w:sz w:val="18"/>
                                <w:szCs w:val="18"/>
                                <w:lang w:val="es-MX"/>
                              </w:rPr>
                              <w:t xml:space="preserve">Dayra Diana Meza Landaverde </w:t>
                            </w:r>
                          </w:p>
                        </w:txbxContent>
                      </wps:txbx>
                      <wps:bodyPr wrap="none" rtlCol="0">
                        <a:spAutoFit/>
                      </wps:bodyPr>
                    </wps:wsp>
                  </a:graphicData>
                </a:graphic>
              </wp:anchor>
            </w:drawing>
          </mc:Choice>
          <mc:Fallback>
            <w:pict>
              <v:shapetype w14:anchorId="5E5393B1" id="_x0000_t202" coordsize="21600,21600" o:spt="202" path="m,l,21600r21600,l21600,xe">
                <v:stroke joinstyle="miter"/>
                <v:path gradientshapeok="t" o:connecttype="rect"/>
              </v:shapetype>
              <v:shape id="CuadroTexto 9" o:spid="_x0000_s1149" type="#_x0000_t202" style="position:absolute;margin-left:335.3pt;margin-top:11.35pt;width:252.4pt;height:29.1pt;z-index:2518589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" filled="f" stroked="f">
                <v:textbox style="mso-fit-shape-to-text:t">
                  <w:txbxContent>
                    <w:p w14:paraId="0B9532AA" w14:textId="77777777" w:rsidR="003643FB" w:rsidRPr="008538D9" w:rsidRDefault="003643FB" w:rsidP="006132A9">
                      <w:pPr>
                        <w:pStyle w:val="NoSpacing"/>
                        <w:rPr>
                          <w:b/>
                          <w:bCs/>
                          <w:sz w:val="18"/>
                          <w:szCs w:val="18"/>
                          <w:lang w:val="es-MX"/>
                        </w:rPr>
                      </w:pPr>
                      <w:r w:rsidRPr="008538D9">
                        <w:rPr>
                          <w:b/>
                          <w:bCs/>
                          <w:sz w:val="18"/>
                          <w:szCs w:val="18"/>
                          <w:lang w:val="es-MX"/>
                        </w:rPr>
                        <w:t xml:space="preserve">Dayra Diana Meza Landaverde </w:t>
                      </w:r>
                    </w:p>
                  </w:txbxContent>
                </v:textbox>
                <w10:wrap anchorx="margin"/>
              </v:shape>
            </w:pict>
          </mc:Fallback>
        </mc:AlternateContent>
      </w:r>
    </w:p>
    <w:p w14:paraId="78195A2D" w14:textId="77777777" w:rsidR="003643FB" w:rsidRDefault="003643FB" w:rsidP="00EF0F8C">
      <w:pPr>
        <w:pStyle w:val="NoSpacing"/>
        <w:rPr>
          <w:sz w:val="20"/>
          <w:szCs w:val="20"/>
        </w:rPr>
      </w:pPr>
    </w:p>
    <w:p w14:paraId="7FA564EF" w14:textId="77777777" w:rsidR="003643FB" w:rsidRDefault="003643FB" w:rsidP="00EF0F8C">
      <w:pPr>
        <w:pStyle w:val="NoSpacing"/>
        <w:rPr>
          <w:sz w:val="20"/>
          <w:szCs w:val="20"/>
        </w:rPr>
      </w:pPr>
    </w:p>
    <w:p w14:paraId="071E16F2" w14:textId="77777777" w:rsidR="003643FB" w:rsidRDefault="003643FB" w:rsidP="009E29BF">
      <w:r>
        <w:t>Se proponen las siguientes actividades para complementar la enseñanza; es importante que, al elegir aquellas para integrar en su planeamiento didáctico, incluya las que mejor estimulen el desarrollo de las competencias propuestas.</w:t>
      </w:r>
    </w:p>
    <w:p w14:paraId="2862E79B" w14:textId="77777777" w:rsidR="003643FB" w:rsidRDefault="003643FB" w:rsidP="00EF0F8C">
      <w:pPr>
        <w:pStyle w:val="NoSpacing"/>
        <w:rPr>
          <w:sz w:val="20"/>
          <w:szCs w:val="20"/>
        </w:rPr>
      </w:pPr>
    </w:p>
    <w:p w14:paraId="755BE6CB" w14:textId="77777777" w:rsidR="003643FB" w:rsidRDefault="003643FB" w:rsidP="00EF0F8C">
      <w:pPr>
        <w:pStyle w:val="NoSpacing"/>
        <w:rPr>
          <w:b/>
          <w:bCs/>
          <w:sz w:val="28"/>
          <w:szCs w:val="28"/>
        </w:rPr>
      </w:pPr>
      <w:r w:rsidRPr="006132A9">
        <w:rPr>
          <w:b/>
          <w:bCs/>
          <w:sz w:val="28"/>
          <w:szCs w:val="28"/>
        </w:rPr>
        <w:t>Actividades adicionales</w:t>
      </w:r>
    </w:p>
    <w:p w14:paraId="61B1F081" w14:textId="77777777" w:rsidR="003643FB" w:rsidRDefault="003643FB" w:rsidP="0007096B">
      <w:r>
        <w:t>Se proponen las siguientes actividades para complementar la enseñanza; es importante que, al elegir aquellas para integrar en su planeamiento didáctico, incluya las que mejor estimulen el desarrollo de las competencias propuestas.</w:t>
      </w:r>
    </w:p>
    <w:p w14:paraId="02648153" w14:textId="77777777" w:rsidR="003643FB" w:rsidRPr="00C141FA" w:rsidRDefault="003643FB" w:rsidP="003643FB">
      <w:pPr>
        <w:pStyle w:val="NoSpacing"/>
        <w:numPr>
          <w:ilvl w:val="0"/>
          <w:numId w:val="1852"/>
        </w:numPr>
        <w:rPr>
          <w:sz w:val="20"/>
          <w:szCs w:val="20"/>
        </w:rPr>
      </w:pPr>
      <w:r w:rsidRPr="00C141FA">
        <w:rPr>
          <w:sz w:val="20"/>
          <w:szCs w:val="20"/>
        </w:rPr>
        <w:t>Elaborar el calendario del clima.</w:t>
      </w:r>
      <w:r>
        <w:rPr>
          <w:sz w:val="20"/>
          <w:szCs w:val="20"/>
        </w:rPr>
        <w:t xml:space="preserve"> </w:t>
      </w:r>
      <w:r w:rsidRPr="00C141FA">
        <w:rPr>
          <w:sz w:val="20"/>
          <w:szCs w:val="20"/>
        </w:rPr>
        <w:t>Cada día, los niños observa</w:t>
      </w:r>
      <w:r>
        <w:rPr>
          <w:sz w:val="20"/>
          <w:szCs w:val="20"/>
        </w:rPr>
        <w:t>rá</w:t>
      </w:r>
      <w:r w:rsidRPr="00C141FA">
        <w:rPr>
          <w:sz w:val="20"/>
          <w:szCs w:val="20"/>
        </w:rPr>
        <w:t>n el cielo y el</w:t>
      </w:r>
      <w:r>
        <w:rPr>
          <w:sz w:val="20"/>
          <w:szCs w:val="20"/>
        </w:rPr>
        <w:t>e</w:t>
      </w:r>
      <w:r w:rsidRPr="00C141FA">
        <w:rPr>
          <w:sz w:val="20"/>
          <w:szCs w:val="20"/>
        </w:rPr>
        <w:t>g</w:t>
      </w:r>
      <w:r>
        <w:rPr>
          <w:sz w:val="20"/>
          <w:szCs w:val="20"/>
        </w:rPr>
        <w:t>irá</w:t>
      </w:r>
      <w:r w:rsidRPr="00C141FA">
        <w:rPr>
          <w:sz w:val="20"/>
          <w:szCs w:val="20"/>
        </w:rPr>
        <w:t>n el símbolo que representa el clima. Pegar</w:t>
      </w:r>
      <w:r>
        <w:rPr>
          <w:sz w:val="20"/>
          <w:szCs w:val="20"/>
        </w:rPr>
        <w:t>án</w:t>
      </w:r>
      <w:r w:rsidRPr="00C141FA">
        <w:rPr>
          <w:sz w:val="20"/>
          <w:szCs w:val="20"/>
        </w:rPr>
        <w:t xml:space="preserve"> el símbolo en el calendario del clima</w:t>
      </w:r>
      <w:r>
        <w:rPr>
          <w:sz w:val="20"/>
          <w:szCs w:val="20"/>
        </w:rPr>
        <w:t xml:space="preserve"> y, a</w:t>
      </w:r>
      <w:r w:rsidRPr="00C141FA">
        <w:rPr>
          <w:sz w:val="20"/>
          <w:szCs w:val="20"/>
        </w:rPr>
        <w:t>l final de la semana, conversa</w:t>
      </w:r>
      <w:r>
        <w:rPr>
          <w:sz w:val="20"/>
          <w:szCs w:val="20"/>
        </w:rPr>
        <w:t>rá</w:t>
      </w:r>
      <w:r w:rsidRPr="00C141FA">
        <w:rPr>
          <w:sz w:val="20"/>
          <w:szCs w:val="20"/>
        </w:rPr>
        <w:t>n sobre qué tipo de clima predominó.</w:t>
      </w:r>
    </w:p>
    <w:p w14:paraId="64C1F550" w14:textId="77777777" w:rsidR="003643FB" w:rsidRDefault="003643FB" w:rsidP="003643FB">
      <w:pPr>
        <w:pStyle w:val="NoSpacing"/>
        <w:numPr>
          <w:ilvl w:val="0"/>
          <w:numId w:val="1852"/>
        </w:numPr>
      </w:pPr>
      <w:r>
        <w:rPr>
          <w:sz w:val="20"/>
          <w:szCs w:val="20"/>
        </w:rPr>
        <w:t>Juego de la</w:t>
      </w:r>
      <w:r>
        <w:t xml:space="preserve"> c</w:t>
      </w:r>
      <w:r w:rsidRPr="00C141FA">
        <w:t>aja de las estaciones</w:t>
      </w:r>
      <w:r>
        <w:t xml:space="preserve">. </w:t>
      </w:r>
      <w:r w:rsidRPr="00C141FA">
        <w:t>Los niños sacan un objeto de la caja sin mirar.</w:t>
      </w:r>
      <w:r>
        <w:t xml:space="preserve"> </w:t>
      </w:r>
      <w:r w:rsidRPr="00C141FA">
        <w:t>Describen el objeto y adivinan a qué estación pertenece.</w:t>
      </w:r>
      <w:r>
        <w:t xml:space="preserve"> </w:t>
      </w:r>
      <w:r w:rsidRPr="00C141FA">
        <w:t>Relacionan el objeto con actividades de esa estación.</w:t>
      </w:r>
    </w:p>
    <w:p w14:paraId="7FECE5B0" w14:textId="77777777" w:rsidR="003643FB" w:rsidRDefault="003643FB" w:rsidP="003643FB">
      <w:pPr>
        <w:pStyle w:val="NoSpacing"/>
        <w:numPr>
          <w:ilvl w:val="0"/>
          <w:numId w:val="1852"/>
        </w:numPr>
      </w:pPr>
      <w:r w:rsidRPr="00C141FA">
        <w:t>Experimento</w:t>
      </w:r>
      <w:r>
        <w:t xml:space="preserve"> para hacer «</w:t>
      </w:r>
      <w:r w:rsidRPr="00C141FA">
        <w:t>llover</w:t>
      </w:r>
      <w:r>
        <w:t>»</w:t>
      </w:r>
      <w:r w:rsidRPr="00C141FA">
        <w:t xml:space="preserve"> en un frasco</w:t>
      </w:r>
      <w:r>
        <w:t>. A través de este experimento se comprende</w:t>
      </w:r>
      <w:r w:rsidRPr="00C141FA">
        <w:t xml:space="preserve"> cómo se forman las nubes y la lluvia.</w:t>
      </w:r>
    </w:p>
    <w:p w14:paraId="3E3489CC" w14:textId="77777777" w:rsidR="003643FB" w:rsidRDefault="003643FB" w:rsidP="003643FB">
      <w:pPr>
        <w:pStyle w:val="NoSpacing"/>
        <w:numPr>
          <w:ilvl w:val="0"/>
          <w:numId w:val="1875"/>
        </w:numPr>
        <w:ind w:left="709" w:hanging="283"/>
      </w:pPr>
      <w:r w:rsidRPr="00C141FA">
        <w:t>Materiales:</w:t>
      </w:r>
      <w:r>
        <w:t xml:space="preserve"> </w:t>
      </w:r>
      <w:r w:rsidRPr="00C141FA">
        <w:t>Frasco de vidrio con agua caliente.</w:t>
      </w:r>
      <w:r>
        <w:t xml:space="preserve"> Pedazo</w:t>
      </w:r>
      <w:r w:rsidRPr="00C141FA">
        <w:t xml:space="preserve"> de hielo o tapa fría.</w:t>
      </w:r>
    </w:p>
    <w:p w14:paraId="00973081" w14:textId="77777777" w:rsidR="003643FB" w:rsidRPr="00C141FA" w:rsidRDefault="003643FB" w:rsidP="003643FB">
      <w:pPr>
        <w:pStyle w:val="NoSpacing"/>
        <w:numPr>
          <w:ilvl w:val="0"/>
          <w:numId w:val="1875"/>
        </w:numPr>
        <w:ind w:left="709" w:hanging="283"/>
      </w:pPr>
      <w:r w:rsidRPr="00C141FA">
        <w:t>Pasos:</w:t>
      </w:r>
      <w:r>
        <w:t xml:space="preserve"> </w:t>
      </w:r>
      <w:r w:rsidRPr="00C141FA">
        <w:t>Llena un frasco con agua caliente hasta la mitad.</w:t>
      </w:r>
      <w:r>
        <w:t xml:space="preserve"> </w:t>
      </w:r>
      <w:r w:rsidRPr="00C141FA">
        <w:t>Coloca una tapa fría o un</w:t>
      </w:r>
      <w:r>
        <w:t xml:space="preserve"> pedazo</w:t>
      </w:r>
      <w:r w:rsidRPr="00C141FA">
        <w:t xml:space="preserve"> de hielo sobre el frasco.</w:t>
      </w:r>
      <w:r>
        <w:t xml:space="preserve"> </w:t>
      </w:r>
      <w:r w:rsidRPr="00C141FA">
        <w:t>Observa cómo el vapor de agua se condensa y caen gotas, simulando la lluvia.</w:t>
      </w:r>
    </w:p>
    <w:p w14:paraId="432C6CBA" w14:textId="77777777" w:rsidR="003643FB" w:rsidRDefault="003643FB" w:rsidP="003643FB">
      <w:pPr>
        <w:pStyle w:val="NoSpacing"/>
        <w:numPr>
          <w:ilvl w:val="0"/>
          <w:numId w:val="1852"/>
        </w:numPr>
      </w:pPr>
      <w:r>
        <w:t>Organizar estaciones para v</w:t>
      </w:r>
      <w:r w:rsidRPr="00C141FA">
        <w:t>esti</w:t>
      </w:r>
      <w:r>
        <w:t>r</w:t>
      </w:r>
      <w:r w:rsidRPr="00C141FA">
        <w:t xml:space="preserve"> según el clima</w:t>
      </w:r>
      <w:r>
        <w:t>. Crear estaciones con ropa y accesorios para los diferentes climas.</w:t>
      </w:r>
    </w:p>
    <w:p w14:paraId="1A53E754" w14:textId="77777777" w:rsidR="003643FB" w:rsidRPr="00C141FA" w:rsidRDefault="003643FB" w:rsidP="003643FB">
      <w:pPr>
        <w:pStyle w:val="NoSpacing"/>
        <w:numPr>
          <w:ilvl w:val="0"/>
          <w:numId w:val="1852"/>
        </w:numPr>
      </w:pPr>
      <w:r>
        <w:t xml:space="preserve">Pintar árboles según la estación, dividir </w:t>
      </w:r>
      <w:r w:rsidRPr="00C141FA">
        <w:t>una hoja en 4 partes y dibuj</w:t>
      </w:r>
      <w:r>
        <w:t>a</w:t>
      </w:r>
      <w:r w:rsidRPr="00C141FA">
        <w:t>r un árbol en cada una.</w:t>
      </w:r>
      <w:r>
        <w:t xml:space="preserve"> Usar acuarelas. </w:t>
      </w:r>
      <w:r w:rsidRPr="00C141FA">
        <w:t>Los niños pintan las hojas según la estación</w:t>
      </w:r>
      <w:r>
        <w:t>, por ejemplo:</w:t>
      </w:r>
      <w:r w:rsidRPr="00C141FA">
        <w:t xml:space="preserve"> </w:t>
      </w:r>
    </w:p>
    <w:p w14:paraId="1FDE3299" w14:textId="77777777" w:rsidR="003643FB" w:rsidRPr="00C141FA" w:rsidRDefault="003643FB" w:rsidP="003643FB">
      <w:pPr>
        <w:pStyle w:val="NoSpacing"/>
        <w:numPr>
          <w:ilvl w:val="0"/>
          <w:numId w:val="1853"/>
        </w:numPr>
      </w:pPr>
      <w:r w:rsidRPr="00C141FA">
        <w:lastRenderedPageBreak/>
        <w:t>Primavera: Verde con flores.</w:t>
      </w:r>
    </w:p>
    <w:p w14:paraId="2A47CA16" w14:textId="77777777" w:rsidR="003643FB" w:rsidRPr="00C141FA" w:rsidRDefault="003643FB" w:rsidP="003643FB">
      <w:pPr>
        <w:pStyle w:val="NoSpacing"/>
        <w:numPr>
          <w:ilvl w:val="0"/>
          <w:numId w:val="1853"/>
        </w:numPr>
      </w:pPr>
      <w:r w:rsidRPr="00C141FA">
        <w:t>Verano: Verde intenso.</w:t>
      </w:r>
    </w:p>
    <w:p w14:paraId="1F2071CE" w14:textId="77777777" w:rsidR="003643FB" w:rsidRPr="00C141FA" w:rsidRDefault="003643FB" w:rsidP="003643FB">
      <w:pPr>
        <w:pStyle w:val="NoSpacing"/>
        <w:numPr>
          <w:ilvl w:val="0"/>
          <w:numId w:val="1853"/>
        </w:numPr>
      </w:pPr>
      <w:r w:rsidRPr="00C141FA">
        <w:t>Otoño: Hojas amarillas, naranjas y marrones.</w:t>
      </w:r>
    </w:p>
    <w:p w14:paraId="3ABAAE13" w14:textId="77777777" w:rsidR="003643FB" w:rsidRDefault="003643FB" w:rsidP="003643FB">
      <w:pPr>
        <w:pStyle w:val="NoSpacing"/>
        <w:numPr>
          <w:ilvl w:val="0"/>
          <w:numId w:val="1853"/>
        </w:numPr>
      </w:pPr>
      <w:r w:rsidRPr="00C141FA">
        <w:t>Invierno: Sin hojas o con nieve.</w:t>
      </w:r>
    </w:p>
    <w:p w14:paraId="26B4D842" w14:textId="77777777" w:rsidR="003643FB" w:rsidRDefault="003643FB" w:rsidP="00351C15">
      <w:pPr>
        <w:pStyle w:val="NoSpacing"/>
        <w:rPr>
          <w:sz w:val="20"/>
          <w:szCs w:val="20"/>
        </w:rPr>
      </w:pPr>
    </w:p>
    <w:p w14:paraId="02D92F27" w14:textId="77777777" w:rsidR="003643FB" w:rsidRDefault="003643FB" w:rsidP="00486291">
      <w:pPr>
        <w:pStyle w:val="NoSpacing"/>
        <w:rPr>
          <w:b/>
          <w:bCs/>
        </w:rPr>
      </w:pPr>
      <w:r>
        <w:rPr>
          <w:b/>
          <w:bCs/>
          <w:highlight w:val="yellow"/>
        </w:rPr>
        <w:t>Página 2</w:t>
      </w:r>
      <w:r>
        <w:rPr>
          <w:b/>
          <w:bCs/>
        </w:rPr>
        <w:t>81</w:t>
      </w:r>
    </w:p>
    <w:p w14:paraId="60F2901B" w14:textId="77777777" w:rsidR="003643FB" w:rsidRPr="00486291" w:rsidRDefault="003643FB" w:rsidP="00486291">
      <w:pPr>
        <w:pStyle w:val="NoSpacing"/>
        <w:rPr>
          <w:b/>
          <w:bCs/>
        </w:rPr>
      </w:pPr>
    </w:p>
    <w:p w14:paraId="548F4AB4" w14:textId="77777777" w:rsidR="003643FB" w:rsidRPr="003C70CD" w:rsidRDefault="003643FB" w:rsidP="0001528F">
      <w:pPr>
        <w:rPr>
          <w:rFonts w:ascii="Century Gothic" w:hAnsi="Century Gothic"/>
          <w:b/>
          <w:bCs/>
          <w:sz w:val="28"/>
          <w:szCs w:val="28"/>
        </w:rPr>
      </w:pPr>
      <w:r w:rsidRPr="0096731C">
        <w:rPr>
          <w:rFonts w:ascii="Century Gothic" w:hAnsi="Century Gothic"/>
          <w:noProof/>
        </w:rPr>
        <w:drawing>
          <wp:anchor distT="0" distB="0" distL="114300" distR="114300" simplePos="0" relativeHeight="251859968" behindDoc="0" locked="0" layoutInCell="1" allowOverlap="1" wp14:anchorId="43F8BCE4" wp14:editId="38735EFB">
            <wp:simplePos x="0" y="0"/>
            <wp:positionH relativeFrom="margin">
              <wp:posOffset>-852256</wp:posOffset>
            </wp:positionH>
            <wp:positionV relativeFrom="paragraph">
              <wp:posOffset>242207</wp:posOffset>
            </wp:positionV>
            <wp:extent cx="271780" cy="384810"/>
            <wp:effectExtent l="0" t="0" r="0" b="0"/>
            <wp:wrapNone/>
            <wp:docPr id="1397317088" name="Imagen 9" descr="344,998 imágenes, fotos de stock, objetos en 3D y vectores sobre Oreja  dibujo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44,998 imágenes, fotos de stock, objetos en 3D y vectores sobre Oreja  dibujo | Shutterstock"/>
                    <pic:cNvPicPr>
                      <a:picLocks noChangeAspect="1" noChangeArrowheads="1"/>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l="25140" t="14288" r="25007" b="20249"/>
                    <a:stretch/>
                  </pic:blipFill>
                  <pic:spPr bwMode="auto">
                    <a:xfrm>
                      <a:off x="0" y="0"/>
                      <a:ext cx="271780" cy="384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70CD">
        <w:rPr>
          <w:rFonts w:ascii="Century Gothic" w:hAnsi="Century Gothic"/>
          <w:b/>
          <w:bCs/>
          <w:sz w:val="28"/>
          <w:szCs w:val="28"/>
        </w:rPr>
        <w:t>Los días de la semana</w:t>
      </w:r>
    </w:p>
    <w:p w14:paraId="1831C5A4" w14:textId="77777777" w:rsidR="003643FB" w:rsidRPr="0001528F" w:rsidRDefault="003643FB" w:rsidP="003643FB">
      <w:pPr>
        <w:pStyle w:val="ListParagraph"/>
        <w:numPr>
          <w:ilvl w:val="0"/>
          <w:numId w:val="1854"/>
        </w:numPr>
        <w:rPr>
          <w:b/>
          <w:bCs/>
          <w:i/>
          <w:iCs/>
        </w:rPr>
      </w:pPr>
      <w:r w:rsidRPr="0001528F">
        <w:rPr>
          <w:b/>
          <w:bCs/>
          <w:i/>
          <w:iCs/>
        </w:rPr>
        <w:t>Escucha y repite cada estrofa. Únela con la imagen que la describe.</w:t>
      </w:r>
    </w:p>
    <w:p w14:paraId="4877EDC8" w14:textId="77777777" w:rsidR="003643FB" w:rsidRPr="0041169A" w:rsidRDefault="003643FB" w:rsidP="003643FB">
      <w:pPr>
        <w:pStyle w:val="NoSpacing"/>
        <w:numPr>
          <w:ilvl w:val="0"/>
          <w:numId w:val="1932"/>
        </w:numPr>
        <w:rPr>
          <w:i/>
          <w:iCs/>
          <w:sz w:val="20"/>
          <w:szCs w:val="20"/>
        </w:rPr>
      </w:pPr>
      <w:r>
        <w:rPr>
          <w:sz w:val="20"/>
          <w:szCs w:val="20"/>
        </w:rPr>
        <w:t xml:space="preserve">Inicie preguntando a los estudiantes </w:t>
      </w:r>
      <w:r w:rsidRPr="00B8721B">
        <w:rPr>
          <w:sz w:val="20"/>
          <w:szCs w:val="20"/>
        </w:rPr>
        <w:t>si saben qué día es hoy y cuáles son los días de la semana.</w:t>
      </w:r>
      <w:r>
        <w:rPr>
          <w:sz w:val="20"/>
          <w:szCs w:val="20"/>
        </w:rPr>
        <w:t xml:space="preserve"> </w:t>
      </w:r>
    </w:p>
    <w:p w14:paraId="3BE9FD41" w14:textId="77777777" w:rsidR="003643FB" w:rsidRPr="0041169A" w:rsidRDefault="003643FB" w:rsidP="003643FB">
      <w:pPr>
        <w:pStyle w:val="NoSpacing"/>
        <w:numPr>
          <w:ilvl w:val="0"/>
          <w:numId w:val="1932"/>
        </w:numPr>
        <w:rPr>
          <w:sz w:val="20"/>
          <w:szCs w:val="20"/>
        </w:rPr>
      </w:pPr>
      <w:r w:rsidRPr="0041169A">
        <w:rPr>
          <w:sz w:val="20"/>
          <w:szCs w:val="20"/>
        </w:rPr>
        <w:t xml:space="preserve">Dé un espacio para que puedan comentar lo que hacen cada día (por ejemplo: </w:t>
      </w:r>
      <w:r w:rsidRPr="0041169A">
        <w:rPr>
          <w:i/>
          <w:iCs/>
          <w:sz w:val="20"/>
          <w:szCs w:val="20"/>
        </w:rPr>
        <w:t>¿Qué hacen los sábados con su familia? ¿Qué día vienen a clases? ¿Qué hacen los domingos? ¿Cuál es el último día de clases?).</w:t>
      </w:r>
    </w:p>
    <w:p w14:paraId="1AA57A29" w14:textId="77777777" w:rsidR="003643FB" w:rsidRPr="0041169A" w:rsidRDefault="003643FB" w:rsidP="003643FB">
      <w:pPr>
        <w:pStyle w:val="NoSpacing"/>
        <w:numPr>
          <w:ilvl w:val="0"/>
          <w:numId w:val="1932"/>
        </w:numPr>
        <w:rPr>
          <w:sz w:val="20"/>
          <w:szCs w:val="20"/>
        </w:rPr>
      </w:pPr>
      <w:r w:rsidRPr="0041169A">
        <w:rPr>
          <w:sz w:val="20"/>
          <w:szCs w:val="20"/>
        </w:rPr>
        <w:t>Luego proyecte el canto «Amigo tengo que me ama» y motive a los niños a cantar:</w:t>
      </w:r>
      <w:r>
        <w:rPr>
          <w:sz w:val="20"/>
          <w:szCs w:val="20"/>
        </w:rPr>
        <w:t xml:space="preserve"> </w:t>
      </w:r>
      <w:hyperlink r:id="rId55" w:history="1">
        <w:r w:rsidRPr="0041169A">
          <w:rPr>
            <w:rStyle w:val="Hyperlink"/>
            <w:sz w:val="20"/>
            <w:szCs w:val="20"/>
          </w:rPr>
          <w:t>https://www.youtube.com/watch?v=SISZskyTSlk</w:t>
        </w:r>
      </w:hyperlink>
      <w:r w:rsidRPr="0041169A">
        <w:rPr>
          <w:sz w:val="20"/>
          <w:szCs w:val="20"/>
        </w:rPr>
        <w:t xml:space="preserve"> </w:t>
      </w:r>
    </w:p>
    <w:p w14:paraId="594C3EAD" w14:textId="77777777" w:rsidR="003643FB" w:rsidRDefault="003643FB" w:rsidP="003643FB">
      <w:pPr>
        <w:pStyle w:val="NoSpacing"/>
        <w:numPr>
          <w:ilvl w:val="0"/>
          <w:numId w:val="1932"/>
        </w:numPr>
        <w:rPr>
          <w:sz w:val="20"/>
          <w:szCs w:val="20"/>
        </w:rPr>
      </w:pPr>
      <w:r w:rsidRPr="00702AEB">
        <w:rPr>
          <w:sz w:val="20"/>
          <w:szCs w:val="20"/>
        </w:rPr>
        <w:t>Reparta carteles con los días de la semana (diferentes días a cada niño) y, mientras cantan, los niños van levantando los carteles según el día que se menciona en la canción y que les tocó.</w:t>
      </w:r>
    </w:p>
    <w:p w14:paraId="5D0D4D23" w14:textId="77777777" w:rsidR="003643FB" w:rsidRDefault="003643FB" w:rsidP="003643FB">
      <w:pPr>
        <w:pStyle w:val="NoSpacing"/>
        <w:numPr>
          <w:ilvl w:val="0"/>
          <w:numId w:val="1933"/>
        </w:numPr>
        <w:rPr>
          <w:sz w:val="20"/>
          <w:szCs w:val="20"/>
        </w:rPr>
      </w:pPr>
      <w:r w:rsidRPr="00702AEB">
        <w:rPr>
          <w:sz w:val="20"/>
          <w:szCs w:val="20"/>
        </w:rPr>
        <w:t xml:space="preserve">Luego, con los mismos carteles de los días de la semana, pida a los estudiantes que al escuchar el sonido del silbato se acomoden en orden, desde el primer día de la semana, el domingo; hasta el séptimo, el sábado. </w:t>
      </w:r>
    </w:p>
    <w:p w14:paraId="62550CD5" w14:textId="77777777" w:rsidR="003643FB" w:rsidRPr="00702AEB" w:rsidRDefault="003643FB" w:rsidP="003643FB">
      <w:pPr>
        <w:pStyle w:val="NoSpacing"/>
        <w:numPr>
          <w:ilvl w:val="0"/>
          <w:numId w:val="1933"/>
        </w:numPr>
        <w:rPr>
          <w:sz w:val="20"/>
          <w:szCs w:val="20"/>
        </w:rPr>
      </w:pPr>
      <w:r w:rsidRPr="00702AEB">
        <w:rPr>
          <w:sz w:val="20"/>
          <w:szCs w:val="20"/>
        </w:rPr>
        <w:t>Repase los días con los números ordinales y los días de la creación.</w:t>
      </w:r>
    </w:p>
    <w:p w14:paraId="73DA2E67" w14:textId="77777777" w:rsidR="003643FB" w:rsidRDefault="003643FB" w:rsidP="003643FB">
      <w:pPr>
        <w:pStyle w:val="NoSpacing"/>
        <w:numPr>
          <w:ilvl w:val="0"/>
          <w:numId w:val="1934"/>
        </w:numPr>
        <w:rPr>
          <w:sz w:val="20"/>
          <w:szCs w:val="20"/>
        </w:rPr>
      </w:pPr>
      <w:r>
        <w:rPr>
          <w:sz w:val="20"/>
          <w:szCs w:val="20"/>
        </w:rPr>
        <w:t xml:space="preserve">Después de las actividades mencionadas guíe el ejercicio. </w:t>
      </w:r>
    </w:p>
    <w:p w14:paraId="14331C42" w14:textId="77777777" w:rsidR="003643FB" w:rsidRDefault="003643FB" w:rsidP="003643FB">
      <w:pPr>
        <w:pStyle w:val="NoSpacing"/>
        <w:numPr>
          <w:ilvl w:val="0"/>
          <w:numId w:val="1935"/>
        </w:numPr>
        <w:rPr>
          <w:sz w:val="20"/>
          <w:szCs w:val="20"/>
        </w:rPr>
      </w:pPr>
      <w:r>
        <w:rPr>
          <w:sz w:val="20"/>
          <w:szCs w:val="20"/>
        </w:rPr>
        <w:t xml:space="preserve">Lea </w:t>
      </w:r>
      <w:r w:rsidRPr="00B8721B">
        <w:rPr>
          <w:sz w:val="20"/>
          <w:szCs w:val="20"/>
        </w:rPr>
        <w:t xml:space="preserve">en voz alta cada </w:t>
      </w:r>
      <w:r>
        <w:rPr>
          <w:sz w:val="20"/>
          <w:szCs w:val="20"/>
        </w:rPr>
        <w:t xml:space="preserve">estrofa de la poesía </w:t>
      </w:r>
      <w:r w:rsidRPr="00B8721B">
        <w:rPr>
          <w:sz w:val="20"/>
          <w:szCs w:val="20"/>
        </w:rPr>
        <w:t xml:space="preserve">y </w:t>
      </w:r>
      <w:r>
        <w:rPr>
          <w:sz w:val="20"/>
          <w:szCs w:val="20"/>
        </w:rPr>
        <w:t xml:space="preserve">solicite </w:t>
      </w:r>
      <w:r w:rsidRPr="00B8721B">
        <w:rPr>
          <w:sz w:val="20"/>
          <w:szCs w:val="20"/>
        </w:rPr>
        <w:t>a los niños que repitan cada verso con expresividad.</w:t>
      </w:r>
    </w:p>
    <w:p w14:paraId="07CFC69A" w14:textId="77777777" w:rsidR="003643FB" w:rsidRDefault="003643FB" w:rsidP="003643FB">
      <w:pPr>
        <w:pStyle w:val="NoSpacing"/>
        <w:numPr>
          <w:ilvl w:val="0"/>
          <w:numId w:val="1935"/>
        </w:numPr>
        <w:rPr>
          <w:sz w:val="20"/>
          <w:szCs w:val="20"/>
        </w:rPr>
      </w:pPr>
      <w:r>
        <w:rPr>
          <w:sz w:val="20"/>
          <w:szCs w:val="20"/>
        </w:rPr>
        <w:t>Diríjalos a las imágenes y pregunte qué pasa en cada una, luego guiándose con los colores del ícono de cada estrofa lea la estrofa y solicite al niño que la empareje con la imagen que mejor la describe.</w:t>
      </w:r>
    </w:p>
    <w:p w14:paraId="4902C561" w14:textId="77777777" w:rsidR="003643FB" w:rsidRDefault="003643FB" w:rsidP="003643FB">
      <w:pPr>
        <w:pStyle w:val="NoSpacing"/>
        <w:numPr>
          <w:ilvl w:val="0"/>
          <w:numId w:val="1934"/>
        </w:numPr>
        <w:rPr>
          <w:sz w:val="20"/>
          <w:szCs w:val="20"/>
        </w:rPr>
      </w:pPr>
      <w:r>
        <w:rPr>
          <w:sz w:val="20"/>
          <w:szCs w:val="20"/>
        </w:rPr>
        <w:t>Al final, propicie un diálogo tomando en cuenta los siguientes interrogantes:</w:t>
      </w:r>
    </w:p>
    <w:p w14:paraId="0A5B065D" w14:textId="77777777" w:rsidR="003643FB" w:rsidRPr="00382AF6" w:rsidRDefault="003643FB" w:rsidP="003643FB">
      <w:pPr>
        <w:pStyle w:val="NoSpacing"/>
        <w:numPr>
          <w:ilvl w:val="0"/>
          <w:numId w:val="1867"/>
        </w:numPr>
        <w:rPr>
          <w:i/>
          <w:iCs/>
        </w:rPr>
      </w:pPr>
      <w:r w:rsidRPr="00382AF6">
        <w:rPr>
          <w:i/>
          <w:iCs/>
        </w:rPr>
        <w:t>¿Qué carga Lili ?</w:t>
      </w:r>
    </w:p>
    <w:p w14:paraId="610FD561" w14:textId="77777777" w:rsidR="003643FB" w:rsidRPr="00382AF6" w:rsidRDefault="003643FB" w:rsidP="003643FB">
      <w:pPr>
        <w:pStyle w:val="NoSpacing"/>
        <w:numPr>
          <w:ilvl w:val="0"/>
          <w:numId w:val="1867"/>
        </w:numPr>
        <w:rPr>
          <w:i/>
          <w:iCs/>
        </w:rPr>
      </w:pPr>
      <w:r w:rsidRPr="00382AF6">
        <w:rPr>
          <w:i/>
          <w:iCs/>
        </w:rPr>
        <w:t>¿Qué piensa Lili mientras camina?</w:t>
      </w:r>
    </w:p>
    <w:p w14:paraId="3779E1E6" w14:textId="77777777" w:rsidR="003643FB" w:rsidRPr="00382AF6" w:rsidRDefault="003643FB" w:rsidP="003643FB">
      <w:pPr>
        <w:pStyle w:val="NoSpacing"/>
        <w:numPr>
          <w:ilvl w:val="0"/>
          <w:numId w:val="1867"/>
        </w:numPr>
        <w:rPr>
          <w:i/>
          <w:iCs/>
        </w:rPr>
      </w:pPr>
      <w:r w:rsidRPr="00382AF6">
        <w:rPr>
          <w:i/>
          <w:iCs/>
        </w:rPr>
        <w:t>¿Qué dice Lili con fuerte voz?</w:t>
      </w:r>
    </w:p>
    <w:p w14:paraId="59DC1177" w14:textId="77777777" w:rsidR="003643FB" w:rsidRPr="00382AF6" w:rsidRDefault="003643FB" w:rsidP="003643FB">
      <w:pPr>
        <w:pStyle w:val="NoSpacing"/>
        <w:numPr>
          <w:ilvl w:val="0"/>
          <w:numId w:val="1867"/>
        </w:numPr>
        <w:rPr>
          <w:i/>
          <w:iCs/>
        </w:rPr>
      </w:pPr>
      <w:r w:rsidRPr="00382AF6">
        <w:rPr>
          <w:i/>
          <w:iCs/>
        </w:rPr>
        <w:t>¿Qué día propone Lili como día de descanso?</w:t>
      </w:r>
    </w:p>
    <w:p w14:paraId="6A96E50F" w14:textId="77777777" w:rsidR="003643FB" w:rsidRPr="00382AF6" w:rsidRDefault="003643FB" w:rsidP="003643FB">
      <w:pPr>
        <w:pStyle w:val="NoSpacing"/>
        <w:numPr>
          <w:ilvl w:val="0"/>
          <w:numId w:val="1867"/>
        </w:numPr>
        <w:rPr>
          <w:i/>
          <w:iCs/>
        </w:rPr>
      </w:pPr>
      <w:r w:rsidRPr="00382AF6">
        <w:rPr>
          <w:i/>
          <w:iCs/>
        </w:rPr>
        <w:t>¿Qué hace toda la colonia después de escuchar a Lili?</w:t>
      </w:r>
    </w:p>
    <w:p w14:paraId="39DE60B1" w14:textId="77777777" w:rsidR="003643FB" w:rsidRPr="00382AF6" w:rsidRDefault="003643FB" w:rsidP="003643FB">
      <w:pPr>
        <w:pStyle w:val="NoSpacing"/>
        <w:numPr>
          <w:ilvl w:val="0"/>
          <w:numId w:val="1867"/>
        </w:numPr>
        <w:rPr>
          <w:i/>
          <w:iCs/>
        </w:rPr>
      </w:pPr>
      <w:r w:rsidRPr="00382AF6">
        <w:rPr>
          <w:i/>
          <w:iCs/>
        </w:rPr>
        <w:t>¿Por qué crees que Lili quiere descansar el sábado?</w:t>
      </w:r>
    </w:p>
    <w:p w14:paraId="233043E3" w14:textId="77777777" w:rsidR="003643FB" w:rsidRPr="00382AF6" w:rsidRDefault="003643FB" w:rsidP="003643FB">
      <w:pPr>
        <w:pStyle w:val="NoSpacing"/>
        <w:numPr>
          <w:ilvl w:val="0"/>
          <w:numId w:val="1867"/>
        </w:numPr>
        <w:rPr>
          <w:i/>
          <w:iCs/>
        </w:rPr>
      </w:pPr>
      <w:r w:rsidRPr="00382AF6">
        <w:rPr>
          <w:i/>
          <w:iCs/>
        </w:rPr>
        <w:t>¿Cómo crees que se siente Lili al proponer el descanso para todos?</w:t>
      </w:r>
    </w:p>
    <w:p w14:paraId="0DA93049" w14:textId="77777777" w:rsidR="003643FB" w:rsidRPr="00382AF6" w:rsidRDefault="003643FB" w:rsidP="003643FB">
      <w:pPr>
        <w:pStyle w:val="NoSpacing"/>
        <w:numPr>
          <w:ilvl w:val="0"/>
          <w:numId w:val="1867"/>
        </w:numPr>
        <w:rPr>
          <w:i/>
          <w:iCs/>
        </w:rPr>
      </w:pPr>
      <w:r w:rsidRPr="00382AF6">
        <w:rPr>
          <w:i/>
          <w:iCs/>
        </w:rPr>
        <w:t>¿Qué nos quiere enseñar el poema sobre el sábado?</w:t>
      </w:r>
    </w:p>
    <w:p w14:paraId="2EAE2BAD" w14:textId="77777777" w:rsidR="003643FB" w:rsidRPr="00382AF6" w:rsidRDefault="003643FB" w:rsidP="003643FB">
      <w:pPr>
        <w:pStyle w:val="NoSpacing"/>
        <w:numPr>
          <w:ilvl w:val="0"/>
          <w:numId w:val="1867"/>
        </w:numPr>
        <w:rPr>
          <w:i/>
          <w:iCs/>
        </w:rPr>
      </w:pPr>
      <w:r w:rsidRPr="00382AF6">
        <w:rPr>
          <w:i/>
          <w:iCs/>
        </w:rPr>
        <w:t>¿Por qué la colonia decide limpiar el viernes y descansar el sábado?</w:t>
      </w:r>
    </w:p>
    <w:p w14:paraId="6ACE4670" w14:textId="77777777" w:rsidR="003643FB" w:rsidRPr="00382AF6" w:rsidRDefault="003643FB" w:rsidP="003643FB">
      <w:pPr>
        <w:pStyle w:val="NoSpacing"/>
        <w:numPr>
          <w:ilvl w:val="0"/>
          <w:numId w:val="1867"/>
        </w:numPr>
        <w:rPr>
          <w:i/>
          <w:iCs/>
        </w:rPr>
      </w:pPr>
      <w:r w:rsidRPr="00382AF6">
        <w:rPr>
          <w:i/>
          <w:iCs/>
        </w:rPr>
        <w:t>¿Qué significa «descanso, amor y alegría» al final del poema?</w:t>
      </w:r>
    </w:p>
    <w:p w14:paraId="0671388B" w14:textId="77777777" w:rsidR="003643FB" w:rsidRPr="00382AF6" w:rsidRDefault="003643FB" w:rsidP="003643FB">
      <w:pPr>
        <w:pStyle w:val="NoSpacing"/>
        <w:numPr>
          <w:ilvl w:val="0"/>
          <w:numId w:val="1867"/>
        </w:numPr>
        <w:rPr>
          <w:i/>
          <w:iCs/>
        </w:rPr>
      </w:pPr>
      <w:r w:rsidRPr="00382AF6">
        <w:rPr>
          <w:i/>
          <w:iCs/>
        </w:rPr>
        <w:t>¿Por qué es importante tener un día de descanso?</w:t>
      </w:r>
    </w:p>
    <w:p w14:paraId="4092D7BB" w14:textId="77777777" w:rsidR="003643FB" w:rsidRPr="00382AF6" w:rsidRDefault="003643FB" w:rsidP="003643FB">
      <w:pPr>
        <w:pStyle w:val="NoSpacing"/>
        <w:numPr>
          <w:ilvl w:val="0"/>
          <w:numId w:val="1867"/>
        </w:numPr>
        <w:rPr>
          <w:i/>
          <w:iCs/>
        </w:rPr>
      </w:pPr>
      <w:r w:rsidRPr="00382AF6">
        <w:rPr>
          <w:i/>
          <w:iCs/>
        </w:rPr>
        <w:t>¿Cómo te hace sentir saber que hay un día para descansar?</w:t>
      </w:r>
    </w:p>
    <w:p w14:paraId="5C6AF35A" w14:textId="77777777" w:rsidR="003643FB" w:rsidRPr="00382AF6" w:rsidRDefault="003643FB" w:rsidP="003643FB">
      <w:pPr>
        <w:pStyle w:val="NoSpacing"/>
        <w:numPr>
          <w:ilvl w:val="0"/>
          <w:numId w:val="1867"/>
        </w:numPr>
        <w:rPr>
          <w:i/>
          <w:iCs/>
        </w:rPr>
      </w:pPr>
      <w:r w:rsidRPr="00382AF6">
        <w:rPr>
          <w:i/>
          <w:iCs/>
        </w:rPr>
        <w:t>Si fueras Lili, ¿cómo te gustaría que reaccionaran tus amigos ante tu propuesta?</w:t>
      </w:r>
    </w:p>
    <w:p w14:paraId="0E06BC68" w14:textId="77777777" w:rsidR="003643FB" w:rsidRPr="00382AF6" w:rsidRDefault="003643FB" w:rsidP="003643FB">
      <w:pPr>
        <w:pStyle w:val="NoSpacing"/>
        <w:numPr>
          <w:ilvl w:val="0"/>
          <w:numId w:val="1867"/>
        </w:numPr>
        <w:rPr>
          <w:i/>
          <w:iCs/>
        </w:rPr>
      </w:pPr>
      <w:r w:rsidRPr="00382AF6">
        <w:rPr>
          <w:i/>
          <w:iCs/>
        </w:rPr>
        <w:t>¿Qué otras actividades crees que se pueden hacer en un día de descanso además de orar?</w:t>
      </w:r>
    </w:p>
    <w:p w14:paraId="3376AD29" w14:textId="77777777" w:rsidR="003643FB" w:rsidRDefault="003643FB" w:rsidP="000D72EF">
      <w:pPr>
        <w:pStyle w:val="NoSpacing"/>
        <w:rPr>
          <w:sz w:val="20"/>
          <w:szCs w:val="20"/>
        </w:rPr>
      </w:pPr>
    </w:p>
    <w:p w14:paraId="6ADDCD64" w14:textId="77777777" w:rsidR="003643FB" w:rsidRPr="000D72EF" w:rsidRDefault="003643FB" w:rsidP="00B8721B">
      <w:pPr>
        <w:pStyle w:val="NoSpacing"/>
        <w:rPr>
          <w:b/>
          <w:bCs/>
        </w:rPr>
      </w:pPr>
      <w:r>
        <w:rPr>
          <w:b/>
          <w:bCs/>
          <w:highlight w:val="yellow"/>
        </w:rPr>
        <w:t>Página 2</w:t>
      </w:r>
      <w:r>
        <w:rPr>
          <w:b/>
          <w:bCs/>
        </w:rPr>
        <w:t>82</w:t>
      </w:r>
    </w:p>
    <w:p w14:paraId="5A1D6AD0" w14:textId="77777777" w:rsidR="003643FB" w:rsidRPr="000D72EF" w:rsidRDefault="003643FB" w:rsidP="00B8721B">
      <w:pPr>
        <w:pStyle w:val="NoSpacing"/>
        <w:rPr>
          <w:b/>
          <w:bCs/>
          <w:i/>
          <w:iCs/>
        </w:rPr>
      </w:pPr>
    </w:p>
    <w:p w14:paraId="3597A693" w14:textId="77777777" w:rsidR="003643FB" w:rsidRPr="00B153E8" w:rsidRDefault="003643FB" w:rsidP="003643FB">
      <w:pPr>
        <w:pStyle w:val="ListParagraph"/>
        <w:numPr>
          <w:ilvl w:val="0"/>
          <w:numId w:val="1854"/>
        </w:numPr>
        <w:rPr>
          <w:sz w:val="20"/>
          <w:szCs w:val="20"/>
        </w:rPr>
      </w:pPr>
      <w:bookmarkStart w:id="91" w:name="_Hlk193195467"/>
      <w:r w:rsidRPr="00B153E8">
        <w:rPr>
          <w:b/>
          <w:bCs/>
          <w:i/>
          <w:iCs/>
        </w:rPr>
        <w:t>Escribe el número según el orden de los días de la semana</w:t>
      </w:r>
      <w:bookmarkEnd w:id="91"/>
      <w:r>
        <w:rPr>
          <w:b/>
          <w:bCs/>
          <w:i/>
          <w:iCs/>
        </w:rPr>
        <w:t>.</w:t>
      </w:r>
    </w:p>
    <w:p w14:paraId="15DE164B" w14:textId="77777777" w:rsidR="003643FB" w:rsidRPr="00407446" w:rsidRDefault="003643FB" w:rsidP="003643FB">
      <w:pPr>
        <w:pStyle w:val="ListParagraph"/>
        <w:numPr>
          <w:ilvl w:val="0"/>
          <w:numId w:val="1934"/>
        </w:numPr>
        <w:rPr>
          <w:sz w:val="20"/>
          <w:szCs w:val="20"/>
        </w:rPr>
      </w:pPr>
      <w:r w:rsidRPr="004A44C2">
        <w:rPr>
          <w:sz w:val="20"/>
          <w:szCs w:val="20"/>
        </w:rPr>
        <w:t xml:space="preserve">Comente </w:t>
      </w:r>
      <w:r w:rsidRPr="000D72EF">
        <w:t>que cada día de la semana tiene un nombre y un orden especial, comenzando por el domingo y terminando con el sábado.</w:t>
      </w:r>
    </w:p>
    <w:p w14:paraId="0409FA44" w14:textId="77777777" w:rsidR="003643FB" w:rsidRDefault="003643FB" w:rsidP="003643FB">
      <w:pPr>
        <w:pStyle w:val="ListParagraph"/>
        <w:numPr>
          <w:ilvl w:val="0"/>
          <w:numId w:val="1936"/>
        </w:numPr>
        <w:rPr>
          <w:sz w:val="20"/>
          <w:szCs w:val="20"/>
        </w:rPr>
      </w:pPr>
      <w:r w:rsidRPr="004A44C2">
        <w:rPr>
          <w:sz w:val="20"/>
          <w:szCs w:val="20"/>
        </w:rPr>
        <w:t xml:space="preserve">Solicite </w:t>
      </w:r>
      <w:r w:rsidRPr="000D72EF">
        <w:t xml:space="preserve">a los niños que </w:t>
      </w:r>
      <w:r>
        <w:t>escriban al lado de cada día de la semana el número que corresponde al orden</w:t>
      </w:r>
      <w:r w:rsidRPr="000D72EF">
        <w:t>.</w:t>
      </w:r>
      <w:r w:rsidRPr="004A44C2">
        <w:rPr>
          <w:sz w:val="20"/>
          <w:szCs w:val="20"/>
        </w:rPr>
        <w:t xml:space="preserve"> </w:t>
      </w:r>
    </w:p>
    <w:p w14:paraId="0DD2ACF7" w14:textId="77777777" w:rsidR="003643FB" w:rsidRPr="002E7E10" w:rsidRDefault="003643FB" w:rsidP="003643FB">
      <w:pPr>
        <w:pStyle w:val="ListParagraph"/>
        <w:numPr>
          <w:ilvl w:val="0"/>
          <w:numId w:val="1936"/>
        </w:numPr>
        <w:rPr>
          <w:sz w:val="20"/>
          <w:szCs w:val="20"/>
        </w:rPr>
      </w:pPr>
      <w:r w:rsidRPr="000D72EF">
        <w:t xml:space="preserve">Mientras trabajan, </w:t>
      </w:r>
      <w:r>
        <w:t xml:space="preserve">haga preguntas </w:t>
      </w:r>
      <w:r w:rsidRPr="000D72EF">
        <w:t xml:space="preserve">a los </w:t>
      </w:r>
      <w:r>
        <w:t>estudiantes</w:t>
      </w:r>
      <w:r w:rsidRPr="000D72EF">
        <w:t xml:space="preserve"> para ayudar a reforzar la secuencia</w:t>
      </w:r>
      <w:r>
        <w:t xml:space="preserve">: </w:t>
      </w:r>
    </w:p>
    <w:p w14:paraId="6642444A" w14:textId="77777777" w:rsidR="003643FB" w:rsidRDefault="003643FB" w:rsidP="003643FB">
      <w:pPr>
        <w:pStyle w:val="ListParagraph"/>
        <w:numPr>
          <w:ilvl w:val="0"/>
          <w:numId w:val="1937"/>
        </w:numPr>
        <w:rPr>
          <w:i/>
          <w:iCs/>
        </w:rPr>
      </w:pPr>
      <w:r w:rsidRPr="004A44C2">
        <w:rPr>
          <w:i/>
          <w:iCs/>
        </w:rPr>
        <w:t xml:space="preserve">¿Cuál es el primer día de la semana? </w:t>
      </w:r>
    </w:p>
    <w:p w14:paraId="1742AC71" w14:textId="77777777" w:rsidR="003643FB" w:rsidRPr="00407446" w:rsidRDefault="003643FB" w:rsidP="003643FB">
      <w:pPr>
        <w:pStyle w:val="ListParagraph"/>
        <w:numPr>
          <w:ilvl w:val="0"/>
          <w:numId w:val="1937"/>
        </w:numPr>
        <w:rPr>
          <w:sz w:val="20"/>
          <w:szCs w:val="20"/>
        </w:rPr>
      </w:pPr>
      <w:r w:rsidRPr="004A44C2">
        <w:rPr>
          <w:i/>
          <w:iCs/>
        </w:rPr>
        <w:t>¿Qué día viene después del lunes?</w:t>
      </w:r>
    </w:p>
    <w:p w14:paraId="73DE318E" w14:textId="77777777" w:rsidR="003643FB" w:rsidRDefault="003643FB" w:rsidP="003643FB">
      <w:pPr>
        <w:pStyle w:val="ListParagraph"/>
        <w:numPr>
          <w:ilvl w:val="0"/>
          <w:numId w:val="1936"/>
        </w:numPr>
      </w:pPr>
      <w:r w:rsidRPr="000D72EF">
        <w:t>Revis</w:t>
      </w:r>
      <w:r>
        <w:t>e</w:t>
      </w:r>
      <w:r w:rsidRPr="000D72EF">
        <w:t xml:space="preserve"> con </w:t>
      </w:r>
      <w:r>
        <w:t>ellos</w:t>
      </w:r>
      <w:r w:rsidRPr="000D72EF">
        <w:t xml:space="preserve"> y </w:t>
      </w:r>
      <w:r>
        <w:t xml:space="preserve">motívelos a repetir </w:t>
      </w:r>
      <w:r w:rsidRPr="000D72EF">
        <w:t>en voz alta los días de la semana en orden</w:t>
      </w:r>
      <w:r>
        <w:t xml:space="preserve"> y a relacionarlos con lo creado en cada día.</w:t>
      </w:r>
    </w:p>
    <w:p w14:paraId="2E2011DE" w14:textId="77777777" w:rsidR="003643FB" w:rsidRDefault="003643FB" w:rsidP="003643FB">
      <w:pPr>
        <w:pStyle w:val="ListParagraph"/>
        <w:numPr>
          <w:ilvl w:val="0"/>
          <w:numId w:val="1936"/>
        </w:numPr>
      </w:pPr>
      <w:r w:rsidRPr="000D72EF">
        <w:lastRenderedPageBreak/>
        <w:t>Felicit</w:t>
      </w:r>
      <w:r>
        <w:t>e</w:t>
      </w:r>
      <w:r w:rsidRPr="000D72EF">
        <w:t xml:space="preserve"> a los niños por completar la actividad correctamente y resalt</w:t>
      </w:r>
      <w:r>
        <w:t>e</w:t>
      </w:r>
      <w:r w:rsidRPr="000D72EF">
        <w:t xml:space="preserve"> la importancia de recordar los días de la semana en su orden.</w:t>
      </w:r>
    </w:p>
    <w:p w14:paraId="1F5A401A" w14:textId="77777777" w:rsidR="003643FB" w:rsidRDefault="003643FB" w:rsidP="003643FB">
      <w:pPr>
        <w:pStyle w:val="ListParagraph"/>
        <w:numPr>
          <w:ilvl w:val="0"/>
          <w:numId w:val="1936"/>
        </w:numPr>
      </w:pPr>
      <w:r>
        <w:rPr>
          <w:noProof/>
        </w:rPr>
        <mc:AlternateContent>
          <mc:Choice Requires="wps">
            <w:drawing>
              <wp:anchor distT="0" distB="0" distL="114300" distR="114300" simplePos="0" relativeHeight="251866112" behindDoc="0" locked="0" layoutInCell="1" allowOverlap="1" wp14:anchorId="3D0F8918" wp14:editId="180B2341">
                <wp:simplePos x="0" y="0"/>
                <wp:positionH relativeFrom="column">
                  <wp:posOffset>2236470</wp:posOffset>
                </wp:positionH>
                <wp:positionV relativeFrom="paragraph">
                  <wp:posOffset>407328</wp:posOffset>
                </wp:positionV>
                <wp:extent cx="2325370" cy="4290646"/>
                <wp:effectExtent l="0" t="0" r="0" b="2540"/>
                <wp:wrapNone/>
                <wp:docPr id="441332065" name="Rectángulo 99"/>
                <wp:cNvGraphicFramePr/>
                <a:graphic xmlns:a="http://schemas.openxmlformats.org/drawingml/2006/main">
                  <a:graphicData uri="http://schemas.microsoft.com/office/word/2010/wordprocessingShape">
                    <wps:wsp>
                      <wps:cNvSpPr/>
                      <wps:spPr>
                        <a:xfrm>
                          <a:off x="0" y="0"/>
                          <a:ext cx="2325370" cy="4290646"/>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1C1272A" w14:textId="77777777" w:rsidR="003643FB" w:rsidRPr="005D41CD" w:rsidRDefault="003643FB" w:rsidP="00E516E0">
                            <w:pPr>
                              <w:pStyle w:val="NoSpacing"/>
                              <w:rPr>
                                <w:rFonts w:ascii="Century Gothic" w:hAnsi="Century Gothic"/>
                                <w:sz w:val="20"/>
                                <w:szCs w:val="20"/>
                              </w:rPr>
                            </w:pPr>
                            <w:r w:rsidRPr="005D41CD">
                              <w:rPr>
                                <w:rFonts w:ascii="Century Gothic" w:hAnsi="Century Gothic"/>
                                <w:b/>
                                <w:bCs/>
                                <w:sz w:val="20"/>
                                <w:szCs w:val="20"/>
                              </w:rPr>
                              <w:t xml:space="preserve">Jueves </w:t>
                            </w:r>
                            <w:r w:rsidRPr="005D41CD">
                              <w:rPr>
                                <w:rFonts w:ascii="Century Gothic" w:hAnsi="Century Gothic"/>
                                <w:sz w:val="20"/>
                                <w:szCs w:val="20"/>
                              </w:rPr>
                              <w:t>de música y risas,</w:t>
                            </w:r>
                          </w:p>
                          <w:p w14:paraId="5A084335" w14:textId="77777777" w:rsidR="003643FB" w:rsidRPr="005D41CD" w:rsidRDefault="003643FB" w:rsidP="00E516E0">
                            <w:pPr>
                              <w:pStyle w:val="NoSpacing"/>
                              <w:rPr>
                                <w:rFonts w:ascii="Century Gothic" w:hAnsi="Century Gothic"/>
                                <w:sz w:val="20"/>
                                <w:szCs w:val="20"/>
                              </w:rPr>
                            </w:pPr>
                            <w:r w:rsidRPr="005D41CD">
                              <w:rPr>
                                <w:rFonts w:ascii="Century Gothic" w:hAnsi="Century Gothic"/>
                                <w:sz w:val="20"/>
                                <w:szCs w:val="20"/>
                              </w:rPr>
                              <w:t xml:space="preserve">sus tambores sonarán, </w:t>
                            </w:r>
                          </w:p>
                          <w:p w14:paraId="0A073700" w14:textId="77777777" w:rsidR="003643FB" w:rsidRPr="005D41CD" w:rsidRDefault="003643FB" w:rsidP="00E516E0">
                            <w:pPr>
                              <w:pStyle w:val="NoSpacing"/>
                              <w:rPr>
                                <w:rFonts w:ascii="Century Gothic" w:hAnsi="Century Gothic"/>
                                <w:sz w:val="20"/>
                                <w:szCs w:val="20"/>
                              </w:rPr>
                            </w:pPr>
                            <w:r w:rsidRPr="005D41CD">
                              <w:rPr>
                                <w:rFonts w:ascii="Century Gothic" w:hAnsi="Century Gothic"/>
                                <w:sz w:val="20"/>
                                <w:szCs w:val="20"/>
                              </w:rPr>
                              <w:t xml:space="preserve">Laurita hace marchas alegres, </w:t>
                            </w:r>
                          </w:p>
                          <w:p w14:paraId="51D5C04F" w14:textId="77777777" w:rsidR="003643FB" w:rsidRPr="005D41CD" w:rsidRDefault="003643FB" w:rsidP="00E516E0">
                            <w:pPr>
                              <w:pStyle w:val="NoSpacing"/>
                              <w:rPr>
                                <w:rFonts w:ascii="Century Gothic" w:hAnsi="Century Gothic"/>
                                <w:sz w:val="20"/>
                                <w:szCs w:val="20"/>
                              </w:rPr>
                            </w:pPr>
                            <w:r w:rsidRPr="005D41CD">
                              <w:rPr>
                                <w:rFonts w:ascii="Century Gothic" w:hAnsi="Century Gothic"/>
                                <w:sz w:val="20"/>
                                <w:szCs w:val="20"/>
                              </w:rPr>
                              <w:t>Emilio marca el compás.</w:t>
                            </w:r>
                          </w:p>
                          <w:p w14:paraId="103F7137" w14:textId="77777777" w:rsidR="003643FB" w:rsidRPr="005D41CD" w:rsidRDefault="003643FB" w:rsidP="00E516E0">
                            <w:pPr>
                              <w:pStyle w:val="NoSpacing"/>
                              <w:rPr>
                                <w:rFonts w:ascii="Century Gothic" w:hAnsi="Century Gothic"/>
                                <w:sz w:val="20"/>
                                <w:szCs w:val="20"/>
                              </w:rPr>
                            </w:pPr>
                          </w:p>
                          <w:p w14:paraId="6CE70EA3" w14:textId="77777777" w:rsidR="003643FB" w:rsidRPr="005D41CD" w:rsidRDefault="003643FB" w:rsidP="00E516E0">
                            <w:pPr>
                              <w:pStyle w:val="NoSpacing"/>
                              <w:rPr>
                                <w:rFonts w:ascii="Century Gothic" w:hAnsi="Century Gothic"/>
                                <w:sz w:val="20"/>
                                <w:szCs w:val="20"/>
                              </w:rPr>
                            </w:pPr>
                            <w:r w:rsidRPr="005D41CD">
                              <w:rPr>
                                <w:rFonts w:ascii="Century Gothic" w:hAnsi="Century Gothic"/>
                                <w:b/>
                                <w:bCs/>
                                <w:sz w:val="20"/>
                                <w:szCs w:val="20"/>
                              </w:rPr>
                              <w:t>Viernes</w:t>
                            </w:r>
                            <w:r w:rsidRPr="005D41CD">
                              <w:rPr>
                                <w:rFonts w:ascii="Century Gothic" w:hAnsi="Century Gothic"/>
                                <w:sz w:val="20"/>
                                <w:szCs w:val="20"/>
                              </w:rPr>
                              <w:t xml:space="preserve"> con sus amiguitos, </w:t>
                            </w:r>
                          </w:p>
                          <w:p w14:paraId="7729843D" w14:textId="77777777" w:rsidR="003643FB" w:rsidRPr="005D41CD" w:rsidRDefault="003643FB" w:rsidP="00E516E0">
                            <w:pPr>
                              <w:pStyle w:val="NoSpacing"/>
                              <w:rPr>
                                <w:rFonts w:ascii="Century Gothic" w:hAnsi="Century Gothic"/>
                                <w:sz w:val="20"/>
                                <w:szCs w:val="20"/>
                              </w:rPr>
                            </w:pPr>
                            <w:r w:rsidRPr="005D41CD">
                              <w:rPr>
                                <w:rFonts w:ascii="Century Gothic" w:hAnsi="Century Gothic"/>
                                <w:sz w:val="20"/>
                                <w:szCs w:val="20"/>
                              </w:rPr>
                              <w:t xml:space="preserve">una fiesta ellos tendrán. </w:t>
                            </w:r>
                          </w:p>
                          <w:p w14:paraId="0EC31020" w14:textId="77777777" w:rsidR="003643FB" w:rsidRPr="005D41CD" w:rsidRDefault="003643FB" w:rsidP="00E516E0">
                            <w:pPr>
                              <w:pStyle w:val="NoSpacing"/>
                              <w:rPr>
                                <w:rFonts w:ascii="Century Gothic" w:hAnsi="Century Gothic"/>
                                <w:sz w:val="20"/>
                                <w:szCs w:val="20"/>
                              </w:rPr>
                            </w:pPr>
                            <w:r w:rsidRPr="005D41CD">
                              <w:rPr>
                                <w:rFonts w:ascii="Century Gothic" w:hAnsi="Century Gothic"/>
                                <w:sz w:val="20"/>
                                <w:szCs w:val="20"/>
                              </w:rPr>
                              <w:t xml:space="preserve">Laurita trae pastelitos, </w:t>
                            </w:r>
                          </w:p>
                          <w:p w14:paraId="6C4E47C1" w14:textId="77777777" w:rsidR="003643FB" w:rsidRPr="005D41CD" w:rsidRDefault="003643FB" w:rsidP="00E516E0">
                            <w:pPr>
                              <w:pStyle w:val="NoSpacing"/>
                              <w:rPr>
                                <w:rFonts w:ascii="Century Gothic" w:hAnsi="Century Gothic"/>
                                <w:sz w:val="20"/>
                                <w:szCs w:val="20"/>
                              </w:rPr>
                            </w:pPr>
                            <w:r w:rsidRPr="005D41CD">
                              <w:rPr>
                                <w:rFonts w:ascii="Century Gothic" w:hAnsi="Century Gothic"/>
                                <w:sz w:val="20"/>
                                <w:szCs w:val="20"/>
                              </w:rPr>
                              <w:t>Emilio una cesta con pan.</w:t>
                            </w:r>
                          </w:p>
                          <w:p w14:paraId="1223B6CB" w14:textId="77777777" w:rsidR="003643FB" w:rsidRPr="005D41CD" w:rsidRDefault="003643FB" w:rsidP="00800020">
                            <w:pPr>
                              <w:pStyle w:val="NoSpacing"/>
                              <w:rPr>
                                <w:rFonts w:ascii="Century Gothic" w:hAnsi="Century Gothic"/>
                                <w:sz w:val="20"/>
                                <w:szCs w:val="20"/>
                              </w:rPr>
                            </w:pPr>
                          </w:p>
                          <w:p w14:paraId="7F285100"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sz w:val="20"/>
                                <w:szCs w:val="20"/>
                              </w:rPr>
                              <w:t xml:space="preserve">El </w:t>
                            </w:r>
                            <w:r w:rsidRPr="005D41CD">
                              <w:rPr>
                                <w:rFonts w:ascii="Century Gothic" w:hAnsi="Century Gothic"/>
                                <w:b/>
                                <w:bCs/>
                                <w:sz w:val="20"/>
                                <w:szCs w:val="20"/>
                              </w:rPr>
                              <w:t>sábado</w:t>
                            </w:r>
                            <w:r w:rsidRPr="005D41CD">
                              <w:rPr>
                                <w:rFonts w:ascii="Century Gothic" w:hAnsi="Century Gothic"/>
                                <w:sz w:val="20"/>
                                <w:szCs w:val="20"/>
                              </w:rPr>
                              <w:t xml:space="preserve"> ha llegado,</w:t>
                            </w:r>
                          </w:p>
                          <w:p w14:paraId="48B8633D"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sz w:val="20"/>
                                <w:szCs w:val="20"/>
                              </w:rPr>
                              <w:t>es el día más especial,</w:t>
                            </w:r>
                          </w:p>
                          <w:p w14:paraId="64C3E6C3"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sz w:val="20"/>
                                <w:szCs w:val="20"/>
                              </w:rPr>
                              <w:t>todos juntos a la iglesia,</w:t>
                            </w:r>
                          </w:p>
                          <w:p w14:paraId="4A78AB3E"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sz w:val="20"/>
                                <w:szCs w:val="20"/>
                              </w:rPr>
                              <w:t>¡la mayor felicidad!</w:t>
                            </w:r>
                          </w:p>
                          <w:p w14:paraId="124E52A7" w14:textId="77777777" w:rsidR="003643FB" w:rsidRPr="005D41CD" w:rsidRDefault="003643FB" w:rsidP="00800020">
                            <w:pPr>
                              <w:pStyle w:val="NoSpacing"/>
                              <w:rPr>
                                <w:rFonts w:ascii="Century Gothic" w:hAnsi="Century Gothic"/>
                                <w:sz w:val="20"/>
                                <w:szCs w:val="20"/>
                              </w:rPr>
                            </w:pPr>
                          </w:p>
                          <w:p w14:paraId="61C57E13"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sz w:val="20"/>
                                <w:szCs w:val="20"/>
                              </w:rPr>
                              <w:t>Emilio abraza a su hermana,</w:t>
                            </w:r>
                          </w:p>
                          <w:p w14:paraId="70827B96"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sz w:val="20"/>
                                <w:szCs w:val="20"/>
                              </w:rPr>
                              <w:t>y ellos dicen muy contentos:</w:t>
                            </w:r>
                          </w:p>
                          <w:p w14:paraId="58CC1DC8"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sz w:val="20"/>
                                <w:szCs w:val="20"/>
                              </w:rPr>
                              <w:t>«¡Gracias, Dios, por la semana,</w:t>
                            </w:r>
                          </w:p>
                          <w:p w14:paraId="299F57E7"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sz w:val="20"/>
                                <w:szCs w:val="20"/>
                              </w:rPr>
                              <w:t>llena de tantos momentos!».</w:t>
                            </w:r>
                          </w:p>
                          <w:p w14:paraId="60FBEF04" w14:textId="77777777" w:rsidR="003643FB" w:rsidRPr="005D41CD" w:rsidRDefault="003643FB" w:rsidP="00800020">
                            <w:pPr>
                              <w:pStyle w:val="NoSpacing"/>
                              <w:rPr>
                                <w:rFonts w:ascii="Century Gothic" w:hAnsi="Century Gothic"/>
                                <w:sz w:val="20"/>
                                <w:szCs w:val="20"/>
                              </w:rPr>
                            </w:pPr>
                          </w:p>
                          <w:p w14:paraId="3C0D4BD6" w14:textId="77777777" w:rsidR="003643FB" w:rsidRPr="00145D93" w:rsidRDefault="003643FB" w:rsidP="00800020">
                            <w:pPr>
                              <w:pStyle w:val="NoSpacing"/>
                              <w:rPr>
                                <w:rFonts w:ascii="Riesling" w:hAnsi="Riesling"/>
                                <w:b/>
                                <w:bCs/>
                                <w:sz w:val="18"/>
                                <w:szCs w:val="18"/>
                              </w:rPr>
                            </w:pPr>
                            <w:r w:rsidRPr="0031454E">
                              <w:rPr>
                                <w:rFonts w:ascii="Riesling" w:hAnsi="Riesling"/>
                                <w:sz w:val="24"/>
                                <w:szCs w:val="24"/>
                              </w:rPr>
                              <w:t xml:space="preserve"> </w:t>
                            </w:r>
                            <w:r w:rsidRPr="00145D93">
                              <w:rPr>
                                <w:rFonts w:ascii="Riesling" w:hAnsi="Riesling"/>
                                <w:b/>
                                <w:bCs/>
                                <w:sz w:val="18"/>
                                <w:szCs w:val="18"/>
                              </w:rPr>
                              <w:t xml:space="preserve">Dayra Diana Meza Landaverde </w:t>
                            </w:r>
                          </w:p>
                          <w:p w14:paraId="65233359" w14:textId="77777777" w:rsidR="003643FB" w:rsidRDefault="003643FB" w:rsidP="008000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F8918" id="Rectángulo 99" o:spid="_x0000_s1150" style="position:absolute;left:0;text-align:left;margin-left:176.1pt;margin-top:32.05pt;width:183.1pt;height:337.8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" fillcolor="white [3201]" stroked="f" strokeweight="1pt">
                <v:textbox>
                  <w:txbxContent>
                    <w:p w14:paraId="31C1272A" w14:textId="77777777" w:rsidR="003643FB" w:rsidRPr="005D41CD" w:rsidRDefault="003643FB" w:rsidP="00E516E0">
                      <w:pPr>
                        <w:pStyle w:val="NoSpacing"/>
                        <w:rPr>
                          <w:rFonts w:ascii="Century Gothic" w:hAnsi="Century Gothic"/>
                          <w:sz w:val="20"/>
                          <w:szCs w:val="20"/>
                        </w:rPr>
                      </w:pPr>
                      <w:r w:rsidRPr="005D41CD">
                        <w:rPr>
                          <w:rFonts w:ascii="Century Gothic" w:hAnsi="Century Gothic"/>
                          <w:b/>
                          <w:bCs/>
                          <w:sz w:val="20"/>
                          <w:szCs w:val="20"/>
                        </w:rPr>
                        <w:t xml:space="preserve">Jueves </w:t>
                      </w:r>
                      <w:r w:rsidRPr="005D41CD">
                        <w:rPr>
                          <w:rFonts w:ascii="Century Gothic" w:hAnsi="Century Gothic"/>
                          <w:sz w:val="20"/>
                          <w:szCs w:val="20"/>
                        </w:rPr>
                        <w:t>de música y risas,</w:t>
                      </w:r>
                    </w:p>
                    <w:p w14:paraId="5A084335" w14:textId="77777777" w:rsidR="003643FB" w:rsidRPr="005D41CD" w:rsidRDefault="003643FB" w:rsidP="00E516E0">
                      <w:pPr>
                        <w:pStyle w:val="NoSpacing"/>
                        <w:rPr>
                          <w:rFonts w:ascii="Century Gothic" w:hAnsi="Century Gothic"/>
                          <w:sz w:val="20"/>
                          <w:szCs w:val="20"/>
                        </w:rPr>
                      </w:pPr>
                      <w:r w:rsidRPr="005D41CD">
                        <w:rPr>
                          <w:rFonts w:ascii="Century Gothic" w:hAnsi="Century Gothic"/>
                          <w:sz w:val="20"/>
                          <w:szCs w:val="20"/>
                        </w:rPr>
                        <w:t xml:space="preserve">sus tambores sonarán, </w:t>
                      </w:r>
                    </w:p>
                    <w:p w14:paraId="0A073700" w14:textId="77777777" w:rsidR="003643FB" w:rsidRPr="005D41CD" w:rsidRDefault="003643FB" w:rsidP="00E516E0">
                      <w:pPr>
                        <w:pStyle w:val="NoSpacing"/>
                        <w:rPr>
                          <w:rFonts w:ascii="Century Gothic" w:hAnsi="Century Gothic"/>
                          <w:sz w:val="20"/>
                          <w:szCs w:val="20"/>
                        </w:rPr>
                      </w:pPr>
                      <w:r w:rsidRPr="005D41CD">
                        <w:rPr>
                          <w:rFonts w:ascii="Century Gothic" w:hAnsi="Century Gothic"/>
                          <w:sz w:val="20"/>
                          <w:szCs w:val="20"/>
                        </w:rPr>
                        <w:t xml:space="preserve">Laurita hace marchas alegres, </w:t>
                      </w:r>
                    </w:p>
                    <w:p w14:paraId="51D5C04F" w14:textId="77777777" w:rsidR="003643FB" w:rsidRPr="005D41CD" w:rsidRDefault="003643FB" w:rsidP="00E516E0">
                      <w:pPr>
                        <w:pStyle w:val="NoSpacing"/>
                        <w:rPr>
                          <w:rFonts w:ascii="Century Gothic" w:hAnsi="Century Gothic"/>
                          <w:sz w:val="20"/>
                          <w:szCs w:val="20"/>
                        </w:rPr>
                      </w:pPr>
                      <w:r w:rsidRPr="005D41CD">
                        <w:rPr>
                          <w:rFonts w:ascii="Century Gothic" w:hAnsi="Century Gothic"/>
                          <w:sz w:val="20"/>
                          <w:szCs w:val="20"/>
                        </w:rPr>
                        <w:t>Emilio marca el compás.</w:t>
                      </w:r>
                    </w:p>
                    <w:p w14:paraId="103F7137" w14:textId="77777777" w:rsidR="003643FB" w:rsidRPr="005D41CD" w:rsidRDefault="003643FB" w:rsidP="00E516E0">
                      <w:pPr>
                        <w:pStyle w:val="NoSpacing"/>
                        <w:rPr>
                          <w:rFonts w:ascii="Century Gothic" w:hAnsi="Century Gothic"/>
                          <w:sz w:val="20"/>
                          <w:szCs w:val="20"/>
                        </w:rPr>
                      </w:pPr>
                    </w:p>
                    <w:p w14:paraId="6CE70EA3" w14:textId="77777777" w:rsidR="003643FB" w:rsidRPr="005D41CD" w:rsidRDefault="003643FB" w:rsidP="00E516E0">
                      <w:pPr>
                        <w:pStyle w:val="NoSpacing"/>
                        <w:rPr>
                          <w:rFonts w:ascii="Century Gothic" w:hAnsi="Century Gothic"/>
                          <w:sz w:val="20"/>
                          <w:szCs w:val="20"/>
                        </w:rPr>
                      </w:pPr>
                      <w:r w:rsidRPr="005D41CD">
                        <w:rPr>
                          <w:rFonts w:ascii="Century Gothic" w:hAnsi="Century Gothic"/>
                          <w:b/>
                          <w:bCs/>
                          <w:sz w:val="20"/>
                          <w:szCs w:val="20"/>
                        </w:rPr>
                        <w:t>Viernes</w:t>
                      </w:r>
                      <w:r w:rsidRPr="005D41CD">
                        <w:rPr>
                          <w:rFonts w:ascii="Century Gothic" w:hAnsi="Century Gothic"/>
                          <w:sz w:val="20"/>
                          <w:szCs w:val="20"/>
                        </w:rPr>
                        <w:t xml:space="preserve"> con sus amiguitos, </w:t>
                      </w:r>
                    </w:p>
                    <w:p w14:paraId="7729843D" w14:textId="77777777" w:rsidR="003643FB" w:rsidRPr="005D41CD" w:rsidRDefault="003643FB" w:rsidP="00E516E0">
                      <w:pPr>
                        <w:pStyle w:val="NoSpacing"/>
                        <w:rPr>
                          <w:rFonts w:ascii="Century Gothic" w:hAnsi="Century Gothic"/>
                          <w:sz w:val="20"/>
                          <w:szCs w:val="20"/>
                        </w:rPr>
                      </w:pPr>
                      <w:r w:rsidRPr="005D41CD">
                        <w:rPr>
                          <w:rFonts w:ascii="Century Gothic" w:hAnsi="Century Gothic"/>
                          <w:sz w:val="20"/>
                          <w:szCs w:val="20"/>
                        </w:rPr>
                        <w:t xml:space="preserve">una fiesta ellos tendrán. </w:t>
                      </w:r>
                    </w:p>
                    <w:p w14:paraId="0EC31020" w14:textId="77777777" w:rsidR="003643FB" w:rsidRPr="005D41CD" w:rsidRDefault="003643FB" w:rsidP="00E516E0">
                      <w:pPr>
                        <w:pStyle w:val="NoSpacing"/>
                        <w:rPr>
                          <w:rFonts w:ascii="Century Gothic" w:hAnsi="Century Gothic"/>
                          <w:sz w:val="20"/>
                          <w:szCs w:val="20"/>
                        </w:rPr>
                      </w:pPr>
                      <w:r w:rsidRPr="005D41CD">
                        <w:rPr>
                          <w:rFonts w:ascii="Century Gothic" w:hAnsi="Century Gothic"/>
                          <w:sz w:val="20"/>
                          <w:szCs w:val="20"/>
                        </w:rPr>
                        <w:t xml:space="preserve">Laurita trae pastelitos, </w:t>
                      </w:r>
                    </w:p>
                    <w:p w14:paraId="6C4E47C1" w14:textId="77777777" w:rsidR="003643FB" w:rsidRPr="005D41CD" w:rsidRDefault="003643FB" w:rsidP="00E516E0">
                      <w:pPr>
                        <w:pStyle w:val="NoSpacing"/>
                        <w:rPr>
                          <w:rFonts w:ascii="Century Gothic" w:hAnsi="Century Gothic"/>
                          <w:sz w:val="20"/>
                          <w:szCs w:val="20"/>
                        </w:rPr>
                      </w:pPr>
                      <w:r w:rsidRPr="005D41CD">
                        <w:rPr>
                          <w:rFonts w:ascii="Century Gothic" w:hAnsi="Century Gothic"/>
                          <w:sz w:val="20"/>
                          <w:szCs w:val="20"/>
                        </w:rPr>
                        <w:t>Emilio una cesta con pan.</w:t>
                      </w:r>
                    </w:p>
                    <w:p w14:paraId="1223B6CB" w14:textId="77777777" w:rsidR="003643FB" w:rsidRPr="005D41CD" w:rsidRDefault="003643FB" w:rsidP="00800020">
                      <w:pPr>
                        <w:pStyle w:val="NoSpacing"/>
                        <w:rPr>
                          <w:rFonts w:ascii="Century Gothic" w:hAnsi="Century Gothic"/>
                          <w:sz w:val="20"/>
                          <w:szCs w:val="20"/>
                        </w:rPr>
                      </w:pPr>
                    </w:p>
                    <w:p w14:paraId="7F285100"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sz w:val="20"/>
                          <w:szCs w:val="20"/>
                        </w:rPr>
                        <w:t xml:space="preserve">El </w:t>
                      </w:r>
                      <w:r w:rsidRPr="005D41CD">
                        <w:rPr>
                          <w:rFonts w:ascii="Century Gothic" w:hAnsi="Century Gothic"/>
                          <w:b/>
                          <w:bCs/>
                          <w:sz w:val="20"/>
                          <w:szCs w:val="20"/>
                        </w:rPr>
                        <w:t>sábado</w:t>
                      </w:r>
                      <w:r w:rsidRPr="005D41CD">
                        <w:rPr>
                          <w:rFonts w:ascii="Century Gothic" w:hAnsi="Century Gothic"/>
                          <w:sz w:val="20"/>
                          <w:szCs w:val="20"/>
                        </w:rPr>
                        <w:t xml:space="preserve"> ha llegado,</w:t>
                      </w:r>
                    </w:p>
                    <w:p w14:paraId="48B8633D"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sz w:val="20"/>
                          <w:szCs w:val="20"/>
                        </w:rPr>
                        <w:t>es el día más especial,</w:t>
                      </w:r>
                    </w:p>
                    <w:p w14:paraId="64C3E6C3"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sz w:val="20"/>
                          <w:szCs w:val="20"/>
                        </w:rPr>
                        <w:t>todos juntos a la iglesia,</w:t>
                      </w:r>
                    </w:p>
                    <w:p w14:paraId="4A78AB3E"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sz w:val="20"/>
                          <w:szCs w:val="20"/>
                        </w:rPr>
                        <w:t>¡la mayor felicidad!</w:t>
                      </w:r>
                    </w:p>
                    <w:p w14:paraId="124E52A7" w14:textId="77777777" w:rsidR="003643FB" w:rsidRPr="005D41CD" w:rsidRDefault="003643FB" w:rsidP="00800020">
                      <w:pPr>
                        <w:pStyle w:val="NoSpacing"/>
                        <w:rPr>
                          <w:rFonts w:ascii="Century Gothic" w:hAnsi="Century Gothic"/>
                          <w:sz w:val="20"/>
                          <w:szCs w:val="20"/>
                        </w:rPr>
                      </w:pPr>
                    </w:p>
                    <w:p w14:paraId="61C57E13"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sz w:val="20"/>
                          <w:szCs w:val="20"/>
                        </w:rPr>
                        <w:t>Emilio abraza a su hermana,</w:t>
                      </w:r>
                    </w:p>
                    <w:p w14:paraId="70827B96"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sz w:val="20"/>
                          <w:szCs w:val="20"/>
                        </w:rPr>
                        <w:t>y ellos dicen muy contentos:</w:t>
                      </w:r>
                    </w:p>
                    <w:p w14:paraId="58CC1DC8"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sz w:val="20"/>
                          <w:szCs w:val="20"/>
                        </w:rPr>
                        <w:t>«¡Gracias, Dios, por la semana,</w:t>
                      </w:r>
                    </w:p>
                    <w:p w14:paraId="299F57E7"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sz w:val="20"/>
                          <w:szCs w:val="20"/>
                        </w:rPr>
                        <w:t>llena de tantos momentos!».</w:t>
                      </w:r>
                    </w:p>
                    <w:p w14:paraId="60FBEF04" w14:textId="77777777" w:rsidR="003643FB" w:rsidRPr="005D41CD" w:rsidRDefault="003643FB" w:rsidP="00800020">
                      <w:pPr>
                        <w:pStyle w:val="NoSpacing"/>
                        <w:rPr>
                          <w:rFonts w:ascii="Century Gothic" w:hAnsi="Century Gothic"/>
                          <w:sz w:val="20"/>
                          <w:szCs w:val="20"/>
                        </w:rPr>
                      </w:pPr>
                    </w:p>
                    <w:p w14:paraId="3C0D4BD6" w14:textId="77777777" w:rsidR="003643FB" w:rsidRPr="00145D93" w:rsidRDefault="003643FB" w:rsidP="00800020">
                      <w:pPr>
                        <w:pStyle w:val="NoSpacing"/>
                        <w:rPr>
                          <w:rFonts w:ascii="Riesling" w:hAnsi="Riesling"/>
                          <w:b/>
                          <w:bCs/>
                          <w:sz w:val="18"/>
                          <w:szCs w:val="18"/>
                        </w:rPr>
                      </w:pPr>
                      <w:r w:rsidRPr="0031454E">
                        <w:rPr>
                          <w:rFonts w:ascii="Riesling" w:hAnsi="Riesling"/>
                          <w:sz w:val="24"/>
                          <w:szCs w:val="24"/>
                        </w:rPr>
                        <w:t xml:space="preserve"> </w:t>
                      </w:r>
                      <w:r w:rsidRPr="00145D93">
                        <w:rPr>
                          <w:rFonts w:ascii="Riesling" w:hAnsi="Riesling"/>
                          <w:b/>
                          <w:bCs/>
                          <w:sz w:val="18"/>
                          <w:szCs w:val="18"/>
                        </w:rPr>
                        <w:t xml:space="preserve">Dayra Diana Meza Landaverde </w:t>
                      </w:r>
                    </w:p>
                    <w:p w14:paraId="65233359" w14:textId="77777777" w:rsidR="003643FB" w:rsidRDefault="003643FB" w:rsidP="00800020">
                      <w:pPr>
                        <w:jc w:val="center"/>
                      </w:pPr>
                    </w:p>
                  </w:txbxContent>
                </v:textbox>
              </v:rect>
            </w:pict>
          </mc:Fallback>
        </mc:AlternateContent>
      </w:r>
      <w:r>
        <w:t>Se sugiere enseñar a los estudiantes las siguientes estrofas de rimas con los días de la semana para que los estudiantes memoricen.</w:t>
      </w:r>
    </w:p>
    <w:p w14:paraId="6459DFBD" w14:textId="77777777" w:rsidR="003643FB" w:rsidRPr="000D72EF" w:rsidRDefault="003643FB" w:rsidP="000D72EF">
      <w:pPr>
        <w:pStyle w:val="NoSpacing"/>
      </w:pPr>
    </w:p>
    <w:p w14:paraId="66E93BA3" w14:textId="77777777" w:rsidR="003643FB" w:rsidRPr="005D41CD" w:rsidRDefault="003643FB" w:rsidP="00800020">
      <w:pPr>
        <w:pStyle w:val="NoSpacing"/>
        <w:rPr>
          <w:rFonts w:ascii="Century Gothic" w:hAnsi="Century Gothic"/>
          <w:sz w:val="20"/>
          <w:szCs w:val="20"/>
        </w:rPr>
      </w:pPr>
      <w:bookmarkStart w:id="92" w:name="_Hlk193196201"/>
      <w:r w:rsidRPr="005D41CD">
        <w:rPr>
          <w:rFonts w:ascii="Century Gothic" w:hAnsi="Century Gothic"/>
          <w:b/>
          <w:bCs/>
          <w:sz w:val="20"/>
          <w:szCs w:val="20"/>
        </w:rPr>
        <w:t>Domingo</w:t>
      </w:r>
      <w:r w:rsidRPr="005D41CD">
        <w:rPr>
          <w:rFonts w:ascii="Century Gothic" w:hAnsi="Century Gothic"/>
          <w:sz w:val="20"/>
          <w:szCs w:val="20"/>
        </w:rPr>
        <w:t xml:space="preserve"> por la mañana, </w:t>
      </w:r>
    </w:p>
    <w:p w14:paraId="1CA1BE39"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sz w:val="20"/>
          <w:szCs w:val="20"/>
        </w:rPr>
        <w:t xml:space="preserve">Laurita juega en el mar </w:t>
      </w:r>
    </w:p>
    <w:p w14:paraId="040B5AAA"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sz w:val="20"/>
          <w:szCs w:val="20"/>
        </w:rPr>
        <w:t xml:space="preserve">Emilio vuela cometas, </w:t>
      </w:r>
    </w:p>
    <w:p w14:paraId="42A1E9F3"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sz w:val="20"/>
          <w:szCs w:val="20"/>
        </w:rPr>
        <w:t>¡qué alegría sin parar!</w:t>
      </w:r>
    </w:p>
    <w:p w14:paraId="5898DFF9" w14:textId="77777777" w:rsidR="003643FB" w:rsidRPr="005D41CD" w:rsidRDefault="003643FB" w:rsidP="00800020">
      <w:pPr>
        <w:pStyle w:val="NoSpacing"/>
        <w:rPr>
          <w:rFonts w:ascii="Century Gothic" w:hAnsi="Century Gothic"/>
          <w:sz w:val="20"/>
          <w:szCs w:val="20"/>
        </w:rPr>
      </w:pPr>
    </w:p>
    <w:p w14:paraId="7BD54558"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b/>
          <w:bCs/>
          <w:sz w:val="20"/>
          <w:szCs w:val="20"/>
        </w:rPr>
        <w:t xml:space="preserve">Lunes </w:t>
      </w:r>
      <w:r w:rsidRPr="005D41CD">
        <w:rPr>
          <w:rFonts w:ascii="Century Gothic" w:hAnsi="Century Gothic"/>
          <w:sz w:val="20"/>
          <w:szCs w:val="20"/>
        </w:rPr>
        <w:t>por la mañana,</w:t>
      </w:r>
    </w:p>
    <w:p w14:paraId="3FD244C5"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sz w:val="20"/>
          <w:szCs w:val="20"/>
        </w:rPr>
        <w:t>Emilio y Laura vendrán</w:t>
      </w:r>
    </w:p>
    <w:p w14:paraId="00A50087"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sz w:val="20"/>
          <w:szCs w:val="20"/>
        </w:rPr>
        <w:t>a la escuela muy contentos,</w:t>
      </w:r>
    </w:p>
    <w:p w14:paraId="5511EF0B"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sz w:val="20"/>
          <w:szCs w:val="20"/>
        </w:rPr>
        <w:t>para poder repasar.</w:t>
      </w:r>
    </w:p>
    <w:p w14:paraId="2C0C5516" w14:textId="77777777" w:rsidR="003643FB" w:rsidRPr="005D41CD" w:rsidRDefault="003643FB" w:rsidP="00800020">
      <w:pPr>
        <w:pStyle w:val="NoSpacing"/>
        <w:rPr>
          <w:rFonts w:ascii="Century Gothic" w:hAnsi="Century Gothic"/>
          <w:sz w:val="20"/>
          <w:szCs w:val="20"/>
        </w:rPr>
      </w:pPr>
    </w:p>
    <w:p w14:paraId="7028F4FF"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b/>
          <w:bCs/>
          <w:sz w:val="20"/>
          <w:szCs w:val="20"/>
        </w:rPr>
        <w:t xml:space="preserve">Martes </w:t>
      </w:r>
      <w:r w:rsidRPr="005D41CD">
        <w:rPr>
          <w:rFonts w:ascii="Century Gothic" w:hAnsi="Century Gothic"/>
          <w:sz w:val="20"/>
          <w:szCs w:val="20"/>
        </w:rPr>
        <w:t xml:space="preserve">en el jardín, </w:t>
      </w:r>
    </w:p>
    <w:p w14:paraId="6E4BC9D4"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sz w:val="20"/>
          <w:szCs w:val="20"/>
        </w:rPr>
        <w:t xml:space="preserve">Laurita pinta un sol, </w:t>
      </w:r>
    </w:p>
    <w:p w14:paraId="6C8AB922"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sz w:val="20"/>
          <w:szCs w:val="20"/>
        </w:rPr>
        <w:t>Emilio corre y salta</w:t>
      </w:r>
    </w:p>
    <w:p w14:paraId="20ED3594" w14:textId="77777777" w:rsidR="003643FB" w:rsidRPr="005D41CD" w:rsidRDefault="003643FB" w:rsidP="00800020">
      <w:pPr>
        <w:pStyle w:val="NoSpacing"/>
        <w:rPr>
          <w:rFonts w:ascii="Century Gothic" w:hAnsi="Century Gothic"/>
          <w:sz w:val="20"/>
          <w:szCs w:val="20"/>
        </w:rPr>
      </w:pPr>
      <w:r w:rsidRPr="005D41CD">
        <w:rPr>
          <w:rFonts w:ascii="Century Gothic" w:hAnsi="Century Gothic"/>
          <w:sz w:val="20"/>
          <w:szCs w:val="20"/>
        </w:rPr>
        <w:t>¡con el perrito Bombón!</w:t>
      </w:r>
    </w:p>
    <w:p w14:paraId="472D3BB8" w14:textId="77777777" w:rsidR="003643FB" w:rsidRPr="005D41CD" w:rsidRDefault="003643FB" w:rsidP="00800020">
      <w:pPr>
        <w:pStyle w:val="NoSpacing"/>
        <w:rPr>
          <w:rFonts w:ascii="Century Gothic" w:hAnsi="Century Gothic"/>
          <w:sz w:val="20"/>
          <w:szCs w:val="20"/>
        </w:rPr>
      </w:pPr>
    </w:p>
    <w:p w14:paraId="2D58CA3A" w14:textId="77777777" w:rsidR="003643FB" w:rsidRPr="005D41CD" w:rsidRDefault="003643FB" w:rsidP="00145D93">
      <w:pPr>
        <w:rPr>
          <w:rFonts w:ascii="Century Gothic" w:hAnsi="Century Gothic"/>
          <w:sz w:val="20"/>
          <w:szCs w:val="20"/>
        </w:rPr>
      </w:pPr>
      <w:r w:rsidRPr="005D41CD">
        <w:rPr>
          <w:rFonts w:ascii="Century Gothic" w:hAnsi="Century Gothic"/>
          <w:b/>
          <w:bCs/>
          <w:sz w:val="20"/>
          <w:szCs w:val="20"/>
        </w:rPr>
        <w:t>Miércoles</w:t>
      </w:r>
      <w:r w:rsidRPr="005D41CD">
        <w:rPr>
          <w:rFonts w:ascii="Century Gothic" w:hAnsi="Century Gothic"/>
          <w:sz w:val="20"/>
          <w:szCs w:val="20"/>
        </w:rPr>
        <w:t xml:space="preserve"> en la escuela, </w:t>
      </w:r>
      <w:r w:rsidRPr="005D41CD">
        <w:rPr>
          <w:rFonts w:ascii="Century Gothic" w:hAnsi="Century Gothic"/>
          <w:sz w:val="20"/>
          <w:szCs w:val="20"/>
        </w:rPr>
        <w:br/>
        <w:t>aprenden los dos a sumar,</w:t>
      </w:r>
      <w:r w:rsidRPr="005D41CD">
        <w:rPr>
          <w:rFonts w:ascii="Century Gothic" w:hAnsi="Century Gothic"/>
          <w:sz w:val="20"/>
          <w:szCs w:val="20"/>
        </w:rPr>
        <w:br/>
        <w:t xml:space="preserve">Laurita pinta las flores </w:t>
      </w:r>
      <w:r w:rsidRPr="005D41CD">
        <w:rPr>
          <w:rFonts w:ascii="Century Gothic" w:hAnsi="Century Gothic"/>
          <w:sz w:val="20"/>
          <w:szCs w:val="20"/>
        </w:rPr>
        <w:br/>
        <w:t>y Emilio empieza a contar.</w:t>
      </w:r>
    </w:p>
    <w:bookmarkEnd w:id="92"/>
    <w:p w14:paraId="4252D861" w14:textId="77777777" w:rsidR="003643FB" w:rsidRDefault="003643FB" w:rsidP="00351C15">
      <w:pPr>
        <w:pStyle w:val="NoSpacing"/>
        <w:rPr>
          <w:b/>
          <w:bCs/>
        </w:rPr>
      </w:pPr>
    </w:p>
    <w:p w14:paraId="7F43DBC0" w14:textId="77777777" w:rsidR="003643FB" w:rsidRPr="00856220" w:rsidRDefault="003643FB" w:rsidP="00351C15">
      <w:pPr>
        <w:pStyle w:val="NoSpacing"/>
      </w:pPr>
    </w:p>
    <w:p w14:paraId="69523EC5" w14:textId="77777777" w:rsidR="003643FB" w:rsidRPr="0035167F" w:rsidRDefault="003643FB" w:rsidP="00856220">
      <w:pPr>
        <w:pStyle w:val="NoSpacing"/>
        <w:rPr>
          <w:b/>
          <w:bCs/>
          <w:i/>
          <w:iCs/>
        </w:rPr>
      </w:pPr>
    </w:p>
    <w:p w14:paraId="133F0CAC" w14:textId="77777777" w:rsidR="003643FB" w:rsidRPr="000D72EF" w:rsidRDefault="003643FB" w:rsidP="0035167F">
      <w:pPr>
        <w:pStyle w:val="NoSpacing"/>
        <w:rPr>
          <w:b/>
          <w:bCs/>
        </w:rPr>
      </w:pPr>
      <w:r>
        <w:rPr>
          <w:b/>
          <w:bCs/>
          <w:highlight w:val="yellow"/>
        </w:rPr>
        <w:t>Páginas 283</w:t>
      </w:r>
      <w:r w:rsidRPr="00471840">
        <w:rPr>
          <w:b/>
          <w:bCs/>
          <w:highlight w:val="yellow"/>
        </w:rPr>
        <w:t xml:space="preserve"> y </w:t>
      </w:r>
      <w:r>
        <w:rPr>
          <w:b/>
          <w:bCs/>
        </w:rPr>
        <w:t>284</w:t>
      </w:r>
    </w:p>
    <w:p w14:paraId="74D5D4AF" w14:textId="77777777" w:rsidR="003643FB" w:rsidRPr="0035167F" w:rsidRDefault="003643FB" w:rsidP="00856220">
      <w:pPr>
        <w:pStyle w:val="NoSpacing"/>
        <w:rPr>
          <w:b/>
          <w:bCs/>
          <w:i/>
          <w:iCs/>
        </w:rPr>
      </w:pPr>
    </w:p>
    <w:p w14:paraId="4A4D323D" w14:textId="77777777" w:rsidR="003643FB" w:rsidRPr="00E516E0" w:rsidRDefault="003643FB" w:rsidP="003643FB">
      <w:pPr>
        <w:pStyle w:val="ListParagraph"/>
        <w:numPr>
          <w:ilvl w:val="0"/>
          <w:numId w:val="1854"/>
        </w:numPr>
        <w:rPr>
          <w:i/>
          <w:iCs/>
        </w:rPr>
      </w:pPr>
      <w:r w:rsidRPr="00E516E0">
        <w:rPr>
          <w:b/>
          <w:bCs/>
          <w:i/>
          <w:iCs/>
        </w:rPr>
        <w:t>Escribe las vocales que hacen falta en cada mes y completa el calendario con el nombre de tus compañeros en el mes de su cumpleaños.</w:t>
      </w:r>
    </w:p>
    <w:p w14:paraId="0E8D20F6" w14:textId="77777777" w:rsidR="003643FB" w:rsidRDefault="003643FB" w:rsidP="003643FB">
      <w:pPr>
        <w:pStyle w:val="NoSpacing"/>
        <w:numPr>
          <w:ilvl w:val="0"/>
          <w:numId w:val="1938"/>
        </w:numPr>
      </w:pPr>
      <w:r>
        <w:t>Inicie preguntando a los estudiantes:</w:t>
      </w:r>
    </w:p>
    <w:p w14:paraId="573625D4" w14:textId="77777777" w:rsidR="003643FB" w:rsidRPr="002E7E10" w:rsidRDefault="003643FB" w:rsidP="003643FB">
      <w:pPr>
        <w:pStyle w:val="NoSpacing"/>
        <w:numPr>
          <w:ilvl w:val="0"/>
          <w:numId w:val="1939"/>
        </w:numPr>
      </w:pPr>
      <w:r w:rsidRPr="0038249E">
        <w:rPr>
          <w:i/>
          <w:iCs/>
        </w:rPr>
        <w:t xml:space="preserve">¿Cuántos meses tiene el año? </w:t>
      </w:r>
    </w:p>
    <w:p w14:paraId="53561327" w14:textId="77777777" w:rsidR="003643FB" w:rsidRPr="002E7E10" w:rsidRDefault="003643FB" w:rsidP="003643FB">
      <w:pPr>
        <w:pStyle w:val="NoSpacing"/>
        <w:numPr>
          <w:ilvl w:val="0"/>
          <w:numId w:val="1939"/>
        </w:numPr>
      </w:pPr>
      <w:r w:rsidRPr="002E7E10">
        <w:rPr>
          <w:i/>
          <w:iCs/>
        </w:rPr>
        <w:t>¿Pueden decir algunos meses en voz alta?</w:t>
      </w:r>
    </w:p>
    <w:p w14:paraId="2829908B" w14:textId="77777777" w:rsidR="003643FB" w:rsidRDefault="003643FB" w:rsidP="003643FB">
      <w:pPr>
        <w:pStyle w:val="NoSpacing"/>
        <w:numPr>
          <w:ilvl w:val="0"/>
          <w:numId w:val="1938"/>
        </w:numPr>
      </w:pPr>
      <w:r w:rsidRPr="00471840">
        <w:t>Escriba algunos nombres de meses con vocales faltantes en la pizarra y pida a los niños que intenten completarlos oralmente.</w:t>
      </w:r>
      <w:r>
        <w:t xml:space="preserve"> </w:t>
      </w:r>
    </w:p>
    <w:p w14:paraId="5D9AE203" w14:textId="77777777" w:rsidR="003643FB" w:rsidRDefault="003643FB" w:rsidP="003643FB">
      <w:pPr>
        <w:pStyle w:val="NoSpacing"/>
        <w:numPr>
          <w:ilvl w:val="0"/>
          <w:numId w:val="1938"/>
        </w:numPr>
      </w:pPr>
      <w:r>
        <w:t xml:space="preserve">Después comente que </w:t>
      </w:r>
      <w:r w:rsidRPr="00471840">
        <w:t>Dios nos dio el tiempo como un regalo, y cada mes del año es una oportunidad para aprender, crecer y hacer el bien.</w:t>
      </w:r>
    </w:p>
    <w:p w14:paraId="19DD6BCD" w14:textId="77777777" w:rsidR="003643FB" w:rsidRDefault="003643FB" w:rsidP="003643FB">
      <w:pPr>
        <w:pStyle w:val="NoSpacing"/>
        <w:numPr>
          <w:ilvl w:val="0"/>
          <w:numId w:val="1938"/>
        </w:numPr>
      </w:pPr>
      <w:r>
        <w:t xml:space="preserve">Luego pregunte a los estudiantes: </w:t>
      </w:r>
      <w:r w:rsidRPr="002E7E10">
        <w:rPr>
          <w:i/>
          <w:iCs/>
        </w:rPr>
        <w:t xml:space="preserve">¿Qué podemos hacer en cada mes del año para agradecer y servir a Jesús? </w:t>
      </w:r>
    </w:p>
    <w:p w14:paraId="5E7D61BA" w14:textId="77777777" w:rsidR="003643FB" w:rsidRDefault="003643FB" w:rsidP="003643FB">
      <w:pPr>
        <w:pStyle w:val="NoSpacing"/>
        <w:numPr>
          <w:ilvl w:val="0"/>
          <w:numId w:val="1938"/>
        </w:numPr>
      </w:pPr>
      <w:r>
        <w:t>Provea una hoja para que los niños escojan un mes del año y representen por medio de un dibujo cómo agradecer y servir a Dios. Después provea un espacio para que puedan presentar su dibujo, lo puede exhibir en un espacio destinado para ello.</w:t>
      </w:r>
    </w:p>
    <w:p w14:paraId="0B1AF6A3" w14:textId="77777777" w:rsidR="003643FB" w:rsidRDefault="003643FB" w:rsidP="003643FB">
      <w:pPr>
        <w:pStyle w:val="NoSpacing"/>
        <w:numPr>
          <w:ilvl w:val="0"/>
          <w:numId w:val="1938"/>
        </w:numPr>
      </w:pPr>
      <w:r>
        <w:t xml:space="preserve">Guíelos a completar el ejercicio, a colocar las vocales para completar cada mes del año. </w:t>
      </w:r>
    </w:p>
    <w:p w14:paraId="24748B6E" w14:textId="77777777" w:rsidR="003643FB" w:rsidRDefault="003643FB" w:rsidP="003643FB">
      <w:pPr>
        <w:pStyle w:val="NoSpacing"/>
        <w:numPr>
          <w:ilvl w:val="0"/>
          <w:numId w:val="1938"/>
        </w:numPr>
      </w:pPr>
      <w:r>
        <w:t xml:space="preserve">Invite a los estudiantes a buscar uno a uno los compañeros para que cada uno escriba su nombre en el mes que cumple años. </w:t>
      </w:r>
    </w:p>
    <w:p w14:paraId="2615C7FD" w14:textId="77777777" w:rsidR="003643FB" w:rsidRPr="00471840" w:rsidRDefault="003643FB" w:rsidP="003643FB">
      <w:pPr>
        <w:pStyle w:val="NoSpacing"/>
        <w:numPr>
          <w:ilvl w:val="0"/>
          <w:numId w:val="1938"/>
        </w:numPr>
      </w:pPr>
      <w:r>
        <w:t>Guíe un conversatorio tomando en cuenta las siguientes preguntas:</w:t>
      </w:r>
    </w:p>
    <w:p w14:paraId="2CA60443" w14:textId="77777777" w:rsidR="003643FB" w:rsidRPr="00CA36F3" w:rsidRDefault="003643FB" w:rsidP="003643FB">
      <w:pPr>
        <w:pStyle w:val="NoSpacing"/>
        <w:numPr>
          <w:ilvl w:val="0"/>
          <w:numId w:val="1870"/>
        </w:numPr>
        <w:rPr>
          <w:i/>
          <w:iCs/>
        </w:rPr>
      </w:pPr>
      <w:r w:rsidRPr="00CA36F3">
        <w:rPr>
          <w:i/>
          <w:iCs/>
        </w:rPr>
        <w:t>¿Por qué crees que las vocales son importantes en las palabras?</w:t>
      </w:r>
    </w:p>
    <w:p w14:paraId="77FE3F86" w14:textId="77777777" w:rsidR="003643FB" w:rsidRPr="00CA36F3" w:rsidRDefault="003643FB" w:rsidP="003643FB">
      <w:pPr>
        <w:pStyle w:val="NoSpacing"/>
        <w:numPr>
          <w:ilvl w:val="0"/>
          <w:numId w:val="1870"/>
        </w:numPr>
        <w:rPr>
          <w:i/>
          <w:iCs/>
        </w:rPr>
      </w:pPr>
      <w:r w:rsidRPr="00CA36F3">
        <w:rPr>
          <w:i/>
          <w:iCs/>
        </w:rPr>
        <w:t xml:space="preserve">¿Cómo sonaría un mes si no tuviera vocales? </w:t>
      </w:r>
      <w:r w:rsidRPr="00CA36F3">
        <w:t xml:space="preserve">(Ejemplo: </w:t>
      </w:r>
      <w:r>
        <w:t>m</w:t>
      </w:r>
      <w:r w:rsidRPr="00CA36F3">
        <w:t xml:space="preserve"> _ r z _ en vez de </w:t>
      </w:r>
      <w:r>
        <w:t>«m</w:t>
      </w:r>
      <w:r w:rsidRPr="00CA36F3">
        <w:t>arzo</w:t>
      </w:r>
      <w:r>
        <w:t>»</w:t>
      </w:r>
      <w:r w:rsidRPr="00CA36F3">
        <w:t>)</w:t>
      </w:r>
      <w:r>
        <w:t>.</w:t>
      </w:r>
    </w:p>
    <w:p w14:paraId="6FD7F8EE" w14:textId="77777777" w:rsidR="003643FB" w:rsidRPr="00CA36F3" w:rsidRDefault="003643FB" w:rsidP="003643FB">
      <w:pPr>
        <w:pStyle w:val="NoSpacing"/>
        <w:numPr>
          <w:ilvl w:val="0"/>
          <w:numId w:val="1870"/>
        </w:numPr>
        <w:rPr>
          <w:i/>
          <w:iCs/>
        </w:rPr>
      </w:pPr>
      <w:r w:rsidRPr="00CA36F3">
        <w:rPr>
          <w:i/>
          <w:iCs/>
        </w:rPr>
        <w:t>¿Cuál es tu mes favorito y por qué?</w:t>
      </w:r>
    </w:p>
    <w:p w14:paraId="4B75A90A" w14:textId="77777777" w:rsidR="003643FB" w:rsidRPr="00CA36F3" w:rsidRDefault="003643FB" w:rsidP="003643FB">
      <w:pPr>
        <w:pStyle w:val="NoSpacing"/>
        <w:numPr>
          <w:ilvl w:val="0"/>
          <w:numId w:val="1870"/>
        </w:numPr>
        <w:rPr>
          <w:i/>
          <w:iCs/>
        </w:rPr>
      </w:pPr>
      <w:r w:rsidRPr="00CA36F3">
        <w:rPr>
          <w:i/>
          <w:iCs/>
        </w:rPr>
        <w:t>¿Por qué crees que usamos un calendario?</w:t>
      </w:r>
    </w:p>
    <w:p w14:paraId="7BE2B1BB" w14:textId="77777777" w:rsidR="003643FB" w:rsidRPr="00CA36F3" w:rsidRDefault="003643FB" w:rsidP="003643FB">
      <w:pPr>
        <w:pStyle w:val="NoSpacing"/>
        <w:numPr>
          <w:ilvl w:val="0"/>
          <w:numId w:val="1870"/>
        </w:numPr>
        <w:rPr>
          <w:i/>
          <w:iCs/>
        </w:rPr>
      </w:pPr>
      <w:r w:rsidRPr="00CA36F3">
        <w:rPr>
          <w:i/>
          <w:iCs/>
        </w:rPr>
        <w:lastRenderedPageBreak/>
        <w:t xml:space="preserve"> ¿Cómo podríamos recordar fácilmente los cumpleaños de nuestros amigos?</w:t>
      </w:r>
    </w:p>
    <w:p w14:paraId="42C94F9D" w14:textId="77777777" w:rsidR="003643FB" w:rsidRPr="00CA36F3" w:rsidRDefault="003643FB" w:rsidP="003643FB">
      <w:pPr>
        <w:pStyle w:val="NoSpacing"/>
        <w:numPr>
          <w:ilvl w:val="0"/>
          <w:numId w:val="1870"/>
        </w:numPr>
        <w:rPr>
          <w:i/>
          <w:iCs/>
        </w:rPr>
      </w:pPr>
      <w:r w:rsidRPr="00CA36F3">
        <w:rPr>
          <w:i/>
          <w:iCs/>
        </w:rPr>
        <w:t>¿Por qué crees que Dios nos dio el tiempo y cómo podemos aprovecharlo bien cada día?</w:t>
      </w:r>
    </w:p>
    <w:p w14:paraId="40001D77" w14:textId="77777777" w:rsidR="003643FB" w:rsidRPr="00CA36F3" w:rsidRDefault="003643FB" w:rsidP="003643FB">
      <w:pPr>
        <w:pStyle w:val="NoSpacing"/>
        <w:numPr>
          <w:ilvl w:val="0"/>
          <w:numId w:val="1870"/>
        </w:numPr>
        <w:rPr>
          <w:i/>
          <w:iCs/>
        </w:rPr>
      </w:pPr>
      <w:r w:rsidRPr="00CA36F3">
        <w:rPr>
          <w:i/>
          <w:iCs/>
        </w:rPr>
        <w:t>¿Cómo podemos mostrar gratitud a Dios por cada mes y cada momento que nos da?</w:t>
      </w:r>
    </w:p>
    <w:p w14:paraId="5F77397E" w14:textId="77777777" w:rsidR="003643FB" w:rsidRPr="00CA36F3" w:rsidRDefault="003643FB" w:rsidP="003643FB">
      <w:pPr>
        <w:pStyle w:val="NoSpacing"/>
        <w:numPr>
          <w:ilvl w:val="0"/>
          <w:numId w:val="1870"/>
        </w:numPr>
        <w:rPr>
          <w:i/>
          <w:iCs/>
        </w:rPr>
      </w:pPr>
      <w:r w:rsidRPr="00CA36F3">
        <w:rPr>
          <w:i/>
          <w:iCs/>
        </w:rPr>
        <w:t xml:space="preserve"> Si tuvieras que elegir un momento especial del año para agradecer a Dios, ¿cuál sería y por qué?</w:t>
      </w:r>
    </w:p>
    <w:p w14:paraId="7BE579C0" w14:textId="77777777" w:rsidR="003643FB" w:rsidRPr="009C164A" w:rsidRDefault="003643FB" w:rsidP="009C164A">
      <w:pPr>
        <w:pStyle w:val="NoSpacing"/>
      </w:pPr>
    </w:p>
    <w:p w14:paraId="2D7CB8EE" w14:textId="77777777" w:rsidR="003643FB" w:rsidRDefault="003643FB" w:rsidP="009E29BF">
      <w:r>
        <w:t>Se proponen las siguientes actividades para complementar la enseñanza; es importante que, al elegir aquellas para integrar en su planeamiento didáctico, incluya las que mejor estimulen el desarrollo de las competencias propuestas.</w:t>
      </w:r>
    </w:p>
    <w:p w14:paraId="24CF57CE" w14:textId="77777777" w:rsidR="003643FB" w:rsidRDefault="003643FB" w:rsidP="00471840">
      <w:pPr>
        <w:pStyle w:val="NoSpacing"/>
      </w:pPr>
    </w:p>
    <w:p w14:paraId="41684F67" w14:textId="77777777" w:rsidR="003643FB" w:rsidRPr="009C164A" w:rsidRDefault="003643FB" w:rsidP="00471840">
      <w:pPr>
        <w:pStyle w:val="NoSpacing"/>
        <w:rPr>
          <w:b/>
          <w:bCs/>
          <w:sz w:val="28"/>
          <w:szCs w:val="28"/>
        </w:rPr>
      </w:pPr>
      <w:r w:rsidRPr="009C164A">
        <w:rPr>
          <w:b/>
          <w:bCs/>
          <w:sz w:val="28"/>
          <w:szCs w:val="28"/>
        </w:rPr>
        <w:t>Actividades adicionales</w:t>
      </w:r>
    </w:p>
    <w:p w14:paraId="59BB0CE4" w14:textId="77777777" w:rsidR="003643FB" w:rsidRDefault="003643FB" w:rsidP="0007096B">
      <w:r>
        <w:t>Se proponen las siguientes actividades para complementar la enseñanza; es importante que, al elegir aquellas para integrar en su planeamiento didáctico, incluya las que mejor estimulen el desarrollo de las competencias propuestas.</w:t>
      </w:r>
    </w:p>
    <w:p w14:paraId="77EA64EF" w14:textId="77777777" w:rsidR="003643FB" w:rsidRDefault="003643FB" w:rsidP="003643FB">
      <w:pPr>
        <w:pStyle w:val="NoSpacing"/>
        <w:numPr>
          <w:ilvl w:val="0"/>
          <w:numId w:val="1869"/>
        </w:numPr>
      </w:pPr>
      <w:r>
        <w:t xml:space="preserve">Realizar un </w:t>
      </w:r>
      <w:r w:rsidRPr="009C164A">
        <w:t>calendario viviente</w:t>
      </w:r>
      <w:r>
        <w:t>.</w:t>
      </w:r>
      <w:r w:rsidRPr="009C164A">
        <w:t xml:space="preserve"> </w:t>
      </w:r>
      <w:r>
        <w:t xml:space="preserve">Entregar </w:t>
      </w:r>
      <w:r w:rsidRPr="009C164A">
        <w:t>tarjetas con los días de la semana</w:t>
      </w:r>
      <w:r>
        <w:t xml:space="preserve"> a los niños</w:t>
      </w:r>
      <w:r w:rsidRPr="009C164A">
        <w:t xml:space="preserve"> y </w:t>
      </w:r>
      <w:r>
        <w:t xml:space="preserve">que estos se coloquen ordenada y </w:t>
      </w:r>
      <w:r w:rsidRPr="009C164A">
        <w:t>correctamente.</w:t>
      </w:r>
    </w:p>
    <w:p w14:paraId="762F2A6B" w14:textId="77777777" w:rsidR="003643FB" w:rsidRDefault="003643FB" w:rsidP="003643FB">
      <w:pPr>
        <w:pStyle w:val="NoSpacing"/>
        <w:numPr>
          <w:ilvl w:val="0"/>
          <w:numId w:val="1869"/>
        </w:numPr>
      </w:pPr>
      <w:r>
        <w:t>Dibujar «</w:t>
      </w:r>
      <w:r w:rsidRPr="009C164A">
        <w:t>Mi día favorit</w:t>
      </w:r>
      <w:r>
        <w:t>o». Pedir a los niños que d</w:t>
      </w:r>
      <w:r w:rsidRPr="009C164A">
        <w:t>ibuj</w:t>
      </w:r>
      <w:r>
        <w:t>en</w:t>
      </w:r>
      <w:r w:rsidRPr="009C164A">
        <w:t xml:space="preserve"> su día favorito y </w:t>
      </w:r>
      <w:r>
        <w:t xml:space="preserve">que </w:t>
      </w:r>
      <w:r w:rsidRPr="009C164A">
        <w:t>expli</w:t>
      </w:r>
      <w:r>
        <w:t>que</w:t>
      </w:r>
      <w:r w:rsidRPr="009C164A">
        <w:t>n por qué les gusta.</w:t>
      </w:r>
    </w:p>
    <w:p w14:paraId="0A7B45FB" w14:textId="77777777" w:rsidR="003643FB" w:rsidRDefault="003643FB" w:rsidP="003643FB">
      <w:pPr>
        <w:pStyle w:val="NoSpacing"/>
        <w:numPr>
          <w:ilvl w:val="0"/>
          <w:numId w:val="1869"/>
        </w:numPr>
      </w:pPr>
      <w:r>
        <w:t>Inventar una canción.</w:t>
      </w:r>
      <w:r w:rsidRPr="009C164A">
        <w:t xml:space="preserve"> </w:t>
      </w:r>
      <w:r>
        <w:t>Invitar a los niños a c</w:t>
      </w:r>
      <w:r w:rsidRPr="009C164A">
        <w:t>anta</w:t>
      </w:r>
      <w:r>
        <w:t>r</w:t>
      </w:r>
      <w:r w:rsidRPr="009C164A">
        <w:t xml:space="preserve"> una canción sobre los días de la semana con gestos.</w:t>
      </w:r>
    </w:p>
    <w:p w14:paraId="36387272" w14:textId="77777777" w:rsidR="003643FB" w:rsidRDefault="003643FB" w:rsidP="003643FB">
      <w:pPr>
        <w:pStyle w:val="NoSpacing"/>
        <w:numPr>
          <w:ilvl w:val="0"/>
          <w:numId w:val="1869"/>
        </w:numPr>
      </w:pPr>
      <w:r>
        <w:t>Jugar al</w:t>
      </w:r>
      <w:r w:rsidRPr="009C164A">
        <w:t xml:space="preserve"> </w:t>
      </w:r>
      <w:r>
        <w:t>«D</w:t>
      </w:r>
      <w:r w:rsidRPr="009C164A">
        <w:t>ado de los días</w:t>
      </w:r>
      <w:r>
        <w:t>».</w:t>
      </w:r>
      <w:r w:rsidRPr="009C164A">
        <w:t xml:space="preserve"> L</w:t>
      </w:r>
      <w:r>
        <w:t>os niños l</w:t>
      </w:r>
      <w:r w:rsidRPr="009C164A">
        <w:t>anza</w:t>
      </w:r>
      <w:r>
        <w:t>rá</w:t>
      </w:r>
      <w:r w:rsidRPr="009C164A">
        <w:t>n un dado con los días y di</w:t>
      </w:r>
      <w:r>
        <w:t>rán</w:t>
      </w:r>
      <w:r w:rsidRPr="009C164A">
        <w:t xml:space="preserve"> una actividad que hacen ese día.</w:t>
      </w:r>
    </w:p>
    <w:p w14:paraId="2E8B4519" w14:textId="77777777" w:rsidR="003643FB" w:rsidRDefault="003643FB" w:rsidP="003643FB">
      <w:pPr>
        <w:pStyle w:val="NoSpacing"/>
        <w:numPr>
          <w:ilvl w:val="0"/>
          <w:numId w:val="1869"/>
        </w:numPr>
      </w:pPr>
      <w:r>
        <w:t>Formar el r</w:t>
      </w:r>
      <w:r w:rsidRPr="009C164A">
        <w:t>ompecabezas semanal</w:t>
      </w:r>
      <w:r>
        <w:t>. Realizar con los niños</w:t>
      </w:r>
      <w:r w:rsidRPr="009C164A">
        <w:t xml:space="preserve"> un rompecabezas </w:t>
      </w:r>
      <w:r>
        <w:t xml:space="preserve">y que coloquen </w:t>
      </w:r>
      <w:r w:rsidRPr="009C164A">
        <w:t>los días en el orden correcto.</w:t>
      </w:r>
    </w:p>
    <w:p w14:paraId="2FE6A713" w14:textId="77777777" w:rsidR="003643FB" w:rsidRPr="00471840" w:rsidRDefault="003643FB" w:rsidP="003643FB">
      <w:pPr>
        <w:pStyle w:val="NoSpacing"/>
        <w:numPr>
          <w:ilvl w:val="0"/>
          <w:numId w:val="1869"/>
        </w:numPr>
      </w:pPr>
      <w:r w:rsidRPr="00471840">
        <w:t>Decora</w:t>
      </w:r>
      <w:r>
        <w:t>r</w:t>
      </w:r>
      <w:r w:rsidRPr="00471840">
        <w:t xml:space="preserve"> </w:t>
      </w:r>
      <w:r>
        <w:t xml:space="preserve">el mes de cumpleaños. </w:t>
      </w:r>
      <w:r w:rsidRPr="00471840">
        <w:t>Cada niño dibuja</w:t>
      </w:r>
      <w:r>
        <w:t>rá</w:t>
      </w:r>
      <w:r w:rsidRPr="00471840">
        <w:t xml:space="preserve"> y decora</w:t>
      </w:r>
      <w:r>
        <w:t>rá</w:t>
      </w:r>
      <w:r w:rsidRPr="00471840">
        <w:t xml:space="preserve"> su mes de cumpleaños con colores y elementos que representen ese mes.</w:t>
      </w:r>
      <w:r>
        <w:t xml:space="preserve"> </w:t>
      </w:r>
      <w:r w:rsidRPr="00471840">
        <w:t>Luego, lo pega</w:t>
      </w:r>
      <w:r>
        <w:t>rá</w:t>
      </w:r>
      <w:r w:rsidRPr="00471840">
        <w:t>n en el aula para formar un gran calendario.</w:t>
      </w:r>
    </w:p>
    <w:p w14:paraId="3EA45952" w14:textId="77777777" w:rsidR="003643FB" w:rsidRDefault="003643FB" w:rsidP="003643FB">
      <w:pPr>
        <w:pStyle w:val="NoSpacing"/>
        <w:numPr>
          <w:ilvl w:val="0"/>
          <w:numId w:val="1869"/>
        </w:numPr>
      </w:pPr>
      <w:r>
        <w:t xml:space="preserve">Decir </w:t>
      </w:r>
      <w:r w:rsidRPr="00471840">
        <w:t>pistas sobre un mes</w:t>
      </w:r>
      <w:r>
        <w:t xml:space="preserve"> (</w:t>
      </w:r>
      <w:r w:rsidRPr="00471840">
        <w:t xml:space="preserve">por ejemplo: </w:t>
      </w:r>
      <w:r w:rsidRPr="009042D7">
        <w:rPr>
          <w:i/>
          <w:iCs/>
        </w:rPr>
        <w:t>Es el primer mes del año</w:t>
      </w:r>
      <w:r>
        <w:t>; l</w:t>
      </w:r>
      <w:r w:rsidRPr="00471840">
        <w:t xml:space="preserve">os </w:t>
      </w:r>
      <w:r>
        <w:t>estudiantes</w:t>
      </w:r>
      <w:r w:rsidRPr="00471840">
        <w:t xml:space="preserve"> deben responder</w:t>
      </w:r>
      <w:r>
        <w:t>: enero).</w:t>
      </w:r>
    </w:p>
    <w:p w14:paraId="42037B53" w14:textId="77777777" w:rsidR="003643FB" w:rsidRPr="00471840" w:rsidRDefault="003643FB" w:rsidP="003643FB">
      <w:pPr>
        <w:pStyle w:val="NoSpacing"/>
        <w:numPr>
          <w:ilvl w:val="0"/>
          <w:numId w:val="1869"/>
        </w:numPr>
      </w:pPr>
      <w:r>
        <w:t>Rimas:</w:t>
      </w:r>
    </w:p>
    <w:p w14:paraId="1A9F0582" w14:textId="77777777" w:rsidR="003643FB" w:rsidRDefault="003643FB" w:rsidP="000539DE">
      <w:pPr>
        <w:pStyle w:val="NoSpacing"/>
        <w:rPr>
          <w:b/>
          <w:bCs/>
          <w:sz w:val="20"/>
          <w:szCs w:val="20"/>
        </w:rPr>
      </w:pPr>
      <w:r>
        <w:rPr>
          <w:b/>
          <w:bCs/>
          <w:noProof/>
          <w:sz w:val="20"/>
          <w:szCs w:val="20"/>
          <w14:ligatures w14:val="standardContextual"/>
        </w:rPr>
        <mc:AlternateContent>
          <mc:Choice Requires="wps">
            <w:drawing>
              <wp:anchor distT="0" distB="0" distL="114300" distR="114300" simplePos="0" relativeHeight="251862016" behindDoc="0" locked="0" layoutInCell="1" allowOverlap="1" wp14:anchorId="7E543DAA" wp14:editId="00CEA6C9">
                <wp:simplePos x="0" y="0"/>
                <wp:positionH relativeFrom="column">
                  <wp:posOffset>2497322</wp:posOffset>
                </wp:positionH>
                <wp:positionV relativeFrom="paragraph">
                  <wp:posOffset>5581</wp:posOffset>
                </wp:positionV>
                <wp:extent cx="2478405" cy="813335"/>
                <wp:effectExtent l="0" t="0" r="17145" b="25400"/>
                <wp:wrapNone/>
                <wp:docPr id="716215210" name="Rectángulo 9"/>
                <wp:cNvGraphicFramePr/>
                <a:graphic xmlns:a="http://schemas.openxmlformats.org/drawingml/2006/main">
                  <a:graphicData uri="http://schemas.microsoft.com/office/word/2010/wordprocessingShape">
                    <wps:wsp>
                      <wps:cNvSpPr/>
                      <wps:spPr>
                        <a:xfrm>
                          <a:off x="0" y="0"/>
                          <a:ext cx="2478405" cy="813335"/>
                        </a:xfrm>
                        <a:prstGeom prst="rect">
                          <a:avLst/>
                        </a:prstGeom>
                      </wps:spPr>
                      <wps:style>
                        <a:lnRef idx="2">
                          <a:schemeClr val="dk1"/>
                        </a:lnRef>
                        <a:fillRef idx="1">
                          <a:schemeClr val="lt1"/>
                        </a:fillRef>
                        <a:effectRef idx="0">
                          <a:schemeClr val="dk1"/>
                        </a:effectRef>
                        <a:fontRef idx="minor">
                          <a:schemeClr val="dk1"/>
                        </a:fontRef>
                      </wps:style>
                      <wps:txbx>
                        <w:txbxContent>
                          <w:p w14:paraId="493A6212" w14:textId="77777777" w:rsidR="003643FB" w:rsidRPr="000539DE" w:rsidRDefault="003643FB" w:rsidP="000539DE">
                            <w:pPr>
                              <w:pStyle w:val="NoSpacing"/>
                              <w:rPr>
                                <w:sz w:val="20"/>
                                <w:szCs w:val="20"/>
                              </w:rPr>
                            </w:pPr>
                            <w:r w:rsidRPr="000539DE">
                              <w:rPr>
                                <w:sz w:val="20"/>
                                <w:szCs w:val="20"/>
                              </w:rPr>
                              <w:t>Febrero es corto, pero muy querido,</w:t>
                            </w:r>
                            <w:r w:rsidRPr="000539DE">
                              <w:rPr>
                                <w:sz w:val="20"/>
                                <w:szCs w:val="20"/>
                              </w:rPr>
                              <w:br/>
                              <w:t>trae el amor que hemos perdido,</w:t>
                            </w:r>
                            <w:r w:rsidRPr="000539DE">
                              <w:rPr>
                                <w:sz w:val="20"/>
                                <w:szCs w:val="20"/>
                              </w:rPr>
                              <w:br/>
                              <w:t>con días que nos invitan a soñar,</w:t>
                            </w:r>
                            <w:r w:rsidRPr="000539DE">
                              <w:rPr>
                                <w:sz w:val="20"/>
                                <w:szCs w:val="20"/>
                              </w:rPr>
                              <w:br/>
                              <w:t>y un corazón listo para amar.</w:t>
                            </w:r>
                          </w:p>
                          <w:p w14:paraId="5FD1203B" w14:textId="77777777" w:rsidR="003643FB" w:rsidRDefault="003643FB" w:rsidP="000539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43DAA" id="_x0000_s1151" style="position:absolute;margin-left:196.65pt;margin-top:.45pt;width:195.15pt;height:64.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" fillcolor="white [3201]" strokecolor="black [3200]" strokeweight="1pt">
                <v:textbox>
                  <w:txbxContent>
                    <w:p w14:paraId="493A6212" w14:textId="77777777" w:rsidR="003643FB" w:rsidRPr="000539DE" w:rsidRDefault="003643FB" w:rsidP="000539DE">
                      <w:pPr>
                        <w:pStyle w:val="NoSpacing"/>
                        <w:rPr>
                          <w:sz w:val="20"/>
                          <w:szCs w:val="20"/>
                        </w:rPr>
                      </w:pPr>
                      <w:r w:rsidRPr="000539DE">
                        <w:rPr>
                          <w:sz w:val="20"/>
                          <w:szCs w:val="20"/>
                        </w:rPr>
                        <w:t>Febrero es corto, pero muy querido,</w:t>
                      </w:r>
                      <w:r w:rsidRPr="000539DE">
                        <w:rPr>
                          <w:sz w:val="20"/>
                          <w:szCs w:val="20"/>
                        </w:rPr>
                        <w:br/>
                        <w:t>trae el amor que hemos perdido,</w:t>
                      </w:r>
                      <w:r w:rsidRPr="000539DE">
                        <w:rPr>
                          <w:sz w:val="20"/>
                          <w:szCs w:val="20"/>
                        </w:rPr>
                        <w:br/>
                        <w:t>con días que nos invitan a soñar,</w:t>
                      </w:r>
                      <w:r w:rsidRPr="000539DE">
                        <w:rPr>
                          <w:sz w:val="20"/>
                          <w:szCs w:val="20"/>
                        </w:rPr>
                        <w:br/>
                        <w:t>y un corazón listo para amar.</w:t>
                      </w:r>
                    </w:p>
                    <w:p w14:paraId="5FD1203B" w14:textId="77777777" w:rsidR="003643FB" w:rsidRDefault="003643FB" w:rsidP="000539DE"/>
                  </w:txbxContent>
                </v:textbox>
              </v:rect>
            </w:pict>
          </mc:Fallback>
        </mc:AlternateContent>
      </w:r>
      <w:r>
        <w:rPr>
          <w:b/>
          <w:bCs/>
          <w:noProof/>
          <w:sz w:val="20"/>
          <w:szCs w:val="20"/>
          <w14:ligatures w14:val="standardContextual"/>
        </w:rPr>
        <mc:AlternateContent>
          <mc:Choice Requires="wps">
            <w:drawing>
              <wp:anchor distT="0" distB="0" distL="114300" distR="114300" simplePos="0" relativeHeight="251860992" behindDoc="0" locked="0" layoutInCell="1" allowOverlap="1" wp14:anchorId="12E12272" wp14:editId="61F33672">
                <wp:simplePos x="0" y="0"/>
                <wp:positionH relativeFrom="column">
                  <wp:posOffset>173255</wp:posOffset>
                </wp:positionH>
                <wp:positionV relativeFrom="paragraph">
                  <wp:posOffset>63333</wp:posOffset>
                </wp:positionV>
                <wp:extent cx="2126615" cy="803709"/>
                <wp:effectExtent l="0" t="0" r="26035" b="15875"/>
                <wp:wrapNone/>
                <wp:docPr id="1670231778" name="Rectángulo 9"/>
                <wp:cNvGraphicFramePr/>
                <a:graphic xmlns:a="http://schemas.openxmlformats.org/drawingml/2006/main">
                  <a:graphicData uri="http://schemas.microsoft.com/office/word/2010/wordprocessingShape">
                    <wps:wsp>
                      <wps:cNvSpPr/>
                      <wps:spPr>
                        <a:xfrm>
                          <a:off x="0" y="0"/>
                          <a:ext cx="2126615" cy="803709"/>
                        </a:xfrm>
                        <a:prstGeom prst="rect">
                          <a:avLst/>
                        </a:prstGeom>
                      </wps:spPr>
                      <wps:style>
                        <a:lnRef idx="2">
                          <a:schemeClr val="dk1"/>
                        </a:lnRef>
                        <a:fillRef idx="1">
                          <a:schemeClr val="lt1"/>
                        </a:fillRef>
                        <a:effectRef idx="0">
                          <a:schemeClr val="dk1"/>
                        </a:effectRef>
                        <a:fontRef idx="minor">
                          <a:schemeClr val="dk1"/>
                        </a:fontRef>
                      </wps:style>
                      <wps:txbx>
                        <w:txbxContent>
                          <w:p w14:paraId="2F326100" w14:textId="77777777" w:rsidR="003643FB" w:rsidRPr="000539DE" w:rsidRDefault="003643FB" w:rsidP="000539DE">
                            <w:pPr>
                              <w:rPr>
                                <w:sz w:val="20"/>
                                <w:szCs w:val="20"/>
                              </w:rPr>
                            </w:pPr>
                            <w:r w:rsidRPr="000539DE">
                              <w:rPr>
                                <w:sz w:val="20"/>
                                <w:szCs w:val="20"/>
                              </w:rPr>
                              <w:t>Enero llega muy frío,</w:t>
                            </w:r>
                            <w:r w:rsidRPr="000539DE">
                              <w:rPr>
                                <w:sz w:val="20"/>
                                <w:szCs w:val="20"/>
                              </w:rPr>
                              <w:br/>
                              <w:t>el año comienza en su inicio</w:t>
                            </w:r>
                            <w:r>
                              <w:rPr>
                                <w:sz w:val="20"/>
                                <w:szCs w:val="20"/>
                              </w:rPr>
                              <w:t>,</w:t>
                            </w:r>
                            <w:r w:rsidRPr="000539DE">
                              <w:rPr>
                                <w:sz w:val="20"/>
                                <w:szCs w:val="20"/>
                              </w:rPr>
                              <w:br/>
                              <w:t>con mucha nieve en el camino,</w:t>
                            </w:r>
                            <w:r w:rsidRPr="000539DE">
                              <w:rPr>
                                <w:sz w:val="20"/>
                                <w:szCs w:val="20"/>
                              </w:rPr>
                              <w:br/>
                              <w:t>y el aire helado de principio.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12272" id="_x0000_s1152" style="position:absolute;margin-left:13.65pt;margin-top:5pt;width:167.45pt;height:63.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" fillcolor="white [3201]" strokecolor="black [3200]" strokeweight="1pt">
                <v:textbox>
                  <w:txbxContent>
                    <w:p w14:paraId="2F326100" w14:textId="77777777" w:rsidR="003643FB" w:rsidRPr="000539DE" w:rsidRDefault="003643FB" w:rsidP="000539DE">
                      <w:pPr>
                        <w:rPr>
                          <w:sz w:val="20"/>
                          <w:szCs w:val="20"/>
                        </w:rPr>
                      </w:pPr>
                      <w:r w:rsidRPr="000539DE">
                        <w:rPr>
                          <w:sz w:val="20"/>
                          <w:szCs w:val="20"/>
                        </w:rPr>
                        <w:t>Enero llega muy frío,</w:t>
                      </w:r>
                      <w:r w:rsidRPr="000539DE">
                        <w:rPr>
                          <w:sz w:val="20"/>
                          <w:szCs w:val="20"/>
                        </w:rPr>
                        <w:br/>
                        <w:t>el año comienza en su inicio</w:t>
                      </w:r>
                      <w:r>
                        <w:rPr>
                          <w:sz w:val="20"/>
                          <w:szCs w:val="20"/>
                        </w:rPr>
                        <w:t>,</w:t>
                      </w:r>
                      <w:r w:rsidRPr="000539DE">
                        <w:rPr>
                          <w:sz w:val="20"/>
                          <w:szCs w:val="20"/>
                        </w:rPr>
                        <w:br/>
                        <w:t>con mucha nieve en el camino,</w:t>
                      </w:r>
                      <w:r w:rsidRPr="000539DE">
                        <w:rPr>
                          <w:sz w:val="20"/>
                          <w:szCs w:val="20"/>
                        </w:rPr>
                        <w:br/>
                        <w:t>y el aire helado de principio.</w:t>
                      </w:r>
                    </w:p>
                  </w:txbxContent>
                </v:textbox>
              </v:rect>
            </w:pict>
          </mc:Fallback>
        </mc:AlternateContent>
      </w:r>
    </w:p>
    <w:p w14:paraId="61A30459" w14:textId="77777777" w:rsidR="003643FB" w:rsidRDefault="003643FB" w:rsidP="000539DE">
      <w:pPr>
        <w:pStyle w:val="NoSpacing"/>
        <w:rPr>
          <w:b/>
          <w:bCs/>
          <w:sz w:val="20"/>
          <w:szCs w:val="20"/>
        </w:rPr>
      </w:pPr>
    </w:p>
    <w:p w14:paraId="45EAA60B" w14:textId="77777777" w:rsidR="003643FB" w:rsidRDefault="003643FB" w:rsidP="000539DE">
      <w:pPr>
        <w:pStyle w:val="NoSpacing"/>
        <w:rPr>
          <w:b/>
          <w:bCs/>
          <w:sz w:val="20"/>
          <w:szCs w:val="20"/>
        </w:rPr>
      </w:pPr>
    </w:p>
    <w:p w14:paraId="55F0DA6C" w14:textId="77777777" w:rsidR="003643FB" w:rsidRDefault="003643FB" w:rsidP="000539DE">
      <w:pPr>
        <w:pStyle w:val="NoSpacing"/>
        <w:rPr>
          <w:b/>
          <w:bCs/>
          <w:sz w:val="20"/>
          <w:szCs w:val="20"/>
        </w:rPr>
      </w:pPr>
    </w:p>
    <w:p w14:paraId="13F846B1" w14:textId="77777777" w:rsidR="003643FB" w:rsidRDefault="003643FB" w:rsidP="000539DE">
      <w:pPr>
        <w:pStyle w:val="NoSpacing"/>
        <w:rPr>
          <w:b/>
          <w:bCs/>
          <w:sz w:val="20"/>
          <w:szCs w:val="20"/>
        </w:rPr>
      </w:pPr>
    </w:p>
    <w:p w14:paraId="36BCA588" w14:textId="77777777" w:rsidR="003643FB" w:rsidRDefault="003643FB" w:rsidP="000539DE">
      <w:pPr>
        <w:pStyle w:val="NoSpacing"/>
        <w:rPr>
          <w:b/>
          <w:bCs/>
          <w:sz w:val="20"/>
          <w:szCs w:val="20"/>
        </w:rPr>
      </w:pPr>
    </w:p>
    <w:p w14:paraId="7E2712D7" w14:textId="77777777" w:rsidR="003643FB" w:rsidRDefault="003643FB" w:rsidP="000539DE">
      <w:pPr>
        <w:pStyle w:val="NoSpacing"/>
        <w:rPr>
          <w:b/>
          <w:bCs/>
          <w:sz w:val="20"/>
          <w:szCs w:val="20"/>
        </w:rPr>
      </w:pPr>
      <w:r>
        <w:rPr>
          <w:b/>
          <w:bCs/>
          <w:noProof/>
          <w:sz w:val="20"/>
          <w:szCs w:val="20"/>
          <w14:ligatures w14:val="standardContextual"/>
        </w:rPr>
        <mc:AlternateContent>
          <mc:Choice Requires="wps">
            <w:drawing>
              <wp:anchor distT="0" distB="0" distL="114300" distR="114300" simplePos="0" relativeHeight="251864064" behindDoc="0" locked="0" layoutInCell="1" allowOverlap="1" wp14:anchorId="4A7CA03F" wp14:editId="2A1C778A">
                <wp:simplePos x="0" y="0"/>
                <wp:positionH relativeFrom="margin">
                  <wp:posOffset>2812783</wp:posOffset>
                </wp:positionH>
                <wp:positionV relativeFrom="paragraph">
                  <wp:posOffset>17814</wp:posOffset>
                </wp:positionV>
                <wp:extent cx="2478405" cy="813335"/>
                <wp:effectExtent l="0" t="0" r="17145" b="25400"/>
                <wp:wrapNone/>
                <wp:docPr id="1260652730" name="Rectángulo 9"/>
                <wp:cNvGraphicFramePr/>
                <a:graphic xmlns:a="http://schemas.openxmlformats.org/drawingml/2006/main">
                  <a:graphicData uri="http://schemas.microsoft.com/office/word/2010/wordprocessingShape">
                    <wps:wsp>
                      <wps:cNvSpPr/>
                      <wps:spPr>
                        <a:xfrm>
                          <a:off x="0" y="0"/>
                          <a:ext cx="2478405" cy="813335"/>
                        </a:xfrm>
                        <a:prstGeom prst="rect">
                          <a:avLst/>
                        </a:prstGeom>
                      </wps:spPr>
                      <wps:style>
                        <a:lnRef idx="2">
                          <a:schemeClr val="dk1"/>
                        </a:lnRef>
                        <a:fillRef idx="1">
                          <a:schemeClr val="lt1"/>
                        </a:fillRef>
                        <a:effectRef idx="0">
                          <a:schemeClr val="dk1"/>
                        </a:effectRef>
                        <a:fontRef idx="minor">
                          <a:schemeClr val="dk1"/>
                        </a:fontRef>
                      </wps:style>
                      <wps:txbx>
                        <w:txbxContent>
                          <w:p w14:paraId="75A38E80" w14:textId="77777777" w:rsidR="003643FB" w:rsidRDefault="003643FB" w:rsidP="000539DE">
                            <w:r w:rsidRPr="000539DE">
                              <w:rPr>
                                <w:sz w:val="20"/>
                                <w:szCs w:val="20"/>
                              </w:rPr>
                              <w:t>Marzo trae viento en su paso,</w:t>
                            </w:r>
                            <w:r w:rsidRPr="000539DE">
                              <w:rPr>
                                <w:sz w:val="20"/>
                                <w:szCs w:val="20"/>
                              </w:rPr>
                              <w:br/>
                              <w:t>y la primavera va a dar un abrazo,</w:t>
                            </w:r>
                            <w:r w:rsidRPr="000539DE">
                              <w:rPr>
                                <w:sz w:val="20"/>
                                <w:szCs w:val="20"/>
                              </w:rPr>
                              <w:br/>
                              <w:t>con días que se alargan al sol,</w:t>
                            </w:r>
                            <w:r w:rsidRPr="000539DE">
                              <w:rPr>
                                <w:sz w:val="20"/>
                                <w:szCs w:val="20"/>
                              </w:rPr>
                              <w:br/>
                              <w:t>es tiempo de cambio y buen 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CA03F" id="_x0000_s1153" style="position:absolute;margin-left:221.5pt;margin-top:1.4pt;width:195.15pt;height:64.0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" fillcolor="white [3201]" strokecolor="black [3200]" strokeweight="1pt">
                <v:textbox>
                  <w:txbxContent>
                    <w:p w14:paraId="75A38E80" w14:textId="77777777" w:rsidR="003643FB" w:rsidRDefault="003643FB" w:rsidP="000539DE">
                      <w:r w:rsidRPr="000539DE">
                        <w:rPr>
                          <w:sz w:val="20"/>
                          <w:szCs w:val="20"/>
                        </w:rPr>
                        <w:t>Marzo trae viento en su paso,</w:t>
                      </w:r>
                      <w:r w:rsidRPr="000539DE">
                        <w:rPr>
                          <w:sz w:val="20"/>
                          <w:szCs w:val="20"/>
                        </w:rPr>
                        <w:br/>
                        <w:t>y la primavera va a dar un abrazo,</w:t>
                      </w:r>
                      <w:r w:rsidRPr="000539DE">
                        <w:rPr>
                          <w:sz w:val="20"/>
                          <w:szCs w:val="20"/>
                        </w:rPr>
                        <w:br/>
                        <w:t>con días que se alargan al sol,</w:t>
                      </w:r>
                      <w:r w:rsidRPr="000539DE">
                        <w:rPr>
                          <w:sz w:val="20"/>
                          <w:szCs w:val="20"/>
                        </w:rPr>
                        <w:br/>
                        <w:t>es tiempo de cambio y buen rol.</w:t>
                      </w:r>
                    </w:p>
                  </w:txbxContent>
                </v:textbox>
                <w10:wrap anchorx="margin"/>
              </v:rect>
            </w:pict>
          </mc:Fallback>
        </mc:AlternateContent>
      </w:r>
      <w:r>
        <w:rPr>
          <w:b/>
          <w:bCs/>
          <w:noProof/>
          <w:sz w:val="20"/>
          <w:szCs w:val="20"/>
          <w14:ligatures w14:val="standardContextual"/>
        </w:rPr>
        <mc:AlternateContent>
          <mc:Choice Requires="wps">
            <w:drawing>
              <wp:anchor distT="0" distB="0" distL="114300" distR="114300" simplePos="0" relativeHeight="251863040" behindDoc="0" locked="0" layoutInCell="1" allowOverlap="1" wp14:anchorId="2122BD21" wp14:editId="4CBE6637">
                <wp:simplePos x="0" y="0"/>
                <wp:positionH relativeFrom="column">
                  <wp:posOffset>189798</wp:posOffset>
                </wp:positionH>
                <wp:positionV relativeFrom="paragraph">
                  <wp:posOffset>6450</wp:posOffset>
                </wp:positionV>
                <wp:extent cx="2478405" cy="813335"/>
                <wp:effectExtent l="0" t="0" r="17145" b="25400"/>
                <wp:wrapNone/>
                <wp:docPr id="410645763" name="Rectángulo 9"/>
                <wp:cNvGraphicFramePr/>
                <a:graphic xmlns:a="http://schemas.openxmlformats.org/drawingml/2006/main">
                  <a:graphicData uri="http://schemas.microsoft.com/office/word/2010/wordprocessingShape">
                    <wps:wsp>
                      <wps:cNvSpPr/>
                      <wps:spPr>
                        <a:xfrm>
                          <a:off x="0" y="0"/>
                          <a:ext cx="2478405" cy="813335"/>
                        </a:xfrm>
                        <a:prstGeom prst="rect">
                          <a:avLst/>
                        </a:prstGeom>
                      </wps:spPr>
                      <wps:style>
                        <a:lnRef idx="2">
                          <a:schemeClr val="dk1"/>
                        </a:lnRef>
                        <a:fillRef idx="1">
                          <a:schemeClr val="lt1"/>
                        </a:fillRef>
                        <a:effectRef idx="0">
                          <a:schemeClr val="dk1"/>
                        </a:effectRef>
                        <a:fontRef idx="minor">
                          <a:schemeClr val="dk1"/>
                        </a:fontRef>
                      </wps:style>
                      <wps:txbx>
                        <w:txbxContent>
                          <w:p w14:paraId="497A5B55" w14:textId="77777777" w:rsidR="003643FB" w:rsidRDefault="003643FB" w:rsidP="000539DE">
                            <w:r w:rsidRPr="000539DE">
                              <w:rPr>
                                <w:sz w:val="20"/>
                                <w:szCs w:val="20"/>
                              </w:rPr>
                              <w:t>Mayo es un mes tan bonito,</w:t>
                            </w:r>
                            <w:r w:rsidRPr="000539DE">
                              <w:rPr>
                                <w:sz w:val="20"/>
                                <w:szCs w:val="20"/>
                              </w:rPr>
                              <w:br/>
                              <w:t>con flores que dan aliento y grito</w:t>
                            </w:r>
                            <w:r>
                              <w:rPr>
                                <w:sz w:val="20"/>
                                <w:szCs w:val="20"/>
                              </w:rPr>
                              <w:t>;</w:t>
                            </w:r>
                            <w:r w:rsidRPr="000539DE">
                              <w:rPr>
                                <w:sz w:val="20"/>
                                <w:szCs w:val="20"/>
                              </w:rPr>
                              <w:br/>
                            </w:r>
                            <w:r>
                              <w:rPr>
                                <w:sz w:val="20"/>
                                <w:szCs w:val="20"/>
                              </w:rPr>
                              <w:t>la lluvia cae con</w:t>
                            </w:r>
                            <w:r w:rsidRPr="000539DE">
                              <w:rPr>
                                <w:sz w:val="20"/>
                                <w:szCs w:val="20"/>
                              </w:rPr>
                              <w:t xml:space="preserve"> fuerza,</w:t>
                            </w:r>
                            <w:r w:rsidRPr="000539DE">
                              <w:rPr>
                                <w:sz w:val="20"/>
                                <w:szCs w:val="20"/>
                              </w:rPr>
                              <w:br/>
                              <w:t>y la naturaleza ofrece su belleza</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2BD21" id="_x0000_s1154" style="position:absolute;margin-left:14.95pt;margin-top:.5pt;width:195.15pt;height:64.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" fillcolor="white [3201]" strokecolor="black [3200]" strokeweight="1pt">
                <v:textbox>
                  <w:txbxContent>
                    <w:p w14:paraId="497A5B55" w14:textId="77777777" w:rsidR="003643FB" w:rsidRDefault="003643FB" w:rsidP="000539DE">
                      <w:r w:rsidRPr="000539DE">
                        <w:rPr>
                          <w:sz w:val="20"/>
                          <w:szCs w:val="20"/>
                        </w:rPr>
                        <w:t>Mayo es un mes tan bonito,</w:t>
                      </w:r>
                      <w:r w:rsidRPr="000539DE">
                        <w:rPr>
                          <w:sz w:val="20"/>
                          <w:szCs w:val="20"/>
                        </w:rPr>
                        <w:br/>
                        <w:t>con flores que dan aliento y grito</w:t>
                      </w:r>
                      <w:r>
                        <w:rPr>
                          <w:sz w:val="20"/>
                          <w:szCs w:val="20"/>
                        </w:rPr>
                        <w:t>;</w:t>
                      </w:r>
                      <w:r w:rsidRPr="000539DE">
                        <w:rPr>
                          <w:sz w:val="20"/>
                          <w:szCs w:val="20"/>
                        </w:rPr>
                        <w:br/>
                      </w:r>
                      <w:r>
                        <w:rPr>
                          <w:sz w:val="20"/>
                          <w:szCs w:val="20"/>
                        </w:rPr>
                        <w:t>la lluvia cae con</w:t>
                      </w:r>
                      <w:r w:rsidRPr="000539DE">
                        <w:rPr>
                          <w:sz w:val="20"/>
                          <w:szCs w:val="20"/>
                        </w:rPr>
                        <w:t xml:space="preserve"> fuerza,</w:t>
                      </w:r>
                      <w:r w:rsidRPr="000539DE">
                        <w:rPr>
                          <w:sz w:val="20"/>
                          <w:szCs w:val="20"/>
                        </w:rPr>
                        <w:br/>
                        <w:t>y la naturaleza ofrece su belleza</w:t>
                      </w:r>
                      <w:r>
                        <w:rPr>
                          <w:sz w:val="20"/>
                          <w:szCs w:val="20"/>
                        </w:rPr>
                        <w:t>.</w:t>
                      </w:r>
                    </w:p>
                  </w:txbxContent>
                </v:textbox>
              </v:rect>
            </w:pict>
          </mc:Fallback>
        </mc:AlternateContent>
      </w:r>
    </w:p>
    <w:p w14:paraId="3C0ACA67" w14:textId="77777777" w:rsidR="003643FB" w:rsidRDefault="003643FB" w:rsidP="000539DE">
      <w:pPr>
        <w:pStyle w:val="NoSpacing"/>
      </w:pPr>
    </w:p>
    <w:p w14:paraId="0503947C" w14:textId="77777777" w:rsidR="003643FB" w:rsidRDefault="003643FB" w:rsidP="000539DE">
      <w:pPr>
        <w:pStyle w:val="NoSpacing"/>
      </w:pPr>
    </w:p>
    <w:p w14:paraId="7563FBF6" w14:textId="77777777" w:rsidR="003643FB" w:rsidRDefault="003643FB" w:rsidP="000539DE">
      <w:pPr>
        <w:pStyle w:val="NoSpacing"/>
      </w:pPr>
    </w:p>
    <w:p w14:paraId="17C5FEEF" w14:textId="77777777" w:rsidR="003643FB" w:rsidRPr="000539DE" w:rsidRDefault="003643FB" w:rsidP="000539DE">
      <w:pPr>
        <w:pStyle w:val="NoSpacing"/>
        <w:rPr>
          <w:sz w:val="20"/>
          <w:szCs w:val="20"/>
        </w:rPr>
      </w:pPr>
      <w:r>
        <w:rPr>
          <w:b/>
          <w:bCs/>
          <w:noProof/>
          <w:sz w:val="20"/>
          <w:szCs w:val="20"/>
          <w14:ligatures w14:val="standardContextual"/>
        </w:rPr>
        <mc:AlternateContent>
          <mc:Choice Requires="wps">
            <w:drawing>
              <wp:anchor distT="0" distB="0" distL="114300" distR="114300" simplePos="0" relativeHeight="251865088" behindDoc="0" locked="0" layoutInCell="1" allowOverlap="1" wp14:anchorId="3F6433E8" wp14:editId="022822A7">
                <wp:simplePos x="0" y="0"/>
                <wp:positionH relativeFrom="margin">
                  <wp:posOffset>1372235</wp:posOffset>
                </wp:positionH>
                <wp:positionV relativeFrom="paragraph">
                  <wp:posOffset>209550</wp:posOffset>
                </wp:positionV>
                <wp:extent cx="2478405" cy="813335"/>
                <wp:effectExtent l="0" t="0" r="17145" b="25400"/>
                <wp:wrapNone/>
                <wp:docPr id="23492893" name="Rectángulo 9"/>
                <wp:cNvGraphicFramePr/>
                <a:graphic xmlns:a="http://schemas.openxmlformats.org/drawingml/2006/main">
                  <a:graphicData uri="http://schemas.microsoft.com/office/word/2010/wordprocessingShape">
                    <wps:wsp>
                      <wps:cNvSpPr/>
                      <wps:spPr>
                        <a:xfrm>
                          <a:off x="0" y="0"/>
                          <a:ext cx="2478405" cy="813335"/>
                        </a:xfrm>
                        <a:prstGeom prst="rect">
                          <a:avLst/>
                        </a:prstGeom>
                      </wps:spPr>
                      <wps:style>
                        <a:lnRef idx="2">
                          <a:schemeClr val="dk1"/>
                        </a:lnRef>
                        <a:fillRef idx="1">
                          <a:schemeClr val="lt1"/>
                        </a:fillRef>
                        <a:effectRef idx="0">
                          <a:schemeClr val="dk1"/>
                        </a:effectRef>
                        <a:fontRef idx="minor">
                          <a:schemeClr val="dk1"/>
                        </a:fontRef>
                      </wps:style>
                      <wps:txbx>
                        <w:txbxContent>
                          <w:p w14:paraId="2899D0CE" w14:textId="77777777" w:rsidR="003643FB" w:rsidRDefault="003643FB" w:rsidP="000539DE">
                            <w:r w:rsidRPr="000539DE">
                              <w:rPr>
                                <w:sz w:val="20"/>
                                <w:szCs w:val="20"/>
                              </w:rPr>
                              <w:t>Abril trae lluvias y flores al suelo,</w:t>
                            </w:r>
                            <w:r w:rsidRPr="000539DE">
                              <w:rPr>
                                <w:sz w:val="20"/>
                                <w:szCs w:val="20"/>
                              </w:rPr>
                              <w:br/>
                              <w:t>que se levantan con brillo y desvelo,</w:t>
                            </w:r>
                            <w:r w:rsidRPr="000539DE">
                              <w:rPr>
                                <w:sz w:val="20"/>
                                <w:szCs w:val="20"/>
                              </w:rPr>
                              <w:br/>
                              <w:t>la tierra se viste de color,</w:t>
                            </w:r>
                            <w:r w:rsidRPr="000539DE">
                              <w:rPr>
                                <w:sz w:val="20"/>
                                <w:szCs w:val="20"/>
                              </w:rPr>
                              <w:br/>
                              <w:t>y el aire tiene un gran sabor.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433E8" id="_x0000_s1155" style="position:absolute;margin-left:108.05pt;margin-top:16.5pt;width:195.15pt;height:64.0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" fillcolor="white [3201]" strokecolor="black [3200]" strokeweight="1pt">
                <v:textbox>
                  <w:txbxContent>
                    <w:p w14:paraId="2899D0CE" w14:textId="77777777" w:rsidR="003643FB" w:rsidRDefault="003643FB" w:rsidP="000539DE">
                      <w:r w:rsidRPr="000539DE">
                        <w:rPr>
                          <w:sz w:val="20"/>
                          <w:szCs w:val="20"/>
                        </w:rPr>
                        <w:t>Abril trae lluvias y flores al suelo,</w:t>
                      </w:r>
                      <w:r w:rsidRPr="000539DE">
                        <w:rPr>
                          <w:sz w:val="20"/>
                          <w:szCs w:val="20"/>
                        </w:rPr>
                        <w:br/>
                        <w:t>que se levantan con brillo y desvelo,</w:t>
                      </w:r>
                      <w:r w:rsidRPr="000539DE">
                        <w:rPr>
                          <w:sz w:val="20"/>
                          <w:szCs w:val="20"/>
                        </w:rPr>
                        <w:br/>
                        <w:t>la tierra se viste de color,</w:t>
                      </w:r>
                      <w:r w:rsidRPr="000539DE">
                        <w:rPr>
                          <w:sz w:val="20"/>
                          <w:szCs w:val="20"/>
                        </w:rPr>
                        <w:br/>
                        <w:t>y el aire tiene un gran sabor.</w:t>
                      </w:r>
                    </w:p>
                  </w:txbxContent>
                </v:textbox>
                <w10:wrap anchorx="margin"/>
              </v:rect>
            </w:pict>
          </mc:Fallback>
        </mc:AlternateContent>
      </w:r>
      <w:r w:rsidRPr="000539DE">
        <w:br/>
      </w:r>
    </w:p>
    <w:p w14:paraId="21D1E653" w14:textId="77777777" w:rsidR="003643FB" w:rsidRDefault="003643FB" w:rsidP="000539DE">
      <w:pPr>
        <w:pStyle w:val="NoSpacing"/>
        <w:ind w:left="720"/>
        <w:rPr>
          <w:sz w:val="20"/>
          <w:szCs w:val="20"/>
        </w:rPr>
      </w:pPr>
    </w:p>
    <w:p w14:paraId="0C7DCD48" w14:textId="77777777" w:rsidR="003643FB" w:rsidRDefault="003643FB" w:rsidP="000539DE">
      <w:pPr>
        <w:pStyle w:val="NoSpacing"/>
        <w:ind w:left="720"/>
        <w:rPr>
          <w:sz w:val="20"/>
          <w:szCs w:val="20"/>
        </w:rPr>
      </w:pPr>
    </w:p>
    <w:p w14:paraId="5138EF70" w14:textId="77777777" w:rsidR="003643FB" w:rsidRDefault="003643FB" w:rsidP="000539DE">
      <w:pPr>
        <w:pStyle w:val="NoSpacing"/>
        <w:ind w:left="720"/>
        <w:rPr>
          <w:sz w:val="20"/>
          <w:szCs w:val="20"/>
        </w:rPr>
      </w:pPr>
    </w:p>
    <w:p w14:paraId="104682F1" w14:textId="77777777" w:rsidR="003643FB" w:rsidRDefault="003643FB" w:rsidP="00961170">
      <w:pPr>
        <w:pStyle w:val="NoSpacing"/>
        <w:rPr>
          <w:sz w:val="20"/>
          <w:szCs w:val="20"/>
        </w:rPr>
      </w:pPr>
      <w:r w:rsidRPr="000539DE">
        <w:rPr>
          <w:sz w:val="20"/>
          <w:szCs w:val="20"/>
        </w:rPr>
        <w:br/>
      </w:r>
    </w:p>
    <w:p w14:paraId="7C1A1690" w14:textId="77777777" w:rsidR="003643FB" w:rsidRDefault="003643FB" w:rsidP="003643FB">
      <w:pPr>
        <w:pStyle w:val="NoSpacing"/>
        <w:numPr>
          <w:ilvl w:val="0"/>
          <w:numId w:val="1869"/>
        </w:numPr>
      </w:pPr>
      <w:r>
        <w:t>Cantar las canciones de los siguientes enlaces:</w:t>
      </w:r>
    </w:p>
    <w:p w14:paraId="0FE0894D" w14:textId="77777777" w:rsidR="003643FB" w:rsidRDefault="003643FB" w:rsidP="000539DE">
      <w:pPr>
        <w:pStyle w:val="NoSpacing"/>
        <w:ind w:left="360"/>
        <w:rPr>
          <w:sz w:val="20"/>
          <w:szCs w:val="20"/>
        </w:rPr>
      </w:pPr>
      <w:hyperlink r:id="rId56" w:history="1">
        <w:r w:rsidRPr="00807FE2">
          <w:rPr>
            <w:rStyle w:val="Hyperlink"/>
            <w:sz w:val="20"/>
            <w:szCs w:val="20"/>
          </w:rPr>
          <w:t>https://www.youtube.com/watch?v=-vjhCLVVSXQ</w:t>
        </w:r>
      </w:hyperlink>
    </w:p>
    <w:p w14:paraId="34001388" w14:textId="77777777" w:rsidR="003643FB" w:rsidRPr="000539DE" w:rsidRDefault="003643FB" w:rsidP="000539DE">
      <w:pPr>
        <w:pStyle w:val="NoSpacing"/>
        <w:ind w:left="360"/>
      </w:pPr>
      <w:hyperlink r:id="rId57" w:history="1">
        <w:r w:rsidRPr="00807FE2">
          <w:rPr>
            <w:rStyle w:val="Hyperlink"/>
            <w:sz w:val="20"/>
            <w:szCs w:val="20"/>
          </w:rPr>
          <w:t>https://www.youtube.com/watch?v=SISZskyTSlk</w:t>
        </w:r>
      </w:hyperlink>
    </w:p>
    <w:p w14:paraId="5F535E8E" w14:textId="77777777" w:rsidR="003643FB" w:rsidRDefault="003643FB" w:rsidP="00360AF7">
      <w:pPr>
        <w:pStyle w:val="NoSpacing"/>
        <w:ind w:left="720"/>
      </w:pPr>
    </w:p>
    <w:p w14:paraId="33338088" w14:textId="77777777" w:rsidR="003643FB" w:rsidRDefault="003643FB" w:rsidP="00360AF7">
      <w:pPr>
        <w:pStyle w:val="NoSpacing"/>
        <w:ind w:left="720"/>
      </w:pPr>
    </w:p>
    <w:p w14:paraId="1D1F59F8" w14:textId="77777777" w:rsidR="003643FB" w:rsidRDefault="003643FB" w:rsidP="00360AF7">
      <w:pPr>
        <w:pStyle w:val="NoSpacing"/>
        <w:ind w:left="720"/>
      </w:pPr>
    </w:p>
    <w:p w14:paraId="4C34BEA6" w14:textId="77777777" w:rsidR="003643FB" w:rsidRDefault="003643FB" w:rsidP="00360AF7">
      <w:pPr>
        <w:pStyle w:val="NoSpacing"/>
        <w:ind w:left="720"/>
      </w:pPr>
    </w:p>
    <w:p w14:paraId="1C84956A" w14:textId="77777777" w:rsidR="003643FB" w:rsidRDefault="003643FB" w:rsidP="00360AF7">
      <w:pPr>
        <w:pStyle w:val="NoSpacing"/>
        <w:ind w:left="720"/>
      </w:pPr>
    </w:p>
    <w:p w14:paraId="23DB1293" w14:textId="77777777" w:rsidR="003643FB" w:rsidRDefault="003643FB" w:rsidP="00360AF7">
      <w:pPr>
        <w:pStyle w:val="NoSpacing"/>
        <w:ind w:left="720"/>
      </w:pPr>
    </w:p>
    <w:p w14:paraId="724B3F88" w14:textId="77777777" w:rsidR="003643FB" w:rsidRDefault="003643FB" w:rsidP="00360AF7">
      <w:pPr>
        <w:pStyle w:val="NoSpacing"/>
        <w:ind w:left="720"/>
      </w:pPr>
    </w:p>
    <w:p w14:paraId="3741BAD6" w14:textId="77777777" w:rsidR="003643FB" w:rsidRDefault="003643FB" w:rsidP="00360AF7">
      <w:pPr>
        <w:pStyle w:val="NoSpacing"/>
        <w:ind w:left="720"/>
      </w:pPr>
    </w:p>
    <w:p w14:paraId="4CF483B3" w14:textId="77777777" w:rsidR="003643FB" w:rsidRPr="004F69D3" w:rsidRDefault="003643FB" w:rsidP="003643FB">
      <w:pPr>
        <w:pStyle w:val="Heading3"/>
      </w:pPr>
      <w:bookmarkStart w:id="93" w:name="_Toc212537006"/>
      <w:r w:rsidRPr="004F69D3">
        <w:lastRenderedPageBreak/>
        <w:t xml:space="preserve">UNIDAD </w:t>
      </w:r>
      <w:r>
        <w:t>8</w:t>
      </w:r>
      <w:r w:rsidRPr="004F69D3">
        <w:t>:</w:t>
      </w:r>
      <w:r>
        <w:t xml:space="preserve"> Aventuras con el Club Divertido</w:t>
      </w:r>
      <w:bookmarkEnd w:id="93"/>
    </w:p>
    <w:p w14:paraId="5B6D37E0" w14:textId="77777777" w:rsidR="003643FB" w:rsidRPr="004F69D3" w:rsidRDefault="003643FB" w:rsidP="001267B5">
      <w:pPr>
        <w:pStyle w:val="Default"/>
        <w:jc w:val="center"/>
        <w:rPr>
          <w:rFonts w:asciiTheme="minorHAnsi" w:hAnsiTheme="minorHAnsi" w:cstheme="minorHAnsi"/>
          <w:b/>
          <w:color w:val="auto"/>
          <w:sz w:val="20"/>
          <w:szCs w:val="20"/>
          <w:lang w:val="es-CR"/>
        </w:rPr>
      </w:pPr>
    </w:p>
    <w:tbl>
      <w:tblPr>
        <w:tblpPr w:leftFromText="141" w:rightFromText="141" w:vertAnchor="text" w:horzAnchor="page" w:tblpX="577" w:tblpY="53"/>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268"/>
        <w:gridCol w:w="2127"/>
        <w:gridCol w:w="1984"/>
        <w:gridCol w:w="2415"/>
      </w:tblGrid>
      <w:tr w:rsidR="003643FB" w:rsidRPr="004F69D3" w14:paraId="56598DAC" w14:textId="77777777" w:rsidTr="00C7370F">
        <w:trPr>
          <w:trHeight w:val="71"/>
        </w:trPr>
        <w:tc>
          <w:tcPr>
            <w:tcW w:w="11057" w:type="dxa"/>
            <w:gridSpan w:val="5"/>
            <w:shd w:val="clear" w:color="auto" w:fill="D9D9D9" w:themeFill="background1" w:themeFillShade="D9"/>
          </w:tcPr>
          <w:p w14:paraId="08058204" w14:textId="77777777" w:rsidR="003643FB" w:rsidRPr="004F69D3" w:rsidRDefault="003643FB" w:rsidP="00C7370F">
            <w:pPr>
              <w:jc w:val="center"/>
              <w:rPr>
                <w:rFonts w:cstheme="minorHAnsi"/>
                <w:b/>
                <w:sz w:val="20"/>
                <w:szCs w:val="20"/>
              </w:rPr>
            </w:pPr>
            <w:r w:rsidRPr="004F69D3">
              <w:rPr>
                <w:rFonts w:cstheme="minorHAnsi"/>
                <w:b/>
                <w:sz w:val="20"/>
                <w:szCs w:val="20"/>
              </w:rPr>
              <w:t>COMPETENCIAS</w:t>
            </w:r>
          </w:p>
        </w:tc>
      </w:tr>
      <w:tr w:rsidR="003643FB" w:rsidRPr="004F69D3" w14:paraId="5F270342" w14:textId="77777777" w:rsidTr="00437D12">
        <w:trPr>
          <w:trHeight w:val="221"/>
        </w:trPr>
        <w:tc>
          <w:tcPr>
            <w:tcW w:w="2263" w:type="dxa"/>
            <w:shd w:val="clear" w:color="auto" w:fill="F2F2F2" w:themeFill="background1" w:themeFillShade="F2"/>
          </w:tcPr>
          <w:p w14:paraId="449CDE7E" w14:textId="77777777" w:rsidR="003643FB" w:rsidRPr="00D6730A" w:rsidRDefault="003643FB" w:rsidP="00C7370F">
            <w:pPr>
              <w:spacing w:after="0"/>
              <w:jc w:val="center"/>
              <w:rPr>
                <w:rFonts w:eastAsia="Century Gothic" w:cs="Century Gothic"/>
                <w:b/>
                <w:bCs/>
                <w:color w:val="000000"/>
                <w:sz w:val="18"/>
                <w:szCs w:val="18"/>
              </w:rPr>
            </w:pPr>
            <w:r w:rsidRPr="00D6730A">
              <w:rPr>
                <w:rFonts w:eastAsia="Century Gothic" w:cs="Century Gothic"/>
                <w:b/>
                <w:bCs/>
                <w:color w:val="000000"/>
                <w:sz w:val="18"/>
                <w:szCs w:val="18"/>
              </w:rPr>
              <w:t xml:space="preserve">CONCEPTUALES </w:t>
            </w:r>
          </w:p>
        </w:tc>
        <w:tc>
          <w:tcPr>
            <w:tcW w:w="2268" w:type="dxa"/>
            <w:shd w:val="clear" w:color="auto" w:fill="F2F2F2" w:themeFill="background1" w:themeFillShade="F2"/>
          </w:tcPr>
          <w:p w14:paraId="51106DE6" w14:textId="77777777" w:rsidR="003643FB" w:rsidRPr="00D6730A" w:rsidRDefault="003643FB" w:rsidP="00C7370F">
            <w:pPr>
              <w:spacing w:after="0"/>
              <w:jc w:val="center"/>
              <w:rPr>
                <w:rFonts w:eastAsia="Century Gothic" w:cs="Century Gothic"/>
                <w:b/>
                <w:bCs/>
                <w:color w:val="000000"/>
                <w:sz w:val="18"/>
                <w:szCs w:val="18"/>
              </w:rPr>
            </w:pPr>
            <w:r w:rsidRPr="00D6730A">
              <w:rPr>
                <w:rFonts w:eastAsia="Century Gothic" w:cs="Century Gothic"/>
                <w:b/>
                <w:bCs/>
                <w:color w:val="000000"/>
                <w:sz w:val="18"/>
                <w:szCs w:val="18"/>
              </w:rPr>
              <w:t xml:space="preserve">SABER </w:t>
            </w:r>
            <w:r>
              <w:rPr>
                <w:rFonts w:eastAsia="Century Gothic" w:cs="Century Gothic"/>
                <w:b/>
                <w:bCs/>
                <w:color w:val="000000"/>
                <w:sz w:val="18"/>
                <w:szCs w:val="18"/>
              </w:rPr>
              <w:br/>
            </w:r>
            <w:r w:rsidRPr="00D6730A">
              <w:rPr>
                <w:rFonts w:eastAsia="Century Gothic" w:cs="Century Gothic"/>
                <w:b/>
                <w:bCs/>
                <w:color w:val="000000"/>
                <w:sz w:val="18"/>
                <w:szCs w:val="18"/>
              </w:rPr>
              <w:t>SER Y SENTIR</w:t>
            </w:r>
          </w:p>
        </w:tc>
        <w:tc>
          <w:tcPr>
            <w:tcW w:w="2127" w:type="dxa"/>
            <w:shd w:val="clear" w:color="auto" w:fill="F2F2F2" w:themeFill="background1" w:themeFillShade="F2"/>
          </w:tcPr>
          <w:p w14:paraId="7E55007E" w14:textId="77777777" w:rsidR="003643FB" w:rsidRPr="00D6730A" w:rsidRDefault="003643FB" w:rsidP="00C7370F">
            <w:pPr>
              <w:spacing w:after="0"/>
              <w:jc w:val="center"/>
              <w:rPr>
                <w:rFonts w:eastAsia="Century Gothic" w:cs="Century Gothic"/>
                <w:b/>
                <w:bCs/>
                <w:color w:val="000000"/>
                <w:sz w:val="18"/>
                <w:szCs w:val="18"/>
              </w:rPr>
            </w:pPr>
            <w:r w:rsidRPr="00D6730A">
              <w:rPr>
                <w:rFonts w:eastAsia="Century Gothic" w:cs="Century Gothic"/>
                <w:b/>
                <w:bCs/>
                <w:color w:val="000000"/>
                <w:sz w:val="18"/>
                <w:szCs w:val="18"/>
              </w:rPr>
              <w:t xml:space="preserve">SABER </w:t>
            </w:r>
            <w:r w:rsidRPr="00D6730A">
              <w:rPr>
                <w:rFonts w:eastAsia="Century Gothic" w:cs="Century Gothic"/>
                <w:b/>
                <w:bCs/>
                <w:color w:val="000000"/>
                <w:sz w:val="18"/>
                <w:szCs w:val="18"/>
              </w:rPr>
              <w:br/>
              <w:t>CONOCER Y PENSAR</w:t>
            </w:r>
          </w:p>
        </w:tc>
        <w:tc>
          <w:tcPr>
            <w:tcW w:w="1984" w:type="dxa"/>
            <w:shd w:val="clear" w:color="auto" w:fill="F2F2F2" w:themeFill="background1" w:themeFillShade="F2"/>
          </w:tcPr>
          <w:p w14:paraId="1E00F037" w14:textId="77777777" w:rsidR="003643FB" w:rsidRPr="00D6730A" w:rsidRDefault="003643FB" w:rsidP="00C7370F">
            <w:pPr>
              <w:jc w:val="center"/>
              <w:rPr>
                <w:rFonts w:cstheme="minorHAnsi"/>
                <w:b/>
                <w:bCs/>
                <w:sz w:val="18"/>
                <w:szCs w:val="18"/>
              </w:rPr>
            </w:pPr>
            <w:r w:rsidRPr="00D6730A">
              <w:rPr>
                <w:rFonts w:cstheme="minorHAnsi"/>
                <w:b/>
                <w:bCs/>
                <w:sz w:val="18"/>
                <w:szCs w:val="18"/>
              </w:rPr>
              <w:t xml:space="preserve">SABER </w:t>
            </w:r>
            <w:r>
              <w:rPr>
                <w:rFonts w:cstheme="minorHAnsi"/>
                <w:b/>
                <w:bCs/>
                <w:sz w:val="18"/>
                <w:szCs w:val="18"/>
              </w:rPr>
              <w:br/>
            </w:r>
            <w:r w:rsidRPr="00D6730A">
              <w:rPr>
                <w:rFonts w:cstheme="minorHAnsi"/>
                <w:b/>
                <w:bCs/>
                <w:sz w:val="18"/>
                <w:szCs w:val="18"/>
              </w:rPr>
              <w:t>HACER</w:t>
            </w:r>
          </w:p>
        </w:tc>
        <w:tc>
          <w:tcPr>
            <w:tcW w:w="2415" w:type="dxa"/>
            <w:shd w:val="clear" w:color="auto" w:fill="F2F2F2" w:themeFill="background1" w:themeFillShade="F2"/>
          </w:tcPr>
          <w:p w14:paraId="250C2CFF" w14:textId="77777777" w:rsidR="003643FB" w:rsidRPr="00D6730A" w:rsidRDefault="003643FB" w:rsidP="00C7370F">
            <w:pPr>
              <w:spacing w:after="0"/>
              <w:jc w:val="center"/>
              <w:rPr>
                <w:rFonts w:eastAsia="Century Gothic" w:cs="Century Gothic"/>
                <w:b/>
                <w:bCs/>
                <w:color w:val="000000"/>
                <w:sz w:val="18"/>
                <w:szCs w:val="18"/>
              </w:rPr>
            </w:pPr>
            <w:r w:rsidRPr="00D6730A">
              <w:rPr>
                <w:rFonts w:eastAsia="Century Gothic" w:cs="Century Gothic"/>
                <w:b/>
                <w:bCs/>
                <w:color w:val="000000"/>
                <w:sz w:val="18"/>
                <w:szCs w:val="18"/>
              </w:rPr>
              <w:t xml:space="preserve">SABER </w:t>
            </w:r>
            <w:r>
              <w:rPr>
                <w:rFonts w:eastAsia="Century Gothic" w:cs="Century Gothic"/>
                <w:b/>
                <w:bCs/>
                <w:color w:val="000000"/>
                <w:sz w:val="18"/>
                <w:szCs w:val="18"/>
              </w:rPr>
              <w:br/>
            </w:r>
            <w:r w:rsidRPr="00D6730A">
              <w:rPr>
                <w:rFonts w:eastAsia="Century Gothic" w:cs="Century Gothic"/>
                <w:b/>
                <w:bCs/>
                <w:color w:val="000000"/>
                <w:sz w:val="18"/>
                <w:szCs w:val="18"/>
              </w:rPr>
              <w:t>INNOVAR</w:t>
            </w:r>
          </w:p>
        </w:tc>
      </w:tr>
      <w:tr w:rsidR="003643FB" w:rsidRPr="004F69D3" w14:paraId="776852A0" w14:textId="77777777" w:rsidTr="00437D12">
        <w:trPr>
          <w:trHeight w:val="386"/>
        </w:trPr>
        <w:tc>
          <w:tcPr>
            <w:tcW w:w="2263" w:type="dxa"/>
          </w:tcPr>
          <w:p w14:paraId="76B4E5E5" w14:textId="77777777" w:rsidR="003643FB" w:rsidRPr="00F25902" w:rsidRDefault="003643FB" w:rsidP="003643FB">
            <w:pPr>
              <w:pStyle w:val="NoSpacing"/>
              <w:numPr>
                <w:ilvl w:val="0"/>
                <w:numId w:val="1940"/>
              </w:numPr>
              <w:rPr>
                <w:b/>
                <w:bCs/>
                <w:sz w:val="20"/>
                <w:szCs w:val="20"/>
              </w:rPr>
            </w:pPr>
            <w:r w:rsidRPr="00214CB9">
              <w:rPr>
                <w:b/>
                <w:bCs/>
                <w:sz w:val="20"/>
                <w:szCs w:val="20"/>
              </w:rPr>
              <w:t>Lectura:</w:t>
            </w:r>
            <w:r w:rsidRPr="00F25902">
              <w:rPr>
                <w:b/>
                <w:bCs/>
                <w:sz w:val="20"/>
                <w:szCs w:val="20"/>
              </w:rPr>
              <w:t xml:space="preserve"> </w:t>
            </w:r>
            <w:r w:rsidRPr="00D6730A">
              <w:rPr>
                <w:sz w:val="20"/>
                <w:szCs w:val="20"/>
              </w:rPr>
              <w:t xml:space="preserve">Historia </w:t>
            </w:r>
            <w:r>
              <w:rPr>
                <w:sz w:val="20"/>
                <w:szCs w:val="20"/>
              </w:rPr>
              <w:t>«</w:t>
            </w:r>
            <w:r w:rsidRPr="001F56A0">
              <w:rPr>
                <w:sz w:val="20"/>
                <w:szCs w:val="20"/>
              </w:rPr>
              <w:t xml:space="preserve">El Club Divertido y el </w:t>
            </w:r>
            <w:r>
              <w:rPr>
                <w:sz w:val="20"/>
                <w:szCs w:val="20"/>
              </w:rPr>
              <w:t>p</w:t>
            </w:r>
            <w:r w:rsidRPr="001F56A0">
              <w:rPr>
                <w:sz w:val="20"/>
                <w:szCs w:val="20"/>
              </w:rPr>
              <w:t xml:space="preserve">uente </w:t>
            </w:r>
            <w:r>
              <w:rPr>
                <w:sz w:val="20"/>
                <w:szCs w:val="20"/>
              </w:rPr>
              <w:t>r</w:t>
            </w:r>
            <w:r w:rsidRPr="001F56A0">
              <w:rPr>
                <w:sz w:val="20"/>
                <w:szCs w:val="20"/>
              </w:rPr>
              <w:t>oto</w:t>
            </w:r>
            <w:r>
              <w:rPr>
                <w:sz w:val="20"/>
                <w:szCs w:val="20"/>
              </w:rPr>
              <w:t>».</w:t>
            </w:r>
          </w:p>
          <w:p w14:paraId="14E48A1D" w14:textId="77777777" w:rsidR="003643FB" w:rsidRPr="00F25902" w:rsidRDefault="003643FB" w:rsidP="00D335AC">
            <w:pPr>
              <w:pStyle w:val="NoSpacing"/>
              <w:numPr>
                <w:ilvl w:val="0"/>
                <w:numId w:val="1"/>
              </w:numPr>
              <w:rPr>
                <w:sz w:val="20"/>
                <w:szCs w:val="20"/>
              </w:rPr>
            </w:pPr>
            <w:r w:rsidRPr="00F25902">
              <w:rPr>
                <w:sz w:val="20"/>
                <w:szCs w:val="20"/>
              </w:rPr>
              <w:t>Comprensión lectora</w:t>
            </w:r>
            <w:r>
              <w:rPr>
                <w:sz w:val="20"/>
                <w:szCs w:val="20"/>
              </w:rPr>
              <w:t>.</w:t>
            </w:r>
          </w:p>
        </w:tc>
        <w:tc>
          <w:tcPr>
            <w:tcW w:w="2268" w:type="dxa"/>
          </w:tcPr>
          <w:p w14:paraId="1E93410C" w14:textId="77777777" w:rsidR="003643FB" w:rsidRDefault="003643FB" w:rsidP="00D335AC">
            <w:pPr>
              <w:pStyle w:val="NoSpacing"/>
              <w:numPr>
                <w:ilvl w:val="0"/>
                <w:numId w:val="1"/>
              </w:numPr>
              <w:rPr>
                <w:sz w:val="20"/>
                <w:szCs w:val="20"/>
              </w:rPr>
            </w:pPr>
            <w:r w:rsidRPr="00DD7AA9">
              <w:rPr>
                <w:sz w:val="20"/>
                <w:szCs w:val="20"/>
              </w:rPr>
              <w:t>Fomenta la confianza en Dios y en el trabajo en equipo como una forma de superar dificultades y ayudar a los demás.</w:t>
            </w:r>
          </w:p>
          <w:p w14:paraId="123319EB" w14:textId="77777777" w:rsidR="003643FB" w:rsidRDefault="003643FB" w:rsidP="00D335AC">
            <w:pPr>
              <w:pStyle w:val="NoSpacing"/>
              <w:numPr>
                <w:ilvl w:val="0"/>
                <w:numId w:val="1"/>
              </w:numPr>
              <w:rPr>
                <w:sz w:val="20"/>
                <w:szCs w:val="20"/>
              </w:rPr>
            </w:pPr>
            <w:r w:rsidRPr="00DD7AA9">
              <w:rPr>
                <w:sz w:val="20"/>
                <w:szCs w:val="20"/>
              </w:rPr>
              <w:t xml:space="preserve">Analiza el valor de la amistad y la cooperación a través de la lectura y </w:t>
            </w:r>
            <w:r>
              <w:rPr>
                <w:sz w:val="20"/>
                <w:szCs w:val="20"/>
              </w:rPr>
              <w:t xml:space="preserve">la </w:t>
            </w:r>
            <w:r w:rsidRPr="00DD7AA9">
              <w:rPr>
                <w:sz w:val="20"/>
                <w:szCs w:val="20"/>
              </w:rPr>
              <w:t>reflexión sobre la historia.</w:t>
            </w:r>
          </w:p>
          <w:p w14:paraId="4D75F475" w14:textId="77777777" w:rsidR="003643FB" w:rsidRPr="00DD7AA9" w:rsidRDefault="003643FB" w:rsidP="00D335AC">
            <w:pPr>
              <w:pStyle w:val="NoSpacing"/>
              <w:numPr>
                <w:ilvl w:val="0"/>
                <w:numId w:val="1"/>
              </w:numPr>
              <w:rPr>
                <w:sz w:val="20"/>
                <w:szCs w:val="20"/>
              </w:rPr>
            </w:pPr>
            <w:r w:rsidRPr="00DD7AA9">
              <w:rPr>
                <w:sz w:val="20"/>
                <w:szCs w:val="20"/>
              </w:rPr>
              <w:t>Desarrolla el sentido de responsabilidad y prudencia al tomar decisiones, comprendiendo la importancia de obedecer reglas de seguridad.</w:t>
            </w:r>
          </w:p>
        </w:tc>
        <w:tc>
          <w:tcPr>
            <w:tcW w:w="2127" w:type="dxa"/>
          </w:tcPr>
          <w:p w14:paraId="41300D29" w14:textId="77777777" w:rsidR="003643FB" w:rsidRDefault="003643FB" w:rsidP="00D335AC">
            <w:pPr>
              <w:pStyle w:val="NoSpacing"/>
              <w:numPr>
                <w:ilvl w:val="0"/>
                <w:numId w:val="1"/>
              </w:numPr>
              <w:rPr>
                <w:sz w:val="20"/>
                <w:szCs w:val="20"/>
              </w:rPr>
            </w:pPr>
            <w:r w:rsidRPr="00DD7AA9">
              <w:rPr>
                <w:sz w:val="20"/>
                <w:szCs w:val="20"/>
              </w:rPr>
              <w:t>Identifica los elementos clave de una narración (personajes, escenario, problema y solución) para comprender la historia y su enseñanza.</w:t>
            </w:r>
          </w:p>
          <w:p w14:paraId="6B75C3DF" w14:textId="77777777" w:rsidR="003643FB" w:rsidRPr="004F69D3" w:rsidRDefault="003643FB" w:rsidP="00D335AC">
            <w:pPr>
              <w:pStyle w:val="NoSpacing"/>
              <w:numPr>
                <w:ilvl w:val="0"/>
                <w:numId w:val="1"/>
              </w:numPr>
              <w:rPr>
                <w:sz w:val="20"/>
                <w:szCs w:val="20"/>
              </w:rPr>
            </w:pPr>
            <w:r w:rsidRPr="00DD7AA9">
              <w:rPr>
                <w:sz w:val="20"/>
                <w:szCs w:val="20"/>
              </w:rPr>
              <w:t>Explica la importancia de las señales de advertencia y su función en la prevención de accidentes.</w:t>
            </w:r>
            <w:r w:rsidRPr="00DD7AA9">
              <w:rPr>
                <w:sz w:val="20"/>
                <w:szCs w:val="20"/>
              </w:rPr>
              <w:br/>
            </w:r>
          </w:p>
        </w:tc>
        <w:tc>
          <w:tcPr>
            <w:tcW w:w="1984" w:type="dxa"/>
          </w:tcPr>
          <w:p w14:paraId="1FE82405" w14:textId="77777777" w:rsidR="003643FB" w:rsidRDefault="003643FB" w:rsidP="00D335AC">
            <w:pPr>
              <w:pStyle w:val="NoSpacing"/>
              <w:numPr>
                <w:ilvl w:val="0"/>
                <w:numId w:val="1"/>
              </w:numPr>
              <w:pBdr>
                <w:top w:val="nil"/>
                <w:left w:val="nil"/>
                <w:bottom w:val="nil"/>
                <w:right w:val="nil"/>
                <w:between w:val="nil"/>
              </w:pBdr>
              <w:rPr>
                <w:sz w:val="20"/>
                <w:szCs w:val="20"/>
              </w:rPr>
            </w:pPr>
            <w:r w:rsidRPr="00DD7AA9">
              <w:rPr>
                <w:sz w:val="20"/>
                <w:szCs w:val="20"/>
              </w:rPr>
              <w:t>Relata de forma oral o escrita la historia utilizando secuencias lógicas de hechos (inicio, desarrollo y desenlace).</w:t>
            </w:r>
          </w:p>
          <w:p w14:paraId="27BA9DC6" w14:textId="77777777" w:rsidR="003643FB" w:rsidRDefault="003643FB" w:rsidP="00D335AC">
            <w:pPr>
              <w:pStyle w:val="NoSpacing"/>
              <w:numPr>
                <w:ilvl w:val="0"/>
                <w:numId w:val="1"/>
              </w:numPr>
              <w:pBdr>
                <w:top w:val="nil"/>
                <w:left w:val="nil"/>
                <w:bottom w:val="nil"/>
                <w:right w:val="nil"/>
                <w:between w:val="nil"/>
              </w:pBdr>
              <w:rPr>
                <w:sz w:val="20"/>
                <w:szCs w:val="20"/>
              </w:rPr>
            </w:pPr>
            <w:r w:rsidRPr="00DD7AA9">
              <w:rPr>
                <w:sz w:val="20"/>
                <w:szCs w:val="20"/>
              </w:rPr>
              <w:t>Representa mediante dramatización o dibujo los valores de amistad, trabajo en equipo y prudencia.</w:t>
            </w:r>
          </w:p>
          <w:p w14:paraId="3D43731F" w14:textId="77777777" w:rsidR="003643FB" w:rsidRPr="004F69D3" w:rsidRDefault="003643FB" w:rsidP="00D335AC">
            <w:pPr>
              <w:pStyle w:val="NoSpacing"/>
              <w:numPr>
                <w:ilvl w:val="0"/>
                <w:numId w:val="1"/>
              </w:numPr>
              <w:pBdr>
                <w:top w:val="nil"/>
                <w:left w:val="nil"/>
                <w:bottom w:val="nil"/>
                <w:right w:val="nil"/>
                <w:between w:val="nil"/>
              </w:pBdr>
              <w:rPr>
                <w:sz w:val="20"/>
                <w:szCs w:val="20"/>
              </w:rPr>
            </w:pPr>
            <w:r w:rsidRPr="00DD7AA9">
              <w:rPr>
                <w:sz w:val="20"/>
                <w:szCs w:val="20"/>
              </w:rPr>
              <w:t>Aplica normas de seguridad en situaciones cotidianas, reconociendo señales de advertencia en el entorno.</w:t>
            </w:r>
          </w:p>
        </w:tc>
        <w:tc>
          <w:tcPr>
            <w:tcW w:w="2415" w:type="dxa"/>
          </w:tcPr>
          <w:p w14:paraId="5FA43CF5" w14:textId="77777777" w:rsidR="003643FB" w:rsidRPr="00DD7AA9" w:rsidRDefault="003643FB" w:rsidP="00D335AC">
            <w:pPr>
              <w:pStyle w:val="NoSpacing"/>
              <w:numPr>
                <w:ilvl w:val="0"/>
                <w:numId w:val="1"/>
              </w:numPr>
              <w:rPr>
                <w:sz w:val="20"/>
                <w:szCs w:val="20"/>
              </w:rPr>
            </w:pPr>
            <w:r w:rsidRPr="00DD7AA9">
              <w:rPr>
                <w:sz w:val="20"/>
                <w:szCs w:val="20"/>
              </w:rPr>
              <w:t>Propone soluciones creativas para enfrentar situaciones de peligro basándose en la historia (por ejemplo</w:t>
            </w:r>
            <w:r>
              <w:rPr>
                <w:sz w:val="20"/>
                <w:szCs w:val="20"/>
              </w:rPr>
              <w:t>:</w:t>
            </w:r>
            <w:r w:rsidRPr="00DD7AA9">
              <w:rPr>
                <w:sz w:val="20"/>
                <w:szCs w:val="20"/>
              </w:rPr>
              <w:t xml:space="preserve"> ¿</w:t>
            </w:r>
            <w:r>
              <w:rPr>
                <w:sz w:val="20"/>
                <w:szCs w:val="20"/>
              </w:rPr>
              <w:t>Q</w:t>
            </w:r>
            <w:r w:rsidRPr="00DD7AA9">
              <w:rPr>
                <w:sz w:val="20"/>
                <w:szCs w:val="20"/>
              </w:rPr>
              <w:t>ué otra estrategia pud</w:t>
            </w:r>
            <w:r>
              <w:rPr>
                <w:sz w:val="20"/>
                <w:szCs w:val="20"/>
              </w:rPr>
              <w:t>ieron</w:t>
            </w:r>
            <w:r w:rsidRPr="00DD7AA9">
              <w:rPr>
                <w:sz w:val="20"/>
                <w:szCs w:val="20"/>
              </w:rPr>
              <w:t xml:space="preserve"> usar los niños para ayudar a Mateo?).</w:t>
            </w:r>
          </w:p>
          <w:p w14:paraId="3AC374E5" w14:textId="77777777" w:rsidR="003643FB" w:rsidRPr="004F69D3" w:rsidRDefault="003643FB" w:rsidP="00D335AC">
            <w:pPr>
              <w:pStyle w:val="NoSpacing"/>
              <w:numPr>
                <w:ilvl w:val="0"/>
                <w:numId w:val="1"/>
              </w:numPr>
              <w:rPr>
                <w:sz w:val="20"/>
                <w:szCs w:val="20"/>
              </w:rPr>
            </w:pPr>
            <w:r w:rsidRPr="00DD7AA9">
              <w:rPr>
                <w:sz w:val="20"/>
                <w:szCs w:val="20"/>
              </w:rPr>
              <w:t>Diseña un cartel de advertencia con mensajes claros y creativos para promover la seguridad en su comunidad o escuela.</w:t>
            </w:r>
          </w:p>
        </w:tc>
      </w:tr>
      <w:tr w:rsidR="003643FB" w:rsidRPr="004F69D3" w14:paraId="10367202" w14:textId="77777777" w:rsidTr="00437D12">
        <w:trPr>
          <w:trHeight w:val="386"/>
        </w:trPr>
        <w:tc>
          <w:tcPr>
            <w:tcW w:w="2263" w:type="dxa"/>
          </w:tcPr>
          <w:p w14:paraId="7836B15E" w14:textId="77777777" w:rsidR="003643FB" w:rsidRPr="00F25902" w:rsidRDefault="003643FB" w:rsidP="003643FB">
            <w:pPr>
              <w:pStyle w:val="NoSpacing"/>
              <w:numPr>
                <w:ilvl w:val="0"/>
                <w:numId w:val="1940"/>
              </w:numPr>
              <w:pBdr>
                <w:top w:val="nil"/>
                <w:left w:val="nil"/>
                <w:bottom w:val="nil"/>
                <w:right w:val="nil"/>
                <w:between w:val="nil"/>
              </w:pBdr>
              <w:rPr>
                <w:rFonts w:eastAsia="Century Gothic" w:cs="Century Gothic"/>
                <w:b/>
                <w:bCs/>
                <w:color w:val="000000"/>
                <w:sz w:val="20"/>
                <w:szCs w:val="20"/>
              </w:rPr>
            </w:pPr>
            <w:bookmarkStart w:id="94" w:name="_Hlk193181011"/>
            <w:bookmarkStart w:id="95" w:name="_Hlk193184921"/>
            <w:r>
              <w:rPr>
                <w:b/>
                <w:bCs/>
                <w:sz w:val="20"/>
                <w:szCs w:val="20"/>
              </w:rPr>
              <w:t>Juego</w:t>
            </w:r>
            <w:r w:rsidRPr="00F25902">
              <w:rPr>
                <w:b/>
                <w:bCs/>
                <w:sz w:val="20"/>
                <w:szCs w:val="20"/>
              </w:rPr>
              <w:t xml:space="preserve"> con las letras</w:t>
            </w:r>
          </w:p>
          <w:p w14:paraId="653F5CE8" w14:textId="77777777" w:rsidR="003643FB" w:rsidRPr="00F25902" w:rsidRDefault="003643FB" w:rsidP="00D335AC">
            <w:pPr>
              <w:pStyle w:val="NoSpacing"/>
              <w:numPr>
                <w:ilvl w:val="0"/>
                <w:numId w:val="1"/>
              </w:numPr>
              <w:rPr>
                <w:sz w:val="20"/>
                <w:szCs w:val="20"/>
              </w:rPr>
            </w:pPr>
            <w:r w:rsidRPr="00F25902">
              <w:rPr>
                <w:sz w:val="20"/>
                <w:szCs w:val="20"/>
              </w:rPr>
              <w:t>El abecedario</w:t>
            </w:r>
            <w:r>
              <w:rPr>
                <w:sz w:val="20"/>
                <w:szCs w:val="20"/>
              </w:rPr>
              <w:t>.</w:t>
            </w:r>
          </w:p>
          <w:p w14:paraId="4ADC1090" w14:textId="77777777" w:rsidR="003643FB" w:rsidRPr="00F25902" w:rsidRDefault="003643FB" w:rsidP="00D335AC">
            <w:pPr>
              <w:pStyle w:val="NoSpacing"/>
              <w:numPr>
                <w:ilvl w:val="0"/>
                <w:numId w:val="1"/>
              </w:numPr>
              <w:rPr>
                <w:sz w:val="20"/>
                <w:szCs w:val="20"/>
              </w:rPr>
            </w:pPr>
            <w:r w:rsidRPr="00F25902">
              <w:rPr>
                <w:sz w:val="20"/>
                <w:szCs w:val="20"/>
              </w:rPr>
              <w:t>Orden de las letras</w:t>
            </w:r>
            <w:r>
              <w:rPr>
                <w:sz w:val="20"/>
                <w:szCs w:val="20"/>
              </w:rPr>
              <w:t>.</w:t>
            </w:r>
          </w:p>
          <w:p w14:paraId="77744DCF" w14:textId="77777777" w:rsidR="003643FB" w:rsidRPr="00F25902" w:rsidRDefault="003643FB" w:rsidP="00D335AC">
            <w:pPr>
              <w:pStyle w:val="NoSpacing"/>
              <w:numPr>
                <w:ilvl w:val="0"/>
                <w:numId w:val="1"/>
              </w:numPr>
              <w:rPr>
                <w:sz w:val="20"/>
                <w:szCs w:val="20"/>
              </w:rPr>
            </w:pPr>
            <w:r w:rsidRPr="00F25902">
              <w:rPr>
                <w:sz w:val="20"/>
                <w:szCs w:val="20"/>
              </w:rPr>
              <w:t>Mayúsculas y minúsculas</w:t>
            </w:r>
            <w:r>
              <w:rPr>
                <w:sz w:val="20"/>
                <w:szCs w:val="20"/>
              </w:rPr>
              <w:t>.</w:t>
            </w:r>
          </w:p>
          <w:bookmarkEnd w:id="94"/>
          <w:p w14:paraId="43D9F4D0" w14:textId="77777777" w:rsidR="003643FB" w:rsidRPr="00366B3D" w:rsidRDefault="003643FB" w:rsidP="00316D11">
            <w:pPr>
              <w:pStyle w:val="NoSpacing"/>
              <w:ind w:left="360"/>
              <w:rPr>
                <w:b/>
                <w:bCs/>
                <w:sz w:val="20"/>
                <w:szCs w:val="20"/>
              </w:rPr>
            </w:pPr>
          </w:p>
        </w:tc>
        <w:tc>
          <w:tcPr>
            <w:tcW w:w="2268" w:type="dxa"/>
          </w:tcPr>
          <w:p w14:paraId="1B9197B9" w14:textId="77777777" w:rsidR="003643FB" w:rsidRDefault="003643FB" w:rsidP="00D335AC">
            <w:pPr>
              <w:pStyle w:val="NoSpacing"/>
              <w:numPr>
                <w:ilvl w:val="0"/>
                <w:numId w:val="1"/>
              </w:numPr>
              <w:rPr>
                <w:sz w:val="20"/>
                <w:szCs w:val="20"/>
              </w:rPr>
            </w:pPr>
            <w:r w:rsidRPr="00366B3D">
              <w:rPr>
                <w:sz w:val="20"/>
                <w:szCs w:val="20"/>
              </w:rPr>
              <w:t>Demuestra paciencia y esfuerzo en el aprendizaje de las letras, reconociendo que cada una tiene un sonido y un orden.</w:t>
            </w:r>
          </w:p>
          <w:p w14:paraId="3B76449C" w14:textId="77777777" w:rsidR="003643FB" w:rsidRPr="00DD7AA9" w:rsidRDefault="003643FB" w:rsidP="00D335AC">
            <w:pPr>
              <w:pStyle w:val="NoSpacing"/>
              <w:numPr>
                <w:ilvl w:val="0"/>
                <w:numId w:val="1"/>
              </w:numPr>
              <w:rPr>
                <w:sz w:val="20"/>
                <w:szCs w:val="20"/>
              </w:rPr>
            </w:pPr>
            <w:r w:rsidRPr="00366B3D">
              <w:rPr>
                <w:sz w:val="20"/>
                <w:szCs w:val="20"/>
              </w:rPr>
              <w:t>Colabora con sus compañeros en actividades grupales de escritura y lectura, respetando el ritmo de aprendizaje de cada uno.</w:t>
            </w:r>
          </w:p>
        </w:tc>
        <w:tc>
          <w:tcPr>
            <w:tcW w:w="2127" w:type="dxa"/>
          </w:tcPr>
          <w:p w14:paraId="4332FB8C" w14:textId="77777777" w:rsidR="003643FB" w:rsidRDefault="003643FB" w:rsidP="00D335AC">
            <w:pPr>
              <w:pStyle w:val="NoSpacing"/>
              <w:numPr>
                <w:ilvl w:val="0"/>
                <w:numId w:val="1"/>
              </w:numPr>
              <w:rPr>
                <w:sz w:val="20"/>
                <w:szCs w:val="20"/>
              </w:rPr>
            </w:pPr>
            <w:r>
              <w:rPr>
                <w:sz w:val="20"/>
                <w:szCs w:val="20"/>
              </w:rPr>
              <w:t>Reconoce las diferentes letras que conforman el abecedario, reconociendo que tienen un orden.</w:t>
            </w:r>
          </w:p>
          <w:p w14:paraId="15E912C3" w14:textId="77777777" w:rsidR="003643FB" w:rsidRPr="00DD7AA9" w:rsidRDefault="003643FB" w:rsidP="00D335AC">
            <w:pPr>
              <w:pStyle w:val="NoSpacing"/>
              <w:numPr>
                <w:ilvl w:val="0"/>
                <w:numId w:val="1"/>
              </w:numPr>
              <w:rPr>
                <w:sz w:val="20"/>
                <w:szCs w:val="20"/>
              </w:rPr>
            </w:pPr>
            <w:r w:rsidRPr="00366B3D">
              <w:rPr>
                <w:sz w:val="20"/>
                <w:szCs w:val="20"/>
              </w:rPr>
              <w:t xml:space="preserve">Comprende la diferencia entre </w:t>
            </w:r>
            <w:r>
              <w:rPr>
                <w:sz w:val="20"/>
                <w:szCs w:val="20"/>
              </w:rPr>
              <w:t xml:space="preserve">letras </w:t>
            </w:r>
            <w:r w:rsidRPr="00366B3D">
              <w:rPr>
                <w:sz w:val="20"/>
                <w:szCs w:val="20"/>
              </w:rPr>
              <w:t>mayúsculas y</w:t>
            </w:r>
            <w:r>
              <w:rPr>
                <w:sz w:val="20"/>
                <w:szCs w:val="20"/>
              </w:rPr>
              <w:t xml:space="preserve"> letras </w:t>
            </w:r>
            <w:r w:rsidRPr="00366B3D">
              <w:rPr>
                <w:sz w:val="20"/>
                <w:szCs w:val="20"/>
              </w:rPr>
              <w:t>minúscula</w:t>
            </w:r>
            <w:r>
              <w:rPr>
                <w:sz w:val="20"/>
                <w:szCs w:val="20"/>
              </w:rPr>
              <w:t>s.</w:t>
            </w:r>
          </w:p>
        </w:tc>
        <w:tc>
          <w:tcPr>
            <w:tcW w:w="1984" w:type="dxa"/>
          </w:tcPr>
          <w:p w14:paraId="298181B5" w14:textId="77777777" w:rsidR="003643FB" w:rsidRDefault="003643FB" w:rsidP="00D335AC">
            <w:pPr>
              <w:pStyle w:val="NoSpacing"/>
              <w:numPr>
                <w:ilvl w:val="0"/>
                <w:numId w:val="1"/>
              </w:numPr>
              <w:pBdr>
                <w:top w:val="nil"/>
                <w:left w:val="nil"/>
                <w:bottom w:val="nil"/>
                <w:right w:val="nil"/>
                <w:between w:val="nil"/>
              </w:pBdr>
              <w:rPr>
                <w:sz w:val="20"/>
                <w:szCs w:val="20"/>
              </w:rPr>
            </w:pPr>
            <w:r w:rsidRPr="00366B3D">
              <w:rPr>
                <w:sz w:val="20"/>
                <w:szCs w:val="20"/>
              </w:rPr>
              <w:t>Pronuncia correctamente los fonemas de cada letra del abecedario.</w:t>
            </w:r>
          </w:p>
          <w:p w14:paraId="6859BF70" w14:textId="77777777" w:rsidR="003643FB" w:rsidRPr="00DD7AA9" w:rsidRDefault="003643FB" w:rsidP="00D335AC">
            <w:pPr>
              <w:pStyle w:val="NoSpacing"/>
              <w:numPr>
                <w:ilvl w:val="0"/>
                <w:numId w:val="1"/>
              </w:numPr>
              <w:pBdr>
                <w:top w:val="nil"/>
                <w:left w:val="nil"/>
                <w:bottom w:val="nil"/>
                <w:right w:val="nil"/>
                <w:between w:val="nil"/>
              </w:pBdr>
              <w:rPr>
                <w:sz w:val="20"/>
                <w:szCs w:val="20"/>
              </w:rPr>
            </w:pPr>
            <w:r w:rsidRPr="004B6FEA">
              <w:rPr>
                <w:sz w:val="20"/>
                <w:szCs w:val="20"/>
              </w:rPr>
              <w:t>Redacta frases cortas aplicando correctamente mayúsculas y minúsculas.</w:t>
            </w:r>
          </w:p>
        </w:tc>
        <w:tc>
          <w:tcPr>
            <w:tcW w:w="2415" w:type="dxa"/>
          </w:tcPr>
          <w:p w14:paraId="56121EDA" w14:textId="77777777" w:rsidR="003643FB" w:rsidRPr="00DD7AA9" w:rsidRDefault="003643FB" w:rsidP="00D335AC">
            <w:pPr>
              <w:pStyle w:val="NoSpacing"/>
              <w:numPr>
                <w:ilvl w:val="0"/>
                <w:numId w:val="1"/>
              </w:numPr>
              <w:rPr>
                <w:sz w:val="20"/>
                <w:szCs w:val="20"/>
              </w:rPr>
            </w:pPr>
            <w:r w:rsidRPr="00366B3D">
              <w:rPr>
                <w:sz w:val="20"/>
                <w:szCs w:val="20"/>
              </w:rPr>
              <w:t>Crea un abecedario ilustrado</w:t>
            </w:r>
            <w:r>
              <w:rPr>
                <w:sz w:val="20"/>
                <w:szCs w:val="20"/>
              </w:rPr>
              <w:t>.</w:t>
            </w:r>
          </w:p>
        </w:tc>
      </w:tr>
      <w:tr w:rsidR="003643FB" w:rsidRPr="004F69D3" w14:paraId="31BC2ACA" w14:textId="77777777" w:rsidTr="00437D12">
        <w:trPr>
          <w:trHeight w:val="386"/>
        </w:trPr>
        <w:tc>
          <w:tcPr>
            <w:tcW w:w="2263" w:type="dxa"/>
          </w:tcPr>
          <w:p w14:paraId="13C05DEB" w14:textId="77777777" w:rsidR="003643FB" w:rsidRPr="00F25902" w:rsidRDefault="003643FB" w:rsidP="003643FB">
            <w:pPr>
              <w:pStyle w:val="NoSpacing"/>
              <w:numPr>
                <w:ilvl w:val="0"/>
                <w:numId w:val="1940"/>
              </w:numPr>
              <w:rPr>
                <w:b/>
                <w:bCs/>
                <w:sz w:val="20"/>
                <w:szCs w:val="20"/>
              </w:rPr>
            </w:pPr>
            <w:r w:rsidRPr="00F25902">
              <w:rPr>
                <w:b/>
                <w:bCs/>
                <w:sz w:val="20"/>
                <w:szCs w:val="20"/>
              </w:rPr>
              <w:t>¿Quién va primero?</w:t>
            </w:r>
          </w:p>
          <w:p w14:paraId="55DFB3C5" w14:textId="77777777" w:rsidR="003643FB" w:rsidRPr="00F25902" w:rsidRDefault="003643FB" w:rsidP="00D335AC">
            <w:pPr>
              <w:pStyle w:val="NoSpacing"/>
              <w:numPr>
                <w:ilvl w:val="0"/>
                <w:numId w:val="1"/>
              </w:numPr>
              <w:rPr>
                <w:sz w:val="20"/>
                <w:szCs w:val="20"/>
              </w:rPr>
            </w:pPr>
            <w:r w:rsidRPr="00F25902">
              <w:rPr>
                <w:sz w:val="20"/>
                <w:szCs w:val="20"/>
              </w:rPr>
              <w:t>Números del 1° al 10°</w:t>
            </w:r>
            <w:r>
              <w:rPr>
                <w:sz w:val="20"/>
                <w:szCs w:val="20"/>
              </w:rPr>
              <w:t>.</w:t>
            </w:r>
          </w:p>
        </w:tc>
        <w:tc>
          <w:tcPr>
            <w:tcW w:w="2268" w:type="dxa"/>
          </w:tcPr>
          <w:p w14:paraId="02007DA3" w14:textId="77777777" w:rsidR="003643FB" w:rsidRPr="00D13F8D" w:rsidRDefault="003643FB" w:rsidP="00D335AC">
            <w:pPr>
              <w:pStyle w:val="NoSpacing"/>
              <w:numPr>
                <w:ilvl w:val="0"/>
                <w:numId w:val="1"/>
              </w:numPr>
              <w:rPr>
                <w:sz w:val="20"/>
                <w:szCs w:val="20"/>
              </w:rPr>
            </w:pPr>
            <w:r w:rsidRPr="00D13F8D">
              <w:t>Valora la importancia de los números ordinales en la vida cotidiana, respetando turnos y secuencias.</w:t>
            </w:r>
          </w:p>
          <w:p w14:paraId="67E08D5C" w14:textId="77777777" w:rsidR="003643FB" w:rsidRPr="00D13F8D" w:rsidRDefault="003643FB" w:rsidP="00D335AC">
            <w:pPr>
              <w:pStyle w:val="NoSpacing"/>
              <w:numPr>
                <w:ilvl w:val="0"/>
                <w:numId w:val="1"/>
              </w:numPr>
              <w:rPr>
                <w:sz w:val="20"/>
                <w:szCs w:val="20"/>
              </w:rPr>
            </w:pPr>
            <w:r w:rsidRPr="00D13F8D">
              <w:lastRenderedPageBreak/>
              <w:t>Muestra interés y entusiasmo por aprender los números ordinales a través de actividades lúdicas.</w:t>
            </w:r>
          </w:p>
          <w:p w14:paraId="2C9BF6A4" w14:textId="77777777" w:rsidR="003643FB" w:rsidRPr="00DD7AA9" w:rsidRDefault="003643FB" w:rsidP="00D335AC">
            <w:pPr>
              <w:pStyle w:val="NoSpacing"/>
              <w:numPr>
                <w:ilvl w:val="0"/>
                <w:numId w:val="1"/>
              </w:numPr>
              <w:rPr>
                <w:sz w:val="20"/>
                <w:szCs w:val="20"/>
              </w:rPr>
            </w:pPr>
            <w:r w:rsidRPr="00D13F8D">
              <w:t>Fomenta la paciencia y el respeto al esperar su turno en juegos y actividades grupales</w:t>
            </w:r>
          </w:p>
        </w:tc>
        <w:tc>
          <w:tcPr>
            <w:tcW w:w="2127" w:type="dxa"/>
          </w:tcPr>
          <w:p w14:paraId="7651B17D" w14:textId="77777777" w:rsidR="003643FB" w:rsidRPr="00DD7AA9" w:rsidRDefault="003643FB" w:rsidP="00D335AC">
            <w:pPr>
              <w:pStyle w:val="NoSpacing"/>
              <w:numPr>
                <w:ilvl w:val="0"/>
                <w:numId w:val="1"/>
              </w:numPr>
              <w:rPr>
                <w:sz w:val="20"/>
                <w:szCs w:val="20"/>
              </w:rPr>
            </w:pPr>
            <w:r w:rsidRPr="00F25902">
              <w:rPr>
                <w:sz w:val="20"/>
                <w:szCs w:val="20"/>
              </w:rPr>
              <w:lastRenderedPageBreak/>
              <w:t>Reconoce y nombra correctamente los números ordinales del 1° al 10° en diferentes contextos</w:t>
            </w:r>
            <w:r>
              <w:rPr>
                <w:sz w:val="20"/>
                <w:szCs w:val="20"/>
              </w:rPr>
              <w:t xml:space="preserve">, identificando </w:t>
            </w:r>
            <w:r w:rsidRPr="00F25902">
              <w:rPr>
                <w:sz w:val="20"/>
                <w:szCs w:val="20"/>
              </w:rPr>
              <w:t xml:space="preserve">en actividades de </w:t>
            </w:r>
            <w:r w:rsidRPr="00F25902">
              <w:rPr>
                <w:sz w:val="20"/>
                <w:szCs w:val="20"/>
              </w:rPr>
              <w:lastRenderedPageBreak/>
              <w:t>clasificación y secuenciación.</w:t>
            </w:r>
          </w:p>
        </w:tc>
        <w:tc>
          <w:tcPr>
            <w:tcW w:w="1984" w:type="dxa"/>
          </w:tcPr>
          <w:p w14:paraId="3713064A" w14:textId="77777777" w:rsidR="003643FB" w:rsidRDefault="003643FB" w:rsidP="00D335AC">
            <w:pPr>
              <w:pStyle w:val="NoSpacing"/>
              <w:numPr>
                <w:ilvl w:val="0"/>
                <w:numId w:val="1"/>
              </w:numPr>
              <w:rPr>
                <w:sz w:val="20"/>
                <w:szCs w:val="20"/>
              </w:rPr>
            </w:pPr>
            <w:r w:rsidRPr="00F25902">
              <w:rPr>
                <w:sz w:val="20"/>
                <w:szCs w:val="20"/>
              </w:rPr>
              <w:lastRenderedPageBreak/>
              <w:t xml:space="preserve">Ordena correctamente elementos según los números ordinales (ejemplo: primero, </w:t>
            </w:r>
            <w:r w:rsidRPr="00F25902">
              <w:rPr>
                <w:sz w:val="20"/>
                <w:szCs w:val="20"/>
              </w:rPr>
              <w:lastRenderedPageBreak/>
              <w:t>segundo, tercero…).</w:t>
            </w:r>
          </w:p>
          <w:p w14:paraId="6FE524B7" w14:textId="77777777" w:rsidR="003643FB" w:rsidRPr="00F25902" w:rsidRDefault="003643FB" w:rsidP="00D335AC">
            <w:pPr>
              <w:pStyle w:val="NoSpacing"/>
              <w:numPr>
                <w:ilvl w:val="0"/>
                <w:numId w:val="1"/>
              </w:numPr>
              <w:rPr>
                <w:sz w:val="20"/>
                <w:szCs w:val="20"/>
              </w:rPr>
            </w:pPr>
            <w:r w:rsidRPr="00F25902">
              <w:rPr>
                <w:sz w:val="20"/>
                <w:szCs w:val="20"/>
              </w:rPr>
              <w:t>Aplica los números ordinales en la organización de eventos cotidianos.</w:t>
            </w:r>
            <w:r w:rsidRPr="00F25902">
              <w:rPr>
                <w:sz w:val="20"/>
                <w:szCs w:val="20"/>
              </w:rPr>
              <w:br/>
            </w:r>
          </w:p>
          <w:p w14:paraId="44BE6688" w14:textId="77777777" w:rsidR="003643FB" w:rsidRPr="00DD7AA9" w:rsidRDefault="003643FB" w:rsidP="00D13F8D">
            <w:pPr>
              <w:pStyle w:val="NoSpacing"/>
              <w:pBdr>
                <w:top w:val="nil"/>
                <w:left w:val="nil"/>
                <w:bottom w:val="nil"/>
                <w:right w:val="nil"/>
                <w:between w:val="nil"/>
              </w:pBdr>
              <w:ind w:left="360"/>
              <w:rPr>
                <w:sz w:val="20"/>
                <w:szCs w:val="20"/>
              </w:rPr>
            </w:pPr>
          </w:p>
        </w:tc>
        <w:tc>
          <w:tcPr>
            <w:tcW w:w="2415" w:type="dxa"/>
          </w:tcPr>
          <w:p w14:paraId="57705861" w14:textId="77777777" w:rsidR="003643FB" w:rsidRDefault="003643FB" w:rsidP="00D335AC">
            <w:pPr>
              <w:pStyle w:val="NoSpacing"/>
              <w:numPr>
                <w:ilvl w:val="0"/>
                <w:numId w:val="1"/>
              </w:numPr>
              <w:rPr>
                <w:sz w:val="20"/>
                <w:szCs w:val="20"/>
              </w:rPr>
            </w:pPr>
            <w:r w:rsidRPr="00F25902">
              <w:rPr>
                <w:sz w:val="20"/>
                <w:szCs w:val="20"/>
              </w:rPr>
              <w:lastRenderedPageBreak/>
              <w:t>Diseña un juego de recorrido donde los niños deban avanzar por posiciones numeradas con números ordinales.</w:t>
            </w:r>
          </w:p>
          <w:p w14:paraId="0BFB6D70" w14:textId="77777777" w:rsidR="003643FB" w:rsidRPr="00F25902" w:rsidRDefault="003643FB" w:rsidP="00D335AC">
            <w:pPr>
              <w:pStyle w:val="NoSpacing"/>
              <w:numPr>
                <w:ilvl w:val="0"/>
                <w:numId w:val="1"/>
              </w:numPr>
              <w:rPr>
                <w:sz w:val="20"/>
                <w:szCs w:val="20"/>
              </w:rPr>
            </w:pPr>
            <w:r w:rsidRPr="00F25902">
              <w:rPr>
                <w:sz w:val="20"/>
                <w:szCs w:val="20"/>
              </w:rPr>
              <w:t>Elabora un cartel ilustrado donde</w:t>
            </w:r>
            <w:r>
              <w:rPr>
                <w:sz w:val="20"/>
                <w:szCs w:val="20"/>
              </w:rPr>
              <w:t xml:space="preserve"> se </w:t>
            </w:r>
            <w:r w:rsidRPr="00F25902">
              <w:rPr>
                <w:sz w:val="20"/>
                <w:szCs w:val="20"/>
              </w:rPr>
              <w:t xml:space="preserve">represente </w:t>
            </w:r>
            <w:r>
              <w:rPr>
                <w:sz w:val="20"/>
                <w:szCs w:val="20"/>
              </w:rPr>
              <w:t>d</w:t>
            </w:r>
            <w:r w:rsidRPr="00F25902">
              <w:rPr>
                <w:sz w:val="20"/>
                <w:szCs w:val="20"/>
              </w:rPr>
              <w:t xml:space="preserve">el 1° al </w:t>
            </w:r>
            <w:r w:rsidRPr="00F25902">
              <w:rPr>
                <w:sz w:val="20"/>
                <w:szCs w:val="20"/>
              </w:rPr>
              <w:lastRenderedPageBreak/>
              <w:t>10° lugar con imágenes y ejemplos de la historia.</w:t>
            </w:r>
          </w:p>
          <w:p w14:paraId="47A22041" w14:textId="77777777" w:rsidR="003643FB" w:rsidRPr="00DD7AA9" w:rsidRDefault="003643FB" w:rsidP="00D13F8D">
            <w:pPr>
              <w:pStyle w:val="NoSpacing"/>
              <w:ind w:left="360"/>
              <w:rPr>
                <w:sz w:val="20"/>
                <w:szCs w:val="20"/>
              </w:rPr>
            </w:pPr>
          </w:p>
        </w:tc>
      </w:tr>
      <w:tr w:rsidR="003643FB" w:rsidRPr="004F69D3" w14:paraId="44EB1BA9" w14:textId="77777777" w:rsidTr="00437D12">
        <w:trPr>
          <w:trHeight w:val="386"/>
        </w:trPr>
        <w:tc>
          <w:tcPr>
            <w:tcW w:w="2263" w:type="dxa"/>
          </w:tcPr>
          <w:p w14:paraId="1AC264AC" w14:textId="77777777" w:rsidR="003643FB" w:rsidRPr="00316D11" w:rsidRDefault="003643FB" w:rsidP="003643FB">
            <w:pPr>
              <w:pStyle w:val="NoSpacing"/>
              <w:numPr>
                <w:ilvl w:val="0"/>
                <w:numId w:val="1940"/>
              </w:numPr>
              <w:rPr>
                <w:b/>
                <w:bCs/>
                <w:sz w:val="20"/>
                <w:szCs w:val="20"/>
              </w:rPr>
            </w:pPr>
            <w:bookmarkStart w:id="96" w:name="_Hlk193201737"/>
            <w:bookmarkEnd w:id="95"/>
            <w:r>
              <w:rPr>
                <w:b/>
                <w:bCs/>
                <w:sz w:val="20"/>
                <w:szCs w:val="20"/>
              </w:rPr>
              <w:t>Descubro s</w:t>
            </w:r>
            <w:r w:rsidRPr="00316D11">
              <w:rPr>
                <w:b/>
                <w:bCs/>
                <w:sz w:val="20"/>
                <w:szCs w:val="20"/>
              </w:rPr>
              <w:t>onidos divertidos</w:t>
            </w:r>
          </w:p>
          <w:p w14:paraId="2E9CD36E" w14:textId="77777777" w:rsidR="003643FB" w:rsidRPr="00316D11" w:rsidRDefault="003643FB" w:rsidP="00D335AC">
            <w:pPr>
              <w:pStyle w:val="NoSpacing"/>
              <w:numPr>
                <w:ilvl w:val="0"/>
                <w:numId w:val="1"/>
              </w:numPr>
              <w:rPr>
                <w:sz w:val="20"/>
                <w:szCs w:val="20"/>
              </w:rPr>
            </w:pPr>
            <w:r w:rsidRPr="00316D11">
              <w:rPr>
                <w:sz w:val="20"/>
                <w:szCs w:val="20"/>
              </w:rPr>
              <w:t>Instrumentos musicales (percusión, viento, cuerdas y eléctrico)</w:t>
            </w:r>
            <w:r>
              <w:rPr>
                <w:sz w:val="20"/>
                <w:szCs w:val="20"/>
              </w:rPr>
              <w:t>.</w:t>
            </w:r>
          </w:p>
          <w:p w14:paraId="5167FE99" w14:textId="77777777" w:rsidR="003643FB" w:rsidRPr="00316D11" w:rsidRDefault="003643FB" w:rsidP="00D335AC">
            <w:pPr>
              <w:pStyle w:val="NoSpacing"/>
              <w:numPr>
                <w:ilvl w:val="0"/>
                <w:numId w:val="1"/>
              </w:numPr>
              <w:rPr>
                <w:sz w:val="20"/>
                <w:szCs w:val="20"/>
              </w:rPr>
            </w:pPr>
            <w:proofErr w:type="spellStart"/>
            <w:r w:rsidRPr="00D748CA">
              <w:rPr>
                <w:i/>
                <w:iCs/>
                <w:sz w:val="20"/>
                <w:szCs w:val="20"/>
              </w:rPr>
              <w:t>Beatbox</w:t>
            </w:r>
            <w:proofErr w:type="spellEnd"/>
            <w:r w:rsidRPr="00316D11">
              <w:rPr>
                <w:sz w:val="20"/>
                <w:szCs w:val="20"/>
              </w:rPr>
              <w:t xml:space="preserve">: </w:t>
            </w:r>
            <w:r>
              <w:rPr>
                <w:sz w:val="20"/>
                <w:szCs w:val="20"/>
              </w:rPr>
              <w:t>R</w:t>
            </w:r>
            <w:r w:rsidRPr="00316D11">
              <w:rPr>
                <w:sz w:val="20"/>
                <w:szCs w:val="20"/>
              </w:rPr>
              <w:t>ealizar sonidos de caja rítmica con la boca</w:t>
            </w:r>
            <w:r>
              <w:rPr>
                <w:sz w:val="20"/>
                <w:szCs w:val="20"/>
              </w:rPr>
              <w:t>.</w:t>
            </w:r>
          </w:p>
          <w:p w14:paraId="1D9F130B" w14:textId="77777777" w:rsidR="003643FB" w:rsidRPr="00D748CA" w:rsidRDefault="003643FB" w:rsidP="00D335AC">
            <w:pPr>
              <w:pStyle w:val="NoSpacing"/>
              <w:numPr>
                <w:ilvl w:val="0"/>
                <w:numId w:val="1"/>
              </w:numPr>
              <w:rPr>
                <w:b/>
                <w:bCs/>
                <w:sz w:val="20"/>
                <w:szCs w:val="20"/>
              </w:rPr>
            </w:pPr>
            <w:proofErr w:type="spellStart"/>
            <w:r w:rsidRPr="00D748CA">
              <w:rPr>
                <w:i/>
                <w:iCs/>
                <w:sz w:val="20"/>
                <w:szCs w:val="20"/>
              </w:rPr>
              <w:t>Stomp</w:t>
            </w:r>
            <w:proofErr w:type="spellEnd"/>
            <w:r w:rsidRPr="00316D11">
              <w:rPr>
                <w:sz w:val="20"/>
                <w:szCs w:val="20"/>
              </w:rPr>
              <w:t xml:space="preserve">: </w:t>
            </w:r>
            <w:r>
              <w:rPr>
                <w:sz w:val="20"/>
                <w:szCs w:val="20"/>
              </w:rPr>
              <w:t>R</w:t>
            </w:r>
            <w:r w:rsidRPr="00316D11">
              <w:rPr>
                <w:sz w:val="20"/>
                <w:szCs w:val="20"/>
              </w:rPr>
              <w:t xml:space="preserve">ealizar sonidos y música con objetos y </w:t>
            </w:r>
            <w:r>
              <w:rPr>
                <w:sz w:val="20"/>
                <w:szCs w:val="20"/>
              </w:rPr>
              <w:t xml:space="preserve">con </w:t>
            </w:r>
            <w:r w:rsidRPr="00316D11">
              <w:rPr>
                <w:sz w:val="20"/>
                <w:szCs w:val="20"/>
              </w:rPr>
              <w:t>los pies</w:t>
            </w:r>
            <w:r>
              <w:rPr>
                <w:sz w:val="20"/>
                <w:szCs w:val="20"/>
              </w:rPr>
              <w:t>.</w:t>
            </w:r>
          </w:p>
          <w:p w14:paraId="7AAA5034" w14:textId="77777777" w:rsidR="003643FB" w:rsidRPr="004F69D3" w:rsidRDefault="003643FB" w:rsidP="00D335AC">
            <w:pPr>
              <w:pStyle w:val="NoSpacing"/>
              <w:numPr>
                <w:ilvl w:val="0"/>
                <w:numId w:val="1"/>
              </w:numPr>
              <w:rPr>
                <w:b/>
                <w:bCs/>
                <w:sz w:val="20"/>
                <w:szCs w:val="20"/>
              </w:rPr>
            </w:pPr>
            <w:r w:rsidRPr="00316D11">
              <w:rPr>
                <w:sz w:val="20"/>
                <w:szCs w:val="20"/>
              </w:rPr>
              <w:t>Percusión corporal</w:t>
            </w:r>
            <w:r>
              <w:rPr>
                <w:sz w:val="20"/>
                <w:szCs w:val="20"/>
              </w:rPr>
              <w:t>.</w:t>
            </w:r>
          </w:p>
        </w:tc>
        <w:tc>
          <w:tcPr>
            <w:tcW w:w="2268" w:type="dxa"/>
          </w:tcPr>
          <w:p w14:paraId="72D3D878" w14:textId="77777777" w:rsidR="003643FB" w:rsidRPr="00A97BA3" w:rsidRDefault="003643FB" w:rsidP="00D335AC">
            <w:pPr>
              <w:pStyle w:val="NoSpacing"/>
              <w:numPr>
                <w:ilvl w:val="0"/>
                <w:numId w:val="1"/>
              </w:numPr>
              <w:rPr>
                <w:sz w:val="20"/>
                <w:szCs w:val="20"/>
              </w:rPr>
            </w:pPr>
            <w:r w:rsidRPr="00A97BA3">
              <w:t>Demuestra respeto y aprecio por la diversidad de sonidos y culturas musicales</w:t>
            </w:r>
            <w:r>
              <w:t>,</w:t>
            </w:r>
            <w:r w:rsidRPr="00A97BA3">
              <w:t xml:space="preserve"> reconociendo que la música es una forma de alabar a Jesús.</w:t>
            </w:r>
          </w:p>
          <w:p w14:paraId="44245DEB" w14:textId="77777777" w:rsidR="003643FB" w:rsidRPr="00A97BA3" w:rsidRDefault="003643FB" w:rsidP="00D335AC">
            <w:pPr>
              <w:pStyle w:val="NoSpacing"/>
              <w:numPr>
                <w:ilvl w:val="0"/>
                <w:numId w:val="1"/>
              </w:numPr>
              <w:rPr>
                <w:sz w:val="20"/>
                <w:szCs w:val="20"/>
              </w:rPr>
            </w:pPr>
            <w:r w:rsidRPr="00A97BA3">
              <w:t>Disfruta de la música como una forma de expresión y convivencia.</w:t>
            </w:r>
          </w:p>
          <w:p w14:paraId="4233D09F" w14:textId="77777777" w:rsidR="003643FB" w:rsidRPr="00DD7AA9" w:rsidRDefault="003643FB" w:rsidP="00D335AC">
            <w:pPr>
              <w:pStyle w:val="NoSpacing"/>
              <w:numPr>
                <w:ilvl w:val="0"/>
                <w:numId w:val="1"/>
              </w:numPr>
              <w:rPr>
                <w:sz w:val="20"/>
                <w:szCs w:val="20"/>
              </w:rPr>
            </w:pPr>
            <w:r w:rsidRPr="00A97BA3">
              <w:t>Trabaja en equipo al tocar diferentes instrumentos, promoviendo la cooperación y la armonía.</w:t>
            </w:r>
          </w:p>
        </w:tc>
        <w:tc>
          <w:tcPr>
            <w:tcW w:w="2127" w:type="dxa"/>
          </w:tcPr>
          <w:p w14:paraId="58D72BD7" w14:textId="77777777" w:rsidR="003643FB" w:rsidRPr="00A97BA3" w:rsidRDefault="003643FB" w:rsidP="00D335AC">
            <w:pPr>
              <w:pStyle w:val="NoSpacing"/>
              <w:numPr>
                <w:ilvl w:val="0"/>
                <w:numId w:val="1"/>
              </w:numPr>
            </w:pPr>
            <w:r w:rsidRPr="00A97BA3">
              <w:rPr>
                <w:sz w:val="20"/>
                <w:szCs w:val="20"/>
              </w:rPr>
              <w:t>Identifica y diferencia los instrumentos de percusión, viento, cuerdas y eléctricos.</w:t>
            </w:r>
          </w:p>
          <w:p w14:paraId="51B9CD44" w14:textId="77777777" w:rsidR="003643FB" w:rsidRPr="00A97BA3" w:rsidRDefault="003643FB" w:rsidP="00D335AC">
            <w:pPr>
              <w:pStyle w:val="NoSpacing"/>
              <w:numPr>
                <w:ilvl w:val="0"/>
                <w:numId w:val="1"/>
              </w:numPr>
            </w:pPr>
            <w:r w:rsidRPr="00A97BA3">
              <w:rPr>
                <w:sz w:val="20"/>
                <w:szCs w:val="20"/>
              </w:rPr>
              <w:t>Comprende cómo se produce el sonido en cada tipo de instrumento.</w:t>
            </w:r>
          </w:p>
          <w:p w14:paraId="600494B3" w14:textId="77777777" w:rsidR="003643FB" w:rsidRPr="00A97BA3" w:rsidRDefault="003643FB" w:rsidP="00D335AC">
            <w:pPr>
              <w:pStyle w:val="NoSpacing"/>
              <w:numPr>
                <w:ilvl w:val="0"/>
                <w:numId w:val="1"/>
              </w:numPr>
            </w:pPr>
            <w:r w:rsidRPr="00A97BA3">
              <w:rPr>
                <w:sz w:val="20"/>
                <w:szCs w:val="20"/>
              </w:rPr>
              <w:t>Relaciona los instrumentos con su uso en distintos géneros musicales y culturas.</w:t>
            </w:r>
          </w:p>
          <w:p w14:paraId="2AC97F8E" w14:textId="77777777" w:rsidR="003643FB" w:rsidRPr="00DD7AA9" w:rsidRDefault="003643FB" w:rsidP="00A97BA3">
            <w:pPr>
              <w:pStyle w:val="NoSpacing"/>
              <w:ind w:left="360"/>
              <w:rPr>
                <w:sz w:val="20"/>
                <w:szCs w:val="20"/>
              </w:rPr>
            </w:pPr>
          </w:p>
        </w:tc>
        <w:tc>
          <w:tcPr>
            <w:tcW w:w="1984" w:type="dxa"/>
          </w:tcPr>
          <w:p w14:paraId="0F2F2CFA" w14:textId="77777777" w:rsidR="003643FB" w:rsidRDefault="003643FB" w:rsidP="00D335AC">
            <w:pPr>
              <w:pStyle w:val="NoSpacing"/>
              <w:numPr>
                <w:ilvl w:val="0"/>
                <w:numId w:val="1"/>
              </w:numPr>
              <w:rPr>
                <w:sz w:val="20"/>
                <w:szCs w:val="20"/>
              </w:rPr>
            </w:pPr>
            <w:r w:rsidRPr="00A97BA3">
              <w:rPr>
                <w:sz w:val="20"/>
                <w:szCs w:val="20"/>
              </w:rPr>
              <w:t>Toca ritmos sencillos en instrumentos de percusión, viento, cuerdas y eléctricos.</w:t>
            </w:r>
          </w:p>
          <w:p w14:paraId="1FDD23C0" w14:textId="77777777" w:rsidR="003643FB" w:rsidRDefault="003643FB" w:rsidP="00D335AC">
            <w:pPr>
              <w:pStyle w:val="NoSpacing"/>
              <w:numPr>
                <w:ilvl w:val="0"/>
                <w:numId w:val="1"/>
              </w:numPr>
              <w:rPr>
                <w:sz w:val="20"/>
                <w:szCs w:val="20"/>
              </w:rPr>
            </w:pPr>
            <w:r w:rsidRPr="00A97BA3">
              <w:rPr>
                <w:sz w:val="20"/>
                <w:szCs w:val="20"/>
              </w:rPr>
              <w:t>Clasifica instrumentos según su tipo y forma de producción del sonido.</w:t>
            </w:r>
          </w:p>
          <w:p w14:paraId="01B147AF" w14:textId="77777777" w:rsidR="003643FB" w:rsidRPr="00A97BA3" w:rsidRDefault="003643FB" w:rsidP="00D335AC">
            <w:pPr>
              <w:pStyle w:val="NoSpacing"/>
              <w:numPr>
                <w:ilvl w:val="0"/>
                <w:numId w:val="1"/>
              </w:numPr>
              <w:rPr>
                <w:sz w:val="20"/>
                <w:szCs w:val="20"/>
              </w:rPr>
            </w:pPr>
            <w:r w:rsidRPr="00A97BA3">
              <w:rPr>
                <w:sz w:val="20"/>
                <w:szCs w:val="20"/>
              </w:rPr>
              <w:t>Sigue secuencias rítmicas y melódicas al tocar un instrumento.</w:t>
            </w:r>
          </w:p>
          <w:p w14:paraId="0917AA44" w14:textId="77777777" w:rsidR="003643FB" w:rsidRPr="00A97BA3" w:rsidRDefault="003643FB" w:rsidP="00A97BA3">
            <w:pPr>
              <w:pStyle w:val="NoSpacing"/>
              <w:ind w:left="360"/>
              <w:rPr>
                <w:sz w:val="20"/>
                <w:szCs w:val="20"/>
              </w:rPr>
            </w:pPr>
          </w:p>
          <w:p w14:paraId="6BEBB431" w14:textId="77777777" w:rsidR="003643FB" w:rsidRPr="00DD7AA9" w:rsidRDefault="003643FB" w:rsidP="00A97BA3">
            <w:pPr>
              <w:pStyle w:val="NoSpacing"/>
              <w:pBdr>
                <w:top w:val="nil"/>
                <w:left w:val="nil"/>
                <w:bottom w:val="nil"/>
                <w:right w:val="nil"/>
                <w:between w:val="nil"/>
              </w:pBdr>
              <w:ind w:left="360"/>
              <w:rPr>
                <w:sz w:val="20"/>
                <w:szCs w:val="20"/>
              </w:rPr>
            </w:pPr>
          </w:p>
        </w:tc>
        <w:tc>
          <w:tcPr>
            <w:tcW w:w="2415" w:type="dxa"/>
          </w:tcPr>
          <w:p w14:paraId="4C6CA331" w14:textId="77777777" w:rsidR="003643FB" w:rsidRDefault="003643FB" w:rsidP="00D335AC">
            <w:pPr>
              <w:pStyle w:val="NoSpacing"/>
              <w:numPr>
                <w:ilvl w:val="0"/>
                <w:numId w:val="1"/>
              </w:numPr>
              <w:rPr>
                <w:sz w:val="20"/>
                <w:szCs w:val="20"/>
              </w:rPr>
            </w:pPr>
            <w:r w:rsidRPr="00A97BA3">
              <w:rPr>
                <w:sz w:val="20"/>
                <w:szCs w:val="20"/>
              </w:rPr>
              <w:t>Crea sonidos y ritmos propios combinando diferentes instrumentos.</w:t>
            </w:r>
          </w:p>
          <w:p w14:paraId="7EBD72D4" w14:textId="77777777" w:rsidR="003643FB" w:rsidRPr="00DD7AA9" w:rsidRDefault="003643FB" w:rsidP="00D335AC">
            <w:pPr>
              <w:pStyle w:val="NoSpacing"/>
              <w:numPr>
                <w:ilvl w:val="0"/>
                <w:numId w:val="1"/>
              </w:numPr>
              <w:rPr>
                <w:sz w:val="20"/>
                <w:szCs w:val="20"/>
              </w:rPr>
            </w:pPr>
            <w:r w:rsidRPr="00A97BA3">
              <w:rPr>
                <w:sz w:val="20"/>
                <w:szCs w:val="20"/>
              </w:rPr>
              <w:t>Experimenta con materiales reciclados para construir un instrumento musical.</w:t>
            </w:r>
          </w:p>
        </w:tc>
      </w:tr>
      <w:tr w:rsidR="003643FB" w:rsidRPr="004F69D3" w14:paraId="0C61BA8E" w14:textId="77777777" w:rsidTr="00437D12">
        <w:trPr>
          <w:trHeight w:val="386"/>
        </w:trPr>
        <w:tc>
          <w:tcPr>
            <w:tcW w:w="2263" w:type="dxa"/>
          </w:tcPr>
          <w:p w14:paraId="0A910AC6" w14:textId="77777777" w:rsidR="003643FB" w:rsidRPr="00316D11" w:rsidRDefault="003643FB" w:rsidP="003643FB">
            <w:pPr>
              <w:pStyle w:val="NoSpacing"/>
              <w:numPr>
                <w:ilvl w:val="0"/>
                <w:numId w:val="1940"/>
              </w:numPr>
              <w:rPr>
                <w:b/>
                <w:bCs/>
                <w:sz w:val="20"/>
                <w:szCs w:val="20"/>
              </w:rPr>
            </w:pPr>
            <w:bookmarkStart w:id="97" w:name="_Hlk193200515"/>
            <w:bookmarkEnd w:id="96"/>
            <w:r>
              <w:rPr>
                <w:b/>
                <w:bCs/>
                <w:sz w:val="20"/>
                <w:szCs w:val="20"/>
              </w:rPr>
              <w:t>Observo</w:t>
            </w:r>
            <w:r w:rsidRPr="00316D11">
              <w:rPr>
                <w:b/>
                <w:bCs/>
                <w:sz w:val="20"/>
                <w:szCs w:val="20"/>
              </w:rPr>
              <w:t xml:space="preserve"> el cielo</w:t>
            </w:r>
          </w:p>
          <w:p w14:paraId="79570260" w14:textId="77777777" w:rsidR="003643FB" w:rsidRPr="00FE6594" w:rsidRDefault="003643FB" w:rsidP="00D335AC">
            <w:pPr>
              <w:pStyle w:val="NoSpacing"/>
              <w:numPr>
                <w:ilvl w:val="0"/>
                <w:numId w:val="1"/>
              </w:numPr>
              <w:rPr>
                <w:b/>
                <w:bCs/>
                <w:sz w:val="20"/>
                <w:szCs w:val="20"/>
              </w:rPr>
            </w:pPr>
            <w:r w:rsidRPr="00FE6594">
              <w:rPr>
                <w:sz w:val="20"/>
                <w:szCs w:val="20"/>
              </w:rPr>
              <w:t>Las auroras boreales</w:t>
            </w:r>
            <w:r>
              <w:rPr>
                <w:sz w:val="20"/>
                <w:szCs w:val="20"/>
              </w:rPr>
              <w:t>.</w:t>
            </w:r>
          </w:p>
          <w:p w14:paraId="1A0322C6" w14:textId="77777777" w:rsidR="003643FB" w:rsidRPr="00FE6594" w:rsidRDefault="003643FB" w:rsidP="00D335AC">
            <w:pPr>
              <w:pStyle w:val="NoSpacing"/>
              <w:numPr>
                <w:ilvl w:val="0"/>
                <w:numId w:val="1"/>
              </w:numPr>
              <w:rPr>
                <w:b/>
                <w:bCs/>
                <w:sz w:val="20"/>
                <w:szCs w:val="20"/>
              </w:rPr>
            </w:pPr>
            <w:r w:rsidRPr="00FE6594">
              <w:rPr>
                <w:sz w:val="20"/>
                <w:szCs w:val="20"/>
              </w:rPr>
              <w:t>El arcoíris</w:t>
            </w:r>
            <w:r>
              <w:rPr>
                <w:sz w:val="20"/>
                <w:szCs w:val="20"/>
              </w:rPr>
              <w:t>.</w:t>
            </w:r>
            <w:r w:rsidRPr="00FE6594">
              <w:rPr>
                <w:sz w:val="20"/>
                <w:szCs w:val="20"/>
              </w:rPr>
              <w:t xml:space="preserve"> </w:t>
            </w:r>
          </w:p>
          <w:p w14:paraId="0559D030" w14:textId="77777777" w:rsidR="003643FB" w:rsidRPr="007E356E" w:rsidRDefault="003643FB" w:rsidP="00D335AC">
            <w:pPr>
              <w:pStyle w:val="NoSpacing"/>
              <w:numPr>
                <w:ilvl w:val="0"/>
                <w:numId w:val="1"/>
              </w:numPr>
              <w:rPr>
                <w:b/>
                <w:bCs/>
                <w:sz w:val="20"/>
                <w:szCs w:val="20"/>
              </w:rPr>
            </w:pPr>
            <w:r w:rsidRPr="00FE6594">
              <w:rPr>
                <w:sz w:val="20"/>
                <w:szCs w:val="20"/>
              </w:rPr>
              <w:t>Fenómenos naturales peligrosos: erupciones volcánicas,</w:t>
            </w:r>
            <w:r>
              <w:rPr>
                <w:sz w:val="20"/>
                <w:szCs w:val="20"/>
              </w:rPr>
              <w:t xml:space="preserve"> terremotos, sequías </w:t>
            </w:r>
            <w:r w:rsidRPr="00FE6594">
              <w:rPr>
                <w:sz w:val="20"/>
                <w:szCs w:val="20"/>
              </w:rPr>
              <w:t>y huracanes</w:t>
            </w:r>
            <w:r>
              <w:rPr>
                <w:sz w:val="20"/>
                <w:szCs w:val="20"/>
              </w:rPr>
              <w:t>.</w:t>
            </w:r>
            <w:r w:rsidRPr="007E356E">
              <w:rPr>
                <w:sz w:val="20"/>
                <w:szCs w:val="20"/>
              </w:rPr>
              <w:br/>
            </w:r>
          </w:p>
          <w:p w14:paraId="61947523" w14:textId="77777777" w:rsidR="003643FB" w:rsidRPr="004F69D3" w:rsidRDefault="003643FB" w:rsidP="00316D11">
            <w:pPr>
              <w:pStyle w:val="NoSpacing"/>
              <w:ind w:left="360"/>
              <w:rPr>
                <w:b/>
                <w:bCs/>
                <w:sz w:val="20"/>
                <w:szCs w:val="20"/>
              </w:rPr>
            </w:pPr>
          </w:p>
        </w:tc>
        <w:tc>
          <w:tcPr>
            <w:tcW w:w="2268" w:type="dxa"/>
          </w:tcPr>
          <w:p w14:paraId="175EA64B" w14:textId="77777777" w:rsidR="003643FB" w:rsidRPr="00542F23" w:rsidRDefault="003643FB" w:rsidP="00D335AC">
            <w:pPr>
              <w:pStyle w:val="NoSpacing"/>
              <w:numPr>
                <w:ilvl w:val="0"/>
                <w:numId w:val="1"/>
              </w:numPr>
            </w:pPr>
            <w:r w:rsidRPr="00542F23">
              <w:rPr>
                <w:sz w:val="20"/>
                <w:szCs w:val="20"/>
              </w:rPr>
              <w:t>Valora la belleza de los fenómenos naturales como una muestra del poder y la creatividad de Dios.</w:t>
            </w:r>
          </w:p>
          <w:p w14:paraId="251E5846" w14:textId="77777777" w:rsidR="003643FB" w:rsidRDefault="003643FB" w:rsidP="00D335AC">
            <w:pPr>
              <w:pStyle w:val="NoSpacing"/>
              <w:numPr>
                <w:ilvl w:val="0"/>
                <w:numId w:val="1"/>
              </w:numPr>
            </w:pPr>
            <w:r w:rsidRPr="00542F23">
              <w:rPr>
                <w:sz w:val="20"/>
                <w:szCs w:val="20"/>
              </w:rPr>
              <w:t>Muestra empatía y solidaridad con quienes sufren por fenómenos naturale</w:t>
            </w:r>
            <w:r w:rsidRPr="00542F23">
              <w:t>s peligrosos.</w:t>
            </w:r>
          </w:p>
          <w:p w14:paraId="182D44C8" w14:textId="77777777" w:rsidR="003643FB" w:rsidRPr="00DD7AA9" w:rsidRDefault="003643FB" w:rsidP="00316D11">
            <w:pPr>
              <w:pStyle w:val="NoSpacing"/>
              <w:ind w:left="360"/>
              <w:rPr>
                <w:sz w:val="20"/>
                <w:szCs w:val="20"/>
              </w:rPr>
            </w:pPr>
          </w:p>
        </w:tc>
        <w:tc>
          <w:tcPr>
            <w:tcW w:w="2127" w:type="dxa"/>
          </w:tcPr>
          <w:p w14:paraId="1BB46DD9" w14:textId="77777777" w:rsidR="003643FB" w:rsidRDefault="003643FB" w:rsidP="00D335AC">
            <w:pPr>
              <w:pStyle w:val="NoSpacing"/>
              <w:numPr>
                <w:ilvl w:val="0"/>
                <w:numId w:val="1"/>
              </w:numPr>
              <w:rPr>
                <w:sz w:val="20"/>
                <w:szCs w:val="20"/>
              </w:rPr>
            </w:pPr>
            <w:r w:rsidRPr="00542F23">
              <w:rPr>
                <w:sz w:val="20"/>
                <w:szCs w:val="20"/>
              </w:rPr>
              <w:t>Identifica y describe los fenómenos naturales, diferenciando entre los bellos y los peligrosos.</w:t>
            </w:r>
          </w:p>
          <w:p w14:paraId="73E6D25B" w14:textId="77777777" w:rsidR="003643FB" w:rsidRPr="00542F23" w:rsidRDefault="003643FB" w:rsidP="00D335AC">
            <w:pPr>
              <w:pStyle w:val="NoSpacing"/>
              <w:numPr>
                <w:ilvl w:val="0"/>
                <w:numId w:val="1"/>
              </w:numPr>
              <w:rPr>
                <w:sz w:val="20"/>
                <w:szCs w:val="20"/>
              </w:rPr>
            </w:pPr>
            <w:r w:rsidRPr="00542F23">
              <w:rPr>
                <w:sz w:val="20"/>
                <w:szCs w:val="20"/>
              </w:rPr>
              <w:t>Comprende que algunos fenómenos naturales pueden causar daños y la importancia de estar preparados.</w:t>
            </w:r>
          </w:p>
          <w:p w14:paraId="7920D38F" w14:textId="77777777" w:rsidR="003643FB" w:rsidRPr="00DD7AA9" w:rsidRDefault="003643FB" w:rsidP="00316D11">
            <w:pPr>
              <w:pStyle w:val="NoSpacing"/>
              <w:ind w:left="360"/>
              <w:rPr>
                <w:sz w:val="20"/>
                <w:szCs w:val="20"/>
              </w:rPr>
            </w:pPr>
          </w:p>
        </w:tc>
        <w:tc>
          <w:tcPr>
            <w:tcW w:w="1984" w:type="dxa"/>
          </w:tcPr>
          <w:p w14:paraId="7B61015E" w14:textId="77777777" w:rsidR="003643FB" w:rsidRDefault="003643FB" w:rsidP="00D335AC">
            <w:pPr>
              <w:pStyle w:val="NoSpacing"/>
              <w:numPr>
                <w:ilvl w:val="0"/>
                <w:numId w:val="1"/>
              </w:numPr>
              <w:rPr>
                <w:sz w:val="20"/>
                <w:szCs w:val="20"/>
              </w:rPr>
            </w:pPr>
            <w:r w:rsidRPr="00542F23">
              <w:rPr>
                <w:sz w:val="20"/>
                <w:szCs w:val="20"/>
              </w:rPr>
              <w:t>Clasifica imágenes de fenómenos naturales según sean hermosos o peligrosos.</w:t>
            </w:r>
          </w:p>
          <w:p w14:paraId="537E6D0E" w14:textId="77777777" w:rsidR="003643FB" w:rsidRPr="00542F23" w:rsidRDefault="003643FB" w:rsidP="00D335AC">
            <w:pPr>
              <w:pStyle w:val="NoSpacing"/>
              <w:numPr>
                <w:ilvl w:val="0"/>
                <w:numId w:val="1"/>
              </w:numPr>
              <w:rPr>
                <w:sz w:val="20"/>
                <w:szCs w:val="20"/>
              </w:rPr>
            </w:pPr>
            <w:r w:rsidRPr="00542F23">
              <w:rPr>
                <w:sz w:val="20"/>
                <w:szCs w:val="20"/>
              </w:rPr>
              <w:t>Participa en simulacros de seguridad para actuar correctamente en caso de un fenómeno peligroso.</w:t>
            </w:r>
          </w:p>
          <w:p w14:paraId="342AA04E" w14:textId="77777777" w:rsidR="003643FB" w:rsidRPr="00DD7AA9" w:rsidRDefault="003643FB" w:rsidP="00D335AC">
            <w:pPr>
              <w:pStyle w:val="NoSpacing"/>
              <w:numPr>
                <w:ilvl w:val="0"/>
                <w:numId w:val="1"/>
              </w:numPr>
              <w:pBdr>
                <w:top w:val="nil"/>
                <w:left w:val="nil"/>
                <w:bottom w:val="nil"/>
                <w:right w:val="nil"/>
                <w:between w:val="nil"/>
              </w:pBdr>
              <w:rPr>
                <w:sz w:val="20"/>
                <w:szCs w:val="20"/>
              </w:rPr>
            </w:pPr>
            <w:r w:rsidRPr="00542F23">
              <w:rPr>
                <w:sz w:val="20"/>
                <w:szCs w:val="20"/>
              </w:rPr>
              <w:t xml:space="preserve">Relata un evento meteorológico o fenómeno natural que </w:t>
            </w:r>
            <w:r w:rsidRPr="00542F23">
              <w:rPr>
                <w:sz w:val="20"/>
                <w:szCs w:val="20"/>
              </w:rPr>
              <w:lastRenderedPageBreak/>
              <w:t>haya experimentado o visto en imágenes.</w:t>
            </w:r>
          </w:p>
        </w:tc>
        <w:tc>
          <w:tcPr>
            <w:tcW w:w="2415" w:type="dxa"/>
          </w:tcPr>
          <w:p w14:paraId="6254B197" w14:textId="77777777" w:rsidR="003643FB" w:rsidRPr="00542F23" w:rsidRDefault="003643FB" w:rsidP="00D335AC">
            <w:pPr>
              <w:pStyle w:val="NoSpacing"/>
              <w:numPr>
                <w:ilvl w:val="0"/>
                <w:numId w:val="1"/>
              </w:numPr>
              <w:rPr>
                <w:sz w:val="20"/>
                <w:szCs w:val="20"/>
              </w:rPr>
            </w:pPr>
            <w:r w:rsidRPr="00542F23">
              <w:lastRenderedPageBreak/>
              <w:t>R</w:t>
            </w:r>
            <w:r w:rsidRPr="00542F23">
              <w:rPr>
                <w:sz w:val="20"/>
                <w:szCs w:val="20"/>
              </w:rPr>
              <w:t>ealiza un experimento para recrear un arcoíris usando luz y agua.</w:t>
            </w:r>
          </w:p>
          <w:p w14:paraId="662DE537" w14:textId="77777777" w:rsidR="003643FB" w:rsidRDefault="003643FB" w:rsidP="00D335AC">
            <w:pPr>
              <w:pStyle w:val="NoSpacing"/>
              <w:numPr>
                <w:ilvl w:val="0"/>
                <w:numId w:val="1"/>
              </w:numPr>
            </w:pPr>
            <w:r w:rsidRPr="00542F23">
              <w:rPr>
                <w:sz w:val="20"/>
                <w:szCs w:val="20"/>
              </w:rPr>
              <w:t>Crea una maqueta o dibujo que represente un f</w:t>
            </w:r>
            <w:r w:rsidRPr="00542F23">
              <w:t>enómeno natural.</w:t>
            </w:r>
          </w:p>
          <w:p w14:paraId="09BF5663" w14:textId="77777777" w:rsidR="003643FB" w:rsidRPr="00DD7AA9" w:rsidRDefault="003643FB" w:rsidP="00A97BA3">
            <w:pPr>
              <w:pStyle w:val="NoSpacing"/>
              <w:ind w:left="360"/>
              <w:rPr>
                <w:sz w:val="20"/>
                <w:szCs w:val="20"/>
              </w:rPr>
            </w:pPr>
          </w:p>
        </w:tc>
      </w:tr>
      <w:bookmarkEnd w:id="97"/>
      <w:tr w:rsidR="003643FB" w:rsidRPr="004F69D3" w14:paraId="27D6C439" w14:textId="77777777" w:rsidTr="00437D12">
        <w:trPr>
          <w:trHeight w:val="386"/>
        </w:trPr>
        <w:tc>
          <w:tcPr>
            <w:tcW w:w="2263" w:type="dxa"/>
          </w:tcPr>
          <w:p w14:paraId="1C3EA1F8" w14:textId="77777777" w:rsidR="003643FB" w:rsidRPr="00F25902" w:rsidRDefault="003643FB" w:rsidP="003643FB">
            <w:pPr>
              <w:pStyle w:val="NoSpacing"/>
              <w:numPr>
                <w:ilvl w:val="0"/>
                <w:numId w:val="1940"/>
              </w:numPr>
              <w:rPr>
                <w:b/>
                <w:bCs/>
                <w:sz w:val="20"/>
                <w:szCs w:val="20"/>
              </w:rPr>
            </w:pPr>
            <w:r w:rsidRPr="00F25902">
              <w:rPr>
                <w:b/>
                <w:bCs/>
                <w:sz w:val="20"/>
                <w:szCs w:val="20"/>
              </w:rPr>
              <w:t>Explor</w:t>
            </w:r>
            <w:r>
              <w:rPr>
                <w:b/>
                <w:bCs/>
                <w:sz w:val="20"/>
                <w:szCs w:val="20"/>
              </w:rPr>
              <w:t xml:space="preserve">o </w:t>
            </w:r>
            <w:r w:rsidRPr="00F25902">
              <w:rPr>
                <w:b/>
                <w:bCs/>
                <w:sz w:val="20"/>
                <w:szCs w:val="20"/>
              </w:rPr>
              <w:t>el espacio</w:t>
            </w:r>
          </w:p>
          <w:p w14:paraId="29D86C67" w14:textId="77777777" w:rsidR="003643FB" w:rsidRDefault="003643FB" w:rsidP="00D335AC">
            <w:pPr>
              <w:pStyle w:val="NoSpacing"/>
              <w:numPr>
                <w:ilvl w:val="0"/>
                <w:numId w:val="1"/>
              </w:numPr>
              <w:rPr>
                <w:sz w:val="20"/>
                <w:szCs w:val="20"/>
              </w:rPr>
            </w:pPr>
            <w:r w:rsidRPr="00F25902">
              <w:rPr>
                <w:sz w:val="20"/>
                <w:szCs w:val="20"/>
              </w:rPr>
              <w:t>El sol</w:t>
            </w:r>
            <w:r>
              <w:rPr>
                <w:sz w:val="20"/>
                <w:szCs w:val="20"/>
              </w:rPr>
              <w:t>.</w:t>
            </w:r>
          </w:p>
          <w:p w14:paraId="6EC385EE" w14:textId="77777777" w:rsidR="003643FB" w:rsidRPr="00F25902" w:rsidRDefault="003643FB" w:rsidP="00D335AC">
            <w:pPr>
              <w:pStyle w:val="NoSpacing"/>
              <w:numPr>
                <w:ilvl w:val="0"/>
                <w:numId w:val="1"/>
              </w:numPr>
              <w:rPr>
                <w:sz w:val="20"/>
                <w:szCs w:val="20"/>
              </w:rPr>
            </w:pPr>
            <w:r>
              <w:rPr>
                <w:sz w:val="20"/>
                <w:szCs w:val="20"/>
              </w:rPr>
              <w:t>Los p</w:t>
            </w:r>
            <w:r w:rsidRPr="00F25902">
              <w:rPr>
                <w:sz w:val="20"/>
                <w:szCs w:val="20"/>
              </w:rPr>
              <w:t>lanetas</w:t>
            </w:r>
            <w:r>
              <w:rPr>
                <w:sz w:val="20"/>
                <w:szCs w:val="20"/>
              </w:rPr>
              <w:t>.</w:t>
            </w:r>
          </w:p>
        </w:tc>
        <w:tc>
          <w:tcPr>
            <w:tcW w:w="2268" w:type="dxa"/>
          </w:tcPr>
          <w:p w14:paraId="5DF5E57C" w14:textId="77777777" w:rsidR="003643FB" w:rsidRPr="00D565B6" w:rsidRDefault="003643FB" w:rsidP="003643FB">
            <w:pPr>
              <w:pStyle w:val="NoSpacing"/>
              <w:numPr>
                <w:ilvl w:val="0"/>
                <w:numId w:val="1964"/>
              </w:numPr>
              <w:ind w:left="171" w:hanging="142"/>
              <w:rPr>
                <w:sz w:val="20"/>
                <w:szCs w:val="20"/>
              </w:rPr>
            </w:pPr>
            <w:r w:rsidRPr="00D565B6">
              <w:rPr>
                <w:sz w:val="20"/>
                <w:szCs w:val="20"/>
              </w:rPr>
              <w:t>Valora el sol como fuente de vida y energía en el sistema solar.</w:t>
            </w:r>
          </w:p>
          <w:p w14:paraId="3D71A0C9" w14:textId="77777777" w:rsidR="003643FB" w:rsidRPr="00D565B6" w:rsidRDefault="003643FB" w:rsidP="003643FB">
            <w:pPr>
              <w:pStyle w:val="NoSpacing"/>
              <w:numPr>
                <w:ilvl w:val="0"/>
                <w:numId w:val="1964"/>
              </w:numPr>
              <w:ind w:left="171" w:hanging="142"/>
              <w:rPr>
                <w:sz w:val="20"/>
                <w:szCs w:val="20"/>
              </w:rPr>
            </w:pPr>
            <w:r w:rsidRPr="00D565B6">
              <w:rPr>
                <w:sz w:val="20"/>
                <w:szCs w:val="20"/>
              </w:rPr>
              <w:t>Fomenta el cuidado de la Tierra como un planeta especial dentro del sistema solar.</w:t>
            </w:r>
          </w:p>
          <w:p w14:paraId="4B321796" w14:textId="77777777" w:rsidR="003643FB" w:rsidRPr="00D565B6" w:rsidRDefault="003643FB" w:rsidP="003643FB">
            <w:pPr>
              <w:pStyle w:val="NoSpacing"/>
              <w:numPr>
                <w:ilvl w:val="0"/>
                <w:numId w:val="1964"/>
              </w:numPr>
              <w:ind w:left="171" w:hanging="142"/>
              <w:rPr>
                <w:sz w:val="20"/>
                <w:szCs w:val="20"/>
              </w:rPr>
            </w:pPr>
            <w:r w:rsidRPr="00D565B6">
              <w:rPr>
                <w:sz w:val="20"/>
                <w:szCs w:val="20"/>
              </w:rPr>
              <w:t>Desarrolla curiosidad por descubrir datos sobre los diferentes planetas.</w:t>
            </w:r>
            <w:r w:rsidRPr="00D565B6">
              <w:rPr>
                <w:sz w:val="20"/>
                <w:szCs w:val="20"/>
              </w:rPr>
              <w:br/>
            </w:r>
          </w:p>
        </w:tc>
        <w:tc>
          <w:tcPr>
            <w:tcW w:w="2127" w:type="dxa"/>
          </w:tcPr>
          <w:p w14:paraId="5BBFA3CA" w14:textId="77777777" w:rsidR="003643FB" w:rsidRPr="00D565B6" w:rsidRDefault="003643FB" w:rsidP="00D335AC">
            <w:pPr>
              <w:pStyle w:val="NoSpacing"/>
              <w:numPr>
                <w:ilvl w:val="0"/>
                <w:numId w:val="1"/>
              </w:numPr>
              <w:rPr>
                <w:sz w:val="20"/>
                <w:szCs w:val="20"/>
              </w:rPr>
            </w:pPr>
            <w:r w:rsidRPr="00D565B6">
              <w:rPr>
                <w:sz w:val="20"/>
                <w:szCs w:val="20"/>
              </w:rPr>
              <w:t>Comprende que el sol es una estrella y es el centro del sistema solar.</w:t>
            </w:r>
          </w:p>
          <w:p w14:paraId="61FB7577" w14:textId="77777777" w:rsidR="003643FB" w:rsidRPr="00D565B6" w:rsidRDefault="003643FB" w:rsidP="00D335AC">
            <w:pPr>
              <w:pStyle w:val="NoSpacing"/>
              <w:numPr>
                <w:ilvl w:val="0"/>
                <w:numId w:val="1"/>
              </w:numPr>
              <w:rPr>
                <w:sz w:val="20"/>
                <w:szCs w:val="20"/>
              </w:rPr>
            </w:pPr>
            <w:r w:rsidRPr="00D565B6">
              <w:rPr>
                <w:sz w:val="20"/>
                <w:szCs w:val="20"/>
              </w:rPr>
              <w:t>Identifica los nombres de los planetas del sistema solar.</w:t>
            </w:r>
          </w:p>
        </w:tc>
        <w:tc>
          <w:tcPr>
            <w:tcW w:w="1984" w:type="dxa"/>
          </w:tcPr>
          <w:p w14:paraId="06D64474" w14:textId="77777777" w:rsidR="003643FB" w:rsidRPr="00D565B6" w:rsidRDefault="003643FB" w:rsidP="00D335AC">
            <w:pPr>
              <w:pStyle w:val="NoSpacing"/>
              <w:numPr>
                <w:ilvl w:val="0"/>
                <w:numId w:val="1"/>
              </w:numPr>
              <w:rPr>
                <w:sz w:val="20"/>
                <w:szCs w:val="20"/>
              </w:rPr>
            </w:pPr>
            <w:r w:rsidRPr="00D565B6">
              <w:rPr>
                <w:sz w:val="20"/>
                <w:szCs w:val="20"/>
              </w:rPr>
              <w:t>Identifica la posición del sol en el sistema solar.</w:t>
            </w:r>
          </w:p>
          <w:p w14:paraId="650CD108" w14:textId="77777777" w:rsidR="003643FB" w:rsidRPr="00D565B6" w:rsidRDefault="003643FB" w:rsidP="00D335AC">
            <w:pPr>
              <w:pStyle w:val="NoSpacing"/>
              <w:numPr>
                <w:ilvl w:val="0"/>
                <w:numId w:val="1"/>
              </w:numPr>
              <w:rPr>
                <w:sz w:val="20"/>
                <w:szCs w:val="20"/>
              </w:rPr>
            </w:pPr>
            <w:r w:rsidRPr="00D565B6">
              <w:rPr>
                <w:sz w:val="20"/>
                <w:szCs w:val="20"/>
              </w:rPr>
              <w:t>Reconoce los diferentes planetas que conforman el sistema solar.</w:t>
            </w:r>
          </w:p>
          <w:p w14:paraId="37BC1745" w14:textId="77777777" w:rsidR="003643FB" w:rsidRPr="00D565B6" w:rsidRDefault="003643FB" w:rsidP="00A97BA3">
            <w:pPr>
              <w:pStyle w:val="NoSpacing"/>
              <w:pBdr>
                <w:top w:val="nil"/>
                <w:left w:val="nil"/>
                <w:bottom w:val="nil"/>
                <w:right w:val="nil"/>
                <w:between w:val="nil"/>
              </w:pBdr>
              <w:ind w:left="360"/>
              <w:rPr>
                <w:sz w:val="20"/>
                <w:szCs w:val="20"/>
              </w:rPr>
            </w:pPr>
          </w:p>
        </w:tc>
        <w:tc>
          <w:tcPr>
            <w:tcW w:w="2415" w:type="dxa"/>
          </w:tcPr>
          <w:p w14:paraId="45D5731B" w14:textId="77777777" w:rsidR="003643FB" w:rsidRPr="00D565B6" w:rsidRDefault="003643FB" w:rsidP="00D335AC">
            <w:pPr>
              <w:pStyle w:val="NoSpacing"/>
              <w:numPr>
                <w:ilvl w:val="0"/>
                <w:numId w:val="1"/>
              </w:numPr>
              <w:rPr>
                <w:sz w:val="20"/>
                <w:szCs w:val="20"/>
              </w:rPr>
            </w:pPr>
            <w:r w:rsidRPr="00D565B6">
              <w:rPr>
                <w:sz w:val="20"/>
                <w:szCs w:val="20"/>
              </w:rPr>
              <w:t>Construye un modelo del sistema solar.</w:t>
            </w:r>
            <w:r w:rsidRPr="00D565B6">
              <w:rPr>
                <w:sz w:val="20"/>
                <w:szCs w:val="20"/>
              </w:rPr>
              <w:br/>
              <w:t xml:space="preserve">Diseña un </w:t>
            </w:r>
            <w:r>
              <w:rPr>
                <w:sz w:val="20"/>
                <w:szCs w:val="20"/>
              </w:rPr>
              <w:t>«</w:t>
            </w:r>
            <w:r w:rsidRPr="00D565B6">
              <w:rPr>
                <w:sz w:val="20"/>
                <w:szCs w:val="20"/>
              </w:rPr>
              <w:t>nuevo planeta</w:t>
            </w:r>
            <w:r>
              <w:rPr>
                <w:sz w:val="20"/>
                <w:szCs w:val="20"/>
              </w:rPr>
              <w:t>»</w:t>
            </w:r>
            <w:r w:rsidRPr="00D565B6">
              <w:rPr>
                <w:sz w:val="20"/>
                <w:szCs w:val="20"/>
              </w:rPr>
              <w:t xml:space="preserve"> imaginando sus características.</w:t>
            </w:r>
            <w:r w:rsidRPr="00D565B6">
              <w:rPr>
                <w:sz w:val="20"/>
                <w:szCs w:val="20"/>
              </w:rPr>
              <w:br/>
            </w:r>
          </w:p>
          <w:p w14:paraId="28AD9FC3" w14:textId="77777777" w:rsidR="003643FB" w:rsidRPr="00D565B6" w:rsidRDefault="003643FB" w:rsidP="00A97BA3">
            <w:pPr>
              <w:pStyle w:val="NoSpacing"/>
              <w:ind w:left="360"/>
              <w:rPr>
                <w:sz w:val="20"/>
                <w:szCs w:val="20"/>
              </w:rPr>
            </w:pPr>
          </w:p>
        </w:tc>
      </w:tr>
    </w:tbl>
    <w:p w14:paraId="75328403" w14:textId="77777777" w:rsidR="003643FB" w:rsidRDefault="003643FB" w:rsidP="00CF6FC6">
      <w:pPr>
        <w:pStyle w:val="ListParagraph"/>
      </w:pPr>
    </w:p>
    <w:p w14:paraId="2DFF67F8" w14:textId="77777777" w:rsidR="003643FB" w:rsidRDefault="003643FB" w:rsidP="003C0D03">
      <w:pPr>
        <w:rPr>
          <w:b/>
          <w:bCs/>
        </w:rPr>
      </w:pPr>
      <w:r>
        <w:rPr>
          <w:b/>
          <w:bCs/>
          <w:highlight w:val="yellow"/>
        </w:rPr>
        <w:t>Páginas 285-288</w:t>
      </w:r>
      <w:r>
        <w:rPr>
          <w:b/>
          <w:bCs/>
        </w:rPr>
        <w:t xml:space="preserve"> (del libro del estudiante)</w:t>
      </w:r>
    </w:p>
    <w:p w14:paraId="3A4458C1" w14:textId="77777777" w:rsidR="003643FB" w:rsidRDefault="003643FB" w:rsidP="003C0D03"/>
    <w:p w14:paraId="6B0DBEC6" w14:textId="77777777" w:rsidR="003643FB" w:rsidRPr="009F6075" w:rsidRDefault="003643FB" w:rsidP="009F6075">
      <w:pPr>
        <w:rPr>
          <w:rFonts w:ascii="Century Gothic" w:hAnsi="Century Gothic"/>
          <w:b/>
          <w:bCs/>
          <w:sz w:val="28"/>
          <w:szCs w:val="28"/>
        </w:rPr>
      </w:pPr>
      <w:r>
        <w:rPr>
          <w:rFonts w:ascii="Century Gothic" w:hAnsi="Century Gothic"/>
          <w:b/>
          <w:bCs/>
          <w:sz w:val="28"/>
          <w:szCs w:val="28"/>
        </w:rPr>
        <w:t xml:space="preserve">«El Club Divertido </w:t>
      </w:r>
      <w:r w:rsidRPr="008D639E">
        <w:rPr>
          <w:rFonts w:ascii="Century Gothic" w:hAnsi="Century Gothic"/>
          <w:b/>
          <w:bCs/>
          <w:sz w:val="28"/>
          <w:szCs w:val="28"/>
        </w:rPr>
        <w:t xml:space="preserve">y el </w:t>
      </w:r>
      <w:r>
        <w:rPr>
          <w:rFonts w:ascii="Century Gothic" w:hAnsi="Century Gothic"/>
          <w:b/>
          <w:bCs/>
          <w:sz w:val="28"/>
          <w:szCs w:val="28"/>
        </w:rPr>
        <w:t>p</w:t>
      </w:r>
      <w:r w:rsidRPr="008D639E">
        <w:rPr>
          <w:rFonts w:ascii="Century Gothic" w:hAnsi="Century Gothic"/>
          <w:b/>
          <w:bCs/>
          <w:sz w:val="28"/>
          <w:szCs w:val="28"/>
        </w:rPr>
        <w:t xml:space="preserve">uente </w:t>
      </w:r>
      <w:r>
        <w:rPr>
          <w:rFonts w:ascii="Century Gothic" w:hAnsi="Century Gothic"/>
          <w:b/>
          <w:bCs/>
          <w:sz w:val="28"/>
          <w:szCs w:val="28"/>
        </w:rPr>
        <w:t>r</w:t>
      </w:r>
      <w:r w:rsidRPr="008D639E">
        <w:rPr>
          <w:rFonts w:ascii="Century Gothic" w:hAnsi="Century Gothic"/>
          <w:b/>
          <w:bCs/>
          <w:sz w:val="28"/>
          <w:szCs w:val="28"/>
        </w:rPr>
        <w:t>oto</w:t>
      </w:r>
      <w:r>
        <w:rPr>
          <w:rFonts w:ascii="Century Gothic" w:hAnsi="Century Gothic"/>
          <w:b/>
          <w:bCs/>
          <w:sz w:val="28"/>
          <w:szCs w:val="28"/>
        </w:rPr>
        <w:t>»</w:t>
      </w:r>
    </w:p>
    <w:p w14:paraId="095CA9E5" w14:textId="77777777" w:rsidR="003643FB" w:rsidRDefault="003643FB" w:rsidP="003C0D03">
      <w:pPr>
        <w:pStyle w:val="NoSpacing"/>
      </w:pPr>
    </w:p>
    <w:p w14:paraId="42EE6253" w14:textId="77777777" w:rsidR="003643FB" w:rsidRDefault="003643FB" w:rsidP="003643FB">
      <w:pPr>
        <w:pStyle w:val="NoSpacing"/>
        <w:numPr>
          <w:ilvl w:val="0"/>
          <w:numId w:val="1941"/>
        </w:numPr>
        <w:rPr>
          <w:b/>
          <w:bCs/>
          <w:i/>
          <w:iCs/>
        </w:rPr>
      </w:pPr>
      <w:r w:rsidRPr="00C54CF5">
        <w:rPr>
          <w:b/>
          <w:bCs/>
          <w:i/>
          <w:iCs/>
        </w:rPr>
        <w:t>Disfruta escuchando la historia.</w:t>
      </w:r>
    </w:p>
    <w:p w14:paraId="4E3EE377" w14:textId="77777777" w:rsidR="003643FB" w:rsidRDefault="003643FB" w:rsidP="003C0D03">
      <w:pPr>
        <w:pStyle w:val="NoSpacing"/>
        <w:rPr>
          <w:b/>
          <w:bCs/>
          <w:i/>
          <w:iCs/>
        </w:rPr>
      </w:pPr>
    </w:p>
    <w:p w14:paraId="5DA939D9" w14:textId="77777777" w:rsidR="003643FB" w:rsidRPr="0088448E" w:rsidRDefault="003643FB" w:rsidP="003643FB">
      <w:pPr>
        <w:pStyle w:val="NoSpacing"/>
        <w:numPr>
          <w:ilvl w:val="0"/>
          <w:numId w:val="1973"/>
        </w:numPr>
        <w:rPr>
          <w:i/>
          <w:iCs/>
        </w:rPr>
      </w:pPr>
      <w:r w:rsidRPr="000E1F15">
        <w:t>Guíe la actividad invitando a los niños a imaginar y visualizar la escena, preparándolos para escuchar la historia con atención.</w:t>
      </w:r>
      <w:r>
        <w:t xml:space="preserve"> Introduzca la historia diciendo: </w:t>
      </w:r>
    </w:p>
    <w:p w14:paraId="401D3012" w14:textId="77777777" w:rsidR="003643FB" w:rsidRDefault="003643FB" w:rsidP="0088448E">
      <w:pPr>
        <w:pStyle w:val="NoSpacing"/>
        <w:ind w:left="720"/>
        <w:rPr>
          <w:i/>
          <w:iCs/>
        </w:rPr>
      </w:pPr>
      <w:r w:rsidRPr="0088448E">
        <w:rPr>
          <w:i/>
          <w:iCs/>
        </w:rPr>
        <w:t>Cierren los ojos por un momento e imaginen que están en un bosque. El sol brilla entre las hojas de los árboles, el viento sopla suavemente y se escuchan los sonidos de los pájaros y los insectos. Ustedes caminan con sus amigos, explorando el lugar con mucha emoción. De repente, frente a ustedes aparece un letrero grande que dice:«¡Peligro, no cruzar!».</w:t>
      </w:r>
    </w:p>
    <w:p w14:paraId="3AC9EE24" w14:textId="77777777" w:rsidR="003643FB" w:rsidRPr="001B149F" w:rsidRDefault="003643FB" w:rsidP="003643FB">
      <w:pPr>
        <w:pStyle w:val="NoSpacing"/>
        <w:numPr>
          <w:ilvl w:val="0"/>
          <w:numId w:val="1974"/>
        </w:numPr>
        <w:rPr>
          <w:i/>
          <w:iCs/>
        </w:rPr>
      </w:pPr>
      <w:r w:rsidRPr="001B149F">
        <w:rPr>
          <w:i/>
          <w:iCs/>
        </w:rPr>
        <w:t>¿Qué harían en ese momento?</w:t>
      </w:r>
    </w:p>
    <w:p w14:paraId="6FC1BF7B" w14:textId="77777777" w:rsidR="003643FB" w:rsidRPr="001B149F" w:rsidRDefault="003643FB" w:rsidP="003643FB">
      <w:pPr>
        <w:pStyle w:val="NoSpacing"/>
        <w:numPr>
          <w:ilvl w:val="0"/>
          <w:numId w:val="1974"/>
        </w:numPr>
        <w:rPr>
          <w:i/>
          <w:iCs/>
        </w:rPr>
      </w:pPr>
      <w:r w:rsidRPr="001B149F">
        <w:rPr>
          <w:i/>
          <w:iCs/>
        </w:rPr>
        <w:t>¿Por qué creen que alguien pondría un rótulo así?</w:t>
      </w:r>
    </w:p>
    <w:p w14:paraId="76DBBACE" w14:textId="77777777" w:rsidR="003643FB" w:rsidRPr="001B149F" w:rsidRDefault="003643FB" w:rsidP="003643FB">
      <w:pPr>
        <w:pStyle w:val="NoSpacing"/>
        <w:numPr>
          <w:ilvl w:val="0"/>
          <w:numId w:val="1974"/>
        </w:numPr>
        <w:rPr>
          <w:i/>
          <w:iCs/>
        </w:rPr>
      </w:pPr>
      <w:r w:rsidRPr="001B149F">
        <w:rPr>
          <w:i/>
          <w:iCs/>
        </w:rPr>
        <w:t>¿Alguna vez han sentido curiosidad por algo que les dijeron que no hicieran?</w:t>
      </w:r>
    </w:p>
    <w:p w14:paraId="669A6B0B" w14:textId="77777777" w:rsidR="003643FB" w:rsidRPr="001B149F" w:rsidRDefault="003643FB" w:rsidP="003643FB">
      <w:pPr>
        <w:pStyle w:val="NoSpacing"/>
        <w:numPr>
          <w:ilvl w:val="0"/>
          <w:numId w:val="1974"/>
        </w:numPr>
        <w:rPr>
          <w:i/>
          <w:iCs/>
        </w:rPr>
      </w:pPr>
      <w:r w:rsidRPr="001B149F">
        <w:rPr>
          <w:i/>
          <w:iCs/>
        </w:rPr>
        <w:t>¿Si uno de sus amigos quisiera cruzarlo, qué le dirían?</w:t>
      </w:r>
    </w:p>
    <w:p w14:paraId="4D0968BA" w14:textId="77777777" w:rsidR="003643FB" w:rsidRDefault="003643FB" w:rsidP="003C0D03">
      <w:pPr>
        <w:pStyle w:val="NoSpacing"/>
        <w:rPr>
          <w:b/>
          <w:bCs/>
          <w:i/>
          <w:iCs/>
        </w:rPr>
      </w:pPr>
    </w:p>
    <w:p w14:paraId="7D037857" w14:textId="77777777" w:rsidR="003643FB" w:rsidRPr="00F3179B" w:rsidRDefault="003643FB" w:rsidP="003643FB">
      <w:pPr>
        <w:pStyle w:val="NoSpacing"/>
        <w:numPr>
          <w:ilvl w:val="0"/>
          <w:numId w:val="1973"/>
        </w:numPr>
        <w:rPr>
          <w:b/>
          <w:bCs/>
          <w:i/>
          <w:iCs/>
        </w:rPr>
      </w:pPr>
      <w:r>
        <w:t xml:space="preserve">Comente que hoy conocerán </w:t>
      </w:r>
      <w:r w:rsidRPr="007A5A4A">
        <w:t>la historia de Mateo, quien tomó una decisión arriesgada. Juntos descubriremos qué ocurrió y qué podemos aprender de su experiencia.</w:t>
      </w:r>
    </w:p>
    <w:p w14:paraId="092C9A78" w14:textId="77777777" w:rsidR="003643FB" w:rsidRPr="00F3179B" w:rsidRDefault="003643FB" w:rsidP="003643FB">
      <w:pPr>
        <w:pStyle w:val="NoSpacing"/>
        <w:numPr>
          <w:ilvl w:val="0"/>
          <w:numId w:val="1973"/>
        </w:numPr>
        <w:rPr>
          <w:b/>
          <w:bCs/>
          <w:i/>
          <w:iCs/>
        </w:rPr>
      </w:pPr>
      <w:r>
        <w:t xml:space="preserve">Narre la historia utilizando una voz dinámica, haga pausas y gestos, utilice onomatopeyas, apóyese con imágenes o movimientos. Involucre a los niños haciendo preguntas intermedias como: </w:t>
      </w:r>
    </w:p>
    <w:p w14:paraId="0F2EA0A0" w14:textId="77777777" w:rsidR="003643FB" w:rsidRPr="00F3179B" w:rsidRDefault="003643FB" w:rsidP="003643FB">
      <w:pPr>
        <w:pStyle w:val="NoSpacing"/>
        <w:numPr>
          <w:ilvl w:val="0"/>
          <w:numId w:val="1975"/>
        </w:numPr>
        <w:rPr>
          <w:b/>
          <w:bCs/>
          <w:i/>
          <w:iCs/>
        </w:rPr>
      </w:pPr>
      <w:r w:rsidRPr="00F3179B">
        <w:rPr>
          <w:i/>
          <w:iCs/>
        </w:rPr>
        <w:t xml:space="preserve">¿Qué creen que va a ocurrir? </w:t>
      </w:r>
    </w:p>
    <w:p w14:paraId="0AD4C1FE" w14:textId="77777777" w:rsidR="003643FB" w:rsidRPr="00F3179B" w:rsidRDefault="003643FB" w:rsidP="003643FB">
      <w:pPr>
        <w:pStyle w:val="NoSpacing"/>
        <w:numPr>
          <w:ilvl w:val="0"/>
          <w:numId w:val="1975"/>
        </w:numPr>
        <w:rPr>
          <w:b/>
          <w:bCs/>
          <w:i/>
          <w:iCs/>
        </w:rPr>
      </w:pPr>
      <w:r w:rsidRPr="00F3179B">
        <w:rPr>
          <w:i/>
          <w:iCs/>
        </w:rPr>
        <w:t>¿Creen que debe hacer eso?</w:t>
      </w:r>
      <w:r>
        <w:t xml:space="preserve"> </w:t>
      </w:r>
    </w:p>
    <w:p w14:paraId="1F22D2AA" w14:textId="77777777" w:rsidR="003643FB" w:rsidRPr="00F3179B" w:rsidRDefault="003643FB" w:rsidP="003643FB">
      <w:pPr>
        <w:pStyle w:val="NoSpacing"/>
        <w:numPr>
          <w:ilvl w:val="0"/>
          <w:numId w:val="1977"/>
        </w:numPr>
        <w:rPr>
          <w:lang w:val="es-GT"/>
        </w:rPr>
      </w:pPr>
      <w:r w:rsidRPr="00F3179B">
        <w:rPr>
          <w:lang w:val="es-GT"/>
        </w:rPr>
        <w:t>Después de contar la historia, es fundamental entablar un diálogo con los niños para ayudarles a reflexionar sobre lo ocurrido y conectar la enseñanza con su vida diaria. A través de la conversación, los niños pueden expresar sus pensamientos, emociones y aprendizajes, reforzando valores como la obediencia, la amistad y el cuidado mutuo.</w:t>
      </w:r>
      <w:r>
        <w:rPr>
          <w:lang w:val="es-GT"/>
        </w:rPr>
        <w:t xml:space="preserve"> </w:t>
      </w:r>
      <w:r w:rsidRPr="00F3179B">
        <w:rPr>
          <w:lang w:val="es-GT"/>
        </w:rPr>
        <w:t>Para guiar este diálogo, puede hacer las siguientes preguntas:</w:t>
      </w:r>
    </w:p>
    <w:p w14:paraId="15F88FBD" w14:textId="77777777" w:rsidR="003643FB" w:rsidRPr="00787E92" w:rsidRDefault="003643FB" w:rsidP="003643FB">
      <w:pPr>
        <w:pStyle w:val="NoSpacing"/>
        <w:numPr>
          <w:ilvl w:val="0"/>
          <w:numId w:val="1976"/>
        </w:numPr>
        <w:rPr>
          <w:i/>
          <w:iCs/>
        </w:rPr>
      </w:pPr>
      <w:r w:rsidRPr="00787E92">
        <w:rPr>
          <w:i/>
          <w:iCs/>
        </w:rPr>
        <w:t>¿Cómo se llama el grupo de amigos?</w:t>
      </w:r>
    </w:p>
    <w:p w14:paraId="7BAF002D" w14:textId="77777777" w:rsidR="003643FB" w:rsidRPr="00787E92" w:rsidRDefault="003643FB" w:rsidP="003643FB">
      <w:pPr>
        <w:pStyle w:val="NoSpacing"/>
        <w:numPr>
          <w:ilvl w:val="0"/>
          <w:numId w:val="1976"/>
        </w:numPr>
        <w:rPr>
          <w:i/>
          <w:iCs/>
          <w:lang w:val="es-GT"/>
        </w:rPr>
      </w:pPr>
      <w:r w:rsidRPr="00787E92">
        <w:rPr>
          <w:i/>
          <w:iCs/>
        </w:rPr>
        <w:t>¿Qué encontraron en el bosque?</w:t>
      </w:r>
    </w:p>
    <w:p w14:paraId="03A6B93C" w14:textId="77777777" w:rsidR="003643FB" w:rsidRPr="00787E92" w:rsidRDefault="003643FB" w:rsidP="003643FB">
      <w:pPr>
        <w:pStyle w:val="NoSpacing"/>
        <w:numPr>
          <w:ilvl w:val="0"/>
          <w:numId w:val="1976"/>
        </w:numPr>
        <w:rPr>
          <w:i/>
          <w:iCs/>
          <w:lang w:val="es-GT"/>
        </w:rPr>
      </w:pPr>
      <w:r w:rsidRPr="00787E92">
        <w:rPr>
          <w:i/>
          <w:iCs/>
          <w:lang w:val="es-GT"/>
        </w:rPr>
        <w:t>¿Por qué creen que Mateo decidió cruzar el rótulo de advertencia?</w:t>
      </w:r>
    </w:p>
    <w:p w14:paraId="2E1CE214" w14:textId="77777777" w:rsidR="003643FB" w:rsidRPr="00787E92" w:rsidRDefault="003643FB" w:rsidP="003643FB">
      <w:pPr>
        <w:pStyle w:val="NoSpacing"/>
        <w:numPr>
          <w:ilvl w:val="0"/>
          <w:numId w:val="1976"/>
        </w:numPr>
        <w:rPr>
          <w:i/>
          <w:iCs/>
          <w:lang w:val="es-GT"/>
        </w:rPr>
      </w:pPr>
      <w:r w:rsidRPr="00787E92">
        <w:rPr>
          <w:i/>
          <w:iCs/>
          <w:lang w:val="es-GT"/>
        </w:rPr>
        <w:t>¿Cómo se sintió cuando quedó atrapado?</w:t>
      </w:r>
    </w:p>
    <w:p w14:paraId="2519E459" w14:textId="77777777" w:rsidR="003643FB" w:rsidRDefault="003643FB" w:rsidP="003643FB">
      <w:pPr>
        <w:pStyle w:val="NoSpacing"/>
        <w:numPr>
          <w:ilvl w:val="0"/>
          <w:numId w:val="1976"/>
        </w:numPr>
        <w:rPr>
          <w:i/>
          <w:iCs/>
        </w:rPr>
      </w:pPr>
      <w:r w:rsidRPr="00787E92">
        <w:rPr>
          <w:i/>
          <w:iCs/>
        </w:rPr>
        <w:t>¿Qué hicieron los amigos para ayudar a Mateo?</w:t>
      </w:r>
    </w:p>
    <w:p w14:paraId="6D59DDF5" w14:textId="77777777" w:rsidR="003643FB" w:rsidRDefault="003643FB" w:rsidP="003643FB">
      <w:pPr>
        <w:pStyle w:val="NoSpacing"/>
        <w:numPr>
          <w:ilvl w:val="0"/>
          <w:numId w:val="1976"/>
        </w:numPr>
        <w:rPr>
          <w:i/>
          <w:iCs/>
        </w:rPr>
      </w:pPr>
      <w:r w:rsidRPr="00F3179B">
        <w:rPr>
          <w:i/>
          <w:iCs/>
          <w:lang w:val="es-GT"/>
        </w:rPr>
        <w:lastRenderedPageBreak/>
        <w:t>¿Qué aprendieron sus amigos al ayudarlo?</w:t>
      </w:r>
    </w:p>
    <w:p w14:paraId="2BA4DF9D" w14:textId="77777777" w:rsidR="003643FB" w:rsidRPr="00F3179B" w:rsidRDefault="003643FB" w:rsidP="003643FB">
      <w:pPr>
        <w:pStyle w:val="NoSpacing"/>
        <w:numPr>
          <w:ilvl w:val="0"/>
          <w:numId w:val="1976"/>
        </w:numPr>
        <w:rPr>
          <w:i/>
          <w:iCs/>
        </w:rPr>
      </w:pPr>
      <w:r w:rsidRPr="00F3179B">
        <w:rPr>
          <w:i/>
          <w:iCs/>
          <w:lang w:val="es-GT"/>
        </w:rPr>
        <w:t>¿Cómo podemos aplicar esta enseñanza en nuestra vida?</w:t>
      </w:r>
    </w:p>
    <w:p w14:paraId="6F235B2E" w14:textId="77777777" w:rsidR="003643FB" w:rsidRPr="00F3179B" w:rsidRDefault="003643FB" w:rsidP="003643FB">
      <w:pPr>
        <w:pStyle w:val="NoSpacing"/>
        <w:numPr>
          <w:ilvl w:val="0"/>
          <w:numId w:val="1977"/>
        </w:numPr>
        <w:rPr>
          <w:lang w:val="es-GT"/>
        </w:rPr>
      </w:pPr>
      <w:r w:rsidRPr="00F3179B">
        <w:rPr>
          <w:lang w:val="es-GT"/>
        </w:rPr>
        <w:t xml:space="preserve">Dirija una representación de la historia para reforzar el aprendizaje. Prepare una cuerda, una rama y una caja o una tabla de cartón para simular el lugar donde quedó atrapado Mateo. Asigne roles: Mateo, Sofía y los amigos. Simular el rescate utilizando los materiales. </w:t>
      </w:r>
      <w:r w:rsidRPr="00DD7AA9">
        <w:t>Ref</w:t>
      </w:r>
      <w:r>
        <w:t>orzar</w:t>
      </w:r>
      <w:r w:rsidRPr="00DD7AA9">
        <w:t xml:space="preserve"> con frases clave: </w:t>
      </w:r>
      <w:r>
        <w:t>«</w:t>
      </w:r>
      <w:r w:rsidRPr="00DD7AA9">
        <w:t>¡Peligro!</w:t>
      </w:r>
      <w:r>
        <w:t>»</w:t>
      </w:r>
      <w:r w:rsidRPr="00DD7AA9">
        <w:t xml:space="preserve">, </w:t>
      </w:r>
      <w:r>
        <w:t>«</w:t>
      </w:r>
      <w:r w:rsidRPr="00DD7AA9">
        <w:t>¡Ayuda!</w:t>
      </w:r>
      <w:r>
        <w:t>»</w:t>
      </w:r>
      <w:r w:rsidRPr="00DD7AA9">
        <w:t xml:space="preserve">, </w:t>
      </w:r>
      <w:r>
        <w:t>«</w:t>
      </w:r>
      <w:r w:rsidRPr="00DD7AA9">
        <w:t>¡Confío en Jesús!</w:t>
      </w:r>
      <w:r>
        <w:t>».</w:t>
      </w:r>
    </w:p>
    <w:p w14:paraId="3A6DE90D" w14:textId="77777777" w:rsidR="003643FB" w:rsidRDefault="003643FB" w:rsidP="003643FB">
      <w:pPr>
        <w:pStyle w:val="NoSpacing"/>
        <w:numPr>
          <w:ilvl w:val="0"/>
          <w:numId w:val="1977"/>
        </w:numPr>
        <w:rPr>
          <w:lang w:val="es-GT"/>
        </w:rPr>
      </w:pPr>
      <w:r w:rsidRPr="00F3179B">
        <w:rPr>
          <w:lang w:val="es-GT"/>
        </w:rPr>
        <w:t xml:space="preserve">Después de la dramatización, pregúnteles: </w:t>
      </w:r>
    </w:p>
    <w:p w14:paraId="25925C6F" w14:textId="77777777" w:rsidR="003643FB" w:rsidRPr="00F3179B" w:rsidRDefault="003643FB" w:rsidP="003643FB">
      <w:pPr>
        <w:pStyle w:val="NoSpacing"/>
        <w:numPr>
          <w:ilvl w:val="0"/>
          <w:numId w:val="1978"/>
        </w:numPr>
        <w:rPr>
          <w:lang w:val="es-GT"/>
        </w:rPr>
      </w:pPr>
      <w:r w:rsidRPr="00F3179B">
        <w:rPr>
          <w:i/>
          <w:iCs/>
          <w:lang w:val="es-GT"/>
        </w:rPr>
        <w:t xml:space="preserve">¿Cómo se sintieron al representar la historia? </w:t>
      </w:r>
    </w:p>
    <w:p w14:paraId="7AF0D773" w14:textId="77777777" w:rsidR="003643FB" w:rsidRPr="00F3179B" w:rsidRDefault="003643FB" w:rsidP="003643FB">
      <w:pPr>
        <w:pStyle w:val="NoSpacing"/>
        <w:numPr>
          <w:ilvl w:val="0"/>
          <w:numId w:val="1978"/>
        </w:numPr>
        <w:rPr>
          <w:lang w:val="es-GT"/>
        </w:rPr>
      </w:pPr>
      <w:r w:rsidRPr="00F3179B">
        <w:rPr>
          <w:i/>
          <w:iCs/>
          <w:lang w:val="es-GT"/>
        </w:rPr>
        <w:t>¿Por qué es importante confiar en los amigos y en Dios?</w:t>
      </w:r>
      <w:r w:rsidRPr="00F3179B">
        <w:rPr>
          <w:lang w:val="es-GT"/>
        </w:rPr>
        <w:t xml:space="preserve"> </w:t>
      </w:r>
    </w:p>
    <w:p w14:paraId="048661C6" w14:textId="77777777" w:rsidR="003643FB" w:rsidRDefault="003643FB" w:rsidP="003643FB">
      <w:pPr>
        <w:pStyle w:val="NoSpacing"/>
        <w:numPr>
          <w:ilvl w:val="0"/>
          <w:numId w:val="1979"/>
        </w:numPr>
        <w:rPr>
          <w:lang w:val="es-GT"/>
        </w:rPr>
      </w:pPr>
      <w:r w:rsidRPr="00F3179B">
        <w:rPr>
          <w:lang w:val="es-GT"/>
        </w:rPr>
        <w:t xml:space="preserve">Lea el siguiente versículo: </w:t>
      </w:r>
      <w:r w:rsidRPr="00F3179B">
        <w:rPr>
          <w:i/>
          <w:iCs/>
          <w:lang w:val="es-GT"/>
        </w:rPr>
        <w:t>«P</w:t>
      </w:r>
      <w:proofErr w:type="spellStart"/>
      <w:r w:rsidRPr="00F3179B">
        <w:rPr>
          <w:i/>
          <w:iCs/>
        </w:rPr>
        <w:t>ues</w:t>
      </w:r>
      <w:proofErr w:type="spellEnd"/>
      <w:r w:rsidRPr="00F3179B">
        <w:rPr>
          <w:i/>
          <w:iCs/>
        </w:rPr>
        <w:t xml:space="preserve"> él mandará que sus ángeles te cuiden por dondequiera que vayas</w:t>
      </w:r>
      <w:r w:rsidRPr="00F3179B">
        <w:rPr>
          <w:i/>
          <w:iCs/>
          <w:lang w:val="es-GT"/>
        </w:rPr>
        <w:t xml:space="preserve">» </w:t>
      </w:r>
      <w:r w:rsidRPr="00F3179B">
        <w:rPr>
          <w:lang w:val="es-GT"/>
        </w:rPr>
        <w:t xml:space="preserve">(Salmo 91: 11). Escriba el versículo en la pizarra. Explique su significado y relaciónelo con el ángel guardián que los niños mencionan en la historia. Pida a los niños que dibujen en su cuaderno o en una hoja una escena en que cree que los ángeles lo cuidaron a él y/o a su familia. </w:t>
      </w:r>
    </w:p>
    <w:p w14:paraId="32619A4F" w14:textId="77777777" w:rsidR="003643FB" w:rsidRPr="00F3179B" w:rsidRDefault="003643FB" w:rsidP="003643FB">
      <w:pPr>
        <w:pStyle w:val="NoSpacing"/>
        <w:numPr>
          <w:ilvl w:val="0"/>
          <w:numId w:val="1979"/>
        </w:numPr>
        <w:rPr>
          <w:lang w:val="es-GT"/>
        </w:rPr>
      </w:pPr>
      <w:r w:rsidRPr="00F3179B">
        <w:rPr>
          <w:lang w:val="es-GT"/>
        </w:rPr>
        <w:t>Llévelos al libro de texto y pida a algunos voluntarios que vayan narrando la historia señalando las escenas en secuencia.</w:t>
      </w:r>
    </w:p>
    <w:p w14:paraId="65699712" w14:textId="77777777" w:rsidR="003643FB" w:rsidRDefault="003643FB" w:rsidP="003C0D03">
      <w:pPr>
        <w:pStyle w:val="NoSpacing"/>
        <w:rPr>
          <w:lang w:val="es-GT"/>
        </w:rPr>
      </w:pPr>
    </w:p>
    <w:p w14:paraId="1ED58D98" w14:textId="77777777" w:rsidR="003643FB" w:rsidRDefault="003643FB" w:rsidP="003C0D03">
      <w:pPr>
        <w:pStyle w:val="NoSpacing"/>
      </w:pPr>
    </w:p>
    <w:p w14:paraId="01A5C3F5" w14:textId="77777777" w:rsidR="003643FB" w:rsidRDefault="003643FB" w:rsidP="003C0D03">
      <w:pPr>
        <w:pStyle w:val="NoSpacing"/>
      </w:pPr>
      <w:r>
        <w:rPr>
          <w:b/>
          <w:bCs/>
          <w:highlight w:val="yellow"/>
        </w:rPr>
        <w:t>Página 2</w:t>
      </w:r>
      <w:r>
        <w:rPr>
          <w:b/>
          <w:bCs/>
        </w:rPr>
        <w:t>89</w:t>
      </w:r>
    </w:p>
    <w:p w14:paraId="4F5B4946" w14:textId="77777777" w:rsidR="003643FB" w:rsidRDefault="003643FB" w:rsidP="003C0D03">
      <w:pPr>
        <w:pStyle w:val="NoSpacing"/>
      </w:pPr>
    </w:p>
    <w:p w14:paraId="7C16CFE7" w14:textId="77777777" w:rsidR="003643FB" w:rsidRPr="009E5F8F" w:rsidRDefault="003643FB" w:rsidP="003643FB">
      <w:pPr>
        <w:pStyle w:val="ListParagraph"/>
        <w:numPr>
          <w:ilvl w:val="0"/>
          <w:numId w:val="1941"/>
        </w:numPr>
        <w:rPr>
          <w:b/>
          <w:bCs/>
          <w:i/>
          <w:iCs/>
        </w:rPr>
      </w:pPr>
      <w:r w:rsidRPr="009E5F8F">
        <w:rPr>
          <w:b/>
          <w:bCs/>
          <w:i/>
          <w:iCs/>
        </w:rPr>
        <w:t>Repite la rima, dibuja y colorea tu parte favorita de la historia «El Club Divertido y el puente roto».</w:t>
      </w:r>
    </w:p>
    <w:p w14:paraId="1232D58B" w14:textId="77777777" w:rsidR="003643FB" w:rsidRPr="0061184C" w:rsidRDefault="003643FB" w:rsidP="003643FB">
      <w:pPr>
        <w:pStyle w:val="ListParagraph"/>
        <w:numPr>
          <w:ilvl w:val="0"/>
          <w:numId w:val="1941"/>
        </w:numPr>
        <w:rPr>
          <w:b/>
          <w:bCs/>
          <w:i/>
          <w:iCs/>
        </w:rPr>
      </w:pPr>
      <w:r w:rsidRPr="001761D4">
        <w:rPr>
          <w:b/>
          <w:bCs/>
          <w:i/>
          <w:iCs/>
        </w:rPr>
        <w:t>Colorea la respuesta.</w:t>
      </w:r>
    </w:p>
    <w:p w14:paraId="4336FC4E" w14:textId="77777777" w:rsidR="003643FB" w:rsidRDefault="003643FB" w:rsidP="003643FB">
      <w:pPr>
        <w:pStyle w:val="NoSpacing"/>
        <w:numPr>
          <w:ilvl w:val="0"/>
          <w:numId w:val="1980"/>
        </w:numPr>
      </w:pPr>
      <w:r>
        <w:t xml:space="preserve">Prepare </w:t>
      </w:r>
      <w:r w:rsidRPr="00DD7AA9">
        <w:t>bloques o palitos para que los niños construyan un puente seguro.</w:t>
      </w:r>
      <w:r>
        <w:t xml:space="preserve"> </w:t>
      </w:r>
      <w:r w:rsidRPr="00DD7AA9">
        <w:t xml:space="preserve">Mientras lo hacen, </w:t>
      </w:r>
      <w:r>
        <w:t xml:space="preserve">lea la rima y pida que la repitan. </w:t>
      </w:r>
    </w:p>
    <w:p w14:paraId="2F7A08C4" w14:textId="77777777" w:rsidR="003643FB" w:rsidRDefault="003643FB" w:rsidP="003643FB">
      <w:pPr>
        <w:pStyle w:val="NoSpacing"/>
        <w:numPr>
          <w:ilvl w:val="0"/>
          <w:numId w:val="1980"/>
        </w:numPr>
      </w:pPr>
      <w:r>
        <w:t>Pida que dibujen en el recuadro la parte de la historia que más les gustó según el ejercicio propuesto en el libro de texto.</w:t>
      </w:r>
      <w:r w:rsidRPr="0061184C">
        <w:t xml:space="preserve"> </w:t>
      </w:r>
    </w:p>
    <w:p w14:paraId="77AF052A" w14:textId="77777777" w:rsidR="003643FB" w:rsidRDefault="003643FB" w:rsidP="003643FB">
      <w:pPr>
        <w:pStyle w:val="NoSpacing"/>
        <w:numPr>
          <w:ilvl w:val="0"/>
          <w:numId w:val="1980"/>
        </w:numPr>
      </w:pPr>
      <w:r w:rsidRPr="00DD7AA9">
        <w:t xml:space="preserve">Luego, cada </w:t>
      </w:r>
      <w:r>
        <w:t>estudiante expondrá su dibujo y</w:t>
      </w:r>
      <w:r w:rsidRPr="00DD7AA9">
        <w:t xml:space="preserve"> explica</w:t>
      </w:r>
      <w:r>
        <w:t>rá</w:t>
      </w:r>
      <w:r w:rsidRPr="00DD7AA9">
        <w:t xml:space="preserve"> </w:t>
      </w:r>
      <w:r>
        <w:t xml:space="preserve">por qué eligió dibujar esa escena. </w:t>
      </w:r>
    </w:p>
    <w:p w14:paraId="106624C8" w14:textId="77777777" w:rsidR="003643FB" w:rsidRDefault="003643FB" w:rsidP="003643FB">
      <w:pPr>
        <w:pStyle w:val="NoSpacing"/>
        <w:numPr>
          <w:ilvl w:val="0"/>
          <w:numId w:val="1980"/>
        </w:numPr>
      </w:pPr>
      <w:r>
        <w:t>Al finalizar, guíe el segundo ejercicio.</w:t>
      </w:r>
    </w:p>
    <w:p w14:paraId="399DBE2F" w14:textId="77777777" w:rsidR="003643FB" w:rsidRDefault="003643FB" w:rsidP="00C5793A">
      <w:pPr>
        <w:pStyle w:val="NoSpacing"/>
      </w:pPr>
    </w:p>
    <w:p w14:paraId="7395ED62" w14:textId="77777777" w:rsidR="003643FB" w:rsidRDefault="003643FB" w:rsidP="003C0D03">
      <w:pPr>
        <w:pStyle w:val="NoSpacing"/>
        <w:rPr>
          <w:b/>
          <w:bCs/>
          <w:sz w:val="28"/>
          <w:szCs w:val="28"/>
        </w:rPr>
      </w:pPr>
      <w:r w:rsidRPr="00760017">
        <w:rPr>
          <w:b/>
          <w:bCs/>
          <w:sz w:val="28"/>
          <w:szCs w:val="28"/>
        </w:rPr>
        <w:t>Actividades</w:t>
      </w:r>
      <w:r>
        <w:rPr>
          <w:b/>
          <w:bCs/>
          <w:sz w:val="28"/>
          <w:szCs w:val="28"/>
        </w:rPr>
        <w:t xml:space="preserve"> adicionales</w:t>
      </w:r>
    </w:p>
    <w:p w14:paraId="59C0C069" w14:textId="77777777" w:rsidR="003643FB" w:rsidRPr="00A26158" w:rsidRDefault="003643FB" w:rsidP="00033D55">
      <w:pPr>
        <w:pStyle w:val="NoSpacing"/>
      </w:pPr>
      <w:r>
        <w:t>Se proponen las siguientes actividades para complementar la enseñanza; es importante que, al elegir aquellas para integrar en su planeamiento didáctico, incluya las que mejor estimulen el desarrollo de las competencias propuestas.</w:t>
      </w:r>
    </w:p>
    <w:p w14:paraId="52A26711" w14:textId="77777777" w:rsidR="003643FB" w:rsidRDefault="003643FB" w:rsidP="003643FB">
      <w:pPr>
        <w:pStyle w:val="NoSpacing"/>
        <w:numPr>
          <w:ilvl w:val="0"/>
          <w:numId w:val="1981"/>
        </w:numPr>
      </w:pPr>
      <w:r w:rsidRPr="00DD7AA9">
        <w:t>Presenta</w:t>
      </w:r>
      <w:r>
        <w:t>r</w:t>
      </w:r>
      <w:r w:rsidRPr="00DD7AA9">
        <w:t xml:space="preserve"> imágenes de la historia desordenadas </w:t>
      </w:r>
      <w:r>
        <w:t>para</w:t>
      </w:r>
      <w:r w:rsidRPr="00DD7AA9">
        <w:t xml:space="preserve"> que</w:t>
      </w:r>
      <w:r>
        <w:t xml:space="preserve"> los niños</w:t>
      </w:r>
      <w:r w:rsidRPr="00DD7AA9">
        <w:t xml:space="preserve"> las coloquen en orden.</w:t>
      </w:r>
      <w:r>
        <w:t xml:space="preserve"> </w:t>
      </w:r>
      <w:r w:rsidRPr="00DD7AA9">
        <w:t xml:space="preserve">Luego, </w:t>
      </w:r>
      <w:r>
        <w:t xml:space="preserve">que </w:t>
      </w:r>
      <w:r w:rsidRPr="00DD7AA9">
        <w:t>reconstruy</w:t>
      </w:r>
      <w:r>
        <w:t>a</w:t>
      </w:r>
      <w:r w:rsidRPr="00DD7AA9">
        <w:t xml:space="preserve">n </w:t>
      </w:r>
      <w:r>
        <w:t xml:space="preserve">juntos </w:t>
      </w:r>
      <w:r w:rsidRPr="00DD7AA9">
        <w:t xml:space="preserve">el cuento con sus </w:t>
      </w:r>
      <w:r>
        <w:t xml:space="preserve">propias </w:t>
      </w:r>
      <w:r w:rsidRPr="00DD7AA9">
        <w:t>palabras</w:t>
      </w:r>
      <w:r>
        <w:t xml:space="preserve"> (utilizar el material de la </w:t>
      </w:r>
      <w:r w:rsidRPr="0061184C">
        <w:rPr>
          <w:highlight w:val="cyan"/>
        </w:rPr>
        <w:t>plataforma</w:t>
      </w:r>
      <w:r>
        <w:t>).</w:t>
      </w:r>
    </w:p>
    <w:p w14:paraId="3B58D8BC" w14:textId="77777777" w:rsidR="003643FB" w:rsidRPr="00804D8B" w:rsidRDefault="003643FB" w:rsidP="003643FB">
      <w:pPr>
        <w:pStyle w:val="NoSpacing"/>
        <w:numPr>
          <w:ilvl w:val="0"/>
          <w:numId w:val="1981"/>
        </w:numPr>
      </w:pPr>
      <w:r w:rsidRPr="00804D8B">
        <w:rPr>
          <w:lang w:val="es-GT"/>
        </w:rPr>
        <w:t>E</w:t>
      </w:r>
      <w:r w:rsidRPr="007512FE">
        <w:rPr>
          <w:lang w:val="es-GT"/>
        </w:rPr>
        <w:t xml:space="preserve">scribir en el centro </w:t>
      </w:r>
      <w:r w:rsidRPr="00804D8B">
        <w:rPr>
          <w:lang w:val="es-GT"/>
        </w:rPr>
        <w:t>de una cartulina</w:t>
      </w:r>
      <w:r>
        <w:rPr>
          <w:lang w:val="es-GT"/>
        </w:rPr>
        <w:t>:</w:t>
      </w:r>
      <w:r w:rsidRPr="00804D8B">
        <w:rPr>
          <w:lang w:val="es-GT"/>
        </w:rPr>
        <w:t xml:space="preserve"> </w:t>
      </w:r>
      <w:r>
        <w:rPr>
          <w:i/>
          <w:iCs/>
          <w:lang w:val="es-GT"/>
        </w:rPr>
        <w:t>«</w:t>
      </w:r>
      <w:r w:rsidRPr="007512FE">
        <w:rPr>
          <w:i/>
          <w:iCs/>
          <w:lang w:val="es-GT"/>
        </w:rPr>
        <w:t>Un buen amigo es…</w:t>
      </w:r>
      <w:r>
        <w:rPr>
          <w:i/>
          <w:iCs/>
          <w:lang w:val="es-GT"/>
        </w:rPr>
        <w:t>»</w:t>
      </w:r>
      <w:r>
        <w:rPr>
          <w:lang w:val="es-GT"/>
        </w:rPr>
        <w:t>, para que l</w:t>
      </w:r>
      <w:r w:rsidRPr="00804D8B">
        <w:rPr>
          <w:lang w:val="es-GT"/>
        </w:rPr>
        <w:t>os niños escrib</w:t>
      </w:r>
      <w:r>
        <w:rPr>
          <w:lang w:val="es-GT"/>
        </w:rPr>
        <w:t>a</w:t>
      </w:r>
      <w:r w:rsidRPr="00804D8B">
        <w:rPr>
          <w:lang w:val="es-GT"/>
        </w:rPr>
        <w:t>n o dibuj</w:t>
      </w:r>
      <w:r>
        <w:rPr>
          <w:lang w:val="es-GT"/>
        </w:rPr>
        <w:t>e</w:t>
      </w:r>
      <w:r w:rsidRPr="00804D8B">
        <w:rPr>
          <w:lang w:val="es-GT"/>
        </w:rPr>
        <w:t>n acciones que demuestr</w:t>
      </w:r>
      <w:r>
        <w:rPr>
          <w:lang w:val="es-GT"/>
        </w:rPr>
        <w:t>e</w:t>
      </w:r>
      <w:r w:rsidRPr="00804D8B">
        <w:rPr>
          <w:lang w:val="es-GT"/>
        </w:rPr>
        <w:t>n la amistad y la obediencia (</w:t>
      </w:r>
      <w:r>
        <w:rPr>
          <w:lang w:val="es-GT"/>
        </w:rPr>
        <w:t xml:space="preserve">por </w:t>
      </w:r>
      <w:r w:rsidRPr="00804D8B">
        <w:rPr>
          <w:lang w:val="es-GT"/>
        </w:rPr>
        <w:t>ejemplo: ayudar, compartir, cuidar, obedecer).</w:t>
      </w:r>
    </w:p>
    <w:p w14:paraId="5A7F6ACE" w14:textId="77777777" w:rsidR="003643FB" w:rsidRPr="001905D3" w:rsidRDefault="003643FB" w:rsidP="003643FB">
      <w:pPr>
        <w:pStyle w:val="NoSpacing"/>
        <w:numPr>
          <w:ilvl w:val="0"/>
          <w:numId w:val="1981"/>
        </w:numPr>
      </w:pPr>
      <w:r>
        <w:rPr>
          <w:lang w:val="es-GT"/>
        </w:rPr>
        <w:t>Hacer un conversatorio sobre la importancia de seguir reglas y obedecer.</w:t>
      </w:r>
    </w:p>
    <w:p w14:paraId="653137C0" w14:textId="77777777" w:rsidR="003643FB" w:rsidRPr="001A4025" w:rsidRDefault="003643FB" w:rsidP="003643FB">
      <w:pPr>
        <w:pStyle w:val="NoSpacing"/>
        <w:numPr>
          <w:ilvl w:val="0"/>
          <w:numId w:val="1981"/>
        </w:numPr>
      </w:pPr>
      <w:r>
        <w:rPr>
          <w:lang w:val="es-GT"/>
        </w:rPr>
        <w:t>Colocar en el aula algunos rótulos con avisos de «No pasar», «No tocar», etcétera. Colocar algo que haga notar si algún niño desobedeció.</w:t>
      </w:r>
    </w:p>
    <w:p w14:paraId="2C34B591" w14:textId="77777777" w:rsidR="003643FB" w:rsidRPr="00640647" w:rsidRDefault="003643FB" w:rsidP="003643FB">
      <w:pPr>
        <w:pStyle w:val="NoSpacing"/>
        <w:numPr>
          <w:ilvl w:val="0"/>
          <w:numId w:val="1981"/>
        </w:numPr>
      </w:pPr>
      <w:r>
        <w:rPr>
          <w:lang w:val="es-GT"/>
        </w:rPr>
        <w:t>Elaborar una cartelera con dibujos de los niños sobre el cuidado de los ángeles.</w:t>
      </w:r>
    </w:p>
    <w:p w14:paraId="7D2635F7" w14:textId="77777777" w:rsidR="003643FB" w:rsidRDefault="003643FB" w:rsidP="003643FB">
      <w:pPr>
        <w:pStyle w:val="NoSpacing"/>
        <w:numPr>
          <w:ilvl w:val="0"/>
          <w:numId w:val="1981"/>
        </w:numPr>
      </w:pPr>
      <w:r>
        <w:t>Mientras dibujan pueden cantar, se sugiere el siguiente enlace:</w:t>
      </w:r>
    </w:p>
    <w:p w14:paraId="3DF15112" w14:textId="77777777" w:rsidR="003643FB" w:rsidRDefault="003643FB" w:rsidP="00E81D3E">
      <w:pPr>
        <w:pStyle w:val="NoSpacing"/>
        <w:ind w:left="360"/>
      </w:pPr>
      <w:hyperlink r:id="rId58" w:history="1">
        <w:r w:rsidRPr="00BE0EBC">
          <w:rPr>
            <w:rStyle w:val="Hyperlink"/>
          </w:rPr>
          <w:t>https://www.youtube.com/watch?v=9h_gWSj2lHk</w:t>
        </w:r>
      </w:hyperlink>
    </w:p>
    <w:p w14:paraId="6DC0019E" w14:textId="77777777" w:rsidR="003643FB" w:rsidRPr="00A97BA3" w:rsidRDefault="003643FB" w:rsidP="0008470A">
      <w:pPr>
        <w:pStyle w:val="NoSpacing"/>
      </w:pPr>
    </w:p>
    <w:p w14:paraId="7A0B01AE" w14:textId="77777777" w:rsidR="003643FB" w:rsidRPr="00A97BA3" w:rsidRDefault="003643FB" w:rsidP="00A97BA3">
      <w:pPr>
        <w:pStyle w:val="NoSpacing"/>
      </w:pPr>
    </w:p>
    <w:p w14:paraId="134C7703" w14:textId="77777777" w:rsidR="003643FB" w:rsidRDefault="003643FB" w:rsidP="00E83D92">
      <w:pPr>
        <w:pStyle w:val="NoSpacing"/>
        <w:rPr>
          <w:sz w:val="20"/>
          <w:szCs w:val="20"/>
        </w:rPr>
      </w:pPr>
      <w:r>
        <w:rPr>
          <w:b/>
          <w:bCs/>
          <w:highlight w:val="yellow"/>
        </w:rPr>
        <w:t>Páginas 2</w:t>
      </w:r>
      <w:r>
        <w:rPr>
          <w:b/>
          <w:bCs/>
        </w:rPr>
        <w:t>90-292</w:t>
      </w:r>
    </w:p>
    <w:p w14:paraId="777E58DF" w14:textId="77777777" w:rsidR="003643FB" w:rsidRDefault="003643FB" w:rsidP="00E83D92">
      <w:pPr>
        <w:pStyle w:val="NoSpacing"/>
        <w:rPr>
          <w:sz w:val="20"/>
          <w:szCs w:val="20"/>
        </w:rPr>
      </w:pPr>
    </w:p>
    <w:p w14:paraId="45245859" w14:textId="77777777" w:rsidR="003643FB" w:rsidRPr="00093FCC" w:rsidRDefault="003643FB" w:rsidP="00E83D92">
      <w:pPr>
        <w:rPr>
          <w:rFonts w:ascii="Century Gothic" w:hAnsi="Century Gothic"/>
          <w:b/>
          <w:bCs/>
          <w:sz w:val="28"/>
          <w:szCs w:val="28"/>
        </w:rPr>
      </w:pPr>
      <w:r>
        <w:rPr>
          <w:rFonts w:ascii="Century Gothic" w:hAnsi="Century Gothic"/>
          <w:b/>
          <w:bCs/>
          <w:sz w:val="28"/>
          <w:szCs w:val="28"/>
        </w:rPr>
        <w:t>Juego</w:t>
      </w:r>
      <w:r w:rsidRPr="00093FCC">
        <w:rPr>
          <w:rFonts w:ascii="Century Gothic" w:hAnsi="Century Gothic"/>
          <w:b/>
          <w:bCs/>
          <w:sz w:val="28"/>
          <w:szCs w:val="28"/>
        </w:rPr>
        <w:t xml:space="preserve"> con las letras</w:t>
      </w:r>
    </w:p>
    <w:p w14:paraId="1E5E3968" w14:textId="77777777" w:rsidR="003643FB" w:rsidRPr="00DE08CC" w:rsidRDefault="003643FB" w:rsidP="003643FB">
      <w:pPr>
        <w:pStyle w:val="NoSpacing"/>
        <w:numPr>
          <w:ilvl w:val="0"/>
          <w:numId w:val="1730"/>
        </w:numPr>
        <w:rPr>
          <w:b/>
          <w:bCs/>
          <w:i/>
          <w:iCs/>
        </w:rPr>
      </w:pPr>
      <w:bookmarkStart w:id="98" w:name="_Hlk193209294"/>
      <w:r w:rsidRPr="00DE08CC">
        <w:rPr>
          <w:b/>
          <w:bCs/>
          <w:i/>
          <w:iCs/>
        </w:rPr>
        <w:t>Recorta, pega la imagen que inicie con cada letra del abecedario y</w:t>
      </w:r>
      <w:bookmarkEnd w:id="98"/>
      <w:r w:rsidRPr="00DE08CC">
        <w:rPr>
          <w:b/>
          <w:bCs/>
          <w:i/>
          <w:iCs/>
        </w:rPr>
        <w:t xml:space="preserve"> remarca la palabra. Busca los recortables en la página 000.</w:t>
      </w:r>
    </w:p>
    <w:p w14:paraId="1FCD13EA" w14:textId="77777777" w:rsidR="003643FB" w:rsidRDefault="003643FB" w:rsidP="003643FB">
      <w:pPr>
        <w:pStyle w:val="NoSpacing"/>
        <w:numPr>
          <w:ilvl w:val="0"/>
          <w:numId w:val="1982"/>
        </w:numPr>
      </w:pPr>
      <w:r>
        <w:t xml:space="preserve">Inicie llevando </w:t>
      </w:r>
      <w:r w:rsidRPr="0008470A">
        <w:t xml:space="preserve">a los </w:t>
      </w:r>
      <w:r>
        <w:t xml:space="preserve">estudiantes </w:t>
      </w:r>
      <w:r w:rsidRPr="0008470A">
        <w:t>al patio de juegos y pídales que busquen objetos que inicien con cada una de las letras del abecedario. Por ejemplo, piedras (p), hojas (h), etc</w:t>
      </w:r>
      <w:r>
        <w:t>étera</w:t>
      </w:r>
      <w:r w:rsidRPr="0008470A">
        <w:t xml:space="preserve">. </w:t>
      </w:r>
    </w:p>
    <w:p w14:paraId="1981B647" w14:textId="77777777" w:rsidR="003643FB" w:rsidRDefault="003643FB" w:rsidP="003643FB">
      <w:pPr>
        <w:pStyle w:val="NoSpacing"/>
        <w:numPr>
          <w:ilvl w:val="0"/>
          <w:numId w:val="1982"/>
        </w:numPr>
      </w:pPr>
      <w:r w:rsidRPr="0008470A">
        <w:lastRenderedPageBreak/>
        <w:t xml:space="preserve">Vuelvan a la clase, </w:t>
      </w:r>
      <w:r>
        <w:t xml:space="preserve">escriba en la pizarra el abecedario y pase a los estudiantes uno a uno para </w:t>
      </w:r>
      <w:r w:rsidRPr="0008470A">
        <w:t>que al lado de cada letra haga</w:t>
      </w:r>
      <w:r>
        <w:t>n</w:t>
      </w:r>
      <w:r w:rsidRPr="0008470A">
        <w:t xml:space="preserve"> un dibujo del objeto que encontró que inicia con esa letra. Pueden también observar la clase y buscar objetos que inicien con el resto de las letras del abecedario. Habrá letras a las que no sabrá qué colocar como a la X y W, tenga listas imágenes para mostrarles y que les puedan ayudar a ilustrar.</w:t>
      </w:r>
    </w:p>
    <w:p w14:paraId="203A7319" w14:textId="77777777" w:rsidR="003643FB" w:rsidRDefault="003643FB" w:rsidP="003643FB">
      <w:pPr>
        <w:pStyle w:val="NoSpacing"/>
        <w:numPr>
          <w:ilvl w:val="0"/>
          <w:numId w:val="1982"/>
        </w:numPr>
      </w:pPr>
      <w:r>
        <w:t>Luego, introduzca la</w:t>
      </w:r>
      <w:r w:rsidRPr="0008470A">
        <w:t xml:space="preserve"> actividad </w:t>
      </w:r>
      <w:r>
        <w:t xml:space="preserve">del libro </w:t>
      </w:r>
      <w:r w:rsidRPr="0008470A">
        <w:t xml:space="preserve">diciendo: </w:t>
      </w:r>
      <w:r w:rsidRPr="00462858">
        <w:rPr>
          <w:i/>
          <w:iCs/>
        </w:rPr>
        <w:t>Los chicos de «El Club Divertido» tienen como reto completar este abecedario ilustrado. ¿Qué te parece si les ayudamos?</w:t>
      </w:r>
      <w:r>
        <w:t xml:space="preserve"> </w:t>
      </w:r>
    </w:p>
    <w:p w14:paraId="7D5E4D7C" w14:textId="77777777" w:rsidR="003643FB" w:rsidRDefault="003643FB" w:rsidP="003643FB">
      <w:pPr>
        <w:pStyle w:val="NoSpacing"/>
        <w:numPr>
          <w:ilvl w:val="0"/>
          <w:numId w:val="1982"/>
        </w:numPr>
      </w:pPr>
      <w:r>
        <w:t>D</w:t>
      </w:r>
      <w:r w:rsidRPr="0008470A">
        <w:t>iríjalos a</w:t>
      </w:r>
      <w:r>
        <w:t>l</w:t>
      </w:r>
      <w:r w:rsidRPr="0008470A">
        <w:t xml:space="preserve"> </w:t>
      </w:r>
      <w:r>
        <w:t>apartado «R</w:t>
      </w:r>
      <w:r w:rsidRPr="0008470A">
        <w:t>ecortables</w:t>
      </w:r>
      <w:r>
        <w:t xml:space="preserve">», </w:t>
      </w:r>
      <w:r w:rsidRPr="00462858">
        <w:rPr>
          <w:highlight w:val="cyan"/>
        </w:rPr>
        <w:t>página 00</w:t>
      </w:r>
      <w:r>
        <w:t>0,</w:t>
      </w:r>
      <w:r w:rsidRPr="0008470A">
        <w:t xml:space="preserve"> y pídales que recorten y peguen las imágenes en el recuadro de la letra con la que inicia el nombre de la imagen.</w:t>
      </w:r>
      <w:r>
        <w:t xml:space="preserve"> </w:t>
      </w:r>
    </w:p>
    <w:p w14:paraId="25CF9239" w14:textId="77777777" w:rsidR="003643FB" w:rsidRDefault="003643FB" w:rsidP="003643FB">
      <w:pPr>
        <w:pStyle w:val="NoSpacing"/>
        <w:numPr>
          <w:ilvl w:val="0"/>
          <w:numId w:val="1982"/>
        </w:numPr>
      </w:pPr>
      <w:r>
        <w:t xml:space="preserve">Al final del ejercicio, revise en grupo y motive a los estudiantes a corregir si es necesario. </w:t>
      </w:r>
    </w:p>
    <w:p w14:paraId="27295812" w14:textId="77777777" w:rsidR="003643FB" w:rsidRPr="0008470A" w:rsidRDefault="003643FB" w:rsidP="003643FB">
      <w:pPr>
        <w:pStyle w:val="NoSpacing"/>
        <w:numPr>
          <w:ilvl w:val="0"/>
          <w:numId w:val="1982"/>
        </w:numPr>
      </w:pPr>
      <w:r>
        <w:t>Para terminar, comente:</w:t>
      </w:r>
      <w:r w:rsidRPr="00E01D17">
        <w:t xml:space="preserve"> </w:t>
      </w:r>
      <w:r w:rsidRPr="00462858">
        <w:rPr>
          <w:i/>
          <w:iCs/>
        </w:rPr>
        <w:t>Cada letra del abecedario nos recuerda que Dios nos dio palabras para hablar con amor, aprender con sabiduría y compartir su mensaje con alegría.</w:t>
      </w:r>
      <w:r>
        <w:t xml:space="preserve"> </w:t>
      </w:r>
    </w:p>
    <w:p w14:paraId="78246953" w14:textId="77777777" w:rsidR="003643FB" w:rsidRPr="0008470A" w:rsidRDefault="003643FB" w:rsidP="0008470A">
      <w:pPr>
        <w:pStyle w:val="NoSpacing"/>
      </w:pPr>
    </w:p>
    <w:p w14:paraId="27E99D99" w14:textId="77777777" w:rsidR="003643FB" w:rsidRDefault="003643FB" w:rsidP="00E83D92">
      <w:pPr>
        <w:pStyle w:val="NoSpacing"/>
        <w:rPr>
          <w:b/>
          <w:bCs/>
          <w:highlight w:val="yellow"/>
        </w:rPr>
      </w:pPr>
    </w:p>
    <w:p w14:paraId="484FC794" w14:textId="77777777" w:rsidR="003643FB" w:rsidRDefault="003643FB" w:rsidP="004F56A3">
      <w:pPr>
        <w:pStyle w:val="NoSpacing"/>
        <w:rPr>
          <w:sz w:val="20"/>
          <w:szCs w:val="20"/>
        </w:rPr>
      </w:pPr>
      <w:r>
        <w:rPr>
          <w:b/>
          <w:bCs/>
          <w:highlight w:val="yellow"/>
        </w:rPr>
        <w:t>Página 2</w:t>
      </w:r>
      <w:r>
        <w:rPr>
          <w:b/>
          <w:bCs/>
          <w:shd w:val="clear" w:color="auto" w:fill="FFFF00"/>
        </w:rPr>
        <w:t>93</w:t>
      </w:r>
    </w:p>
    <w:p w14:paraId="37A8602B" w14:textId="77777777" w:rsidR="003643FB" w:rsidRDefault="003643FB" w:rsidP="00E83D92">
      <w:pPr>
        <w:pStyle w:val="NoSpacing"/>
        <w:rPr>
          <w:b/>
          <w:bCs/>
          <w:highlight w:val="yellow"/>
        </w:rPr>
      </w:pPr>
    </w:p>
    <w:p w14:paraId="517E1E92" w14:textId="77777777" w:rsidR="003643FB" w:rsidRPr="00605DAA" w:rsidRDefault="003643FB" w:rsidP="003643FB">
      <w:pPr>
        <w:pStyle w:val="ListParagraph"/>
        <w:numPr>
          <w:ilvl w:val="0"/>
          <w:numId w:val="1941"/>
        </w:numPr>
        <w:rPr>
          <w:b/>
          <w:bCs/>
          <w:i/>
          <w:iCs/>
        </w:rPr>
      </w:pPr>
      <w:bookmarkStart w:id="99" w:name="_Hlk193214001"/>
      <w:r w:rsidRPr="00605DAA">
        <w:rPr>
          <w:b/>
          <w:bCs/>
          <w:i/>
          <w:iCs/>
        </w:rPr>
        <w:t>Observa y lee cada oración.</w:t>
      </w:r>
    </w:p>
    <w:p w14:paraId="6E67B5C8" w14:textId="77777777" w:rsidR="003643FB" w:rsidRDefault="003643FB" w:rsidP="003643FB">
      <w:pPr>
        <w:pStyle w:val="ListParagraph"/>
        <w:numPr>
          <w:ilvl w:val="0"/>
          <w:numId w:val="1983"/>
        </w:numPr>
      </w:pPr>
      <w:bookmarkStart w:id="100" w:name="_Hlk193214927"/>
      <w:r w:rsidRPr="005106C0">
        <w:t>Para las oraciones en pictogramas, dirija la lectura de la siguiente forma</w:t>
      </w:r>
      <w:r>
        <w:t>:</w:t>
      </w:r>
      <w:r w:rsidRPr="005106C0">
        <w:t xml:space="preserve"> </w:t>
      </w:r>
    </w:p>
    <w:p w14:paraId="1BB5A555" w14:textId="77777777" w:rsidR="003643FB" w:rsidRDefault="003643FB" w:rsidP="003643FB">
      <w:pPr>
        <w:pStyle w:val="ListParagraph"/>
        <w:numPr>
          <w:ilvl w:val="0"/>
          <w:numId w:val="1984"/>
        </w:numPr>
      </w:pPr>
      <w:r>
        <w:t>P</w:t>
      </w:r>
      <w:r w:rsidRPr="005106C0">
        <w:t>rimero</w:t>
      </w:r>
      <w:r>
        <w:t>,</w:t>
      </w:r>
      <w:r w:rsidRPr="005106C0">
        <w:t xml:space="preserve"> dé un espacio para que los estudiantes vayan mencionando uno a uno los dibujos (esto </w:t>
      </w:r>
      <w:r>
        <w:t>evitará</w:t>
      </w:r>
      <w:r w:rsidRPr="005106C0">
        <w:t xml:space="preserve"> confusiones ya que, si se equivoca, se corregirá antes de la lectura)</w:t>
      </w:r>
      <w:r>
        <w:t>.</w:t>
      </w:r>
    </w:p>
    <w:p w14:paraId="2294621B" w14:textId="77777777" w:rsidR="003643FB" w:rsidRDefault="003643FB" w:rsidP="003643FB">
      <w:pPr>
        <w:pStyle w:val="ListParagraph"/>
        <w:numPr>
          <w:ilvl w:val="0"/>
          <w:numId w:val="1984"/>
        </w:numPr>
      </w:pPr>
      <w:r>
        <w:t>D</w:t>
      </w:r>
      <w:r w:rsidRPr="005106C0">
        <w:t>espués</w:t>
      </w:r>
      <w:r>
        <w:t>,</w:t>
      </w:r>
      <w:r w:rsidRPr="005106C0">
        <w:t xml:space="preserve"> mencione usted </w:t>
      </w:r>
      <w:r>
        <w:t xml:space="preserve">la palabra </w:t>
      </w:r>
      <w:r w:rsidRPr="005106C0">
        <w:t>y</w:t>
      </w:r>
      <w:r>
        <w:t xml:space="preserve">, </w:t>
      </w:r>
      <w:r w:rsidRPr="005106C0">
        <w:t xml:space="preserve">cuando haga </w:t>
      </w:r>
      <w:r>
        <w:t xml:space="preserve">la </w:t>
      </w:r>
      <w:r w:rsidRPr="005106C0">
        <w:t>pausa</w:t>
      </w:r>
      <w:r>
        <w:t>,</w:t>
      </w:r>
      <w:r w:rsidRPr="005106C0">
        <w:t xml:space="preserve"> ellos deben mencionar en voz alta el dibujo que sigue</w:t>
      </w:r>
      <w:r>
        <w:t>;</w:t>
      </w:r>
      <w:r w:rsidRPr="005106C0">
        <w:t xml:space="preserve"> recalque que deben seguir el orden para que no se confundan. Vaya despacio y repita varias veces la lectura.</w:t>
      </w:r>
      <w:r>
        <w:t xml:space="preserve"> Motívelos a repetir después de usted. </w:t>
      </w:r>
    </w:p>
    <w:p w14:paraId="31847070" w14:textId="77777777" w:rsidR="003643FB" w:rsidRDefault="003643FB" w:rsidP="003643FB">
      <w:pPr>
        <w:pStyle w:val="ListParagraph"/>
        <w:numPr>
          <w:ilvl w:val="0"/>
          <w:numId w:val="1984"/>
        </w:numPr>
      </w:pPr>
      <w:r>
        <w:t>Al final, permita que ellos lean a coro y después de forma individual.</w:t>
      </w:r>
    </w:p>
    <w:bookmarkEnd w:id="99"/>
    <w:bookmarkEnd w:id="100"/>
    <w:p w14:paraId="40DA4F3B" w14:textId="77777777" w:rsidR="003643FB" w:rsidRDefault="003643FB" w:rsidP="00E83D92">
      <w:pPr>
        <w:pStyle w:val="NoSpacing"/>
      </w:pPr>
    </w:p>
    <w:p w14:paraId="121E5C69" w14:textId="77777777" w:rsidR="003643FB" w:rsidRDefault="003643FB" w:rsidP="00E83D92">
      <w:pPr>
        <w:pStyle w:val="NoSpacing"/>
        <w:rPr>
          <w:b/>
          <w:bCs/>
          <w:sz w:val="28"/>
          <w:szCs w:val="28"/>
        </w:rPr>
      </w:pPr>
      <w:r w:rsidRPr="00E606B6">
        <w:rPr>
          <w:b/>
          <w:bCs/>
          <w:sz w:val="28"/>
          <w:szCs w:val="28"/>
        </w:rPr>
        <w:t xml:space="preserve">Actividades </w:t>
      </w:r>
      <w:r>
        <w:rPr>
          <w:b/>
          <w:bCs/>
          <w:sz w:val="28"/>
          <w:szCs w:val="28"/>
        </w:rPr>
        <w:t>adicionales</w:t>
      </w:r>
    </w:p>
    <w:p w14:paraId="31CBD0AF" w14:textId="77777777" w:rsidR="003643FB" w:rsidRDefault="003643FB" w:rsidP="00033D55">
      <w:r>
        <w:t>Se proponen las siguientes actividades para complementar la enseñanza; es importante que, al elegir aquellas para integrar en su planeamiento didáctico, incluya las que mejor estimulen el desarrollo de las competencias propuestas.</w:t>
      </w:r>
    </w:p>
    <w:p w14:paraId="73118750" w14:textId="77777777" w:rsidR="003643FB" w:rsidRPr="00BE6FF6" w:rsidRDefault="003643FB" w:rsidP="003643FB">
      <w:pPr>
        <w:pStyle w:val="NoSpacing"/>
        <w:numPr>
          <w:ilvl w:val="0"/>
          <w:numId w:val="1943"/>
        </w:numPr>
      </w:pPr>
      <w:r w:rsidRPr="00BE6FF6">
        <w:t>Tarjetas con imágenes y palabras</w:t>
      </w:r>
      <w:r>
        <w:t>.</w:t>
      </w:r>
      <w:r w:rsidRPr="00BE6FF6">
        <w:t xml:space="preserve"> </w:t>
      </w:r>
      <w:r>
        <w:t>O</w:t>
      </w:r>
      <w:r w:rsidRPr="00BE6FF6">
        <w:t>bserva</w:t>
      </w:r>
      <w:r>
        <w:t>r</w:t>
      </w:r>
      <w:r w:rsidRPr="00BE6FF6">
        <w:t xml:space="preserve"> una imagen y escrib</w:t>
      </w:r>
      <w:r>
        <w:t>ir</w:t>
      </w:r>
      <w:r w:rsidRPr="00BE6FF6">
        <w:t xml:space="preserve"> una oración usando palabras clave. </w:t>
      </w:r>
    </w:p>
    <w:p w14:paraId="0280FBAE" w14:textId="77777777" w:rsidR="003643FB" w:rsidRPr="00BE6FF6" w:rsidRDefault="003643FB" w:rsidP="003643FB">
      <w:pPr>
        <w:pStyle w:val="NoSpacing"/>
        <w:numPr>
          <w:ilvl w:val="0"/>
          <w:numId w:val="1943"/>
        </w:numPr>
      </w:pPr>
      <w:r w:rsidRPr="00BE6FF6">
        <w:t>Oraciones con pictogramas</w:t>
      </w:r>
      <w:r>
        <w:t>.</w:t>
      </w:r>
      <w:r w:rsidRPr="00BE6FF6">
        <w:t xml:space="preserve"> Completar oraciones con dibujos y escribirlas con palabras. </w:t>
      </w:r>
    </w:p>
    <w:p w14:paraId="2944002E" w14:textId="77777777" w:rsidR="003643FB" w:rsidRPr="00BE6FF6" w:rsidRDefault="003643FB" w:rsidP="003643FB">
      <w:pPr>
        <w:pStyle w:val="NoSpacing"/>
        <w:numPr>
          <w:ilvl w:val="0"/>
          <w:numId w:val="1943"/>
        </w:numPr>
      </w:pPr>
      <w:r w:rsidRPr="00BE6FF6">
        <w:t>Dados de palabras</w:t>
      </w:r>
      <w:r>
        <w:t>.</w:t>
      </w:r>
      <w:r w:rsidRPr="00BE6FF6">
        <w:t xml:space="preserve"> Lanzar un dado con palabras y formar oraciones con las que salgan. </w:t>
      </w:r>
    </w:p>
    <w:p w14:paraId="30C7A082" w14:textId="77777777" w:rsidR="003643FB" w:rsidRPr="00BE6FF6" w:rsidRDefault="003643FB" w:rsidP="003643FB">
      <w:pPr>
        <w:pStyle w:val="NoSpacing"/>
        <w:numPr>
          <w:ilvl w:val="0"/>
          <w:numId w:val="1943"/>
        </w:numPr>
      </w:pPr>
      <w:r w:rsidRPr="00BE6FF6">
        <w:t>Oraciones con apoyo de rimas</w:t>
      </w:r>
      <w:r>
        <w:t>.</w:t>
      </w:r>
      <w:r w:rsidRPr="00BE6FF6">
        <w:t xml:space="preserve"> Completar espacios en blanco con palabras que rimen y escribir la oración completa. </w:t>
      </w:r>
    </w:p>
    <w:p w14:paraId="756563C1" w14:textId="77777777" w:rsidR="003643FB" w:rsidRPr="00BE6FF6" w:rsidRDefault="003643FB" w:rsidP="003643FB">
      <w:pPr>
        <w:pStyle w:val="NoSpacing"/>
        <w:numPr>
          <w:ilvl w:val="0"/>
          <w:numId w:val="1943"/>
        </w:numPr>
      </w:pPr>
      <w:r w:rsidRPr="00BE6FF6">
        <w:t>Construcción de oraciones con tarjetas separadas</w:t>
      </w:r>
      <w:r>
        <w:t>.</w:t>
      </w:r>
      <w:r w:rsidRPr="00BE6FF6">
        <w:t xml:space="preserve"> Ordenar tarjetas con partes de una oración y copiarla. </w:t>
      </w:r>
    </w:p>
    <w:p w14:paraId="4DB0DCB9" w14:textId="77777777" w:rsidR="003643FB" w:rsidRPr="00BE6FF6" w:rsidRDefault="003643FB" w:rsidP="003643FB">
      <w:pPr>
        <w:pStyle w:val="NoSpacing"/>
        <w:numPr>
          <w:ilvl w:val="0"/>
          <w:numId w:val="1943"/>
        </w:numPr>
      </w:pPr>
      <w:r w:rsidRPr="00BE6FF6">
        <w:t>Oraciones con su nombre y acciones</w:t>
      </w:r>
      <w:r>
        <w:t xml:space="preserve">. </w:t>
      </w:r>
      <w:r w:rsidRPr="00BE6FF6">
        <w:t>Escribir</w:t>
      </w:r>
      <w:r>
        <w:t>:</w:t>
      </w:r>
      <w:r w:rsidRPr="00BE6FF6">
        <w:t xml:space="preserve"> Yo + una acción + un complemento para formar oraciones sencillas.</w:t>
      </w:r>
    </w:p>
    <w:p w14:paraId="1510778E" w14:textId="77777777" w:rsidR="003643FB" w:rsidRDefault="003643FB" w:rsidP="00E83D92">
      <w:pPr>
        <w:pStyle w:val="NoSpacing"/>
        <w:rPr>
          <w:b/>
          <w:bCs/>
          <w:highlight w:val="yellow"/>
        </w:rPr>
      </w:pPr>
    </w:p>
    <w:p w14:paraId="33C74DF7" w14:textId="77777777" w:rsidR="003643FB" w:rsidRDefault="003643FB" w:rsidP="00E83D92">
      <w:pPr>
        <w:pStyle w:val="NoSpacing"/>
        <w:rPr>
          <w:sz w:val="20"/>
          <w:szCs w:val="20"/>
        </w:rPr>
      </w:pPr>
      <w:r>
        <w:rPr>
          <w:b/>
          <w:bCs/>
          <w:highlight w:val="yellow"/>
        </w:rPr>
        <w:t>Página 2</w:t>
      </w:r>
      <w:r>
        <w:rPr>
          <w:b/>
          <w:bCs/>
        </w:rPr>
        <w:t>94</w:t>
      </w:r>
    </w:p>
    <w:p w14:paraId="0006CC3C" w14:textId="77777777" w:rsidR="003643FB" w:rsidRDefault="003643FB" w:rsidP="00E83D92">
      <w:pPr>
        <w:pStyle w:val="NoSpacing"/>
      </w:pPr>
    </w:p>
    <w:p w14:paraId="1FD5C28F" w14:textId="77777777" w:rsidR="003643FB" w:rsidRPr="00A43A8F" w:rsidRDefault="003643FB" w:rsidP="00E83D92">
      <w:pPr>
        <w:pStyle w:val="NoSpacing"/>
        <w:rPr>
          <w:b/>
          <w:bCs/>
          <w:sz w:val="24"/>
          <w:szCs w:val="24"/>
        </w:rPr>
      </w:pPr>
      <w:r w:rsidRPr="00A43A8F">
        <w:rPr>
          <w:b/>
          <w:bCs/>
          <w:sz w:val="24"/>
          <w:szCs w:val="24"/>
        </w:rPr>
        <w:t>¿Quién va primero?</w:t>
      </w:r>
    </w:p>
    <w:p w14:paraId="6695BA98" w14:textId="77777777" w:rsidR="003643FB" w:rsidRDefault="003643FB" w:rsidP="00E83D92">
      <w:pPr>
        <w:pStyle w:val="NoSpacing"/>
      </w:pPr>
    </w:p>
    <w:p w14:paraId="19244E1C" w14:textId="77777777" w:rsidR="003643FB" w:rsidRPr="00C5793A" w:rsidRDefault="003643FB" w:rsidP="003643FB">
      <w:pPr>
        <w:pStyle w:val="NoSpacing"/>
        <w:numPr>
          <w:ilvl w:val="0"/>
          <w:numId w:val="1942"/>
        </w:numPr>
        <w:rPr>
          <w:b/>
          <w:bCs/>
          <w:i/>
          <w:iCs/>
        </w:rPr>
      </w:pPr>
      <w:r w:rsidRPr="000F0AD2">
        <w:rPr>
          <w:b/>
          <w:bCs/>
          <w:i/>
          <w:iCs/>
        </w:rPr>
        <w:t xml:space="preserve">Escribe el número </w:t>
      </w:r>
      <w:r>
        <w:rPr>
          <w:b/>
          <w:bCs/>
          <w:i/>
          <w:iCs/>
        </w:rPr>
        <w:t>or</w:t>
      </w:r>
      <w:r w:rsidRPr="000F0AD2">
        <w:rPr>
          <w:b/>
          <w:bCs/>
          <w:i/>
          <w:iCs/>
        </w:rPr>
        <w:t>dinal según la posición de cada integrante y colorea el recuadro de los integrantes del club.</w:t>
      </w:r>
    </w:p>
    <w:p w14:paraId="20D54970" w14:textId="77777777" w:rsidR="003643FB" w:rsidRPr="00C5793A" w:rsidRDefault="003643FB" w:rsidP="003643FB">
      <w:pPr>
        <w:pStyle w:val="ListParagraph"/>
        <w:numPr>
          <w:ilvl w:val="0"/>
          <w:numId w:val="1942"/>
        </w:numPr>
        <w:rPr>
          <w:b/>
          <w:bCs/>
          <w:i/>
          <w:iCs/>
        </w:rPr>
      </w:pPr>
      <w:r w:rsidRPr="007A2989">
        <w:rPr>
          <w:b/>
          <w:bCs/>
          <w:i/>
          <w:iCs/>
        </w:rPr>
        <w:t>Escribe el nombre de cada integrante del club según el orden del 1° al 5° lugar.</w:t>
      </w:r>
    </w:p>
    <w:p w14:paraId="316F092F" w14:textId="77777777" w:rsidR="003643FB" w:rsidRPr="00462858" w:rsidRDefault="003643FB" w:rsidP="003643FB">
      <w:pPr>
        <w:pStyle w:val="NoSpacing"/>
        <w:numPr>
          <w:ilvl w:val="0"/>
          <w:numId w:val="1983"/>
        </w:numPr>
        <w:rPr>
          <w:lang w:val="es-GT"/>
        </w:rPr>
      </w:pPr>
      <w:r>
        <w:t>Inicie la actividad comentando a los estudiantes que «E</w:t>
      </w:r>
      <w:r w:rsidRPr="00290DCE">
        <w:t>l Club Divertido</w:t>
      </w:r>
      <w:r>
        <w:t>»</w:t>
      </w:r>
      <w:r w:rsidRPr="00290DCE">
        <w:t xml:space="preserve"> se fue de excursión y quieren saber la posición en el autobús de cada uno</w:t>
      </w:r>
      <w:r>
        <w:t>, por eso van a ayudarles a encontrarla.</w:t>
      </w:r>
    </w:p>
    <w:p w14:paraId="0BC00C18" w14:textId="77777777" w:rsidR="003643FB" w:rsidRDefault="003643FB" w:rsidP="003643FB">
      <w:pPr>
        <w:pStyle w:val="NoSpacing"/>
        <w:numPr>
          <w:ilvl w:val="0"/>
          <w:numId w:val="1983"/>
        </w:numPr>
        <w:rPr>
          <w:lang w:val="es-GT"/>
        </w:rPr>
      </w:pPr>
      <w:r w:rsidRPr="00462858">
        <w:rPr>
          <w:lang w:val="es-GT"/>
        </w:rPr>
        <w:t xml:space="preserve">Simule en el aula un tren colocando sillas numeradas una atrás de otra. Entregue a cada niño una tarjeta con un número ordinal escrito en una hoja tamaño carta (por ejemplo: segundo, quinto, décimo). Pida que </w:t>
      </w:r>
      <w:r w:rsidRPr="00462858">
        <w:rPr>
          <w:lang w:val="es-GT"/>
        </w:rPr>
        <w:lastRenderedPageBreak/>
        <w:t>busquen el asiento con su número correspondiente. Una vez sentados, cada niño dice en voz alta su número y posición. Puede variar la actividad haciendo dos equipos donde un niño menciona un número y el otro lo encuentra en el autobús y dice el número ordinal al que corresponde.</w:t>
      </w:r>
    </w:p>
    <w:p w14:paraId="619CBB26" w14:textId="77777777" w:rsidR="003643FB" w:rsidRDefault="003643FB" w:rsidP="003643FB">
      <w:pPr>
        <w:pStyle w:val="NoSpacing"/>
        <w:numPr>
          <w:ilvl w:val="0"/>
          <w:numId w:val="1983"/>
        </w:numPr>
        <w:rPr>
          <w:lang w:val="es-GT"/>
        </w:rPr>
      </w:pPr>
      <w:r w:rsidRPr="00462858">
        <w:rPr>
          <w:lang w:val="es-GT"/>
        </w:rPr>
        <w:t>Prepare tarjetas con imágenes de los personajes del club y una cartulina o pizarra con una fila dibujada.</w:t>
      </w:r>
      <w:r>
        <w:rPr>
          <w:lang w:val="es-GT"/>
        </w:rPr>
        <w:t xml:space="preserve"> </w:t>
      </w:r>
      <w:r w:rsidRPr="00462858">
        <w:rPr>
          <w:lang w:val="es-GT"/>
        </w:rPr>
        <w:t xml:space="preserve">Organice las tarjetas en una fila simulando la fila del autobús. </w:t>
      </w:r>
    </w:p>
    <w:p w14:paraId="54C4971E" w14:textId="77777777" w:rsidR="003643FB" w:rsidRPr="00462858" w:rsidRDefault="003643FB" w:rsidP="003643FB">
      <w:pPr>
        <w:pStyle w:val="NoSpacing"/>
        <w:numPr>
          <w:ilvl w:val="0"/>
          <w:numId w:val="1983"/>
        </w:numPr>
      </w:pPr>
      <w:r w:rsidRPr="00462858">
        <w:rPr>
          <w:lang w:val="es-GT"/>
        </w:rPr>
        <w:t xml:space="preserve">Pregunte: </w:t>
      </w:r>
      <w:r w:rsidRPr="00462858">
        <w:rPr>
          <w:i/>
          <w:iCs/>
          <w:lang w:val="es-GT"/>
        </w:rPr>
        <w:t xml:space="preserve">¿Quién es el primero en la fila? </w:t>
      </w:r>
      <w:r w:rsidRPr="00462858">
        <w:rPr>
          <w:lang w:val="es-GT"/>
        </w:rPr>
        <w:t xml:space="preserve">y </w:t>
      </w:r>
      <w:r w:rsidRPr="00462858">
        <w:rPr>
          <w:i/>
          <w:iCs/>
          <w:lang w:val="es-GT"/>
        </w:rPr>
        <w:t>¿Quién es el último?</w:t>
      </w:r>
      <w:r w:rsidRPr="00462858">
        <w:rPr>
          <w:lang w:val="es-GT"/>
        </w:rPr>
        <w:t xml:space="preserve"> Cambie la posición de algunos personajes y vuelva a preguntar. Puede variar la actividad colocando a los niños en una fila real y cambiando de lugar para practicar las posiciones.</w:t>
      </w:r>
    </w:p>
    <w:p w14:paraId="14E62C79" w14:textId="77777777" w:rsidR="003643FB" w:rsidRDefault="003643FB" w:rsidP="003643FB">
      <w:pPr>
        <w:pStyle w:val="NoSpacing"/>
        <w:numPr>
          <w:ilvl w:val="0"/>
          <w:numId w:val="1983"/>
        </w:numPr>
      </w:pPr>
      <w:r>
        <w:t>Vayan al libro de texto y pídales a los niños que escriban el número ordinal, según la posición de cada integrante, y que coloreen el recuadro de los integrantes del club.</w:t>
      </w:r>
    </w:p>
    <w:p w14:paraId="5D44D7E0" w14:textId="77777777" w:rsidR="003643FB" w:rsidRDefault="003643FB" w:rsidP="003643FB">
      <w:pPr>
        <w:pStyle w:val="NoSpacing"/>
        <w:numPr>
          <w:ilvl w:val="0"/>
          <w:numId w:val="1983"/>
        </w:numPr>
      </w:pPr>
      <w:r>
        <w:t xml:space="preserve">Pregunte y comenten cada respuesta: </w:t>
      </w:r>
    </w:p>
    <w:p w14:paraId="351A95E0" w14:textId="77777777" w:rsidR="003643FB" w:rsidRPr="00462858" w:rsidRDefault="003643FB" w:rsidP="003643FB">
      <w:pPr>
        <w:pStyle w:val="NoSpacing"/>
        <w:numPr>
          <w:ilvl w:val="0"/>
          <w:numId w:val="1985"/>
        </w:numPr>
      </w:pPr>
      <w:r w:rsidRPr="00462858">
        <w:rPr>
          <w:i/>
          <w:iCs/>
        </w:rPr>
        <w:t>¿Quién está más cerca del chofer del bus?</w:t>
      </w:r>
    </w:p>
    <w:p w14:paraId="57F4829F" w14:textId="77777777" w:rsidR="003643FB" w:rsidRPr="00462858" w:rsidRDefault="003643FB" w:rsidP="003643FB">
      <w:pPr>
        <w:pStyle w:val="NoSpacing"/>
        <w:numPr>
          <w:ilvl w:val="0"/>
          <w:numId w:val="1985"/>
        </w:numPr>
      </w:pPr>
      <w:r w:rsidRPr="00462858">
        <w:rPr>
          <w:i/>
          <w:iCs/>
        </w:rPr>
        <w:t>¿Por qué razón crees que se sentó cerca del chofer?</w:t>
      </w:r>
    </w:p>
    <w:p w14:paraId="5A43FC34" w14:textId="77777777" w:rsidR="003643FB" w:rsidRPr="007A2989" w:rsidRDefault="003643FB" w:rsidP="003643FB">
      <w:pPr>
        <w:pStyle w:val="NoSpacing"/>
        <w:numPr>
          <w:ilvl w:val="0"/>
          <w:numId w:val="1985"/>
        </w:numPr>
      </w:pPr>
      <w:r w:rsidRPr="00462858">
        <w:rPr>
          <w:i/>
          <w:iCs/>
        </w:rPr>
        <w:t>¿En qué parte del autobús te gusta viajar y por qué?</w:t>
      </w:r>
    </w:p>
    <w:p w14:paraId="7D2F4D0D" w14:textId="77777777" w:rsidR="003643FB" w:rsidRPr="00462858" w:rsidRDefault="003643FB" w:rsidP="003643FB">
      <w:pPr>
        <w:pStyle w:val="NoSpacing"/>
        <w:numPr>
          <w:ilvl w:val="0"/>
          <w:numId w:val="1986"/>
        </w:numPr>
        <w:rPr>
          <w:b/>
          <w:bCs/>
          <w:i/>
          <w:iCs/>
        </w:rPr>
      </w:pPr>
      <w:r>
        <w:t>Pida que es</w:t>
      </w:r>
      <w:r w:rsidRPr="00F11648">
        <w:t>crib</w:t>
      </w:r>
      <w:r>
        <w:t>an</w:t>
      </w:r>
      <w:r w:rsidRPr="00F11648">
        <w:t xml:space="preserve"> el nombre de cada integrante del club según el orden del 1° al 5°</w:t>
      </w:r>
      <w:r>
        <w:t xml:space="preserve"> </w:t>
      </w:r>
      <w:r w:rsidRPr="00F11648">
        <w:t>lugar.</w:t>
      </w:r>
    </w:p>
    <w:p w14:paraId="1AABD6B9" w14:textId="77777777" w:rsidR="003643FB" w:rsidRPr="00462858" w:rsidRDefault="003643FB" w:rsidP="003643FB">
      <w:pPr>
        <w:pStyle w:val="NoSpacing"/>
        <w:numPr>
          <w:ilvl w:val="0"/>
          <w:numId w:val="1986"/>
        </w:numPr>
        <w:rPr>
          <w:b/>
          <w:bCs/>
          <w:i/>
          <w:iCs/>
        </w:rPr>
      </w:pPr>
      <w:r>
        <w:t>Al final, repase con los estudiantes las normas de seguridad para cuando se viaja en autobús.</w:t>
      </w:r>
    </w:p>
    <w:p w14:paraId="4D59395E" w14:textId="77777777" w:rsidR="003643FB" w:rsidRDefault="003643FB" w:rsidP="00E83D92">
      <w:pPr>
        <w:pStyle w:val="NoSpacing"/>
        <w:rPr>
          <w:b/>
          <w:bCs/>
          <w:i/>
          <w:iCs/>
        </w:rPr>
      </w:pPr>
    </w:p>
    <w:p w14:paraId="72FAB3E5" w14:textId="77777777" w:rsidR="003643FB" w:rsidRDefault="003643FB" w:rsidP="00E83D92">
      <w:pPr>
        <w:pStyle w:val="NoSpacing"/>
        <w:rPr>
          <w:b/>
          <w:bCs/>
        </w:rPr>
      </w:pPr>
      <w:r>
        <w:rPr>
          <w:b/>
          <w:bCs/>
          <w:highlight w:val="yellow"/>
        </w:rPr>
        <w:t>Página 2</w:t>
      </w:r>
      <w:r>
        <w:rPr>
          <w:b/>
          <w:bCs/>
        </w:rPr>
        <w:t>95</w:t>
      </w:r>
    </w:p>
    <w:p w14:paraId="16D455D9" w14:textId="77777777" w:rsidR="003643FB" w:rsidRDefault="003643FB" w:rsidP="00E83D92">
      <w:pPr>
        <w:pStyle w:val="NoSpacing"/>
        <w:rPr>
          <w:b/>
          <w:bCs/>
        </w:rPr>
      </w:pPr>
    </w:p>
    <w:p w14:paraId="6AEE30D5" w14:textId="77777777" w:rsidR="003643FB" w:rsidRPr="00535D3E" w:rsidRDefault="003643FB" w:rsidP="003643FB">
      <w:pPr>
        <w:pStyle w:val="NoSpacing"/>
        <w:numPr>
          <w:ilvl w:val="0"/>
          <w:numId w:val="1942"/>
        </w:numPr>
        <w:rPr>
          <w:b/>
          <w:bCs/>
          <w:i/>
          <w:iCs/>
        </w:rPr>
      </w:pPr>
      <w:r w:rsidRPr="00535D3E">
        <w:rPr>
          <w:b/>
          <w:bCs/>
          <w:i/>
          <w:iCs/>
        </w:rPr>
        <w:t>Sigue cada indicación y traza la palabra.</w:t>
      </w:r>
    </w:p>
    <w:p w14:paraId="4ED454C3" w14:textId="77777777" w:rsidR="003643FB" w:rsidRDefault="003643FB" w:rsidP="00E83D92">
      <w:pPr>
        <w:pStyle w:val="NoSpacing"/>
        <w:rPr>
          <w:b/>
          <w:bCs/>
        </w:rPr>
      </w:pPr>
    </w:p>
    <w:p w14:paraId="42C4A092" w14:textId="77777777" w:rsidR="003643FB" w:rsidRDefault="003643FB" w:rsidP="003643FB">
      <w:pPr>
        <w:pStyle w:val="NoSpacing"/>
        <w:numPr>
          <w:ilvl w:val="0"/>
          <w:numId w:val="1987"/>
        </w:numPr>
      </w:pPr>
      <w:r>
        <w:t xml:space="preserve">Inicie la actividad con un conversatorio. Realice las siguientes preguntas y vayan comentando cada respuesta. </w:t>
      </w:r>
    </w:p>
    <w:p w14:paraId="0C50D1D1" w14:textId="77777777" w:rsidR="003643FB" w:rsidRPr="00E207E3" w:rsidRDefault="003643FB" w:rsidP="003643FB">
      <w:pPr>
        <w:pStyle w:val="NoSpacing"/>
        <w:numPr>
          <w:ilvl w:val="0"/>
          <w:numId w:val="1988"/>
        </w:numPr>
        <w:rPr>
          <w:i/>
          <w:iCs/>
        </w:rPr>
      </w:pPr>
      <w:r w:rsidRPr="00E207E3">
        <w:rPr>
          <w:i/>
          <w:iCs/>
        </w:rPr>
        <w:t xml:space="preserve">¿Cuáles son tus juguetes preferidos? </w:t>
      </w:r>
    </w:p>
    <w:p w14:paraId="138DEB10" w14:textId="77777777" w:rsidR="003643FB" w:rsidRPr="00E207E3" w:rsidRDefault="003643FB" w:rsidP="003643FB">
      <w:pPr>
        <w:pStyle w:val="NoSpacing"/>
        <w:numPr>
          <w:ilvl w:val="0"/>
          <w:numId w:val="1988"/>
        </w:numPr>
        <w:rPr>
          <w:i/>
          <w:iCs/>
        </w:rPr>
      </w:pPr>
      <w:r w:rsidRPr="00E207E3">
        <w:rPr>
          <w:i/>
          <w:iCs/>
        </w:rPr>
        <w:t xml:space="preserve">¿Por qué te gusta jugar con ellos? </w:t>
      </w:r>
    </w:p>
    <w:p w14:paraId="467F77C4" w14:textId="77777777" w:rsidR="003643FB" w:rsidRPr="00E207E3" w:rsidRDefault="003643FB" w:rsidP="003643FB">
      <w:pPr>
        <w:pStyle w:val="NoSpacing"/>
        <w:numPr>
          <w:ilvl w:val="0"/>
          <w:numId w:val="1988"/>
        </w:numPr>
        <w:rPr>
          <w:i/>
          <w:iCs/>
        </w:rPr>
      </w:pPr>
      <w:r w:rsidRPr="00E207E3">
        <w:rPr>
          <w:i/>
          <w:iCs/>
        </w:rPr>
        <w:t xml:space="preserve">¿Qué te gusta más de tus juguetes favoritos? </w:t>
      </w:r>
    </w:p>
    <w:p w14:paraId="23226176" w14:textId="77777777" w:rsidR="003643FB" w:rsidRPr="00E207E3" w:rsidRDefault="003643FB" w:rsidP="003643FB">
      <w:pPr>
        <w:pStyle w:val="NoSpacing"/>
        <w:numPr>
          <w:ilvl w:val="0"/>
          <w:numId w:val="1988"/>
        </w:numPr>
        <w:rPr>
          <w:i/>
          <w:iCs/>
        </w:rPr>
      </w:pPr>
      <w:r w:rsidRPr="00E207E3">
        <w:rPr>
          <w:i/>
          <w:iCs/>
        </w:rPr>
        <w:t>¿Son electrónicos o manuales?</w:t>
      </w:r>
    </w:p>
    <w:p w14:paraId="7901BBBD" w14:textId="77777777" w:rsidR="003643FB" w:rsidRPr="00E207E3" w:rsidRDefault="003643FB" w:rsidP="003643FB">
      <w:pPr>
        <w:pStyle w:val="NoSpacing"/>
        <w:numPr>
          <w:ilvl w:val="0"/>
          <w:numId w:val="1988"/>
        </w:numPr>
        <w:rPr>
          <w:i/>
          <w:iCs/>
        </w:rPr>
      </w:pPr>
      <w:r w:rsidRPr="00E207E3">
        <w:rPr>
          <w:i/>
          <w:iCs/>
        </w:rPr>
        <w:t xml:space="preserve"> ¿Has notado que los juguetes con pilas se dañan rápido y dejan de funcionar?</w:t>
      </w:r>
    </w:p>
    <w:p w14:paraId="528C33A0" w14:textId="77777777" w:rsidR="003643FB" w:rsidRPr="00E207E3" w:rsidRDefault="003643FB" w:rsidP="003643FB">
      <w:pPr>
        <w:pStyle w:val="NoSpacing"/>
        <w:numPr>
          <w:ilvl w:val="0"/>
          <w:numId w:val="1988"/>
        </w:numPr>
        <w:rPr>
          <w:i/>
          <w:iCs/>
        </w:rPr>
      </w:pPr>
      <w:r w:rsidRPr="00E207E3">
        <w:rPr>
          <w:i/>
          <w:iCs/>
        </w:rPr>
        <w:t xml:space="preserve"> ¿Qué pasa con los juguetes que no necesitan baterías?</w:t>
      </w:r>
    </w:p>
    <w:p w14:paraId="67A5659A" w14:textId="77777777" w:rsidR="003643FB" w:rsidRDefault="003643FB" w:rsidP="00E83D92">
      <w:pPr>
        <w:pStyle w:val="NoSpacing"/>
      </w:pPr>
    </w:p>
    <w:p w14:paraId="4F37B50A" w14:textId="77777777" w:rsidR="003643FB" w:rsidRDefault="003643FB" w:rsidP="003643FB">
      <w:pPr>
        <w:pStyle w:val="NoSpacing"/>
        <w:numPr>
          <w:ilvl w:val="0"/>
          <w:numId w:val="1987"/>
        </w:numPr>
        <w:rPr>
          <w:lang w:val="es-GT"/>
        </w:rPr>
      </w:pPr>
      <w:r>
        <w:rPr>
          <w:lang w:val="es-GT"/>
        </w:rPr>
        <w:t xml:space="preserve">Notará probablemente que la mayoría de los niños tendrá preferencia por juguetes modernos y electrónicos, incluso es posible que muchos no conozcan los juguetes antiguos. </w:t>
      </w:r>
      <w:r w:rsidRPr="00BB66EF">
        <w:rPr>
          <w:lang w:val="es-GT"/>
        </w:rPr>
        <w:t>En la actualidad, muchos niños pasan gran parte de su tiempo libre jugando con videojuegos, juguetes electrónicos y dispositivos con pantallas</w:t>
      </w:r>
      <w:r>
        <w:rPr>
          <w:lang w:val="es-GT"/>
        </w:rPr>
        <w:t>, juguetes de peluche o coleccionables de programas televisivos</w:t>
      </w:r>
      <w:r w:rsidRPr="00BB66EF">
        <w:rPr>
          <w:lang w:val="es-GT"/>
        </w:rPr>
        <w:t>. Si bien estos juegos pueden ser entretenidos, es fundamental reflexionar sobre su impacto en el desarrollo infantil y promover alternativas más beneficiosas como los juguetes tradicionales.</w:t>
      </w:r>
    </w:p>
    <w:p w14:paraId="27291049" w14:textId="77777777" w:rsidR="003643FB" w:rsidRPr="00F34749" w:rsidRDefault="003643FB" w:rsidP="003643FB">
      <w:pPr>
        <w:pStyle w:val="NoSpacing"/>
        <w:numPr>
          <w:ilvl w:val="0"/>
          <w:numId w:val="1987"/>
        </w:numPr>
        <w:rPr>
          <w:lang w:val="es-GT"/>
        </w:rPr>
      </w:pPr>
      <w:r w:rsidRPr="00F34749">
        <w:rPr>
          <w:lang w:val="es-GT"/>
        </w:rPr>
        <w:t>Es importante fomentar los juguetes tradicionales ya que permiten:</w:t>
      </w:r>
    </w:p>
    <w:p w14:paraId="6D627737" w14:textId="77777777" w:rsidR="003643FB" w:rsidRDefault="003643FB" w:rsidP="003643FB">
      <w:pPr>
        <w:pStyle w:val="NoSpacing"/>
        <w:numPr>
          <w:ilvl w:val="0"/>
          <w:numId w:val="1989"/>
        </w:numPr>
        <w:rPr>
          <w:lang w:val="es-GT"/>
        </w:rPr>
      </w:pPr>
      <w:r w:rsidRPr="00BB66EF">
        <w:rPr>
          <w:b/>
          <w:bCs/>
          <w:lang w:val="es-GT"/>
        </w:rPr>
        <w:t>Mayor actividad física</w:t>
      </w:r>
      <w:r>
        <w:rPr>
          <w:b/>
          <w:bCs/>
          <w:lang w:val="es-GT"/>
        </w:rPr>
        <w:t>.</w:t>
      </w:r>
      <w:r w:rsidRPr="00BB66EF">
        <w:rPr>
          <w:lang w:val="es-GT"/>
        </w:rPr>
        <w:t xml:space="preserve"> Los juguetes tradicionales, como las cuerdas para saltar, los trompos o las canicas, requieren movimiento y ayudan a evitar el sedentarismo que provocan los juegos electrónicos.</w:t>
      </w:r>
    </w:p>
    <w:p w14:paraId="758469BF" w14:textId="77777777" w:rsidR="003643FB" w:rsidRDefault="003643FB" w:rsidP="003643FB">
      <w:pPr>
        <w:pStyle w:val="NoSpacing"/>
        <w:numPr>
          <w:ilvl w:val="0"/>
          <w:numId w:val="1989"/>
        </w:numPr>
        <w:rPr>
          <w:lang w:val="es-GT"/>
        </w:rPr>
      </w:pPr>
      <w:r w:rsidRPr="00BB66EF">
        <w:rPr>
          <w:b/>
          <w:bCs/>
          <w:lang w:val="es-GT"/>
        </w:rPr>
        <w:t>Desarrollo de la creatividad</w:t>
      </w:r>
      <w:r>
        <w:rPr>
          <w:b/>
          <w:bCs/>
          <w:lang w:val="es-GT"/>
        </w:rPr>
        <w:t>.</w:t>
      </w:r>
      <w:r w:rsidRPr="00BB66EF">
        <w:rPr>
          <w:lang w:val="es-GT"/>
        </w:rPr>
        <w:t xml:space="preserve"> A diferencia de los videojuegos, que imponen reglas y narrativas fijas, los juegos tradicionales permiten a los niños inventar sus propias historias, estrategias y formas de jugar.</w:t>
      </w:r>
    </w:p>
    <w:p w14:paraId="73D9AC76" w14:textId="77777777" w:rsidR="003643FB" w:rsidRDefault="003643FB" w:rsidP="003643FB">
      <w:pPr>
        <w:pStyle w:val="NoSpacing"/>
        <w:numPr>
          <w:ilvl w:val="0"/>
          <w:numId w:val="1989"/>
        </w:numPr>
        <w:rPr>
          <w:lang w:val="es-GT"/>
        </w:rPr>
      </w:pPr>
      <w:r w:rsidRPr="00BB66EF">
        <w:rPr>
          <w:b/>
          <w:bCs/>
          <w:lang w:val="es-GT"/>
        </w:rPr>
        <w:t>Fomento de la socialización</w:t>
      </w:r>
      <w:r>
        <w:rPr>
          <w:b/>
          <w:bCs/>
          <w:lang w:val="es-GT"/>
        </w:rPr>
        <w:t>.</w:t>
      </w:r>
      <w:r w:rsidRPr="00BB66EF">
        <w:rPr>
          <w:b/>
          <w:bCs/>
          <w:lang w:val="es-GT"/>
        </w:rPr>
        <w:t xml:space="preserve"> </w:t>
      </w:r>
      <w:r w:rsidRPr="00BB66EF">
        <w:rPr>
          <w:lang w:val="es-GT"/>
        </w:rPr>
        <w:t>Muchos juegos electrónicos pueden ser solitarios o limitar la interacción entre los niños. En cambio, jugar con yoyos, sacos o cuerdas fomenta la cooperación, la comunicación y el trabajo en equipo.</w:t>
      </w:r>
    </w:p>
    <w:p w14:paraId="00BA1040" w14:textId="77777777" w:rsidR="003643FB" w:rsidRDefault="003643FB" w:rsidP="003643FB">
      <w:pPr>
        <w:pStyle w:val="NoSpacing"/>
        <w:numPr>
          <w:ilvl w:val="0"/>
          <w:numId w:val="1989"/>
        </w:numPr>
        <w:rPr>
          <w:lang w:val="es-GT"/>
        </w:rPr>
      </w:pPr>
      <w:r w:rsidRPr="00BB66EF">
        <w:rPr>
          <w:b/>
          <w:bCs/>
          <w:lang w:val="es-GT"/>
        </w:rPr>
        <w:t>Desarrollo de la motricidad fina y gruesa</w:t>
      </w:r>
      <w:r>
        <w:rPr>
          <w:b/>
          <w:bCs/>
          <w:lang w:val="es-GT"/>
        </w:rPr>
        <w:t>.</w:t>
      </w:r>
      <w:r w:rsidRPr="00BB66EF">
        <w:rPr>
          <w:lang w:val="es-GT"/>
        </w:rPr>
        <w:t xml:space="preserve"> Juegos como el trompo o el yoyo requieren precisión y coordinación, lo que fortalece la motricidad fina. Saltar la cuerda o jugar a la rayuela desarrolla la motricidad gruesa y el equilibrio.</w:t>
      </w:r>
    </w:p>
    <w:p w14:paraId="7D0E1195" w14:textId="77777777" w:rsidR="003643FB" w:rsidRDefault="003643FB" w:rsidP="003643FB">
      <w:pPr>
        <w:pStyle w:val="NoSpacing"/>
        <w:numPr>
          <w:ilvl w:val="0"/>
          <w:numId w:val="1989"/>
        </w:numPr>
        <w:rPr>
          <w:lang w:val="es-GT"/>
        </w:rPr>
      </w:pPr>
      <w:r w:rsidRPr="00BB66EF">
        <w:rPr>
          <w:b/>
          <w:bCs/>
          <w:lang w:val="es-GT"/>
        </w:rPr>
        <w:t>Reducción de la dependencia de la tecnología</w:t>
      </w:r>
      <w:r>
        <w:rPr>
          <w:b/>
          <w:bCs/>
          <w:lang w:val="es-GT"/>
        </w:rPr>
        <w:t xml:space="preserve">. </w:t>
      </w:r>
      <w:r w:rsidRPr="00BB66EF">
        <w:rPr>
          <w:lang w:val="es-GT"/>
        </w:rPr>
        <w:t>El uso excesivo de pantallas puede afectar la concentración, la vista y el sueño. Fomentar juegos tradicionales ayuda a equilibrar el tiempo de recreación y a desarrollar habilidades prácticas.</w:t>
      </w:r>
    </w:p>
    <w:p w14:paraId="1FC57306" w14:textId="77777777" w:rsidR="003643FB" w:rsidRPr="00C5793A" w:rsidRDefault="003643FB" w:rsidP="003643FB">
      <w:pPr>
        <w:pStyle w:val="NoSpacing"/>
        <w:numPr>
          <w:ilvl w:val="0"/>
          <w:numId w:val="1989"/>
        </w:numPr>
        <w:rPr>
          <w:lang w:val="es-GT"/>
        </w:rPr>
      </w:pPr>
      <w:r w:rsidRPr="00F576BD">
        <w:rPr>
          <w:b/>
          <w:bCs/>
          <w:lang w:val="es-GT"/>
        </w:rPr>
        <w:lastRenderedPageBreak/>
        <w:t>Estimula</w:t>
      </w:r>
      <w:r>
        <w:rPr>
          <w:b/>
          <w:bCs/>
          <w:lang w:val="es-GT"/>
        </w:rPr>
        <w:t>r</w:t>
      </w:r>
      <w:r w:rsidRPr="00F576BD">
        <w:rPr>
          <w:b/>
          <w:bCs/>
          <w:lang w:val="es-GT"/>
        </w:rPr>
        <w:t xml:space="preserve"> la paciencia y la perseverancia</w:t>
      </w:r>
      <w:r>
        <w:rPr>
          <w:b/>
          <w:bCs/>
          <w:lang w:val="es-GT"/>
        </w:rPr>
        <w:t>,</w:t>
      </w:r>
      <w:r>
        <w:rPr>
          <w:lang w:val="es-GT"/>
        </w:rPr>
        <w:t xml:space="preserve"> y f</w:t>
      </w:r>
      <w:r w:rsidRPr="00C5793A">
        <w:rPr>
          <w:lang w:val="es-GT"/>
        </w:rPr>
        <w:t>avorece</w:t>
      </w:r>
      <w:r>
        <w:rPr>
          <w:lang w:val="es-GT"/>
        </w:rPr>
        <w:t>r</w:t>
      </w:r>
      <w:r w:rsidRPr="00C5793A">
        <w:rPr>
          <w:lang w:val="es-GT"/>
        </w:rPr>
        <w:t xml:space="preserve"> el pensamiento lógico y estratégico.</w:t>
      </w:r>
    </w:p>
    <w:p w14:paraId="74DA6FCA" w14:textId="77777777" w:rsidR="003643FB" w:rsidRDefault="003643FB" w:rsidP="00E83D92">
      <w:pPr>
        <w:pStyle w:val="NoSpacing"/>
      </w:pPr>
    </w:p>
    <w:p w14:paraId="7AFF8493" w14:textId="77777777" w:rsidR="003643FB" w:rsidRPr="00D00795" w:rsidRDefault="003643FB" w:rsidP="003643FB">
      <w:pPr>
        <w:pStyle w:val="NoSpacing"/>
        <w:numPr>
          <w:ilvl w:val="0"/>
          <w:numId w:val="1990"/>
        </w:numPr>
        <w:rPr>
          <w:lang w:val="es-GT"/>
        </w:rPr>
      </w:pPr>
      <w:r>
        <w:rPr>
          <w:lang w:val="es-GT"/>
        </w:rPr>
        <w:t>Utilice estrategias en el aula para incentivar el gusto por el juego usando juguetes tradiciones o antiguos. Por ejemplo:</w:t>
      </w:r>
    </w:p>
    <w:p w14:paraId="378E06B2" w14:textId="77777777" w:rsidR="003643FB" w:rsidRPr="00E02BC3" w:rsidRDefault="003643FB" w:rsidP="003643FB">
      <w:pPr>
        <w:pStyle w:val="NoSpacing"/>
        <w:numPr>
          <w:ilvl w:val="0"/>
          <w:numId w:val="1991"/>
        </w:numPr>
        <w:rPr>
          <w:lang w:val="es-GT"/>
        </w:rPr>
      </w:pPr>
      <w:r w:rsidRPr="00D00795">
        <w:rPr>
          <w:lang w:val="es-GT"/>
        </w:rPr>
        <w:t>Incluir tiempos de juego activo en la rutina diaria, promoviendo actividades con juguetes tradicionales.</w:t>
      </w:r>
    </w:p>
    <w:p w14:paraId="5EA3A7EA" w14:textId="77777777" w:rsidR="003643FB" w:rsidRDefault="003643FB" w:rsidP="003643FB">
      <w:pPr>
        <w:pStyle w:val="NoSpacing"/>
        <w:numPr>
          <w:ilvl w:val="0"/>
          <w:numId w:val="1991"/>
        </w:numPr>
        <w:rPr>
          <w:lang w:val="es-GT"/>
        </w:rPr>
      </w:pPr>
      <w:r w:rsidRPr="00D00795">
        <w:rPr>
          <w:lang w:val="es-GT"/>
        </w:rPr>
        <w:t>Incentivar la exploración de juegos antiguos, presentándolos como una oportunidad para descubrir nuevas formas de diversión.</w:t>
      </w:r>
    </w:p>
    <w:p w14:paraId="476DA043" w14:textId="77777777" w:rsidR="003643FB" w:rsidRDefault="003643FB" w:rsidP="003643FB">
      <w:pPr>
        <w:pStyle w:val="NoSpacing"/>
        <w:numPr>
          <w:ilvl w:val="0"/>
          <w:numId w:val="1991"/>
        </w:numPr>
        <w:rPr>
          <w:lang w:val="es-GT"/>
        </w:rPr>
      </w:pPr>
      <w:r w:rsidRPr="00D00795">
        <w:rPr>
          <w:lang w:val="es-GT"/>
        </w:rPr>
        <w:t>Relacionar los juegos con valores, como la paciencia (al aprender a girar un trompo), la perseverancia (al dominar un yoy</w:t>
      </w:r>
      <w:r>
        <w:rPr>
          <w:lang w:val="es-GT"/>
        </w:rPr>
        <w:t>ó</w:t>
      </w:r>
      <w:r w:rsidRPr="00D00795">
        <w:rPr>
          <w:lang w:val="es-GT"/>
        </w:rPr>
        <w:t>) y el compañerismo (en juegos grupales</w:t>
      </w:r>
      <w:r>
        <w:rPr>
          <w:lang w:val="es-GT"/>
        </w:rPr>
        <w:t xml:space="preserve"> como la cuerda y carreras de encostalados</w:t>
      </w:r>
      <w:r w:rsidRPr="00D00795">
        <w:rPr>
          <w:lang w:val="es-GT"/>
        </w:rPr>
        <w:t>).</w:t>
      </w:r>
    </w:p>
    <w:p w14:paraId="53AA0587" w14:textId="77777777" w:rsidR="003643FB" w:rsidRDefault="003643FB" w:rsidP="003643FB">
      <w:pPr>
        <w:pStyle w:val="NoSpacing"/>
        <w:numPr>
          <w:ilvl w:val="0"/>
          <w:numId w:val="1991"/>
        </w:numPr>
        <w:rPr>
          <w:lang w:val="es-GT"/>
        </w:rPr>
      </w:pPr>
      <w:r w:rsidRPr="00D00795">
        <w:rPr>
          <w:lang w:val="es-GT"/>
        </w:rPr>
        <w:t>Organizar desafíos o torneos con juegos como canicas, carreras de sacos o saltos de cuerda, motivando la sana competencia y la interacción social.</w:t>
      </w:r>
    </w:p>
    <w:p w14:paraId="3CA2E80E" w14:textId="77777777" w:rsidR="003643FB" w:rsidRPr="00D00795" w:rsidRDefault="003643FB" w:rsidP="00E83D92">
      <w:pPr>
        <w:pStyle w:val="NoSpacing"/>
        <w:ind w:left="1128"/>
        <w:rPr>
          <w:lang w:val="es-GT"/>
        </w:rPr>
      </w:pPr>
    </w:p>
    <w:p w14:paraId="50AD3D06" w14:textId="77777777" w:rsidR="003643FB" w:rsidRDefault="003643FB" w:rsidP="003643FB">
      <w:pPr>
        <w:pStyle w:val="NoSpacing"/>
        <w:numPr>
          <w:ilvl w:val="0"/>
          <w:numId w:val="1990"/>
        </w:numPr>
        <w:rPr>
          <w:lang w:val="es-GT"/>
        </w:rPr>
      </w:pPr>
      <w:r w:rsidRPr="00D00795">
        <w:rPr>
          <w:lang w:val="es-GT"/>
        </w:rPr>
        <w:t>Promover el uso de juguetes tradicionales en el aula no solo enriquece la experiencia lúdica de los niños, sino que también fortalece su desarrollo integral. Como docente,</w:t>
      </w:r>
      <w:r>
        <w:rPr>
          <w:lang w:val="es-GT"/>
        </w:rPr>
        <w:t xml:space="preserve"> usted puede</w:t>
      </w:r>
      <w:r w:rsidRPr="00D00795">
        <w:rPr>
          <w:lang w:val="es-GT"/>
        </w:rPr>
        <w:t xml:space="preserve"> ser </w:t>
      </w:r>
      <w:r>
        <w:rPr>
          <w:lang w:val="es-GT"/>
        </w:rPr>
        <w:t xml:space="preserve">un </w:t>
      </w:r>
      <w:r w:rsidRPr="00D00795">
        <w:rPr>
          <w:lang w:val="es-GT"/>
        </w:rPr>
        <w:t>agente de cambio para que los niños aprend</w:t>
      </w:r>
      <w:r>
        <w:rPr>
          <w:lang w:val="es-GT"/>
        </w:rPr>
        <w:t xml:space="preserve">an y </w:t>
      </w:r>
      <w:r w:rsidRPr="00D00795">
        <w:rPr>
          <w:lang w:val="es-GT"/>
        </w:rPr>
        <w:t>descubran nuevas formas de jugar, alejándose del exceso de pantallas y acercándose más al juego activo, creativo y social.</w:t>
      </w:r>
      <w:r>
        <w:rPr>
          <w:lang w:val="es-GT"/>
        </w:rPr>
        <w:t xml:space="preserve"> </w:t>
      </w:r>
      <w:r w:rsidRPr="00CA3B5F">
        <w:rPr>
          <w:lang w:val="es-GT"/>
        </w:rPr>
        <w:t>Los juguetes tradicionales, como trompos, yoy</w:t>
      </w:r>
      <w:r>
        <w:rPr>
          <w:lang w:val="es-GT"/>
        </w:rPr>
        <w:t>ó</w:t>
      </w:r>
      <w:r w:rsidRPr="00CA3B5F">
        <w:rPr>
          <w:lang w:val="es-GT"/>
        </w:rPr>
        <w:t>s, canicas, cuerdas y sacos, son herramientas valiosas para el desarrollo infantil. A diferencia de los juguetes electrónicos, estos fomentan la creatividad, la coordinación motriz, la socialización y la resolución de problemas.</w:t>
      </w:r>
      <w:r>
        <w:rPr>
          <w:lang w:val="es-GT"/>
        </w:rPr>
        <w:t xml:space="preserve"> </w:t>
      </w:r>
      <w:r w:rsidRPr="00CA3B5F">
        <w:rPr>
          <w:lang w:val="es-GT"/>
        </w:rPr>
        <w:t>Incluir juegos tradicionales en el aula permite a los niños aprender de manera activa mientras fortalecen habilidades fundamentales para su crecimiento.</w:t>
      </w:r>
    </w:p>
    <w:p w14:paraId="210AE427" w14:textId="77777777" w:rsidR="003643FB" w:rsidRPr="00F34749" w:rsidRDefault="003643FB" w:rsidP="003643FB">
      <w:pPr>
        <w:pStyle w:val="NoSpacing"/>
        <w:numPr>
          <w:ilvl w:val="0"/>
          <w:numId w:val="1990"/>
        </w:numPr>
        <w:rPr>
          <w:lang w:val="es-GT"/>
        </w:rPr>
      </w:pPr>
      <w:r>
        <w:t>Pregunte al estudiante</w:t>
      </w:r>
      <w:r w:rsidRPr="00F34749">
        <w:rPr>
          <w:i/>
          <w:iCs/>
        </w:rPr>
        <w:t xml:space="preserve">: </w:t>
      </w:r>
    </w:p>
    <w:p w14:paraId="39DF5EE5" w14:textId="77777777" w:rsidR="003643FB" w:rsidRDefault="003643FB" w:rsidP="003643FB">
      <w:pPr>
        <w:pStyle w:val="NoSpacing"/>
        <w:numPr>
          <w:ilvl w:val="0"/>
          <w:numId w:val="1993"/>
        </w:numPr>
        <w:rPr>
          <w:i/>
          <w:iCs/>
        </w:rPr>
      </w:pPr>
      <w:r w:rsidRPr="00F34749">
        <w:rPr>
          <w:i/>
          <w:iCs/>
        </w:rPr>
        <w:t xml:space="preserve">¿Sabes qué juguetes usan los chicos de «El Club Divertido» para jugar y divertirse? </w:t>
      </w:r>
    </w:p>
    <w:p w14:paraId="49484FE8" w14:textId="77777777" w:rsidR="003643FB" w:rsidRPr="00F34749" w:rsidRDefault="003643FB" w:rsidP="003643FB">
      <w:pPr>
        <w:pStyle w:val="NoSpacing"/>
        <w:numPr>
          <w:ilvl w:val="0"/>
          <w:numId w:val="1993"/>
        </w:numPr>
        <w:rPr>
          <w:lang w:val="es-GT"/>
        </w:rPr>
      </w:pPr>
      <w:r w:rsidRPr="00F34749">
        <w:rPr>
          <w:i/>
          <w:iCs/>
        </w:rPr>
        <w:t>¿Crees que ellos juegan con algunos como los que tengo aquí?</w:t>
      </w:r>
      <w:r>
        <w:t xml:space="preserve"> (Muestre yoyós, canicas, trompos, sacos, etc.). </w:t>
      </w:r>
    </w:p>
    <w:p w14:paraId="762E5384" w14:textId="77777777" w:rsidR="003643FB" w:rsidRDefault="003643FB" w:rsidP="003643FB">
      <w:pPr>
        <w:pStyle w:val="NoSpacing"/>
        <w:numPr>
          <w:ilvl w:val="0"/>
          <w:numId w:val="1994"/>
        </w:numPr>
      </w:pPr>
      <w:r>
        <w:t>Cuénteles y muéstreles cómo se jugaba con esos juguetes. Algunos estudiantes seguramente tendrán anécdotas que contar sobre esos juegos  a los que quizá sus padres y/o abuelitos jugaron, permita que las compartan con sus compañeros.</w:t>
      </w:r>
    </w:p>
    <w:p w14:paraId="6A46DFCB" w14:textId="77777777" w:rsidR="003643FB" w:rsidRDefault="003643FB" w:rsidP="003643FB">
      <w:pPr>
        <w:pStyle w:val="NoSpacing"/>
        <w:numPr>
          <w:ilvl w:val="0"/>
          <w:numId w:val="1994"/>
        </w:numPr>
      </w:pPr>
      <w:r w:rsidRPr="00D837B8">
        <w:t>Pida a los</w:t>
      </w:r>
      <w:r>
        <w:t xml:space="preserve"> padres que envíen juguetes tradicionales y realice las siguientes actividades: </w:t>
      </w:r>
    </w:p>
    <w:p w14:paraId="3C045DB7" w14:textId="77777777" w:rsidR="003643FB" w:rsidRDefault="003643FB" w:rsidP="003643FB">
      <w:pPr>
        <w:pStyle w:val="NoSpacing"/>
        <w:numPr>
          <w:ilvl w:val="0"/>
          <w:numId w:val="1992"/>
        </w:numPr>
        <w:rPr>
          <w:lang w:val="es-GT"/>
        </w:rPr>
      </w:pPr>
      <w:r>
        <w:rPr>
          <w:lang w:val="es-GT"/>
        </w:rPr>
        <w:t>Provea para todos los estudiantes c</w:t>
      </w:r>
      <w:r w:rsidRPr="00274046">
        <w:rPr>
          <w:lang w:val="es-GT"/>
        </w:rPr>
        <w:t>anicas</w:t>
      </w:r>
      <w:r>
        <w:rPr>
          <w:lang w:val="es-GT"/>
        </w:rPr>
        <w:t xml:space="preserve"> de colores. Trace con</w:t>
      </w:r>
      <w:r w:rsidRPr="00274046">
        <w:rPr>
          <w:lang w:val="es-GT"/>
        </w:rPr>
        <w:t xml:space="preserve"> tiza un círculo en el suelo.</w:t>
      </w:r>
      <w:r>
        <w:rPr>
          <w:lang w:val="es-GT"/>
        </w:rPr>
        <w:t xml:space="preserve"> C</w:t>
      </w:r>
      <w:r w:rsidRPr="00274046">
        <w:rPr>
          <w:lang w:val="es-GT"/>
        </w:rPr>
        <w:t>ada niño lanza su canica para sacar las de los demás del círculo.</w:t>
      </w:r>
      <w:r>
        <w:rPr>
          <w:lang w:val="es-GT"/>
        </w:rPr>
        <w:t xml:space="preserve"> </w:t>
      </w:r>
      <w:r w:rsidRPr="00274046">
        <w:rPr>
          <w:lang w:val="es-GT"/>
        </w:rPr>
        <w:t>Gana quien logre sacar más canicas.</w:t>
      </w:r>
    </w:p>
    <w:p w14:paraId="0E8C0FB3" w14:textId="77777777" w:rsidR="003643FB" w:rsidRDefault="003643FB" w:rsidP="003643FB">
      <w:pPr>
        <w:pStyle w:val="NoSpacing"/>
        <w:numPr>
          <w:ilvl w:val="0"/>
          <w:numId w:val="1992"/>
        </w:numPr>
        <w:rPr>
          <w:lang w:val="es-GT"/>
        </w:rPr>
      </w:pPr>
      <w:r>
        <w:rPr>
          <w:lang w:val="es-GT"/>
        </w:rPr>
        <w:t>Realice una actividad con t</w:t>
      </w:r>
      <w:r w:rsidRPr="00D837B8">
        <w:rPr>
          <w:lang w:val="es-GT"/>
        </w:rPr>
        <w:t>rompos de madera.</w:t>
      </w:r>
      <w:r>
        <w:rPr>
          <w:lang w:val="es-GT"/>
        </w:rPr>
        <w:t xml:space="preserve"> </w:t>
      </w:r>
      <w:r w:rsidRPr="00D837B8">
        <w:rPr>
          <w:lang w:val="es-GT"/>
        </w:rPr>
        <w:t>Cada niño hace girar su trompo.</w:t>
      </w:r>
      <w:r>
        <w:rPr>
          <w:lang w:val="es-GT"/>
        </w:rPr>
        <w:t xml:space="preserve"> </w:t>
      </w:r>
      <w:r w:rsidRPr="00D837B8">
        <w:rPr>
          <w:lang w:val="es-GT"/>
        </w:rPr>
        <w:t>Se mide cuánto tiempo gira.</w:t>
      </w:r>
      <w:r>
        <w:rPr>
          <w:lang w:val="es-GT"/>
        </w:rPr>
        <w:t xml:space="preserve"> </w:t>
      </w:r>
      <w:r w:rsidRPr="00D837B8">
        <w:rPr>
          <w:lang w:val="es-GT"/>
        </w:rPr>
        <w:t>Gana el trompo que dure más.</w:t>
      </w:r>
    </w:p>
    <w:p w14:paraId="2E42EDD1" w14:textId="77777777" w:rsidR="003643FB" w:rsidRPr="00F34749" w:rsidRDefault="003643FB" w:rsidP="003643FB">
      <w:pPr>
        <w:pStyle w:val="NoSpacing"/>
        <w:numPr>
          <w:ilvl w:val="0"/>
          <w:numId w:val="1992"/>
        </w:numPr>
        <w:rPr>
          <w:lang w:val="es-GT"/>
        </w:rPr>
      </w:pPr>
      <w:r>
        <w:rPr>
          <w:lang w:val="es-GT"/>
        </w:rPr>
        <w:t>Organice</w:t>
      </w:r>
      <w:r w:rsidRPr="00F34749">
        <w:rPr>
          <w:lang w:val="es-GT"/>
        </w:rPr>
        <w:t xml:space="preserve"> diferentes torneos con los niños, verá cómo se interesarán y se divertirán mucho con estos juegos tradicionales. Tome en cuenta que a esta edad para los niños será un poco difícil jugar con algunos debido a su estatura y agilidad, haga variaciones para que puedan jugar. Por ejemplo, si no pueden saltar la cuerda, se puede colocar en el suelo y hacer como culebritas y que ellos pasen saltando. Será una actividad muy divertida que solo necesitará un poco de creatividad e imaginación.</w:t>
      </w:r>
    </w:p>
    <w:p w14:paraId="58AA2FB5" w14:textId="77777777" w:rsidR="003643FB" w:rsidRDefault="003643FB" w:rsidP="003643FB">
      <w:pPr>
        <w:pStyle w:val="NoSpacing"/>
        <w:numPr>
          <w:ilvl w:val="0"/>
          <w:numId w:val="1995"/>
        </w:numPr>
        <w:rPr>
          <w:lang w:val="es-GT"/>
        </w:rPr>
      </w:pPr>
      <w:r>
        <w:rPr>
          <w:lang w:val="es-GT"/>
        </w:rPr>
        <w:t xml:space="preserve">Dirija a los estudiantes al libro de texto </w:t>
      </w:r>
      <w:r w:rsidRPr="002339F1">
        <w:rPr>
          <w:highlight w:val="cyan"/>
          <w:lang w:val="es-GT"/>
        </w:rPr>
        <w:t xml:space="preserve">página </w:t>
      </w:r>
      <w:r>
        <w:rPr>
          <w:lang w:val="es-GT"/>
        </w:rPr>
        <w:t xml:space="preserve">295 y cuente con ellos cuántos elementos hay en cada recuadro. Después, nombren cada elemento de acuerdo con su posición (primero, segundo…). </w:t>
      </w:r>
    </w:p>
    <w:p w14:paraId="13F52938" w14:textId="77777777" w:rsidR="003643FB" w:rsidRDefault="003643FB" w:rsidP="003643FB">
      <w:pPr>
        <w:pStyle w:val="NoSpacing"/>
        <w:numPr>
          <w:ilvl w:val="0"/>
          <w:numId w:val="1995"/>
        </w:numPr>
        <w:rPr>
          <w:lang w:val="es-GT"/>
        </w:rPr>
      </w:pPr>
      <w:r>
        <w:rPr>
          <w:lang w:val="es-GT"/>
        </w:rPr>
        <w:t xml:space="preserve">Luego, pídales que coloreen en cada fila el juego que ocupa la posición que se está indicando (vaya leyendo en voz alta la posición en cada ejercicio). </w:t>
      </w:r>
    </w:p>
    <w:p w14:paraId="3F3B037D" w14:textId="77777777" w:rsidR="003643FB" w:rsidRDefault="003643FB" w:rsidP="003643FB">
      <w:pPr>
        <w:pStyle w:val="NoSpacing"/>
        <w:numPr>
          <w:ilvl w:val="0"/>
          <w:numId w:val="1995"/>
        </w:numPr>
        <w:rPr>
          <w:lang w:val="es-GT"/>
        </w:rPr>
      </w:pPr>
      <w:r>
        <w:rPr>
          <w:lang w:val="es-GT"/>
        </w:rPr>
        <w:t>Por último, indíqueles que tracen la palabra que señala la posición que se debe colorear (octava, quinta…).</w:t>
      </w:r>
    </w:p>
    <w:p w14:paraId="5601AA73" w14:textId="77777777" w:rsidR="003643FB" w:rsidRDefault="003643FB" w:rsidP="00E83D92">
      <w:pPr>
        <w:pStyle w:val="NoSpacing"/>
      </w:pPr>
    </w:p>
    <w:p w14:paraId="18F4E807" w14:textId="77777777" w:rsidR="003643FB" w:rsidRDefault="003643FB" w:rsidP="00E83D92">
      <w:pPr>
        <w:pStyle w:val="NoSpacing"/>
        <w:rPr>
          <w:b/>
          <w:bCs/>
          <w:sz w:val="28"/>
          <w:szCs w:val="28"/>
        </w:rPr>
      </w:pPr>
      <w:r>
        <w:rPr>
          <w:b/>
          <w:bCs/>
          <w:sz w:val="28"/>
          <w:szCs w:val="28"/>
        </w:rPr>
        <w:t>Actividades adicionales</w:t>
      </w:r>
    </w:p>
    <w:p w14:paraId="06761DC0" w14:textId="77777777" w:rsidR="003643FB" w:rsidRPr="00A26158" w:rsidRDefault="003643FB" w:rsidP="00033D55">
      <w:pPr>
        <w:pStyle w:val="NoSpacing"/>
      </w:pPr>
      <w:r>
        <w:t>Se proponen las siguientes actividades para complementar la enseñanza; es importante que, al elegir aquellas para integrar en su planeamiento didáctico, incluya las que mejor estimulen el desarrollo de las competencias propuestas.</w:t>
      </w:r>
    </w:p>
    <w:p w14:paraId="7C6013FB" w14:textId="77777777" w:rsidR="003643FB" w:rsidRPr="002339F1" w:rsidRDefault="003643FB" w:rsidP="003643FB">
      <w:pPr>
        <w:pStyle w:val="NoSpacing"/>
        <w:numPr>
          <w:ilvl w:val="0"/>
          <w:numId w:val="1962"/>
        </w:numPr>
        <w:rPr>
          <w:lang w:val="es-GT"/>
        </w:rPr>
      </w:pPr>
      <w:r>
        <w:rPr>
          <w:lang w:val="es-GT"/>
        </w:rPr>
        <w:lastRenderedPageBreak/>
        <w:t>B</w:t>
      </w:r>
      <w:r w:rsidRPr="002C3D44">
        <w:rPr>
          <w:lang w:val="es-GT"/>
        </w:rPr>
        <w:t>usca</w:t>
      </w:r>
      <w:r>
        <w:rPr>
          <w:lang w:val="es-GT"/>
        </w:rPr>
        <w:t>r</w:t>
      </w:r>
      <w:r w:rsidRPr="002C3D44">
        <w:rPr>
          <w:lang w:val="es-GT"/>
        </w:rPr>
        <w:t xml:space="preserve"> y recorta</w:t>
      </w:r>
      <w:r>
        <w:rPr>
          <w:lang w:val="es-GT"/>
        </w:rPr>
        <w:t>r</w:t>
      </w:r>
      <w:r w:rsidRPr="002C3D44">
        <w:rPr>
          <w:lang w:val="es-GT"/>
        </w:rPr>
        <w:t xml:space="preserve"> imágenes de objetos que empiecen con cada letra</w:t>
      </w:r>
      <w:r w:rsidRPr="00E243F7">
        <w:rPr>
          <w:lang w:val="es-GT"/>
        </w:rPr>
        <w:t xml:space="preserve"> del abecedario</w:t>
      </w:r>
      <w:r w:rsidRPr="002C3D44">
        <w:rPr>
          <w:lang w:val="es-GT"/>
        </w:rPr>
        <w:t>. Pega</w:t>
      </w:r>
      <w:r>
        <w:rPr>
          <w:lang w:val="es-GT"/>
        </w:rPr>
        <w:t>r</w:t>
      </w:r>
      <w:r w:rsidRPr="002C3D44">
        <w:rPr>
          <w:lang w:val="es-GT"/>
        </w:rPr>
        <w:t xml:space="preserve"> cada imagen</w:t>
      </w:r>
      <w:r w:rsidRPr="002339F1">
        <w:rPr>
          <w:lang w:val="es-GT"/>
        </w:rPr>
        <w:t xml:space="preserve"> en su lugar y remarca</w:t>
      </w:r>
      <w:r>
        <w:rPr>
          <w:lang w:val="es-GT"/>
        </w:rPr>
        <w:t>r</w:t>
      </w:r>
      <w:r w:rsidRPr="002339F1">
        <w:rPr>
          <w:lang w:val="es-GT"/>
        </w:rPr>
        <w:t xml:space="preserve"> su nombre con colores</w:t>
      </w:r>
      <w:r w:rsidRPr="002339F1">
        <w:rPr>
          <w:i/>
          <w:iCs/>
          <w:lang w:val="es-GT"/>
        </w:rPr>
        <w:t xml:space="preserve">. </w:t>
      </w:r>
      <w:r w:rsidRPr="002339F1">
        <w:rPr>
          <w:lang w:val="es-GT"/>
        </w:rPr>
        <w:t>P</w:t>
      </w:r>
      <w:r>
        <w:rPr>
          <w:lang w:val="es-GT"/>
        </w:rPr>
        <w:t>edir a los estudiantes</w:t>
      </w:r>
      <w:r w:rsidRPr="002339F1">
        <w:rPr>
          <w:lang w:val="es-GT"/>
        </w:rPr>
        <w:t xml:space="preserve"> que piensen en palabras de la historia que</w:t>
      </w:r>
      <w:r>
        <w:rPr>
          <w:lang w:val="es-GT"/>
        </w:rPr>
        <w:t xml:space="preserve"> </w:t>
      </w:r>
      <w:r w:rsidRPr="002339F1">
        <w:rPr>
          <w:lang w:val="es-GT"/>
        </w:rPr>
        <w:t xml:space="preserve">empiecen con cada letra </w:t>
      </w:r>
      <w:r>
        <w:rPr>
          <w:lang w:val="es-GT"/>
        </w:rPr>
        <w:t>(p</w:t>
      </w:r>
      <w:r w:rsidRPr="002339F1">
        <w:rPr>
          <w:lang w:val="es-GT"/>
        </w:rPr>
        <w:t>or ejemplo</w:t>
      </w:r>
      <w:r w:rsidRPr="002339F1">
        <w:rPr>
          <w:i/>
          <w:iCs/>
          <w:lang w:val="es-GT"/>
        </w:rPr>
        <w:t xml:space="preserve">: </w:t>
      </w:r>
      <w:r w:rsidRPr="00905E65">
        <w:rPr>
          <w:b/>
          <w:bCs/>
          <w:lang w:val="es-GT"/>
        </w:rPr>
        <w:t>A</w:t>
      </w:r>
      <w:r w:rsidRPr="002339F1">
        <w:rPr>
          <w:lang w:val="es-GT"/>
        </w:rPr>
        <w:t xml:space="preserve"> de </w:t>
      </w:r>
      <w:r>
        <w:rPr>
          <w:lang w:val="es-GT"/>
        </w:rPr>
        <w:t>á</w:t>
      </w:r>
      <w:r w:rsidRPr="002339F1">
        <w:rPr>
          <w:lang w:val="es-GT"/>
        </w:rPr>
        <w:t xml:space="preserve">rbol, </w:t>
      </w:r>
      <w:r w:rsidRPr="00905E65">
        <w:rPr>
          <w:b/>
          <w:bCs/>
          <w:lang w:val="es-GT"/>
        </w:rPr>
        <w:t>C</w:t>
      </w:r>
      <w:r w:rsidRPr="002339F1">
        <w:rPr>
          <w:lang w:val="es-GT"/>
        </w:rPr>
        <w:t xml:space="preserve"> de </w:t>
      </w:r>
      <w:r>
        <w:rPr>
          <w:lang w:val="es-GT"/>
        </w:rPr>
        <w:t>c</w:t>
      </w:r>
      <w:r w:rsidRPr="002339F1">
        <w:rPr>
          <w:lang w:val="es-GT"/>
        </w:rPr>
        <w:t xml:space="preserve">uerda, </w:t>
      </w:r>
      <w:r w:rsidRPr="00905E65">
        <w:rPr>
          <w:b/>
          <w:bCs/>
          <w:lang w:val="es-GT"/>
        </w:rPr>
        <w:t>M</w:t>
      </w:r>
      <w:r w:rsidRPr="002339F1">
        <w:rPr>
          <w:lang w:val="es-GT"/>
        </w:rPr>
        <w:t xml:space="preserve"> de Mateo, </w:t>
      </w:r>
      <w:r w:rsidRPr="00905E65">
        <w:rPr>
          <w:b/>
          <w:bCs/>
          <w:lang w:val="es-GT"/>
        </w:rPr>
        <w:t>P</w:t>
      </w:r>
      <w:r w:rsidRPr="002339F1">
        <w:rPr>
          <w:lang w:val="es-GT"/>
        </w:rPr>
        <w:t xml:space="preserve"> de </w:t>
      </w:r>
      <w:r>
        <w:rPr>
          <w:lang w:val="es-GT"/>
        </w:rPr>
        <w:t>p</w:t>
      </w:r>
      <w:r w:rsidRPr="002339F1">
        <w:rPr>
          <w:lang w:val="es-GT"/>
        </w:rPr>
        <w:t>eligro</w:t>
      </w:r>
      <w:r>
        <w:rPr>
          <w:lang w:val="es-GT"/>
        </w:rPr>
        <w:t>).</w:t>
      </w:r>
    </w:p>
    <w:p w14:paraId="0CEB7E18" w14:textId="77777777" w:rsidR="003643FB" w:rsidRPr="00BF5904" w:rsidRDefault="003643FB" w:rsidP="003643FB">
      <w:pPr>
        <w:pStyle w:val="NoSpacing"/>
        <w:numPr>
          <w:ilvl w:val="0"/>
          <w:numId w:val="1962"/>
        </w:numPr>
        <w:rPr>
          <w:lang w:val="es-GT"/>
        </w:rPr>
      </w:pPr>
      <w:r>
        <w:t>Pedir a los padres que colaboren enviando juguetes tradicionales para tener en clase y programar un día a la semana para que los niños jueguen con juguetes tradicionales.</w:t>
      </w:r>
    </w:p>
    <w:p w14:paraId="41512693" w14:textId="77777777" w:rsidR="003643FB" w:rsidRPr="00BF5904" w:rsidRDefault="003643FB" w:rsidP="003643FB">
      <w:pPr>
        <w:pStyle w:val="NoSpacing"/>
        <w:numPr>
          <w:ilvl w:val="0"/>
          <w:numId w:val="1962"/>
        </w:numPr>
        <w:rPr>
          <w:lang w:val="es-GT"/>
        </w:rPr>
      </w:pPr>
      <w:r w:rsidRPr="00344E8D">
        <w:rPr>
          <w:lang w:val="es-GT"/>
        </w:rPr>
        <w:t>Preparar t</w:t>
      </w:r>
      <w:r w:rsidRPr="00BF5904">
        <w:rPr>
          <w:lang w:val="es-GT"/>
        </w:rPr>
        <w:t xml:space="preserve">arjetas con imágenes de objetos y letras faltantes. </w:t>
      </w:r>
      <w:r w:rsidRPr="00344E8D">
        <w:rPr>
          <w:lang w:val="es-GT"/>
        </w:rPr>
        <w:t>P</w:t>
      </w:r>
      <w:r>
        <w:rPr>
          <w:lang w:val="es-GT"/>
        </w:rPr>
        <w:t xml:space="preserve">edir </w:t>
      </w:r>
      <w:r w:rsidRPr="00344E8D">
        <w:rPr>
          <w:lang w:val="es-GT"/>
        </w:rPr>
        <w:t>a</w:t>
      </w:r>
      <w:r>
        <w:rPr>
          <w:lang w:val="es-GT"/>
        </w:rPr>
        <w:t xml:space="preserve"> </w:t>
      </w:r>
      <w:r w:rsidRPr="00344E8D">
        <w:rPr>
          <w:lang w:val="es-GT"/>
        </w:rPr>
        <w:t>l</w:t>
      </w:r>
      <w:r>
        <w:rPr>
          <w:lang w:val="es-GT"/>
        </w:rPr>
        <w:t>os</w:t>
      </w:r>
      <w:r w:rsidRPr="00344E8D">
        <w:rPr>
          <w:lang w:val="es-GT"/>
        </w:rPr>
        <w:t xml:space="preserve"> estudiante</w:t>
      </w:r>
      <w:r>
        <w:rPr>
          <w:lang w:val="es-GT"/>
        </w:rPr>
        <w:t>s</w:t>
      </w:r>
      <w:r w:rsidRPr="00344E8D">
        <w:rPr>
          <w:lang w:val="es-GT"/>
        </w:rPr>
        <w:t xml:space="preserve"> que o</w:t>
      </w:r>
      <w:r w:rsidRPr="00BF5904">
        <w:rPr>
          <w:lang w:val="es-GT"/>
        </w:rPr>
        <w:t>bserv</w:t>
      </w:r>
      <w:r w:rsidRPr="00344E8D">
        <w:rPr>
          <w:lang w:val="es-GT"/>
        </w:rPr>
        <w:t>e</w:t>
      </w:r>
      <w:r>
        <w:rPr>
          <w:lang w:val="es-GT"/>
        </w:rPr>
        <w:t>n</w:t>
      </w:r>
      <w:r w:rsidRPr="00BF5904">
        <w:rPr>
          <w:lang w:val="es-GT"/>
        </w:rPr>
        <w:t xml:space="preserve"> la imagen y di</w:t>
      </w:r>
      <w:r w:rsidRPr="00344E8D">
        <w:rPr>
          <w:lang w:val="es-GT"/>
        </w:rPr>
        <w:t>ga</w:t>
      </w:r>
      <w:r>
        <w:rPr>
          <w:lang w:val="es-GT"/>
        </w:rPr>
        <w:t>n</w:t>
      </w:r>
      <w:r w:rsidRPr="00BF5904">
        <w:rPr>
          <w:lang w:val="es-GT"/>
        </w:rPr>
        <w:t xml:space="preserve"> en voz alta qué es.</w:t>
      </w:r>
      <w:r w:rsidRPr="00344E8D">
        <w:rPr>
          <w:lang w:val="es-GT"/>
        </w:rPr>
        <w:t xml:space="preserve"> </w:t>
      </w:r>
      <w:r>
        <w:rPr>
          <w:lang w:val="es-GT"/>
        </w:rPr>
        <w:t>Luego, que b</w:t>
      </w:r>
      <w:r w:rsidRPr="00BF5904">
        <w:rPr>
          <w:lang w:val="es-GT"/>
        </w:rPr>
        <w:t>usq</w:t>
      </w:r>
      <w:r>
        <w:rPr>
          <w:lang w:val="es-GT"/>
        </w:rPr>
        <w:t>uen</w:t>
      </w:r>
      <w:r w:rsidRPr="00BF5904">
        <w:rPr>
          <w:lang w:val="es-GT"/>
        </w:rPr>
        <w:t xml:space="preserve"> la letra inicial de la palabra y la</w:t>
      </w:r>
      <w:r>
        <w:rPr>
          <w:lang w:val="es-GT"/>
        </w:rPr>
        <w:t xml:space="preserve"> peguen</w:t>
      </w:r>
      <w:r w:rsidRPr="00BF5904">
        <w:rPr>
          <w:lang w:val="es-GT"/>
        </w:rPr>
        <w:t xml:space="preserve"> en el lugar correcto.</w:t>
      </w:r>
    </w:p>
    <w:p w14:paraId="6141B6A8" w14:textId="77777777" w:rsidR="003643FB" w:rsidRPr="00BF5904" w:rsidRDefault="003643FB" w:rsidP="003643FB">
      <w:pPr>
        <w:pStyle w:val="NoSpacing"/>
        <w:numPr>
          <w:ilvl w:val="0"/>
          <w:numId w:val="1962"/>
        </w:numPr>
        <w:rPr>
          <w:lang w:val="es-GT"/>
        </w:rPr>
      </w:pPr>
      <w:r w:rsidRPr="00BF5904">
        <w:rPr>
          <w:lang w:val="es-GT"/>
        </w:rPr>
        <w:t>Traza</w:t>
      </w:r>
      <w:r>
        <w:rPr>
          <w:lang w:val="es-GT"/>
        </w:rPr>
        <w:t>r</w:t>
      </w:r>
      <w:r w:rsidRPr="00BF5904">
        <w:rPr>
          <w:lang w:val="es-GT"/>
        </w:rPr>
        <w:t xml:space="preserve"> la</w:t>
      </w:r>
      <w:r>
        <w:rPr>
          <w:lang w:val="es-GT"/>
        </w:rPr>
        <w:t>s</w:t>
      </w:r>
      <w:r w:rsidRPr="00BF5904">
        <w:rPr>
          <w:lang w:val="es-GT"/>
        </w:rPr>
        <w:t xml:space="preserve"> letra</w:t>
      </w:r>
      <w:r>
        <w:rPr>
          <w:lang w:val="es-GT"/>
        </w:rPr>
        <w:t>s del abecedario</w:t>
      </w:r>
      <w:r w:rsidRPr="00BF5904">
        <w:rPr>
          <w:lang w:val="es-GT"/>
        </w:rPr>
        <w:t xml:space="preserve"> en arena o plastilina para reforzar su forma.</w:t>
      </w:r>
    </w:p>
    <w:p w14:paraId="31094265" w14:textId="77777777" w:rsidR="003643FB" w:rsidRPr="00455842" w:rsidRDefault="003643FB" w:rsidP="003643FB">
      <w:pPr>
        <w:pStyle w:val="NoSpacing"/>
        <w:numPr>
          <w:ilvl w:val="0"/>
          <w:numId w:val="1962"/>
        </w:numPr>
        <w:rPr>
          <w:lang w:val="es-GT"/>
        </w:rPr>
      </w:pPr>
      <w:r w:rsidRPr="00455842">
        <w:rPr>
          <w:lang w:val="es-GT"/>
        </w:rPr>
        <w:t>Colocar juguetes tradicionales en una caja misteriosa (trompo, yoyó, cuerda, canicas, saco, etc.)</w:t>
      </w:r>
      <w:r>
        <w:rPr>
          <w:lang w:val="es-GT"/>
        </w:rPr>
        <w:t xml:space="preserve">. </w:t>
      </w:r>
      <w:r w:rsidRPr="00455842">
        <w:rPr>
          <w:lang w:val="es-GT"/>
        </w:rPr>
        <w:t>El estudiante mete</w:t>
      </w:r>
      <w:r>
        <w:rPr>
          <w:lang w:val="es-GT"/>
        </w:rPr>
        <w:t>rá</w:t>
      </w:r>
      <w:r w:rsidRPr="00455842">
        <w:rPr>
          <w:lang w:val="es-GT"/>
        </w:rPr>
        <w:t xml:space="preserve"> la mano en la caja sin mirar y describ</w:t>
      </w:r>
      <w:r>
        <w:rPr>
          <w:lang w:val="es-GT"/>
        </w:rPr>
        <w:t>irá</w:t>
      </w:r>
      <w:r w:rsidRPr="00455842">
        <w:rPr>
          <w:lang w:val="es-GT"/>
        </w:rPr>
        <w:t xml:space="preserve"> lo que siente. Sacar</w:t>
      </w:r>
      <w:r>
        <w:rPr>
          <w:lang w:val="es-GT"/>
        </w:rPr>
        <w:t>á</w:t>
      </w:r>
      <w:r w:rsidRPr="00455842">
        <w:rPr>
          <w:lang w:val="es-GT"/>
        </w:rPr>
        <w:t xml:space="preserve"> el juguete y tratar</w:t>
      </w:r>
      <w:r>
        <w:rPr>
          <w:lang w:val="es-GT"/>
        </w:rPr>
        <w:t>á</w:t>
      </w:r>
      <w:r w:rsidRPr="00455842">
        <w:rPr>
          <w:lang w:val="es-GT"/>
        </w:rPr>
        <w:t xml:space="preserve"> de adivinar su nombre. Pídale que compare con un juguete moderno y que diga cuál permite más movimiento y cuál se puede jugar en grupo.</w:t>
      </w:r>
    </w:p>
    <w:p w14:paraId="4B44DDBB" w14:textId="77777777" w:rsidR="003643FB" w:rsidRDefault="003643FB" w:rsidP="003643FB">
      <w:pPr>
        <w:pStyle w:val="NoSpacing"/>
        <w:numPr>
          <w:ilvl w:val="0"/>
          <w:numId w:val="1962"/>
        </w:numPr>
        <w:rPr>
          <w:lang w:val="es-GT"/>
        </w:rPr>
      </w:pPr>
      <w:r>
        <w:rPr>
          <w:lang w:val="es-GT"/>
        </w:rPr>
        <w:t xml:space="preserve">Preparar torneos con cada uno de los juegos tradicionales. Puede ser un juego por semana o competencias semanales por un mes. </w:t>
      </w:r>
    </w:p>
    <w:p w14:paraId="2BFB1BE3" w14:textId="77777777" w:rsidR="003643FB" w:rsidRDefault="003643FB" w:rsidP="003643FB">
      <w:pPr>
        <w:pStyle w:val="NoSpacing"/>
        <w:numPr>
          <w:ilvl w:val="0"/>
          <w:numId w:val="1962"/>
        </w:numPr>
        <w:rPr>
          <w:lang w:val="es-GT"/>
        </w:rPr>
      </w:pPr>
      <w:r>
        <w:rPr>
          <w:lang w:val="es-GT"/>
        </w:rPr>
        <w:t>Motivar a los niños a traer cuerdas para que jueguen en los recreos. Verificar que todos los niños tengan oportunidad de jugar.</w:t>
      </w:r>
    </w:p>
    <w:p w14:paraId="5B699BD8" w14:textId="77777777" w:rsidR="003643FB" w:rsidRPr="00C267BB" w:rsidRDefault="003643FB" w:rsidP="003643FB">
      <w:pPr>
        <w:pStyle w:val="NoSpacing"/>
        <w:numPr>
          <w:ilvl w:val="0"/>
          <w:numId w:val="1962"/>
        </w:numPr>
        <w:rPr>
          <w:lang w:val="es-GT"/>
        </w:rPr>
      </w:pPr>
      <w:r w:rsidRPr="00D87E35">
        <w:rPr>
          <w:rFonts w:eastAsia="Times New Roman" w:cs="Times New Roman"/>
          <w:lang w:val="es-GT" w:eastAsia="es-GT"/>
        </w:rPr>
        <w:t>Le</w:t>
      </w:r>
      <w:r>
        <w:rPr>
          <w:rFonts w:eastAsia="Times New Roman" w:cs="Times New Roman"/>
          <w:lang w:val="es-GT" w:eastAsia="es-GT"/>
        </w:rPr>
        <w:t>er</w:t>
      </w:r>
      <w:r w:rsidRPr="00D87E35">
        <w:rPr>
          <w:rFonts w:eastAsia="Times New Roman" w:cs="Times New Roman"/>
          <w:lang w:val="es-GT" w:eastAsia="es-GT"/>
        </w:rPr>
        <w:t xml:space="preserve"> una historia sobre la amistad y el respeto. Form</w:t>
      </w:r>
      <w:r>
        <w:rPr>
          <w:rFonts w:eastAsia="Times New Roman" w:cs="Times New Roman"/>
          <w:lang w:val="es-GT" w:eastAsia="es-GT"/>
        </w:rPr>
        <w:t>ar</w:t>
      </w:r>
      <w:r w:rsidRPr="00C267BB">
        <w:rPr>
          <w:rFonts w:eastAsia="Times New Roman" w:cs="Times New Roman"/>
          <w:lang w:val="es-GT" w:eastAsia="es-GT"/>
        </w:rPr>
        <w:t xml:space="preserve"> grupos</w:t>
      </w:r>
      <w:r w:rsidRPr="00D87E35">
        <w:rPr>
          <w:rFonts w:eastAsia="Times New Roman" w:cs="Times New Roman"/>
          <w:lang w:val="es-GT" w:eastAsia="es-GT"/>
        </w:rPr>
        <w:t>,</w:t>
      </w:r>
      <w:r w:rsidRPr="00C267BB">
        <w:rPr>
          <w:rFonts w:eastAsia="Times New Roman" w:cs="Times New Roman"/>
          <w:lang w:val="es-GT" w:eastAsia="es-GT"/>
        </w:rPr>
        <w:t xml:space="preserve"> cada uno representa</w:t>
      </w:r>
      <w:r w:rsidRPr="00D87E35">
        <w:rPr>
          <w:rFonts w:eastAsia="Times New Roman" w:cs="Times New Roman"/>
          <w:lang w:val="es-GT" w:eastAsia="es-GT"/>
        </w:rPr>
        <w:t>rá</w:t>
      </w:r>
      <w:r w:rsidRPr="00C267BB">
        <w:rPr>
          <w:rFonts w:eastAsia="Times New Roman" w:cs="Times New Roman"/>
          <w:lang w:val="es-GT" w:eastAsia="es-GT"/>
        </w:rPr>
        <w:t xml:space="preserve"> una escena donde alguien ayuda</w:t>
      </w:r>
      <w:r>
        <w:rPr>
          <w:rFonts w:eastAsia="Times New Roman" w:cs="Times New Roman"/>
          <w:lang w:val="es-GT" w:eastAsia="es-GT"/>
        </w:rPr>
        <w:t>rá</w:t>
      </w:r>
      <w:r w:rsidRPr="00C267BB">
        <w:rPr>
          <w:rFonts w:eastAsia="Times New Roman" w:cs="Times New Roman"/>
          <w:lang w:val="es-GT" w:eastAsia="es-GT"/>
        </w:rPr>
        <w:t xml:space="preserve"> a otro, como Mateo y sus amigos cuando lo rescatan.</w:t>
      </w:r>
      <w:r w:rsidRPr="00D87E35">
        <w:rPr>
          <w:rFonts w:eastAsia="Times New Roman" w:cs="Times New Roman"/>
          <w:lang w:val="es-GT" w:eastAsia="es-GT"/>
        </w:rPr>
        <w:t xml:space="preserve"> </w:t>
      </w:r>
      <w:r w:rsidRPr="00C267BB">
        <w:rPr>
          <w:rFonts w:eastAsia="Times New Roman" w:cs="Times New Roman"/>
          <w:lang w:val="es-GT" w:eastAsia="es-GT"/>
        </w:rPr>
        <w:t>Cada niño menciona</w:t>
      </w:r>
      <w:r>
        <w:rPr>
          <w:rFonts w:eastAsia="Times New Roman" w:cs="Times New Roman"/>
          <w:lang w:val="es-GT" w:eastAsia="es-GT"/>
        </w:rPr>
        <w:t>rá</w:t>
      </w:r>
      <w:r w:rsidRPr="00C267BB">
        <w:rPr>
          <w:rFonts w:eastAsia="Times New Roman" w:cs="Times New Roman"/>
          <w:lang w:val="es-GT" w:eastAsia="es-GT"/>
        </w:rPr>
        <w:t xml:space="preserve"> una acción que haría para demostrar que es un buen amigo.</w:t>
      </w:r>
    </w:p>
    <w:p w14:paraId="7D8C9923" w14:textId="77777777" w:rsidR="003643FB" w:rsidRDefault="003643FB" w:rsidP="003643FB">
      <w:pPr>
        <w:pStyle w:val="NoSpacing"/>
        <w:numPr>
          <w:ilvl w:val="0"/>
          <w:numId w:val="1962"/>
        </w:numPr>
        <w:rPr>
          <w:lang w:val="es-GT"/>
        </w:rPr>
      </w:pPr>
      <w:r w:rsidRPr="006A6294">
        <w:rPr>
          <w:lang w:val="es-GT"/>
        </w:rPr>
        <w:t>Llev</w:t>
      </w:r>
      <w:r>
        <w:rPr>
          <w:lang w:val="es-GT"/>
        </w:rPr>
        <w:t>ar</w:t>
      </w:r>
      <w:r w:rsidRPr="006A6294">
        <w:rPr>
          <w:lang w:val="es-GT"/>
        </w:rPr>
        <w:t xml:space="preserve"> a los niños</w:t>
      </w:r>
      <w:r w:rsidRPr="00C45100">
        <w:rPr>
          <w:lang w:val="es-GT"/>
        </w:rPr>
        <w:t xml:space="preserve"> al patio o </w:t>
      </w:r>
      <w:r>
        <w:rPr>
          <w:lang w:val="es-GT"/>
        </w:rPr>
        <w:t>pedir</w:t>
      </w:r>
      <w:r w:rsidRPr="006A6294">
        <w:rPr>
          <w:lang w:val="es-GT"/>
        </w:rPr>
        <w:t xml:space="preserve"> que t</w:t>
      </w:r>
      <w:r w:rsidRPr="00C45100">
        <w:rPr>
          <w:lang w:val="es-GT"/>
        </w:rPr>
        <w:t xml:space="preserve">raigan elementos naturales a clase. </w:t>
      </w:r>
      <w:r w:rsidRPr="006A6294">
        <w:rPr>
          <w:lang w:val="es-GT"/>
        </w:rPr>
        <w:t>Perm</w:t>
      </w:r>
      <w:r>
        <w:rPr>
          <w:lang w:val="es-GT"/>
        </w:rPr>
        <w:t>itir</w:t>
      </w:r>
      <w:r w:rsidRPr="006A6294">
        <w:rPr>
          <w:lang w:val="es-GT"/>
        </w:rPr>
        <w:t>les o</w:t>
      </w:r>
      <w:r w:rsidRPr="00C45100">
        <w:rPr>
          <w:lang w:val="es-GT"/>
        </w:rPr>
        <w:t>bserv</w:t>
      </w:r>
      <w:r w:rsidRPr="006A6294">
        <w:rPr>
          <w:lang w:val="es-GT"/>
        </w:rPr>
        <w:t>ar</w:t>
      </w:r>
      <w:r w:rsidRPr="00C45100">
        <w:rPr>
          <w:lang w:val="es-GT"/>
        </w:rPr>
        <w:t xml:space="preserve"> texturas, formas</w:t>
      </w:r>
      <w:r>
        <w:rPr>
          <w:lang w:val="es-GT"/>
        </w:rPr>
        <w:t>,</w:t>
      </w:r>
      <w:r w:rsidRPr="00C45100">
        <w:rPr>
          <w:lang w:val="es-GT"/>
        </w:rPr>
        <w:t xml:space="preserve"> y diferencias entre hojas y piedras. Relacion</w:t>
      </w:r>
      <w:r>
        <w:rPr>
          <w:lang w:val="es-GT"/>
        </w:rPr>
        <w:t>ar</w:t>
      </w:r>
      <w:r w:rsidRPr="00C45100">
        <w:rPr>
          <w:lang w:val="es-GT"/>
        </w:rPr>
        <w:t xml:space="preserve"> los objetos con los animales que viven en el bosque. </w:t>
      </w:r>
      <w:r>
        <w:rPr>
          <w:lang w:val="es-GT"/>
        </w:rPr>
        <w:t xml:space="preserve">Pedirles que </w:t>
      </w:r>
      <w:r w:rsidRPr="006A6294">
        <w:rPr>
          <w:lang w:val="es-GT"/>
        </w:rPr>
        <w:t>dibujen su hallazgo y cuenten qué descubrieron.</w:t>
      </w:r>
    </w:p>
    <w:p w14:paraId="15DBD498" w14:textId="77777777" w:rsidR="003643FB" w:rsidRDefault="003643FB" w:rsidP="003643FB">
      <w:pPr>
        <w:pStyle w:val="NoSpacing"/>
        <w:numPr>
          <w:ilvl w:val="0"/>
          <w:numId w:val="1962"/>
        </w:numPr>
        <w:rPr>
          <w:lang w:val="es-GT"/>
        </w:rPr>
      </w:pPr>
      <w:r>
        <w:rPr>
          <w:lang w:val="es-GT"/>
        </w:rPr>
        <w:t>Pedir que dibujen en cuatro escenas la historia de «El Club Divertido» y que con frases cortas escriban de qué trata cada escena.</w:t>
      </w:r>
    </w:p>
    <w:p w14:paraId="2D778EE1" w14:textId="77777777" w:rsidR="003643FB" w:rsidRPr="006A6294" w:rsidRDefault="003643FB" w:rsidP="00776EE4">
      <w:pPr>
        <w:pStyle w:val="NoSpacing"/>
        <w:rPr>
          <w:lang w:val="es-GT"/>
        </w:rPr>
      </w:pPr>
    </w:p>
    <w:p w14:paraId="5EB12866" w14:textId="77777777" w:rsidR="003643FB" w:rsidRDefault="003643FB" w:rsidP="00EB125A">
      <w:pPr>
        <w:pStyle w:val="NoSpacing"/>
      </w:pPr>
      <w:r>
        <w:rPr>
          <w:b/>
          <w:bCs/>
          <w:highlight w:val="yellow"/>
        </w:rPr>
        <w:t>Página 2</w:t>
      </w:r>
      <w:r>
        <w:rPr>
          <w:b/>
          <w:bCs/>
        </w:rPr>
        <w:t>96</w:t>
      </w:r>
    </w:p>
    <w:p w14:paraId="4D67C904" w14:textId="77777777" w:rsidR="003643FB" w:rsidRDefault="003643FB" w:rsidP="002339F1">
      <w:pPr>
        <w:pStyle w:val="NoSpacing"/>
      </w:pPr>
    </w:p>
    <w:p w14:paraId="219770E0" w14:textId="77777777" w:rsidR="003643FB" w:rsidRPr="00071013" w:rsidRDefault="003643FB" w:rsidP="00EB125A">
      <w:pPr>
        <w:rPr>
          <w:b/>
          <w:bCs/>
          <w:sz w:val="28"/>
          <w:szCs w:val="28"/>
        </w:rPr>
      </w:pPr>
      <w:r w:rsidRPr="00071013">
        <w:rPr>
          <w:b/>
          <w:bCs/>
          <w:sz w:val="28"/>
          <w:szCs w:val="28"/>
        </w:rPr>
        <w:t>Descubro sonidos divertidos</w:t>
      </w:r>
    </w:p>
    <w:p w14:paraId="49D213B9" w14:textId="77777777" w:rsidR="003643FB" w:rsidRPr="00BE65B1" w:rsidRDefault="003643FB" w:rsidP="003643FB">
      <w:pPr>
        <w:pStyle w:val="NoSpacing"/>
        <w:numPr>
          <w:ilvl w:val="0"/>
          <w:numId w:val="1957"/>
        </w:numPr>
        <w:rPr>
          <w:b/>
          <w:bCs/>
          <w:i/>
          <w:iCs/>
        </w:rPr>
      </w:pPr>
      <w:r w:rsidRPr="00EB125A">
        <w:rPr>
          <w:b/>
          <w:bCs/>
          <w:i/>
          <w:iCs/>
        </w:rPr>
        <w:t>Recorta y pega las familias de instrumentos según correspondan.</w:t>
      </w:r>
      <w:r>
        <w:rPr>
          <w:b/>
          <w:bCs/>
          <w:i/>
          <w:iCs/>
        </w:rPr>
        <w:t xml:space="preserve"> </w:t>
      </w:r>
      <w:r w:rsidRPr="00BE65B1">
        <w:rPr>
          <w:b/>
          <w:bCs/>
          <w:i/>
          <w:iCs/>
        </w:rPr>
        <w:t>Busca los recortables en la página 000.</w:t>
      </w:r>
    </w:p>
    <w:p w14:paraId="1B4B6B96" w14:textId="77777777" w:rsidR="003643FB" w:rsidRPr="00EB125A" w:rsidRDefault="003643FB" w:rsidP="003643FB">
      <w:pPr>
        <w:pStyle w:val="NoSpacing"/>
        <w:numPr>
          <w:ilvl w:val="0"/>
          <w:numId w:val="1957"/>
        </w:numPr>
        <w:rPr>
          <w:b/>
          <w:bCs/>
          <w:i/>
          <w:iCs/>
        </w:rPr>
      </w:pPr>
      <w:r w:rsidRPr="00EB125A">
        <w:rPr>
          <w:b/>
          <w:bCs/>
          <w:i/>
          <w:iCs/>
        </w:rPr>
        <w:t>Escucha como suena cada familia y encierra la emoción que sientes al escuchar cada uno.</w:t>
      </w:r>
    </w:p>
    <w:p w14:paraId="376B28FE" w14:textId="77777777" w:rsidR="003643FB" w:rsidRPr="00EB125A" w:rsidRDefault="003643FB" w:rsidP="002339F1">
      <w:pPr>
        <w:pStyle w:val="NoSpacing"/>
        <w:rPr>
          <w:b/>
          <w:bCs/>
          <w:i/>
          <w:iCs/>
        </w:rPr>
      </w:pPr>
    </w:p>
    <w:p w14:paraId="25106766" w14:textId="77777777" w:rsidR="003643FB" w:rsidRDefault="003643FB" w:rsidP="003643FB">
      <w:pPr>
        <w:pStyle w:val="NoSpacing"/>
        <w:numPr>
          <w:ilvl w:val="0"/>
          <w:numId w:val="1965"/>
        </w:numPr>
        <w:ind w:left="284" w:hanging="284"/>
      </w:pPr>
      <w:r w:rsidRPr="001D0A58">
        <w:t>Inicie</w:t>
      </w:r>
      <w:r>
        <w:t xml:space="preserve"> la actividad colocando un audio con diferentes instrumentos musicales (</w:t>
      </w:r>
      <w:r w:rsidRPr="00F83E4D">
        <w:t>percusión, viento, cuerdas</w:t>
      </w:r>
      <w:r>
        <w:t xml:space="preserve">; encontrará audios en la </w:t>
      </w:r>
      <w:r w:rsidRPr="00EB125A">
        <w:rPr>
          <w:highlight w:val="cyan"/>
        </w:rPr>
        <w:t>plataforma digital</w:t>
      </w:r>
      <w:r>
        <w:t>) y pídales a los niños que escuchen con cuidado y determinen qué instrumentos están sonando.</w:t>
      </w:r>
    </w:p>
    <w:p w14:paraId="015B86B4" w14:textId="77777777" w:rsidR="003643FB" w:rsidRDefault="003643FB" w:rsidP="003643FB">
      <w:pPr>
        <w:pStyle w:val="NoSpacing"/>
        <w:numPr>
          <w:ilvl w:val="0"/>
          <w:numId w:val="1965"/>
        </w:numPr>
        <w:ind w:left="284" w:hanging="284"/>
      </w:pPr>
      <w:r>
        <w:t xml:space="preserve">Luego, propicie un conversatorio con las siguientes preguntas: </w:t>
      </w:r>
    </w:p>
    <w:p w14:paraId="2F4B6848" w14:textId="77777777" w:rsidR="003643FB" w:rsidRPr="00440F42" w:rsidRDefault="003643FB" w:rsidP="003643FB">
      <w:pPr>
        <w:pStyle w:val="NoSpacing"/>
        <w:numPr>
          <w:ilvl w:val="0"/>
          <w:numId w:val="1966"/>
        </w:numPr>
        <w:ind w:left="426" w:hanging="142"/>
        <w:rPr>
          <w:i/>
          <w:iCs/>
        </w:rPr>
      </w:pPr>
      <w:r w:rsidRPr="00440F42">
        <w:rPr>
          <w:i/>
          <w:iCs/>
        </w:rPr>
        <w:t>¿Habías escuchado este tipo de música antes? ¿Cómo te hace sentir?</w:t>
      </w:r>
    </w:p>
    <w:p w14:paraId="7AEC512B" w14:textId="77777777" w:rsidR="003643FB" w:rsidRPr="00440F42" w:rsidRDefault="003643FB" w:rsidP="003643FB">
      <w:pPr>
        <w:pStyle w:val="NoSpacing"/>
        <w:numPr>
          <w:ilvl w:val="0"/>
          <w:numId w:val="1966"/>
        </w:numPr>
        <w:ind w:left="426" w:hanging="142"/>
        <w:rPr>
          <w:i/>
          <w:iCs/>
        </w:rPr>
      </w:pPr>
      <w:r w:rsidRPr="00440F42">
        <w:rPr>
          <w:i/>
          <w:iCs/>
        </w:rPr>
        <w:t>¿Qué instrumento de los que escuchaste te gusta más?</w:t>
      </w:r>
    </w:p>
    <w:p w14:paraId="56F2E11C" w14:textId="77777777" w:rsidR="003643FB" w:rsidRPr="00440F42" w:rsidRDefault="003643FB" w:rsidP="003643FB">
      <w:pPr>
        <w:pStyle w:val="NoSpacing"/>
        <w:numPr>
          <w:ilvl w:val="0"/>
          <w:numId w:val="1966"/>
        </w:numPr>
        <w:ind w:left="426" w:hanging="142"/>
        <w:rPr>
          <w:i/>
          <w:iCs/>
        </w:rPr>
      </w:pPr>
      <w:r w:rsidRPr="00440F42">
        <w:rPr>
          <w:i/>
          <w:iCs/>
        </w:rPr>
        <w:t>¿Conoces algún objeto que haga sonido cuando lo golpeas o sacudes?</w:t>
      </w:r>
    </w:p>
    <w:p w14:paraId="3EB2C26B" w14:textId="77777777" w:rsidR="003643FB" w:rsidRPr="00440F42" w:rsidRDefault="003643FB" w:rsidP="003643FB">
      <w:pPr>
        <w:pStyle w:val="NoSpacing"/>
        <w:numPr>
          <w:ilvl w:val="0"/>
          <w:numId w:val="1966"/>
        </w:numPr>
        <w:ind w:left="426" w:hanging="142"/>
        <w:rPr>
          <w:i/>
          <w:iCs/>
        </w:rPr>
      </w:pPr>
      <w:r w:rsidRPr="00440F42">
        <w:rPr>
          <w:i/>
          <w:iCs/>
        </w:rPr>
        <w:t>Si pudieras crear un instrumento musical, ¿cómo sería y cómo lo tocarías?</w:t>
      </w:r>
    </w:p>
    <w:p w14:paraId="6AD95524" w14:textId="77777777" w:rsidR="003643FB" w:rsidRPr="00440F42" w:rsidRDefault="003643FB" w:rsidP="003643FB">
      <w:pPr>
        <w:pStyle w:val="NoSpacing"/>
        <w:numPr>
          <w:ilvl w:val="0"/>
          <w:numId w:val="1966"/>
        </w:numPr>
        <w:ind w:left="426" w:hanging="142"/>
        <w:rPr>
          <w:i/>
          <w:iCs/>
        </w:rPr>
      </w:pPr>
      <w:r w:rsidRPr="00440F42">
        <w:rPr>
          <w:i/>
          <w:iCs/>
        </w:rPr>
        <w:t>¿Sabías que los ángeles tocan instrumentos musicales?</w:t>
      </w:r>
    </w:p>
    <w:p w14:paraId="2EA430DA" w14:textId="77777777" w:rsidR="003643FB" w:rsidRPr="00440F42" w:rsidRDefault="003643FB" w:rsidP="003643FB">
      <w:pPr>
        <w:pStyle w:val="NoSpacing"/>
        <w:numPr>
          <w:ilvl w:val="0"/>
          <w:numId w:val="1966"/>
        </w:numPr>
        <w:ind w:left="426" w:hanging="142"/>
        <w:rPr>
          <w:i/>
          <w:iCs/>
        </w:rPr>
      </w:pPr>
      <w:r w:rsidRPr="00440F42">
        <w:rPr>
          <w:i/>
          <w:iCs/>
        </w:rPr>
        <w:t>¿Sabes qué instrumento tocaremos en el cielo? (arpa</w:t>
      </w:r>
      <w:r>
        <w:rPr>
          <w:i/>
          <w:iCs/>
        </w:rPr>
        <w:t>…</w:t>
      </w:r>
      <w:r w:rsidRPr="00440F42">
        <w:rPr>
          <w:i/>
          <w:iCs/>
        </w:rPr>
        <w:t>)</w:t>
      </w:r>
      <w:r>
        <w:rPr>
          <w:i/>
          <w:iCs/>
        </w:rPr>
        <w:t>.</w:t>
      </w:r>
    </w:p>
    <w:p w14:paraId="6BF2EEE3" w14:textId="77777777" w:rsidR="003643FB" w:rsidRPr="00440F42" w:rsidRDefault="003643FB" w:rsidP="003643FB">
      <w:pPr>
        <w:pStyle w:val="NoSpacing"/>
        <w:numPr>
          <w:ilvl w:val="0"/>
          <w:numId w:val="1966"/>
        </w:numPr>
        <w:ind w:left="426" w:hanging="142"/>
        <w:rPr>
          <w:i/>
          <w:iCs/>
        </w:rPr>
      </w:pPr>
      <w:r w:rsidRPr="00440F42">
        <w:rPr>
          <w:i/>
          <w:iCs/>
        </w:rPr>
        <w:t>¿Cómo crees que la música puede hacernos sentir? (</w:t>
      </w:r>
      <w:r>
        <w:rPr>
          <w:i/>
          <w:iCs/>
        </w:rPr>
        <w:t>f</w:t>
      </w:r>
      <w:r w:rsidRPr="00440F42">
        <w:rPr>
          <w:i/>
          <w:iCs/>
        </w:rPr>
        <w:t>eliz, relajado, con ganas de bailar, etc.)</w:t>
      </w:r>
      <w:r>
        <w:rPr>
          <w:i/>
          <w:iCs/>
        </w:rPr>
        <w:t>.</w:t>
      </w:r>
    </w:p>
    <w:p w14:paraId="61C3768B" w14:textId="77777777" w:rsidR="003643FB" w:rsidRDefault="003643FB" w:rsidP="003643FB">
      <w:pPr>
        <w:pStyle w:val="NoSpacing"/>
        <w:numPr>
          <w:ilvl w:val="0"/>
          <w:numId w:val="1967"/>
        </w:numPr>
        <w:ind w:left="284" w:hanging="284"/>
      </w:pPr>
      <w:r>
        <w:t xml:space="preserve">Comparta con los estudiantes la siguiente información (ilustre con instrumentos reales o imágenes): </w:t>
      </w:r>
    </w:p>
    <w:p w14:paraId="22A7AAE8" w14:textId="77777777" w:rsidR="003643FB" w:rsidRPr="00177C97" w:rsidRDefault="003643FB" w:rsidP="006946A9">
      <w:pPr>
        <w:pStyle w:val="NoSpacing"/>
        <w:ind w:left="284"/>
        <w:rPr>
          <w:i/>
          <w:iCs/>
        </w:rPr>
      </w:pPr>
      <w:r w:rsidRPr="00177C97">
        <w:rPr>
          <w:i/>
          <w:iCs/>
        </w:rPr>
        <w:t>Los instrumentos musicales nos ayudan a crear sonidos hermosos y a hacer canciones alegres. Hay muchos tipos de instrumentos, y hoy vamos a conocer cuatro grupos especiales:</w:t>
      </w:r>
    </w:p>
    <w:p w14:paraId="15545C27" w14:textId="77777777" w:rsidR="003643FB" w:rsidRPr="00177C97" w:rsidRDefault="003643FB" w:rsidP="003643FB">
      <w:pPr>
        <w:pStyle w:val="NoSpacing"/>
        <w:numPr>
          <w:ilvl w:val="0"/>
          <w:numId w:val="1968"/>
        </w:numPr>
        <w:ind w:left="709"/>
        <w:rPr>
          <w:i/>
          <w:iCs/>
        </w:rPr>
      </w:pPr>
      <w:r w:rsidRPr="00177C97">
        <w:rPr>
          <w:rStyle w:val="Strong"/>
          <w:rFonts w:eastAsiaTheme="majorEastAsia"/>
          <w:i/>
          <w:iCs/>
        </w:rPr>
        <w:t>Instrumentos de percusión</w:t>
      </w:r>
      <w:r w:rsidRPr="00177C97">
        <w:rPr>
          <w:i/>
          <w:iCs/>
        </w:rPr>
        <w:t>: Son aquellos que suenan cuando los golpeamos, sacudimos o frotamos. Por ejemplo, el tambor, el triángulo y la maraca.</w:t>
      </w:r>
    </w:p>
    <w:p w14:paraId="605FFDC9" w14:textId="77777777" w:rsidR="003643FB" w:rsidRPr="00177C97" w:rsidRDefault="003643FB" w:rsidP="003643FB">
      <w:pPr>
        <w:pStyle w:val="NoSpacing"/>
        <w:numPr>
          <w:ilvl w:val="0"/>
          <w:numId w:val="1968"/>
        </w:numPr>
        <w:ind w:left="709"/>
        <w:rPr>
          <w:i/>
          <w:iCs/>
        </w:rPr>
      </w:pPr>
      <w:r w:rsidRPr="00177C97">
        <w:rPr>
          <w:rStyle w:val="Strong"/>
          <w:rFonts w:eastAsiaTheme="majorEastAsia"/>
          <w:i/>
          <w:iCs/>
        </w:rPr>
        <w:t>Instrumentos de viento</w:t>
      </w:r>
      <w:r w:rsidRPr="00177C97">
        <w:rPr>
          <w:i/>
          <w:iCs/>
        </w:rPr>
        <w:t>: Para hacerlos sonar, soplamos aire en ellos. Algunos ejemplos son la flauta, la trompeta, el saxofón y la armónica.</w:t>
      </w:r>
    </w:p>
    <w:p w14:paraId="5D97FC02" w14:textId="77777777" w:rsidR="003643FB" w:rsidRPr="00177C97" w:rsidRDefault="003643FB" w:rsidP="003643FB">
      <w:pPr>
        <w:pStyle w:val="NoSpacing"/>
        <w:numPr>
          <w:ilvl w:val="0"/>
          <w:numId w:val="1968"/>
        </w:numPr>
        <w:ind w:left="709"/>
        <w:rPr>
          <w:i/>
          <w:iCs/>
        </w:rPr>
      </w:pPr>
      <w:r w:rsidRPr="00177C97">
        <w:rPr>
          <w:rStyle w:val="Strong"/>
          <w:rFonts w:eastAsiaTheme="majorEastAsia"/>
          <w:i/>
          <w:iCs/>
        </w:rPr>
        <w:lastRenderedPageBreak/>
        <w:t>Instrumentos de cuerda</w:t>
      </w:r>
      <w:r w:rsidRPr="00177C97">
        <w:rPr>
          <w:i/>
          <w:iCs/>
        </w:rPr>
        <w:t>: Tienen cuerdas que al tocarlas con los dedos o un arco producen sonidos. Algunos son la guitarra, el violín y el arpa.</w:t>
      </w:r>
    </w:p>
    <w:p w14:paraId="2AABB976" w14:textId="77777777" w:rsidR="003643FB" w:rsidRPr="00177C97" w:rsidRDefault="003643FB" w:rsidP="003643FB">
      <w:pPr>
        <w:pStyle w:val="NoSpacing"/>
        <w:numPr>
          <w:ilvl w:val="0"/>
          <w:numId w:val="1968"/>
        </w:numPr>
        <w:ind w:left="709"/>
        <w:rPr>
          <w:i/>
          <w:iCs/>
        </w:rPr>
      </w:pPr>
      <w:r w:rsidRPr="00177C97">
        <w:rPr>
          <w:rStyle w:val="Strong"/>
          <w:rFonts w:eastAsiaTheme="majorEastAsia"/>
          <w:i/>
          <w:iCs/>
        </w:rPr>
        <w:t>Instrumentos eléctricos</w:t>
      </w:r>
      <w:r w:rsidRPr="00177C97">
        <w:rPr>
          <w:i/>
          <w:iCs/>
        </w:rPr>
        <w:t>: Necesitan electricidad para funcionar y pueden hacer sonidos muy variados. Ejemplos de estos son el teclado, la guitarra y el bajo eléctricos</w:t>
      </w:r>
      <w:r>
        <w:rPr>
          <w:i/>
          <w:iCs/>
        </w:rPr>
        <w:t>.</w:t>
      </w:r>
    </w:p>
    <w:p w14:paraId="18F6AA74" w14:textId="77777777" w:rsidR="003643FB" w:rsidRDefault="003643FB" w:rsidP="006946A9">
      <w:pPr>
        <w:pStyle w:val="NoSpacing"/>
        <w:ind w:left="284"/>
      </w:pPr>
      <w:r w:rsidRPr="00177C97">
        <w:rPr>
          <w:i/>
          <w:iCs/>
        </w:rPr>
        <w:t>Los chicos del club deben prepararse para una presentación musical. Así que ellos estarán aprendiendo contigo sobre los instrumentos.</w:t>
      </w:r>
      <w:r>
        <w:t xml:space="preserve"> </w:t>
      </w:r>
    </w:p>
    <w:p w14:paraId="49F5DBAA" w14:textId="77777777" w:rsidR="003643FB" w:rsidRDefault="003643FB" w:rsidP="003643FB">
      <w:pPr>
        <w:pStyle w:val="NoSpacing"/>
        <w:numPr>
          <w:ilvl w:val="0"/>
          <w:numId w:val="1967"/>
        </w:numPr>
        <w:ind w:left="284" w:hanging="284"/>
      </w:pPr>
      <w:r>
        <w:t>Motívelos a participar en la presentación musical preparando los siguientes materiales:</w:t>
      </w:r>
    </w:p>
    <w:p w14:paraId="77F8D315" w14:textId="77777777" w:rsidR="003643FB" w:rsidRPr="004F0E6D" w:rsidRDefault="003643FB" w:rsidP="003643FB">
      <w:pPr>
        <w:pStyle w:val="NoSpacing"/>
        <w:numPr>
          <w:ilvl w:val="0"/>
          <w:numId w:val="1969"/>
        </w:numPr>
        <w:rPr>
          <w:lang w:val="es-GT"/>
        </w:rPr>
      </w:pPr>
      <w:r w:rsidRPr="004F0E6D">
        <w:rPr>
          <w:lang w:val="es-GT"/>
        </w:rPr>
        <w:t xml:space="preserve">Cajas de cartón pequeñas </w:t>
      </w:r>
      <w:r>
        <w:rPr>
          <w:lang w:val="es-GT"/>
        </w:rPr>
        <w:t xml:space="preserve">o botes </w:t>
      </w:r>
      <w:r w:rsidRPr="004F0E6D">
        <w:rPr>
          <w:lang w:val="es-GT"/>
        </w:rPr>
        <w:t>(para hacer tambores)</w:t>
      </w:r>
      <w:r>
        <w:rPr>
          <w:lang w:val="es-GT"/>
        </w:rPr>
        <w:t>.</w:t>
      </w:r>
    </w:p>
    <w:p w14:paraId="1FC6D407" w14:textId="77777777" w:rsidR="003643FB" w:rsidRPr="004F0E6D" w:rsidRDefault="003643FB" w:rsidP="003643FB">
      <w:pPr>
        <w:pStyle w:val="NoSpacing"/>
        <w:numPr>
          <w:ilvl w:val="0"/>
          <w:numId w:val="1969"/>
        </w:numPr>
        <w:rPr>
          <w:lang w:val="es-GT"/>
        </w:rPr>
      </w:pPr>
      <w:r w:rsidRPr="004F0E6D">
        <w:rPr>
          <w:lang w:val="es-GT"/>
        </w:rPr>
        <w:t>Lanas o cuerdas (para simular cuerdas de guitarra o arpa)</w:t>
      </w:r>
      <w:r>
        <w:rPr>
          <w:lang w:val="es-GT"/>
        </w:rPr>
        <w:t>.</w:t>
      </w:r>
    </w:p>
    <w:p w14:paraId="29C0CCB6" w14:textId="77777777" w:rsidR="003643FB" w:rsidRPr="004F0E6D" w:rsidRDefault="003643FB" w:rsidP="003643FB">
      <w:pPr>
        <w:pStyle w:val="NoSpacing"/>
        <w:numPr>
          <w:ilvl w:val="0"/>
          <w:numId w:val="1969"/>
        </w:numPr>
        <w:rPr>
          <w:lang w:val="es-GT"/>
        </w:rPr>
      </w:pPr>
      <w:r w:rsidRPr="004F0E6D">
        <w:rPr>
          <w:lang w:val="es-GT"/>
        </w:rPr>
        <w:t>Rollos de papel y globos (para hacer trompetas)</w:t>
      </w:r>
      <w:r>
        <w:rPr>
          <w:lang w:val="es-GT"/>
        </w:rPr>
        <w:t>.</w:t>
      </w:r>
    </w:p>
    <w:p w14:paraId="647A367C" w14:textId="77777777" w:rsidR="003643FB" w:rsidRPr="004F0E6D" w:rsidRDefault="003643FB" w:rsidP="003643FB">
      <w:pPr>
        <w:pStyle w:val="NoSpacing"/>
        <w:numPr>
          <w:ilvl w:val="0"/>
          <w:numId w:val="1969"/>
        </w:numPr>
        <w:rPr>
          <w:lang w:val="es-GT"/>
        </w:rPr>
      </w:pPr>
      <w:r w:rsidRPr="004F0E6D">
        <w:rPr>
          <w:lang w:val="es-GT"/>
        </w:rPr>
        <w:t>Maracas hechas con botellas y arroz</w:t>
      </w:r>
      <w:r>
        <w:rPr>
          <w:lang w:val="es-GT"/>
        </w:rPr>
        <w:t>.</w:t>
      </w:r>
    </w:p>
    <w:p w14:paraId="3F89211E" w14:textId="77777777" w:rsidR="003643FB" w:rsidRPr="005E4ECE" w:rsidRDefault="003643FB" w:rsidP="003643FB">
      <w:pPr>
        <w:pStyle w:val="NoSpacing"/>
        <w:numPr>
          <w:ilvl w:val="0"/>
          <w:numId w:val="1970"/>
        </w:numPr>
      </w:pPr>
      <w:r w:rsidRPr="006946A9">
        <w:rPr>
          <w:lang w:val="es-GT"/>
        </w:rPr>
        <w:t>Divida a los niños en grupos y enséñeles cómo hacer sus propios instrumentos con materiales reciclados. Ayúdelos a decorarlos.</w:t>
      </w:r>
      <w:r>
        <w:rPr>
          <w:lang w:val="es-GT"/>
        </w:rPr>
        <w:t xml:space="preserve"> </w:t>
      </w:r>
      <w:r w:rsidRPr="006946A9">
        <w:rPr>
          <w:lang w:val="es-GT"/>
        </w:rPr>
        <w:t>Una vez que los instrumentos estén listos, ensaye con los niños una pequeña canción infantil cristiana. Puede ser una canción sencilla como «Cristo me ama».</w:t>
      </w:r>
    </w:p>
    <w:p w14:paraId="0AC84F39" w14:textId="77777777" w:rsidR="003643FB" w:rsidRPr="009B1711" w:rsidRDefault="003643FB" w:rsidP="003643FB">
      <w:pPr>
        <w:pStyle w:val="NoSpacing"/>
        <w:numPr>
          <w:ilvl w:val="0"/>
          <w:numId w:val="1970"/>
        </w:numPr>
      </w:pPr>
      <w:r>
        <w:t xml:space="preserve">Diríjalos al apartado «Recortables», </w:t>
      </w:r>
      <w:r w:rsidRPr="00EB125A">
        <w:rPr>
          <w:highlight w:val="cyan"/>
        </w:rPr>
        <w:t>página</w:t>
      </w:r>
      <w:r>
        <w:rPr>
          <w:highlight w:val="cyan"/>
        </w:rPr>
        <w:t xml:space="preserve"> </w:t>
      </w:r>
      <w:r w:rsidRPr="00EB125A">
        <w:rPr>
          <w:highlight w:val="cyan"/>
        </w:rPr>
        <w:t>00</w:t>
      </w:r>
      <w:r>
        <w:t xml:space="preserve">, </w:t>
      </w:r>
      <w:r w:rsidRPr="009B1711">
        <w:t xml:space="preserve">y </w:t>
      </w:r>
      <w:r>
        <w:t>pídales que r</w:t>
      </w:r>
      <w:r w:rsidRPr="009B1711">
        <w:t>ecor</w:t>
      </w:r>
      <w:r>
        <w:t>ten</w:t>
      </w:r>
      <w:r w:rsidRPr="009B1711">
        <w:t xml:space="preserve"> y peg</w:t>
      </w:r>
      <w:r>
        <w:t xml:space="preserve">uen los instrumentos en el recuadro que corresponde según la </w:t>
      </w:r>
      <w:r w:rsidRPr="009B1711">
        <w:t xml:space="preserve">familia </w:t>
      </w:r>
      <w:r>
        <w:t>a la que pertenecen.</w:t>
      </w:r>
    </w:p>
    <w:p w14:paraId="4193F095" w14:textId="77777777" w:rsidR="003643FB" w:rsidRDefault="003643FB" w:rsidP="003643FB">
      <w:pPr>
        <w:pStyle w:val="NoSpacing"/>
        <w:numPr>
          <w:ilvl w:val="0"/>
          <w:numId w:val="1970"/>
        </w:numPr>
      </w:pPr>
      <w:r>
        <w:t>Indíqueles que e</w:t>
      </w:r>
      <w:r w:rsidRPr="001D0A58">
        <w:t>scuch</w:t>
      </w:r>
      <w:r>
        <w:t>en</w:t>
      </w:r>
      <w:r w:rsidRPr="001D0A58">
        <w:t xml:space="preserve"> c</w:t>
      </w:r>
      <w:r>
        <w:t>ó</w:t>
      </w:r>
      <w:r w:rsidRPr="001D0A58">
        <w:t xml:space="preserve">mo suena cada familia </w:t>
      </w:r>
      <w:r>
        <w:t xml:space="preserve">de instrumentos </w:t>
      </w:r>
      <w:r w:rsidRPr="001D0A58">
        <w:t>(</w:t>
      </w:r>
      <w:r>
        <w:t>encontrará</w:t>
      </w:r>
      <w:r w:rsidRPr="001D0A58">
        <w:t xml:space="preserve"> audios </w:t>
      </w:r>
      <w:r>
        <w:t xml:space="preserve">en la </w:t>
      </w:r>
      <w:r w:rsidRPr="00EB125A">
        <w:rPr>
          <w:highlight w:val="cyan"/>
        </w:rPr>
        <w:t>plataforma</w:t>
      </w:r>
      <w:r>
        <w:t xml:space="preserve"> digital</w:t>
      </w:r>
      <w:r w:rsidRPr="001D0A58">
        <w:t>)</w:t>
      </w:r>
      <w:r>
        <w:t xml:space="preserve"> y pídales que c</w:t>
      </w:r>
      <w:r w:rsidRPr="001D0A58">
        <w:t>oment</w:t>
      </w:r>
      <w:r>
        <w:t>en</w:t>
      </w:r>
      <w:r w:rsidRPr="001D0A58">
        <w:t xml:space="preserve"> qué </w:t>
      </w:r>
      <w:r>
        <w:t xml:space="preserve">emoción les </w:t>
      </w:r>
      <w:r w:rsidRPr="001D0A58">
        <w:t>hace sentir</w:t>
      </w:r>
      <w:r>
        <w:t xml:space="preserve">. </w:t>
      </w:r>
    </w:p>
    <w:p w14:paraId="63816AC7" w14:textId="77777777" w:rsidR="003643FB" w:rsidRPr="001D0A58" w:rsidRDefault="003643FB" w:rsidP="003643FB">
      <w:pPr>
        <w:pStyle w:val="NoSpacing"/>
        <w:numPr>
          <w:ilvl w:val="0"/>
          <w:numId w:val="1970"/>
        </w:numPr>
      </w:pPr>
      <w:r>
        <w:t xml:space="preserve">Luego, pídales que observen las cuatro emociones </w:t>
      </w:r>
      <w:r w:rsidRPr="004D6E43">
        <w:t>(</w:t>
      </w:r>
      <w:r w:rsidRPr="004D6E43">
        <w:rPr>
          <w:color w:val="000000" w:themeColor="text1"/>
        </w:rPr>
        <w:t>feliz, triste, enojado, sorprendido</w:t>
      </w:r>
      <w:r>
        <w:rPr>
          <w:rFonts w:ascii="Century Gothic" w:hAnsi="Century Gothic"/>
          <w:color w:val="000000" w:themeColor="text1"/>
          <w:sz w:val="20"/>
          <w:szCs w:val="20"/>
        </w:rPr>
        <w:t>)</w:t>
      </w:r>
      <w:r>
        <w:t xml:space="preserve"> y que </w:t>
      </w:r>
      <w:r w:rsidRPr="001D0A58">
        <w:t>encierr</w:t>
      </w:r>
      <w:r>
        <w:t>en la emoción que sintieron con cada familia de instrumentos.</w:t>
      </w:r>
    </w:p>
    <w:p w14:paraId="76EA4EA6" w14:textId="77777777" w:rsidR="003643FB" w:rsidRDefault="003643FB" w:rsidP="00EB125A">
      <w:pPr>
        <w:pStyle w:val="NoSpacing"/>
      </w:pPr>
    </w:p>
    <w:p w14:paraId="15D827E6" w14:textId="77777777" w:rsidR="003643FB" w:rsidRDefault="003643FB" w:rsidP="00797A1C">
      <w:pPr>
        <w:pStyle w:val="NoSpacing"/>
      </w:pPr>
      <w:r>
        <w:rPr>
          <w:b/>
          <w:bCs/>
          <w:highlight w:val="yellow"/>
        </w:rPr>
        <w:t>Página 2</w:t>
      </w:r>
      <w:r>
        <w:rPr>
          <w:b/>
          <w:bCs/>
        </w:rPr>
        <w:t>97</w:t>
      </w:r>
    </w:p>
    <w:p w14:paraId="207F641F" w14:textId="77777777" w:rsidR="003643FB" w:rsidRDefault="003643FB" w:rsidP="007B2222">
      <w:pPr>
        <w:pStyle w:val="BodyText"/>
        <w:spacing w:before="2" w:line="235" w:lineRule="auto"/>
        <w:ind w:left="678" w:right="68"/>
        <w:rPr>
          <w:rFonts w:asciiTheme="minorHAnsi" w:hAnsiTheme="minorHAnsi"/>
          <w:color w:val="000000"/>
        </w:rPr>
      </w:pPr>
    </w:p>
    <w:p w14:paraId="5230AA44" w14:textId="77777777" w:rsidR="003643FB" w:rsidRDefault="003643FB" w:rsidP="003643FB">
      <w:pPr>
        <w:numPr>
          <w:ilvl w:val="0"/>
          <w:numId w:val="1957"/>
        </w:numPr>
        <w:rPr>
          <w:b/>
          <w:bCs/>
          <w:i/>
          <w:iCs/>
        </w:rPr>
      </w:pPr>
      <w:r w:rsidRPr="008E786C">
        <w:rPr>
          <w:b/>
          <w:bCs/>
          <w:i/>
          <w:iCs/>
        </w:rPr>
        <w:t>Recorta y pega para armar un instrumento percusión.</w:t>
      </w:r>
      <w:r>
        <w:rPr>
          <w:b/>
          <w:bCs/>
          <w:i/>
          <w:iCs/>
          <w:noProof/>
        </w:rPr>
        <w:t xml:space="preserve"> Busca los recortables en la página 000.</w:t>
      </w:r>
    </w:p>
    <w:p w14:paraId="3000C49A" w14:textId="77777777" w:rsidR="003643FB" w:rsidRPr="007B2222" w:rsidRDefault="003643FB" w:rsidP="003643FB">
      <w:pPr>
        <w:numPr>
          <w:ilvl w:val="0"/>
          <w:numId w:val="1957"/>
        </w:numPr>
        <w:rPr>
          <w:b/>
          <w:bCs/>
          <w:i/>
          <w:iCs/>
        </w:rPr>
      </w:pPr>
      <w:r w:rsidRPr="005606A8">
        <w:rPr>
          <w:b/>
          <w:bCs/>
          <w:i/>
          <w:iCs/>
          <w:noProof/>
        </w:rPr>
        <w:t>Pon huellitas de colores.</w:t>
      </w:r>
    </w:p>
    <w:p w14:paraId="28830FE1" w14:textId="77777777" w:rsidR="003643FB" w:rsidRDefault="003643FB" w:rsidP="003643FB">
      <w:pPr>
        <w:pStyle w:val="BodyText"/>
        <w:numPr>
          <w:ilvl w:val="0"/>
          <w:numId w:val="1971"/>
        </w:numPr>
        <w:spacing w:before="2" w:line="235" w:lineRule="auto"/>
        <w:ind w:right="68"/>
        <w:rPr>
          <w:rFonts w:asciiTheme="minorHAnsi" w:hAnsiTheme="minorHAnsi"/>
          <w:color w:val="000000"/>
          <w:lang w:val="es-GT"/>
        </w:rPr>
      </w:pPr>
      <w:r w:rsidRPr="00024E72">
        <w:rPr>
          <w:rFonts w:asciiTheme="minorHAnsi" w:hAnsiTheme="minorHAnsi"/>
          <w:color w:val="000000"/>
          <w:lang w:val="es-GT"/>
        </w:rPr>
        <w:t>Prepare gr</w:t>
      </w:r>
      <w:r w:rsidRPr="000D572C">
        <w:rPr>
          <w:rFonts w:asciiTheme="minorHAnsi" w:hAnsiTheme="minorHAnsi"/>
          <w:color w:val="000000"/>
          <w:lang w:val="es-GT"/>
        </w:rPr>
        <w:t>abaciones de diferentes instrumentos de percusión (tambor, maracas, triángulo, platillos, bongós</w:t>
      </w:r>
      <w:r w:rsidRPr="00024E72">
        <w:rPr>
          <w:rFonts w:asciiTheme="minorHAnsi" w:hAnsiTheme="minorHAnsi"/>
          <w:color w:val="000000"/>
          <w:lang w:val="es-GT"/>
        </w:rPr>
        <w:t>, etc.</w:t>
      </w:r>
      <w:r w:rsidRPr="000D572C">
        <w:rPr>
          <w:rFonts w:asciiTheme="minorHAnsi" w:hAnsiTheme="minorHAnsi"/>
          <w:color w:val="000000"/>
          <w:lang w:val="es-GT"/>
        </w:rPr>
        <w:t>)</w:t>
      </w:r>
      <w:r w:rsidRPr="00024E72">
        <w:rPr>
          <w:rFonts w:asciiTheme="minorHAnsi" w:hAnsiTheme="minorHAnsi"/>
          <w:color w:val="000000"/>
          <w:lang w:val="es-GT"/>
        </w:rPr>
        <w:t xml:space="preserve">, </w:t>
      </w:r>
      <w:r w:rsidRPr="000D572C">
        <w:rPr>
          <w:rFonts w:asciiTheme="minorHAnsi" w:hAnsiTheme="minorHAnsi"/>
          <w:color w:val="000000"/>
          <w:lang w:val="es-GT"/>
        </w:rPr>
        <w:t>objetos que puedan sonar como instrumentos de percusión: cajas, tapas, botellas con semillas, cucharas de madera, etc.</w:t>
      </w:r>
      <w:r>
        <w:rPr>
          <w:rFonts w:asciiTheme="minorHAnsi" w:hAnsiTheme="minorHAnsi"/>
          <w:color w:val="000000"/>
          <w:lang w:val="es-GT"/>
        </w:rPr>
        <w:t>;</w:t>
      </w:r>
      <w:r w:rsidRPr="00024E72">
        <w:rPr>
          <w:rFonts w:asciiTheme="minorHAnsi" w:hAnsiTheme="minorHAnsi"/>
          <w:color w:val="000000"/>
          <w:lang w:val="es-GT"/>
        </w:rPr>
        <w:t xml:space="preserve"> y t</w:t>
      </w:r>
      <w:r w:rsidRPr="000D572C">
        <w:rPr>
          <w:rFonts w:asciiTheme="minorHAnsi" w:hAnsiTheme="minorHAnsi"/>
          <w:color w:val="000000"/>
          <w:lang w:val="es-GT"/>
        </w:rPr>
        <w:t>arjetas con imágenes de los instrumentos</w:t>
      </w:r>
      <w:r w:rsidRPr="00024E72">
        <w:rPr>
          <w:rFonts w:asciiTheme="minorHAnsi" w:hAnsiTheme="minorHAnsi"/>
          <w:color w:val="000000"/>
          <w:lang w:val="es-GT"/>
        </w:rPr>
        <w:t xml:space="preserve">. </w:t>
      </w:r>
    </w:p>
    <w:p w14:paraId="4704EC9A" w14:textId="77777777" w:rsidR="003643FB" w:rsidRPr="006946A9" w:rsidRDefault="003643FB" w:rsidP="003643FB">
      <w:pPr>
        <w:pStyle w:val="BodyText"/>
        <w:numPr>
          <w:ilvl w:val="0"/>
          <w:numId w:val="1971"/>
        </w:numPr>
        <w:spacing w:before="2" w:line="235" w:lineRule="auto"/>
        <w:ind w:right="68"/>
        <w:rPr>
          <w:rFonts w:asciiTheme="minorHAnsi" w:hAnsiTheme="minorHAnsi"/>
          <w:i/>
          <w:iCs/>
          <w:color w:val="000000"/>
          <w:lang w:val="es-GT"/>
        </w:rPr>
      </w:pPr>
      <w:r w:rsidRPr="006946A9">
        <w:rPr>
          <w:rFonts w:asciiTheme="minorHAnsi" w:hAnsiTheme="minorHAnsi"/>
          <w:color w:val="000000"/>
          <w:lang w:val="es-GT"/>
        </w:rPr>
        <w:t xml:space="preserve">Luego, reproduzca los sonidos de distintos instrumentos de percusión y pregunte: </w:t>
      </w:r>
      <w:r w:rsidRPr="006946A9">
        <w:rPr>
          <w:rFonts w:asciiTheme="minorHAnsi" w:hAnsiTheme="minorHAnsi"/>
          <w:i/>
          <w:iCs/>
          <w:color w:val="000000"/>
          <w:lang w:val="es-GT"/>
        </w:rPr>
        <w:t>¿Cómo creen que se produce este sonido?</w:t>
      </w:r>
    </w:p>
    <w:p w14:paraId="22F59CD3" w14:textId="77777777" w:rsidR="003643FB" w:rsidRDefault="003643FB" w:rsidP="003643FB">
      <w:pPr>
        <w:pStyle w:val="BodyText"/>
        <w:numPr>
          <w:ilvl w:val="0"/>
          <w:numId w:val="1971"/>
        </w:numPr>
        <w:spacing w:before="2" w:line="235" w:lineRule="auto"/>
        <w:ind w:right="68"/>
        <w:rPr>
          <w:rFonts w:asciiTheme="minorHAnsi" w:hAnsiTheme="minorHAnsi"/>
          <w:color w:val="000000"/>
          <w:lang w:val="es-GT"/>
        </w:rPr>
      </w:pPr>
      <w:r w:rsidRPr="006946A9">
        <w:rPr>
          <w:rFonts w:asciiTheme="minorHAnsi" w:hAnsiTheme="minorHAnsi"/>
          <w:color w:val="000000"/>
          <w:lang w:val="es-GT"/>
        </w:rPr>
        <w:t xml:space="preserve"> Muestre las imágenes de los instrumentos y deje que los niños intenten emparejar cada sonido con la imagen correcta. </w:t>
      </w:r>
    </w:p>
    <w:p w14:paraId="438E0C11" w14:textId="77777777" w:rsidR="003643FB" w:rsidRDefault="003643FB" w:rsidP="003643FB">
      <w:pPr>
        <w:pStyle w:val="BodyText"/>
        <w:numPr>
          <w:ilvl w:val="0"/>
          <w:numId w:val="1971"/>
        </w:numPr>
        <w:spacing w:before="2" w:line="235" w:lineRule="auto"/>
        <w:ind w:right="68"/>
        <w:rPr>
          <w:rFonts w:asciiTheme="minorHAnsi" w:hAnsiTheme="minorHAnsi"/>
          <w:color w:val="000000"/>
          <w:lang w:val="es-GT"/>
        </w:rPr>
      </w:pPr>
      <w:r w:rsidRPr="006946A9">
        <w:rPr>
          <w:rFonts w:asciiTheme="minorHAnsi" w:hAnsiTheme="minorHAnsi"/>
          <w:color w:val="000000"/>
          <w:lang w:val="es-GT"/>
        </w:rPr>
        <w:t xml:space="preserve">Entregue diferentes objetos reciclados y deje que experimenten golpeándolos, sacudiéndolos o frotándolos. Pregunte: </w:t>
      </w:r>
      <w:r w:rsidRPr="006946A9">
        <w:rPr>
          <w:rFonts w:asciiTheme="minorHAnsi" w:hAnsiTheme="minorHAnsi"/>
          <w:i/>
          <w:iCs/>
          <w:color w:val="000000"/>
          <w:lang w:val="es-GT"/>
        </w:rPr>
        <w:t>¿Cuál suena como un tambor? ¿Cuál se parece a unas maracas?</w:t>
      </w:r>
      <w:r w:rsidRPr="006946A9">
        <w:rPr>
          <w:rFonts w:asciiTheme="minorHAnsi" w:hAnsiTheme="minorHAnsi"/>
          <w:color w:val="000000"/>
          <w:lang w:val="es-GT"/>
        </w:rPr>
        <w:t xml:space="preserve"> </w:t>
      </w:r>
    </w:p>
    <w:p w14:paraId="3B71B19B" w14:textId="77777777" w:rsidR="003643FB" w:rsidRDefault="003643FB" w:rsidP="003643FB">
      <w:pPr>
        <w:pStyle w:val="BodyText"/>
        <w:numPr>
          <w:ilvl w:val="0"/>
          <w:numId w:val="1971"/>
        </w:numPr>
        <w:spacing w:before="2" w:line="235" w:lineRule="auto"/>
        <w:ind w:right="68"/>
        <w:rPr>
          <w:rFonts w:asciiTheme="minorHAnsi" w:hAnsiTheme="minorHAnsi"/>
          <w:color w:val="000000"/>
          <w:lang w:val="es-GT"/>
        </w:rPr>
      </w:pPr>
      <w:r w:rsidRPr="006946A9">
        <w:rPr>
          <w:rFonts w:asciiTheme="minorHAnsi" w:hAnsiTheme="minorHAnsi"/>
          <w:color w:val="000000"/>
          <w:lang w:val="es-GT"/>
        </w:rPr>
        <w:t>Comente que en la Biblia se mencionan instrumentos de percusión como el pandero en la adoración a Dios. Por ejemplo, en Éxodo 15:</w:t>
      </w:r>
      <w:r>
        <w:rPr>
          <w:rFonts w:asciiTheme="minorHAnsi" w:hAnsiTheme="minorHAnsi"/>
          <w:color w:val="000000"/>
          <w:lang w:val="es-GT"/>
        </w:rPr>
        <w:t xml:space="preserve"> </w:t>
      </w:r>
      <w:r w:rsidRPr="006946A9">
        <w:rPr>
          <w:rFonts w:asciiTheme="minorHAnsi" w:hAnsiTheme="minorHAnsi"/>
          <w:color w:val="000000"/>
          <w:lang w:val="es-GT"/>
        </w:rPr>
        <w:t>20, María, la hermana de Moisés, tocó el pandero para celebrar la victoria que les dio el Señor.</w:t>
      </w:r>
    </w:p>
    <w:p w14:paraId="13B76173" w14:textId="77777777" w:rsidR="003643FB" w:rsidRDefault="003643FB" w:rsidP="003643FB">
      <w:pPr>
        <w:pStyle w:val="BodyText"/>
        <w:numPr>
          <w:ilvl w:val="0"/>
          <w:numId w:val="1971"/>
        </w:numPr>
        <w:spacing w:before="2" w:line="235" w:lineRule="auto"/>
        <w:ind w:right="68"/>
        <w:rPr>
          <w:rFonts w:asciiTheme="minorHAnsi" w:hAnsiTheme="minorHAnsi"/>
          <w:color w:val="000000"/>
          <w:lang w:val="es-GT"/>
        </w:rPr>
      </w:pPr>
      <w:r w:rsidRPr="00465FD2">
        <w:rPr>
          <w:rFonts w:asciiTheme="minorHAnsi" w:hAnsiTheme="minorHAnsi"/>
          <w:color w:val="000000"/>
          <w:lang w:val="es-GT"/>
        </w:rPr>
        <w:t>Prepare los siguientes materiales: latas vacías o cajas de cartón pequeñas, globos o papel grueso, cinta adhesiva y palillos chinos o cucharas de madera para baquetas.</w:t>
      </w:r>
      <w:r>
        <w:rPr>
          <w:rFonts w:asciiTheme="minorHAnsi" w:hAnsiTheme="minorHAnsi"/>
          <w:color w:val="000000"/>
          <w:lang w:val="es-GT"/>
        </w:rPr>
        <w:t xml:space="preserve"> </w:t>
      </w:r>
      <w:r w:rsidRPr="00465FD2">
        <w:rPr>
          <w:rFonts w:asciiTheme="minorHAnsi" w:hAnsiTheme="minorHAnsi"/>
          <w:color w:val="000000"/>
          <w:lang w:val="es-GT"/>
        </w:rPr>
        <w:t xml:space="preserve">Ayude a los niños a estirar un globo o papel grueso sobre la boca de una lata o caja y fíjelo con cinta adhesiva para crear la membrana del tambor. Guíelos para que decoren su tambor con colores, pegatinas o pintura. Permita que los niños golpeen suavemente el tambor con las manos o con las baquetas y escuchen la diferencia de sonidos según la fuerza con la que golpean. </w:t>
      </w:r>
    </w:p>
    <w:p w14:paraId="7D223FF5" w14:textId="77777777" w:rsidR="003643FB" w:rsidRDefault="003643FB" w:rsidP="003643FB">
      <w:pPr>
        <w:pStyle w:val="BodyText"/>
        <w:numPr>
          <w:ilvl w:val="0"/>
          <w:numId w:val="1971"/>
        </w:numPr>
        <w:spacing w:before="2" w:line="235" w:lineRule="auto"/>
        <w:ind w:right="68"/>
        <w:rPr>
          <w:rFonts w:asciiTheme="minorHAnsi" w:hAnsiTheme="minorHAnsi"/>
          <w:color w:val="000000"/>
          <w:lang w:val="es-GT"/>
        </w:rPr>
      </w:pPr>
      <w:r w:rsidRPr="00465FD2">
        <w:rPr>
          <w:rFonts w:asciiTheme="minorHAnsi" w:hAnsiTheme="minorHAnsi"/>
          <w:color w:val="000000"/>
        </w:rPr>
        <w:t xml:space="preserve">Después, diríjalos </w:t>
      </w:r>
      <w:r>
        <w:rPr>
          <w:rFonts w:asciiTheme="minorHAnsi" w:hAnsiTheme="minorHAnsi"/>
          <w:color w:val="000000"/>
        </w:rPr>
        <w:t>al apartado «R</w:t>
      </w:r>
      <w:r w:rsidRPr="00465FD2">
        <w:rPr>
          <w:rFonts w:asciiTheme="minorHAnsi" w:hAnsiTheme="minorHAnsi"/>
          <w:color w:val="000000"/>
        </w:rPr>
        <w:t>ecortables</w:t>
      </w:r>
      <w:r>
        <w:rPr>
          <w:rFonts w:asciiTheme="minorHAnsi" w:hAnsiTheme="minorHAnsi"/>
          <w:color w:val="000000"/>
        </w:rPr>
        <w:t>»,</w:t>
      </w:r>
      <w:r w:rsidRPr="00465FD2">
        <w:rPr>
          <w:rFonts w:asciiTheme="minorHAnsi" w:hAnsiTheme="minorHAnsi"/>
          <w:color w:val="000000"/>
        </w:rPr>
        <w:t xml:space="preserve"> </w:t>
      </w:r>
      <w:r w:rsidRPr="00465FD2">
        <w:rPr>
          <w:rFonts w:asciiTheme="minorHAnsi" w:hAnsiTheme="minorHAnsi"/>
          <w:color w:val="000000"/>
          <w:highlight w:val="cyan"/>
        </w:rPr>
        <w:t>página 00</w:t>
      </w:r>
      <w:r>
        <w:rPr>
          <w:rFonts w:asciiTheme="minorHAnsi" w:hAnsiTheme="minorHAnsi"/>
          <w:color w:val="000000"/>
        </w:rPr>
        <w:t>0,</w:t>
      </w:r>
      <w:r w:rsidRPr="00465FD2">
        <w:rPr>
          <w:rFonts w:asciiTheme="minorHAnsi" w:hAnsiTheme="minorHAnsi"/>
          <w:color w:val="000000"/>
        </w:rPr>
        <w:t xml:space="preserve"> y pídales que recorten y peguen en el libro de texto armando las partes del instrumento para formar un instrumento de percusión.</w:t>
      </w:r>
      <w:r w:rsidRPr="00465FD2">
        <w:rPr>
          <w:rFonts w:asciiTheme="minorHAnsi" w:hAnsiTheme="minorHAnsi"/>
          <w:color w:val="000000"/>
          <w:lang w:val="es-GT"/>
        </w:rPr>
        <w:t xml:space="preserve"> </w:t>
      </w:r>
    </w:p>
    <w:p w14:paraId="25FC8946" w14:textId="77777777" w:rsidR="003643FB" w:rsidRPr="00465FD2" w:rsidRDefault="003643FB" w:rsidP="003643FB">
      <w:pPr>
        <w:pStyle w:val="BodyText"/>
        <w:numPr>
          <w:ilvl w:val="0"/>
          <w:numId w:val="1971"/>
        </w:numPr>
        <w:spacing w:before="2" w:line="235" w:lineRule="auto"/>
        <w:ind w:right="68"/>
        <w:rPr>
          <w:rFonts w:asciiTheme="minorHAnsi" w:hAnsiTheme="minorHAnsi"/>
          <w:color w:val="000000"/>
          <w:lang w:val="es-GT"/>
        </w:rPr>
      </w:pPr>
      <w:r>
        <w:rPr>
          <w:rFonts w:asciiTheme="minorHAnsi" w:hAnsiTheme="minorHAnsi"/>
          <w:color w:val="000000"/>
        </w:rPr>
        <w:t>P</w:t>
      </w:r>
      <w:r w:rsidRPr="00465FD2">
        <w:rPr>
          <w:rFonts w:asciiTheme="minorHAnsi" w:hAnsiTheme="minorHAnsi"/>
          <w:color w:val="000000"/>
        </w:rPr>
        <w:t>ídales que con sus deditos coloquen huellitas de colores en los círculos en blanco de la pandereta, la campana y las maracas</w:t>
      </w:r>
      <w:r>
        <w:rPr>
          <w:rFonts w:asciiTheme="minorHAnsi" w:hAnsiTheme="minorHAnsi"/>
          <w:color w:val="000000"/>
        </w:rPr>
        <w:t>.</w:t>
      </w:r>
    </w:p>
    <w:p w14:paraId="642B123A" w14:textId="77777777" w:rsidR="003643FB" w:rsidRPr="00465FD2" w:rsidRDefault="003643FB" w:rsidP="003643FB">
      <w:pPr>
        <w:pStyle w:val="BodyText"/>
        <w:numPr>
          <w:ilvl w:val="0"/>
          <w:numId w:val="1971"/>
        </w:numPr>
        <w:spacing w:before="2" w:line="235" w:lineRule="auto"/>
        <w:ind w:right="68"/>
        <w:rPr>
          <w:rFonts w:asciiTheme="minorHAnsi" w:hAnsiTheme="minorHAnsi"/>
          <w:color w:val="000000"/>
          <w:lang w:val="es-GT"/>
        </w:rPr>
      </w:pPr>
      <w:r>
        <w:rPr>
          <w:rFonts w:asciiTheme="minorHAnsi" w:hAnsiTheme="minorHAnsi"/>
          <w:color w:val="000000"/>
        </w:rPr>
        <w:t>L</w:t>
      </w:r>
      <w:r w:rsidRPr="00465FD2">
        <w:rPr>
          <w:rFonts w:asciiTheme="minorHAnsi" w:hAnsiTheme="minorHAnsi"/>
          <w:color w:val="000000"/>
        </w:rPr>
        <w:t>uego guíelos a remarcar los nombres de cada instrumento.</w:t>
      </w:r>
    </w:p>
    <w:p w14:paraId="63672611" w14:textId="77777777" w:rsidR="003643FB" w:rsidRDefault="003643FB" w:rsidP="002339F1">
      <w:pPr>
        <w:pStyle w:val="NoSpacing"/>
      </w:pPr>
    </w:p>
    <w:p w14:paraId="072C42B4" w14:textId="77777777" w:rsidR="003643FB" w:rsidRDefault="003643FB" w:rsidP="002339F1">
      <w:pPr>
        <w:pStyle w:val="NoSpacing"/>
      </w:pPr>
    </w:p>
    <w:p w14:paraId="4807B5C7" w14:textId="77777777" w:rsidR="003643FB" w:rsidRDefault="003643FB" w:rsidP="00797A1C">
      <w:pPr>
        <w:pStyle w:val="BodyText"/>
        <w:spacing w:before="2" w:line="235" w:lineRule="auto"/>
        <w:ind w:right="68"/>
        <w:rPr>
          <w:rFonts w:asciiTheme="minorHAnsi" w:hAnsiTheme="minorHAnsi"/>
          <w:color w:val="000000"/>
        </w:rPr>
      </w:pPr>
      <w:r>
        <w:rPr>
          <w:b/>
          <w:bCs/>
          <w:highlight w:val="yellow"/>
        </w:rPr>
        <w:t>Página 2</w:t>
      </w:r>
      <w:r>
        <w:rPr>
          <w:b/>
          <w:bCs/>
        </w:rPr>
        <w:t>98</w:t>
      </w:r>
    </w:p>
    <w:p w14:paraId="6AD56A95" w14:textId="77777777" w:rsidR="003643FB" w:rsidRDefault="003643FB" w:rsidP="00797A1C">
      <w:pPr>
        <w:pStyle w:val="BodyText"/>
        <w:spacing w:before="56" w:line="235" w:lineRule="auto"/>
        <w:ind w:left="417" w:right="465"/>
        <w:rPr>
          <w:rFonts w:asciiTheme="minorHAnsi" w:hAnsiTheme="minorHAnsi"/>
          <w:b/>
        </w:rPr>
      </w:pPr>
    </w:p>
    <w:p w14:paraId="1866C76C" w14:textId="77777777" w:rsidR="003643FB" w:rsidRDefault="003643FB" w:rsidP="003643FB">
      <w:pPr>
        <w:numPr>
          <w:ilvl w:val="0"/>
          <w:numId w:val="1958"/>
        </w:numPr>
        <w:rPr>
          <w:b/>
          <w:bCs/>
          <w:i/>
          <w:iCs/>
        </w:rPr>
      </w:pPr>
      <w:r w:rsidRPr="000234EF">
        <w:rPr>
          <w:b/>
          <w:bCs/>
          <w:i/>
          <w:iCs/>
        </w:rPr>
        <w:t>Colorea los círculos según la cantidad de guitarras.</w:t>
      </w:r>
      <w:r>
        <w:rPr>
          <w:b/>
          <w:bCs/>
          <w:i/>
          <w:iCs/>
        </w:rPr>
        <w:t xml:space="preserve"> </w:t>
      </w:r>
    </w:p>
    <w:p w14:paraId="39FD464A" w14:textId="77777777" w:rsidR="003643FB" w:rsidRDefault="003643FB" w:rsidP="003643FB">
      <w:pPr>
        <w:numPr>
          <w:ilvl w:val="0"/>
          <w:numId w:val="1958"/>
        </w:numPr>
        <w:rPr>
          <w:b/>
          <w:bCs/>
          <w:i/>
          <w:iCs/>
        </w:rPr>
      </w:pPr>
      <w:r w:rsidRPr="007C301D">
        <w:rPr>
          <w:b/>
          <w:bCs/>
          <w:i/>
          <w:iCs/>
        </w:rPr>
        <w:t>Completa y colorea</w:t>
      </w:r>
      <w:r>
        <w:rPr>
          <w:b/>
          <w:bCs/>
          <w:i/>
          <w:iCs/>
        </w:rPr>
        <w:t xml:space="preserve"> el arpa.</w:t>
      </w:r>
    </w:p>
    <w:p w14:paraId="447E465F" w14:textId="77777777" w:rsidR="003643FB" w:rsidRPr="0073745F" w:rsidRDefault="003643FB" w:rsidP="003643FB">
      <w:pPr>
        <w:pStyle w:val="ListParagraph"/>
        <w:numPr>
          <w:ilvl w:val="0"/>
          <w:numId w:val="1972"/>
        </w:numPr>
        <w:tabs>
          <w:tab w:val="num" w:pos="720"/>
          <w:tab w:val="num" w:pos="1440"/>
        </w:tabs>
        <w:spacing w:after="0"/>
        <w:rPr>
          <w:b/>
          <w:bCs/>
          <w:i/>
          <w:iCs/>
          <w:lang w:val="es-GT"/>
        </w:rPr>
      </w:pPr>
      <w:r w:rsidRPr="0073745F">
        <w:rPr>
          <w:lang w:val="es-GT"/>
        </w:rPr>
        <w:t xml:space="preserve">Prepare los siguientes materiales: cajas de cartón pequeñas, rollos de papel toalla, bandas elásticas, pegamento, cinta adhesiva, tijeras, pinturas, pegatinas o marcadores para decorar. </w:t>
      </w:r>
    </w:p>
    <w:p w14:paraId="3B5E7AE9" w14:textId="77777777" w:rsidR="003643FB" w:rsidRPr="0073745F" w:rsidRDefault="003643FB" w:rsidP="003643FB">
      <w:pPr>
        <w:pStyle w:val="ListParagraph"/>
        <w:numPr>
          <w:ilvl w:val="0"/>
          <w:numId w:val="1972"/>
        </w:numPr>
        <w:tabs>
          <w:tab w:val="num" w:pos="720"/>
          <w:tab w:val="num" w:pos="1440"/>
        </w:tabs>
        <w:spacing w:after="0"/>
        <w:rPr>
          <w:b/>
          <w:bCs/>
          <w:i/>
          <w:iCs/>
          <w:lang w:val="es-GT"/>
        </w:rPr>
      </w:pPr>
      <w:r w:rsidRPr="0073745F">
        <w:rPr>
          <w:lang w:val="es-GT"/>
        </w:rPr>
        <w:t xml:space="preserve">Haga un agujero en el centro de la caja de cartón (será la boca de la guitarra). Pegue un rollo de papel toalla como el mango de la guitarra, coloque bandas elásticas alrededor de la caja, simulando las cuerdas. Permita que los niños decoren su guitarra con pegatinas y colores. Pida que pulsen las bandas y descubran cómo suena cada una. </w:t>
      </w:r>
    </w:p>
    <w:p w14:paraId="329E12AA" w14:textId="77777777" w:rsidR="003643FB" w:rsidRDefault="003643FB" w:rsidP="003643FB">
      <w:pPr>
        <w:pStyle w:val="ListParagraph"/>
        <w:numPr>
          <w:ilvl w:val="0"/>
          <w:numId w:val="1972"/>
        </w:numPr>
        <w:tabs>
          <w:tab w:val="num" w:pos="720"/>
          <w:tab w:val="num" w:pos="1440"/>
        </w:tabs>
        <w:spacing w:after="0"/>
        <w:rPr>
          <w:lang w:val="es-GT"/>
        </w:rPr>
      </w:pPr>
      <w:r w:rsidRPr="0073745F">
        <w:rPr>
          <w:lang w:val="es-GT"/>
        </w:rPr>
        <w:t xml:space="preserve">Pregunte: </w:t>
      </w:r>
    </w:p>
    <w:p w14:paraId="753ECB50" w14:textId="77777777" w:rsidR="003643FB" w:rsidRPr="00DF04E5" w:rsidRDefault="003643FB" w:rsidP="003643FB">
      <w:pPr>
        <w:pStyle w:val="ListParagraph"/>
        <w:numPr>
          <w:ilvl w:val="0"/>
          <w:numId w:val="1996"/>
        </w:numPr>
        <w:spacing w:after="0"/>
        <w:rPr>
          <w:lang w:val="es-GT"/>
        </w:rPr>
      </w:pPr>
      <w:r w:rsidRPr="0073745F">
        <w:rPr>
          <w:i/>
          <w:iCs/>
          <w:lang w:val="es-GT"/>
        </w:rPr>
        <w:t xml:space="preserve">¿Cuál suena más grave? </w:t>
      </w:r>
    </w:p>
    <w:p w14:paraId="050AA7D0" w14:textId="77777777" w:rsidR="003643FB" w:rsidRDefault="003643FB" w:rsidP="003643FB">
      <w:pPr>
        <w:pStyle w:val="ListParagraph"/>
        <w:numPr>
          <w:ilvl w:val="0"/>
          <w:numId w:val="1996"/>
        </w:numPr>
        <w:spacing w:after="0"/>
        <w:rPr>
          <w:lang w:val="es-GT"/>
        </w:rPr>
      </w:pPr>
      <w:r w:rsidRPr="0073745F">
        <w:rPr>
          <w:i/>
          <w:iCs/>
          <w:lang w:val="es-GT"/>
        </w:rPr>
        <w:t>¿Cuál más aguda?</w:t>
      </w:r>
      <w:r w:rsidRPr="0073745F">
        <w:rPr>
          <w:lang w:val="es-GT"/>
        </w:rPr>
        <w:t xml:space="preserve"> </w:t>
      </w:r>
    </w:p>
    <w:p w14:paraId="04D491AF" w14:textId="77777777" w:rsidR="003643FB" w:rsidRPr="0073745F" w:rsidRDefault="003643FB" w:rsidP="00DF04E5">
      <w:pPr>
        <w:pStyle w:val="ListParagraph"/>
        <w:tabs>
          <w:tab w:val="num" w:pos="720"/>
          <w:tab w:val="num" w:pos="1440"/>
        </w:tabs>
        <w:spacing w:after="0"/>
        <w:rPr>
          <w:lang w:val="es-GT"/>
        </w:rPr>
      </w:pPr>
      <w:r w:rsidRPr="0073745F">
        <w:rPr>
          <w:lang w:val="es-GT"/>
        </w:rPr>
        <w:t>Comente que la música nos ayuda a expresar emociones y a alabar a Dios, como lo hacía el rey David</w:t>
      </w:r>
      <w:r w:rsidRPr="0073745F">
        <w:rPr>
          <w:b/>
          <w:bCs/>
          <w:i/>
          <w:iCs/>
          <w:lang w:val="es-GT"/>
        </w:rPr>
        <w:t>.</w:t>
      </w:r>
    </w:p>
    <w:p w14:paraId="69E5A61C" w14:textId="77777777" w:rsidR="003643FB" w:rsidRDefault="003643FB" w:rsidP="003643FB">
      <w:pPr>
        <w:pStyle w:val="ListParagraph"/>
        <w:numPr>
          <w:ilvl w:val="0"/>
          <w:numId w:val="1972"/>
        </w:numPr>
        <w:tabs>
          <w:tab w:val="num" w:pos="720"/>
          <w:tab w:val="num" w:pos="1440"/>
        </w:tabs>
        <w:spacing w:after="0"/>
        <w:rPr>
          <w:lang w:val="es-GT"/>
        </w:rPr>
      </w:pPr>
      <w:r w:rsidRPr="0073745F">
        <w:rPr>
          <w:lang w:val="es-GT"/>
        </w:rPr>
        <w:t xml:space="preserve">Coloque audios con música de instrumento de cuerda y pida a los niños que sigan la melodía tocando con sus </w:t>
      </w:r>
      <w:r>
        <w:rPr>
          <w:lang w:val="es-GT"/>
        </w:rPr>
        <w:t>«</w:t>
      </w:r>
      <w:r w:rsidRPr="0073745F">
        <w:rPr>
          <w:lang w:val="es-GT"/>
        </w:rPr>
        <w:t>guitarras</w:t>
      </w:r>
      <w:r>
        <w:rPr>
          <w:lang w:val="es-GT"/>
        </w:rPr>
        <w:t>»</w:t>
      </w:r>
      <w:r w:rsidRPr="0073745F">
        <w:rPr>
          <w:lang w:val="es-GT"/>
        </w:rPr>
        <w:t xml:space="preserve"> elaboradas en la actividad anterior. </w:t>
      </w:r>
    </w:p>
    <w:p w14:paraId="2A228193" w14:textId="77777777" w:rsidR="003643FB" w:rsidRPr="0073745F" w:rsidRDefault="003643FB" w:rsidP="003643FB">
      <w:pPr>
        <w:pStyle w:val="ListParagraph"/>
        <w:numPr>
          <w:ilvl w:val="0"/>
          <w:numId w:val="1972"/>
        </w:numPr>
        <w:tabs>
          <w:tab w:val="num" w:pos="720"/>
          <w:tab w:val="num" w:pos="1440"/>
        </w:tabs>
        <w:spacing w:after="0"/>
      </w:pPr>
      <w:r w:rsidRPr="0073745F">
        <w:rPr>
          <w:lang w:val="es-GT"/>
        </w:rPr>
        <w:t>Pueden cantar himnos o coros conocidos y acompañar con las «guitarras».</w:t>
      </w:r>
    </w:p>
    <w:p w14:paraId="08D1B27B" w14:textId="77777777" w:rsidR="003643FB" w:rsidRDefault="003643FB" w:rsidP="003643FB">
      <w:pPr>
        <w:pStyle w:val="ListParagraph"/>
        <w:numPr>
          <w:ilvl w:val="0"/>
          <w:numId w:val="1972"/>
        </w:numPr>
        <w:tabs>
          <w:tab w:val="num" w:pos="720"/>
          <w:tab w:val="num" w:pos="1440"/>
        </w:tabs>
        <w:spacing w:after="0"/>
      </w:pPr>
      <w:r>
        <w:t>Después de esta actividad guíe los ejercicios uno a uno.</w:t>
      </w:r>
    </w:p>
    <w:p w14:paraId="6FB8D67F" w14:textId="77777777" w:rsidR="003643FB" w:rsidRDefault="003643FB" w:rsidP="002339F1">
      <w:pPr>
        <w:pStyle w:val="NoSpacing"/>
      </w:pPr>
    </w:p>
    <w:p w14:paraId="2109C0B9" w14:textId="77777777" w:rsidR="003643FB" w:rsidRDefault="003643FB" w:rsidP="002339F1">
      <w:pPr>
        <w:pStyle w:val="NoSpacing"/>
      </w:pPr>
    </w:p>
    <w:p w14:paraId="0E3332FB" w14:textId="77777777" w:rsidR="003643FB" w:rsidRDefault="003643FB" w:rsidP="00797A1C">
      <w:pPr>
        <w:pStyle w:val="BodyText"/>
        <w:spacing w:before="2" w:line="235" w:lineRule="auto"/>
        <w:ind w:right="68"/>
        <w:rPr>
          <w:b/>
          <w:bCs/>
        </w:rPr>
      </w:pPr>
      <w:r>
        <w:rPr>
          <w:b/>
          <w:bCs/>
          <w:highlight w:val="yellow"/>
        </w:rPr>
        <w:t>Página 2</w:t>
      </w:r>
      <w:r>
        <w:rPr>
          <w:b/>
          <w:bCs/>
        </w:rPr>
        <w:t>99</w:t>
      </w:r>
    </w:p>
    <w:p w14:paraId="5D377C62" w14:textId="77777777" w:rsidR="003643FB" w:rsidRPr="00797A1C" w:rsidRDefault="003643FB" w:rsidP="00797A1C">
      <w:pPr>
        <w:pStyle w:val="BodyText"/>
        <w:spacing w:before="2" w:line="235" w:lineRule="auto"/>
        <w:ind w:right="68"/>
        <w:rPr>
          <w:rFonts w:asciiTheme="minorHAnsi" w:hAnsiTheme="minorHAnsi"/>
          <w:color w:val="000000"/>
        </w:rPr>
      </w:pPr>
    </w:p>
    <w:p w14:paraId="34AB9418" w14:textId="77777777" w:rsidR="003643FB" w:rsidRPr="000212C7" w:rsidRDefault="003643FB" w:rsidP="003643FB">
      <w:pPr>
        <w:pStyle w:val="NoSpacing"/>
        <w:numPr>
          <w:ilvl w:val="0"/>
          <w:numId w:val="1959"/>
        </w:numPr>
        <w:rPr>
          <w:b/>
          <w:bCs/>
          <w:i/>
          <w:iCs/>
        </w:rPr>
      </w:pPr>
      <w:r w:rsidRPr="000212C7">
        <w:rPr>
          <w:b/>
          <w:bCs/>
          <w:i/>
          <w:iCs/>
        </w:rPr>
        <w:t>Rellena con plastilina de colores los diferentes instrumentos de viento.</w:t>
      </w:r>
    </w:p>
    <w:p w14:paraId="355D240D" w14:textId="77777777" w:rsidR="003643FB" w:rsidRPr="000212C7" w:rsidRDefault="003643FB" w:rsidP="003643FB">
      <w:pPr>
        <w:pStyle w:val="NoSpacing"/>
        <w:numPr>
          <w:ilvl w:val="0"/>
          <w:numId w:val="1959"/>
        </w:numPr>
        <w:rPr>
          <w:b/>
          <w:bCs/>
          <w:i/>
          <w:iCs/>
        </w:rPr>
      </w:pPr>
      <w:r w:rsidRPr="000212C7">
        <w:rPr>
          <w:b/>
          <w:bCs/>
          <w:i/>
          <w:iCs/>
        </w:rPr>
        <w:t>Completa y colorea.</w:t>
      </w:r>
    </w:p>
    <w:p w14:paraId="513CDD90" w14:textId="77777777" w:rsidR="003643FB" w:rsidRPr="00DF04E5" w:rsidRDefault="003643FB" w:rsidP="003643FB">
      <w:pPr>
        <w:pStyle w:val="ListParagraph"/>
        <w:numPr>
          <w:ilvl w:val="0"/>
          <w:numId w:val="1997"/>
        </w:numPr>
        <w:spacing w:after="0"/>
        <w:rPr>
          <w:lang w:val="es-GT"/>
        </w:rPr>
      </w:pPr>
      <w:r w:rsidRPr="00DF04E5">
        <w:rPr>
          <w:lang w:val="es-GT"/>
        </w:rPr>
        <w:t>Recree la historia de la caída de los muros de Jericó con trompetas hechas por los niños.</w:t>
      </w:r>
    </w:p>
    <w:p w14:paraId="270CCB29" w14:textId="77777777" w:rsidR="003643FB" w:rsidRPr="00DF04E5" w:rsidRDefault="003643FB" w:rsidP="00DF04E5">
      <w:pPr>
        <w:pStyle w:val="ListParagraph"/>
        <w:spacing w:after="0"/>
        <w:rPr>
          <w:lang w:val="es-GT"/>
        </w:rPr>
      </w:pPr>
      <w:r w:rsidRPr="00DF04E5">
        <w:rPr>
          <w:b/>
          <w:bCs/>
          <w:lang w:val="es-GT"/>
        </w:rPr>
        <w:t>Materiales:</w:t>
      </w:r>
    </w:p>
    <w:p w14:paraId="30DAA250" w14:textId="77777777" w:rsidR="003643FB" w:rsidRPr="002E4D3A" w:rsidRDefault="003643FB" w:rsidP="003643FB">
      <w:pPr>
        <w:numPr>
          <w:ilvl w:val="0"/>
          <w:numId w:val="1998"/>
        </w:numPr>
        <w:spacing w:after="0"/>
        <w:rPr>
          <w:lang w:val="es-GT"/>
        </w:rPr>
      </w:pPr>
      <w:r w:rsidRPr="002E4D3A">
        <w:rPr>
          <w:lang w:val="es-GT"/>
        </w:rPr>
        <w:t>Rollos de cartón (de papel toalla)</w:t>
      </w:r>
      <w:r>
        <w:rPr>
          <w:lang w:val="es-GT"/>
        </w:rPr>
        <w:t>.</w:t>
      </w:r>
    </w:p>
    <w:p w14:paraId="4E91964D" w14:textId="77777777" w:rsidR="003643FB" w:rsidRPr="002E4D3A" w:rsidRDefault="003643FB" w:rsidP="003643FB">
      <w:pPr>
        <w:numPr>
          <w:ilvl w:val="0"/>
          <w:numId w:val="1998"/>
        </w:numPr>
        <w:spacing w:after="0"/>
        <w:rPr>
          <w:lang w:val="es-GT"/>
        </w:rPr>
      </w:pPr>
      <w:r w:rsidRPr="002E4D3A">
        <w:rPr>
          <w:lang w:val="es-GT"/>
        </w:rPr>
        <w:t>Embudos o conos de cartulina</w:t>
      </w:r>
      <w:r>
        <w:rPr>
          <w:lang w:val="es-GT"/>
        </w:rPr>
        <w:t>.</w:t>
      </w:r>
    </w:p>
    <w:p w14:paraId="423FED80" w14:textId="77777777" w:rsidR="003643FB" w:rsidRPr="002E4D3A" w:rsidRDefault="003643FB" w:rsidP="003643FB">
      <w:pPr>
        <w:numPr>
          <w:ilvl w:val="0"/>
          <w:numId w:val="1998"/>
        </w:numPr>
        <w:spacing w:after="0"/>
        <w:rPr>
          <w:lang w:val="es-GT"/>
        </w:rPr>
      </w:pPr>
      <w:r w:rsidRPr="002E4D3A">
        <w:rPr>
          <w:lang w:val="es-GT"/>
        </w:rPr>
        <w:t>Cinta adhesiva y colores</w:t>
      </w:r>
      <w:r>
        <w:rPr>
          <w:lang w:val="es-GT"/>
        </w:rPr>
        <w:t>.</w:t>
      </w:r>
    </w:p>
    <w:p w14:paraId="29872610" w14:textId="77777777" w:rsidR="003643FB" w:rsidRPr="002E4D3A" w:rsidRDefault="003643FB" w:rsidP="003643FB">
      <w:pPr>
        <w:numPr>
          <w:ilvl w:val="0"/>
          <w:numId w:val="1998"/>
        </w:numPr>
        <w:spacing w:after="0"/>
        <w:rPr>
          <w:lang w:val="es-GT"/>
        </w:rPr>
      </w:pPr>
      <w:r w:rsidRPr="002E4D3A">
        <w:rPr>
          <w:lang w:val="es-GT"/>
        </w:rPr>
        <w:t>Cajas pequeñas o bloques para representar los muros</w:t>
      </w:r>
      <w:r>
        <w:rPr>
          <w:lang w:val="es-GT"/>
        </w:rPr>
        <w:t>.</w:t>
      </w:r>
    </w:p>
    <w:p w14:paraId="40CBF021" w14:textId="77777777" w:rsidR="003643FB" w:rsidRDefault="003643FB" w:rsidP="003643FB">
      <w:pPr>
        <w:pStyle w:val="ListParagraph"/>
        <w:numPr>
          <w:ilvl w:val="0"/>
          <w:numId w:val="1997"/>
        </w:numPr>
        <w:tabs>
          <w:tab w:val="num" w:pos="1440"/>
        </w:tabs>
        <w:spacing w:after="0"/>
        <w:rPr>
          <w:lang w:val="es-GT"/>
        </w:rPr>
      </w:pPr>
      <w:r w:rsidRPr="00DF04E5">
        <w:rPr>
          <w:lang w:val="es-GT"/>
        </w:rPr>
        <w:t xml:space="preserve">Cuente cómo el pueblo de Israel marchó alrededor de Jericó tocando trompetas, confiando en Dios. </w:t>
      </w:r>
    </w:p>
    <w:p w14:paraId="6AC8044B" w14:textId="77777777" w:rsidR="003643FB" w:rsidRDefault="003643FB" w:rsidP="003643FB">
      <w:pPr>
        <w:pStyle w:val="ListParagraph"/>
        <w:numPr>
          <w:ilvl w:val="0"/>
          <w:numId w:val="1997"/>
        </w:numPr>
        <w:tabs>
          <w:tab w:val="num" w:pos="1440"/>
        </w:tabs>
        <w:spacing w:after="0"/>
        <w:rPr>
          <w:lang w:val="es-GT"/>
        </w:rPr>
      </w:pPr>
      <w:r>
        <w:rPr>
          <w:lang w:val="es-GT"/>
        </w:rPr>
        <w:t>Motive a l</w:t>
      </w:r>
      <w:r w:rsidRPr="00DF04E5">
        <w:rPr>
          <w:lang w:val="es-GT"/>
        </w:rPr>
        <w:t>os niños</w:t>
      </w:r>
      <w:r>
        <w:rPr>
          <w:lang w:val="es-GT"/>
        </w:rPr>
        <w:t xml:space="preserve"> a</w:t>
      </w:r>
      <w:r w:rsidRPr="00DF04E5">
        <w:rPr>
          <w:lang w:val="es-GT"/>
        </w:rPr>
        <w:t xml:space="preserve"> decora</w:t>
      </w:r>
      <w:r>
        <w:rPr>
          <w:lang w:val="es-GT"/>
        </w:rPr>
        <w:t>r</w:t>
      </w:r>
      <w:r w:rsidRPr="00DF04E5">
        <w:rPr>
          <w:lang w:val="es-GT"/>
        </w:rPr>
        <w:t xml:space="preserve"> sus trompetas con colores brillantes</w:t>
      </w:r>
      <w:r>
        <w:rPr>
          <w:lang w:val="es-GT"/>
        </w:rPr>
        <w:t xml:space="preserve"> y a</w:t>
      </w:r>
      <w:r w:rsidRPr="00DF04E5">
        <w:rPr>
          <w:lang w:val="es-GT"/>
        </w:rPr>
        <w:t xml:space="preserve">pile cajas o bloques como si fueran los muros de Jericó. </w:t>
      </w:r>
    </w:p>
    <w:p w14:paraId="16599714" w14:textId="77777777" w:rsidR="003643FB" w:rsidRDefault="003643FB" w:rsidP="003643FB">
      <w:pPr>
        <w:pStyle w:val="ListParagraph"/>
        <w:numPr>
          <w:ilvl w:val="0"/>
          <w:numId w:val="1997"/>
        </w:numPr>
        <w:tabs>
          <w:tab w:val="num" w:pos="1440"/>
        </w:tabs>
        <w:spacing w:after="0"/>
        <w:rPr>
          <w:lang w:val="es-GT"/>
        </w:rPr>
      </w:pPr>
      <w:r>
        <w:rPr>
          <w:lang w:val="es-GT"/>
        </w:rPr>
        <w:t>Invite a l</w:t>
      </w:r>
      <w:r w:rsidRPr="00DF04E5">
        <w:rPr>
          <w:lang w:val="es-GT"/>
        </w:rPr>
        <w:t xml:space="preserve">os niños </w:t>
      </w:r>
      <w:r>
        <w:rPr>
          <w:lang w:val="es-GT"/>
        </w:rPr>
        <w:t xml:space="preserve">a </w:t>
      </w:r>
      <w:r w:rsidRPr="00DF04E5">
        <w:rPr>
          <w:lang w:val="es-GT"/>
        </w:rPr>
        <w:t>marcha</w:t>
      </w:r>
      <w:r>
        <w:rPr>
          <w:lang w:val="es-GT"/>
        </w:rPr>
        <w:t>r</w:t>
      </w:r>
      <w:r w:rsidRPr="00DF04E5">
        <w:rPr>
          <w:lang w:val="es-GT"/>
        </w:rPr>
        <w:t xml:space="preserve"> alrededor mientras </w:t>
      </w:r>
      <w:r>
        <w:rPr>
          <w:lang w:val="es-GT"/>
        </w:rPr>
        <w:t>«</w:t>
      </w:r>
      <w:r w:rsidRPr="00DF04E5">
        <w:rPr>
          <w:lang w:val="es-GT"/>
        </w:rPr>
        <w:t>tocan</w:t>
      </w:r>
      <w:r>
        <w:rPr>
          <w:lang w:val="es-GT"/>
        </w:rPr>
        <w:t>»</w:t>
      </w:r>
      <w:r w:rsidRPr="00DF04E5">
        <w:rPr>
          <w:lang w:val="es-GT"/>
        </w:rPr>
        <w:t xml:space="preserve"> sus trompetas. Al final, todos grita</w:t>
      </w:r>
      <w:r>
        <w:rPr>
          <w:lang w:val="es-GT"/>
        </w:rPr>
        <w:t>rá</w:t>
      </w:r>
      <w:r w:rsidRPr="00DF04E5">
        <w:rPr>
          <w:lang w:val="es-GT"/>
        </w:rPr>
        <w:t>n y tumba</w:t>
      </w:r>
      <w:r>
        <w:rPr>
          <w:lang w:val="es-GT"/>
        </w:rPr>
        <w:t>rán</w:t>
      </w:r>
      <w:r w:rsidRPr="00DF04E5">
        <w:rPr>
          <w:lang w:val="es-GT"/>
        </w:rPr>
        <w:t xml:space="preserve"> las cajas, recordando cómo Dios dio la victoria. </w:t>
      </w:r>
    </w:p>
    <w:p w14:paraId="0605880D" w14:textId="77777777" w:rsidR="003643FB" w:rsidRDefault="003643FB" w:rsidP="003643FB">
      <w:pPr>
        <w:pStyle w:val="ListParagraph"/>
        <w:numPr>
          <w:ilvl w:val="0"/>
          <w:numId w:val="1997"/>
        </w:numPr>
        <w:tabs>
          <w:tab w:val="num" w:pos="1440"/>
        </w:tabs>
        <w:spacing w:after="0"/>
        <w:rPr>
          <w:lang w:val="es-GT"/>
        </w:rPr>
      </w:pPr>
      <w:r w:rsidRPr="00DF04E5">
        <w:rPr>
          <w:lang w:val="es-GT"/>
        </w:rPr>
        <w:t xml:space="preserve">Prepare instrumentos de viento de juguete o botellas para soplar, tarjetas con dibujos de nubes, ángeles y trompetas, </w:t>
      </w:r>
      <w:r>
        <w:rPr>
          <w:lang w:val="es-GT"/>
        </w:rPr>
        <w:t xml:space="preserve">para interpretar una </w:t>
      </w:r>
      <w:r w:rsidRPr="00DF04E5">
        <w:rPr>
          <w:lang w:val="es-GT"/>
        </w:rPr>
        <w:t>canción infantil sobre la venida de Jesús</w:t>
      </w:r>
      <w:r>
        <w:rPr>
          <w:lang w:val="es-GT"/>
        </w:rPr>
        <w:t>.</w:t>
      </w:r>
    </w:p>
    <w:p w14:paraId="1D410D87" w14:textId="77777777" w:rsidR="003643FB" w:rsidRDefault="003643FB" w:rsidP="003643FB">
      <w:pPr>
        <w:pStyle w:val="ListParagraph"/>
        <w:numPr>
          <w:ilvl w:val="0"/>
          <w:numId w:val="1997"/>
        </w:numPr>
        <w:tabs>
          <w:tab w:val="num" w:pos="1440"/>
        </w:tabs>
        <w:spacing w:after="0"/>
        <w:rPr>
          <w:lang w:val="es-GT"/>
        </w:rPr>
      </w:pPr>
      <w:r w:rsidRPr="00783AFA">
        <w:rPr>
          <w:lang w:val="es-GT"/>
        </w:rPr>
        <w:t>Lea 1 Corintios 15:52 (</w:t>
      </w:r>
      <w:r w:rsidRPr="00783AFA">
        <w:rPr>
          <w:i/>
          <w:iCs/>
          <w:lang w:val="es-GT"/>
        </w:rPr>
        <w:t>"Sonará la trompeta y los muertos en Cristo resucitarán primero"</w:t>
      </w:r>
      <w:r w:rsidRPr="00783AFA">
        <w:rPr>
          <w:lang w:val="es-GT"/>
        </w:rPr>
        <w:t>). Comente que la trompeta es un símbolo de algo importante. Los niños soplan suavemente para imitar el viento. Luego, soplan fuerte para representar la trompeta del regreso de Jesús. Toque un sonido largo y pida que los niños levanten la imagen de una nube. Toque un sonido corto y pídales que levanten la imagen de una trompeta.</w:t>
      </w:r>
    </w:p>
    <w:p w14:paraId="63B0AD5C" w14:textId="77777777" w:rsidR="003643FB" w:rsidRDefault="003643FB" w:rsidP="003643FB">
      <w:pPr>
        <w:pStyle w:val="ListParagraph"/>
        <w:numPr>
          <w:ilvl w:val="0"/>
          <w:numId w:val="1997"/>
        </w:numPr>
        <w:tabs>
          <w:tab w:val="num" w:pos="1440"/>
        </w:tabs>
        <w:spacing w:after="0"/>
        <w:rPr>
          <w:lang w:val="es-GT"/>
        </w:rPr>
      </w:pPr>
      <w:r w:rsidRPr="000C78E8">
        <w:rPr>
          <w:lang w:val="es-GT"/>
        </w:rPr>
        <w:t>Cuente la historia de cómo David tocaba el arpa para calmar al rey Saúl cuando se alteraba (</w:t>
      </w:r>
      <w:r>
        <w:rPr>
          <w:lang w:val="es-GT"/>
        </w:rPr>
        <w:t xml:space="preserve">ver </w:t>
      </w:r>
      <w:r w:rsidRPr="000C78E8">
        <w:rPr>
          <w:lang w:val="es-GT"/>
        </w:rPr>
        <w:t xml:space="preserve">1 Samuel 16:23). Reproduzca música de flauta y deje que los niños escuchen con los ojos cerrados. </w:t>
      </w:r>
    </w:p>
    <w:p w14:paraId="0BF7A0E8" w14:textId="77777777" w:rsidR="003643FB" w:rsidRPr="00E65E9C" w:rsidRDefault="003643FB" w:rsidP="003643FB">
      <w:pPr>
        <w:pStyle w:val="ListParagraph"/>
        <w:numPr>
          <w:ilvl w:val="0"/>
          <w:numId w:val="1997"/>
        </w:numPr>
        <w:tabs>
          <w:tab w:val="num" w:pos="1440"/>
        </w:tabs>
        <w:spacing w:after="0"/>
      </w:pPr>
      <w:r w:rsidRPr="00E65E9C">
        <w:rPr>
          <w:lang w:val="es-GT"/>
        </w:rPr>
        <w:t>Pregunte</w:t>
      </w:r>
      <w:r w:rsidRPr="00E65E9C">
        <w:rPr>
          <w:i/>
          <w:iCs/>
          <w:lang w:val="es-GT"/>
        </w:rPr>
        <w:t>: ¿Cómo les hace sentir este sonido?</w:t>
      </w:r>
      <w:r w:rsidRPr="00E65E9C">
        <w:rPr>
          <w:lang w:val="es-GT"/>
        </w:rPr>
        <w:t xml:space="preserve"> Asigne a un niño para que sea el pastor y que sople la flauta, los demás serán ovejitas y deberán moverse cuando escuchen la melodía.</w:t>
      </w:r>
    </w:p>
    <w:p w14:paraId="35E488C6" w14:textId="77777777" w:rsidR="003643FB" w:rsidRDefault="003643FB" w:rsidP="003643FB">
      <w:pPr>
        <w:pStyle w:val="ListParagraph"/>
        <w:numPr>
          <w:ilvl w:val="0"/>
          <w:numId w:val="1997"/>
        </w:numPr>
        <w:tabs>
          <w:tab w:val="num" w:pos="1440"/>
        </w:tabs>
        <w:spacing w:after="0"/>
      </w:pPr>
      <w:r>
        <w:rPr>
          <w:lang w:val="es-GT"/>
        </w:rPr>
        <w:t>L</w:t>
      </w:r>
      <w:r>
        <w:t>lévelos al libro de texto y pídales que rellenen</w:t>
      </w:r>
      <w:r w:rsidRPr="00AE45F0">
        <w:t xml:space="preserve"> con plastilina de colores los diferentes instrumentos de viento</w:t>
      </w:r>
      <w:r>
        <w:t xml:space="preserve"> y que remarquen el nombre de cada uno.</w:t>
      </w:r>
    </w:p>
    <w:p w14:paraId="1B5FD904" w14:textId="77777777" w:rsidR="003643FB" w:rsidRDefault="003643FB" w:rsidP="002339F1">
      <w:pPr>
        <w:pStyle w:val="NoSpacing"/>
      </w:pPr>
    </w:p>
    <w:p w14:paraId="47153410" w14:textId="77777777" w:rsidR="003643FB" w:rsidRDefault="003643FB" w:rsidP="000212C7">
      <w:pPr>
        <w:pStyle w:val="BodyText"/>
        <w:spacing w:before="2" w:line="235" w:lineRule="auto"/>
        <w:ind w:right="68"/>
        <w:rPr>
          <w:b/>
          <w:bCs/>
          <w:highlight w:val="yellow"/>
        </w:rPr>
      </w:pPr>
    </w:p>
    <w:p w14:paraId="137B19D7" w14:textId="77777777" w:rsidR="003643FB" w:rsidRDefault="003643FB" w:rsidP="000212C7">
      <w:pPr>
        <w:pStyle w:val="BodyText"/>
        <w:spacing w:before="2" w:line="235" w:lineRule="auto"/>
        <w:ind w:right="68"/>
        <w:rPr>
          <w:b/>
          <w:bCs/>
        </w:rPr>
      </w:pPr>
      <w:r>
        <w:rPr>
          <w:b/>
          <w:bCs/>
          <w:highlight w:val="yellow"/>
        </w:rPr>
        <w:t xml:space="preserve">Página </w:t>
      </w:r>
      <w:r>
        <w:rPr>
          <w:b/>
          <w:bCs/>
        </w:rPr>
        <w:t>300</w:t>
      </w:r>
    </w:p>
    <w:p w14:paraId="749B0047" w14:textId="77777777" w:rsidR="003643FB" w:rsidRDefault="003643FB" w:rsidP="000212C7">
      <w:pPr>
        <w:pStyle w:val="BodyText"/>
        <w:spacing w:before="56" w:line="235" w:lineRule="auto"/>
        <w:ind w:right="465"/>
        <w:rPr>
          <w:rFonts w:asciiTheme="minorHAnsi" w:hAnsiTheme="minorHAnsi"/>
          <w:bCs/>
          <w:lang w:val="es-GT"/>
        </w:rPr>
      </w:pPr>
    </w:p>
    <w:p w14:paraId="7966A651" w14:textId="77777777" w:rsidR="003643FB" w:rsidRPr="000212C7" w:rsidRDefault="003643FB" w:rsidP="003643FB">
      <w:pPr>
        <w:pStyle w:val="NoSpacing"/>
        <w:numPr>
          <w:ilvl w:val="0"/>
          <w:numId w:val="1959"/>
        </w:numPr>
        <w:rPr>
          <w:b/>
          <w:bCs/>
          <w:i/>
          <w:iCs/>
        </w:rPr>
      </w:pPr>
      <w:r w:rsidRPr="000212C7">
        <w:rPr>
          <w:b/>
          <w:bCs/>
          <w:i/>
          <w:iCs/>
        </w:rPr>
        <w:t>Une los instrumentos con su respectiva sombra.</w:t>
      </w:r>
    </w:p>
    <w:p w14:paraId="72075B4C" w14:textId="77777777" w:rsidR="003643FB" w:rsidRPr="00EE74DA" w:rsidRDefault="003643FB" w:rsidP="003643FB">
      <w:pPr>
        <w:pStyle w:val="NoSpacing"/>
        <w:numPr>
          <w:ilvl w:val="0"/>
          <w:numId w:val="1959"/>
        </w:numPr>
        <w:rPr>
          <w:rFonts w:ascii="Century Gothic" w:hAnsi="Century Gothic"/>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12C7">
        <w:rPr>
          <w:b/>
          <w:bCs/>
          <w:i/>
          <w:iCs/>
        </w:rPr>
        <w:t>Completa el patrón</w:t>
      </w:r>
      <w:r>
        <w:rPr>
          <w:b/>
          <w:bCs/>
          <w:i/>
          <w:iCs/>
        </w:rPr>
        <w:t xml:space="preserve"> dibujando</w:t>
      </w:r>
      <w:r w:rsidRPr="000212C7">
        <w:rPr>
          <w:b/>
          <w:bCs/>
          <w:i/>
          <w:iCs/>
        </w:rPr>
        <w:t>.</w:t>
      </w:r>
      <w:r w:rsidRPr="00EE74DA">
        <w:rPr>
          <w:rFonts w:ascii="Century Gothic" w:hAnsi="Century Gothic"/>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F4665C7" w14:textId="77777777" w:rsidR="003643FB" w:rsidRDefault="003643FB" w:rsidP="000212C7">
      <w:pPr>
        <w:pStyle w:val="BodyText"/>
        <w:spacing w:before="56" w:line="235" w:lineRule="auto"/>
        <w:ind w:right="465"/>
        <w:rPr>
          <w:rFonts w:asciiTheme="minorHAnsi" w:hAnsiTheme="minorHAnsi"/>
          <w:bCs/>
          <w:lang w:val="es-GT"/>
        </w:rPr>
      </w:pPr>
    </w:p>
    <w:p w14:paraId="6ABB3DCF" w14:textId="77777777" w:rsidR="003643FB" w:rsidRDefault="003643FB" w:rsidP="003643FB">
      <w:pPr>
        <w:pStyle w:val="BodyText"/>
        <w:numPr>
          <w:ilvl w:val="0"/>
          <w:numId w:val="1999"/>
        </w:numPr>
        <w:spacing w:before="56" w:line="235" w:lineRule="auto"/>
        <w:ind w:right="465"/>
        <w:rPr>
          <w:rFonts w:asciiTheme="minorHAnsi" w:hAnsiTheme="minorHAnsi"/>
          <w:bCs/>
          <w:lang w:val="es-GT"/>
        </w:rPr>
      </w:pPr>
      <w:r>
        <w:rPr>
          <w:rFonts w:asciiTheme="minorHAnsi" w:hAnsiTheme="minorHAnsi"/>
          <w:bCs/>
          <w:lang w:val="es-GT"/>
        </w:rPr>
        <w:t>Guíe el ejercicio paso a paso.</w:t>
      </w:r>
    </w:p>
    <w:p w14:paraId="2C3F2915" w14:textId="77777777" w:rsidR="003643FB" w:rsidRDefault="003643FB" w:rsidP="003643FB">
      <w:pPr>
        <w:pStyle w:val="BodyText"/>
        <w:numPr>
          <w:ilvl w:val="0"/>
          <w:numId w:val="1999"/>
        </w:numPr>
        <w:spacing w:before="56" w:line="235" w:lineRule="auto"/>
        <w:ind w:right="465"/>
        <w:rPr>
          <w:rFonts w:asciiTheme="minorHAnsi" w:hAnsiTheme="minorHAnsi"/>
          <w:bCs/>
          <w:lang w:val="es-GT"/>
        </w:rPr>
      </w:pPr>
      <w:r>
        <w:rPr>
          <w:rFonts w:asciiTheme="minorHAnsi" w:hAnsiTheme="minorHAnsi"/>
          <w:bCs/>
          <w:lang w:val="es-GT"/>
        </w:rPr>
        <w:t xml:space="preserve">En cada ejercicio dé oportunidad para que los estudiantes puedan nombrar uno a uno los instrumentos y clasificarlos si es posible. </w:t>
      </w:r>
    </w:p>
    <w:p w14:paraId="0E17E046" w14:textId="77777777" w:rsidR="003643FB" w:rsidRDefault="003643FB" w:rsidP="000212C7">
      <w:pPr>
        <w:pStyle w:val="BodyText"/>
        <w:spacing w:before="56" w:line="235" w:lineRule="auto"/>
        <w:ind w:right="465"/>
        <w:rPr>
          <w:rFonts w:asciiTheme="minorHAnsi" w:hAnsiTheme="minorHAnsi"/>
          <w:bCs/>
          <w:lang w:val="es-GT"/>
        </w:rPr>
      </w:pPr>
    </w:p>
    <w:p w14:paraId="4503A882" w14:textId="77777777" w:rsidR="003643FB" w:rsidRDefault="003643FB" w:rsidP="000212C7">
      <w:pPr>
        <w:pStyle w:val="BodyText"/>
        <w:spacing w:before="2" w:line="235" w:lineRule="auto"/>
        <w:ind w:right="68"/>
        <w:rPr>
          <w:b/>
          <w:bCs/>
        </w:rPr>
      </w:pPr>
      <w:r>
        <w:rPr>
          <w:b/>
          <w:bCs/>
          <w:highlight w:val="yellow"/>
        </w:rPr>
        <w:t xml:space="preserve">Página </w:t>
      </w:r>
      <w:r>
        <w:rPr>
          <w:b/>
          <w:bCs/>
        </w:rPr>
        <w:t>301</w:t>
      </w:r>
    </w:p>
    <w:p w14:paraId="38645D37" w14:textId="77777777" w:rsidR="003643FB" w:rsidRDefault="003643FB" w:rsidP="000212C7">
      <w:pPr>
        <w:pStyle w:val="BodyText"/>
        <w:spacing w:before="56" w:line="235" w:lineRule="auto"/>
        <w:ind w:right="465"/>
        <w:rPr>
          <w:rFonts w:asciiTheme="minorHAnsi" w:hAnsiTheme="minorHAnsi"/>
          <w:bCs/>
          <w:lang w:val="es-GT"/>
        </w:rPr>
      </w:pPr>
      <w:r>
        <w:rPr>
          <w:rFonts w:asciiTheme="minorHAnsi" w:hAnsiTheme="minorHAnsi"/>
          <w:bCs/>
          <w:lang w:val="es-GT"/>
        </w:rPr>
        <w:t xml:space="preserve"> </w:t>
      </w:r>
    </w:p>
    <w:p w14:paraId="7D58E696" w14:textId="77777777" w:rsidR="003643FB" w:rsidRDefault="003643FB" w:rsidP="003643FB">
      <w:pPr>
        <w:numPr>
          <w:ilvl w:val="0"/>
          <w:numId w:val="1960"/>
        </w:numPr>
        <w:rPr>
          <w:rFonts w:asciiTheme="majorHAnsi" w:hAnsiTheme="majorHAnsi"/>
          <w:b/>
          <w:bCs/>
          <w:i/>
          <w:iCs/>
        </w:rPr>
      </w:pPr>
      <w:r w:rsidRPr="00CE5FDA">
        <w:rPr>
          <w:rFonts w:asciiTheme="majorHAnsi" w:hAnsiTheme="majorHAnsi"/>
          <w:b/>
          <w:bCs/>
          <w:i/>
          <w:iCs/>
        </w:rPr>
        <w:t xml:space="preserve">Escucha las instrucciones de tu </w:t>
      </w:r>
      <w:r>
        <w:rPr>
          <w:rFonts w:asciiTheme="majorHAnsi" w:hAnsiTheme="majorHAnsi"/>
          <w:b/>
          <w:bCs/>
          <w:i/>
          <w:iCs/>
        </w:rPr>
        <w:t>profesor</w:t>
      </w:r>
      <w:r w:rsidRPr="00CE5FDA">
        <w:rPr>
          <w:rFonts w:asciiTheme="majorHAnsi" w:hAnsiTheme="majorHAnsi"/>
          <w:b/>
          <w:bCs/>
          <w:i/>
          <w:iCs/>
        </w:rPr>
        <w:t xml:space="preserve"> y diviértete con los ritmos.</w:t>
      </w:r>
    </w:p>
    <w:p w14:paraId="56930000" w14:textId="77777777" w:rsidR="003643FB" w:rsidRPr="00F92488" w:rsidRDefault="003643FB" w:rsidP="003643FB">
      <w:pPr>
        <w:pStyle w:val="BodyText"/>
        <w:numPr>
          <w:ilvl w:val="0"/>
          <w:numId w:val="2000"/>
        </w:numPr>
        <w:spacing w:before="56" w:line="235" w:lineRule="auto"/>
        <w:ind w:right="465"/>
        <w:rPr>
          <w:rFonts w:asciiTheme="minorHAnsi" w:hAnsiTheme="minorHAnsi"/>
          <w:bCs/>
          <w:lang w:val="es-GT"/>
        </w:rPr>
      </w:pPr>
      <w:r w:rsidRPr="00F92488">
        <w:rPr>
          <w:rFonts w:asciiTheme="minorHAnsi" w:hAnsiTheme="minorHAnsi"/>
          <w:bCs/>
          <w:lang w:val="es-GT"/>
        </w:rPr>
        <w:t>Pid</w:t>
      </w:r>
      <w:r>
        <w:rPr>
          <w:rFonts w:asciiTheme="minorHAnsi" w:hAnsiTheme="minorHAnsi"/>
          <w:bCs/>
          <w:lang w:val="es-GT"/>
        </w:rPr>
        <w:t>a</w:t>
      </w:r>
      <w:r w:rsidRPr="00F92488">
        <w:rPr>
          <w:rFonts w:asciiTheme="minorHAnsi" w:hAnsiTheme="minorHAnsi"/>
          <w:bCs/>
          <w:lang w:val="es-GT"/>
        </w:rPr>
        <w:t xml:space="preserve"> a los niños que intenten producir sonidos con diferentes partes de su cuerpo: </w:t>
      </w:r>
    </w:p>
    <w:p w14:paraId="6073F569" w14:textId="77777777" w:rsidR="003643FB" w:rsidRPr="00F92488" w:rsidRDefault="003643FB" w:rsidP="003643FB">
      <w:pPr>
        <w:pStyle w:val="BodyText"/>
        <w:numPr>
          <w:ilvl w:val="0"/>
          <w:numId w:val="2001"/>
        </w:numPr>
        <w:spacing w:before="56" w:line="235" w:lineRule="auto"/>
        <w:ind w:left="851" w:right="465" w:hanging="142"/>
        <w:rPr>
          <w:rFonts w:asciiTheme="minorHAnsi" w:hAnsiTheme="minorHAnsi"/>
          <w:bCs/>
          <w:lang w:val="es-GT"/>
        </w:rPr>
      </w:pPr>
      <w:r w:rsidRPr="00F92488">
        <w:rPr>
          <w:rFonts w:asciiTheme="minorHAnsi" w:hAnsiTheme="minorHAnsi"/>
          <w:bCs/>
          <w:lang w:val="es-GT"/>
        </w:rPr>
        <w:t>Aplaudir</w:t>
      </w:r>
      <w:r>
        <w:rPr>
          <w:rFonts w:asciiTheme="minorHAnsi" w:hAnsiTheme="minorHAnsi"/>
          <w:bCs/>
          <w:lang w:val="es-GT"/>
        </w:rPr>
        <w:t>.</w:t>
      </w:r>
    </w:p>
    <w:p w14:paraId="5B9AAF2F" w14:textId="77777777" w:rsidR="003643FB" w:rsidRPr="00F92488" w:rsidRDefault="003643FB" w:rsidP="003643FB">
      <w:pPr>
        <w:pStyle w:val="BodyText"/>
        <w:numPr>
          <w:ilvl w:val="0"/>
          <w:numId w:val="2001"/>
        </w:numPr>
        <w:spacing w:before="56" w:line="235" w:lineRule="auto"/>
        <w:ind w:left="851" w:right="465" w:hanging="142"/>
        <w:rPr>
          <w:rFonts w:asciiTheme="minorHAnsi" w:hAnsiTheme="minorHAnsi"/>
          <w:bCs/>
          <w:lang w:val="es-GT"/>
        </w:rPr>
      </w:pPr>
      <w:r w:rsidRPr="00F92488">
        <w:rPr>
          <w:rFonts w:asciiTheme="minorHAnsi" w:hAnsiTheme="minorHAnsi"/>
          <w:bCs/>
          <w:lang w:val="es-GT"/>
        </w:rPr>
        <w:t>Chasquear los dedos</w:t>
      </w:r>
      <w:r>
        <w:rPr>
          <w:rFonts w:asciiTheme="minorHAnsi" w:hAnsiTheme="minorHAnsi"/>
          <w:bCs/>
          <w:lang w:val="es-GT"/>
        </w:rPr>
        <w:t>.</w:t>
      </w:r>
    </w:p>
    <w:p w14:paraId="583F8972" w14:textId="77777777" w:rsidR="003643FB" w:rsidRPr="00F92488" w:rsidRDefault="003643FB" w:rsidP="003643FB">
      <w:pPr>
        <w:pStyle w:val="BodyText"/>
        <w:numPr>
          <w:ilvl w:val="0"/>
          <w:numId w:val="2001"/>
        </w:numPr>
        <w:spacing w:before="56" w:line="235" w:lineRule="auto"/>
        <w:ind w:left="851" w:right="465" w:hanging="142"/>
        <w:rPr>
          <w:rFonts w:asciiTheme="minorHAnsi" w:hAnsiTheme="minorHAnsi"/>
          <w:bCs/>
          <w:lang w:val="es-GT"/>
        </w:rPr>
      </w:pPr>
      <w:r w:rsidRPr="00F92488">
        <w:rPr>
          <w:rFonts w:asciiTheme="minorHAnsi" w:hAnsiTheme="minorHAnsi"/>
          <w:bCs/>
          <w:lang w:val="es-GT"/>
        </w:rPr>
        <w:t>Dar palmadas en las piernas</w:t>
      </w:r>
      <w:r>
        <w:rPr>
          <w:rFonts w:asciiTheme="minorHAnsi" w:hAnsiTheme="minorHAnsi"/>
          <w:bCs/>
          <w:lang w:val="es-GT"/>
        </w:rPr>
        <w:t>.</w:t>
      </w:r>
    </w:p>
    <w:p w14:paraId="1888BF6C" w14:textId="77777777" w:rsidR="003643FB" w:rsidRPr="00F92488" w:rsidRDefault="003643FB" w:rsidP="003643FB">
      <w:pPr>
        <w:pStyle w:val="BodyText"/>
        <w:numPr>
          <w:ilvl w:val="0"/>
          <w:numId w:val="2001"/>
        </w:numPr>
        <w:spacing w:before="56" w:line="235" w:lineRule="auto"/>
        <w:ind w:left="851" w:right="465" w:hanging="142"/>
        <w:rPr>
          <w:rFonts w:asciiTheme="minorHAnsi" w:hAnsiTheme="minorHAnsi"/>
          <w:bCs/>
          <w:lang w:val="es-GT"/>
        </w:rPr>
      </w:pPr>
      <w:r w:rsidRPr="00F92488">
        <w:rPr>
          <w:rFonts w:asciiTheme="minorHAnsi" w:hAnsiTheme="minorHAnsi"/>
          <w:bCs/>
          <w:lang w:val="es-GT"/>
        </w:rPr>
        <w:t>Zapatear en el suelo</w:t>
      </w:r>
      <w:r>
        <w:rPr>
          <w:rFonts w:asciiTheme="minorHAnsi" w:hAnsiTheme="minorHAnsi"/>
          <w:bCs/>
          <w:lang w:val="es-GT"/>
        </w:rPr>
        <w:t>.</w:t>
      </w:r>
    </w:p>
    <w:p w14:paraId="51244004" w14:textId="77777777" w:rsidR="003643FB" w:rsidRPr="00E65E9C" w:rsidRDefault="003643FB" w:rsidP="003643FB">
      <w:pPr>
        <w:pStyle w:val="BodyText"/>
        <w:numPr>
          <w:ilvl w:val="0"/>
          <w:numId w:val="2000"/>
        </w:numPr>
        <w:spacing w:before="56" w:line="235" w:lineRule="auto"/>
        <w:ind w:right="465"/>
        <w:rPr>
          <w:rFonts w:asciiTheme="minorHAnsi" w:hAnsiTheme="minorHAnsi"/>
          <w:bCs/>
        </w:rPr>
      </w:pPr>
      <w:r w:rsidRPr="00F92488">
        <w:rPr>
          <w:rFonts w:asciiTheme="minorHAnsi" w:hAnsiTheme="minorHAnsi"/>
          <w:bCs/>
          <w:lang w:val="es-GT"/>
        </w:rPr>
        <w:t>Cre</w:t>
      </w:r>
      <w:r>
        <w:rPr>
          <w:rFonts w:asciiTheme="minorHAnsi" w:hAnsiTheme="minorHAnsi"/>
          <w:bCs/>
          <w:lang w:val="es-GT"/>
        </w:rPr>
        <w:t>e</w:t>
      </w:r>
      <w:r w:rsidRPr="00F92488">
        <w:rPr>
          <w:rFonts w:asciiTheme="minorHAnsi" w:hAnsiTheme="minorHAnsi"/>
          <w:bCs/>
          <w:lang w:val="es-GT"/>
        </w:rPr>
        <w:t xml:space="preserve"> un ritmo simple (por ejemplo: </w:t>
      </w:r>
      <w:r w:rsidRPr="00F92488">
        <w:rPr>
          <w:rFonts w:asciiTheme="minorHAnsi" w:hAnsiTheme="minorHAnsi"/>
          <w:bCs/>
          <w:i/>
          <w:iCs/>
          <w:lang w:val="es-GT"/>
        </w:rPr>
        <w:t>aplaudir, zapatear, aplaudir, zapatear</w:t>
      </w:r>
      <w:r w:rsidRPr="00F92488">
        <w:rPr>
          <w:rFonts w:asciiTheme="minorHAnsi" w:hAnsiTheme="minorHAnsi"/>
          <w:bCs/>
          <w:lang w:val="es-GT"/>
        </w:rPr>
        <w:t>) y píd</w:t>
      </w:r>
      <w:r>
        <w:rPr>
          <w:rFonts w:asciiTheme="minorHAnsi" w:hAnsiTheme="minorHAnsi"/>
          <w:bCs/>
          <w:lang w:val="es-GT"/>
        </w:rPr>
        <w:t>a</w:t>
      </w:r>
      <w:r w:rsidRPr="00F92488">
        <w:rPr>
          <w:rFonts w:asciiTheme="minorHAnsi" w:hAnsiTheme="minorHAnsi"/>
          <w:bCs/>
          <w:lang w:val="es-GT"/>
        </w:rPr>
        <w:t xml:space="preserve">les que lo repitan. </w:t>
      </w:r>
    </w:p>
    <w:p w14:paraId="76B8B29D" w14:textId="77777777" w:rsidR="003643FB" w:rsidRPr="00E65E9C" w:rsidRDefault="003643FB" w:rsidP="003643FB">
      <w:pPr>
        <w:pStyle w:val="BodyText"/>
        <w:numPr>
          <w:ilvl w:val="0"/>
          <w:numId w:val="2000"/>
        </w:numPr>
        <w:spacing w:before="56" w:line="235" w:lineRule="auto"/>
        <w:ind w:right="465"/>
        <w:rPr>
          <w:rFonts w:asciiTheme="minorHAnsi" w:hAnsiTheme="minorHAnsi"/>
          <w:bCs/>
        </w:rPr>
      </w:pPr>
      <w:r>
        <w:rPr>
          <w:rFonts w:asciiTheme="minorHAnsi" w:hAnsiTheme="minorHAnsi"/>
          <w:bCs/>
          <w:lang w:val="es-GT"/>
        </w:rPr>
        <w:t>L</w:t>
      </w:r>
      <w:r w:rsidRPr="00F92488">
        <w:rPr>
          <w:rFonts w:asciiTheme="minorHAnsi" w:hAnsiTheme="minorHAnsi"/>
          <w:bCs/>
          <w:lang w:val="es-GT"/>
        </w:rPr>
        <w:t>uego, dej</w:t>
      </w:r>
      <w:r>
        <w:rPr>
          <w:rFonts w:asciiTheme="minorHAnsi" w:hAnsiTheme="minorHAnsi"/>
          <w:bCs/>
          <w:lang w:val="es-GT"/>
        </w:rPr>
        <w:t>e</w:t>
      </w:r>
      <w:r w:rsidRPr="00F92488">
        <w:rPr>
          <w:rFonts w:asciiTheme="minorHAnsi" w:hAnsiTheme="minorHAnsi"/>
          <w:bCs/>
          <w:lang w:val="es-GT"/>
        </w:rPr>
        <w:t xml:space="preserve"> que cada niño invente su propio ritmo y los demás lo imiten. </w:t>
      </w:r>
    </w:p>
    <w:p w14:paraId="26A93715" w14:textId="77777777" w:rsidR="003643FB" w:rsidRPr="00E65E9C" w:rsidRDefault="003643FB" w:rsidP="003643FB">
      <w:pPr>
        <w:pStyle w:val="BodyText"/>
        <w:numPr>
          <w:ilvl w:val="0"/>
          <w:numId w:val="2000"/>
        </w:numPr>
        <w:spacing w:before="56" w:line="235" w:lineRule="auto"/>
        <w:ind w:right="465"/>
        <w:rPr>
          <w:rFonts w:asciiTheme="minorHAnsi" w:hAnsiTheme="minorHAnsi"/>
          <w:bCs/>
        </w:rPr>
      </w:pPr>
      <w:r w:rsidRPr="00F92488">
        <w:rPr>
          <w:rFonts w:asciiTheme="minorHAnsi" w:hAnsiTheme="minorHAnsi"/>
          <w:bCs/>
          <w:lang w:val="es-GT"/>
        </w:rPr>
        <w:t>Canten una canción infantil cristiana y acompáñenla con percusión corporal.</w:t>
      </w:r>
      <w:r>
        <w:rPr>
          <w:rFonts w:asciiTheme="minorHAnsi" w:hAnsiTheme="minorHAnsi"/>
          <w:bCs/>
          <w:lang w:val="es-GT"/>
        </w:rPr>
        <w:t xml:space="preserve"> </w:t>
      </w:r>
    </w:p>
    <w:p w14:paraId="44B2F8D2" w14:textId="77777777" w:rsidR="003643FB" w:rsidRDefault="003643FB" w:rsidP="003643FB">
      <w:pPr>
        <w:pStyle w:val="BodyText"/>
        <w:numPr>
          <w:ilvl w:val="0"/>
          <w:numId w:val="2000"/>
        </w:numPr>
        <w:spacing w:before="56" w:line="235" w:lineRule="auto"/>
        <w:ind w:right="465"/>
        <w:rPr>
          <w:rFonts w:asciiTheme="minorHAnsi" w:hAnsiTheme="minorHAnsi"/>
          <w:bCs/>
        </w:rPr>
      </w:pPr>
      <w:r>
        <w:t xml:space="preserve">Dirija al estudiante en la </w:t>
      </w:r>
      <w:r w:rsidRPr="00CB3DEC">
        <w:rPr>
          <w:spacing w:val="-2"/>
        </w:rPr>
        <w:t>construcción</w:t>
      </w:r>
      <w:r>
        <w:rPr>
          <w:spacing w:val="-2"/>
        </w:rPr>
        <w:t xml:space="preserve"> de </w:t>
      </w:r>
      <w:r w:rsidRPr="001D0A58">
        <w:t>un</w:t>
      </w:r>
      <w:r w:rsidRPr="00CB3DEC">
        <w:rPr>
          <w:spacing w:val="-4"/>
        </w:rPr>
        <w:t xml:space="preserve"> </w:t>
      </w:r>
      <w:r w:rsidRPr="001D0A58">
        <w:t>instrumento</w:t>
      </w:r>
      <w:r w:rsidRPr="00CB3DEC">
        <w:rPr>
          <w:spacing w:val="-10"/>
        </w:rPr>
        <w:t xml:space="preserve"> </w:t>
      </w:r>
      <w:r w:rsidRPr="001D0A58">
        <w:t>casero</w:t>
      </w:r>
      <w:r w:rsidRPr="00CB3DEC">
        <w:rPr>
          <w:spacing w:val="2"/>
        </w:rPr>
        <w:t xml:space="preserve"> </w:t>
      </w:r>
      <w:r w:rsidRPr="001D0A58">
        <w:t>para</w:t>
      </w:r>
      <w:r w:rsidRPr="00CB3DEC">
        <w:rPr>
          <w:spacing w:val="-9"/>
        </w:rPr>
        <w:t xml:space="preserve"> </w:t>
      </w:r>
      <w:r w:rsidRPr="001D0A58">
        <w:t>poder</w:t>
      </w:r>
      <w:r w:rsidRPr="00CB3DEC">
        <w:rPr>
          <w:spacing w:val="-9"/>
        </w:rPr>
        <w:t xml:space="preserve"> </w:t>
      </w:r>
      <w:r w:rsidRPr="001D0A58">
        <w:t>seguir</w:t>
      </w:r>
      <w:r w:rsidRPr="00CB3DEC">
        <w:rPr>
          <w:spacing w:val="-6"/>
        </w:rPr>
        <w:t xml:space="preserve"> </w:t>
      </w:r>
      <w:r w:rsidRPr="001D0A58">
        <w:t>el</w:t>
      </w:r>
      <w:r w:rsidRPr="00CB3DEC">
        <w:rPr>
          <w:spacing w:val="-1"/>
        </w:rPr>
        <w:t xml:space="preserve"> </w:t>
      </w:r>
      <w:r w:rsidRPr="001D0A58">
        <w:t>ritmo</w:t>
      </w:r>
      <w:r w:rsidRPr="00CB3DEC">
        <w:rPr>
          <w:spacing w:val="-6"/>
        </w:rPr>
        <w:t xml:space="preserve"> </w:t>
      </w:r>
      <w:r w:rsidRPr="001D0A58">
        <w:t>y</w:t>
      </w:r>
      <w:r w:rsidRPr="00CB3DEC">
        <w:rPr>
          <w:spacing w:val="-6"/>
        </w:rPr>
        <w:t xml:space="preserve"> </w:t>
      </w:r>
      <w:r w:rsidRPr="001D0A58">
        <w:t>divertir</w:t>
      </w:r>
      <w:r>
        <w:t>s</w:t>
      </w:r>
      <w:r w:rsidRPr="001D0A58">
        <w:t>e</w:t>
      </w:r>
      <w:r w:rsidRPr="00CB3DEC">
        <w:rPr>
          <w:spacing w:val="-6"/>
        </w:rPr>
        <w:t xml:space="preserve"> </w:t>
      </w:r>
      <w:r w:rsidRPr="001D0A58">
        <w:t>con</w:t>
      </w:r>
      <w:r w:rsidRPr="00CB3DEC">
        <w:rPr>
          <w:spacing w:val="-1"/>
        </w:rPr>
        <w:t xml:space="preserve"> </w:t>
      </w:r>
      <w:r>
        <w:t>s</w:t>
      </w:r>
      <w:r w:rsidRPr="001D0A58">
        <w:t>us</w:t>
      </w:r>
      <w:r w:rsidRPr="00CB3DEC">
        <w:rPr>
          <w:spacing w:val="-4"/>
        </w:rPr>
        <w:t xml:space="preserve"> </w:t>
      </w:r>
      <w:r w:rsidRPr="00CB3DEC">
        <w:rPr>
          <w:spacing w:val="-2"/>
        </w:rPr>
        <w:t>amigos</w:t>
      </w:r>
      <w:r>
        <w:rPr>
          <w:spacing w:val="-2"/>
        </w:rPr>
        <w:t xml:space="preserve"> o acompañar una alabanza</w:t>
      </w:r>
      <w:r w:rsidRPr="00CB3DEC">
        <w:rPr>
          <w:spacing w:val="-2"/>
        </w:rPr>
        <w:t>. Pídale que planifique s</w:t>
      </w:r>
      <w:r w:rsidRPr="001D0A58">
        <w:t>u</w:t>
      </w:r>
      <w:r w:rsidRPr="00CB3DEC">
        <w:rPr>
          <w:spacing w:val="-7"/>
        </w:rPr>
        <w:t xml:space="preserve"> </w:t>
      </w:r>
      <w:r w:rsidRPr="001D0A58">
        <w:t>proyecto</w:t>
      </w:r>
      <w:r w:rsidRPr="00CB3DEC">
        <w:rPr>
          <w:spacing w:val="-4"/>
        </w:rPr>
        <w:t xml:space="preserve"> </w:t>
      </w:r>
      <w:r w:rsidRPr="001D0A58">
        <w:t>haciendo</w:t>
      </w:r>
      <w:r w:rsidRPr="00CB3DEC">
        <w:rPr>
          <w:spacing w:val="-14"/>
        </w:rPr>
        <w:t xml:space="preserve"> </w:t>
      </w:r>
      <w:r w:rsidRPr="001D0A58">
        <w:t>un</w:t>
      </w:r>
      <w:r w:rsidRPr="00CB3DEC">
        <w:rPr>
          <w:spacing w:val="-10"/>
        </w:rPr>
        <w:t xml:space="preserve"> </w:t>
      </w:r>
      <w:r w:rsidRPr="001D0A58">
        <w:t>instructivo</w:t>
      </w:r>
      <w:r w:rsidRPr="00CB3DEC">
        <w:rPr>
          <w:spacing w:val="-4"/>
        </w:rPr>
        <w:t xml:space="preserve"> </w:t>
      </w:r>
      <w:r w:rsidRPr="001D0A58">
        <w:t>(puede</w:t>
      </w:r>
      <w:r w:rsidRPr="00CB3DEC">
        <w:rPr>
          <w:spacing w:val="-13"/>
        </w:rPr>
        <w:t xml:space="preserve"> </w:t>
      </w:r>
      <w:r w:rsidRPr="001D0A58">
        <w:t>dibujar</w:t>
      </w:r>
      <w:r w:rsidRPr="00CB3DEC">
        <w:rPr>
          <w:spacing w:val="-14"/>
        </w:rPr>
        <w:t xml:space="preserve"> </w:t>
      </w:r>
      <w:r w:rsidRPr="001D0A58">
        <w:t>o</w:t>
      </w:r>
      <w:r w:rsidRPr="00CB3DEC">
        <w:rPr>
          <w:spacing w:val="-4"/>
        </w:rPr>
        <w:t xml:space="preserve"> </w:t>
      </w:r>
      <w:r w:rsidRPr="001D0A58">
        <w:t>escribir,</w:t>
      </w:r>
      <w:r w:rsidRPr="00CB3DEC">
        <w:rPr>
          <w:spacing w:val="-8"/>
        </w:rPr>
        <w:t xml:space="preserve"> </w:t>
      </w:r>
      <w:r w:rsidRPr="001D0A58">
        <w:t>o</w:t>
      </w:r>
      <w:r w:rsidRPr="00CB3DEC">
        <w:rPr>
          <w:spacing w:val="-7"/>
        </w:rPr>
        <w:t xml:space="preserve"> </w:t>
      </w:r>
      <w:r w:rsidRPr="00CB3DEC">
        <w:rPr>
          <w:spacing w:val="-2"/>
        </w:rPr>
        <w:t>ambos)</w:t>
      </w:r>
      <w:r>
        <w:rPr>
          <w:spacing w:val="-2"/>
        </w:rPr>
        <w:t>.</w:t>
      </w:r>
    </w:p>
    <w:p w14:paraId="2100621D" w14:textId="77777777" w:rsidR="003643FB" w:rsidRDefault="003643FB" w:rsidP="00CE5FDA">
      <w:pPr>
        <w:pStyle w:val="BodyText"/>
        <w:spacing w:before="56" w:line="235" w:lineRule="auto"/>
        <w:ind w:right="465"/>
        <w:rPr>
          <w:rFonts w:asciiTheme="minorHAnsi" w:hAnsiTheme="minorHAnsi"/>
          <w:bCs/>
        </w:rPr>
      </w:pPr>
      <w:r w:rsidRPr="00CE5FDA">
        <w:rPr>
          <w:b/>
          <w:bCs/>
          <w:noProof/>
        </w:rPr>
        <w:drawing>
          <wp:anchor distT="0" distB="0" distL="114300" distR="114300" simplePos="0" relativeHeight="251877376" behindDoc="0" locked="0" layoutInCell="1" allowOverlap="1" wp14:anchorId="46273218" wp14:editId="564436FF">
            <wp:simplePos x="0" y="0"/>
            <wp:positionH relativeFrom="margin">
              <wp:posOffset>1212850</wp:posOffset>
            </wp:positionH>
            <wp:positionV relativeFrom="paragraph">
              <wp:posOffset>36195</wp:posOffset>
            </wp:positionV>
            <wp:extent cx="3892550" cy="2141726"/>
            <wp:effectExtent l="0" t="0" r="0" b="0"/>
            <wp:wrapNone/>
            <wp:docPr id="5465909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90937"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905986" cy="2149119"/>
                    </a:xfrm>
                    <a:prstGeom prst="rect">
                      <a:avLst/>
                    </a:prstGeom>
                  </pic:spPr>
                </pic:pic>
              </a:graphicData>
            </a:graphic>
            <wp14:sizeRelH relativeFrom="page">
              <wp14:pctWidth>0</wp14:pctWidth>
            </wp14:sizeRelH>
            <wp14:sizeRelV relativeFrom="page">
              <wp14:pctHeight>0</wp14:pctHeight>
            </wp14:sizeRelV>
          </wp:anchor>
        </w:drawing>
      </w:r>
    </w:p>
    <w:p w14:paraId="26C0B380" w14:textId="77777777" w:rsidR="003643FB" w:rsidRDefault="003643FB" w:rsidP="00CE5FDA">
      <w:pPr>
        <w:pStyle w:val="BodyText"/>
        <w:spacing w:before="56" w:line="235" w:lineRule="auto"/>
        <w:ind w:right="465"/>
        <w:rPr>
          <w:rFonts w:asciiTheme="minorHAnsi" w:hAnsiTheme="minorHAnsi"/>
          <w:bCs/>
        </w:rPr>
      </w:pPr>
    </w:p>
    <w:p w14:paraId="49B2FB7C" w14:textId="77777777" w:rsidR="003643FB" w:rsidRDefault="003643FB" w:rsidP="00CE5FDA">
      <w:pPr>
        <w:pStyle w:val="BodyText"/>
        <w:spacing w:before="56" w:line="235" w:lineRule="auto"/>
        <w:ind w:right="465"/>
        <w:rPr>
          <w:rFonts w:asciiTheme="minorHAnsi" w:hAnsiTheme="minorHAnsi"/>
          <w:bCs/>
        </w:rPr>
      </w:pPr>
    </w:p>
    <w:p w14:paraId="7266908C" w14:textId="77777777" w:rsidR="003643FB" w:rsidRDefault="003643FB" w:rsidP="00CE5FDA">
      <w:pPr>
        <w:pStyle w:val="BodyText"/>
        <w:spacing w:before="56" w:line="235" w:lineRule="auto"/>
        <w:ind w:right="465"/>
        <w:rPr>
          <w:rFonts w:asciiTheme="minorHAnsi" w:hAnsiTheme="minorHAnsi"/>
          <w:bCs/>
        </w:rPr>
      </w:pPr>
    </w:p>
    <w:p w14:paraId="63C43628" w14:textId="77777777" w:rsidR="003643FB" w:rsidRDefault="003643FB" w:rsidP="00CE5FDA">
      <w:pPr>
        <w:pStyle w:val="BodyText"/>
        <w:spacing w:before="56" w:line="235" w:lineRule="auto"/>
        <w:ind w:right="465"/>
        <w:rPr>
          <w:rFonts w:asciiTheme="minorHAnsi" w:hAnsiTheme="minorHAnsi"/>
          <w:bCs/>
        </w:rPr>
      </w:pPr>
    </w:p>
    <w:p w14:paraId="795E7A90" w14:textId="77777777" w:rsidR="003643FB" w:rsidRDefault="003643FB" w:rsidP="00CE5FDA">
      <w:pPr>
        <w:pStyle w:val="BodyText"/>
        <w:spacing w:before="56" w:line="235" w:lineRule="auto"/>
        <w:ind w:right="465"/>
        <w:rPr>
          <w:rFonts w:asciiTheme="minorHAnsi" w:hAnsiTheme="minorHAnsi"/>
          <w:bCs/>
        </w:rPr>
      </w:pPr>
    </w:p>
    <w:p w14:paraId="3890E4F1" w14:textId="77777777" w:rsidR="003643FB" w:rsidRDefault="003643FB" w:rsidP="00CE5FDA">
      <w:pPr>
        <w:pStyle w:val="BodyText"/>
        <w:spacing w:before="56" w:line="235" w:lineRule="auto"/>
        <w:ind w:right="465"/>
        <w:rPr>
          <w:rFonts w:asciiTheme="minorHAnsi" w:hAnsiTheme="minorHAnsi"/>
          <w:bCs/>
        </w:rPr>
      </w:pPr>
    </w:p>
    <w:p w14:paraId="29ABCA58" w14:textId="77777777" w:rsidR="003643FB" w:rsidRDefault="003643FB" w:rsidP="00CE5FDA">
      <w:pPr>
        <w:pStyle w:val="BodyText"/>
        <w:spacing w:before="56" w:line="235" w:lineRule="auto"/>
        <w:ind w:right="465"/>
        <w:rPr>
          <w:rFonts w:asciiTheme="minorHAnsi" w:hAnsiTheme="minorHAnsi"/>
          <w:bCs/>
        </w:rPr>
      </w:pPr>
    </w:p>
    <w:p w14:paraId="3E7E4ED0" w14:textId="77777777" w:rsidR="003643FB" w:rsidRDefault="003643FB" w:rsidP="00CE5FDA">
      <w:pPr>
        <w:pStyle w:val="BodyText"/>
        <w:spacing w:before="56" w:line="235" w:lineRule="auto"/>
        <w:ind w:right="465"/>
        <w:rPr>
          <w:rFonts w:asciiTheme="minorHAnsi" w:hAnsiTheme="minorHAnsi"/>
          <w:bCs/>
        </w:rPr>
      </w:pPr>
    </w:p>
    <w:p w14:paraId="0EA247EC" w14:textId="77777777" w:rsidR="003643FB" w:rsidRDefault="003643FB" w:rsidP="00CE5FDA">
      <w:pPr>
        <w:pStyle w:val="BodyText"/>
        <w:spacing w:before="56" w:line="235" w:lineRule="auto"/>
        <w:ind w:right="465"/>
        <w:rPr>
          <w:rFonts w:asciiTheme="minorHAnsi" w:hAnsiTheme="minorHAnsi"/>
          <w:bCs/>
        </w:rPr>
      </w:pPr>
    </w:p>
    <w:p w14:paraId="02ADF1B8" w14:textId="77777777" w:rsidR="003643FB" w:rsidRDefault="003643FB" w:rsidP="00CE5FDA">
      <w:pPr>
        <w:pStyle w:val="BodyText"/>
        <w:spacing w:before="56" w:line="235" w:lineRule="auto"/>
        <w:ind w:right="465"/>
        <w:rPr>
          <w:rFonts w:asciiTheme="minorHAnsi" w:hAnsiTheme="minorHAnsi"/>
          <w:bCs/>
        </w:rPr>
      </w:pPr>
    </w:p>
    <w:p w14:paraId="661ED02C" w14:textId="77777777" w:rsidR="003643FB" w:rsidRPr="00E65E9C" w:rsidRDefault="003643FB" w:rsidP="003643FB">
      <w:pPr>
        <w:pStyle w:val="BodyText"/>
        <w:numPr>
          <w:ilvl w:val="0"/>
          <w:numId w:val="2002"/>
        </w:numPr>
        <w:spacing w:before="56" w:line="235" w:lineRule="auto"/>
        <w:ind w:right="465"/>
        <w:rPr>
          <w:rFonts w:asciiTheme="minorHAnsi" w:hAnsiTheme="minorHAnsi"/>
          <w:bCs/>
        </w:rPr>
      </w:pPr>
      <w:r>
        <w:rPr>
          <w:rFonts w:asciiTheme="minorHAnsi" w:hAnsiTheme="minorHAnsi"/>
          <w:spacing w:val="-2"/>
        </w:rPr>
        <w:t>Guíe una m</w:t>
      </w:r>
      <w:r w:rsidRPr="001D0A58">
        <w:rPr>
          <w:rFonts w:asciiTheme="minorHAnsi" w:hAnsiTheme="minorHAnsi"/>
        </w:rPr>
        <w:t>archa</w:t>
      </w:r>
      <w:r w:rsidRPr="001D0A58">
        <w:rPr>
          <w:rFonts w:asciiTheme="minorHAnsi" w:hAnsiTheme="minorHAnsi"/>
          <w:spacing w:val="-7"/>
        </w:rPr>
        <w:t xml:space="preserve"> </w:t>
      </w:r>
      <w:r w:rsidRPr="001D0A58">
        <w:rPr>
          <w:rFonts w:asciiTheme="minorHAnsi" w:hAnsiTheme="minorHAnsi"/>
        </w:rPr>
        <w:t>en</w:t>
      </w:r>
      <w:r w:rsidRPr="001D0A58">
        <w:rPr>
          <w:rFonts w:asciiTheme="minorHAnsi" w:hAnsiTheme="minorHAnsi"/>
          <w:spacing w:val="-3"/>
        </w:rPr>
        <w:t xml:space="preserve"> </w:t>
      </w:r>
      <w:r w:rsidRPr="001D0A58">
        <w:rPr>
          <w:rFonts w:asciiTheme="minorHAnsi" w:hAnsiTheme="minorHAnsi"/>
        </w:rPr>
        <w:t>fila</w:t>
      </w:r>
      <w:r w:rsidRPr="001D0A58">
        <w:rPr>
          <w:rFonts w:asciiTheme="minorHAnsi" w:hAnsiTheme="minorHAnsi"/>
          <w:spacing w:val="-4"/>
        </w:rPr>
        <w:t xml:space="preserve"> </w:t>
      </w:r>
      <w:r w:rsidRPr="001D0A58">
        <w:rPr>
          <w:rFonts w:asciiTheme="minorHAnsi" w:hAnsiTheme="minorHAnsi"/>
        </w:rPr>
        <w:t>por</w:t>
      </w:r>
      <w:r w:rsidRPr="001D0A58">
        <w:rPr>
          <w:rFonts w:asciiTheme="minorHAnsi" w:hAnsiTheme="minorHAnsi"/>
          <w:spacing w:val="-5"/>
        </w:rPr>
        <w:t xml:space="preserve"> </w:t>
      </w:r>
      <w:r w:rsidRPr="001D0A58">
        <w:rPr>
          <w:rFonts w:asciiTheme="minorHAnsi" w:hAnsiTheme="minorHAnsi"/>
        </w:rPr>
        <w:t>el</w:t>
      </w:r>
      <w:r w:rsidRPr="001D0A58">
        <w:rPr>
          <w:rFonts w:asciiTheme="minorHAnsi" w:hAnsiTheme="minorHAnsi"/>
          <w:spacing w:val="-4"/>
        </w:rPr>
        <w:t xml:space="preserve"> </w:t>
      </w:r>
      <w:r>
        <w:rPr>
          <w:rFonts w:asciiTheme="minorHAnsi" w:hAnsiTheme="minorHAnsi"/>
        </w:rPr>
        <w:t>aula</w:t>
      </w:r>
      <w:r w:rsidRPr="001D0A58">
        <w:rPr>
          <w:rFonts w:asciiTheme="minorHAnsi" w:hAnsiTheme="minorHAnsi"/>
          <w:spacing w:val="-3"/>
        </w:rPr>
        <w:t xml:space="preserve"> </w:t>
      </w:r>
      <w:r w:rsidRPr="001D0A58">
        <w:rPr>
          <w:rFonts w:asciiTheme="minorHAnsi" w:hAnsiTheme="minorHAnsi"/>
        </w:rPr>
        <w:t>cantando</w:t>
      </w:r>
      <w:r w:rsidRPr="001D0A58">
        <w:rPr>
          <w:rFonts w:asciiTheme="minorHAnsi" w:hAnsiTheme="minorHAnsi"/>
          <w:spacing w:val="-5"/>
        </w:rPr>
        <w:t xml:space="preserve"> </w:t>
      </w:r>
      <w:r w:rsidRPr="001D0A58">
        <w:rPr>
          <w:rFonts w:asciiTheme="minorHAnsi" w:hAnsiTheme="minorHAnsi"/>
        </w:rPr>
        <w:t>y</w:t>
      </w:r>
      <w:r w:rsidRPr="001D0A58">
        <w:rPr>
          <w:rFonts w:asciiTheme="minorHAnsi" w:hAnsiTheme="minorHAnsi"/>
          <w:spacing w:val="-2"/>
        </w:rPr>
        <w:t xml:space="preserve"> </w:t>
      </w:r>
      <w:r w:rsidRPr="001D0A58">
        <w:rPr>
          <w:rFonts w:asciiTheme="minorHAnsi" w:hAnsiTheme="minorHAnsi"/>
        </w:rPr>
        <w:t>siguiendo</w:t>
      </w:r>
      <w:r w:rsidRPr="001D0A58">
        <w:rPr>
          <w:rFonts w:asciiTheme="minorHAnsi" w:hAnsiTheme="minorHAnsi"/>
          <w:spacing w:val="-12"/>
        </w:rPr>
        <w:t xml:space="preserve"> </w:t>
      </w:r>
      <w:r w:rsidRPr="001D0A58">
        <w:rPr>
          <w:rFonts w:asciiTheme="minorHAnsi" w:hAnsiTheme="minorHAnsi"/>
        </w:rPr>
        <w:t>el</w:t>
      </w:r>
      <w:r w:rsidRPr="001D0A58">
        <w:rPr>
          <w:rFonts w:asciiTheme="minorHAnsi" w:hAnsiTheme="minorHAnsi"/>
          <w:spacing w:val="-1"/>
        </w:rPr>
        <w:t xml:space="preserve"> </w:t>
      </w:r>
      <w:r w:rsidRPr="001D0A58">
        <w:rPr>
          <w:rFonts w:asciiTheme="minorHAnsi" w:hAnsiTheme="minorHAnsi"/>
        </w:rPr>
        <w:t>ritmo</w:t>
      </w:r>
      <w:r w:rsidRPr="001D0A58">
        <w:rPr>
          <w:rFonts w:asciiTheme="minorHAnsi" w:hAnsiTheme="minorHAnsi"/>
          <w:spacing w:val="-4"/>
        </w:rPr>
        <w:t xml:space="preserve"> </w:t>
      </w:r>
      <w:r w:rsidRPr="001D0A58">
        <w:rPr>
          <w:rFonts w:asciiTheme="minorHAnsi" w:hAnsiTheme="minorHAnsi"/>
        </w:rPr>
        <w:t>(</w:t>
      </w:r>
      <w:r>
        <w:rPr>
          <w:rFonts w:asciiTheme="minorHAnsi" w:hAnsiTheme="minorHAnsi"/>
        </w:rPr>
        <w:t>con el instrumento elegido</w:t>
      </w:r>
      <w:r w:rsidRPr="001D0A58">
        <w:rPr>
          <w:rFonts w:asciiTheme="minorHAnsi" w:hAnsiTheme="minorHAnsi"/>
          <w:spacing w:val="-2"/>
        </w:rPr>
        <w:t>).</w:t>
      </w:r>
      <w:r>
        <w:rPr>
          <w:rFonts w:asciiTheme="minorHAnsi" w:hAnsiTheme="minorHAnsi"/>
          <w:spacing w:val="-2"/>
        </w:rPr>
        <w:t xml:space="preserve"> </w:t>
      </w:r>
    </w:p>
    <w:p w14:paraId="472507E5" w14:textId="77777777" w:rsidR="003643FB" w:rsidRPr="00E65E9C" w:rsidRDefault="003643FB" w:rsidP="003643FB">
      <w:pPr>
        <w:pStyle w:val="BodyText"/>
        <w:numPr>
          <w:ilvl w:val="0"/>
          <w:numId w:val="2002"/>
        </w:numPr>
        <w:spacing w:before="56" w:line="235" w:lineRule="auto"/>
        <w:ind w:right="465"/>
        <w:rPr>
          <w:rFonts w:asciiTheme="minorHAnsi" w:hAnsiTheme="minorHAnsi"/>
          <w:bCs/>
        </w:rPr>
      </w:pPr>
      <w:r>
        <w:rPr>
          <w:rFonts w:asciiTheme="minorHAnsi" w:hAnsiTheme="minorHAnsi"/>
          <w:spacing w:val="-2"/>
        </w:rPr>
        <w:t>Pídales que hagan un dibujo sobre la actividad y que lo c</w:t>
      </w:r>
      <w:r w:rsidRPr="001D0A58">
        <w:rPr>
          <w:rFonts w:asciiTheme="minorHAnsi" w:hAnsiTheme="minorHAnsi"/>
        </w:rPr>
        <w:t>olore</w:t>
      </w:r>
      <w:r>
        <w:rPr>
          <w:rFonts w:asciiTheme="minorHAnsi" w:hAnsiTheme="minorHAnsi"/>
        </w:rPr>
        <w:t>en</w:t>
      </w:r>
      <w:r>
        <w:rPr>
          <w:rFonts w:asciiTheme="minorHAnsi" w:hAnsiTheme="minorHAnsi"/>
          <w:spacing w:val="-6"/>
        </w:rPr>
        <w:t xml:space="preserve">. </w:t>
      </w:r>
    </w:p>
    <w:p w14:paraId="72ACB9D9" w14:textId="77777777" w:rsidR="003643FB" w:rsidRPr="00E65E9C" w:rsidRDefault="003643FB" w:rsidP="003643FB">
      <w:pPr>
        <w:pStyle w:val="BodyText"/>
        <w:numPr>
          <w:ilvl w:val="0"/>
          <w:numId w:val="2002"/>
        </w:numPr>
        <w:spacing w:before="56" w:line="235" w:lineRule="auto"/>
        <w:ind w:right="465"/>
        <w:rPr>
          <w:rFonts w:asciiTheme="minorHAnsi" w:hAnsiTheme="minorHAnsi"/>
          <w:bCs/>
        </w:rPr>
      </w:pPr>
      <w:r>
        <w:rPr>
          <w:rFonts w:asciiTheme="minorHAnsi" w:hAnsiTheme="minorHAnsi"/>
          <w:spacing w:val="-6"/>
        </w:rPr>
        <w:t xml:space="preserve">Motívelos a </w:t>
      </w:r>
      <w:r w:rsidRPr="001D0A58">
        <w:rPr>
          <w:rFonts w:asciiTheme="minorHAnsi" w:hAnsiTheme="minorHAnsi"/>
        </w:rPr>
        <w:t>comenta</w:t>
      </w:r>
      <w:r>
        <w:rPr>
          <w:rFonts w:asciiTheme="minorHAnsi" w:hAnsiTheme="minorHAnsi"/>
        </w:rPr>
        <w:t>r</w:t>
      </w:r>
      <w:r w:rsidRPr="001D0A58">
        <w:rPr>
          <w:rFonts w:asciiTheme="minorHAnsi" w:hAnsiTheme="minorHAnsi"/>
          <w:spacing w:val="3"/>
        </w:rPr>
        <w:t xml:space="preserve"> </w:t>
      </w:r>
      <w:r w:rsidRPr="001D0A58">
        <w:rPr>
          <w:rFonts w:asciiTheme="minorHAnsi" w:hAnsiTheme="minorHAnsi"/>
        </w:rPr>
        <w:t>sobre</w:t>
      </w:r>
      <w:r w:rsidRPr="001D0A58">
        <w:rPr>
          <w:rFonts w:asciiTheme="minorHAnsi" w:hAnsiTheme="minorHAnsi"/>
          <w:spacing w:val="-5"/>
        </w:rPr>
        <w:t xml:space="preserve"> </w:t>
      </w:r>
      <w:r w:rsidRPr="001D0A58">
        <w:rPr>
          <w:rFonts w:asciiTheme="minorHAnsi" w:hAnsiTheme="minorHAnsi"/>
        </w:rPr>
        <w:t>lo</w:t>
      </w:r>
      <w:r w:rsidRPr="001D0A58">
        <w:rPr>
          <w:rFonts w:asciiTheme="minorHAnsi" w:hAnsiTheme="minorHAnsi"/>
          <w:spacing w:val="-1"/>
        </w:rPr>
        <w:t xml:space="preserve"> </w:t>
      </w:r>
      <w:r w:rsidRPr="001D0A58">
        <w:rPr>
          <w:rFonts w:asciiTheme="minorHAnsi" w:hAnsiTheme="minorHAnsi"/>
        </w:rPr>
        <w:t>que</w:t>
      </w:r>
      <w:r w:rsidRPr="001D0A58">
        <w:rPr>
          <w:rFonts w:asciiTheme="minorHAnsi" w:hAnsiTheme="minorHAnsi"/>
          <w:spacing w:val="-8"/>
        </w:rPr>
        <w:t xml:space="preserve"> </w:t>
      </w:r>
      <w:r w:rsidRPr="001D0A58">
        <w:rPr>
          <w:rFonts w:asciiTheme="minorHAnsi" w:hAnsiTheme="minorHAnsi"/>
        </w:rPr>
        <w:t>más</w:t>
      </w:r>
      <w:r w:rsidRPr="001D0A58">
        <w:rPr>
          <w:rFonts w:asciiTheme="minorHAnsi" w:hAnsiTheme="minorHAnsi"/>
          <w:spacing w:val="-4"/>
        </w:rPr>
        <w:t xml:space="preserve"> </w:t>
      </w:r>
      <w:r>
        <w:rPr>
          <w:rFonts w:asciiTheme="minorHAnsi" w:hAnsiTheme="minorHAnsi"/>
        </w:rPr>
        <w:t>les gustó</w:t>
      </w:r>
      <w:r w:rsidRPr="001D0A58">
        <w:rPr>
          <w:rFonts w:asciiTheme="minorHAnsi" w:hAnsiTheme="minorHAnsi"/>
          <w:spacing w:val="-1"/>
        </w:rPr>
        <w:t xml:space="preserve"> </w:t>
      </w:r>
      <w:r w:rsidRPr="001D0A58">
        <w:rPr>
          <w:rFonts w:asciiTheme="minorHAnsi" w:hAnsiTheme="minorHAnsi"/>
        </w:rPr>
        <w:t>de</w:t>
      </w:r>
      <w:r w:rsidRPr="001D0A58">
        <w:rPr>
          <w:rFonts w:asciiTheme="minorHAnsi" w:hAnsiTheme="minorHAnsi"/>
          <w:spacing w:val="-4"/>
        </w:rPr>
        <w:t xml:space="preserve"> </w:t>
      </w:r>
      <w:r w:rsidRPr="001D0A58">
        <w:rPr>
          <w:rFonts w:asciiTheme="minorHAnsi" w:hAnsiTheme="minorHAnsi"/>
        </w:rPr>
        <w:t>esta</w:t>
      </w:r>
      <w:r w:rsidRPr="001D0A58">
        <w:rPr>
          <w:rFonts w:asciiTheme="minorHAnsi" w:hAnsiTheme="minorHAnsi"/>
          <w:spacing w:val="-1"/>
        </w:rPr>
        <w:t xml:space="preserve"> </w:t>
      </w:r>
      <w:r w:rsidRPr="001D0A58">
        <w:rPr>
          <w:rFonts w:asciiTheme="minorHAnsi" w:hAnsiTheme="minorHAnsi"/>
        </w:rPr>
        <w:t>experiencia</w:t>
      </w:r>
      <w:r w:rsidRPr="001D0A58">
        <w:rPr>
          <w:rFonts w:asciiTheme="minorHAnsi" w:hAnsiTheme="minorHAnsi"/>
          <w:spacing w:val="-4"/>
        </w:rPr>
        <w:t xml:space="preserve"> </w:t>
      </w:r>
      <w:r w:rsidRPr="001D0A58">
        <w:rPr>
          <w:rFonts w:asciiTheme="minorHAnsi" w:hAnsiTheme="minorHAnsi"/>
        </w:rPr>
        <w:t>musical,</w:t>
      </w:r>
      <w:r w:rsidRPr="001D0A58">
        <w:rPr>
          <w:rFonts w:asciiTheme="minorHAnsi" w:hAnsiTheme="minorHAnsi"/>
          <w:spacing w:val="-2"/>
        </w:rPr>
        <w:t xml:space="preserve"> </w:t>
      </w:r>
      <w:r w:rsidRPr="001D0A58">
        <w:rPr>
          <w:rFonts w:asciiTheme="minorHAnsi" w:hAnsiTheme="minorHAnsi"/>
        </w:rPr>
        <w:t>lo</w:t>
      </w:r>
      <w:r w:rsidRPr="001D0A58">
        <w:rPr>
          <w:rFonts w:asciiTheme="minorHAnsi" w:hAnsiTheme="minorHAnsi"/>
          <w:spacing w:val="-5"/>
        </w:rPr>
        <w:t xml:space="preserve"> </w:t>
      </w:r>
      <w:r w:rsidRPr="001D0A58">
        <w:rPr>
          <w:rFonts w:asciiTheme="minorHAnsi" w:hAnsiTheme="minorHAnsi"/>
        </w:rPr>
        <w:t>más</w:t>
      </w:r>
      <w:r w:rsidRPr="001D0A58">
        <w:rPr>
          <w:rFonts w:asciiTheme="minorHAnsi" w:hAnsiTheme="minorHAnsi"/>
          <w:spacing w:val="1"/>
        </w:rPr>
        <w:t xml:space="preserve"> </w:t>
      </w:r>
      <w:r w:rsidRPr="001D0A58">
        <w:rPr>
          <w:rFonts w:asciiTheme="minorHAnsi" w:hAnsiTheme="minorHAnsi"/>
        </w:rPr>
        <w:t>fácil</w:t>
      </w:r>
      <w:r w:rsidRPr="001D0A58">
        <w:rPr>
          <w:rFonts w:asciiTheme="minorHAnsi" w:hAnsiTheme="minorHAnsi"/>
          <w:spacing w:val="-5"/>
        </w:rPr>
        <w:t xml:space="preserve"> </w:t>
      </w:r>
      <w:r w:rsidRPr="001D0A58">
        <w:rPr>
          <w:rFonts w:asciiTheme="minorHAnsi" w:hAnsiTheme="minorHAnsi"/>
        </w:rPr>
        <w:t>y</w:t>
      </w:r>
      <w:r w:rsidRPr="001D0A58">
        <w:rPr>
          <w:rFonts w:asciiTheme="minorHAnsi" w:hAnsiTheme="minorHAnsi"/>
          <w:spacing w:val="-3"/>
        </w:rPr>
        <w:t xml:space="preserve"> </w:t>
      </w:r>
      <w:r w:rsidRPr="001D0A58">
        <w:rPr>
          <w:rFonts w:asciiTheme="minorHAnsi" w:hAnsiTheme="minorHAnsi"/>
        </w:rPr>
        <w:t>lo</w:t>
      </w:r>
      <w:r w:rsidRPr="001D0A58">
        <w:rPr>
          <w:rFonts w:asciiTheme="minorHAnsi" w:hAnsiTheme="minorHAnsi"/>
          <w:spacing w:val="-4"/>
        </w:rPr>
        <w:t xml:space="preserve"> </w:t>
      </w:r>
      <w:r w:rsidRPr="001D0A58">
        <w:rPr>
          <w:rFonts w:asciiTheme="minorHAnsi" w:hAnsiTheme="minorHAnsi"/>
        </w:rPr>
        <w:t>que</w:t>
      </w:r>
      <w:r w:rsidRPr="001D0A58">
        <w:rPr>
          <w:rFonts w:asciiTheme="minorHAnsi" w:hAnsiTheme="minorHAnsi"/>
          <w:spacing w:val="-9"/>
        </w:rPr>
        <w:t xml:space="preserve"> </w:t>
      </w:r>
      <w:r w:rsidRPr="001D0A58">
        <w:rPr>
          <w:rFonts w:asciiTheme="minorHAnsi" w:hAnsiTheme="minorHAnsi"/>
        </w:rPr>
        <w:t>representó un</w:t>
      </w:r>
      <w:r w:rsidRPr="001D0A58">
        <w:rPr>
          <w:rFonts w:asciiTheme="minorHAnsi" w:hAnsiTheme="minorHAnsi"/>
          <w:spacing w:val="-8"/>
        </w:rPr>
        <w:t xml:space="preserve"> </w:t>
      </w:r>
      <w:r w:rsidRPr="001D0A58">
        <w:rPr>
          <w:rFonts w:asciiTheme="minorHAnsi" w:hAnsiTheme="minorHAnsi"/>
        </w:rPr>
        <w:t>reto</w:t>
      </w:r>
      <w:r w:rsidRPr="001D0A58">
        <w:rPr>
          <w:rFonts w:asciiTheme="minorHAnsi" w:hAnsiTheme="minorHAnsi"/>
          <w:spacing w:val="1"/>
        </w:rPr>
        <w:t xml:space="preserve"> </w:t>
      </w:r>
      <w:r w:rsidRPr="001D0A58">
        <w:rPr>
          <w:rFonts w:asciiTheme="minorHAnsi" w:hAnsiTheme="minorHAnsi"/>
          <w:spacing w:val="-2"/>
        </w:rPr>
        <w:t>mayor.</w:t>
      </w:r>
    </w:p>
    <w:p w14:paraId="6762BBFB" w14:textId="77777777" w:rsidR="003643FB" w:rsidRPr="00E65E9C" w:rsidRDefault="003643FB" w:rsidP="003643FB">
      <w:pPr>
        <w:pStyle w:val="BodyText"/>
        <w:numPr>
          <w:ilvl w:val="0"/>
          <w:numId w:val="2002"/>
        </w:numPr>
        <w:spacing w:before="56" w:line="235" w:lineRule="auto"/>
        <w:ind w:right="465"/>
        <w:rPr>
          <w:lang w:val="es-GT"/>
        </w:rPr>
      </w:pPr>
      <w:r w:rsidRPr="00E65E9C">
        <w:rPr>
          <w:lang w:val="es-GT"/>
        </w:rPr>
        <w:t>Elabore un dado grande con imágenes de manos, pies, dedos, muslos, pecho, etc.; prepare tarjetas con imágenes de elementos de la creación (agua, animales, árboles, viento) y una canción infantil sobre la creación.</w:t>
      </w:r>
      <w:r>
        <w:rPr>
          <w:lang w:val="es-GT"/>
        </w:rPr>
        <w:t xml:space="preserve"> </w:t>
      </w:r>
      <w:r w:rsidRPr="00E65E9C">
        <w:rPr>
          <w:lang w:val="es-GT"/>
        </w:rPr>
        <w:t>Pregunte a los niños: ¿Cómo creen que sonaban las olas cuando Dios creó el mar? ¿Y el viento? Un niño lanza</w:t>
      </w:r>
      <w:r>
        <w:rPr>
          <w:lang w:val="es-GT"/>
        </w:rPr>
        <w:t>rá</w:t>
      </w:r>
      <w:r w:rsidRPr="00E65E9C">
        <w:rPr>
          <w:lang w:val="es-GT"/>
        </w:rPr>
        <w:t xml:space="preserve"> el dado y todos </w:t>
      </w:r>
      <w:r>
        <w:rPr>
          <w:lang w:val="es-GT"/>
        </w:rPr>
        <w:t>harán</w:t>
      </w:r>
      <w:r w:rsidRPr="00E65E9C">
        <w:rPr>
          <w:lang w:val="es-GT"/>
        </w:rPr>
        <w:t xml:space="preserve"> la percusión con la parte del cuerpo indicada. Por ejemplo:</w:t>
      </w:r>
    </w:p>
    <w:p w14:paraId="51D279A7" w14:textId="77777777" w:rsidR="003643FB" w:rsidRPr="00E03EB0" w:rsidRDefault="003643FB" w:rsidP="003643FB">
      <w:pPr>
        <w:pStyle w:val="NoSpacing"/>
        <w:numPr>
          <w:ilvl w:val="0"/>
          <w:numId w:val="2003"/>
        </w:numPr>
        <w:rPr>
          <w:lang w:val="es-GT"/>
        </w:rPr>
      </w:pPr>
      <w:r w:rsidRPr="00E03EB0">
        <w:rPr>
          <w:lang w:val="es-GT"/>
        </w:rPr>
        <w:t xml:space="preserve">Si cae </w:t>
      </w:r>
      <w:r>
        <w:rPr>
          <w:lang w:val="es-GT"/>
        </w:rPr>
        <w:t>«</w:t>
      </w:r>
      <w:r w:rsidRPr="00E03EB0">
        <w:rPr>
          <w:lang w:val="es-GT"/>
        </w:rPr>
        <w:t>manos</w:t>
      </w:r>
      <w:r>
        <w:rPr>
          <w:lang w:val="es-GT"/>
        </w:rPr>
        <w:t>»</w:t>
      </w:r>
      <w:r w:rsidRPr="00E03EB0">
        <w:rPr>
          <w:lang w:val="es-GT"/>
        </w:rPr>
        <w:t>, pueden aplaudir para imitar la lluvia.</w:t>
      </w:r>
    </w:p>
    <w:p w14:paraId="1291E3F9" w14:textId="77777777" w:rsidR="003643FB" w:rsidRPr="00E03EB0" w:rsidRDefault="003643FB" w:rsidP="003643FB">
      <w:pPr>
        <w:pStyle w:val="NoSpacing"/>
        <w:numPr>
          <w:ilvl w:val="0"/>
          <w:numId w:val="2003"/>
        </w:numPr>
        <w:rPr>
          <w:lang w:val="es-GT"/>
        </w:rPr>
      </w:pPr>
      <w:r w:rsidRPr="00E03EB0">
        <w:rPr>
          <w:lang w:val="es-GT"/>
        </w:rPr>
        <w:t xml:space="preserve">Si cae </w:t>
      </w:r>
      <w:r>
        <w:rPr>
          <w:lang w:val="es-GT"/>
        </w:rPr>
        <w:t>«</w:t>
      </w:r>
      <w:r w:rsidRPr="00E03EB0">
        <w:rPr>
          <w:lang w:val="es-GT"/>
        </w:rPr>
        <w:t>pies</w:t>
      </w:r>
      <w:r>
        <w:rPr>
          <w:lang w:val="es-GT"/>
        </w:rPr>
        <w:t>»</w:t>
      </w:r>
      <w:r w:rsidRPr="00E03EB0">
        <w:rPr>
          <w:lang w:val="es-GT"/>
        </w:rPr>
        <w:t>, pueden golpear el suelo como si fueran truenos.</w:t>
      </w:r>
    </w:p>
    <w:p w14:paraId="01E374F1" w14:textId="77777777" w:rsidR="003643FB" w:rsidRDefault="003643FB" w:rsidP="003643FB">
      <w:pPr>
        <w:pStyle w:val="NoSpacing"/>
        <w:numPr>
          <w:ilvl w:val="0"/>
          <w:numId w:val="2003"/>
        </w:numPr>
        <w:rPr>
          <w:lang w:val="es-GT"/>
        </w:rPr>
      </w:pPr>
      <w:r w:rsidRPr="00E03EB0">
        <w:rPr>
          <w:lang w:val="es-GT"/>
        </w:rPr>
        <w:t xml:space="preserve">Si cae </w:t>
      </w:r>
      <w:r>
        <w:rPr>
          <w:lang w:val="es-GT"/>
        </w:rPr>
        <w:t>«</w:t>
      </w:r>
      <w:r w:rsidRPr="00E03EB0">
        <w:rPr>
          <w:lang w:val="es-GT"/>
        </w:rPr>
        <w:t>chasquidos de dedos</w:t>
      </w:r>
      <w:r>
        <w:rPr>
          <w:lang w:val="es-GT"/>
        </w:rPr>
        <w:t>»</w:t>
      </w:r>
      <w:r w:rsidRPr="00E03EB0">
        <w:rPr>
          <w:lang w:val="es-GT"/>
        </w:rPr>
        <w:t>, pueden imitar gotas de agua.</w:t>
      </w:r>
    </w:p>
    <w:p w14:paraId="0E09FED8" w14:textId="77777777" w:rsidR="003643FB" w:rsidRDefault="003643FB" w:rsidP="003643FB">
      <w:pPr>
        <w:pStyle w:val="NoSpacing"/>
        <w:numPr>
          <w:ilvl w:val="0"/>
          <w:numId w:val="1961"/>
        </w:numPr>
        <w:rPr>
          <w:lang w:val="es-GT"/>
        </w:rPr>
      </w:pPr>
      <w:r>
        <w:rPr>
          <w:lang w:val="es-MX"/>
        </w:rPr>
        <w:lastRenderedPageBreak/>
        <w:t xml:space="preserve">Si cae </w:t>
      </w:r>
      <w:r>
        <w:rPr>
          <w:lang w:val="es-GT"/>
        </w:rPr>
        <w:t>«muslos»</w:t>
      </w:r>
      <w:r>
        <w:rPr>
          <w:lang w:val="es-MX"/>
        </w:rPr>
        <w:t>, pasar una regla sobre los muslos para h</w:t>
      </w:r>
      <w:r w:rsidRPr="004A3F47">
        <w:rPr>
          <w:lang w:val="es-MX"/>
        </w:rPr>
        <w:t>acer un sonido suave como el viento</w:t>
      </w:r>
      <w:r>
        <w:rPr>
          <w:lang w:val="es-MX"/>
        </w:rPr>
        <w:t>.</w:t>
      </w:r>
    </w:p>
    <w:p w14:paraId="30826E47" w14:textId="77777777" w:rsidR="003643FB" w:rsidRPr="00CE5FDA" w:rsidRDefault="003643FB" w:rsidP="003643FB">
      <w:pPr>
        <w:pStyle w:val="NoSpacing"/>
        <w:numPr>
          <w:ilvl w:val="0"/>
          <w:numId w:val="2004"/>
        </w:numPr>
        <w:rPr>
          <w:lang w:val="es-GT"/>
        </w:rPr>
      </w:pPr>
      <w:r w:rsidRPr="00CE5FDA">
        <w:rPr>
          <w:lang w:val="es-GT"/>
        </w:rPr>
        <w:t>Ponga una canción cristiana sobre la creación y cada vez que pare la música, un niño lanza</w:t>
      </w:r>
      <w:r>
        <w:rPr>
          <w:lang w:val="es-GT"/>
        </w:rPr>
        <w:t>rá</w:t>
      </w:r>
      <w:r w:rsidRPr="00CE5FDA">
        <w:rPr>
          <w:lang w:val="es-GT"/>
        </w:rPr>
        <w:t xml:space="preserve"> el dado y todos debe</w:t>
      </w:r>
      <w:r>
        <w:rPr>
          <w:lang w:val="es-GT"/>
        </w:rPr>
        <w:t>rán</w:t>
      </w:r>
      <w:r w:rsidRPr="00CE5FDA">
        <w:rPr>
          <w:lang w:val="es-GT"/>
        </w:rPr>
        <w:t xml:space="preserve"> cambiar la forma de hacer percusión.</w:t>
      </w:r>
    </w:p>
    <w:p w14:paraId="16CD610D" w14:textId="77777777" w:rsidR="003643FB" w:rsidRPr="002950F0" w:rsidRDefault="003643FB" w:rsidP="003643FB">
      <w:pPr>
        <w:pStyle w:val="NoSpacing"/>
        <w:numPr>
          <w:ilvl w:val="0"/>
          <w:numId w:val="2004"/>
        </w:numPr>
        <w:textDirection w:val="btLr"/>
        <w:rPr>
          <w:lang w:val="es-GT"/>
        </w:rPr>
      </w:pPr>
      <w:r w:rsidRPr="002950F0">
        <w:rPr>
          <w:lang w:val="es-GT"/>
        </w:rPr>
        <w:t xml:space="preserve">Pida a los estudiantes que observen las imágenes propuestas en el libro de texto </w:t>
      </w:r>
      <w:r w:rsidRPr="002950F0">
        <w:rPr>
          <w:highlight w:val="cyan"/>
          <w:lang w:val="es-GT"/>
        </w:rPr>
        <w:t>página</w:t>
      </w:r>
      <w:r>
        <w:rPr>
          <w:highlight w:val="cyan"/>
          <w:lang w:val="es-GT"/>
        </w:rPr>
        <w:t xml:space="preserve"> </w:t>
      </w:r>
      <w:r>
        <w:rPr>
          <w:lang w:val="es-GT"/>
        </w:rPr>
        <w:t>301</w:t>
      </w:r>
      <w:r w:rsidRPr="002950F0">
        <w:rPr>
          <w:lang w:val="es-GT"/>
        </w:rPr>
        <w:t xml:space="preserve"> pregunte qu</w:t>
      </w:r>
      <w:r>
        <w:rPr>
          <w:lang w:val="es-GT"/>
        </w:rPr>
        <w:t>é</w:t>
      </w:r>
      <w:r w:rsidRPr="002950F0">
        <w:rPr>
          <w:lang w:val="es-GT"/>
        </w:rPr>
        <w:t xml:space="preserve"> dibujos hay y cuántas unidades de cada una. Luego ind</w:t>
      </w:r>
      <w:r>
        <w:rPr>
          <w:lang w:val="es-GT"/>
        </w:rPr>
        <w:t>í</w:t>
      </w:r>
      <w:r w:rsidRPr="002950F0">
        <w:rPr>
          <w:lang w:val="es-GT"/>
        </w:rPr>
        <w:t>que</w:t>
      </w:r>
      <w:r>
        <w:rPr>
          <w:lang w:val="es-GT"/>
        </w:rPr>
        <w:t>les</w:t>
      </w:r>
      <w:r w:rsidRPr="002950F0">
        <w:rPr>
          <w:lang w:val="es-GT"/>
        </w:rPr>
        <w:t xml:space="preserve"> que </w:t>
      </w:r>
      <w:r>
        <w:rPr>
          <w:lang w:val="es-GT"/>
        </w:rPr>
        <w:t>digan</w:t>
      </w:r>
      <w:r w:rsidRPr="002950F0">
        <w:rPr>
          <w:lang w:val="es-GT"/>
        </w:rPr>
        <w:t xml:space="preserve"> el nombre de la imagen mientras dan una palmada por cada sílaba, </w:t>
      </w:r>
      <w:r>
        <w:rPr>
          <w:lang w:val="es-GT"/>
        </w:rPr>
        <w:t xml:space="preserve">por </w:t>
      </w:r>
      <w:r w:rsidRPr="002950F0">
        <w:rPr>
          <w:lang w:val="es-GT"/>
        </w:rPr>
        <w:t>ejemplo:</w:t>
      </w:r>
    </w:p>
    <w:p w14:paraId="6010FF98" w14:textId="77777777" w:rsidR="003643FB" w:rsidRPr="00CE5FDA" w:rsidRDefault="003643FB" w:rsidP="003643FB">
      <w:pPr>
        <w:pStyle w:val="NoSpacing"/>
        <w:numPr>
          <w:ilvl w:val="0"/>
          <w:numId w:val="1961"/>
        </w:numPr>
        <w:textDirection w:val="btLr"/>
        <w:rPr>
          <w:lang w:val="es-GT"/>
        </w:rPr>
      </w:pPr>
      <w:r w:rsidRPr="00CE5FDA">
        <w:rPr>
          <w:lang w:val="es-GT"/>
        </w:rPr>
        <w:t>Pan (una palmada)</w:t>
      </w:r>
      <w:r>
        <w:rPr>
          <w:lang w:val="es-GT"/>
        </w:rPr>
        <w:t>.</w:t>
      </w:r>
    </w:p>
    <w:p w14:paraId="072A5C30" w14:textId="77777777" w:rsidR="003643FB" w:rsidRPr="00CE5FDA" w:rsidRDefault="003643FB" w:rsidP="003643FB">
      <w:pPr>
        <w:pStyle w:val="NoSpacing"/>
        <w:numPr>
          <w:ilvl w:val="0"/>
          <w:numId w:val="1961"/>
        </w:numPr>
        <w:textDirection w:val="btLr"/>
        <w:rPr>
          <w:lang w:val="es-GT"/>
        </w:rPr>
      </w:pPr>
      <w:r w:rsidRPr="00CE5FDA">
        <w:rPr>
          <w:lang w:val="es-GT"/>
        </w:rPr>
        <w:t>Que</w:t>
      </w:r>
      <w:r>
        <w:rPr>
          <w:lang w:val="es-GT"/>
        </w:rPr>
        <w:t>-</w:t>
      </w:r>
      <w:r w:rsidRPr="00CE5FDA">
        <w:rPr>
          <w:lang w:val="es-GT"/>
        </w:rPr>
        <w:t>so (dos palmadas)</w:t>
      </w:r>
      <w:r>
        <w:rPr>
          <w:lang w:val="es-GT"/>
        </w:rPr>
        <w:t>.</w:t>
      </w:r>
    </w:p>
    <w:p w14:paraId="7F1F5B79" w14:textId="77777777" w:rsidR="003643FB" w:rsidRPr="00CE5FDA" w:rsidRDefault="003643FB" w:rsidP="003643FB">
      <w:pPr>
        <w:pStyle w:val="NoSpacing"/>
        <w:numPr>
          <w:ilvl w:val="0"/>
          <w:numId w:val="1961"/>
        </w:numPr>
        <w:textDirection w:val="btLr"/>
        <w:rPr>
          <w:lang w:val="es-GT"/>
        </w:rPr>
      </w:pPr>
      <w:r w:rsidRPr="00CE5FDA">
        <w:rPr>
          <w:lang w:val="es-GT"/>
        </w:rPr>
        <w:t>Cho</w:t>
      </w:r>
      <w:r>
        <w:rPr>
          <w:lang w:val="es-GT"/>
        </w:rPr>
        <w:t>-</w:t>
      </w:r>
      <w:r w:rsidRPr="00CE5FDA">
        <w:rPr>
          <w:lang w:val="es-GT"/>
        </w:rPr>
        <w:t>co</w:t>
      </w:r>
      <w:r>
        <w:rPr>
          <w:lang w:val="es-GT"/>
        </w:rPr>
        <w:t>-</w:t>
      </w:r>
      <w:r w:rsidRPr="00CE5FDA">
        <w:rPr>
          <w:lang w:val="es-GT"/>
        </w:rPr>
        <w:t>la</w:t>
      </w:r>
      <w:r>
        <w:rPr>
          <w:lang w:val="es-GT"/>
        </w:rPr>
        <w:t>-</w:t>
      </w:r>
      <w:r w:rsidRPr="00CE5FDA">
        <w:rPr>
          <w:lang w:val="es-GT"/>
        </w:rPr>
        <w:t>te (cuatro palmadas)</w:t>
      </w:r>
      <w:r>
        <w:rPr>
          <w:lang w:val="es-GT"/>
        </w:rPr>
        <w:t>.</w:t>
      </w:r>
    </w:p>
    <w:p w14:paraId="71054071" w14:textId="77777777" w:rsidR="003643FB" w:rsidRPr="00CE5FDA" w:rsidRDefault="003643FB" w:rsidP="003643FB">
      <w:pPr>
        <w:pStyle w:val="NoSpacing"/>
        <w:numPr>
          <w:ilvl w:val="0"/>
          <w:numId w:val="1961"/>
        </w:numPr>
        <w:textDirection w:val="btLr"/>
        <w:rPr>
          <w:lang w:val="es-GT"/>
        </w:rPr>
      </w:pPr>
      <w:r w:rsidRPr="00CE5FDA">
        <w:rPr>
          <w:lang w:val="es-GT"/>
        </w:rPr>
        <w:t xml:space="preserve">Cuando veas la carita guardarás silencio colocando el dedito en la boca y haciendo el sonido </w:t>
      </w:r>
      <w:r>
        <w:rPr>
          <w:lang w:val="es-GT"/>
        </w:rPr>
        <w:t>«</w:t>
      </w:r>
      <w:r w:rsidRPr="00CE5FDA">
        <w:rPr>
          <w:lang w:val="es-GT"/>
        </w:rPr>
        <w:t>sh</w:t>
      </w:r>
      <w:r>
        <w:rPr>
          <w:lang w:val="es-GT"/>
        </w:rPr>
        <w:t>»</w:t>
      </w:r>
      <w:r w:rsidRPr="00CE5FDA">
        <w:rPr>
          <w:lang w:val="es-GT"/>
        </w:rPr>
        <w:t>.</w:t>
      </w:r>
    </w:p>
    <w:p w14:paraId="71862942" w14:textId="77777777" w:rsidR="003643FB" w:rsidRDefault="003643FB" w:rsidP="002950F0">
      <w:pPr>
        <w:pStyle w:val="NoSpacing"/>
        <w:ind w:left="720"/>
        <w:rPr>
          <w:lang w:val="es-GT"/>
        </w:rPr>
      </w:pPr>
      <w:r>
        <w:rPr>
          <w:lang w:val="es-GT"/>
        </w:rPr>
        <w:t>Practique con los niños usando las imágenes y usando diferentes partes del cuerpo.</w:t>
      </w:r>
    </w:p>
    <w:p w14:paraId="42E9ACB5" w14:textId="77777777" w:rsidR="003643FB" w:rsidRDefault="003643FB" w:rsidP="002950F0">
      <w:pPr>
        <w:pStyle w:val="NoSpacing"/>
        <w:ind w:left="720"/>
        <w:rPr>
          <w:lang w:val="es-GT"/>
        </w:rPr>
      </w:pPr>
    </w:p>
    <w:p w14:paraId="19936C9B" w14:textId="77777777" w:rsidR="003643FB" w:rsidRPr="00CE5FDA" w:rsidRDefault="003643FB" w:rsidP="003643FB">
      <w:pPr>
        <w:numPr>
          <w:ilvl w:val="0"/>
          <w:numId w:val="1960"/>
        </w:numPr>
        <w:rPr>
          <w:rFonts w:asciiTheme="majorHAnsi" w:hAnsiTheme="majorHAnsi"/>
          <w:b/>
          <w:bCs/>
          <w:i/>
          <w:iCs/>
        </w:rPr>
      </w:pPr>
      <w:r>
        <w:rPr>
          <w:rFonts w:asciiTheme="majorHAnsi" w:hAnsiTheme="majorHAnsi"/>
          <w:b/>
          <w:bCs/>
          <w:i/>
          <w:iCs/>
        </w:rPr>
        <w:t>Observa y sigue el ritmo usando las manos y los pies.</w:t>
      </w:r>
    </w:p>
    <w:p w14:paraId="47BA2969" w14:textId="77777777" w:rsidR="003643FB" w:rsidRDefault="003643FB" w:rsidP="003643FB">
      <w:pPr>
        <w:pStyle w:val="NoSpacing"/>
        <w:numPr>
          <w:ilvl w:val="0"/>
          <w:numId w:val="2005"/>
        </w:numPr>
      </w:pPr>
      <w:r>
        <w:t xml:space="preserve">Inicie llevando al estudiante a la hoja de trabajo y pida </w:t>
      </w:r>
      <w:r w:rsidRPr="00FC52BB">
        <w:t xml:space="preserve">que dibuje </w:t>
      </w:r>
      <w:r>
        <w:t xml:space="preserve">las </w:t>
      </w:r>
      <w:r w:rsidRPr="00FC52BB">
        <w:t>imágenes</w:t>
      </w:r>
      <w:r>
        <w:t xml:space="preserve"> que quiera</w:t>
      </w:r>
      <w:r w:rsidRPr="00FC52BB">
        <w:t xml:space="preserve"> para completar el ritmo.</w:t>
      </w:r>
      <w:r>
        <w:t xml:space="preserve"> </w:t>
      </w:r>
      <w:r w:rsidRPr="00FC52BB">
        <w:t xml:space="preserve">Una vez terminado, </w:t>
      </w:r>
      <w:r>
        <w:t>pida que ejecuten</w:t>
      </w:r>
      <w:r w:rsidRPr="00FC52BB">
        <w:t xml:space="preserve"> su ritmo con sonidos corporales (palma</w:t>
      </w:r>
      <w:r>
        <w:t>da</w:t>
      </w:r>
      <w:r w:rsidRPr="00FC52BB">
        <w:t>s, golpes suaves en la mesa, chasquidos, etc.).</w:t>
      </w:r>
      <w:r>
        <w:t xml:space="preserve"> </w:t>
      </w:r>
    </w:p>
    <w:p w14:paraId="4BD37656" w14:textId="77777777" w:rsidR="003643FB" w:rsidRDefault="003643FB" w:rsidP="003643FB">
      <w:pPr>
        <w:pStyle w:val="NoSpacing"/>
        <w:numPr>
          <w:ilvl w:val="0"/>
          <w:numId w:val="2005"/>
        </w:numPr>
      </w:pPr>
      <w:r w:rsidRPr="00FC52BB">
        <w:t>Organiza</w:t>
      </w:r>
      <w:r>
        <w:t xml:space="preserve">r </w:t>
      </w:r>
      <w:r w:rsidRPr="00FC52BB">
        <w:t>una ronda donde los niños compartan sus ritmos con los compañeros e intenten replicarlos.</w:t>
      </w:r>
      <w:r>
        <w:t xml:space="preserve"> También p</w:t>
      </w:r>
      <w:r w:rsidRPr="00FC52BB">
        <w:t>uede usar instrumentos sencillos (maracas, tambores pequeños) si están disponibles.</w:t>
      </w:r>
    </w:p>
    <w:p w14:paraId="0A6FAF3E" w14:textId="77777777" w:rsidR="003643FB" w:rsidRDefault="003643FB" w:rsidP="003643FB">
      <w:pPr>
        <w:pStyle w:val="NoSpacing"/>
        <w:numPr>
          <w:ilvl w:val="0"/>
          <w:numId w:val="2005"/>
        </w:numPr>
      </w:pPr>
      <w:r>
        <w:t xml:space="preserve">Luego solicite a los estudiantes </w:t>
      </w:r>
      <w:r w:rsidRPr="00FC52BB">
        <w:t xml:space="preserve">que observen y escuchen un ritmo marcado por </w:t>
      </w:r>
      <w:r>
        <w:t>usted</w:t>
      </w:r>
      <w:r w:rsidRPr="00FC52BB">
        <w:t xml:space="preserve"> con las manos y los pies.</w:t>
      </w:r>
      <w:r>
        <w:t xml:space="preserve"> </w:t>
      </w:r>
      <w:r w:rsidRPr="00FC52BB">
        <w:t>Los niños deben imitar el ritmo usando palma</w:t>
      </w:r>
      <w:r>
        <w:t>da</w:t>
      </w:r>
      <w:r w:rsidRPr="00FC52BB">
        <w:t>s, pisadas o golpes suaves en la mesa.</w:t>
      </w:r>
      <w:r>
        <w:t xml:space="preserve"> </w:t>
      </w:r>
      <w:r w:rsidRPr="00FC52BB">
        <w:t>Aument</w:t>
      </w:r>
      <w:r>
        <w:t>e</w:t>
      </w:r>
      <w:r w:rsidRPr="00FC52BB">
        <w:t xml:space="preserve"> la dificultad poco a poco, cambiando la velocidad o combinando diferentes sonidos.</w:t>
      </w:r>
      <w:r>
        <w:t xml:space="preserve"> También puede dividir</w:t>
      </w:r>
      <w:r w:rsidRPr="00FC52BB">
        <w:t xml:space="preserve"> la clase en grupos y ha</w:t>
      </w:r>
      <w:r>
        <w:t xml:space="preserve">cer </w:t>
      </w:r>
      <w:r w:rsidRPr="00FC52BB">
        <w:t>que cada grupo siga un patrón rítmico diferente al mismo tiempo.</w:t>
      </w:r>
    </w:p>
    <w:p w14:paraId="79A28382" w14:textId="77777777" w:rsidR="003643FB" w:rsidRDefault="003643FB" w:rsidP="00FC52BB">
      <w:pPr>
        <w:pStyle w:val="NoSpacing"/>
      </w:pPr>
    </w:p>
    <w:p w14:paraId="6A9C15F3" w14:textId="77777777" w:rsidR="003643FB" w:rsidRDefault="003643FB" w:rsidP="00FC52BB">
      <w:pPr>
        <w:pStyle w:val="NoSpacing"/>
        <w:rPr>
          <w:b/>
          <w:bCs/>
          <w:sz w:val="28"/>
          <w:szCs w:val="28"/>
        </w:rPr>
      </w:pPr>
      <w:r>
        <w:rPr>
          <w:b/>
          <w:bCs/>
          <w:sz w:val="28"/>
          <w:szCs w:val="28"/>
        </w:rPr>
        <w:t>Actividades adicionales</w:t>
      </w:r>
    </w:p>
    <w:p w14:paraId="0102F18F" w14:textId="77777777" w:rsidR="003643FB" w:rsidRPr="00A26158" w:rsidRDefault="003643FB" w:rsidP="00033D55">
      <w:pPr>
        <w:pStyle w:val="NoSpacing"/>
      </w:pPr>
      <w:r>
        <w:t>Se proponen las siguientes actividades para complementar la enseñanza; es importante que, al elegir aquellas para integrar en su planeamiento didáctico, incluya las que mejor estimulen el desarrollo de las competencias propuestas.</w:t>
      </w:r>
    </w:p>
    <w:p w14:paraId="68F9AC1A" w14:textId="77777777" w:rsidR="003643FB" w:rsidRPr="00FC52BB" w:rsidRDefault="003643FB" w:rsidP="003643FB">
      <w:pPr>
        <w:pStyle w:val="BodyText"/>
        <w:numPr>
          <w:ilvl w:val="0"/>
          <w:numId w:val="1963"/>
        </w:numPr>
        <w:spacing w:before="2" w:line="235" w:lineRule="auto"/>
        <w:ind w:right="68"/>
        <w:rPr>
          <w:rFonts w:asciiTheme="minorHAnsi" w:hAnsiTheme="minorHAnsi"/>
          <w:color w:val="000000"/>
        </w:rPr>
      </w:pPr>
      <w:r>
        <w:rPr>
          <w:rFonts w:asciiTheme="minorHAnsi" w:hAnsiTheme="minorHAnsi"/>
          <w:color w:val="000000"/>
          <w:spacing w:val="-2"/>
        </w:rPr>
        <w:t>Elaborar con materiales reciclables el instrumento nacional de su país.</w:t>
      </w:r>
    </w:p>
    <w:p w14:paraId="4D4C4147" w14:textId="77777777" w:rsidR="003643FB" w:rsidRPr="00FC52BB" w:rsidRDefault="003643FB" w:rsidP="003643FB">
      <w:pPr>
        <w:pStyle w:val="BodyText"/>
        <w:numPr>
          <w:ilvl w:val="0"/>
          <w:numId w:val="1963"/>
        </w:numPr>
        <w:spacing w:before="2" w:line="235" w:lineRule="auto"/>
        <w:ind w:right="68"/>
        <w:rPr>
          <w:rFonts w:asciiTheme="minorHAnsi" w:hAnsiTheme="minorHAnsi"/>
          <w:color w:val="000000"/>
        </w:rPr>
      </w:pPr>
      <w:r w:rsidRPr="00FC52BB">
        <w:t>Clasifica</w:t>
      </w:r>
      <w:r>
        <w:t>r</w:t>
      </w:r>
      <w:r w:rsidRPr="00FC52BB">
        <w:t xml:space="preserve"> los instrumentos: Muestr</w:t>
      </w:r>
      <w:r>
        <w:t>e</w:t>
      </w:r>
      <w:r w:rsidRPr="00FC52BB">
        <w:t xml:space="preserve"> imágenes y pid</w:t>
      </w:r>
      <w:r>
        <w:t>a</w:t>
      </w:r>
      <w:r w:rsidRPr="00FC52BB">
        <w:t xml:space="preserve"> a los niños que los agrupen según su tipo.</w:t>
      </w:r>
    </w:p>
    <w:p w14:paraId="01713250" w14:textId="77777777" w:rsidR="003643FB" w:rsidRPr="00FC52BB" w:rsidRDefault="003643FB" w:rsidP="003643FB">
      <w:pPr>
        <w:pStyle w:val="BodyText"/>
        <w:numPr>
          <w:ilvl w:val="0"/>
          <w:numId w:val="1963"/>
        </w:numPr>
        <w:spacing w:before="2" w:line="235" w:lineRule="auto"/>
        <w:ind w:right="68"/>
        <w:rPr>
          <w:rFonts w:asciiTheme="minorHAnsi" w:hAnsiTheme="minorHAnsi"/>
          <w:color w:val="000000"/>
        </w:rPr>
      </w:pPr>
      <w:r w:rsidRPr="00FC52BB">
        <w:t>Imita</w:t>
      </w:r>
      <w:r>
        <w:t>r</w:t>
      </w:r>
      <w:r w:rsidRPr="00FC52BB">
        <w:t xml:space="preserve"> el sonido: Los niños deben imitar con la voz cómo suenan los instrumentos de cada categoría.</w:t>
      </w:r>
    </w:p>
    <w:p w14:paraId="6EA3E1A7" w14:textId="77777777" w:rsidR="003643FB" w:rsidRPr="00FC52BB" w:rsidRDefault="003643FB" w:rsidP="003643FB">
      <w:pPr>
        <w:pStyle w:val="BodyText"/>
        <w:numPr>
          <w:ilvl w:val="0"/>
          <w:numId w:val="1963"/>
        </w:numPr>
        <w:spacing w:before="2" w:line="235" w:lineRule="auto"/>
        <w:ind w:right="68"/>
        <w:rPr>
          <w:rFonts w:asciiTheme="minorHAnsi" w:hAnsiTheme="minorHAnsi"/>
          <w:color w:val="000000"/>
        </w:rPr>
      </w:pPr>
      <w:r w:rsidRPr="00FC52BB">
        <w:t>Dibuja</w:t>
      </w:r>
      <w:r>
        <w:t>r</w:t>
      </w:r>
      <w:r w:rsidRPr="00FC52BB">
        <w:t xml:space="preserve"> tu instrumento favorito: Pid</w:t>
      </w:r>
      <w:r>
        <w:t>a</w:t>
      </w:r>
      <w:r w:rsidRPr="00FC52BB">
        <w:t xml:space="preserve"> a los niños que dibujen el instrumento que más les guste y expliquen por qué.</w:t>
      </w:r>
    </w:p>
    <w:p w14:paraId="2014C586" w14:textId="77777777" w:rsidR="003643FB" w:rsidRPr="00FC52BB" w:rsidRDefault="003643FB" w:rsidP="003643FB">
      <w:pPr>
        <w:pStyle w:val="BodyText"/>
        <w:numPr>
          <w:ilvl w:val="0"/>
          <w:numId w:val="1963"/>
        </w:numPr>
        <w:spacing w:before="2" w:line="235" w:lineRule="auto"/>
        <w:ind w:right="68"/>
        <w:rPr>
          <w:rFonts w:asciiTheme="minorHAnsi" w:hAnsiTheme="minorHAnsi"/>
          <w:color w:val="000000"/>
        </w:rPr>
      </w:pPr>
      <w:r w:rsidRPr="00FC52BB">
        <w:t>Rep</w:t>
      </w:r>
      <w:r>
        <w:t>etir</w:t>
      </w:r>
      <w:r w:rsidRPr="00FC52BB">
        <w:t xml:space="preserve"> el ritmo: Ha</w:t>
      </w:r>
      <w:r>
        <w:t>ga</w:t>
      </w:r>
      <w:r w:rsidRPr="00FC52BB">
        <w:t xml:space="preserve"> un sonido simple con la boca y los niños debe</w:t>
      </w:r>
      <w:r>
        <w:t>rá</w:t>
      </w:r>
      <w:r w:rsidRPr="00FC52BB">
        <w:t>n repetirlo.</w:t>
      </w:r>
    </w:p>
    <w:p w14:paraId="57EA5C4D" w14:textId="77777777" w:rsidR="003643FB" w:rsidRPr="00FC52BB" w:rsidRDefault="003643FB" w:rsidP="003643FB">
      <w:pPr>
        <w:pStyle w:val="BodyText"/>
        <w:numPr>
          <w:ilvl w:val="0"/>
          <w:numId w:val="1963"/>
        </w:numPr>
        <w:spacing w:before="2" w:line="235" w:lineRule="auto"/>
        <w:ind w:right="68"/>
        <w:rPr>
          <w:rFonts w:asciiTheme="minorHAnsi" w:hAnsiTheme="minorHAnsi"/>
          <w:color w:val="000000"/>
        </w:rPr>
      </w:pPr>
      <w:r w:rsidRPr="00FC52BB">
        <w:t>Crea</w:t>
      </w:r>
      <w:r>
        <w:t>r</w:t>
      </w:r>
      <w:r w:rsidRPr="00FC52BB">
        <w:t xml:space="preserve"> tu propio ritmo: Los niños inventa</w:t>
      </w:r>
      <w:r>
        <w:t>rá</w:t>
      </w:r>
      <w:r w:rsidRPr="00FC52BB">
        <w:t xml:space="preserve">n un patrón de </w:t>
      </w:r>
      <w:r w:rsidRPr="007A53E7">
        <w:rPr>
          <w:i/>
          <w:iCs/>
        </w:rPr>
        <w:t>beatbox</w:t>
      </w:r>
      <w:r w:rsidRPr="00FC52BB">
        <w:t xml:space="preserve"> con tres sonidos básicos (bombo, caja y </w:t>
      </w:r>
      <w:r w:rsidRPr="007A53E7">
        <w:rPr>
          <w:i/>
          <w:iCs/>
        </w:rPr>
        <w:t>hi-hat</w:t>
      </w:r>
      <w:r w:rsidRPr="00FC52BB">
        <w:t>).</w:t>
      </w:r>
    </w:p>
    <w:p w14:paraId="54E3DFC5" w14:textId="77777777" w:rsidR="003643FB" w:rsidRPr="00FC52BB" w:rsidRDefault="003643FB" w:rsidP="003643FB">
      <w:pPr>
        <w:pStyle w:val="BodyText"/>
        <w:numPr>
          <w:ilvl w:val="0"/>
          <w:numId w:val="1963"/>
        </w:numPr>
        <w:spacing w:before="2" w:line="235" w:lineRule="auto"/>
        <w:ind w:right="68"/>
        <w:rPr>
          <w:rFonts w:asciiTheme="minorHAnsi" w:hAnsiTheme="minorHAnsi"/>
          <w:color w:val="000000"/>
        </w:rPr>
      </w:pPr>
      <w:r w:rsidRPr="00D57FC3">
        <w:rPr>
          <w:i/>
          <w:iCs/>
        </w:rPr>
        <w:t>Beatbox</w:t>
      </w:r>
      <w:r w:rsidRPr="00FC52BB">
        <w:t xml:space="preserve"> en cadena: Cada niño agrega</w:t>
      </w:r>
      <w:r>
        <w:t>rá</w:t>
      </w:r>
      <w:r w:rsidRPr="00FC52BB">
        <w:t xml:space="preserve"> un sonido para formar un ritmo colectivo.</w:t>
      </w:r>
    </w:p>
    <w:p w14:paraId="450C74B0" w14:textId="77777777" w:rsidR="003643FB" w:rsidRPr="00FC52BB" w:rsidRDefault="003643FB" w:rsidP="003643FB">
      <w:pPr>
        <w:pStyle w:val="BodyText"/>
        <w:numPr>
          <w:ilvl w:val="0"/>
          <w:numId w:val="1963"/>
        </w:numPr>
        <w:spacing w:before="2" w:line="235" w:lineRule="auto"/>
        <w:ind w:right="68"/>
        <w:rPr>
          <w:rFonts w:asciiTheme="minorHAnsi" w:hAnsiTheme="minorHAnsi"/>
          <w:color w:val="000000"/>
        </w:rPr>
      </w:pPr>
      <w:r w:rsidRPr="00FC52BB">
        <w:t>Golpea</w:t>
      </w:r>
      <w:r>
        <w:t>r</w:t>
      </w:r>
      <w:r w:rsidRPr="00FC52BB">
        <w:t xml:space="preserve"> y s</w:t>
      </w:r>
      <w:r>
        <w:t>eguir</w:t>
      </w:r>
      <w:r w:rsidRPr="00FC52BB">
        <w:t xml:space="preserve"> el ritmo: Us</w:t>
      </w:r>
      <w:r>
        <w:t>e</w:t>
      </w:r>
      <w:r w:rsidRPr="00FC52BB">
        <w:t xml:space="preserve"> tapas, cajas o botellas para hacer un patrón rítmico.</w:t>
      </w:r>
    </w:p>
    <w:p w14:paraId="09E561E7" w14:textId="77777777" w:rsidR="003643FB" w:rsidRPr="00FC52BB" w:rsidRDefault="003643FB" w:rsidP="003643FB">
      <w:pPr>
        <w:pStyle w:val="BodyText"/>
        <w:numPr>
          <w:ilvl w:val="0"/>
          <w:numId w:val="1963"/>
        </w:numPr>
        <w:spacing w:before="2" w:line="235" w:lineRule="auto"/>
        <w:ind w:right="68"/>
        <w:rPr>
          <w:rFonts w:asciiTheme="minorHAnsi" w:hAnsiTheme="minorHAnsi"/>
          <w:color w:val="000000"/>
        </w:rPr>
      </w:pPr>
      <w:r w:rsidRPr="00FC52BB">
        <w:t>Camina</w:t>
      </w:r>
      <w:r>
        <w:t>r</w:t>
      </w:r>
      <w:r w:rsidRPr="00FC52BB">
        <w:t xml:space="preserve"> con ritmo: D</w:t>
      </w:r>
      <w:r>
        <w:t>é</w:t>
      </w:r>
      <w:r w:rsidRPr="00FC52BB">
        <w:t xml:space="preserve"> pisadas siguiendo un ritmo marcado con palma</w:t>
      </w:r>
      <w:r>
        <w:t>da</w:t>
      </w:r>
      <w:r w:rsidRPr="00FC52BB">
        <w:t>s.</w:t>
      </w:r>
    </w:p>
    <w:p w14:paraId="3FE985DA" w14:textId="77777777" w:rsidR="003643FB" w:rsidRPr="00FC52BB" w:rsidRDefault="003643FB" w:rsidP="003643FB">
      <w:pPr>
        <w:pStyle w:val="BodyText"/>
        <w:numPr>
          <w:ilvl w:val="0"/>
          <w:numId w:val="1963"/>
        </w:numPr>
        <w:spacing w:before="2" w:line="235" w:lineRule="auto"/>
        <w:ind w:right="68"/>
        <w:rPr>
          <w:rFonts w:asciiTheme="minorHAnsi" w:hAnsiTheme="minorHAnsi"/>
          <w:color w:val="000000"/>
        </w:rPr>
      </w:pPr>
      <w:r w:rsidRPr="00FC52BB">
        <w:t>Orquesta de objetos: Cada niño el</w:t>
      </w:r>
      <w:r>
        <w:t>egirá</w:t>
      </w:r>
      <w:r w:rsidRPr="00FC52BB">
        <w:t xml:space="preserve"> un objeto y lo usa</w:t>
      </w:r>
      <w:r>
        <w:t>rá</w:t>
      </w:r>
      <w:r w:rsidRPr="00FC52BB">
        <w:t xml:space="preserve"> para crear sonidos en grupo.</w:t>
      </w:r>
    </w:p>
    <w:p w14:paraId="7CC0D91A" w14:textId="77777777" w:rsidR="003643FB" w:rsidRPr="00FC52BB" w:rsidRDefault="003643FB" w:rsidP="003643FB">
      <w:pPr>
        <w:pStyle w:val="BodyText"/>
        <w:numPr>
          <w:ilvl w:val="0"/>
          <w:numId w:val="1963"/>
        </w:numPr>
        <w:spacing w:before="2" w:line="235" w:lineRule="auto"/>
        <w:ind w:right="68"/>
        <w:rPr>
          <w:rFonts w:asciiTheme="minorHAnsi" w:hAnsiTheme="minorHAnsi"/>
          <w:color w:val="000000"/>
        </w:rPr>
      </w:pPr>
      <w:r w:rsidRPr="00FC52BB">
        <w:t>Palma</w:t>
      </w:r>
      <w:r>
        <w:t>da</w:t>
      </w:r>
      <w:r w:rsidRPr="00FC52BB">
        <w:t>s y rodillas: Mar</w:t>
      </w:r>
      <w:r>
        <w:t>que</w:t>
      </w:r>
      <w:r w:rsidRPr="00FC52BB">
        <w:t xml:space="preserve"> un ritmo golpeando palma</w:t>
      </w:r>
      <w:r>
        <w:t>da</w:t>
      </w:r>
      <w:r w:rsidRPr="00FC52BB">
        <w:t>s y rodillas alternativamente.</w:t>
      </w:r>
    </w:p>
    <w:p w14:paraId="0D55C3A4" w14:textId="77777777" w:rsidR="003643FB" w:rsidRPr="00FC52BB" w:rsidRDefault="003643FB" w:rsidP="003643FB">
      <w:pPr>
        <w:pStyle w:val="BodyText"/>
        <w:numPr>
          <w:ilvl w:val="0"/>
          <w:numId w:val="1963"/>
        </w:numPr>
        <w:spacing w:before="2" w:line="235" w:lineRule="auto"/>
        <w:ind w:right="68"/>
        <w:rPr>
          <w:rFonts w:asciiTheme="minorHAnsi" w:hAnsiTheme="minorHAnsi"/>
          <w:color w:val="000000"/>
        </w:rPr>
      </w:pPr>
      <w:r w:rsidRPr="00FC52BB">
        <w:t>Sonidos del cuerpo: Us</w:t>
      </w:r>
      <w:r>
        <w:t>e las</w:t>
      </w:r>
      <w:r w:rsidRPr="00FC52BB">
        <w:t xml:space="preserve"> manos, </w:t>
      </w:r>
      <w:r>
        <w:t xml:space="preserve">los </w:t>
      </w:r>
      <w:r w:rsidRPr="00FC52BB">
        <w:t xml:space="preserve">pies y </w:t>
      </w:r>
      <w:r>
        <w:t xml:space="preserve">el </w:t>
      </w:r>
      <w:r w:rsidRPr="00FC52BB">
        <w:t>pecho para crear diferentes sonidos.</w:t>
      </w:r>
    </w:p>
    <w:p w14:paraId="2E3F3489" w14:textId="77777777" w:rsidR="003643FB" w:rsidRPr="00FC52BB" w:rsidRDefault="003643FB" w:rsidP="003643FB">
      <w:pPr>
        <w:pStyle w:val="BodyText"/>
        <w:numPr>
          <w:ilvl w:val="0"/>
          <w:numId w:val="1963"/>
        </w:numPr>
        <w:spacing w:before="2" w:line="235" w:lineRule="auto"/>
        <w:ind w:right="68"/>
        <w:rPr>
          <w:rFonts w:asciiTheme="minorHAnsi" w:hAnsiTheme="minorHAnsi"/>
          <w:color w:val="000000"/>
        </w:rPr>
      </w:pPr>
      <w:r w:rsidRPr="00FC52BB">
        <w:t>Copia</w:t>
      </w:r>
      <w:r>
        <w:t>r</w:t>
      </w:r>
      <w:r w:rsidRPr="00FC52BB">
        <w:t xml:space="preserve"> el ritmo: Ha</w:t>
      </w:r>
      <w:r>
        <w:t>cer</w:t>
      </w:r>
      <w:r w:rsidRPr="00FC52BB">
        <w:t xml:space="preserve"> una secuencia de golpes </w:t>
      </w:r>
      <w:r>
        <w:t>para que</w:t>
      </w:r>
      <w:r w:rsidRPr="00FC52BB">
        <w:t xml:space="preserve"> los niños </w:t>
      </w:r>
      <w:r>
        <w:t>la imiten</w:t>
      </w:r>
      <w:r w:rsidRPr="00FC52BB">
        <w:t>.</w:t>
      </w:r>
    </w:p>
    <w:p w14:paraId="49CF29F6" w14:textId="77777777" w:rsidR="003643FB" w:rsidRDefault="003643FB" w:rsidP="00E823B1">
      <w:pPr>
        <w:pStyle w:val="NoSpacing"/>
        <w:rPr>
          <w:b/>
          <w:bCs/>
          <w:highlight w:val="yellow"/>
        </w:rPr>
      </w:pPr>
    </w:p>
    <w:p w14:paraId="2B899311" w14:textId="77777777" w:rsidR="003643FB" w:rsidRDefault="003643FB" w:rsidP="002D57F5">
      <w:pPr>
        <w:pStyle w:val="NoSpacing"/>
      </w:pPr>
      <w:r w:rsidRPr="00B4103E">
        <w:rPr>
          <w:b/>
          <w:bCs/>
          <w:highlight w:val="green"/>
        </w:rPr>
        <w:t>¡Atención!:</w:t>
      </w:r>
      <w:r>
        <w:t xml:space="preserve"> Se sugiere el siguiente texto lírico para que introduzca las notas musicales a los niños:</w:t>
      </w:r>
    </w:p>
    <w:p w14:paraId="57DBBEB4" w14:textId="77777777" w:rsidR="003643FB" w:rsidRDefault="003643FB" w:rsidP="002D57F5">
      <w:pPr>
        <w:pStyle w:val="NoSpacing"/>
      </w:pPr>
    </w:p>
    <w:p w14:paraId="242FDCD4" w14:textId="77777777" w:rsidR="003643FB" w:rsidRDefault="003643FB" w:rsidP="002D57F5">
      <w:pPr>
        <w:pStyle w:val="NoSpacing"/>
      </w:pPr>
      <w:r>
        <w:t>LAS NOTAS DE JESÚS</w:t>
      </w:r>
    </w:p>
    <w:p w14:paraId="5B3777E5" w14:textId="77777777" w:rsidR="003643FB" w:rsidRDefault="003643FB" w:rsidP="002D57F5">
      <w:pPr>
        <w:pStyle w:val="NoSpacing"/>
      </w:pPr>
      <w:r>
        <w:t>Hola amiguito hoy vamos a jugar,</w:t>
      </w:r>
    </w:p>
    <w:p w14:paraId="79FF85F2" w14:textId="77777777" w:rsidR="003643FB" w:rsidRDefault="003643FB" w:rsidP="002D57F5">
      <w:pPr>
        <w:pStyle w:val="NoSpacing"/>
      </w:pPr>
      <w:r>
        <w:t>estas notas musicales vamos a solfear.</w:t>
      </w:r>
    </w:p>
    <w:p w14:paraId="5AC29B7C" w14:textId="77777777" w:rsidR="003643FB" w:rsidRDefault="003643FB" w:rsidP="002D57F5">
      <w:pPr>
        <w:pStyle w:val="NoSpacing"/>
      </w:pPr>
    </w:p>
    <w:p w14:paraId="76D3C693" w14:textId="77777777" w:rsidR="003643FB" w:rsidRDefault="003643FB" w:rsidP="002D57F5">
      <w:pPr>
        <w:pStyle w:val="NoSpacing"/>
      </w:pPr>
      <w:r>
        <w:t>Siete notas son, para aprender.</w:t>
      </w:r>
    </w:p>
    <w:p w14:paraId="3575F023" w14:textId="77777777" w:rsidR="003643FB" w:rsidRDefault="003643FB" w:rsidP="002D57F5">
      <w:pPr>
        <w:pStyle w:val="NoSpacing"/>
      </w:pPr>
      <w:r>
        <w:t>Vamos a cantarlas juntos</w:t>
      </w:r>
    </w:p>
    <w:p w14:paraId="088A366D" w14:textId="77777777" w:rsidR="003643FB" w:rsidRDefault="003643FB" w:rsidP="002D57F5">
      <w:pPr>
        <w:pStyle w:val="NoSpacing"/>
      </w:pPr>
      <w:r>
        <w:t>todas de una vez.</w:t>
      </w:r>
    </w:p>
    <w:p w14:paraId="3956A08E" w14:textId="77777777" w:rsidR="003643FB" w:rsidRDefault="003643FB" w:rsidP="002D57F5">
      <w:pPr>
        <w:pStyle w:val="NoSpacing"/>
      </w:pPr>
    </w:p>
    <w:p w14:paraId="4B5A40D3" w14:textId="77777777" w:rsidR="003643FB" w:rsidRDefault="003643FB" w:rsidP="002D57F5">
      <w:pPr>
        <w:pStyle w:val="NoSpacing"/>
      </w:pPr>
      <w:r>
        <w:t>DO, RE, MI, FA, SOL, LA, SI.</w:t>
      </w:r>
    </w:p>
    <w:p w14:paraId="6075C54D" w14:textId="77777777" w:rsidR="003643FB" w:rsidRDefault="003643FB" w:rsidP="002D57F5">
      <w:pPr>
        <w:pStyle w:val="NoSpacing"/>
      </w:pPr>
      <w:r>
        <w:lastRenderedPageBreak/>
        <w:t>¿Ven que fácil es?,</w:t>
      </w:r>
      <w:r w:rsidRPr="002D57F5">
        <w:rPr>
          <w:noProof/>
          <w14:ligatures w14:val="standardContextual"/>
        </w:rPr>
        <w:t xml:space="preserve"> </w:t>
      </w:r>
    </w:p>
    <w:p w14:paraId="211F1555" w14:textId="77777777" w:rsidR="003643FB" w:rsidRDefault="003643FB" w:rsidP="002D57F5">
      <w:pPr>
        <w:pStyle w:val="NoSpacing"/>
      </w:pPr>
      <w:r>
        <w:t>y las canto de memoria,</w:t>
      </w:r>
    </w:p>
    <w:p w14:paraId="4082291B" w14:textId="77777777" w:rsidR="003643FB" w:rsidRDefault="003643FB" w:rsidP="002D57F5">
      <w:pPr>
        <w:pStyle w:val="NoSpacing"/>
      </w:pPr>
      <w:r>
        <w:t>también al revés.</w:t>
      </w:r>
    </w:p>
    <w:p w14:paraId="5C6FD8BC" w14:textId="77777777" w:rsidR="003643FB" w:rsidRDefault="003643FB" w:rsidP="002D57F5">
      <w:pPr>
        <w:pStyle w:val="NoSpacing"/>
      </w:pPr>
      <w:r>
        <w:t>Gracias a Jesús,</w:t>
      </w:r>
    </w:p>
    <w:p w14:paraId="49DA7BAA" w14:textId="77777777" w:rsidR="003643FB" w:rsidRDefault="003643FB" w:rsidP="002D57F5">
      <w:pPr>
        <w:pStyle w:val="NoSpacing"/>
      </w:pPr>
      <w:r>
        <w:t>por esta canción,</w:t>
      </w:r>
    </w:p>
    <w:p w14:paraId="5DC6FAA7" w14:textId="77777777" w:rsidR="003643FB" w:rsidRDefault="003643FB" w:rsidP="002D57F5">
      <w:pPr>
        <w:pStyle w:val="NoSpacing"/>
      </w:pPr>
      <w:r>
        <w:t>por permitirme adorarle,</w:t>
      </w:r>
    </w:p>
    <w:p w14:paraId="358AC6F7" w14:textId="77777777" w:rsidR="003643FB" w:rsidRDefault="003643FB" w:rsidP="002D57F5">
      <w:pPr>
        <w:pStyle w:val="NoSpacing"/>
      </w:pPr>
      <w:r>
        <w:t xml:space="preserve">gloria sea a Dios. </w:t>
      </w:r>
    </w:p>
    <w:p w14:paraId="27FFB398" w14:textId="77777777" w:rsidR="003643FB" w:rsidRPr="00B4103E" w:rsidRDefault="003643FB" w:rsidP="002D57F5">
      <w:pPr>
        <w:pStyle w:val="NoSpacing"/>
        <w:rPr>
          <w:b/>
          <w:bCs/>
          <w:sz w:val="18"/>
          <w:szCs w:val="18"/>
        </w:rPr>
      </w:pPr>
      <w:r w:rsidRPr="00B4103E">
        <w:rPr>
          <w:b/>
          <w:bCs/>
          <w:sz w:val="18"/>
          <w:szCs w:val="18"/>
        </w:rPr>
        <w:t>Raúl Emilio Vasconcelos Meza.</w:t>
      </w:r>
    </w:p>
    <w:p w14:paraId="17999B19" w14:textId="77777777" w:rsidR="003643FB" w:rsidRDefault="003643FB" w:rsidP="00E823B1">
      <w:pPr>
        <w:pStyle w:val="NoSpacing"/>
        <w:rPr>
          <w:b/>
          <w:bCs/>
          <w:highlight w:val="yellow"/>
        </w:rPr>
      </w:pPr>
    </w:p>
    <w:p w14:paraId="7ADFCF7E" w14:textId="77777777" w:rsidR="003643FB" w:rsidRDefault="003643FB" w:rsidP="00E823B1">
      <w:pPr>
        <w:pStyle w:val="NoSpacing"/>
        <w:rPr>
          <w:b/>
          <w:bCs/>
          <w:highlight w:val="yellow"/>
        </w:rPr>
      </w:pPr>
    </w:p>
    <w:p w14:paraId="77280490" w14:textId="77777777" w:rsidR="003643FB" w:rsidRDefault="003643FB" w:rsidP="00E823B1">
      <w:pPr>
        <w:pStyle w:val="NoSpacing"/>
        <w:rPr>
          <w:b/>
          <w:bCs/>
          <w:highlight w:val="yellow"/>
        </w:rPr>
      </w:pPr>
      <w:r w:rsidRPr="002D57F5">
        <w:rPr>
          <w:noProof/>
        </w:rPr>
        <w:drawing>
          <wp:anchor distT="0" distB="0" distL="114300" distR="114300" simplePos="0" relativeHeight="251878400" behindDoc="0" locked="0" layoutInCell="1" allowOverlap="1" wp14:anchorId="363EC587" wp14:editId="212C95D9">
            <wp:simplePos x="0" y="0"/>
            <wp:positionH relativeFrom="margin">
              <wp:posOffset>175797</wp:posOffset>
            </wp:positionH>
            <wp:positionV relativeFrom="paragraph">
              <wp:posOffset>166272</wp:posOffset>
            </wp:positionV>
            <wp:extent cx="6076315" cy="5669050"/>
            <wp:effectExtent l="0" t="0" r="0" b="0"/>
            <wp:wrapNone/>
            <wp:docPr id="14243136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13689" name=""/>
                    <pic:cNvPicPr/>
                  </pic:nvPicPr>
                  <pic:blipFill>
                    <a:blip r:embed="rId60">
                      <a:extLst>
                        <a:ext uri="{28A0092B-C50C-407E-A947-70E740481C1C}">
                          <a14:useLocalDpi xmlns:a14="http://schemas.microsoft.com/office/drawing/2010/main" val="0"/>
                        </a:ext>
                      </a:extLst>
                    </a:blip>
                    <a:stretch>
                      <a:fillRect/>
                    </a:stretch>
                  </pic:blipFill>
                  <pic:spPr>
                    <a:xfrm>
                      <a:off x="0" y="0"/>
                      <a:ext cx="6076315" cy="5669050"/>
                    </a:xfrm>
                    <a:prstGeom prst="rect">
                      <a:avLst/>
                    </a:prstGeom>
                  </pic:spPr>
                </pic:pic>
              </a:graphicData>
            </a:graphic>
            <wp14:sizeRelH relativeFrom="page">
              <wp14:pctWidth>0</wp14:pctWidth>
            </wp14:sizeRelH>
            <wp14:sizeRelV relativeFrom="page">
              <wp14:pctHeight>0</wp14:pctHeight>
            </wp14:sizeRelV>
          </wp:anchor>
        </w:drawing>
      </w:r>
      <w:r>
        <w:rPr>
          <w:b/>
          <w:bCs/>
          <w:noProof/>
          <w14:ligatures w14:val="standardContextual"/>
        </w:rPr>
        <mc:AlternateContent>
          <mc:Choice Requires="wps">
            <w:drawing>
              <wp:anchor distT="0" distB="0" distL="114300" distR="114300" simplePos="0" relativeHeight="251879424" behindDoc="0" locked="0" layoutInCell="1" allowOverlap="1" wp14:anchorId="467D7C73" wp14:editId="571C20B7">
                <wp:simplePos x="0" y="0"/>
                <wp:positionH relativeFrom="column">
                  <wp:posOffset>942535</wp:posOffset>
                </wp:positionH>
                <wp:positionV relativeFrom="paragraph">
                  <wp:posOffset>131542</wp:posOffset>
                </wp:positionV>
                <wp:extent cx="4008755" cy="498817"/>
                <wp:effectExtent l="0" t="0" r="4445" b="0"/>
                <wp:wrapNone/>
                <wp:docPr id="1731319672" name="Cuadro de texto 10"/>
                <wp:cNvGraphicFramePr/>
                <a:graphic xmlns:a="http://schemas.openxmlformats.org/drawingml/2006/main">
                  <a:graphicData uri="http://schemas.microsoft.com/office/word/2010/wordprocessingShape">
                    <wps:wsp>
                      <wps:cNvSpPr txBox="1"/>
                      <wps:spPr>
                        <a:xfrm>
                          <a:off x="0" y="0"/>
                          <a:ext cx="4008755" cy="498817"/>
                        </a:xfrm>
                        <a:prstGeom prst="rect">
                          <a:avLst/>
                        </a:prstGeom>
                        <a:solidFill>
                          <a:schemeClr val="lt1"/>
                        </a:solidFill>
                        <a:ln w="6350">
                          <a:noFill/>
                        </a:ln>
                      </wps:spPr>
                      <wps:txbx>
                        <w:txbxContent>
                          <w:p w14:paraId="14D3131B" w14:textId="77777777" w:rsidR="003643FB" w:rsidRPr="00B4103E" w:rsidRDefault="003643FB" w:rsidP="00B4103E">
                            <w:pPr>
                              <w:jc w:val="center"/>
                              <w:rPr>
                                <w:b/>
                                <w:bCs/>
                                <w:sz w:val="36"/>
                                <w:szCs w:val="36"/>
                                <w:lang w:val="es-ES_tradnl"/>
                              </w:rPr>
                            </w:pPr>
                            <w:r w:rsidRPr="00B4103E">
                              <w:rPr>
                                <w:b/>
                                <w:bCs/>
                                <w:sz w:val="36"/>
                                <w:szCs w:val="36"/>
                                <w:lang w:val="es-ES_tradnl"/>
                              </w:rPr>
                              <w:t>Las notas de Jesús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7D7C73" id="Cuadro de texto 10" o:spid="_x0000_s1156" type="#_x0000_t202" style="position:absolute;margin-left:74.2pt;margin-top:10.35pt;width:315.65pt;height:39.3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" fillcolor="white [3201]" stroked="f" strokeweight=".5pt">
                <v:textbox>
                  <w:txbxContent>
                    <w:p w14:paraId="14D3131B" w14:textId="77777777" w:rsidR="003643FB" w:rsidRPr="00B4103E" w:rsidRDefault="003643FB" w:rsidP="00B4103E">
                      <w:pPr>
                        <w:jc w:val="center"/>
                        <w:rPr>
                          <w:b/>
                          <w:bCs/>
                          <w:sz w:val="36"/>
                          <w:szCs w:val="36"/>
                          <w:lang w:val="es-ES_tradnl"/>
                        </w:rPr>
                      </w:pPr>
                      <w:r w:rsidRPr="00B4103E">
                        <w:rPr>
                          <w:b/>
                          <w:bCs/>
                          <w:sz w:val="36"/>
                          <w:szCs w:val="36"/>
                          <w:lang w:val="es-ES_tradnl"/>
                        </w:rPr>
                        <w:t>Las notas de Jesús</w:t>
                      </w:r>
                    </w:p>
                  </w:txbxContent>
                </v:textbox>
              </v:shape>
            </w:pict>
          </mc:Fallback>
        </mc:AlternateContent>
      </w:r>
    </w:p>
    <w:p w14:paraId="554408D0" w14:textId="77777777" w:rsidR="003643FB" w:rsidRDefault="003643FB" w:rsidP="00E823B1">
      <w:pPr>
        <w:pStyle w:val="NoSpacing"/>
        <w:rPr>
          <w:b/>
          <w:bCs/>
          <w:highlight w:val="yellow"/>
        </w:rPr>
      </w:pPr>
    </w:p>
    <w:p w14:paraId="2E13012F" w14:textId="77777777" w:rsidR="003643FB" w:rsidRDefault="003643FB" w:rsidP="00E823B1">
      <w:pPr>
        <w:pStyle w:val="NoSpacing"/>
        <w:rPr>
          <w:b/>
          <w:bCs/>
          <w:highlight w:val="yellow"/>
        </w:rPr>
      </w:pPr>
    </w:p>
    <w:p w14:paraId="2A2137F3" w14:textId="77777777" w:rsidR="003643FB" w:rsidRDefault="003643FB" w:rsidP="00E823B1">
      <w:pPr>
        <w:pStyle w:val="NoSpacing"/>
        <w:rPr>
          <w:b/>
          <w:bCs/>
          <w:highlight w:val="yellow"/>
        </w:rPr>
      </w:pPr>
    </w:p>
    <w:p w14:paraId="576C30E1" w14:textId="77777777" w:rsidR="003643FB" w:rsidRDefault="003643FB" w:rsidP="00E823B1">
      <w:pPr>
        <w:pStyle w:val="NoSpacing"/>
        <w:rPr>
          <w:b/>
          <w:bCs/>
          <w:highlight w:val="yellow"/>
        </w:rPr>
      </w:pPr>
    </w:p>
    <w:p w14:paraId="6C9C0C24" w14:textId="77777777" w:rsidR="003643FB" w:rsidRDefault="003643FB" w:rsidP="00E823B1">
      <w:pPr>
        <w:pStyle w:val="NoSpacing"/>
        <w:rPr>
          <w:b/>
          <w:bCs/>
          <w:highlight w:val="yellow"/>
        </w:rPr>
      </w:pPr>
    </w:p>
    <w:p w14:paraId="398AAA34" w14:textId="77777777" w:rsidR="003643FB" w:rsidRDefault="003643FB" w:rsidP="00E823B1">
      <w:pPr>
        <w:pStyle w:val="NoSpacing"/>
        <w:rPr>
          <w:b/>
          <w:bCs/>
          <w:highlight w:val="yellow"/>
        </w:rPr>
      </w:pPr>
    </w:p>
    <w:p w14:paraId="17B060BD" w14:textId="77777777" w:rsidR="003643FB" w:rsidRDefault="003643FB" w:rsidP="00E823B1">
      <w:pPr>
        <w:pStyle w:val="NoSpacing"/>
        <w:rPr>
          <w:b/>
          <w:bCs/>
          <w:highlight w:val="yellow"/>
        </w:rPr>
      </w:pPr>
    </w:p>
    <w:p w14:paraId="647BEFF3" w14:textId="77777777" w:rsidR="003643FB" w:rsidRDefault="003643FB" w:rsidP="00E823B1">
      <w:pPr>
        <w:pStyle w:val="NoSpacing"/>
        <w:rPr>
          <w:b/>
          <w:bCs/>
          <w:highlight w:val="yellow"/>
        </w:rPr>
      </w:pPr>
    </w:p>
    <w:p w14:paraId="01B12D73" w14:textId="77777777" w:rsidR="003643FB" w:rsidRDefault="003643FB" w:rsidP="00E823B1">
      <w:pPr>
        <w:pStyle w:val="NoSpacing"/>
        <w:rPr>
          <w:b/>
          <w:bCs/>
          <w:highlight w:val="yellow"/>
        </w:rPr>
      </w:pPr>
    </w:p>
    <w:p w14:paraId="05294509" w14:textId="77777777" w:rsidR="003643FB" w:rsidRDefault="003643FB" w:rsidP="00E823B1">
      <w:pPr>
        <w:pStyle w:val="NoSpacing"/>
        <w:rPr>
          <w:b/>
          <w:bCs/>
          <w:highlight w:val="yellow"/>
        </w:rPr>
      </w:pPr>
    </w:p>
    <w:p w14:paraId="1B4A1CDA" w14:textId="77777777" w:rsidR="003643FB" w:rsidRDefault="003643FB" w:rsidP="00E823B1">
      <w:pPr>
        <w:pStyle w:val="NoSpacing"/>
        <w:rPr>
          <w:b/>
          <w:bCs/>
          <w:highlight w:val="yellow"/>
        </w:rPr>
      </w:pPr>
    </w:p>
    <w:p w14:paraId="0541929D" w14:textId="77777777" w:rsidR="003643FB" w:rsidRDefault="003643FB" w:rsidP="00E823B1">
      <w:pPr>
        <w:pStyle w:val="NoSpacing"/>
        <w:rPr>
          <w:b/>
          <w:bCs/>
          <w:highlight w:val="yellow"/>
        </w:rPr>
      </w:pPr>
    </w:p>
    <w:p w14:paraId="3FA23E71" w14:textId="77777777" w:rsidR="003643FB" w:rsidRDefault="003643FB" w:rsidP="00E823B1">
      <w:pPr>
        <w:pStyle w:val="NoSpacing"/>
        <w:rPr>
          <w:b/>
          <w:bCs/>
          <w:highlight w:val="yellow"/>
        </w:rPr>
      </w:pPr>
    </w:p>
    <w:p w14:paraId="4E4251BD" w14:textId="77777777" w:rsidR="003643FB" w:rsidRDefault="003643FB" w:rsidP="00E823B1">
      <w:pPr>
        <w:pStyle w:val="NoSpacing"/>
        <w:rPr>
          <w:b/>
          <w:bCs/>
          <w:highlight w:val="yellow"/>
        </w:rPr>
      </w:pPr>
    </w:p>
    <w:p w14:paraId="61468D95" w14:textId="77777777" w:rsidR="003643FB" w:rsidRDefault="003643FB" w:rsidP="00E823B1">
      <w:pPr>
        <w:pStyle w:val="NoSpacing"/>
        <w:rPr>
          <w:b/>
          <w:bCs/>
          <w:highlight w:val="yellow"/>
        </w:rPr>
      </w:pPr>
    </w:p>
    <w:p w14:paraId="6AB289BB" w14:textId="77777777" w:rsidR="003643FB" w:rsidRDefault="003643FB" w:rsidP="00E823B1">
      <w:pPr>
        <w:pStyle w:val="NoSpacing"/>
        <w:rPr>
          <w:b/>
          <w:bCs/>
          <w:highlight w:val="yellow"/>
        </w:rPr>
      </w:pPr>
    </w:p>
    <w:p w14:paraId="5E5ACDC2" w14:textId="77777777" w:rsidR="003643FB" w:rsidRDefault="003643FB" w:rsidP="00E823B1">
      <w:pPr>
        <w:pStyle w:val="NoSpacing"/>
        <w:rPr>
          <w:b/>
          <w:bCs/>
          <w:highlight w:val="yellow"/>
        </w:rPr>
      </w:pPr>
    </w:p>
    <w:p w14:paraId="5C946ADC" w14:textId="77777777" w:rsidR="003643FB" w:rsidRDefault="003643FB" w:rsidP="00E823B1">
      <w:pPr>
        <w:pStyle w:val="NoSpacing"/>
        <w:rPr>
          <w:b/>
          <w:bCs/>
          <w:highlight w:val="yellow"/>
        </w:rPr>
      </w:pPr>
    </w:p>
    <w:p w14:paraId="44D45C87" w14:textId="77777777" w:rsidR="003643FB" w:rsidRDefault="003643FB" w:rsidP="00E823B1">
      <w:pPr>
        <w:pStyle w:val="NoSpacing"/>
        <w:rPr>
          <w:b/>
          <w:bCs/>
          <w:highlight w:val="yellow"/>
        </w:rPr>
      </w:pPr>
    </w:p>
    <w:p w14:paraId="21EE8262" w14:textId="77777777" w:rsidR="003643FB" w:rsidRDefault="003643FB" w:rsidP="00E823B1">
      <w:pPr>
        <w:pStyle w:val="NoSpacing"/>
        <w:rPr>
          <w:b/>
          <w:bCs/>
          <w:highlight w:val="yellow"/>
        </w:rPr>
      </w:pPr>
    </w:p>
    <w:p w14:paraId="560CAD30" w14:textId="77777777" w:rsidR="003643FB" w:rsidRDefault="003643FB" w:rsidP="00E823B1">
      <w:pPr>
        <w:pStyle w:val="NoSpacing"/>
        <w:rPr>
          <w:b/>
          <w:bCs/>
          <w:highlight w:val="yellow"/>
        </w:rPr>
      </w:pPr>
    </w:p>
    <w:p w14:paraId="3F5CDE22" w14:textId="77777777" w:rsidR="003643FB" w:rsidRDefault="003643FB" w:rsidP="00E823B1">
      <w:pPr>
        <w:pStyle w:val="NoSpacing"/>
        <w:rPr>
          <w:b/>
          <w:bCs/>
          <w:highlight w:val="yellow"/>
        </w:rPr>
      </w:pPr>
    </w:p>
    <w:p w14:paraId="68C29411" w14:textId="77777777" w:rsidR="003643FB" w:rsidRDefault="003643FB" w:rsidP="00E823B1">
      <w:pPr>
        <w:pStyle w:val="NoSpacing"/>
        <w:rPr>
          <w:b/>
          <w:bCs/>
          <w:highlight w:val="yellow"/>
        </w:rPr>
      </w:pPr>
    </w:p>
    <w:p w14:paraId="0BB74897" w14:textId="77777777" w:rsidR="003643FB" w:rsidRDefault="003643FB" w:rsidP="00E823B1">
      <w:pPr>
        <w:pStyle w:val="NoSpacing"/>
        <w:rPr>
          <w:b/>
          <w:bCs/>
          <w:highlight w:val="yellow"/>
        </w:rPr>
      </w:pPr>
      <w:r>
        <w:rPr>
          <w:b/>
          <w:bCs/>
          <w:noProof/>
          <w14:ligatures w14:val="standardContextual"/>
        </w:rPr>
        <mc:AlternateContent>
          <mc:Choice Requires="wps">
            <w:drawing>
              <wp:anchor distT="0" distB="0" distL="114300" distR="114300" simplePos="0" relativeHeight="251881472" behindDoc="0" locked="0" layoutInCell="1" allowOverlap="1" wp14:anchorId="6D1FFD9F" wp14:editId="7F51A13D">
                <wp:simplePos x="0" y="0"/>
                <wp:positionH relativeFrom="column">
                  <wp:posOffset>4712335</wp:posOffset>
                </wp:positionH>
                <wp:positionV relativeFrom="paragraph">
                  <wp:posOffset>139602</wp:posOffset>
                </wp:positionV>
                <wp:extent cx="1167618" cy="288290"/>
                <wp:effectExtent l="0" t="0" r="13970" b="16510"/>
                <wp:wrapNone/>
                <wp:docPr id="1439665399" name="Cuadro de texto 11"/>
                <wp:cNvGraphicFramePr/>
                <a:graphic xmlns:a="http://schemas.openxmlformats.org/drawingml/2006/main">
                  <a:graphicData uri="http://schemas.microsoft.com/office/word/2010/wordprocessingShape">
                    <wps:wsp>
                      <wps:cNvSpPr txBox="1"/>
                      <wps:spPr>
                        <a:xfrm>
                          <a:off x="0" y="0"/>
                          <a:ext cx="1167618" cy="288290"/>
                        </a:xfrm>
                        <a:prstGeom prst="rect">
                          <a:avLst/>
                        </a:prstGeom>
                        <a:solidFill>
                          <a:schemeClr val="lt1"/>
                        </a:solidFill>
                        <a:ln w="6350">
                          <a:solidFill>
                            <a:prstClr val="black"/>
                          </a:solidFill>
                        </a:ln>
                      </wps:spPr>
                      <wps:txbx>
                        <w:txbxContent>
                          <w:p w14:paraId="49E31DB3" w14:textId="77777777" w:rsidR="003643FB" w:rsidRPr="00D335AC" w:rsidRDefault="003643FB" w:rsidP="00D335AC">
                            <w:pPr>
                              <w:rPr>
                                <w:sz w:val="16"/>
                                <w:szCs w:val="16"/>
                                <w:lang w:val="es-ES_tradnl"/>
                              </w:rPr>
                            </w:pPr>
                            <w:proofErr w:type="spellStart"/>
                            <w:r>
                              <w:rPr>
                                <w:sz w:val="16"/>
                                <w:szCs w:val="16"/>
                                <w:lang w:val="es-ES_tradnl"/>
                              </w:rPr>
                              <w:t>tam</w:t>
                            </w:r>
                            <w:proofErr w:type="spellEnd"/>
                            <w:r w:rsidRPr="00D335AC">
                              <w:rPr>
                                <w:sz w:val="16"/>
                                <w:szCs w:val="16"/>
                                <w:lang w:val="es-ES_tradnl"/>
                              </w:rPr>
                              <w:t xml:space="preserve"> </w:t>
                            </w:r>
                            <w:r>
                              <w:rPr>
                                <w:sz w:val="16"/>
                                <w:szCs w:val="16"/>
                                <w:lang w:val="es-ES_tradnl"/>
                              </w:rPr>
                              <w:t>–</w:t>
                            </w:r>
                            <w:r w:rsidRPr="00D335AC">
                              <w:rPr>
                                <w:sz w:val="16"/>
                                <w:szCs w:val="16"/>
                                <w:lang w:val="es-ES_tradnl"/>
                              </w:rPr>
                              <w:t xml:space="preserve"> </w:t>
                            </w:r>
                            <w:proofErr w:type="spellStart"/>
                            <w:r>
                              <w:rPr>
                                <w:sz w:val="16"/>
                                <w:szCs w:val="16"/>
                                <w:lang w:val="es-ES_tradnl"/>
                              </w:rPr>
                              <w:t>bién</w:t>
                            </w:r>
                            <w:proofErr w:type="spellEnd"/>
                            <w:r>
                              <w:rPr>
                                <w:sz w:val="16"/>
                                <w:szCs w:val="16"/>
                                <w:lang w:val="es-ES_tradnl"/>
                              </w:rPr>
                              <w:t xml:space="preserve"> al re-</w:t>
                            </w:r>
                            <w:proofErr w:type="spellStart"/>
                            <w:r>
                              <w:rPr>
                                <w:sz w:val="16"/>
                                <w:szCs w:val="16"/>
                                <w:lang w:val="es-ES_tradnl"/>
                              </w:rPr>
                              <w:t>vés</w:t>
                            </w:r>
                            <w:proofErr w:type="spellEnd"/>
                            <w:r>
                              <w:rPr>
                                <w:sz w:val="16"/>
                                <w:szCs w:val="16"/>
                                <w:lang w:val="es-ES_trad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1FFD9F" id="Cuadro de texto 11" o:spid="_x0000_s1157" type="#_x0000_t202" style="position:absolute;margin-left:371.05pt;margin-top:11pt;width:91.95pt;height:22.7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" fillcolor="white [3201]" strokeweight=".5pt">
                <v:textbox>
                  <w:txbxContent>
                    <w:p w14:paraId="49E31DB3" w14:textId="77777777" w:rsidR="003643FB" w:rsidRPr="00D335AC" w:rsidRDefault="003643FB" w:rsidP="00D335AC">
                      <w:pPr>
                        <w:rPr>
                          <w:sz w:val="16"/>
                          <w:szCs w:val="16"/>
                          <w:lang w:val="es-ES_tradnl"/>
                        </w:rPr>
                      </w:pPr>
                      <w:proofErr w:type="spellStart"/>
                      <w:r>
                        <w:rPr>
                          <w:sz w:val="16"/>
                          <w:szCs w:val="16"/>
                          <w:lang w:val="es-ES_tradnl"/>
                        </w:rPr>
                        <w:t>tam</w:t>
                      </w:r>
                      <w:proofErr w:type="spellEnd"/>
                      <w:r w:rsidRPr="00D335AC">
                        <w:rPr>
                          <w:sz w:val="16"/>
                          <w:szCs w:val="16"/>
                          <w:lang w:val="es-ES_tradnl"/>
                        </w:rPr>
                        <w:t xml:space="preserve"> </w:t>
                      </w:r>
                      <w:r>
                        <w:rPr>
                          <w:sz w:val="16"/>
                          <w:szCs w:val="16"/>
                          <w:lang w:val="es-ES_tradnl"/>
                        </w:rPr>
                        <w:t>–</w:t>
                      </w:r>
                      <w:r w:rsidRPr="00D335AC">
                        <w:rPr>
                          <w:sz w:val="16"/>
                          <w:szCs w:val="16"/>
                          <w:lang w:val="es-ES_tradnl"/>
                        </w:rPr>
                        <w:t xml:space="preserve"> </w:t>
                      </w:r>
                      <w:proofErr w:type="spellStart"/>
                      <w:r>
                        <w:rPr>
                          <w:sz w:val="16"/>
                          <w:szCs w:val="16"/>
                          <w:lang w:val="es-ES_tradnl"/>
                        </w:rPr>
                        <w:t>bién</w:t>
                      </w:r>
                      <w:proofErr w:type="spellEnd"/>
                      <w:r>
                        <w:rPr>
                          <w:sz w:val="16"/>
                          <w:szCs w:val="16"/>
                          <w:lang w:val="es-ES_tradnl"/>
                        </w:rPr>
                        <w:t xml:space="preserve"> al re-</w:t>
                      </w:r>
                      <w:proofErr w:type="spellStart"/>
                      <w:r>
                        <w:rPr>
                          <w:sz w:val="16"/>
                          <w:szCs w:val="16"/>
                          <w:lang w:val="es-ES_tradnl"/>
                        </w:rPr>
                        <w:t>vés</w:t>
                      </w:r>
                      <w:proofErr w:type="spellEnd"/>
                      <w:r>
                        <w:rPr>
                          <w:sz w:val="16"/>
                          <w:szCs w:val="16"/>
                          <w:lang w:val="es-ES_tradnl"/>
                        </w:rPr>
                        <w:t>.</w:t>
                      </w:r>
                    </w:p>
                  </w:txbxContent>
                </v:textbox>
              </v:shape>
            </w:pict>
          </mc:Fallback>
        </mc:AlternateContent>
      </w:r>
      <w:r>
        <w:rPr>
          <w:b/>
          <w:bCs/>
          <w:noProof/>
          <w14:ligatures w14:val="standardContextual"/>
        </w:rPr>
        <mc:AlternateContent>
          <mc:Choice Requires="wps">
            <w:drawing>
              <wp:anchor distT="0" distB="0" distL="114300" distR="114300" simplePos="0" relativeHeight="251880448" behindDoc="0" locked="0" layoutInCell="1" allowOverlap="1" wp14:anchorId="79A39153" wp14:editId="130B1A36">
                <wp:simplePos x="0" y="0"/>
                <wp:positionH relativeFrom="column">
                  <wp:posOffset>2447777</wp:posOffset>
                </wp:positionH>
                <wp:positionV relativeFrom="paragraph">
                  <wp:posOffset>6057</wp:posOffset>
                </wp:positionV>
                <wp:extent cx="633047" cy="288290"/>
                <wp:effectExtent l="0" t="0" r="15240" b="16510"/>
                <wp:wrapNone/>
                <wp:docPr id="1214558302" name="Cuadro de texto 11"/>
                <wp:cNvGraphicFramePr/>
                <a:graphic xmlns:a="http://schemas.openxmlformats.org/drawingml/2006/main">
                  <a:graphicData uri="http://schemas.microsoft.com/office/word/2010/wordprocessingShape">
                    <wps:wsp>
                      <wps:cNvSpPr txBox="1"/>
                      <wps:spPr>
                        <a:xfrm>
                          <a:off x="0" y="0"/>
                          <a:ext cx="633047" cy="288290"/>
                        </a:xfrm>
                        <a:prstGeom prst="rect">
                          <a:avLst/>
                        </a:prstGeom>
                        <a:solidFill>
                          <a:schemeClr val="lt1"/>
                        </a:solidFill>
                        <a:ln w="6350">
                          <a:solidFill>
                            <a:prstClr val="black"/>
                          </a:solidFill>
                        </a:ln>
                      </wps:spPr>
                      <wps:txbx>
                        <w:txbxContent>
                          <w:p w14:paraId="2CB55B7D" w14:textId="77777777" w:rsidR="003643FB" w:rsidRPr="00D335AC" w:rsidRDefault="003643FB">
                            <w:pPr>
                              <w:rPr>
                                <w:sz w:val="16"/>
                                <w:szCs w:val="16"/>
                                <w:lang w:val="es-ES_tradnl"/>
                              </w:rPr>
                            </w:pPr>
                            <w:proofErr w:type="spellStart"/>
                            <w:r w:rsidRPr="00D335AC">
                              <w:rPr>
                                <w:sz w:val="16"/>
                                <w:szCs w:val="16"/>
                                <w:lang w:val="es-ES_tradnl"/>
                              </w:rPr>
                              <w:t>fá</w:t>
                            </w:r>
                            <w:proofErr w:type="spellEnd"/>
                            <w:r w:rsidRPr="00D335AC">
                              <w:rPr>
                                <w:sz w:val="16"/>
                                <w:szCs w:val="16"/>
                                <w:lang w:val="es-ES_tradnl"/>
                              </w:rPr>
                              <w:t xml:space="preserve"> </w:t>
                            </w:r>
                            <w:r>
                              <w:rPr>
                                <w:sz w:val="16"/>
                                <w:szCs w:val="16"/>
                                <w:lang w:val="es-ES_tradnl"/>
                              </w:rPr>
                              <w:t>–</w:t>
                            </w:r>
                            <w:r w:rsidRPr="00D335AC">
                              <w:rPr>
                                <w:sz w:val="16"/>
                                <w:szCs w:val="16"/>
                                <w:lang w:val="es-ES_tradnl"/>
                              </w:rPr>
                              <w:t xml:space="preserve"> </w:t>
                            </w:r>
                            <w:proofErr w:type="spellStart"/>
                            <w:r w:rsidRPr="00D335AC">
                              <w:rPr>
                                <w:sz w:val="16"/>
                                <w:szCs w:val="16"/>
                                <w:lang w:val="es-ES_tradnl"/>
                              </w:rPr>
                              <w:t>cil</w:t>
                            </w:r>
                            <w:proofErr w:type="spellEnd"/>
                            <w:r>
                              <w:rPr>
                                <w:sz w:val="16"/>
                                <w:szCs w:val="16"/>
                                <w:lang w:val="es-ES_tradnl"/>
                              </w:rPr>
                              <w:t xml:space="preserve"> 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A39153" id="_x0000_s1158" type="#_x0000_t202" style="position:absolute;margin-left:192.75pt;margin-top:.5pt;width:49.85pt;height:22.7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" fillcolor="white [3201]" strokeweight=".5pt">
                <v:textbox>
                  <w:txbxContent>
                    <w:p w14:paraId="2CB55B7D" w14:textId="77777777" w:rsidR="003643FB" w:rsidRPr="00D335AC" w:rsidRDefault="003643FB">
                      <w:pPr>
                        <w:rPr>
                          <w:sz w:val="16"/>
                          <w:szCs w:val="16"/>
                          <w:lang w:val="es-ES_tradnl"/>
                        </w:rPr>
                      </w:pPr>
                      <w:proofErr w:type="spellStart"/>
                      <w:r w:rsidRPr="00D335AC">
                        <w:rPr>
                          <w:sz w:val="16"/>
                          <w:szCs w:val="16"/>
                          <w:lang w:val="es-ES_tradnl"/>
                        </w:rPr>
                        <w:t>fá</w:t>
                      </w:r>
                      <w:proofErr w:type="spellEnd"/>
                      <w:r w:rsidRPr="00D335AC">
                        <w:rPr>
                          <w:sz w:val="16"/>
                          <w:szCs w:val="16"/>
                          <w:lang w:val="es-ES_tradnl"/>
                        </w:rPr>
                        <w:t xml:space="preserve"> </w:t>
                      </w:r>
                      <w:r>
                        <w:rPr>
                          <w:sz w:val="16"/>
                          <w:szCs w:val="16"/>
                          <w:lang w:val="es-ES_tradnl"/>
                        </w:rPr>
                        <w:t>–</w:t>
                      </w:r>
                      <w:r w:rsidRPr="00D335AC">
                        <w:rPr>
                          <w:sz w:val="16"/>
                          <w:szCs w:val="16"/>
                          <w:lang w:val="es-ES_tradnl"/>
                        </w:rPr>
                        <w:t xml:space="preserve"> </w:t>
                      </w:r>
                      <w:proofErr w:type="spellStart"/>
                      <w:r w:rsidRPr="00D335AC">
                        <w:rPr>
                          <w:sz w:val="16"/>
                          <w:szCs w:val="16"/>
                          <w:lang w:val="es-ES_tradnl"/>
                        </w:rPr>
                        <w:t>cil</w:t>
                      </w:r>
                      <w:proofErr w:type="spellEnd"/>
                      <w:r>
                        <w:rPr>
                          <w:sz w:val="16"/>
                          <w:szCs w:val="16"/>
                          <w:lang w:val="es-ES_tradnl"/>
                        </w:rPr>
                        <w:t xml:space="preserve"> es</w:t>
                      </w:r>
                    </w:p>
                  </w:txbxContent>
                </v:textbox>
              </v:shape>
            </w:pict>
          </mc:Fallback>
        </mc:AlternateContent>
      </w:r>
    </w:p>
    <w:p w14:paraId="1168785D" w14:textId="77777777" w:rsidR="003643FB" w:rsidRDefault="003643FB" w:rsidP="00E823B1">
      <w:pPr>
        <w:pStyle w:val="NoSpacing"/>
        <w:rPr>
          <w:b/>
          <w:bCs/>
          <w:highlight w:val="yellow"/>
        </w:rPr>
      </w:pPr>
    </w:p>
    <w:p w14:paraId="6FDE4167" w14:textId="77777777" w:rsidR="003643FB" w:rsidRDefault="003643FB" w:rsidP="00E823B1">
      <w:pPr>
        <w:pStyle w:val="NoSpacing"/>
        <w:rPr>
          <w:b/>
          <w:bCs/>
          <w:highlight w:val="yellow"/>
        </w:rPr>
      </w:pPr>
    </w:p>
    <w:p w14:paraId="3C800068" w14:textId="77777777" w:rsidR="003643FB" w:rsidRDefault="003643FB" w:rsidP="00E823B1">
      <w:pPr>
        <w:pStyle w:val="NoSpacing"/>
        <w:rPr>
          <w:b/>
          <w:bCs/>
          <w:highlight w:val="yellow"/>
        </w:rPr>
      </w:pPr>
    </w:p>
    <w:p w14:paraId="159C7684" w14:textId="77777777" w:rsidR="003643FB" w:rsidRDefault="003643FB" w:rsidP="00E823B1">
      <w:pPr>
        <w:pStyle w:val="NoSpacing"/>
        <w:rPr>
          <w:b/>
          <w:bCs/>
          <w:highlight w:val="yellow"/>
        </w:rPr>
      </w:pPr>
    </w:p>
    <w:p w14:paraId="2E7B6C89" w14:textId="77777777" w:rsidR="003643FB" w:rsidRDefault="003643FB" w:rsidP="00E823B1">
      <w:pPr>
        <w:pStyle w:val="NoSpacing"/>
        <w:rPr>
          <w:b/>
          <w:bCs/>
          <w:highlight w:val="yellow"/>
        </w:rPr>
      </w:pPr>
    </w:p>
    <w:p w14:paraId="4FFFA1A7" w14:textId="77777777" w:rsidR="003643FB" w:rsidRDefault="003643FB" w:rsidP="00E823B1">
      <w:pPr>
        <w:pStyle w:val="NoSpacing"/>
        <w:rPr>
          <w:b/>
          <w:bCs/>
          <w:highlight w:val="yellow"/>
        </w:rPr>
      </w:pPr>
    </w:p>
    <w:p w14:paraId="1CE9745D" w14:textId="77777777" w:rsidR="003643FB" w:rsidRDefault="003643FB" w:rsidP="00E823B1">
      <w:pPr>
        <w:pStyle w:val="NoSpacing"/>
        <w:rPr>
          <w:b/>
          <w:bCs/>
          <w:highlight w:val="yellow"/>
        </w:rPr>
      </w:pPr>
    </w:p>
    <w:p w14:paraId="4321CE74" w14:textId="77777777" w:rsidR="003643FB" w:rsidRDefault="003643FB" w:rsidP="00E823B1">
      <w:pPr>
        <w:pStyle w:val="NoSpacing"/>
        <w:rPr>
          <w:b/>
          <w:bCs/>
          <w:highlight w:val="yellow"/>
        </w:rPr>
      </w:pPr>
    </w:p>
    <w:p w14:paraId="02FA1A9A" w14:textId="77777777" w:rsidR="003643FB" w:rsidRDefault="003643FB" w:rsidP="00E823B1">
      <w:pPr>
        <w:pStyle w:val="NoSpacing"/>
        <w:rPr>
          <w:b/>
          <w:bCs/>
          <w:highlight w:val="yellow"/>
        </w:rPr>
      </w:pPr>
    </w:p>
    <w:p w14:paraId="4FDB2CFB" w14:textId="77777777" w:rsidR="003643FB" w:rsidRDefault="003643FB" w:rsidP="0021448F">
      <w:pPr>
        <w:pStyle w:val="NoSpacing"/>
      </w:pPr>
      <w:r>
        <w:rPr>
          <w:b/>
          <w:bCs/>
          <w:highlight w:val="yellow"/>
        </w:rPr>
        <w:t xml:space="preserve">Página </w:t>
      </w:r>
      <w:r>
        <w:rPr>
          <w:b/>
          <w:bCs/>
        </w:rPr>
        <w:t>302</w:t>
      </w:r>
    </w:p>
    <w:p w14:paraId="26598B61" w14:textId="77777777" w:rsidR="003643FB" w:rsidRDefault="003643FB" w:rsidP="0021448F">
      <w:pPr>
        <w:pStyle w:val="NoSpacing"/>
        <w:rPr>
          <w:b/>
          <w:bCs/>
          <w:sz w:val="28"/>
          <w:szCs w:val="28"/>
        </w:rPr>
      </w:pPr>
      <w:r w:rsidRPr="001E5703">
        <w:rPr>
          <w:b/>
          <w:bCs/>
          <w:sz w:val="28"/>
          <w:szCs w:val="28"/>
        </w:rPr>
        <w:t>Observo el cielo</w:t>
      </w:r>
    </w:p>
    <w:p w14:paraId="5444CBD3" w14:textId="77777777" w:rsidR="003643FB" w:rsidRPr="001E5703" w:rsidRDefault="003643FB" w:rsidP="0021448F">
      <w:pPr>
        <w:pStyle w:val="NoSpacing"/>
        <w:rPr>
          <w:b/>
          <w:bCs/>
          <w:sz w:val="28"/>
          <w:szCs w:val="28"/>
        </w:rPr>
      </w:pPr>
    </w:p>
    <w:p w14:paraId="6E4C3158" w14:textId="77777777" w:rsidR="003643FB" w:rsidRPr="001E5703" w:rsidRDefault="003643FB" w:rsidP="003643FB">
      <w:pPr>
        <w:pStyle w:val="ListParagraph"/>
        <w:numPr>
          <w:ilvl w:val="1"/>
          <w:numId w:val="2001"/>
        </w:numPr>
        <w:ind w:left="709" w:hanging="425"/>
        <w:rPr>
          <w:b/>
          <w:bCs/>
        </w:rPr>
      </w:pPr>
      <w:r>
        <w:rPr>
          <w:b/>
          <w:bCs/>
        </w:rPr>
        <w:t>Observa el video y escucha lo que te cuenta tu profesor. Luego comenta</w:t>
      </w:r>
      <w:r w:rsidRPr="001E5703">
        <w:rPr>
          <w:b/>
          <w:bCs/>
        </w:rPr>
        <w:t>.</w:t>
      </w:r>
    </w:p>
    <w:p w14:paraId="7C0DF90C" w14:textId="77777777" w:rsidR="003643FB" w:rsidRDefault="003643FB" w:rsidP="003643FB">
      <w:pPr>
        <w:pStyle w:val="NoSpacing"/>
        <w:numPr>
          <w:ilvl w:val="0"/>
          <w:numId w:val="2006"/>
        </w:numPr>
      </w:pPr>
      <w:r>
        <w:t>Comente a los estudiantes que los chicos de «El Club Divertido» quieren explorar algunos fenómenos que suceden en el cielo. Promueva un conversatorio y comente las respuestas a las siguientes preguntas:</w:t>
      </w:r>
    </w:p>
    <w:p w14:paraId="3F1839C5" w14:textId="77777777" w:rsidR="003643FB" w:rsidRPr="00E823B1" w:rsidRDefault="003643FB" w:rsidP="003643FB">
      <w:pPr>
        <w:pStyle w:val="NoSpacing"/>
        <w:numPr>
          <w:ilvl w:val="0"/>
          <w:numId w:val="2007"/>
        </w:numPr>
      </w:pPr>
      <w:r w:rsidRPr="00E60CBF">
        <w:rPr>
          <w:lang w:val="es-GT"/>
        </w:rPr>
        <w:t>¿Alguna vez han visto muchas luces de colores en el cielo? ¿Dónde creen que aparecen?</w:t>
      </w:r>
    </w:p>
    <w:p w14:paraId="1F6D1083" w14:textId="77777777" w:rsidR="003643FB" w:rsidRPr="00E60CBF" w:rsidRDefault="003643FB" w:rsidP="003643FB">
      <w:pPr>
        <w:pStyle w:val="NoSpacing"/>
        <w:numPr>
          <w:ilvl w:val="0"/>
          <w:numId w:val="2007"/>
        </w:numPr>
        <w:rPr>
          <w:lang w:val="es-GT"/>
        </w:rPr>
      </w:pPr>
      <w:r w:rsidRPr="00E60CBF">
        <w:rPr>
          <w:lang w:val="es-GT"/>
        </w:rPr>
        <w:t>¿Qué colores creen que pueden brillar en la noche?</w:t>
      </w:r>
    </w:p>
    <w:p w14:paraId="361F322E" w14:textId="77777777" w:rsidR="003643FB" w:rsidRPr="00E60CBF" w:rsidRDefault="003643FB" w:rsidP="003643FB">
      <w:pPr>
        <w:pStyle w:val="NoSpacing"/>
        <w:numPr>
          <w:ilvl w:val="0"/>
          <w:numId w:val="2007"/>
        </w:numPr>
        <w:rPr>
          <w:lang w:val="es-GT"/>
        </w:rPr>
      </w:pPr>
      <w:r w:rsidRPr="00E60CBF">
        <w:rPr>
          <w:lang w:val="es-GT"/>
        </w:rPr>
        <w:lastRenderedPageBreak/>
        <w:t>¿Cómo creen que se ven las luces brillantes en el cielo? ¿Se mueven rápido o despacio?</w:t>
      </w:r>
    </w:p>
    <w:p w14:paraId="65D4D837" w14:textId="77777777" w:rsidR="003643FB" w:rsidRDefault="003643FB" w:rsidP="003643FB">
      <w:pPr>
        <w:pStyle w:val="NoSpacing"/>
        <w:numPr>
          <w:ilvl w:val="0"/>
          <w:numId w:val="2007"/>
        </w:numPr>
        <w:rPr>
          <w:lang w:val="es-GT"/>
        </w:rPr>
      </w:pPr>
      <w:r w:rsidRPr="00E60CBF">
        <w:rPr>
          <w:lang w:val="es-GT"/>
        </w:rPr>
        <w:t>¿Qué otros fenómenos hermosos podemos ver en el cielo, además del sol y la luna?</w:t>
      </w:r>
    </w:p>
    <w:p w14:paraId="31779717" w14:textId="77777777" w:rsidR="003643FB" w:rsidRPr="00D45E0C" w:rsidRDefault="003643FB" w:rsidP="003643FB">
      <w:pPr>
        <w:pStyle w:val="NoSpacing"/>
        <w:numPr>
          <w:ilvl w:val="0"/>
          <w:numId w:val="2007"/>
        </w:numPr>
        <w:rPr>
          <w:lang w:val="es-GT"/>
        </w:rPr>
      </w:pPr>
      <w:r>
        <w:rPr>
          <w:lang w:val="es-GT"/>
        </w:rPr>
        <w:t>¿Saben qué es una aurora boreal? ¿Han visto alguna? ¿Dónde?</w:t>
      </w:r>
    </w:p>
    <w:p w14:paraId="53EC106A" w14:textId="77777777" w:rsidR="003643FB" w:rsidRDefault="003643FB" w:rsidP="003643FB">
      <w:pPr>
        <w:pStyle w:val="NoSpacing"/>
        <w:numPr>
          <w:ilvl w:val="0"/>
          <w:numId w:val="2006"/>
        </w:numPr>
      </w:pPr>
      <w:r>
        <w:t xml:space="preserve">Coloque el siguiente video: </w:t>
      </w:r>
      <w:hyperlink r:id="rId61" w:history="1">
        <w:r w:rsidRPr="00807FE2">
          <w:rPr>
            <w:rStyle w:val="Hyperlink"/>
          </w:rPr>
          <w:t>https://www.youtube.com/watch?v=vJdDlRaOB8o</w:t>
        </w:r>
      </w:hyperlink>
    </w:p>
    <w:p w14:paraId="223EA227" w14:textId="77777777" w:rsidR="003643FB" w:rsidRDefault="003643FB" w:rsidP="003643FB">
      <w:pPr>
        <w:pStyle w:val="NoSpacing"/>
        <w:numPr>
          <w:ilvl w:val="0"/>
          <w:numId w:val="2006"/>
        </w:numPr>
      </w:pPr>
      <w:r>
        <w:t>Después de observar el video realice un pequeño conversatorio tomando en cuenta los siguientes interrogantes:</w:t>
      </w:r>
    </w:p>
    <w:p w14:paraId="57DF7E5E" w14:textId="77777777" w:rsidR="003643FB" w:rsidRPr="00E823B1" w:rsidRDefault="003643FB" w:rsidP="003643FB">
      <w:pPr>
        <w:pStyle w:val="NoSpacing"/>
        <w:numPr>
          <w:ilvl w:val="0"/>
          <w:numId w:val="2008"/>
        </w:numPr>
      </w:pPr>
      <w:r w:rsidRPr="00E823B1">
        <w:t>¿De qué colores viste las luces en el cielo?</w:t>
      </w:r>
      <w:r>
        <w:t xml:space="preserve"> </w:t>
      </w:r>
    </w:p>
    <w:p w14:paraId="33FFD1F0" w14:textId="77777777" w:rsidR="003643FB" w:rsidRPr="00E823B1" w:rsidRDefault="003643FB" w:rsidP="003643FB">
      <w:pPr>
        <w:pStyle w:val="NoSpacing"/>
        <w:numPr>
          <w:ilvl w:val="0"/>
          <w:numId w:val="2008"/>
        </w:numPr>
      </w:pPr>
      <w:r w:rsidRPr="00E823B1">
        <w:t xml:space="preserve">¿Dónde ocurren estas luces especiales? </w:t>
      </w:r>
    </w:p>
    <w:p w14:paraId="7825AC57" w14:textId="77777777" w:rsidR="003643FB" w:rsidRPr="00E823B1" w:rsidRDefault="003643FB" w:rsidP="003643FB">
      <w:pPr>
        <w:pStyle w:val="NoSpacing"/>
        <w:numPr>
          <w:ilvl w:val="0"/>
          <w:numId w:val="2008"/>
        </w:numPr>
      </w:pPr>
      <w:r w:rsidRPr="00E823B1">
        <w:t xml:space="preserve">¿Cómo se llaman las luces que vimos en el video? </w:t>
      </w:r>
    </w:p>
    <w:p w14:paraId="585182BC" w14:textId="77777777" w:rsidR="003643FB" w:rsidRPr="00E823B1" w:rsidRDefault="003643FB" w:rsidP="003643FB">
      <w:pPr>
        <w:pStyle w:val="NoSpacing"/>
        <w:numPr>
          <w:ilvl w:val="0"/>
          <w:numId w:val="2008"/>
        </w:numPr>
      </w:pPr>
      <w:r w:rsidRPr="00E823B1">
        <w:t xml:space="preserve">¿Te gustaría ver estas luces en el cielo? ¿Por qué? </w:t>
      </w:r>
    </w:p>
    <w:p w14:paraId="4A114D2C" w14:textId="77777777" w:rsidR="003643FB" w:rsidRPr="00E823B1" w:rsidRDefault="003643FB" w:rsidP="003643FB">
      <w:pPr>
        <w:pStyle w:val="NoSpacing"/>
        <w:numPr>
          <w:ilvl w:val="0"/>
          <w:numId w:val="2008"/>
        </w:numPr>
      </w:pPr>
      <w:r w:rsidRPr="00E823B1">
        <w:t xml:space="preserve">¿Qué forma tenían las luces que aparecían en el cielo? </w:t>
      </w:r>
    </w:p>
    <w:p w14:paraId="14CA79E3" w14:textId="77777777" w:rsidR="003643FB" w:rsidRDefault="003643FB" w:rsidP="00E823B1">
      <w:pPr>
        <w:pStyle w:val="NoSpacing"/>
        <w:rPr>
          <w:rFonts w:ascii="Segoe UI Emoji" w:hAnsi="Segoe UI Emoji" w:cs="Segoe UI Emoji"/>
        </w:rPr>
      </w:pPr>
    </w:p>
    <w:p w14:paraId="36B2B855" w14:textId="77777777" w:rsidR="003643FB" w:rsidRPr="00FE4F10" w:rsidRDefault="003643FB" w:rsidP="003643FB">
      <w:pPr>
        <w:pStyle w:val="NoSpacing"/>
        <w:numPr>
          <w:ilvl w:val="0"/>
          <w:numId w:val="2009"/>
        </w:numPr>
        <w:rPr>
          <w:rFonts w:cs="Segoe UI Emoji"/>
        </w:rPr>
      </w:pPr>
      <w:r w:rsidRPr="00FE4F10">
        <w:rPr>
          <w:rFonts w:cs="Segoe UI Emoji"/>
        </w:rPr>
        <w:t>Converse con ellos usando un lenguaje sencillo sobre c</w:t>
      </w:r>
      <w:r>
        <w:rPr>
          <w:rFonts w:cs="Segoe UI Emoji"/>
        </w:rPr>
        <w:t>ó</w:t>
      </w:r>
      <w:r w:rsidRPr="00FE4F10">
        <w:rPr>
          <w:rFonts w:cs="Segoe UI Emoji"/>
        </w:rPr>
        <w:t xml:space="preserve">mo se forman las auroras boreales, proyecte varios ejemplos de ellas. Se sugiere la siguiente información para que pueda enriquecer el tema. </w:t>
      </w:r>
    </w:p>
    <w:p w14:paraId="01565792" w14:textId="77777777" w:rsidR="003643FB" w:rsidRPr="00F248EE" w:rsidRDefault="003643FB" w:rsidP="00F248EE">
      <w:pPr>
        <w:pStyle w:val="NoSpacing"/>
        <w:ind w:left="709" w:right="735"/>
        <w:jc w:val="both"/>
        <w:rPr>
          <w:sz w:val="20"/>
          <w:szCs w:val="20"/>
        </w:rPr>
      </w:pPr>
      <w:r w:rsidRPr="00F248EE">
        <w:rPr>
          <w:sz w:val="20"/>
          <w:szCs w:val="20"/>
        </w:rPr>
        <w:t xml:space="preserve">La </w:t>
      </w:r>
      <w:r w:rsidRPr="00F248EE">
        <w:rPr>
          <w:b/>
          <w:bCs/>
          <w:sz w:val="20"/>
          <w:szCs w:val="20"/>
        </w:rPr>
        <w:t>aurora boreal</w:t>
      </w:r>
      <w:r w:rsidRPr="00F248EE">
        <w:rPr>
          <w:sz w:val="20"/>
          <w:szCs w:val="20"/>
        </w:rPr>
        <w:t xml:space="preserve"> es como una mezcla de luces de colores en el cielo. Aparece en lugares fríos y oscuros, como el Polo Norte. Es como si Dios pintara el cielo de verde, rosa y azul en la noche.</w:t>
      </w:r>
    </w:p>
    <w:p w14:paraId="686A227A" w14:textId="77777777" w:rsidR="003643FB" w:rsidRPr="00F248EE" w:rsidRDefault="003643FB" w:rsidP="00F248EE">
      <w:pPr>
        <w:pStyle w:val="NoSpacing"/>
        <w:ind w:left="709" w:right="735"/>
        <w:jc w:val="both"/>
        <w:rPr>
          <w:sz w:val="20"/>
          <w:szCs w:val="20"/>
        </w:rPr>
      </w:pPr>
      <w:r w:rsidRPr="00F248EE">
        <w:rPr>
          <w:sz w:val="20"/>
          <w:szCs w:val="20"/>
        </w:rPr>
        <w:t>¿Cómo se forma? El sol envía unos vientos invisibles al espacio. Cuando esos vientos chocan con la Tierra, se encuentran con el aire del cielo. Entonces aparecen luces de colores que parecen un arco</w:t>
      </w:r>
      <w:r>
        <w:rPr>
          <w:sz w:val="20"/>
          <w:szCs w:val="20"/>
        </w:rPr>
        <w:t>í</w:t>
      </w:r>
      <w:r w:rsidRPr="00F248EE">
        <w:rPr>
          <w:sz w:val="20"/>
          <w:szCs w:val="20"/>
        </w:rPr>
        <w:t xml:space="preserve">ris moviéndose. Imagina que soplas pintura en el aire con una pajilla (popote). Las gotas se mueven y forman colores bonitos. Así es como la aurora boreal ilumina el cielo. En realidad, tanto la aurora boreal como la austral se deben a la interacción de los gases de la atmósfera terrestre con el viento solar: una corriente de partículas cargadas eléctricamente, llamadas iones, que salen disparadas del sol en todas direcciones. Cuando el viento solar llega a la Tierra, choca con el campo magnético del planeta, produciendo corrientes de partículas cargadas que fluyen hacia los polos. Algunos de los iones quedan atrapados en una capa de la atmósfera llamada ionosfera, donde chocan con átomos de gas (principalmente oxígeno y nitrógeno) y los </w:t>
      </w:r>
      <w:r>
        <w:rPr>
          <w:sz w:val="20"/>
          <w:szCs w:val="20"/>
        </w:rPr>
        <w:t>«</w:t>
      </w:r>
      <w:r w:rsidRPr="00F248EE">
        <w:rPr>
          <w:sz w:val="20"/>
          <w:szCs w:val="20"/>
        </w:rPr>
        <w:t>excitan</w:t>
      </w:r>
      <w:r>
        <w:rPr>
          <w:sz w:val="20"/>
          <w:szCs w:val="20"/>
        </w:rPr>
        <w:t>»</w:t>
      </w:r>
      <w:r w:rsidRPr="00F248EE">
        <w:rPr>
          <w:sz w:val="20"/>
          <w:szCs w:val="20"/>
        </w:rPr>
        <w:t xml:space="preserve"> con energía extra. Esta energía se libera en forma de partículas de luz o fotones.</w:t>
      </w:r>
    </w:p>
    <w:p w14:paraId="4AB98321" w14:textId="77777777" w:rsidR="003643FB" w:rsidRPr="00D45E0C" w:rsidRDefault="003643FB" w:rsidP="00D45E0C">
      <w:pPr>
        <w:pStyle w:val="NoSpacing"/>
      </w:pPr>
    </w:p>
    <w:p w14:paraId="49E86201" w14:textId="77777777" w:rsidR="003643FB" w:rsidRDefault="003643FB" w:rsidP="00D45E0C">
      <w:pPr>
        <w:pStyle w:val="NoSpacing"/>
        <w:rPr>
          <w:b/>
          <w:bCs/>
        </w:rPr>
      </w:pPr>
      <w:r>
        <w:rPr>
          <w:b/>
          <w:bCs/>
          <w:highlight w:val="yellow"/>
        </w:rPr>
        <w:t xml:space="preserve">Página 303 </w:t>
      </w:r>
    </w:p>
    <w:p w14:paraId="7304921B" w14:textId="77777777" w:rsidR="003643FB" w:rsidRPr="00D45E0C" w:rsidRDefault="003643FB" w:rsidP="00D45E0C">
      <w:pPr>
        <w:pStyle w:val="NoSpacing"/>
      </w:pPr>
    </w:p>
    <w:p w14:paraId="11661C88" w14:textId="77777777" w:rsidR="003643FB" w:rsidRDefault="003643FB" w:rsidP="003643FB">
      <w:pPr>
        <w:pStyle w:val="ListParagraph"/>
        <w:numPr>
          <w:ilvl w:val="0"/>
          <w:numId w:val="1944"/>
        </w:numPr>
        <w:rPr>
          <w:b/>
          <w:bCs/>
          <w:i/>
          <w:iCs/>
        </w:rPr>
      </w:pPr>
      <w:r w:rsidRPr="00653DC1">
        <w:rPr>
          <w:b/>
          <w:bCs/>
          <w:i/>
          <w:iCs/>
        </w:rPr>
        <w:t>Pinta con una esponja y crea tu propia aurora boreal.</w:t>
      </w:r>
    </w:p>
    <w:p w14:paraId="15615783" w14:textId="77777777" w:rsidR="003643FB" w:rsidRDefault="003643FB" w:rsidP="003643FB">
      <w:pPr>
        <w:pStyle w:val="NoSpacing"/>
        <w:numPr>
          <w:ilvl w:val="0"/>
          <w:numId w:val="2009"/>
        </w:numPr>
      </w:pPr>
      <w:r>
        <w:t xml:space="preserve">Presente imágenes de auroras boreales y permita que los estudiantes digan qué colores ven. </w:t>
      </w:r>
    </w:p>
    <w:p w14:paraId="526708B7" w14:textId="77777777" w:rsidR="003643FB" w:rsidRPr="00854B69" w:rsidRDefault="003643FB" w:rsidP="003643FB">
      <w:pPr>
        <w:pStyle w:val="NoSpacing"/>
        <w:numPr>
          <w:ilvl w:val="0"/>
          <w:numId w:val="2009"/>
        </w:numPr>
      </w:pPr>
      <w:r>
        <w:t xml:space="preserve">Prepare dos pliegos de papel arcoíris negro o pinte con acuarelas negras dos cartulinas blancas (únalas) para imitar un cielo oscuro. Entregue a cada estudiante un algodón o un pedazo de esponja y permita que tracen líneas de colores verde oscuro, verde claro, morado, rosado, lila, para imitar la aurora boreal. </w:t>
      </w:r>
      <w:r w:rsidRPr="00473EBB">
        <w:t>Para pintar auroras boreales y dar la sensación de movimiento, sig</w:t>
      </w:r>
      <w:r>
        <w:t>a</w:t>
      </w:r>
      <w:r w:rsidRPr="00473EBB">
        <w:t xml:space="preserve"> estos pasos:</w:t>
      </w:r>
    </w:p>
    <w:p w14:paraId="55C6434C" w14:textId="77777777" w:rsidR="003643FB" w:rsidRPr="00CF5512" w:rsidRDefault="003643FB" w:rsidP="003643FB">
      <w:pPr>
        <w:pStyle w:val="NoSpacing"/>
        <w:numPr>
          <w:ilvl w:val="0"/>
          <w:numId w:val="2010"/>
        </w:numPr>
        <w:rPr>
          <w:lang w:val="es-GT"/>
        </w:rPr>
      </w:pPr>
      <w:r w:rsidRPr="00CF5512">
        <w:rPr>
          <w:lang w:val="es-GT"/>
        </w:rPr>
        <w:t>Us</w:t>
      </w:r>
      <w:r>
        <w:rPr>
          <w:lang w:val="es-GT"/>
        </w:rPr>
        <w:t>ar</w:t>
      </w:r>
      <w:r w:rsidRPr="00CF5512">
        <w:rPr>
          <w:lang w:val="es-GT"/>
        </w:rPr>
        <w:t xml:space="preserve"> colores en degradado. Las auroras boreales tienen transiciones suaves entre colores. Mezcle tonos verdes, azules, morados y rosados con un difuminado suave.</w:t>
      </w:r>
    </w:p>
    <w:p w14:paraId="3210AD40" w14:textId="77777777" w:rsidR="003643FB" w:rsidRPr="00CF5512" w:rsidRDefault="003643FB" w:rsidP="003643FB">
      <w:pPr>
        <w:pStyle w:val="NoSpacing"/>
        <w:numPr>
          <w:ilvl w:val="0"/>
          <w:numId w:val="2010"/>
        </w:numPr>
        <w:rPr>
          <w:lang w:val="es-GT"/>
        </w:rPr>
      </w:pPr>
      <w:r w:rsidRPr="00CF5512">
        <w:rPr>
          <w:lang w:val="es-GT"/>
        </w:rPr>
        <w:t>Apli</w:t>
      </w:r>
      <w:r>
        <w:rPr>
          <w:lang w:val="es-GT"/>
        </w:rPr>
        <w:t>car</w:t>
      </w:r>
      <w:r w:rsidRPr="00CF5512">
        <w:rPr>
          <w:lang w:val="es-GT"/>
        </w:rPr>
        <w:t xml:space="preserve"> pinceladas suaves y curvas. Utilice pinceladas largas y onduladas para simular el flujo de las luces en el cielo. Puede usar un pincel seco o una esponja para suavizar los bordes.</w:t>
      </w:r>
    </w:p>
    <w:p w14:paraId="44D346A4" w14:textId="77777777" w:rsidR="003643FB" w:rsidRPr="00CF5512" w:rsidRDefault="003643FB" w:rsidP="003643FB">
      <w:pPr>
        <w:pStyle w:val="NoSpacing"/>
        <w:numPr>
          <w:ilvl w:val="0"/>
          <w:numId w:val="2010"/>
        </w:numPr>
        <w:rPr>
          <w:lang w:val="es-GT"/>
        </w:rPr>
      </w:pPr>
      <w:r w:rsidRPr="00CF5512">
        <w:rPr>
          <w:lang w:val="es-GT"/>
        </w:rPr>
        <w:t>Us</w:t>
      </w:r>
      <w:r>
        <w:rPr>
          <w:lang w:val="es-GT"/>
        </w:rPr>
        <w:t>ar</w:t>
      </w:r>
      <w:r w:rsidRPr="00CF5512">
        <w:rPr>
          <w:lang w:val="es-GT"/>
        </w:rPr>
        <w:t xml:space="preserve"> transparencias y capas. Si trabaja con acuarelas, superponga capas de colores suaves para crear profundidad. Si usa acrílicos, diluye la pintura para hacer transiciones más naturales.</w:t>
      </w:r>
    </w:p>
    <w:p w14:paraId="7849EBF9" w14:textId="77777777" w:rsidR="003643FB" w:rsidRPr="00CF5512" w:rsidRDefault="003643FB" w:rsidP="003643FB">
      <w:pPr>
        <w:pStyle w:val="NoSpacing"/>
        <w:numPr>
          <w:ilvl w:val="0"/>
          <w:numId w:val="2010"/>
        </w:numPr>
        <w:rPr>
          <w:lang w:val="es-GT"/>
        </w:rPr>
      </w:pPr>
      <w:r w:rsidRPr="00CF5512">
        <w:rPr>
          <w:lang w:val="es-GT"/>
        </w:rPr>
        <w:t>Agreg</w:t>
      </w:r>
      <w:r>
        <w:rPr>
          <w:lang w:val="es-GT"/>
        </w:rPr>
        <w:t>ar</w:t>
      </w:r>
      <w:r w:rsidRPr="00CF5512">
        <w:rPr>
          <w:lang w:val="es-GT"/>
        </w:rPr>
        <w:t xml:space="preserve"> un efecto de brillo. Use un pincel seco con pintura blanca o un toque de color más claro para resaltar algunas áreas y simular el resplandor de las luces.</w:t>
      </w:r>
    </w:p>
    <w:p w14:paraId="46EEACF6" w14:textId="77777777" w:rsidR="003643FB" w:rsidRPr="00CF5512" w:rsidRDefault="003643FB" w:rsidP="003643FB">
      <w:pPr>
        <w:pStyle w:val="NoSpacing"/>
        <w:numPr>
          <w:ilvl w:val="0"/>
          <w:numId w:val="2010"/>
        </w:numPr>
        <w:rPr>
          <w:lang w:val="es-GT"/>
        </w:rPr>
      </w:pPr>
      <w:r w:rsidRPr="00CF5512">
        <w:rPr>
          <w:lang w:val="es-GT"/>
        </w:rPr>
        <w:t>Cre</w:t>
      </w:r>
      <w:r>
        <w:rPr>
          <w:lang w:val="es-GT"/>
        </w:rPr>
        <w:t>ar</w:t>
      </w:r>
      <w:r w:rsidRPr="00CF5512">
        <w:rPr>
          <w:lang w:val="es-GT"/>
        </w:rPr>
        <w:t xml:space="preserve"> un fondo oscuro difuminado. Un cielo oscuro (negro o azul profundo) con estrellas pequeñas ayudará a que la aurora destaque y parezca más realista.</w:t>
      </w:r>
    </w:p>
    <w:p w14:paraId="4D6E3CCC" w14:textId="77777777" w:rsidR="003643FB" w:rsidRDefault="003643FB" w:rsidP="003643FB">
      <w:pPr>
        <w:pStyle w:val="NoSpacing"/>
        <w:numPr>
          <w:ilvl w:val="0"/>
          <w:numId w:val="2011"/>
        </w:numPr>
        <w:rPr>
          <w:b/>
          <w:bCs/>
          <w:i/>
          <w:iCs/>
        </w:rPr>
      </w:pPr>
      <w:r>
        <w:t>Dirija al estudiante al libro de texto y pídale que c</w:t>
      </w:r>
      <w:r w:rsidRPr="00F85A15">
        <w:t xml:space="preserve">on una esponja </w:t>
      </w:r>
      <w:r>
        <w:t xml:space="preserve">pinte </w:t>
      </w:r>
      <w:r w:rsidRPr="00F85A15">
        <w:t>y cre</w:t>
      </w:r>
      <w:r>
        <w:t>e</w:t>
      </w:r>
      <w:r w:rsidRPr="00F85A15">
        <w:t xml:space="preserve"> </w:t>
      </w:r>
      <w:r>
        <w:t>s</w:t>
      </w:r>
      <w:r w:rsidRPr="00F85A15">
        <w:t>u propia aurora boreal.</w:t>
      </w:r>
    </w:p>
    <w:p w14:paraId="191F3960" w14:textId="77777777" w:rsidR="003643FB" w:rsidRDefault="003643FB" w:rsidP="003643FB">
      <w:pPr>
        <w:pStyle w:val="NoSpacing"/>
        <w:numPr>
          <w:ilvl w:val="0"/>
          <w:numId w:val="2011"/>
        </w:numPr>
        <w:rPr>
          <w:lang w:val="es-GT"/>
        </w:rPr>
      </w:pPr>
      <w:r w:rsidRPr="00FB591A">
        <w:rPr>
          <w:lang w:val="es-GT"/>
        </w:rPr>
        <w:t>Luego comente que el arcoíris también es un fenómeno natural que capta la atención por su belleza y variedad de colores. Se forma cuando la luz del sol atraviesa las gotas de agua en el aire, descomponiéndose en los colores que componen la luz blanca. Los colores del arcoíris son: rojo, naranja, amarillo, verde, azul, índigo y violeta.</w:t>
      </w:r>
    </w:p>
    <w:p w14:paraId="5DE8D47E" w14:textId="77777777" w:rsidR="003643FB" w:rsidRPr="00E7066B" w:rsidRDefault="003643FB" w:rsidP="003643FB">
      <w:pPr>
        <w:pStyle w:val="NoSpacing"/>
        <w:numPr>
          <w:ilvl w:val="0"/>
          <w:numId w:val="2011"/>
        </w:numPr>
        <w:rPr>
          <w:lang w:val="es-GT"/>
        </w:rPr>
      </w:pPr>
      <w:r w:rsidRPr="001F051B">
        <w:rPr>
          <w:lang w:val="es-GT"/>
        </w:rPr>
        <w:t xml:space="preserve">Enseñar sobre el arcoíris permite que los niños reconozcan los colores, observen la naturaleza con curiosidad y comprendan un hermoso mensaje bíblico. En la Biblia, el arcoíris es un símbolo del pacto de </w:t>
      </w:r>
      <w:r w:rsidRPr="001F051B">
        <w:rPr>
          <w:lang w:val="es-GT"/>
        </w:rPr>
        <w:lastRenderedPageBreak/>
        <w:t xml:space="preserve">Dios con la humanidad. En Génesis 9: 13, Dios dice: </w:t>
      </w:r>
      <w:r w:rsidRPr="00E7066B">
        <w:rPr>
          <w:lang w:val="es-GT"/>
        </w:rPr>
        <w:t xml:space="preserve">«He </w:t>
      </w:r>
      <w:r w:rsidRPr="00E7066B">
        <w:t>puesto mi arco iris en las nubes, y servirá como señal de la alianza que hago con la tierra</w:t>
      </w:r>
      <w:r w:rsidRPr="00E7066B">
        <w:rPr>
          <w:lang w:val="es-GT"/>
        </w:rPr>
        <w:t>».</w:t>
      </w:r>
    </w:p>
    <w:p w14:paraId="482CBD97" w14:textId="77777777" w:rsidR="003643FB" w:rsidRDefault="003643FB" w:rsidP="003643FB">
      <w:pPr>
        <w:pStyle w:val="NoSpacing"/>
        <w:numPr>
          <w:ilvl w:val="0"/>
          <w:numId w:val="2011"/>
        </w:numPr>
        <w:rPr>
          <w:lang w:val="es-GT"/>
        </w:rPr>
      </w:pPr>
      <w:r w:rsidRPr="001F051B">
        <w:rPr>
          <w:lang w:val="es-GT"/>
        </w:rPr>
        <w:t>Dibuje un camino en forma de arcoíris en una cartulina. Pida a los niños que sigan la secuencia de colores correcta pintando cada franja. Al final, pueden pegar algodón en los extremos para representar las nubes.</w:t>
      </w:r>
    </w:p>
    <w:p w14:paraId="77721F32" w14:textId="77777777" w:rsidR="003643FB" w:rsidRDefault="003643FB" w:rsidP="003643FB">
      <w:pPr>
        <w:pStyle w:val="NoSpacing"/>
        <w:numPr>
          <w:ilvl w:val="0"/>
          <w:numId w:val="2011"/>
        </w:numPr>
        <w:rPr>
          <w:lang w:val="es-GT"/>
        </w:rPr>
      </w:pPr>
      <w:r w:rsidRPr="00E7066B">
        <w:rPr>
          <w:lang w:val="es-GT"/>
        </w:rPr>
        <w:t xml:space="preserve">Dibuje franjas de colores con marcadores en un extremo de un papel absorbente. Moje la base con agua y observe cómo los colores ascienden y se mezclan. Explique cómo el agua transporta los colores y crea un efecto similar a un arcoíris. </w:t>
      </w:r>
    </w:p>
    <w:p w14:paraId="7023BD18" w14:textId="77777777" w:rsidR="003643FB" w:rsidRPr="00E7066B" w:rsidRDefault="003643FB" w:rsidP="003643FB">
      <w:pPr>
        <w:pStyle w:val="NoSpacing"/>
        <w:numPr>
          <w:ilvl w:val="0"/>
          <w:numId w:val="2011"/>
        </w:numPr>
        <w:rPr>
          <w:lang w:val="es-GT"/>
        </w:rPr>
      </w:pPr>
      <w:r>
        <w:t>Provea a los estudiantes hojas con arcoíris impreso para que lo pinten</w:t>
      </w:r>
      <w:r w:rsidRPr="00055A66">
        <w:t xml:space="preserve"> con un pincel. </w:t>
      </w:r>
      <w:r>
        <w:t>Luego pueden pegar pedazos de</w:t>
      </w:r>
      <w:r w:rsidRPr="00055A66">
        <w:t xml:space="preserve"> algodón en las nubes</w:t>
      </w:r>
      <w:r>
        <w:t xml:space="preserve"> si las tiene</w:t>
      </w:r>
      <w:r w:rsidRPr="00055A66">
        <w:t>.</w:t>
      </w:r>
    </w:p>
    <w:p w14:paraId="261A2C32" w14:textId="77777777" w:rsidR="003643FB" w:rsidRDefault="003643FB" w:rsidP="00774536">
      <w:pPr>
        <w:pStyle w:val="NoSpacing"/>
      </w:pPr>
    </w:p>
    <w:p w14:paraId="551E31FC" w14:textId="77777777" w:rsidR="003643FB" w:rsidRDefault="003643FB" w:rsidP="001671B6">
      <w:pPr>
        <w:pStyle w:val="NoSpacing"/>
      </w:pPr>
      <w:r>
        <w:rPr>
          <w:b/>
          <w:bCs/>
          <w:highlight w:val="yellow"/>
        </w:rPr>
        <w:t xml:space="preserve">Página </w:t>
      </w:r>
      <w:r>
        <w:rPr>
          <w:b/>
          <w:bCs/>
        </w:rPr>
        <w:t>304</w:t>
      </w:r>
    </w:p>
    <w:p w14:paraId="027076C1" w14:textId="77777777" w:rsidR="003643FB" w:rsidRPr="005A0B4D" w:rsidRDefault="003643FB" w:rsidP="005A0B4D">
      <w:pPr>
        <w:pStyle w:val="NoSpacing"/>
      </w:pPr>
    </w:p>
    <w:p w14:paraId="2F88744D" w14:textId="77777777" w:rsidR="003643FB" w:rsidRPr="005A0B4D" w:rsidRDefault="003643FB" w:rsidP="003643FB">
      <w:pPr>
        <w:pStyle w:val="ListParagraph"/>
        <w:numPr>
          <w:ilvl w:val="0"/>
          <w:numId w:val="1944"/>
        </w:numPr>
        <w:rPr>
          <w:b/>
          <w:bCs/>
          <w:i/>
          <w:iCs/>
        </w:rPr>
      </w:pPr>
      <w:r w:rsidRPr="005A0B4D">
        <w:rPr>
          <w:b/>
          <w:bCs/>
          <w:i/>
          <w:iCs/>
          <w:noProof/>
          <w:sz w:val="8"/>
          <w:szCs w:val="8"/>
        </w:rPr>
        <w:drawing>
          <wp:anchor distT="0" distB="0" distL="114300" distR="114300" simplePos="0" relativeHeight="251868160" behindDoc="0" locked="0" layoutInCell="1" allowOverlap="1" wp14:anchorId="2BF9433D" wp14:editId="149548CA">
            <wp:simplePos x="0" y="0"/>
            <wp:positionH relativeFrom="column">
              <wp:posOffset>-918300</wp:posOffset>
            </wp:positionH>
            <wp:positionV relativeFrom="paragraph">
              <wp:posOffset>3135</wp:posOffset>
            </wp:positionV>
            <wp:extent cx="381166" cy="221945"/>
            <wp:effectExtent l="0" t="0" r="0" b="6985"/>
            <wp:wrapNone/>
            <wp:docPr id="1790243200" name="Imagen 1" descr="Cómo dibujar Ojos Infantiles 】 Paso a Paso Muy Fácil 2024 - Dibuja Fá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dibujar Ojos Infantiles 】 Paso a Paso Muy Fácil 2024 - Dibuja Fácil"/>
                    <pic:cNvPicPr>
                      <a:picLocks noChangeAspect="1" noChangeArrowheads="1"/>
                    </pic:cNvPicPr>
                  </pic:nvPicPr>
                  <pic:blipFill>
                    <a:blip r:embed="rId39" cstate="print">
                      <a:extLst>
                        <a:ext uri="{BEBA8EAE-BF5A-486C-A8C5-ECC9F3942E4B}">
                          <a14:imgProps xmlns:a14="http://schemas.microsoft.com/office/drawing/2010/main">
                            <a14:imgLayer r:embed="rId62">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81166" cy="22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B4D">
        <w:rPr>
          <w:b/>
          <w:bCs/>
          <w:i/>
          <w:iCs/>
        </w:rPr>
        <w:t>Observa y comenta. Marca con una X el desastre natural que hayas visto en tu comunidad.</w:t>
      </w:r>
    </w:p>
    <w:p w14:paraId="20E26B91" w14:textId="77777777" w:rsidR="003643FB" w:rsidRPr="005A0B4D" w:rsidRDefault="003643FB" w:rsidP="003643FB">
      <w:pPr>
        <w:pStyle w:val="NoSpacing"/>
        <w:numPr>
          <w:ilvl w:val="0"/>
          <w:numId w:val="2012"/>
        </w:numPr>
      </w:pPr>
      <w:r>
        <w:t xml:space="preserve">Inicie guiando al estudiante a la </w:t>
      </w:r>
      <w:r w:rsidRPr="00D065EE">
        <w:rPr>
          <w:highlight w:val="cyan"/>
        </w:rPr>
        <w:t>página 00</w:t>
      </w:r>
      <w:r>
        <w:t>0 y solicite que vean las</w:t>
      </w:r>
      <w:r w:rsidRPr="00D065EE">
        <w:rPr>
          <w:sz w:val="20"/>
          <w:szCs w:val="20"/>
        </w:rPr>
        <w:t xml:space="preserve"> imágenes sobre desastres naturales propuestos.</w:t>
      </w:r>
      <w:r>
        <w:rPr>
          <w:sz w:val="20"/>
          <w:szCs w:val="20"/>
        </w:rPr>
        <w:t xml:space="preserve"> </w:t>
      </w:r>
      <w:r w:rsidRPr="00D065EE">
        <w:rPr>
          <w:sz w:val="20"/>
          <w:szCs w:val="20"/>
        </w:rPr>
        <w:t>Luego guíe un diálogo:</w:t>
      </w:r>
    </w:p>
    <w:p w14:paraId="29456FFF" w14:textId="77777777" w:rsidR="003643FB" w:rsidRPr="00D065EE" w:rsidRDefault="003643FB" w:rsidP="003643FB">
      <w:pPr>
        <w:pStyle w:val="NoSpacing"/>
        <w:numPr>
          <w:ilvl w:val="0"/>
          <w:numId w:val="2013"/>
        </w:numPr>
        <w:rPr>
          <w:i/>
          <w:iCs/>
        </w:rPr>
      </w:pPr>
      <w:r w:rsidRPr="00D065EE">
        <w:rPr>
          <w:i/>
          <w:iCs/>
        </w:rPr>
        <w:t>¿Qué ve</w:t>
      </w:r>
      <w:r>
        <w:rPr>
          <w:i/>
          <w:iCs/>
        </w:rPr>
        <w:t>n</w:t>
      </w:r>
      <w:r w:rsidRPr="00D065EE">
        <w:rPr>
          <w:i/>
          <w:iCs/>
        </w:rPr>
        <w:t xml:space="preserve"> en esta imagen? ¿Qué cree</w:t>
      </w:r>
      <w:r>
        <w:rPr>
          <w:i/>
          <w:iCs/>
        </w:rPr>
        <w:t>n</w:t>
      </w:r>
      <w:r w:rsidRPr="00D065EE">
        <w:rPr>
          <w:i/>
          <w:iCs/>
        </w:rPr>
        <w:t xml:space="preserve"> que está ocurriendo?</w:t>
      </w:r>
    </w:p>
    <w:p w14:paraId="67E646B3" w14:textId="77777777" w:rsidR="003643FB" w:rsidRPr="00D065EE" w:rsidRDefault="003643FB" w:rsidP="003643FB">
      <w:pPr>
        <w:pStyle w:val="NoSpacing"/>
        <w:numPr>
          <w:ilvl w:val="0"/>
          <w:numId w:val="2013"/>
        </w:numPr>
        <w:rPr>
          <w:i/>
          <w:iCs/>
        </w:rPr>
      </w:pPr>
      <w:r w:rsidRPr="00D065EE">
        <w:rPr>
          <w:i/>
          <w:iCs/>
        </w:rPr>
        <w:t>¿Cómo cree</w:t>
      </w:r>
      <w:r>
        <w:rPr>
          <w:i/>
          <w:iCs/>
        </w:rPr>
        <w:t>n</w:t>
      </w:r>
      <w:r w:rsidRPr="00D065EE">
        <w:rPr>
          <w:i/>
          <w:iCs/>
        </w:rPr>
        <w:t xml:space="preserve"> que se sienten las personas o los animales en este desastre natural?</w:t>
      </w:r>
    </w:p>
    <w:p w14:paraId="083342A8" w14:textId="77777777" w:rsidR="003643FB" w:rsidRPr="00D065EE" w:rsidRDefault="003643FB" w:rsidP="003643FB">
      <w:pPr>
        <w:pStyle w:val="NoSpacing"/>
        <w:numPr>
          <w:ilvl w:val="0"/>
          <w:numId w:val="2013"/>
        </w:numPr>
        <w:rPr>
          <w:i/>
          <w:iCs/>
        </w:rPr>
      </w:pPr>
      <w:r w:rsidRPr="00D065EE">
        <w:rPr>
          <w:i/>
          <w:iCs/>
        </w:rPr>
        <w:t xml:space="preserve"> ¿Qué haría</w:t>
      </w:r>
      <w:r>
        <w:rPr>
          <w:i/>
          <w:iCs/>
        </w:rPr>
        <w:t>n</w:t>
      </w:r>
      <w:r w:rsidRPr="00D065EE">
        <w:rPr>
          <w:i/>
          <w:iCs/>
        </w:rPr>
        <w:t xml:space="preserve"> si estuviera</w:t>
      </w:r>
      <w:r>
        <w:rPr>
          <w:i/>
          <w:iCs/>
        </w:rPr>
        <w:t>n</w:t>
      </w:r>
      <w:r w:rsidRPr="00D065EE">
        <w:rPr>
          <w:i/>
          <w:iCs/>
        </w:rPr>
        <w:t xml:space="preserve"> en esta situación? ¿Cómo podría</w:t>
      </w:r>
      <w:r>
        <w:rPr>
          <w:i/>
          <w:iCs/>
        </w:rPr>
        <w:t>n</w:t>
      </w:r>
      <w:r w:rsidRPr="00D065EE">
        <w:rPr>
          <w:i/>
          <w:iCs/>
        </w:rPr>
        <w:t xml:space="preserve"> mantener</w:t>
      </w:r>
      <w:r>
        <w:rPr>
          <w:i/>
          <w:iCs/>
        </w:rPr>
        <w:t>s</w:t>
      </w:r>
      <w:r w:rsidRPr="00D065EE">
        <w:rPr>
          <w:i/>
          <w:iCs/>
        </w:rPr>
        <w:t>e seguro</w:t>
      </w:r>
      <w:r>
        <w:rPr>
          <w:i/>
          <w:iCs/>
        </w:rPr>
        <w:t>s</w:t>
      </w:r>
      <w:r w:rsidRPr="00D065EE">
        <w:rPr>
          <w:i/>
          <w:iCs/>
        </w:rPr>
        <w:t>?</w:t>
      </w:r>
    </w:p>
    <w:p w14:paraId="3190E3A6" w14:textId="77777777" w:rsidR="003643FB" w:rsidRPr="00D065EE" w:rsidRDefault="003643FB" w:rsidP="003643FB">
      <w:pPr>
        <w:pStyle w:val="NoSpacing"/>
        <w:numPr>
          <w:ilvl w:val="0"/>
          <w:numId w:val="2013"/>
        </w:numPr>
        <w:rPr>
          <w:i/>
          <w:iCs/>
        </w:rPr>
      </w:pPr>
      <w:r w:rsidRPr="00D065EE">
        <w:rPr>
          <w:i/>
          <w:iCs/>
        </w:rPr>
        <w:t>¿Han visto algún desastre natural en su comunidad?</w:t>
      </w:r>
    </w:p>
    <w:p w14:paraId="1E7A2F1F" w14:textId="77777777" w:rsidR="003643FB" w:rsidRPr="00D065EE" w:rsidRDefault="003643FB" w:rsidP="003643FB">
      <w:pPr>
        <w:pStyle w:val="NoSpacing"/>
        <w:numPr>
          <w:ilvl w:val="0"/>
          <w:numId w:val="2013"/>
        </w:numPr>
        <w:rPr>
          <w:i/>
          <w:iCs/>
        </w:rPr>
      </w:pPr>
      <w:r w:rsidRPr="00D065EE">
        <w:rPr>
          <w:i/>
          <w:iCs/>
        </w:rPr>
        <w:t>¿Qué sintieron en ese momento?</w:t>
      </w:r>
    </w:p>
    <w:p w14:paraId="506E8D9B" w14:textId="77777777" w:rsidR="003643FB" w:rsidRPr="00D065EE" w:rsidRDefault="003643FB" w:rsidP="003643FB">
      <w:pPr>
        <w:pStyle w:val="NoSpacing"/>
        <w:numPr>
          <w:ilvl w:val="0"/>
          <w:numId w:val="2013"/>
        </w:numPr>
        <w:rPr>
          <w:i/>
          <w:iCs/>
        </w:rPr>
      </w:pPr>
      <w:r w:rsidRPr="00D065EE">
        <w:rPr>
          <w:i/>
          <w:iCs/>
        </w:rPr>
        <w:t>¿Quiénes ayudan cuando ocurre un desastre natural y qué hacen para proteger a las personas?</w:t>
      </w:r>
    </w:p>
    <w:p w14:paraId="3C3B48E1" w14:textId="77777777" w:rsidR="003643FB" w:rsidRPr="00D065EE" w:rsidRDefault="003643FB" w:rsidP="003643FB">
      <w:pPr>
        <w:pStyle w:val="NoSpacing"/>
        <w:numPr>
          <w:ilvl w:val="0"/>
          <w:numId w:val="2013"/>
        </w:numPr>
        <w:rPr>
          <w:i/>
          <w:iCs/>
        </w:rPr>
      </w:pPr>
      <w:r w:rsidRPr="00D065EE">
        <w:rPr>
          <w:i/>
          <w:iCs/>
        </w:rPr>
        <w:t>¿Cómo podemos pedirle a Dios que nos ayude en momentos difíciles como estos?</w:t>
      </w:r>
    </w:p>
    <w:p w14:paraId="4967A3D9" w14:textId="77777777" w:rsidR="003643FB" w:rsidRDefault="003643FB" w:rsidP="003643FB">
      <w:pPr>
        <w:pStyle w:val="NoSpacing"/>
        <w:numPr>
          <w:ilvl w:val="0"/>
          <w:numId w:val="2012"/>
        </w:numPr>
      </w:pPr>
      <w:r w:rsidRPr="009C621D">
        <w:t>Luego del conversatorio dirija la actividad.</w:t>
      </w:r>
    </w:p>
    <w:p w14:paraId="280599F2" w14:textId="77777777" w:rsidR="003643FB" w:rsidRPr="009C621D" w:rsidRDefault="003643FB" w:rsidP="003643FB">
      <w:pPr>
        <w:pStyle w:val="NoSpacing"/>
        <w:numPr>
          <w:ilvl w:val="0"/>
          <w:numId w:val="2012"/>
        </w:numPr>
      </w:pPr>
      <w:r>
        <w:t>Para terminar, l</w:t>
      </w:r>
      <w:r w:rsidRPr="005A0B4D">
        <w:t>ea el versículo</w:t>
      </w:r>
      <w:r>
        <w:t xml:space="preserve"> que se encuentra en</w:t>
      </w:r>
      <w:r w:rsidRPr="005A0B4D">
        <w:t xml:space="preserve"> Nahúm 1:</w:t>
      </w:r>
      <w:r>
        <w:t xml:space="preserve"> </w:t>
      </w:r>
      <w:r w:rsidRPr="005A0B4D">
        <w:t xml:space="preserve">7: </w:t>
      </w:r>
      <w:r>
        <w:t>«</w:t>
      </w:r>
      <w:r w:rsidRPr="00D065EE">
        <w:t>El Señor es bueno;</w:t>
      </w:r>
      <w:r>
        <w:t xml:space="preserve"> </w:t>
      </w:r>
      <w:r w:rsidRPr="00D065EE">
        <w:t>es un refugio en horas de angustia:</w:t>
      </w:r>
      <w:r>
        <w:t xml:space="preserve"> </w:t>
      </w:r>
      <w:r w:rsidRPr="00D065EE">
        <w:t>protege a los que en él confían</w:t>
      </w:r>
      <w:r>
        <w:t>»</w:t>
      </w:r>
      <w:r w:rsidRPr="005A0B4D">
        <w:t>, y comente que Dios siempre nos cuida y envía personas para ayudarnos en momentos difíciles.</w:t>
      </w:r>
    </w:p>
    <w:p w14:paraId="79EF91C8" w14:textId="77777777" w:rsidR="003643FB" w:rsidRPr="005A0B4D" w:rsidRDefault="003643FB" w:rsidP="001671B6">
      <w:pPr>
        <w:pStyle w:val="NoSpacing"/>
        <w:rPr>
          <w:sz w:val="20"/>
          <w:szCs w:val="20"/>
        </w:rPr>
      </w:pPr>
    </w:p>
    <w:p w14:paraId="76B8A0AF" w14:textId="77777777" w:rsidR="003643FB" w:rsidRDefault="003643FB" w:rsidP="00653C61">
      <w:pPr>
        <w:pStyle w:val="NoSpacing"/>
        <w:rPr>
          <w:b/>
          <w:bCs/>
        </w:rPr>
      </w:pPr>
      <w:r>
        <w:rPr>
          <w:b/>
          <w:bCs/>
          <w:highlight w:val="yellow"/>
        </w:rPr>
        <w:t xml:space="preserve">Página </w:t>
      </w:r>
      <w:r>
        <w:rPr>
          <w:b/>
          <w:bCs/>
        </w:rPr>
        <w:t>305</w:t>
      </w:r>
    </w:p>
    <w:p w14:paraId="23F96385" w14:textId="77777777" w:rsidR="003643FB" w:rsidRPr="00653C61" w:rsidRDefault="003643FB" w:rsidP="00653C61">
      <w:pPr>
        <w:pStyle w:val="NoSpacing"/>
      </w:pPr>
    </w:p>
    <w:p w14:paraId="316BA83B" w14:textId="77777777" w:rsidR="003643FB" w:rsidRPr="00653C61" w:rsidRDefault="003643FB" w:rsidP="003643FB">
      <w:pPr>
        <w:pStyle w:val="ListParagraph"/>
        <w:numPr>
          <w:ilvl w:val="0"/>
          <w:numId w:val="1944"/>
        </w:numPr>
        <w:rPr>
          <w:b/>
          <w:bCs/>
          <w:i/>
          <w:iCs/>
        </w:rPr>
      </w:pPr>
      <w:r w:rsidRPr="00653C61">
        <w:rPr>
          <w:b/>
          <w:bCs/>
          <w:i/>
          <w:iCs/>
        </w:rPr>
        <w:t>Recorta y pega la secuencia de qué hacer en caso de desastre natural.</w:t>
      </w:r>
      <w:r>
        <w:rPr>
          <w:b/>
          <w:bCs/>
          <w:i/>
          <w:iCs/>
        </w:rPr>
        <w:t xml:space="preserve"> Busca los recortables en la página 000.</w:t>
      </w:r>
    </w:p>
    <w:p w14:paraId="0A219AC8" w14:textId="77777777" w:rsidR="003643FB" w:rsidRPr="009C621D" w:rsidRDefault="003643FB" w:rsidP="003643FB">
      <w:pPr>
        <w:pStyle w:val="NoSpacing"/>
        <w:numPr>
          <w:ilvl w:val="0"/>
          <w:numId w:val="2014"/>
        </w:numPr>
      </w:pPr>
      <w:r>
        <w:t>Inicie escribiendo</w:t>
      </w:r>
      <w:r w:rsidRPr="009C621D">
        <w:t xml:space="preserve"> en la pizarra ANTES – DURANTE – DESPUÉS y explique qué hacer en cada momento con ejemplos sencillos.</w:t>
      </w:r>
    </w:p>
    <w:p w14:paraId="463B98BD" w14:textId="77777777" w:rsidR="003643FB" w:rsidRPr="009C621D" w:rsidRDefault="003643FB" w:rsidP="003643FB">
      <w:pPr>
        <w:pStyle w:val="NoSpacing"/>
        <w:numPr>
          <w:ilvl w:val="0"/>
          <w:numId w:val="2015"/>
        </w:numPr>
      </w:pPr>
      <w:r w:rsidRPr="009C621D">
        <w:t>Antes: Preparar una mochila con lo necesario.</w:t>
      </w:r>
    </w:p>
    <w:p w14:paraId="775F5955" w14:textId="77777777" w:rsidR="003643FB" w:rsidRPr="009C621D" w:rsidRDefault="003643FB" w:rsidP="003643FB">
      <w:pPr>
        <w:pStyle w:val="NoSpacing"/>
        <w:numPr>
          <w:ilvl w:val="0"/>
          <w:numId w:val="2015"/>
        </w:numPr>
      </w:pPr>
      <w:r w:rsidRPr="009C621D">
        <w:t>Durante: Protegerse en un lugar seguro.</w:t>
      </w:r>
    </w:p>
    <w:p w14:paraId="1FF30772" w14:textId="77777777" w:rsidR="003643FB" w:rsidRPr="009C621D" w:rsidRDefault="003643FB" w:rsidP="003643FB">
      <w:pPr>
        <w:pStyle w:val="NoSpacing"/>
        <w:numPr>
          <w:ilvl w:val="0"/>
          <w:numId w:val="2015"/>
        </w:numPr>
      </w:pPr>
      <w:r w:rsidRPr="009C621D">
        <w:t>Después: Pedir ayuda y revisar si todos están bien.</w:t>
      </w:r>
    </w:p>
    <w:p w14:paraId="497153BD" w14:textId="77777777" w:rsidR="003643FB" w:rsidRDefault="003643FB" w:rsidP="003643FB">
      <w:pPr>
        <w:pStyle w:val="NoSpacing"/>
        <w:numPr>
          <w:ilvl w:val="0"/>
          <w:numId w:val="2014"/>
        </w:numPr>
      </w:pPr>
      <w:r>
        <w:t xml:space="preserve">Guíe a los estudiantes al apartado «Recortables», </w:t>
      </w:r>
      <w:r w:rsidRPr="00B3715A">
        <w:rPr>
          <w:highlight w:val="cyan"/>
        </w:rPr>
        <w:t>página 00</w:t>
      </w:r>
      <w:r>
        <w:t xml:space="preserve">0, pida que recorten y que </w:t>
      </w:r>
      <w:r w:rsidRPr="009C621D">
        <w:t>peguen en orden cada paso.</w:t>
      </w:r>
      <w:r>
        <w:t xml:space="preserve"> </w:t>
      </w:r>
    </w:p>
    <w:p w14:paraId="1BA663C3" w14:textId="77777777" w:rsidR="003643FB" w:rsidRDefault="003643FB" w:rsidP="003643FB">
      <w:pPr>
        <w:pStyle w:val="NoSpacing"/>
        <w:numPr>
          <w:ilvl w:val="0"/>
          <w:numId w:val="2014"/>
        </w:numPr>
      </w:pPr>
      <w:r>
        <w:t xml:space="preserve">Luego realice las siguientes preguntas: </w:t>
      </w:r>
    </w:p>
    <w:p w14:paraId="594DEB1B" w14:textId="77777777" w:rsidR="003643FB" w:rsidRPr="00B3715A" w:rsidRDefault="003643FB" w:rsidP="003643FB">
      <w:pPr>
        <w:pStyle w:val="NoSpacing"/>
        <w:numPr>
          <w:ilvl w:val="0"/>
          <w:numId w:val="2016"/>
        </w:numPr>
        <w:rPr>
          <w:i/>
          <w:iCs/>
        </w:rPr>
      </w:pPr>
      <w:r w:rsidRPr="00B3715A">
        <w:rPr>
          <w:i/>
          <w:iCs/>
        </w:rPr>
        <w:t>¿Qué debemos hacer antes de un terremoto?</w:t>
      </w:r>
    </w:p>
    <w:p w14:paraId="1D415EA6" w14:textId="77777777" w:rsidR="003643FB" w:rsidRPr="00B3715A" w:rsidRDefault="003643FB" w:rsidP="003643FB">
      <w:pPr>
        <w:pStyle w:val="NoSpacing"/>
        <w:numPr>
          <w:ilvl w:val="0"/>
          <w:numId w:val="2016"/>
        </w:numPr>
        <w:rPr>
          <w:i/>
          <w:iCs/>
        </w:rPr>
      </w:pPr>
      <w:r w:rsidRPr="00B3715A">
        <w:rPr>
          <w:i/>
          <w:iCs/>
        </w:rPr>
        <w:t>¿Dónde debemos refugiarnos durante una tormenta?</w:t>
      </w:r>
    </w:p>
    <w:p w14:paraId="6FD8D919" w14:textId="77777777" w:rsidR="003643FB" w:rsidRPr="00B3715A" w:rsidRDefault="003643FB" w:rsidP="003643FB">
      <w:pPr>
        <w:pStyle w:val="NoSpacing"/>
        <w:numPr>
          <w:ilvl w:val="0"/>
          <w:numId w:val="2016"/>
        </w:numPr>
        <w:rPr>
          <w:i/>
          <w:iCs/>
        </w:rPr>
      </w:pPr>
      <w:r w:rsidRPr="00B3715A">
        <w:rPr>
          <w:i/>
          <w:iCs/>
        </w:rPr>
        <w:t>¿A quién podemos acudir después de una emergencia?</w:t>
      </w:r>
    </w:p>
    <w:p w14:paraId="6D0D8944" w14:textId="77777777" w:rsidR="003643FB" w:rsidRDefault="003643FB" w:rsidP="003643FB">
      <w:pPr>
        <w:pStyle w:val="NoSpacing"/>
        <w:numPr>
          <w:ilvl w:val="0"/>
          <w:numId w:val="2017"/>
        </w:numPr>
      </w:pPr>
      <w:r>
        <w:t>Tome en cuenta adaptar este tema según la necesidad en su área, los desastres naturales varían de un país a otro, por lo que se sugiere que dé más información sobre el desastre natural que se dé más en su área geográfica y que realice simulacros que los orienten en un antes, durante y después.</w:t>
      </w:r>
    </w:p>
    <w:p w14:paraId="3B57F934" w14:textId="77777777" w:rsidR="003643FB" w:rsidRDefault="003643FB" w:rsidP="003643FB">
      <w:pPr>
        <w:pStyle w:val="NoSpacing"/>
        <w:numPr>
          <w:ilvl w:val="0"/>
          <w:numId w:val="2017"/>
        </w:numPr>
      </w:pPr>
      <w:r>
        <w:t xml:space="preserve">También es importante recalcar y comentar con los estudiantes los efectos negativos de estos desastres y cómo afectan al ambiente, los animales y los seres humanos. </w:t>
      </w:r>
    </w:p>
    <w:p w14:paraId="39001157" w14:textId="77777777" w:rsidR="003643FB" w:rsidRDefault="003643FB" w:rsidP="003643FB">
      <w:pPr>
        <w:pStyle w:val="NoSpacing"/>
        <w:numPr>
          <w:ilvl w:val="0"/>
          <w:numId w:val="2017"/>
        </w:numPr>
      </w:pPr>
      <w:r>
        <w:t xml:space="preserve">Finalice con una oración agradeciendo a </w:t>
      </w:r>
      <w:r w:rsidRPr="009C621D">
        <w:t>Dios por su protección y por las personas que nos ayudan en emergencias (bomberos, médicos, rescatistas).</w:t>
      </w:r>
    </w:p>
    <w:p w14:paraId="52A5FB17" w14:textId="77777777" w:rsidR="003643FB" w:rsidRDefault="003643FB" w:rsidP="00653C61">
      <w:pPr>
        <w:pStyle w:val="NoSpacing"/>
        <w:rPr>
          <w:b/>
          <w:bCs/>
          <w:highlight w:val="yellow"/>
        </w:rPr>
      </w:pPr>
    </w:p>
    <w:p w14:paraId="449E7BF2" w14:textId="77777777" w:rsidR="003643FB" w:rsidRDefault="003643FB" w:rsidP="00653C61">
      <w:pPr>
        <w:pStyle w:val="NoSpacing"/>
        <w:rPr>
          <w:b/>
          <w:bCs/>
        </w:rPr>
      </w:pPr>
      <w:r>
        <w:rPr>
          <w:b/>
          <w:bCs/>
          <w:highlight w:val="yellow"/>
        </w:rPr>
        <w:t xml:space="preserve">Página </w:t>
      </w:r>
      <w:r>
        <w:rPr>
          <w:b/>
          <w:bCs/>
        </w:rPr>
        <w:t>306</w:t>
      </w:r>
    </w:p>
    <w:p w14:paraId="0F05BD8C" w14:textId="77777777" w:rsidR="003643FB" w:rsidRPr="009C621D" w:rsidRDefault="003643FB" w:rsidP="009C621D">
      <w:pPr>
        <w:pStyle w:val="NoSpacing"/>
      </w:pPr>
    </w:p>
    <w:p w14:paraId="6A455409" w14:textId="77777777" w:rsidR="003643FB" w:rsidRPr="00B7718D" w:rsidRDefault="003643FB" w:rsidP="003643FB">
      <w:pPr>
        <w:pStyle w:val="NoSpacing"/>
        <w:numPr>
          <w:ilvl w:val="0"/>
          <w:numId w:val="1944"/>
        </w:numPr>
        <w:rPr>
          <w:b/>
          <w:bCs/>
          <w:i/>
          <w:iCs/>
        </w:rPr>
      </w:pPr>
      <w:r>
        <w:rPr>
          <w:b/>
          <w:bCs/>
          <w:i/>
          <w:iCs/>
          <w:lang w:val="es-MX"/>
        </w:rPr>
        <w:t>C</w:t>
      </w:r>
      <w:r w:rsidRPr="00B7718D">
        <w:rPr>
          <w:b/>
          <w:bCs/>
          <w:i/>
          <w:iCs/>
          <w:lang w:val="es-MX"/>
        </w:rPr>
        <w:t>olorea los implementos que debe tener una mochila de emergencia. Dibuja en el espacio en blanco qué otro artículo colocarías en tu mochila.</w:t>
      </w:r>
    </w:p>
    <w:p w14:paraId="00B5D59C" w14:textId="77777777" w:rsidR="003643FB" w:rsidRDefault="003643FB" w:rsidP="003643FB">
      <w:pPr>
        <w:pStyle w:val="NoSpacing"/>
        <w:numPr>
          <w:ilvl w:val="0"/>
          <w:numId w:val="2019"/>
        </w:numPr>
        <w:rPr>
          <w:rFonts w:ascii="Segoe UI Emoji" w:hAnsi="Segoe UI Emoji" w:cs="Segoe UI Emoji"/>
        </w:rPr>
      </w:pPr>
      <w:r>
        <w:rPr>
          <w:rFonts w:ascii="Segoe UI Emoji" w:hAnsi="Segoe UI Emoji" w:cs="Segoe UI Emoji"/>
        </w:rPr>
        <w:t>Inicie con las siguientes preguntas:</w:t>
      </w:r>
    </w:p>
    <w:p w14:paraId="5AD06A35" w14:textId="77777777" w:rsidR="003643FB" w:rsidRPr="00B7718D" w:rsidRDefault="003643FB" w:rsidP="003643FB">
      <w:pPr>
        <w:pStyle w:val="NoSpacing"/>
        <w:numPr>
          <w:ilvl w:val="0"/>
          <w:numId w:val="2020"/>
        </w:numPr>
        <w:rPr>
          <w:i/>
          <w:iCs/>
        </w:rPr>
      </w:pPr>
      <w:r w:rsidRPr="00B7718D">
        <w:rPr>
          <w:i/>
          <w:iCs/>
        </w:rPr>
        <w:t>¿Qué cosas llevarían en una mochila si tuvieran que salir de casa en una emergencia?</w:t>
      </w:r>
    </w:p>
    <w:p w14:paraId="0887575D" w14:textId="77777777" w:rsidR="003643FB" w:rsidRPr="00B7718D" w:rsidRDefault="003643FB" w:rsidP="003643FB">
      <w:pPr>
        <w:pStyle w:val="NoSpacing"/>
        <w:numPr>
          <w:ilvl w:val="0"/>
          <w:numId w:val="2020"/>
        </w:numPr>
        <w:rPr>
          <w:i/>
          <w:iCs/>
        </w:rPr>
      </w:pPr>
      <w:r w:rsidRPr="00B7718D">
        <w:rPr>
          <w:i/>
          <w:iCs/>
        </w:rPr>
        <w:t>¿Por qué es importante estar preparados?</w:t>
      </w:r>
    </w:p>
    <w:p w14:paraId="4B2F3D23" w14:textId="77777777" w:rsidR="003643FB" w:rsidRDefault="003643FB" w:rsidP="003643FB">
      <w:pPr>
        <w:pStyle w:val="NoSpacing"/>
        <w:numPr>
          <w:ilvl w:val="0"/>
          <w:numId w:val="2019"/>
        </w:numPr>
      </w:pPr>
      <w:r>
        <w:t>Tenga preparada una mochila de emergencia y muestre los siguientes objetos de forma real:</w:t>
      </w:r>
      <w:r w:rsidRPr="009C621D">
        <w:t xml:space="preserve"> linterna, agua, comida</w:t>
      </w:r>
      <w:r>
        <w:t xml:space="preserve"> no perecedera</w:t>
      </w:r>
      <w:r w:rsidRPr="009C621D">
        <w:t>, una manta, un botiquín, una radio, etc</w:t>
      </w:r>
      <w:r>
        <w:t>étera</w:t>
      </w:r>
      <w:r w:rsidRPr="009C621D">
        <w:t>.</w:t>
      </w:r>
      <w:r>
        <w:t xml:space="preserve"> Comente que </w:t>
      </w:r>
      <w:r w:rsidRPr="009C621D">
        <w:t xml:space="preserve">también </w:t>
      </w:r>
      <w:r>
        <w:t>se puede</w:t>
      </w:r>
      <w:r w:rsidRPr="009C621D">
        <w:t xml:space="preserve"> llevar la Biblia o una tarjeta con una oración para recordar que Dios siempre está con nosotros.</w:t>
      </w:r>
      <w:r>
        <w:t xml:space="preserve"> Muestre a los estudiantes la importancia de tener una mochila con los productos enseñados por si hay alguna emergencia.</w:t>
      </w:r>
    </w:p>
    <w:p w14:paraId="6E4943F3" w14:textId="77777777" w:rsidR="003643FB" w:rsidRDefault="003643FB" w:rsidP="003643FB">
      <w:pPr>
        <w:pStyle w:val="NoSpacing"/>
        <w:numPr>
          <w:ilvl w:val="0"/>
          <w:numId w:val="2019"/>
        </w:numPr>
      </w:pPr>
      <w:r>
        <w:t xml:space="preserve">Después dirija a los estudiantes al apartado «Recortables», </w:t>
      </w:r>
      <w:r w:rsidRPr="007F6C95">
        <w:rPr>
          <w:highlight w:val="cyan"/>
        </w:rPr>
        <w:t>página</w:t>
      </w:r>
      <w:r>
        <w:rPr>
          <w:highlight w:val="cyan"/>
        </w:rPr>
        <w:t xml:space="preserve"> </w:t>
      </w:r>
      <w:r w:rsidRPr="007F6C95">
        <w:rPr>
          <w:highlight w:val="cyan"/>
        </w:rPr>
        <w:t>00</w:t>
      </w:r>
      <w:r>
        <w:t xml:space="preserve">0 y dirija el ejercicio. </w:t>
      </w:r>
    </w:p>
    <w:p w14:paraId="0BC0B21F" w14:textId="77777777" w:rsidR="003643FB" w:rsidRPr="009C621D" w:rsidRDefault="003643FB" w:rsidP="003643FB">
      <w:pPr>
        <w:pStyle w:val="NoSpacing"/>
        <w:numPr>
          <w:ilvl w:val="0"/>
          <w:numId w:val="2019"/>
        </w:numPr>
      </w:pPr>
      <w:r>
        <w:t>Cierre el tema con los siguientes interrogantes:</w:t>
      </w:r>
    </w:p>
    <w:p w14:paraId="7A7E17DD" w14:textId="77777777" w:rsidR="003643FB" w:rsidRPr="007F6C95" w:rsidRDefault="003643FB" w:rsidP="003643FB">
      <w:pPr>
        <w:pStyle w:val="NoSpacing"/>
        <w:numPr>
          <w:ilvl w:val="0"/>
          <w:numId w:val="2021"/>
        </w:numPr>
        <w:rPr>
          <w:i/>
          <w:iCs/>
        </w:rPr>
      </w:pPr>
      <w:r w:rsidRPr="007F6C95">
        <w:rPr>
          <w:i/>
          <w:iCs/>
        </w:rPr>
        <w:t>¿Cómo podemos ayudar a otros en un desastre?</w:t>
      </w:r>
    </w:p>
    <w:p w14:paraId="526679DC" w14:textId="77777777" w:rsidR="003643FB" w:rsidRPr="007F6C95" w:rsidRDefault="003643FB" w:rsidP="003643FB">
      <w:pPr>
        <w:pStyle w:val="NoSpacing"/>
        <w:numPr>
          <w:ilvl w:val="0"/>
          <w:numId w:val="2021"/>
        </w:numPr>
        <w:rPr>
          <w:i/>
          <w:iCs/>
        </w:rPr>
      </w:pPr>
      <w:r w:rsidRPr="007F6C95">
        <w:rPr>
          <w:i/>
          <w:iCs/>
        </w:rPr>
        <w:t>¿Cómo nos sentimos al saber que Dios siempre nos cuida?</w:t>
      </w:r>
    </w:p>
    <w:p w14:paraId="405DE170" w14:textId="77777777" w:rsidR="003643FB" w:rsidRPr="007F6C95" w:rsidRDefault="003643FB" w:rsidP="003643FB">
      <w:pPr>
        <w:pStyle w:val="NoSpacing"/>
        <w:numPr>
          <w:ilvl w:val="0"/>
          <w:numId w:val="2021"/>
        </w:numPr>
        <w:rPr>
          <w:i/>
          <w:iCs/>
        </w:rPr>
      </w:pPr>
      <w:r w:rsidRPr="007F6C95">
        <w:rPr>
          <w:i/>
          <w:iCs/>
        </w:rPr>
        <w:t>¿Qué podemos hacer para prepararnos mejor ante una emergencia?</w:t>
      </w:r>
    </w:p>
    <w:p w14:paraId="6C9E4A78" w14:textId="77777777" w:rsidR="003643FB" w:rsidRPr="007F6C95" w:rsidRDefault="003643FB" w:rsidP="00B707A0">
      <w:pPr>
        <w:pStyle w:val="NoSpacing"/>
        <w:ind w:left="360"/>
        <w:rPr>
          <w:i/>
          <w:iCs/>
        </w:rPr>
      </w:pPr>
    </w:p>
    <w:p w14:paraId="0F9BD40F" w14:textId="77777777" w:rsidR="003643FB" w:rsidRPr="009C621D" w:rsidRDefault="003643FB" w:rsidP="009C621D">
      <w:pPr>
        <w:pStyle w:val="NoSpacing"/>
      </w:pPr>
    </w:p>
    <w:p w14:paraId="6822FDAB" w14:textId="77777777" w:rsidR="003643FB" w:rsidRDefault="003643FB" w:rsidP="005A0B4D">
      <w:pPr>
        <w:rPr>
          <w:b/>
          <w:bCs/>
          <w:sz w:val="28"/>
          <w:szCs w:val="28"/>
        </w:rPr>
      </w:pPr>
      <w:r>
        <w:rPr>
          <w:b/>
          <w:bCs/>
          <w:sz w:val="28"/>
          <w:szCs w:val="28"/>
        </w:rPr>
        <w:t>Actividades adicionales</w:t>
      </w:r>
    </w:p>
    <w:p w14:paraId="216A6822" w14:textId="77777777" w:rsidR="003643FB" w:rsidRPr="00A26158" w:rsidRDefault="003643FB" w:rsidP="00033D55">
      <w:pPr>
        <w:pStyle w:val="NoSpacing"/>
      </w:pPr>
      <w:r>
        <w:t>Se proponen las siguientes actividades para complementar la enseñanza; es importante que, al elegir aquellas para integrar en su planeamiento didáctico, incluya las que mejor estimulen el desarrollo de las competencias propuestas.</w:t>
      </w:r>
    </w:p>
    <w:p w14:paraId="0A29A01F" w14:textId="77777777" w:rsidR="003643FB" w:rsidRPr="00A06F07" w:rsidRDefault="003643FB" w:rsidP="003643FB">
      <w:pPr>
        <w:pStyle w:val="NoSpacing"/>
        <w:numPr>
          <w:ilvl w:val="0"/>
          <w:numId w:val="1950"/>
        </w:numPr>
      </w:pPr>
      <w:r w:rsidRPr="00A06F07">
        <w:t>Recortar tiras de papel o usar cintas de los colores del arcoíris. Pida a los niños que las peguen en orden sobre una cartulina</w:t>
      </w:r>
      <w:r>
        <w:t xml:space="preserve"> y d</w:t>
      </w:r>
      <w:r w:rsidRPr="00A06F07">
        <w:t>ecoren con algodón en los extremos como si fueran nubes.</w:t>
      </w:r>
    </w:p>
    <w:p w14:paraId="79F0687A" w14:textId="77777777" w:rsidR="003643FB" w:rsidRPr="00A06F07" w:rsidRDefault="003643FB" w:rsidP="003643FB">
      <w:pPr>
        <w:pStyle w:val="NoSpacing"/>
        <w:numPr>
          <w:ilvl w:val="0"/>
          <w:numId w:val="1950"/>
        </w:numPr>
      </w:pPr>
      <w:r w:rsidRPr="00A06F07">
        <w:t>Preparar cartulinas de colores pegadas en el suelo formando un camino. Cada color representa una acción buena (rojo: ayudar</w:t>
      </w:r>
      <w:r>
        <w:t>;</w:t>
      </w:r>
      <w:r w:rsidRPr="00A06F07">
        <w:t xml:space="preserve"> amarillo: dar gracias</w:t>
      </w:r>
      <w:r>
        <w:t>;</w:t>
      </w:r>
      <w:r w:rsidRPr="00A06F07">
        <w:t xml:space="preserve"> azul: perdonar, etc.). A medida que caminan sobre cada color, los niños mencionan una acción que pueden hacer para reflejar el amor de Dios.</w:t>
      </w:r>
    </w:p>
    <w:p w14:paraId="16E4F866" w14:textId="77777777" w:rsidR="003643FB" w:rsidRPr="00A06F07" w:rsidRDefault="003643FB" w:rsidP="003643FB">
      <w:pPr>
        <w:pStyle w:val="NoSpacing"/>
        <w:numPr>
          <w:ilvl w:val="0"/>
          <w:numId w:val="1950"/>
        </w:numPr>
      </w:pPr>
      <w:r w:rsidRPr="00A06F07">
        <w:t>Dibujar y contar. Los niños dibuja</w:t>
      </w:r>
      <w:r>
        <w:t>rá</w:t>
      </w:r>
      <w:r w:rsidRPr="00A06F07">
        <w:t>n una situación en la que Dios los ha</w:t>
      </w:r>
      <w:r>
        <w:t>ya</w:t>
      </w:r>
      <w:r w:rsidRPr="00A06F07">
        <w:t xml:space="preserve"> protegido, ya sea en un desastre natural o en otro momento difícil. Luego, explicar</w:t>
      </w:r>
      <w:r>
        <w:t>án</w:t>
      </w:r>
      <w:r w:rsidRPr="00A06F07">
        <w:t xml:space="preserve"> su dibujo al grupo.</w:t>
      </w:r>
    </w:p>
    <w:p w14:paraId="691A2011" w14:textId="77777777" w:rsidR="003643FB" w:rsidRPr="00A06F07" w:rsidRDefault="003643FB" w:rsidP="003643FB">
      <w:pPr>
        <w:pStyle w:val="NoSpacing"/>
        <w:numPr>
          <w:ilvl w:val="0"/>
          <w:numId w:val="1950"/>
        </w:numPr>
      </w:pPr>
      <w:r w:rsidRPr="00A06F07">
        <w:t xml:space="preserve">Ayudantes en acción. </w:t>
      </w:r>
      <w:r>
        <w:t>Los estudiantes r</w:t>
      </w:r>
      <w:r w:rsidRPr="00A06F07">
        <w:t>epresenta</w:t>
      </w:r>
      <w:r>
        <w:t>rá</w:t>
      </w:r>
      <w:r w:rsidRPr="00A06F07">
        <w:t>n en un juego de roles cómo actuar en un desastre (</w:t>
      </w:r>
      <w:r>
        <w:t xml:space="preserve">por </w:t>
      </w:r>
      <w:r w:rsidRPr="00A06F07">
        <w:t xml:space="preserve">ejemplo: un niño es un bombero, otro un médico, otro un rescatista). </w:t>
      </w:r>
      <w:r>
        <w:t>Hablar</w:t>
      </w:r>
      <w:r w:rsidRPr="00A06F07">
        <w:t xml:space="preserve"> sobre cómo podemos ayudar a otros con la guía de Dios.</w:t>
      </w:r>
    </w:p>
    <w:p w14:paraId="2A4D232A" w14:textId="77777777" w:rsidR="003643FB" w:rsidRPr="00A06F07" w:rsidRDefault="003643FB" w:rsidP="003643FB">
      <w:pPr>
        <w:pStyle w:val="NoSpacing"/>
        <w:numPr>
          <w:ilvl w:val="0"/>
          <w:numId w:val="1950"/>
        </w:numPr>
      </w:pPr>
      <w:r w:rsidRPr="00A06F07">
        <w:t>Realizar un simulacro divertido. Los niños representa</w:t>
      </w:r>
      <w:r>
        <w:t>rá</w:t>
      </w:r>
      <w:r w:rsidRPr="00A06F07">
        <w:t>n diferentes desastres y reacciona</w:t>
      </w:r>
      <w:r>
        <w:t>rá</w:t>
      </w:r>
      <w:r w:rsidRPr="00A06F07">
        <w:t>n siguiendo la secuencia aprendida.</w:t>
      </w:r>
    </w:p>
    <w:p w14:paraId="6C4AC6D1" w14:textId="77777777" w:rsidR="003643FB" w:rsidRPr="00A06F07" w:rsidRDefault="003643FB" w:rsidP="003643FB">
      <w:pPr>
        <w:pStyle w:val="NoSpacing"/>
        <w:numPr>
          <w:ilvl w:val="0"/>
          <w:numId w:val="1950"/>
        </w:numPr>
      </w:pPr>
      <w:r w:rsidRPr="00A06F07">
        <w:t>Empacar la mochila. Coloque una mochila real con objetos dentro. Los niños saca</w:t>
      </w:r>
      <w:r>
        <w:t>rá</w:t>
      </w:r>
      <w:r w:rsidRPr="00A06F07">
        <w:t>n un objeto y explica</w:t>
      </w:r>
      <w:r>
        <w:t>rá</w:t>
      </w:r>
      <w:r w:rsidRPr="00A06F07">
        <w:t>n por qué es útil en una emergencia.</w:t>
      </w:r>
    </w:p>
    <w:p w14:paraId="0BBA217C" w14:textId="77777777" w:rsidR="003643FB" w:rsidRPr="00A06F07" w:rsidRDefault="003643FB" w:rsidP="003643FB">
      <w:pPr>
        <w:pStyle w:val="NoSpacing"/>
        <w:numPr>
          <w:ilvl w:val="0"/>
          <w:numId w:val="1950"/>
        </w:numPr>
      </w:pPr>
      <w:r w:rsidRPr="00A06F07">
        <w:t xml:space="preserve">Dibujar y escribir una oración de protección que </w:t>
      </w:r>
      <w:r>
        <w:t xml:space="preserve">los niños </w:t>
      </w:r>
      <w:r w:rsidRPr="00A06F07">
        <w:t>pued</w:t>
      </w:r>
      <w:r>
        <w:t>a</w:t>
      </w:r>
      <w:r w:rsidRPr="00A06F07">
        <w:t>n guardar en su mochila de emergencia.</w:t>
      </w:r>
    </w:p>
    <w:p w14:paraId="7EA3588D" w14:textId="77777777" w:rsidR="003643FB" w:rsidRDefault="003643FB" w:rsidP="008E5314">
      <w:pPr>
        <w:pStyle w:val="NoSpacing"/>
        <w:rPr>
          <w:sz w:val="20"/>
          <w:szCs w:val="20"/>
        </w:rPr>
      </w:pPr>
    </w:p>
    <w:p w14:paraId="5B891680" w14:textId="77777777" w:rsidR="003643FB" w:rsidRDefault="003643FB" w:rsidP="008E5314">
      <w:pPr>
        <w:pStyle w:val="NoSpacing"/>
        <w:rPr>
          <w:sz w:val="20"/>
          <w:szCs w:val="20"/>
        </w:rPr>
      </w:pPr>
    </w:p>
    <w:p w14:paraId="35312150" w14:textId="77777777" w:rsidR="003643FB" w:rsidRDefault="003643FB" w:rsidP="00012BE2">
      <w:pPr>
        <w:pStyle w:val="NoSpacing"/>
        <w:rPr>
          <w:b/>
          <w:bCs/>
        </w:rPr>
      </w:pPr>
      <w:r>
        <w:rPr>
          <w:b/>
          <w:bCs/>
          <w:highlight w:val="yellow"/>
        </w:rPr>
        <w:t xml:space="preserve">Página </w:t>
      </w:r>
      <w:r>
        <w:rPr>
          <w:b/>
          <w:bCs/>
        </w:rPr>
        <w:t>307</w:t>
      </w:r>
    </w:p>
    <w:p w14:paraId="38D7DAB9" w14:textId="77777777" w:rsidR="003643FB" w:rsidRDefault="003643FB" w:rsidP="00D67D62">
      <w:pPr>
        <w:pStyle w:val="NoSpacing"/>
        <w:rPr>
          <w:b/>
          <w:bCs/>
          <w:sz w:val="28"/>
          <w:szCs w:val="28"/>
        </w:rPr>
      </w:pPr>
      <w:r>
        <w:rPr>
          <w:b/>
          <w:bCs/>
          <w:sz w:val="28"/>
          <w:szCs w:val="28"/>
        </w:rPr>
        <w:t>Exploro</w:t>
      </w:r>
      <w:r w:rsidRPr="001E5703">
        <w:rPr>
          <w:b/>
          <w:bCs/>
          <w:sz w:val="28"/>
          <w:szCs w:val="28"/>
        </w:rPr>
        <w:t xml:space="preserve"> el cielo</w:t>
      </w:r>
    </w:p>
    <w:p w14:paraId="4BEEAAD2" w14:textId="77777777" w:rsidR="003643FB" w:rsidRDefault="003643FB" w:rsidP="008E5314">
      <w:pPr>
        <w:pStyle w:val="NoSpacing"/>
        <w:rPr>
          <w:sz w:val="20"/>
          <w:szCs w:val="20"/>
        </w:rPr>
      </w:pPr>
    </w:p>
    <w:p w14:paraId="1E1C1C4C" w14:textId="77777777" w:rsidR="003643FB" w:rsidRDefault="003643FB" w:rsidP="003643FB">
      <w:pPr>
        <w:pStyle w:val="ListParagraph"/>
        <w:numPr>
          <w:ilvl w:val="0"/>
          <w:numId w:val="1953"/>
        </w:numPr>
        <w:rPr>
          <w:b/>
          <w:bCs/>
          <w:i/>
          <w:iCs/>
        </w:rPr>
      </w:pPr>
      <w:r w:rsidRPr="00012BE2">
        <w:rPr>
          <w:b/>
          <w:bCs/>
          <w:i/>
          <w:iCs/>
        </w:rPr>
        <w:t>Completa el sol, taza su nombre y pega papel anaranjado y amarillo.</w:t>
      </w:r>
    </w:p>
    <w:p w14:paraId="37765990" w14:textId="77777777" w:rsidR="003643FB" w:rsidRDefault="003643FB" w:rsidP="003643FB">
      <w:pPr>
        <w:pStyle w:val="NoSpacing"/>
        <w:numPr>
          <w:ilvl w:val="0"/>
          <w:numId w:val="2022"/>
        </w:numPr>
      </w:pPr>
      <w:r>
        <w:t xml:space="preserve">Antes de iniciar este tema, se sugiere que decore el aula con un ambiente espacial y comente a los niños que si quieren acompañar a los chicos de «El Club Divertido» a realizar un viaje espacial para conocer algunas características del sistema solar. En la sección de «Actividades adicionales», </w:t>
      </w:r>
      <w:r w:rsidRPr="00B02233">
        <w:rPr>
          <w:highlight w:val="green"/>
        </w:rPr>
        <w:t>página 000,</w:t>
      </w:r>
      <w:r>
        <w:t xml:space="preserve"> encontrará algunas ideas que le ayudarán en este tema.</w:t>
      </w:r>
    </w:p>
    <w:p w14:paraId="5256CDDE" w14:textId="77777777" w:rsidR="003643FB" w:rsidRDefault="003643FB" w:rsidP="003643FB">
      <w:pPr>
        <w:pStyle w:val="NoSpacing"/>
        <w:numPr>
          <w:ilvl w:val="0"/>
          <w:numId w:val="2022"/>
        </w:numPr>
      </w:pPr>
      <w:r w:rsidRPr="00012BE2">
        <w:t>Inicie guiando el ejercicio, motive a los estudiantes a trazar el sol, y a rellenarlo con papel de color anaranjado y amarillo puede usar también granos de maíz para rellenar los rayos si lo considera adecuado.</w:t>
      </w:r>
      <w:r>
        <w:t xml:space="preserve"> </w:t>
      </w:r>
    </w:p>
    <w:p w14:paraId="67248E58" w14:textId="77777777" w:rsidR="003643FB" w:rsidRDefault="003643FB" w:rsidP="003643FB">
      <w:pPr>
        <w:pStyle w:val="NoSpacing"/>
        <w:numPr>
          <w:ilvl w:val="0"/>
          <w:numId w:val="2022"/>
        </w:numPr>
      </w:pPr>
      <w:r>
        <w:t xml:space="preserve">Siente a los niños en círculo y proyecte algún video o imágenes reales de esta asombrosa estrella. </w:t>
      </w:r>
    </w:p>
    <w:p w14:paraId="0075B7DD" w14:textId="77777777" w:rsidR="003643FB" w:rsidRDefault="003643FB" w:rsidP="003643FB">
      <w:pPr>
        <w:pStyle w:val="NoSpacing"/>
        <w:numPr>
          <w:ilvl w:val="0"/>
          <w:numId w:val="2022"/>
        </w:numPr>
      </w:pPr>
      <w:r>
        <w:lastRenderedPageBreak/>
        <w:t>Después comparta lo que considere propicio de la siguiente información:</w:t>
      </w:r>
    </w:p>
    <w:p w14:paraId="3F1B505C" w14:textId="77777777" w:rsidR="003643FB" w:rsidRPr="008679D3" w:rsidRDefault="003643FB" w:rsidP="008679D3">
      <w:pPr>
        <w:pStyle w:val="NoSpacing"/>
        <w:ind w:left="709" w:right="877"/>
        <w:jc w:val="center"/>
        <w:rPr>
          <w:b/>
          <w:bCs/>
        </w:rPr>
      </w:pPr>
      <w:r w:rsidRPr="008679D3">
        <w:rPr>
          <w:b/>
          <w:bCs/>
        </w:rPr>
        <w:t>El Sol</w:t>
      </w:r>
    </w:p>
    <w:p w14:paraId="15E6A04F" w14:textId="77777777" w:rsidR="003643FB" w:rsidRPr="008679D3" w:rsidRDefault="003643FB" w:rsidP="008679D3">
      <w:pPr>
        <w:pStyle w:val="NoSpacing"/>
        <w:ind w:left="709" w:right="877"/>
        <w:jc w:val="both"/>
        <w:rPr>
          <w:sz w:val="20"/>
          <w:szCs w:val="20"/>
        </w:rPr>
      </w:pPr>
      <w:r w:rsidRPr="008679D3">
        <w:rPr>
          <w:sz w:val="20"/>
          <w:szCs w:val="20"/>
        </w:rPr>
        <w:t xml:space="preserve">El Sol es una estrella gigante hecha de gas caliente que brilla en el cielo. Pero no es la más grande del universo. Hay otras estrellas mucho más grandes en el espacio. </w:t>
      </w:r>
    </w:p>
    <w:p w14:paraId="4BA0AF32" w14:textId="77777777" w:rsidR="003643FB" w:rsidRPr="008679D3" w:rsidRDefault="003643FB" w:rsidP="008679D3">
      <w:pPr>
        <w:pStyle w:val="NoSpacing"/>
        <w:ind w:left="709" w:right="877"/>
        <w:jc w:val="both"/>
        <w:rPr>
          <w:sz w:val="20"/>
          <w:szCs w:val="20"/>
        </w:rPr>
      </w:pPr>
      <w:r w:rsidRPr="008679D3">
        <w:rPr>
          <w:sz w:val="20"/>
          <w:szCs w:val="20"/>
        </w:rPr>
        <w:t>Es la luz más fuerte que vemos durante el día y da calor a la Tierra. Sin el Sol, no podríamos vivir, porque nos da luz, calor y ayuda a que las plantas crezcan. El Sol parece pequeño cuando lo miramos desde la Tierra, pero en realidad es mucho más grande que nuestro planeta. ¡Podrían caber más de un millón de Tierras dentro del Sol!</w:t>
      </w:r>
    </w:p>
    <w:p w14:paraId="6E6DE95A" w14:textId="77777777" w:rsidR="003643FB" w:rsidRPr="008679D3" w:rsidRDefault="003643FB" w:rsidP="008679D3">
      <w:pPr>
        <w:pStyle w:val="NoSpacing"/>
        <w:ind w:left="709" w:right="877"/>
        <w:jc w:val="both"/>
        <w:rPr>
          <w:sz w:val="20"/>
          <w:szCs w:val="20"/>
        </w:rPr>
      </w:pPr>
      <w:r w:rsidRPr="008679D3">
        <w:rPr>
          <w:sz w:val="20"/>
          <w:szCs w:val="20"/>
        </w:rPr>
        <w:t>El Sol es muy importante porque:</w:t>
      </w:r>
    </w:p>
    <w:p w14:paraId="099E19E2" w14:textId="77777777" w:rsidR="003643FB" w:rsidRPr="008679D3" w:rsidRDefault="003643FB" w:rsidP="003643FB">
      <w:pPr>
        <w:pStyle w:val="NoSpacing"/>
        <w:numPr>
          <w:ilvl w:val="0"/>
          <w:numId w:val="2023"/>
        </w:numPr>
        <w:ind w:right="877"/>
        <w:jc w:val="both"/>
        <w:rPr>
          <w:sz w:val="20"/>
          <w:szCs w:val="20"/>
        </w:rPr>
      </w:pPr>
      <w:r w:rsidRPr="008679D3">
        <w:rPr>
          <w:sz w:val="20"/>
          <w:szCs w:val="20"/>
        </w:rPr>
        <w:t>Nos da luz para ver de día.</w:t>
      </w:r>
    </w:p>
    <w:p w14:paraId="1153B411" w14:textId="77777777" w:rsidR="003643FB" w:rsidRPr="008679D3" w:rsidRDefault="003643FB" w:rsidP="003643FB">
      <w:pPr>
        <w:pStyle w:val="NoSpacing"/>
        <w:numPr>
          <w:ilvl w:val="0"/>
          <w:numId w:val="2023"/>
        </w:numPr>
        <w:ind w:right="877"/>
        <w:jc w:val="both"/>
        <w:rPr>
          <w:sz w:val="20"/>
          <w:szCs w:val="20"/>
        </w:rPr>
      </w:pPr>
      <w:r w:rsidRPr="008679D3">
        <w:rPr>
          <w:sz w:val="20"/>
          <w:szCs w:val="20"/>
        </w:rPr>
        <w:t>Nos da calor para que no haga demasiado frío.</w:t>
      </w:r>
    </w:p>
    <w:p w14:paraId="532FB628" w14:textId="77777777" w:rsidR="003643FB" w:rsidRPr="008679D3" w:rsidRDefault="003643FB" w:rsidP="003643FB">
      <w:pPr>
        <w:pStyle w:val="NoSpacing"/>
        <w:numPr>
          <w:ilvl w:val="0"/>
          <w:numId w:val="2023"/>
        </w:numPr>
        <w:ind w:right="877"/>
        <w:jc w:val="both"/>
        <w:rPr>
          <w:sz w:val="20"/>
          <w:szCs w:val="20"/>
        </w:rPr>
      </w:pPr>
      <w:r w:rsidRPr="008679D3">
        <w:rPr>
          <w:sz w:val="20"/>
          <w:szCs w:val="20"/>
        </w:rPr>
        <w:t>Ayuda a las plantas a crecer con su energía.</w:t>
      </w:r>
    </w:p>
    <w:p w14:paraId="686C0F65" w14:textId="77777777" w:rsidR="003643FB" w:rsidRPr="008679D3" w:rsidRDefault="003643FB" w:rsidP="003643FB">
      <w:pPr>
        <w:pStyle w:val="NoSpacing"/>
        <w:numPr>
          <w:ilvl w:val="0"/>
          <w:numId w:val="2023"/>
        </w:numPr>
        <w:ind w:right="877"/>
        <w:jc w:val="both"/>
        <w:rPr>
          <w:rFonts w:ascii="Segoe UI Emoji" w:hAnsi="Segoe UI Emoji" w:cs="Segoe UI Emoji"/>
          <w:sz w:val="20"/>
          <w:szCs w:val="20"/>
        </w:rPr>
      </w:pPr>
      <w:r w:rsidRPr="008679D3">
        <w:rPr>
          <w:sz w:val="20"/>
          <w:szCs w:val="20"/>
        </w:rPr>
        <w:t xml:space="preserve">Nos da vida, porque sin el </w:t>
      </w:r>
      <w:r>
        <w:rPr>
          <w:sz w:val="20"/>
          <w:szCs w:val="20"/>
        </w:rPr>
        <w:t>S</w:t>
      </w:r>
      <w:r w:rsidRPr="008679D3">
        <w:rPr>
          <w:sz w:val="20"/>
          <w:szCs w:val="20"/>
        </w:rPr>
        <w:t>ol, los animales y las personas no podría</w:t>
      </w:r>
      <w:r>
        <w:rPr>
          <w:sz w:val="20"/>
          <w:szCs w:val="20"/>
        </w:rPr>
        <w:t>mos</w:t>
      </w:r>
      <w:r w:rsidRPr="008679D3">
        <w:rPr>
          <w:sz w:val="20"/>
          <w:szCs w:val="20"/>
        </w:rPr>
        <w:t xml:space="preserve"> vivir.</w:t>
      </w:r>
    </w:p>
    <w:p w14:paraId="149780FE" w14:textId="77777777" w:rsidR="003643FB" w:rsidRPr="008679D3" w:rsidRDefault="003643FB" w:rsidP="008679D3">
      <w:pPr>
        <w:pStyle w:val="NoSpacing"/>
        <w:ind w:left="709" w:right="877"/>
        <w:jc w:val="both"/>
        <w:rPr>
          <w:rFonts w:ascii="Segoe UI Emoji" w:hAnsi="Segoe UI Emoji" w:cs="Segoe UI Emoji"/>
          <w:sz w:val="20"/>
          <w:szCs w:val="20"/>
        </w:rPr>
      </w:pPr>
      <w:r w:rsidRPr="008679D3">
        <w:rPr>
          <w:sz w:val="20"/>
          <w:szCs w:val="20"/>
        </w:rPr>
        <w:t xml:space="preserve">El Sol es el centro del </w:t>
      </w:r>
      <w:r>
        <w:rPr>
          <w:sz w:val="20"/>
          <w:szCs w:val="20"/>
        </w:rPr>
        <w:t>s</w:t>
      </w:r>
      <w:r w:rsidRPr="008679D3">
        <w:rPr>
          <w:sz w:val="20"/>
          <w:szCs w:val="20"/>
        </w:rPr>
        <w:t xml:space="preserve">istema </w:t>
      </w:r>
      <w:r>
        <w:rPr>
          <w:sz w:val="20"/>
          <w:szCs w:val="20"/>
        </w:rPr>
        <w:t>s</w:t>
      </w:r>
      <w:r w:rsidRPr="008679D3">
        <w:rPr>
          <w:sz w:val="20"/>
          <w:szCs w:val="20"/>
        </w:rPr>
        <w:t>olar. Todos los planetas, incluida la Tierra, giran a su alrededor.</w:t>
      </w:r>
      <w:r w:rsidRPr="008679D3">
        <w:rPr>
          <w:rFonts w:ascii="Segoe UI Emoji" w:hAnsi="Segoe UI Emoji" w:cs="Segoe UI Emoji"/>
          <w:sz w:val="20"/>
          <w:szCs w:val="20"/>
        </w:rPr>
        <w:t xml:space="preserve"> </w:t>
      </w:r>
      <w:r w:rsidRPr="008679D3">
        <w:rPr>
          <w:sz w:val="20"/>
          <w:szCs w:val="20"/>
        </w:rPr>
        <w:t>Los planetas más cercanos al Sol son muy calientes, y los que están más lejos son fríos.</w:t>
      </w:r>
      <w:r w:rsidRPr="008679D3">
        <w:rPr>
          <w:rFonts w:ascii="Segoe UI Emoji" w:hAnsi="Segoe UI Emoji" w:cs="Segoe UI Emoji"/>
          <w:sz w:val="20"/>
          <w:szCs w:val="20"/>
        </w:rPr>
        <w:t xml:space="preserve"> </w:t>
      </w:r>
      <w:r>
        <w:rPr>
          <w:rFonts w:ascii="Segoe UI Emoji" w:hAnsi="Segoe UI Emoji" w:cs="Segoe UI Emoji"/>
          <w:sz w:val="20"/>
          <w:szCs w:val="20"/>
        </w:rPr>
        <w:t>El p</w:t>
      </w:r>
      <w:r w:rsidRPr="008679D3">
        <w:rPr>
          <w:sz w:val="20"/>
          <w:szCs w:val="20"/>
        </w:rPr>
        <w:t>laneta más cercano al Sol</w:t>
      </w:r>
      <w:r>
        <w:rPr>
          <w:sz w:val="20"/>
          <w:szCs w:val="20"/>
        </w:rPr>
        <w:t xml:space="preserve"> es</w:t>
      </w:r>
      <w:r w:rsidRPr="008679D3">
        <w:rPr>
          <w:sz w:val="20"/>
          <w:szCs w:val="20"/>
        </w:rPr>
        <w:t xml:space="preserve"> Mercurio (es muy caliente)</w:t>
      </w:r>
      <w:r>
        <w:rPr>
          <w:sz w:val="20"/>
          <w:szCs w:val="20"/>
        </w:rPr>
        <w:t xml:space="preserve"> y el p</w:t>
      </w:r>
      <w:r w:rsidRPr="008679D3">
        <w:rPr>
          <w:sz w:val="20"/>
          <w:szCs w:val="20"/>
        </w:rPr>
        <w:t>laneta más lejano</w:t>
      </w:r>
      <w:r>
        <w:rPr>
          <w:sz w:val="20"/>
          <w:szCs w:val="20"/>
        </w:rPr>
        <w:t xml:space="preserve"> es</w:t>
      </w:r>
      <w:r w:rsidRPr="008679D3">
        <w:rPr>
          <w:sz w:val="20"/>
          <w:szCs w:val="20"/>
        </w:rPr>
        <w:t xml:space="preserve"> Neptuno (es muy frío).</w:t>
      </w:r>
    </w:p>
    <w:p w14:paraId="133C47F3" w14:textId="77777777" w:rsidR="003643FB" w:rsidRPr="008679D3" w:rsidRDefault="003643FB" w:rsidP="008679D3">
      <w:pPr>
        <w:pStyle w:val="NoSpacing"/>
        <w:ind w:left="709" w:right="877"/>
        <w:jc w:val="both"/>
        <w:rPr>
          <w:sz w:val="20"/>
          <w:szCs w:val="20"/>
        </w:rPr>
      </w:pPr>
      <w:r w:rsidRPr="008679D3">
        <w:rPr>
          <w:sz w:val="20"/>
          <w:szCs w:val="20"/>
        </w:rPr>
        <w:t>Aunque el Sol es bueno, debemos tener cuidado con su luz porque puede ser muy fuerte.</w:t>
      </w:r>
    </w:p>
    <w:p w14:paraId="0AA0E72F" w14:textId="77777777" w:rsidR="003643FB" w:rsidRPr="008679D3" w:rsidRDefault="003643FB" w:rsidP="008679D3">
      <w:pPr>
        <w:pStyle w:val="NoSpacing"/>
        <w:ind w:left="709" w:right="877"/>
        <w:jc w:val="both"/>
        <w:rPr>
          <w:sz w:val="20"/>
          <w:szCs w:val="20"/>
        </w:rPr>
      </w:pPr>
      <w:r w:rsidRPr="008679D3">
        <w:rPr>
          <w:sz w:val="20"/>
          <w:szCs w:val="20"/>
        </w:rPr>
        <w:t>No debemos mirar directamente al Sol, porque puede lastimar nuestros ojos. Cuando hace mucho calor, es bueno usar gorra o sombrero. Si jugamos al aire libre, podemos ponernos bloqueador solar para cuidar nuestra piel.</w:t>
      </w:r>
    </w:p>
    <w:p w14:paraId="59D1A880" w14:textId="77777777" w:rsidR="003643FB" w:rsidRPr="008679D3" w:rsidRDefault="003643FB" w:rsidP="008679D3">
      <w:pPr>
        <w:ind w:left="709" w:right="877"/>
        <w:jc w:val="both"/>
        <w:rPr>
          <w:sz w:val="20"/>
          <w:szCs w:val="20"/>
        </w:rPr>
      </w:pPr>
      <w:r w:rsidRPr="008679D3">
        <w:rPr>
          <w:sz w:val="20"/>
          <w:szCs w:val="20"/>
        </w:rPr>
        <w:t xml:space="preserve">En la Biblia, el Sol es un símbolo de la luz de Dios. En </w:t>
      </w:r>
      <w:r>
        <w:rPr>
          <w:sz w:val="20"/>
          <w:szCs w:val="20"/>
        </w:rPr>
        <w:t xml:space="preserve">el </w:t>
      </w:r>
      <w:r w:rsidRPr="008679D3">
        <w:rPr>
          <w:sz w:val="20"/>
          <w:szCs w:val="20"/>
        </w:rPr>
        <w:t>Salmo 84:</w:t>
      </w:r>
      <w:r>
        <w:rPr>
          <w:sz w:val="20"/>
          <w:szCs w:val="20"/>
        </w:rPr>
        <w:t xml:space="preserve"> </w:t>
      </w:r>
      <w:r w:rsidRPr="008679D3">
        <w:rPr>
          <w:sz w:val="20"/>
          <w:szCs w:val="20"/>
        </w:rPr>
        <w:t>11 dice:</w:t>
      </w:r>
      <w:r>
        <w:rPr>
          <w:sz w:val="20"/>
          <w:szCs w:val="20"/>
        </w:rPr>
        <w:t xml:space="preserve"> «</w:t>
      </w:r>
      <w:r w:rsidRPr="00D7794C">
        <w:rPr>
          <w:sz w:val="20"/>
          <w:szCs w:val="20"/>
        </w:rPr>
        <w:t>Porque Dios el Señor nos alumbra y nos protege;</w:t>
      </w:r>
      <w:r>
        <w:rPr>
          <w:sz w:val="20"/>
          <w:szCs w:val="20"/>
        </w:rPr>
        <w:t xml:space="preserve"> </w:t>
      </w:r>
      <w:r w:rsidRPr="00D7794C">
        <w:rPr>
          <w:sz w:val="20"/>
          <w:szCs w:val="20"/>
        </w:rPr>
        <w:t>el Señor ama y honra a los que viven sin tacha,</w:t>
      </w:r>
      <w:r>
        <w:rPr>
          <w:sz w:val="20"/>
          <w:szCs w:val="20"/>
        </w:rPr>
        <w:t xml:space="preserve"> </w:t>
      </w:r>
      <w:r w:rsidRPr="00D7794C">
        <w:rPr>
          <w:sz w:val="20"/>
          <w:szCs w:val="20"/>
        </w:rPr>
        <w:t>y nada bueno les niega</w:t>
      </w:r>
      <w:r>
        <w:rPr>
          <w:sz w:val="20"/>
          <w:szCs w:val="20"/>
        </w:rPr>
        <w:t xml:space="preserve">». </w:t>
      </w:r>
      <w:r w:rsidRPr="008679D3">
        <w:rPr>
          <w:sz w:val="20"/>
          <w:szCs w:val="20"/>
        </w:rPr>
        <w:t xml:space="preserve">Esto nos recuerda que Dios nos cuida y nos da lo que necesitamos, así como el </w:t>
      </w:r>
      <w:r>
        <w:rPr>
          <w:sz w:val="20"/>
          <w:szCs w:val="20"/>
        </w:rPr>
        <w:t>S</w:t>
      </w:r>
      <w:r w:rsidRPr="008679D3">
        <w:rPr>
          <w:sz w:val="20"/>
          <w:szCs w:val="20"/>
        </w:rPr>
        <w:t>ol da luz y calor a la Tierra.</w:t>
      </w:r>
    </w:p>
    <w:p w14:paraId="5B3A19B4" w14:textId="77777777" w:rsidR="003643FB" w:rsidRDefault="003643FB" w:rsidP="00E45BE1">
      <w:pPr>
        <w:pStyle w:val="NoSpacing"/>
        <w:rPr>
          <w:b/>
          <w:bCs/>
          <w:sz w:val="20"/>
          <w:szCs w:val="20"/>
        </w:rPr>
      </w:pPr>
    </w:p>
    <w:p w14:paraId="5EF8FB1C" w14:textId="77777777" w:rsidR="003643FB" w:rsidRPr="004F222E" w:rsidRDefault="003643FB" w:rsidP="003643FB">
      <w:pPr>
        <w:pStyle w:val="ListParagraph"/>
        <w:numPr>
          <w:ilvl w:val="0"/>
          <w:numId w:val="1953"/>
        </w:numPr>
        <w:rPr>
          <w:b/>
          <w:bCs/>
          <w:i/>
          <w:iCs/>
        </w:rPr>
      </w:pPr>
      <w:r w:rsidRPr="00B218F3">
        <w:rPr>
          <w:b/>
          <w:bCs/>
          <w:i/>
          <w:iCs/>
        </w:rPr>
        <w:t xml:space="preserve">Remarca el nombre de cada planeta y subraya la posición que tiene con respecto al </w:t>
      </w:r>
      <w:r>
        <w:rPr>
          <w:b/>
          <w:bCs/>
          <w:i/>
          <w:iCs/>
        </w:rPr>
        <w:t>S</w:t>
      </w:r>
      <w:r w:rsidRPr="00B218F3">
        <w:rPr>
          <w:b/>
          <w:bCs/>
          <w:i/>
          <w:iCs/>
        </w:rPr>
        <w:t>ol. Colorea los planetas según la guía de color.</w:t>
      </w:r>
    </w:p>
    <w:p w14:paraId="10C65085" w14:textId="77777777" w:rsidR="003643FB" w:rsidRDefault="003643FB" w:rsidP="003643FB">
      <w:pPr>
        <w:pStyle w:val="NoSpacing"/>
        <w:numPr>
          <w:ilvl w:val="0"/>
          <w:numId w:val="2024"/>
        </w:numPr>
      </w:pPr>
      <w:r w:rsidRPr="00B218F3">
        <w:t>Comien</w:t>
      </w:r>
      <w:r>
        <w:t>ce</w:t>
      </w:r>
      <w:r w:rsidRPr="00B218F3">
        <w:t xml:space="preserve"> </w:t>
      </w:r>
      <w:r>
        <w:t>recordando</w:t>
      </w:r>
      <w:r w:rsidRPr="00B218F3">
        <w:t xml:space="preserve"> que el Sol está en el centro y los planetas giran a su alrededor.</w:t>
      </w:r>
    </w:p>
    <w:p w14:paraId="230BAEA6" w14:textId="77777777" w:rsidR="003643FB" w:rsidRDefault="003643FB" w:rsidP="003643FB">
      <w:pPr>
        <w:pStyle w:val="NoSpacing"/>
        <w:numPr>
          <w:ilvl w:val="0"/>
          <w:numId w:val="2024"/>
        </w:numPr>
      </w:pPr>
      <w:r>
        <w:t>Guíe a los estudiantes al ejercicio propuesto y</w:t>
      </w:r>
      <w:r w:rsidRPr="00B218F3">
        <w:t xml:space="preserve"> </w:t>
      </w:r>
      <w:r>
        <w:t>lean nombre por nombre todos los planetas.</w:t>
      </w:r>
    </w:p>
    <w:p w14:paraId="1237CFDA" w14:textId="77777777" w:rsidR="003643FB" w:rsidRDefault="003643FB" w:rsidP="003643FB">
      <w:pPr>
        <w:pStyle w:val="NoSpacing"/>
        <w:numPr>
          <w:ilvl w:val="0"/>
          <w:numId w:val="2024"/>
        </w:numPr>
      </w:pPr>
      <w:r>
        <w:t>Invite a los niños a identificar la posición que tienen respecto a su cercanía al Sol. Repase con ellos los números ordinales según el orden de cercanía al Sol. Realice preguntas cómo:</w:t>
      </w:r>
    </w:p>
    <w:p w14:paraId="022DA4DB" w14:textId="77777777" w:rsidR="003643FB" w:rsidRPr="001E1E0F" w:rsidRDefault="003643FB" w:rsidP="003643FB">
      <w:pPr>
        <w:pStyle w:val="NoSpacing"/>
        <w:numPr>
          <w:ilvl w:val="0"/>
          <w:numId w:val="2025"/>
        </w:numPr>
        <w:rPr>
          <w:i/>
          <w:iCs/>
        </w:rPr>
      </w:pPr>
      <w:r>
        <w:t>¿</w:t>
      </w:r>
      <w:r w:rsidRPr="001E1E0F">
        <w:rPr>
          <w:i/>
          <w:iCs/>
        </w:rPr>
        <w:t xml:space="preserve">Cuál está más cerca del Sol? </w:t>
      </w:r>
    </w:p>
    <w:p w14:paraId="2C1A240D" w14:textId="77777777" w:rsidR="003643FB" w:rsidRPr="001E1E0F" w:rsidRDefault="003643FB" w:rsidP="003643FB">
      <w:pPr>
        <w:pStyle w:val="NoSpacing"/>
        <w:numPr>
          <w:ilvl w:val="0"/>
          <w:numId w:val="2025"/>
        </w:numPr>
        <w:rPr>
          <w:i/>
          <w:iCs/>
        </w:rPr>
      </w:pPr>
      <w:r w:rsidRPr="001E1E0F">
        <w:rPr>
          <w:i/>
          <w:iCs/>
        </w:rPr>
        <w:t xml:space="preserve">¿Cuál está más lejos? </w:t>
      </w:r>
    </w:p>
    <w:p w14:paraId="01E5CCF0" w14:textId="77777777" w:rsidR="003643FB" w:rsidRPr="001E1E0F" w:rsidRDefault="003643FB" w:rsidP="003643FB">
      <w:pPr>
        <w:pStyle w:val="NoSpacing"/>
        <w:numPr>
          <w:ilvl w:val="0"/>
          <w:numId w:val="2025"/>
        </w:numPr>
        <w:rPr>
          <w:i/>
          <w:iCs/>
        </w:rPr>
      </w:pPr>
      <w:r w:rsidRPr="001E1E0F">
        <w:rPr>
          <w:i/>
          <w:iCs/>
        </w:rPr>
        <w:t xml:space="preserve">¿Cuál está en quinto lugar? </w:t>
      </w:r>
    </w:p>
    <w:p w14:paraId="67F3BEDE" w14:textId="77777777" w:rsidR="003643FB" w:rsidRPr="001E1E0F" w:rsidRDefault="003643FB" w:rsidP="003643FB">
      <w:pPr>
        <w:pStyle w:val="NoSpacing"/>
        <w:numPr>
          <w:ilvl w:val="0"/>
          <w:numId w:val="2025"/>
        </w:numPr>
        <w:rPr>
          <w:i/>
          <w:iCs/>
        </w:rPr>
      </w:pPr>
      <w:r w:rsidRPr="001E1E0F">
        <w:rPr>
          <w:i/>
          <w:iCs/>
        </w:rPr>
        <w:t xml:space="preserve">¿Qué posición tiene la Tierra con respecto a su cercanía </w:t>
      </w:r>
      <w:r>
        <w:rPr>
          <w:i/>
          <w:iCs/>
        </w:rPr>
        <w:t>al</w:t>
      </w:r>
      <w:r w:rsidRPr="001E1E0F">
        <w:rPr>
          <w:i/>
          <w:iCs/>
        </w:rPr>
        <w:t xml:space="preserve"> Sol?</w:t>
      </w:r>
    </w:p>
    <w:p w14:paraId="0CEE46E3" w14:textId="77777777" w:rsidR="003643FB" w:rsidRDefault="003643FB" w:rsidP="003643FB">
      <w:pPr>
        <w:pStyle w:val="NoSpacing"/>
        <w:numPr>
          <w:ilvl w:val="0"/>
          <w:numId w:val="2024"/>
        </w:numPr>
      </w:pPr>
      <w:r>
        <w:t>Pida que tracen los nombres de cada planeta y resalten con color su número ordinal.</w:t>
      </w:r>
    </w:p>
    <w:p w14:paraId="2C221CBA" w14:textId="77777777" w:rsidR="003643FB" w:rsidRDefault="003643FB" w:rsidP="003643FB">
      <w:pPr>
        <w:pStyle w:val="NoSpacing"/>
        <w:numPr>
          <w:ilvl w:val="0"/>
          <w:numId w:val="2024"/>
        </w:numPr>
      </w:pPr>
      <w:r>
        <w:t>Pídales que coloreen</w:t>
      </w:r>
      <w:r w:rsidRPr="00B218F3">
        <w:t xml:space="preserve"> los planetas</w:t>
      </w:r>
      <w:r>
        <w:t>, se sugiere la siguiente guía:</w:t>
      </w:r>
    </w:p>
    <w:p w14:paraId="33B4D021" w14:textId="77777777" w:rsidR="003643FB" w:rsidRPr="00E45BE1" w:rsidRDefault="003643FB" w:rsidP="003643FB">
      <w:pPr>
        <w:pStyle w:val="NoSpacing"/>
        <w:numPr>
          <w:ilvl w:val="0"/>
          <w:numId w:val="2026"/>
        </w:numPr>
      </w:pPr>
      <w:r w:rsidRPr="00E45BE1">
        <w:t>Mercurio</w:t>
      </w:r>
      <w:r>
        <w:t xml:space="preserve">: </w:t>
      </w:r>
      <w:r w:rsidRPr="00E45BE1">
        <w:t>Gris oscuro o marrón</w:t>
      </w:r>
      <w:r>
        <w:t xml:space="preserve">. </w:t>
      </w:r>
      <w:r w:rsidRPr="00E45BE1">
        <w:t>Es un planeta rocoso, similar a la Luna, sin atmósfera densa.</w:t>
      </w:r>
    </w:p>
    <w:p w14:paraId="3AA1638C" w14:textId="77777777" w:rsidR="003643FB" w:rsidRPr="00E45BE1" w:rsidRDefault="003643FB" w:rsidP="003643FB">
      <w:pPr>
        <w:pStyle w:val="NoSpacing"/>
        <w:numPr>
          <w:ilvl w:val="0"/>
          <w:numId w:val="2026"/>
        </w:numPr>
      </w:pPr>
      <w:r w:rsidRPr="00E45BE1">
        <w:t>Venus</w:t>
      </w:r>
      <w:r>
        <w:t xml:space="preserve">: </w:t>
      </w:r>
      <w:r w:rsidRPr="00E45BE1">
        <w:t>Amarillo dorado</w:t>
      </w:r>
      <w:r>
        <w:t xml:space="preserve">. </w:t>
      </w:r>
      <w:r w:rsidRPr="00E45BE1">
        <w:t>Venus tiene una atmósfera gruesa y nublada, que refleja la luz del Sol.</w:t>
      </w:r>
    </w:p>
    <w:p w14:paraId="5C74B85E" w14:textId="77777777" w:rsidR="003643FB" w:rsidRPr="00E45BE1" w:rsidRDefault="003643FB" w:rsidP="003643FB">
      <w:pPr>
        <w:pStyle w:val="NoSpacing"/>
        <w:numPr>
          <w:ilvl w:val="0"/>
          <w:numId w:val="2026"/>
        </w:numPr>
      </w:pPr>
      <w:r w:rsidRPr="00E45BE1">
        <w:t>Tierra</w:t>
      </w:r>
      <w:r>
        <w:t xml:space="preserve">: </w:t>
      </w:r>
      <w:r w:rsidRPr="00E45BE1">
        <w:t>Azul y verde</w:t>
      </w:r>
      <w:r>
        <w:t xml:space="preserve">. </w:t>
      </w:r>
      <w:r w:rsidRPr="00E45BE1">
        <w:t>El planeta Tierra es conocido por sus océanos y continentes.</w:t>
      </w:r>
    </w:p>
    <w:p w14:paraId="04D1C512" w14:textId="77777777" w:rsidR="003643FB" w:rsidRPr="00E45BE1" w:rsidRDefault="003643FB" w:rsidP="003643FB">
      <w:pPr>
        <w:pStyle w:val="NoSpacing"/>
        <w:numPr>
          <w:ilvl w:val="0"/>
          <w:numId w:val="2026"/>
        </w:numPr>
      </w:pPr>
      <w:r w:rsidRPr="00E45BE1">
        <w:t>Marte</w:t>
      </w:r>
      <w:r>
        <w:t xml:space="preserve">: </w:t>
      </w:r>
      <w:r w:rsidRPr="00E45BE1">
        <w:t>Rojo</w:t>
      </w:r>
      <w:r>
        <w:t xml:space="preserve">. </w:t>
      </w:r>
      <w:r w:rsidRPr="00E45BE1">
        <w:t xml:space="preserve">Marte tiene un color rojizo por el óxido o </w:t>
      </w:r>
      <w:r>
        <w:t>«</w:t>
      </w:r>
      <w:r w:rsidRPr="00E45BE1">
        <w:t>herrumbre</w:t>
      </w:r>
      <w:r>
        <w:t>»</w:t>
      </w:r>
      <w:r w:rsidRPr="00E45BE1">
        <w:t xml:space="preserve"> en su superficie.</w:t>
      </w:r>
    </w:p>
    <w:p w14:paraId="7E81EB9F" w14:textId="77777777" w:rsidR="003643FB" w:rsidRPr="00E45BE1" w:rsidRDefault="003643FB" w:rsidP="003643FB">
      <w:pPr>
        <w:pStyle w:val="NoSpacing"/>
        <w:numPr>
          <w:ilvl w:val="0"/>
          <w:numId w:val="2026"/>
        </w:numPr>
      </w:pPr>
      <w:r>
        <w:t>J</w:t>
      </w:r>
      <w:r w:rsidRPr="00E45BE1">
        <w:t>úpiter</w:t>
      </w:r>
      <w:r>
        <w:t xml:space="preserve">: </w:t>
      </w:r>
      <w:r w:rsidRPr="00E45BE1">
        <w:t>Naranja con franjas marrones</w:t>
      </w:r>
      <w:r>
        <w:t xml:space="preserve">. </w:t>
      </w:r>
      <w:r w:rsidRPr="00E45BE1">
        <w:t>Júpiter es el planeta más grande y tiene franjas de diferentes tonos debido a su atmósfera.</w:t>
      </w:r>
    </w:p>
    <w:p w14:paraId="593939C8" w14:textId="77777777" w:rsidR="003643FB" w:rsidRPr="00E45BE1" w:rsidRDefault="003643FB" w:rsidP="003643FB">
      <w:pPr>
        <w:pStyle w:val="NoSpacing"/>
        <w:numPr>
          <w:ilvl w:val="0"/>
          <w:numId w:val="2026"/>
        </w:numPr>
      </w:pPr>
      <w:r w:rsidRPr="00E45BE1">
        <w:t>Saturno</w:t>
      </w:r>
      <w:r>
        <w:t xml:space="preserve">: </w:t>
      </w:r>
      <w:r w:rsidRPr="00E45BE1">
        <w:t>Amarillo claro con anillos grises</w:t>
      </w:r>
      <w:r>
        <w:t xml:space="preserve">. </w:t>
      </w:r>
      <w:r w:rsidRPr="00E45BE1">
        <w:t>Saturno es conocido por sus hermosos anillos y su tono dorado.</w:t>
      </w:r>
    </w:p>
    <w:p w14:paraId="036A93A3" w14:textId="77777777" w:rsidR="003643FB" w:rsidRPr="00E45BE1" w:rsidRDefault="003643FB" w:rsidP="003643FB">
      <w:pPr>
        <w:pStyle w:val="NoSpacing"/>
        <w:numPr>
          <w:ilvl w:val="0"/>
          <w:numId w:val="2026"/>
        </w:numPr>
      </w:pPr>
      <w:r w:rsidRPr="00E45BE1">
        <w:t>Urano</w:t>
      </w:r>
      <w:r>
        <w:t xml:space="preserve">: </w:t>
      </w:r>
      <w:r w:rsidRPr="00E45BE1">
        <w:t>Azul claro</w:t>
      </w:r>
      <w:r>
        <w:t xml:space="preserve">. </w:t>
      </w:r>
      <w:r w:rsidRPr="00E45BE1">
        <w:t>Urano tiene un tono azul verdoso por el metano en su atmósfera.</w:t>
      </w:r>
    </w:p>
    <w:p w14:paraId="2AAE8FDC" w14:textId="77777777" w:rsidR="003643FB" w:rsidRPr="00E45BE1" w:rsidRDefault="003643FB" w:rsidP="003643FB">
      <w:pPr>
        <w:pStyle w:val="NoSpacing"/>
        <w:numPr>
          <w:ilvl w:val="0"/>
          <w:numId w:val="2026"/>
        </w:numPr>
      </w:pPr>
      <w:r w:rsidRPr="00E45BE1">
        <w:t>Neptuno</w:t>
      </w:r>
      <w:r>
        <w:t xml:space="preserve">: </w:t>
      </w:r>
      <w:r w:rsidRPr="00E45BE1">
        <w:t>Azul oscuro</w:t>
      </w:r>
      <w:r>
        <w:t xml:space="preserve">. </w:t>
      </w:r>
      <w:r w:rsidRPr="00E45BE1">
        <w:t>Neptuno tiene un color azul más intenso debido al metano en su atmósfera.</w:t>
      </w:r>
    </w:p>
    <w:p w14:paraId="05D1B4E1" w14:textId="77777777" w:rsidR="003643FB" w:rsidRDefault="003643FB" w:rsidP="00B218F3">
      <w:pPr>
        <w:pStyle w:val="NoSpacing"/>
      </w:pPr>
    </w:p>
    <w:p w14:paraId="5914D9ED" w14:textId="77777777" w:rsidR="003643FB" w:rsidRDefault="003643FB" w:rsidP="003643FB">
      <w:pPr>
        <w:pStyle w:val="ListParagraph"/>
        <w:numPr>
          <w:ilvl w:val="0"/>
          <w:numId w:val="1953"/>
        </w:numPr>
        <w:rPr>
          <w:rFonts w:ascii="Century Gothic" w:hAnsi="Century Gothic"/>
          <w:sz w:val="24"/>
          <w:szCs w:val="24"/>
        </w:rPr>
      </w:pPr>
      <w:r w:rsidRPr="004F222E">
        <w:rPr>
          <w:b/>
          <w:bCs/>
          <w:i/>
          <w:iCs/>
        </w:rPr>
        <w:t xml:space="preserve">Decora con escarcha brillante el </w:t>
      </w:r>
      <w:r>
        <w:rPr>
          <w:b/>
          <w:bCs/>
          <w:i/>
          <w:iCs/>
        </w:rPr>
        <w:t>s</w:t>
      </w:r>
      <w:r w:rsidRPr="004F222E">
        <w:rPr>
          <w:b/>
          <w:bCs/>
          <w:i/>
          <w:iCs/>
        </w:rPr>
        <w:t xml:space="preserve">istema </w:t>
      </w:r>
      <w:r>
        <w:rPr>
          <w:b/>
          <w:bCs/>
          <w:i/>
          <w:iCs/>
        </w:rPr>
        <w:t>s</w:t>
      </w:r>
      <w:r w:rsidRPr="004F222E">
        <w:rPr>
          <w:b/>
          <w:bCs/>
          <w:i/>
          <w:iCs/>
        </w:rPr>
        <w:t>olar y pega una foto tuya en el visor del casco</w:t>
      </w:r>
      <w:r>
        <w:rPr>
          <w:rFonts w:ascii="Century Gothic" w:hAnsi="Century Gothic"/>
          <w:sz w:val="24"/>
          <w:szCs w:val="24"/>
        </w:rPr>
        <w:t>.</w:t>
      </w:r>
    </w:p>
    <w:p w14:paraId="0FF95029" w14:textId="77777777" w:rsidR="003643FB" w:rsidRDefault="003643FB" w:rsidP="003643FB">
      <w:pPr>
        <w:pStyle w:val="NoSpacing"/>
        <w:numPr>
          <w:ilvl w:val="0"/>
          <w:numId w:val="2027"/>
        </w:numPr>
      </w:pPr>
      <w:r>
        <w:t xml:space="preserve">Antes de la actividad verifique que los estudiantes tengan los materiales necesarios para decorar el sistema solar propuesto, pueden usar pegatinas brillantes, escarchas o papel metalizado. Pida a los padres que envíen una foto tamaño pasaporte para pegarla en el casco espacial. </w:t>
      </w:r>
    </w:p>
    <w:p w14:paraId="6A85006C" w14:textId="77777777" w:rsidR="003643FB" w:rsidRDefault="003643FB" w:rsidP="003643FB">
      <w:pPr>
        <w:pStyle w:val="NoSpacing"/>
        <w:numPr>
          <w:ilvl w:val="0"/>
          <w:numId w:val="2027"/>
        </w:numPr>
      </w:pPr>
      <w:r>
        <w:lastRenderedPageBreak/>
        <w:t xml:space="preserve">Cierre este tema con una </w:t>
      </w:r>
      <w:r w:rsidRPr="00B218F3">
        <w:t>pequeña reflexión de cómo todo en el universo fue creado por Dios, como nos enseña en Génesis 1:</w:t>
      </w:r>
      <w:r>
        <w:t xml:space="preserve"> </w:t>
      </w:r>
      <w:r w:rsidRPr="00B218F3">
        <w:t>16, donde dice que Dios hizo las estrellas y el Sol para iluminar la Tierra.</w:t>
      </w:r>
      <w:r>
        <w:t xml:space="preserve"> </w:t>
      </w:r>
    </w:p>
    <w:p w14:paraId="0B6E0CAC" w14:textId="77777777" w:rsidR="003643FB" w:rsidRPr="007D29C0" w:rsidRDefault="003643FB" w:rsidP="003643FB">
      <w:pPr>
        <w:pStyle w:val="NoSpacing"/>
        <w:numPr>
          <w:ilvl w:val="0"/>
          <w:numId w:val="2027"/>
        </w:numPr>
      </w:pPr>
      <w:r>
        <w:t>No olvide felicitar</w:t>
      </w:r>
      <w:r w:rsidRPr="00B218F3">
        <w:t xml:space="preserve"> a los niños por su esfuerzo</w:t>
      </w:r>
      <w:r>
        <w:t xml:space="preserve"> a lo largo de todo el año</w:t>
      </w:r>
      <w:r w:rsidRPr="00B218F3">
        <w:t xml:space="preserve">. </w:t>
      </w:r>
    </w:p>
    <w:p w14:paraId="17E8E95F" w14:textId="77777777" w:rsidR="003643FB" w:rsidRDefault="003643FB" w:rsidP="00B218F3">
      <w:pPr>
        <w:pStyle w:val="NoSpacing"/>
      </w:pPr>
    </w:p>
    <w:p w14:paraId="5D4D8E8B" w14:textId="77777777" w:rsidR="003643FB" w:rsidRDefault="003643FB" w:rsidP="00381B9F">
      <w:pPr>
        <w:pStyle w:val="NoSpacing"/>
      </w:pPr>
      <w:r>
        <w:t>Se proponen las siguientes actividades para complementar la enseñanza; es importante que, al elegir aquellas para integrar en su planeamiento didáctico, incluya las que mejor estimulen el desarrollo de las competencias propuestas.</w:t>
      </w:r>
    </w:p>
    <w:p w14:paraId="03624AB5" w14:textId="77777777" w:rsidR="003643FB" w:rsidRPr="009C621D" w:rsidRDefault="003643FB" w:rsidP="00381B9F">
      <w:pPr>
        <w:pStyle w:val="NoSpacing"/>
      </w:pPr>
    </w:p>
    <w:p w14:paraId="6CD8BDEB" w14:textId="77777777" w:rsidR="003643FB" w:rsidRPr="008F6C1E" w:rsidRDefault="003643FB" w:rsidP="00381B9F">
      <w:pPr>
        <w:rPr>
          <w:b/>
          <w:bCs/>
          <w:sz w:val="28"/>
          <w:szCs w:val="28"/>
        </w:rPr>
      </w:pPr>
      <w:r>
        <w:rPr>
          <w:b/>
          <w:bCs/>
          <w:sz w:val="28"/>
          <w:szCs w:val="28"/>
        </w:rPr>
        <w:t>Actividades adicionales</w:t>
      </w:r>
    </w:p>
    <w:p w14:paraId="51FADB1A" w14:textId="77777777" w:rsidR="003643FB" w:rsidRDefault="003643FB" w:rsidP="003643FB">
      <w:pPr>
        <w:pStyle w:val="NoSpacing"/>
        <w:numPr>
          <w:ilvl w:val="0"/>
          <w:numId w:val="2028"/>
        </w:numPr>
      </w:pPr>
      <w:r w:rsidRPr="007D29C0">
        <w:t xml:space="preserve">Actividad: </w:t>
      </w:r>
      <w:r>
        <w:t>«</w:t>
      </w:r>
      <w:r w:rsidRPr="007D29C0">
        <w:t>Explorando el espacio</w:t>
      </w:r>
      <w:r>
        <w:t xml:space="preserve">». </w:t>
      </w:r>
      <w:r w:rsidRPr="007D29C0">
        <w:t>Crea</w:t>
      </w:r>
      <w:r>
        <w:t>r</w:t>
      </w:r>
      <w:r w:rsidRPr="007D29C0">
        <w:t xml:space="preserve"> un pequeño </w:t>
      </w:r>
      <w:r>
        <w:t>«</w:t>
      </w:r>
      <w:r w:rsidRPr="007D29C0">
        <w:t>cohete</w:t>
      </w:r>
      <w:r>
        <w:t>»</w:t>
      </w:r>
      <w:r w:rsidRPr="007D29C0">
        <w:t xml:space="preserve"> con sillas o cartón.</w:t>
      </w:r>
      <w:r>
        <w:t xml:space="preserve"> </w:t>
      </w:r>
      <w:r w:rsidRPr="007D29C0">
        <w:t xml:space="preserve">Los niños se pondrán los cascos y harán un </w:t>
      </w:r>
      <w:r>
        <w:t>«</w:t>
      </w:r>
      <w:r w:rsidRPr="007D29C0">
        <w:t>viaje al espacio</w:t>
      </w:r>
      <w:r>
        <w:t>»</w:t>
      </w:r>
      <w:r w:rsidRPr="007D29C0">
        <w:t>.</w:t>
      </w:r>
      <w:r>
        <w:t xml:space="preserve"> Necesitarán los siguientes materiales</w:t>
      </w:r>
      <w:r w:rsidRPr="007D29C0">
        <w:t xml:space="preserve">: </w:t>
      </w:r>
      <w:r>
        <w:t>c</w:t>
      </w:r>
      <w:r w:rsidRPr="007D29C0">
        <w:t>ajas de cartón (para hacer cascos de astronauta), papel aluminio</w:t>
      </w:r>
      <w:r>
        <w:t xml:space="preserve"> y</w:t>
      </w:r>
      <w:r w:rsidRPr="007D29C0">
        <w:t xml:space="preserve"> una sábana negra con estrellas de papel.</w:t>
      </w:r>
      <w:r>
        <w:t xml:space="preserve"> </w:t>
      </w:r>
    </w:p>
    <w:p w14:paraId="1FB46284" w14:textId="77777777" w:rsidR="003643FB" w:rsidRPr="00A05329" w:rsidRDefault="003643FB" w:rsidP="003643FB">
      <w:pPr>
        <w:pStyle w:val="NoSpacing"/>
        <w:numPr>
          <w:ilvl w:val="0"/>
          <w:numId w:val="1956"/>
        </w:numPr>
        <w:rPr>
          <w:i/>
          <w:iCs/>
        </w:rPr>
      </w:pPr>
      <w:r w:rsidRPr="007D29C0">
        <w:t>Pregunta</w:t>
      </w:r>
      <w:r>
        <w:t>r</w:t>
      </w:r>
      <w:r w:rsidRPr="007D29C0">
        <w:t xml:space="preserve">: </w:t>
      </w:r>
      <w:r w:rsidRPr="00A05329">
        <w:rPr>
          <w:i/>
          <w:iCs/>
        </w:rPr>
        <w:t>Si fueras un astronauta, ¿qué le dirías a Dios al ver su creación?</w:t>
      </w:r>
    </w:p>
    <w:p w14:paraId="66343545" w14:textId="77777777" w:rsidR="003643FB" w:rsidRDefault="003643FB" w:rsidP="003643FB">
      <w:pPr>
        <w:pStyle w:val="NoSpacing"/>
        <w:numPr>
          <w:ilvl w:val="0"/>
          <w:numId w:val="1956"/>
        </w:numPr>
      </w:pPr>
      <w:r w:rsidRPr="007D29C0">
        <w:t>Relaciona</w:t>
      </w:r>
      <w:r>
        <w:t>r</w:t>
      </w:r>
      <w:r w:rsidRPr="007D29C0">
        <w:t xml:space="preserve"> </w:t>
      </w:r>
      <w:r>
        <w:t xml:space="preserve">el tema </w:t>
      </w:r>
      <w:r w:rsidRPr="007D29C0">
        <w:t>con el Salmo 19:1</w:t>
      </w:r>
      <w:r>
        <w:t>: «El</w:t>
      </w:r>
      <w:r w:rsidRPr="007D29C0">
        <w:t xml:space="preserve"> cielo </w:t>
      </w:r>
      <w:r>
        <w:t>proclama</w:t>
      </w:r>
      <w:r w:rsidRPr="007D29C0">
        <w:t xml:space="preserve"> la gloria de Dios</w:t>
      </w:r>
      <w:r>
        <w:t>».</w:t>
      </w:r>
    </w:p>
    <w:p w14:paraId="7BEC97AA" w14:textId="77777777" w:rsidR="003643FB" w:rsidRDefault="003643FB" w:rsidP="003643FB">
      <w:pPr>
        <w:pStyle w:val="NoSpacing"/>
        <w:numPr>
          <w:ilvl w:val="0"/>
          <w:numId w:val="1956"/>
        </w:numPr>
      </w:pPr>
      <w:r>
        <w:t xml:space="preserve">Rimas: </w:t>
      </w:r>
    </w:p>
    <w:p w14:paraId="3E8361C6" w14:textId="77777777" w:rsidR="003643FB" w:rsidRDefault="003643FB" w:rsidP="00381B9F">
      <w:pPr>
        <w:pStyle w:val="NoSpacing"/>
        <w:ind w:left="360"/>
      </w:pPr>
      <w:r>
        <w:rPr>
          <w:noProof/>
          <w14:ligatures w14:val="standardContextual"/>
        </w:rPr>
        <mc:AlternateContent>
          <mc:Choice Requires="wps">
            <w:drawing>
              <wp:anchor distT="0" distB="0" distL="114300" distR="114300" simplePos="0" relativeHeight="251870208" behindDoc="0" locked="0" layoutInCell="1" allowOverlap="1" wp14:anchorId="3E1627C1" wp14:editId="72FFDDB1">
                <wp:simplePos x="0" y="0"/>
                <wp:positionH relativeFrom="margin">
                  <wp:posOffset>2550695</wp:posOffset>
                </wp:positionH>
                <wp:positionV relativeFrom="paragraph">
                  <wp:posOffset>77269</wp:posOffset>
                </wp:positionV>
                <wp:extent cx="2146433" cy="837398"/>
                <wp:effectExtent l="0" t="0" r="25400" b="20320"/>
                <wp:wrapNone/>
                <wp:docPr id="767913860" name="Rectángulo 1"/>
                <wp:cNvGraphicFramePr/>
                <a:graphic xmlns:a="http://schemas.openxmlformats.org/drawingml/2006/main">
                  <a:graphicData uri="http://schemas.microsoft.com/office/word/2010/wordprocessingShape">
                    <wps:wsp>
                      <wps:cNvSpPr/>
                      <wps:spPr>
                        <a:xfrm>
                          <a:off x="0" y="0"/>
                          <a:ext cx="2146433" cy="837398"/>
                        </a:xfrm>
                        <a:prstGeom prst="rect">
                          <a:avLst/>
                        </a:prstGeom>
                      </wps:spPr>
                      <wps:style>
                        <a:lnRef idx="2">
                          <a:schemeClr val="dk1"/>
                        </a:lnRef>
                        <a:fillRef idx="1">
                          <a:schemeClr val="lt1"/>
                        </a:fillRef>
                        <a:effectRef idx="0">
                          <a:schemeClr val="dk1"/>
                        </a:effectRef>
                        <a:fontRef idx="minor">
                          <a:schemeClr val="dk1"/>
                        </a:fontRef>
                      </wps:style>
                      <wps:txbx>
                        <w:txbxContent>
                          <w:p w14:paraId="05362B7C" w14:textId="77777777" w:rsidR="003643FB" w:rsidRDefault="003643FB" w:rsidP="00381B9F">
                            <w:pPr>
                              <w:pStyle w:val="NoSpacing"/>
                            </w:pPr>
                            <w:r w:rsidRPr="00381B9F">
                              <w:t>Venus brilla como estrella,</w:t>
                            </w:r>
                            <w:r w:rsidRPr="00381B9F">
                              <w:br/>
                            </w:r>
                            <w:r>
                              <w:t>es el segundo dejando</w:t>
                            </w:r>
                            <w:r w:rsidRPr="00381B9F">
                              <w:t xml:space="preserve"> huella.</w:t>
                            </w:r>
                            <w:r w:rsidRPr="00381B9F">
                              <w:br/>
                              <w:t>Con nubes que siempre cubren,</w:t>
                            </w:r>
                            <w:r w:rsidRPr="00381B9F">
                              <w:br/>
                              <w:t>su calor es lo que sufren.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627C1" id="_x0000_s1159" style="position:absolute;left:0;text-align:left;margin-left:200.85pt;margin-top:6.1pt;width:169pt;height:65.9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" fillcolor="white [3201]" strokecolor="black [3200]" strokeweight="1pt">
                <v:textbox>
                  <w:txbxContent>
                    <w:p w14:paraId="05362B7C" w14:textId="77777777" w:rsidR="003643FB" w:rsidRDefault="003643FB" w:rsidP="00381B9F">
                      <w:pPr>
                        <w:pStyle w:val="NoSpacing"/>
                      </w:pPr>
                      <w:r w:rsidRPr="00381B9F">
                        <w:t>Venus brilla como estrella,</w:t>
                      </w:r>
                      <w:r w:rsidRPr="00381B9F">
                        <w:br/>
                      </w:r>
                      <w:r>
                        <w:t>es el segundo dejando</w:t>
                      </w:r>
                      <w:r w:rsidRPr="00381B9F">
                        <w:t xml:space="preserve"> huella.</w:t>
                      </w:r>
                      <w:r w:rsidRPr="00381B9F">
                        <w:br/>
                        <w:t>Con nubes que siempre cubren,</w:t>
                      </w:r>
                      <w:r w:rsidRPr="00381B9F">
                        <w:br/>
                        <w:t>su calor es lo que sufren.</w:t>
                      </w:r>
                    </w:p>
                  </w:txbxContent>
                </v:textbox>
                <w10:wrap anchorx="margin"/>
              </v:rect>
            </w:pict>
          </mc:Fallback>
        </mc:AlternateContent>
      </w:r>
      <w:r>
        <w:rPr>
          <w:noProof/>
          <w14:ligatures w14:val="standardContextual"/>
        </w:rPr>
        <mc:AlternateContent>
          <mc:Choice Requires="wps">
            <w:drawing>
              <wp:anchor distT="0" distB="0" distL="114300" distR="114300" simplePos="0" relativeHeight="251869184" behindDoc="0" locked="0" layoutInCell="1" allowOverlap="1" wp14:anchorId="5CE8D38C" wp14:editId="6B0892A0">
                <wp:simplePos x="0" y="0"/>
                <wp:positionH relativeFrom="margin">
                  <wp:align>left</wp:align>
                </wp:positionH>
                <wp:positionV relativeFrom="paragraph">
                  <wp:posOffset>158583</wp:posOffset>
                </wp:positionV>
                <wp:extent cx="2324501" cy="981777"/>
                <wp:effectExtent l="0" t="0" r="19050" b="27940"/>
                <wp:wrapNone/>
                <wp:docPr id="1303994467" name="Rectángulo 1"/>
                <wp:cNvGraphicFramePr/>
                <a:graphic xmlns:a="http://schemas.openxmlformats.org/drawingml/2006/main">
                  <a:graphicData uri="http://schemas.microsoft.com/office/word/2010/wordprocessingShape">
                    <wps:wsp>
                      <wps:cNvSpPr/>
                      <wps:spPr>
                        <a:xfrm>
                          <a:off x="0" y="0"/>
                          <a:ext cx="2324501" cy="981777"/>
                        </a:xfrm>
                        <a:prstGeom prst="rect">
                          <a:avLst/>
                        </a:prstGeom>
                      </wps:spPr>
                      <wps:style>
                        <a:lnRef idx="2">
                          <a:schemeClr val="dk1"/>
                        </a:lnRef>
                        <a:fillRef idx="1">
                          <a:schemeClr val="lt1"/>
                        </a:fillRef>
                        <a:effectRef idx="0">
                          <a:schemeClr val="dk1"/>
                        </a:effectRef>
                        <a:fontRef idx="minor">
                          <a:schemeClr val="dk1"/>
                        </a:fontRef>
                      </wps:style>
                      <wps:txbx>
                        <w:txbxContent>
                          <w:p w14:paraId="4280A7DB" w14:textId="77777777" w:rsidR="003643FB" w:rsidRDefault="003643FB" w:rsidP="00381B9F">
                            <w:pPr>
                              <w:pStyle w:val="NoSpacing"/>
                            </w:pPr>
                            <w:r w:rsidRPr="00381B9F">
                              <w:t>Mercurio es el más cercano,</w:t>
                            </w:r>
                            <w:r w:rsidRPr="00381B9F">
                              <w:br/>
                              <w:t>al Sol va dando vueltas temprano.</w:t>
                            </w:r>
                            <w:r w:rsidRPr="00381B9F">
                              <w:br/>
                              <w:t>Con calor y mucha prisa,</w:t>
                            </w:r>
                            <w:r w:rsidRPr="00381B9F">
                              <w:br/>
                              <w:t>es el primero en la lista.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8D38C" id="_x0000_s1160" style="position:absolute;left:0;text-align:left;margin-left:0;margin-top:12.5pt;width:183.05pt;height:77.3pt;z-index:251869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" fillcolor="white [3201]" strokecolor="black [3200]" strokeweight="1pt">
                <v:textbox>
                  <w:txbxContent>
                    <w:p w14:paraId="4280A7DB" w14:textId="77777777" w:rsidR="003643FB" w:rsidRDefault="003643FB" w:rsidP="00381B9F">
                      <w:pPr>
                        <w:pStyle w:val="NoSpacing"/>
                      </w:pPr>
                      <w:r w:rsidRPr="00381B9F">
                        <w:t>Mercurio es el más cercano,</w:t>
                      </w:r>
                      <w:r w:rsidRPr="00381B9F">
                        <w:br/>
                        <w:t>al Sol va dando vueltas temprano.</w:t>
                      </w:r>
                      <w:r w:rsidRPr="00381B9F">
                        <w:br/>
                        <w:t>Con calor y mucha prisa,</w:t>
                      </w:r>
                      <w:r w:rsidRPr="00381B9F">
                        <w:br/>
                        <w:t>es el primero en la lista.</w:t>
                      </w:r>
                    </w:p>
                  </w:txbxContent>
                </v:textbox>
                <w10:wrap anchorx="margin"/>
              </v:rect>
            </w:pict>
          </mc:Fallback>
        </mc:AlternateContent>
      </w:r>
    </w:p>
    <w:p w14:paraId="514ABCEC" w14:textId="77777777" w:rsidR="003643FB" w:rsidRDefault="003643FB" w:rsidP="00381B9F">
      <w:pPr>
        <w:pStyle w:val="NoSpacing"/>
        <w:ind w:left="360"/>
      </w:pPr>
    </w:p>
    <w:p w14:paraId="3B3E9B54" w14:textId="77777777" w:rsidR="003643FB" w:rsidRDefault="003643FB" w:rsidP="00381B9F">
      <w:pPr>
        <w:pStyle w:val="NoSpacing"/>
        <w:ind w:left="360"/>
      </w:pPr>
    </w:p>
    <w:p w14:paraId="6BD9A713" w14:textId="77777777" w:rsidR="003643FB" w:rsidRDefault="003643FB" w:rsidP="00381B9F">
      <w:pPr>
        <w:pStyle w:val="NoSpacing"/>
        <w:ind w:left="360"/>
      </w:pPr>
    </w:p>
    <w:p w14:paraId="17EB81A3" w14:textId="77777777" w:rsidR="003643FB" w:rsidRDefault="003643FB" w:rsidP="00381B9F">
      <w:pPr>
        <w:pStyle w:val="NoSpacing"/>
        <w:ind w:left="360"/>
      </w:pPr>
    </w:p>
    <w:p w14:paraId="40D8F5C0" w14:textId="77777777" w:rsidR="003643FB" w:rsidRDefault="003643FB" w:rsidP="00381B9F">
      <w:pPr>
        <w:pStyle w:val="NoSpacing"/>
        <w:ind w:left="360"/>
      </w:pPr>
    </w:p>
    <w:p w14:paraId="5E588EAE" w14:textId="77777777" w:rsidR="003643FB" w:rsidRPr="00381B9F" w:rsidRDefault="003643FB" w:rsidP="00381B9F">
      <w:pPr>
        <w:pStyle w:val="NoSpacing"/>
      </w:pPr>
      <w:r>
        <w:rPr>
          <w:noProof/>
          <w14:ligatures w14:val="standardContextual"/>
        </w:rPr>
        <mc:AlternateContent>
          <mc:Choice Requires="wps">
            <w:drawing>
              <wp:anchor distT="0" distB="0" distL="114300" distR="114300" simplePos="0" relativeHeight="251875328" behindDoc="0" locked="0" layoutInCell="1" allowOverlap="1" wp14:anchorId="42EDEC20" wp14:editId="3C8865F6">
                <wp:simplePos x="0" y="0"/>
                <wp:positionH relativeFrom="margin">
                  <wp:posOffset>2733274</wp:posOffset>
                </wp:positionH>
                <wp:positionV relativeFrom="paragraph">
                  <wp:posOffset>49864</wp:posOffset>
                </wp:positionV>
                <wp:extent cx="2204185" cy="981777"/>
                <wp:effectExtent l="0" t="0" r="24765" b="27940"/>
                <wp:wrapNone/>
                <wp:docPr id="605455349" name="Rectángulo 1"/>
                <wp:cNvGraphicFramePr/>
                <a:graphic xmlns:a="http://schemas.openxmlformats.org/drawingml/2006/main">
                  <a:graphicData uri="http://schemas.microsoft.com/office/word/2010/wordprocessingShape">
                    <wps:wsp>
                      <wps:cNvSpPr/>
                      <wps:spPr>
                        <a:xfrm>
                          <a:off x="0" y="0"/>
                          <a:ext cx="2204185" cy="981777"/>
                        </a:xfrm>
                        <a:prstGeom prst="rect">
                          <a:avLst/>
                        </a:prstGeom>
                      </wps:spPr>
                      <wps:style>
                        <a:lnRef idx="2">
                          <a:schemeClr val="dk1"/>
                        </a:lnRef>
                        <a:fillRef idx="1">
                          <a:schemeClr val="lt1"/>
                        </a:fillRef>
                        <a:effectRef idx="0">
                          <a:schemeClr val="dk1"/>
                        </a:effectRef>
                        <a:fontRef idx="minor">
                          <a:schemeClr val="dk1"/>
                        </a:fontRef>
                      </wps:style>
                      <wps:txbx>
                        <w:txbxContent>
                          <w:p w14:paraId="0B8BEDF1" w14:textId="77777777" w:rsidR="003643FB" w:rsidRPr="002E3C4A" w:rsidRDefault="003643FB" w:rsidP="002E3C4A">
                            <w:pPr>
                              <w:pStyle w:val="NoSpacing"/>
                            </w:pPr>
                            <w:r w:rsidRPr="002E3C4A">
                              <w:t>Marte es rojo y muy lejano,</w:t>
                            </w:r>
                            <w:r w:rsidRPr="002E3C4A">
                              <w:br/>
                              <w:t>es el cuarto planeta, ¡hermano!</w:t>
                            </w:r>
                            <w:r w:rsidRPr="002E3C4A">
                              <w:br/>
                              <w:t>Con mucho polvo y gran calor,</w:t>
                            </w:r>
                            <w:r w:rsidRPr="002E3C4A">
                              <w:br/>
                              <w:t>es un planeta lleno de ardor.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DEC20" id="_x0000_s1161" style="position:absolute;margin-left:215.2pt;margin-top:3.95pt;width:173.55pt;height:77.3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" fillcolor="white [3201]" strokecolor="black [3200]" strokeweight="1pt">
                <v:textbox>
                  <w:txbxContent>
                    <w:p w14:paraId="0B8BEDF1" w14:textId="77777777" w:rsidR="003643FB" w:rsidRPr="002E3C4A" w:rsidRDefault="003643FB" w:rsidP="002E3C4A">
                      <w:pPr>
                        <w:pStyle w:val="NoSpacing"/>
                      </w:pPr>
                      <w:r w:rsidRPr="002E3C4A">
                        <w:t>Marte es rojo y muy lejano,</w:t>
                      </w:r>
                      <w:r w:rsidRPr="002E3C4A">
                        <w:br/>
                        <w:t>es el cuarto planeta, ¡hermano!</w:t>
                      </w:r>
                      <w:r w:rsidRPr="002E3C4A">
                        <w:br/>
                        <w:t>Con mucho polvo y gran calor,</w:t>
                      </w:r>
                      <w:r w:rsidRPr="002E3C4A">
                        <w:br/>
                        <w:t>es un planeta lleno de ardor.</w:t>
                      </w:r>
                    </w:p>
                  </w:txbxContent>
                </v:textbox>
                <w10:wrap anchorx="margin"/>
              </v:rect>
            </w:pict>
          </mc:Fallback>
        </mc:AlternateContent>
      </w:r>
      <w:r>
        <w:rPr>
          <w:noProof/>
          <w14:ligatures w14:val="standardContextual"/>
        </w:rPr>
        <mc:AlternateContent>
          <mc:Choice Requires="wps">
            <w:drawing>
              <wp:anchor distT="0" distB="0" distL="114300" distR="114300" simplePos="0" relativeHeight="251874304" behindDoc="0" locked="0" layoutInCell="1" allowOverlap="1" wp14:anchorId="57BC5C24" wp14:editId="7027BFBF">
                <wp:simplePos x="0" y="0"/>
                <wp:positionH relativeFrom="margin">
                  <wp:posOffset>-105878</wp:posOffset>
                </wp:positionH>
                <wp:positionV relativeFrom="paragraph">
                  <wp:posOffset>219677</wp:posOffset>
                </wp:positionV>
                <wp:extent cx="2675823" cy="981777"/>
                <wp:effectExtent l="0" t="0" r="10795" b="27940"/>
                <wp:wrapNone/>
                <wp:docPr id="966080534" name="Rectángulo 1"/>
                <wp:cNvGraphicFramePr/>
                <a:graphic xmlns:a="http://schemas.openxmlformats.org/drawingml/2006/main">
                  <a:graphicData uri="http://schemas.microsoft.com/office/word/2010/wordprocessingShape">
                    <wps:wsp>
                      <wps:cNvSpPr/>
                      <wps:spPr>
                        <a:xfrm>
                          <a:off x="0" y="0"/>
                          <a:ext cx="2675823" cy="981777"/>
                        </a:xfrm>
                        <a:prstGeom prst="rect">
                          <a:avLst/>
                        </a:prstGeom>
                      </wps:spPr>
                      <wps:style>
                        <a:lnRef idx="2">
                          <a:schemeClr val="dk1"/>
                        </a:lnRef>
                        <a:fillRef idx="1">
                          <a:schemeClr val="lt1"/>
                        </a:fillRef>
                        <a:effectRef idx="0">
                          <a:schemeClr val="dk1"/>
                        </a:effectRef>
                        <a:fontRef idx="minor">
                          <a:schemeClr val="dk1"/>
                        </a:fontRef>
                      </wps:style>
                      <wps:txbx>
                        <w:txbxContent>
                          <w:p w14:paraId="6A613A56" w14:textId="77777777" w:rsidR="003643FB" w:rsidRDefault="003643FB" w:rsidP="00381B9F">
                            <w:pPr>
                              <w:pStyle w:val="NoSpacing"/>
                            </w:pPr>
                            <w:r w:rsidRPr="00381B9F">
                              <w:t>La Tierra es donde vivimos,</w:t>
                            </w:r>
                            <w:r w:rsidRPr="00381B9F">
                              <w:br/>
                              <w:t>con plantas y animales convivimos</w:t>
                            </w:r>
                            <w:r>
                              <w:t>;</w:t>
                            </w:r>
                            <w:r w:rsidRPr="00381B9F">
                              <w:br/>
                            </w:r>
                            <w:r>
                              <w:t>en tercer</w:t>
                            </w:r>
                            <w:r w:rsidRPr="00381B9F">
                              <w:t xml:space="preserve"> lugar </w:t>
                            </w:r>
                            <w:r>
                              <w:t xml:space="preserve">es el </w:t>
                            </w:r>
                            <w:r w:rsidRPr="00381B9F">
                              <w:t>ideal,</w:t>
                            </w:r>
                            <w:r w:rsidRPr="00381B9F">
                              <w:br/>
                              <w:t>¡es nuestro planeta especial!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C5C24" id="_x0000_s1162" style="position:absolute;margin-left:-8.35pt;margin-top:17.3pt;width:210.7pt;height:77.3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" fillcolor="white [3201]" strokecolor="black [3200]" strokeweight="1pt">
                <v:textbox>
                  <w:txbxContent>
                    <w:p w14:paraId="6A613A56" w14:textId="77777777" w:rsidR="003643FB" w:rsidRDefault="003643FB" w:rsidP="00381B9F">
                      <w:pPr>
                        <w:pStyle w:val="NoSpacing"/>
                      </w:pPr>
                      <w:r w:rsidRPr="00381B9F">
                        <w:t>La Tierra es donde vivimos,</w:t>
                      </w:r>
                      <w:r w:rsidRPr="00381B9F">
                        <w:br/>
                        <w:t>con plantas y animales convivimos</w:t>
                      </w:r>
                      <w:r>
                        <w:t>;</w:t>
                      </w:r>
                      <w:r w:rsidRPr="00381B9F">
                        <w:br/>
                      </w:r>
                      <w:r>
                        <w:t>en tercer</w:t>
                      </w:r>
                      <w:r w:rsidRPr="00381B9F">
                        <w:t xml:space="preserve"> lugar </w:t>
                      </w:r>
                      <w:r>
                        <w:t xml:space="preserve">es el </w:t>
                      </w:r>
                      <w:r w:rsidRPr="00381B9F">
                        <w:t>ideal,</w:t>
                      </w:r>
                      <w:r w:rsidRPr="00381B9F">
                        <w:br/>
                        <w:t>¡es nuestro planeta especial!</w:t>
                      </w:r>
                    </w:p>
                  </w:txbxContent>
                </v:textbox>
                <w10:wrap anchorx="margin"/>
              </v:rect>
            </w:pict>
          </mc:Fallback>
        </mc:AlternateContent>
      </w:r>
      <w:r w:rsidRPr="00381B9F">
        <w:br/>
      </w:r>
    </w:p>
    <w:p w14:paraId="06669171" w14:textId="77777777" w:rsidR="003643FB" w:rsidRPr="00381B9F" w:rsidRDefault="003643FB" w:rsidP="00381B9F">
      <w:pPr>
        <w:pStyle w:val="NoSpacing"/>
      </w:pPr>
    </w:p>
    <w:p w14:paraId="27E64291" w14:textId="77777777" w:rsidR="003643FB" w:rsidRPr="00381B9F" w:rsidRDefault="003643FB" w:rsidP="00381B9F">
      <w:pPr>
        <w:pStyle w:val="NoSpacing"/>
      </w:pPr>
    </w:p>
    <w:p w14:paraId="47947617" w14:textId="77777777" w:rsidR="003643FB" w:rsidRPr="00381B9F" w:rsidRDefault="003643FB" w:rsidP="00381B9F">
      <w:pPr>
        <w:pStyle w:val="NoSpacing"/>
      </w:pPr>
      <w:r w:rsidRPr="00381B9F">
        <w:br/>
      </w:r>
      <w:r w:rsidRPr="00381B9F">
        <w:br/>
      </w:r>
    </w:p>
    <w:p w14:paraId="258319CA" w14:textId="77777777" w:rsidR="003643FB" w:rsidRPr="00381B9F" w:rsidRDefault="003643FB" w:rsidP="00381B9F">
      <w:pPr>
        <w:pStyle w:val="NoSpacing"/>
      </w:pPr>
      <w:r>
        <w:rPr>
          <w:noProof/>
          <w14:ligatures w14:val="standardContextual"/>
        </w:rPr>
        <mc:AlternateContent>
          <mc:Choice Requires="wps">
            <w:drawing>
              <wp:anchor distT="0" distB="0" distL="114300" distR="114300" simplePos="0" relativeHeight="251872256" behindDoc="0" locked="0" layoutInCell="1" allowOverlap="1" wp14:anchorId="3FF3E717" wp14:editId="0AF53BFE">
                <wp:simplePos x="0" y="0"/>
                <wp:positionH relativeFrom="margin">
                  <wp:posOffset>2093495</wp:posOffset>
                </wp:positionH>
                <wp:positionV relativeFrom="paragraph">
                  <wp:posOffset>107348</wp:posOffset>
                </wp:positionV>
                <wp:extent cx="2324100" cy="827773"/>
                <wp:effectExtent l="0" t="0" r="19050" b="10795"/>
                <wp:wrapNone/>
                <wp:docPr id="1545106789" name="Rectángulo 1"/>
                <wp:cNvGraphicFramePr/>
                <a:graphic xmlns:a="http://schemas.openxmlformats.org/drawingml/2006/main">
                  <a:graphicData uri="http://schemas.microsoft.com/office/word/2010/wordprocessingShape">
                    <wps:wsp>
                      <wps:cNvSpPr/>
                      <wps:spPr>
                        <a:xfrm>
                          <a:off x="0" y="0"/>
                          <a:ext cx="2324100" cy="827773"/>
                        </a:xfrm>
                        <a:prstGeom prst="rect">
                          <a:avLst/>
                        </a:prstGeom>
                      </wps:spPr>
                      <wps:style>
                        <a:lnRef idx="2">
                          <a:schemeClr val="dk1"/>
                        </a:lnRef>
                        <a:fillRef idx="1">
                          <a:schemeClr val="lt1"/>
                        </a:fillRef>
                        <a:effectRef idx="0">
                          <a:schemeClr val="dk1"/>
                        </a:effectRef>
                        <a:fontRef idx="minor">
                          <a:schemeClr val="dk1"/>
                        </a:fontRef>
                      </wps:style>
                      <wps:txbx>
                        <w:txbxContent>
                          <w:p w14:paraId="5D93FCC7" w14:textId="77777777" w:rsidR="003643FB" w:rsidRPr="002E3C4A" w:rsidRDefault="003643FB" w:rsidP="002E3C4A">
                            <w:pPr>
                              <w:pStyle w:val="NoSpacing"/>
                            </w:pPr>
                            <w:r w:rsidRPr="002E3C4A">
                              <w:t xml:space="preserve">Saturno es el sexto, </w:t>
                            </w:r>
                          </w:p>
                          <w:p w14:paraId="11553EE1" w14:textId="77777777" w:rsidR="003643FB" w:rsidRPr="002E3C4A" w:rsidRDefault="003643FB" w:rsidP="002E3C4A">
                            <w:pPr>
                              <w:pStyle w:val="NoSpacing"/>
                            </w:pPr>
                            <w:r w:rsidRPr="002E3C4A">
                              <w:t>con anillos en su ser,</w:t>
                            </w:r>
                            <w:r w:rsidRPr="002E3C4A">
                              <w:br/>
                              <w:t xml:space="preserve">es grande y hermoso, </w:t>
                            </w:r>
                          </w:p>
                          <w:p w14:paraId="0E59F663" w14:textId="77777777" w:rsidR="003643FB" w:rsidRPr="002E3C4A" w:rsidRDefault="003643FB" w:rsidP="002E3C4A">
                            <w:pPr>
                              <w:pStyle w:val="NoSpacing"/>
                            </w:pPr>
                            <w:r w:rsidRPr="002E3C4A">
                              <w:t>¡lo podemos ver!</w:t>
                            </w:r>
                          </w:p>
                          <w:p w14:paraId="2C4DF3BB" w14:textId="77777777" w:rsidR="003643FB" w:rsidRDefault="003643FB" w:rsidP="00381B9F">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3E717" id="_x0000_s1163" style="position:absolute;margin-left:164.85pt;margin-top:8.45pt;width:183pt;height:65.2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" fillcolor="white [3201]" strokecolor="black [3200]" strokeweight="1pt">
                <v:textbox>
                  <w:txbxContent>
                    <w:p w14:paraId="5D93FCC7" w14:textId="77777777" w:rsidR="003643FB" w:rsidRPr="002E3C4A" w:rsidRDefault="003643FB" w:rsidP="002E3C4A">
                      <w:pPr>
                        <w:pStyle w:val="NoSpacing"/>
                      </w:pPr>
                      <w:r w:rsidRPr="002E3C4A">
                        <w:t xml:space="preserve">Saturno es el sexto, </w:t>
                      </w:r>
                    </w:p>
                    <w:p w14:paraId="11553EE1" w14:textId="77777777" w:rsidR="003643FB" w:rsidRPr="002E3C4A" w:rsidRDefault="003643FB" w:rsidP="002E3C4A">
                      <w:pPr>
                        <w:pStyle w:val="NoSpacing"/>
                      </w:pPr>
                      <w:r w:rsidRPr="002E3C4A">
                        <w:t>con anillos en su ser,</w:t>
                      </w:r>
                      <w:r w:rsidRPr="002E3C4A">
                        <w:br/>
                        <w:t xml:space="preserve">es grande y hermoso, </w:t>
                      </w:r>
                    </w:p>
                    <w:p w14:paraId="0E59F663" w14:textId="77777777" w:rsidR="003643FB" w:rsidRPr="002E3C4A" w:rsidRDefault="003643FB" w:rsidP="002E3C4A">
                      <w:pPr>
                        <w:pStyle w:val="NoSpacing"/>
                      </w:pPr>
                      <w:r w:rsidRPr="002E3C4A">
                        <w:t>¡lo podemos ver!</w:t>
                      </w:r>
                    </w:p>
                    <w:p w14:paraId="2C4DF3BB" w14:textId="77777777" w:rsidR="003643FB" w:rsidRDefault="003643FB" w:rsidP="00381B9F">
                      <w:pPr>
                        <w:pStyle w:val="NoSpacing"/>
                      </w:pPr>
                    </w:p>
                  </w:txbxContent>
                </v:textbox>
                <w10:wrap anchorx="margin"/>
              </v:rect>
            </w:pict>
          </mc:Fallback>
        </mc:AlternateContent>
      </w:r>
      <w:r>
        <w:rPr>
          <w:noProof/>
          <w14:ligatures w14:val="standardContextual"/>
        </w:rPr>
        <mc:AlternateContent>
          <mc:Choice Requires="wps">
            <w:drawing>
              <wp:anchor distT="0" distB="0" distL="114300" distR="114300" simplePos="0" relativeHeight="251876352" behindDoc="0" locked="0" layoutInCell="1" allowOverlap="1" wp14:anchorId="7D0B428E" wp14:editId="34054623">
                <wp:simplePos x="0" y="0"/>
                <wp:positionH relativeFrom="margin">
                  <wp:posOffset>4668253</wp:posOffset>
                </wp:positionH>
                <wp:positionV relativeFrom="paragraph">
                  <wp:posOffset>1472</wp:posOffset>
                </wp:positionV>
                <wp:extent cx="2324100" cy="827772"/>
                <wp:effectExtent l="0" t="0" r="19050" b="10795"/>
                <wp:wrapNone/>
                <wp:docPr id="951558778" name="Rectángulo 1"/>
                <wp:cNvGraphicFramePr/>
                <a:graphic xmlns:a="http://schemas.openxmlformats.org/drawingml/2006/main">
                  <a:graphicData uri="http://schemas.microsoft.com/office/word/2010/wordprocessingShape">
                    <wps:wsp>
                      <wps:cNvSpPr/>
                      <wps:spPr>
                        <a:xfrm>
                          <a:off x="0" y="0"/>
                          <a:ext cx="2324100" cy="827772"/>
                        </a:xfrm>
                        <a:prstGeom prst="rect">
                          <a:avLst/>
                        </a:prstGeom>
                      </wps:spPr>
                      <wps:style>
                        <a:lnRef idx="2">
                          <a:schemeClr val="dk1"/>
                        </a:lnRef>
                        <a:fillRef idx="1">
                          <a:schemeClr val="lt1"/>
                        </a:fillRef>
                        <a:effectRef idx="0">
                          <a:schemeClr val="dk1"/>
                        </a:effectRef>
                        <a:fontRef idx="minor">
                          <a:schemeClr val="dk1"/>
                        </a:fontRef>
                      </wps:style>
                      <wps:txbx>
                        <w:txbxContent>
                          <w:p w14:paraId="2A4887AB" w14:textId="77777777" w:rsidR="003643FB" w:rsidRPr="002E3C4A" w:rsidRDefault="003643FB" w:rsidP="002E3C4A">
                            <w:pPr>
                              <w:pStyle w:val="NoSpacing"/>
                            </w:pPr>
                            <w:r w:rsidRPr="002E3C4A">
                              <w:t xml:space="preserve">Urano es el séptimo, </w:t>
                            </w:r>
                          </w:p>
                          <w:p w14:paraId="3B896A10" w14:textId="77777777" w:rsidR="003643FB" w:rsidRPr="002E3C4A" w:rsidRDefault="003643FB" w:rsidP="002E3C4A">
                            <w:pPr>
                              <w:pStyle w:val="NoSpacing"/>
                            </w:pPr>
                            <w:r w:rsidRPr="002E3C4A">
                              <w:t>de color azul brillante,</w:t>
                            </w:r>
                            <w:r w:rsidRPr="002E3C4A">
                              <w:br/>
                              <w:t xml:space="preserve">está inclinado, </w:t>
                            </w:r>
                          </w:p>
                          <w:p w14:paraId="21B6B178" w14:textId="77777777" w:rsidR="003643FB" w:rsidRPr="002E3C4A" w:rsidRDefault="003643FB" w:rsidP="002E3C4A">
                            <w:pPr>
                              <w:pStyle w:val="NoSpacing"/>
                            </w:pPr>
                            <w:r w:rsidRPr="002E3C4A">
                              <w:t>y es frío y distante.</w:t>
                            </w:r>
                          </w:p>
                          <w:p w14:paraId="78C31145" w14:textId="77777777" w:rsidR="003643FB" w:rsidRDefault="003643FB" w:rsidP="002E3C4A">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B428E" id="_x0000_s1164" style="position:absolute;margin-left:367.6pt;margin-top:.1pt;width:183pt;height:65.2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" fillcolor="white [3201]" strokecolor="black [3200]" strokeweight="1pt">
                <v:textbox>
                  <w:txbxContent>
                    <w:p w14:paraId="2A4887AB" w14:textId="77777777" w:rsidR="003643FB" w:rsidRPr="002E3C4A" w:rsidRDefault="003643FB" w:rsidP="002E3C4A">
                      <w:pPr>
                        <w:pStyle w:val="NoSpacing"/>
                      </w:pPr>
                      <w:r w:rsidRPr="002E3C4A">
                        <w:t xml:space="preserve">Urano es el séptimo, </w:t>
                      </w:r>
                    </w:p>
                    <w:p w14:paraId="3B896A10" w14:textId="77777777" w:rsidR="003643FB" w:rsidRPr="002E3C4A" w:rsidRDefault="003643FB" w:rsidP="002E3C4A">
                      <w:pPr>
                        <w:pStyle w:val="NoSpacing"/>
                      </w:pPr>
                      <w:r w:rsidRPr="002E3C4A">
                        <w:t>de color azul brillante,</w:t>
                      </w:r>
                      <w:r w:rsidRPr="002E3C4A">
                        <w:br/>
                        <w:t xml:space="preserve">está inclinado, </w:t>
                      </w:r>
                    </w:p>
                    <w:p w14:paraId="21B6B178" w14:textId="77777777" w:rsidR="003643FB" w:rsidRPr="002E3C4A" w:rsidRDefault="003643FB" w:rsidP="002E3C4A">
                      <w:pPr>
                        <w:pStyle w:val="NoSpacing"/>
                      </w:pPr>
                      <w:r w:rsidRPr="002E3C4A">
                        <w:t>y es frío y distante.</w:t>
                      </w:r>
                    </w:p>
                    <w:p w14:paraId="78C31145" w14:textId="77777777" w:rsidR="003643FB" w:rsidRDefault="003643FB" w:rsidP="002E3C4A">
                      <w:pPr>
                        <w:pStyle w:val="NoSpacing"/>
                      </w:pPr>
                    </w:p>
                  </w:txbxContent>
                </v:textbox>
                <w10:wrap anchorx="margin"/>
              </v:rect>
            </w:pict>
          </mc:Fallback>
        </mc:AlternateContent>
      </w:r>
    </w:p>
    <w:p w14:paraId="31810E29" w14:textId="77777777" w:rsidR="003643FB" w:rsidRDefault="003643FB" w:rsidP="00381B9F">
      <w:pPr>
        <w:pStyle w:val="NoSpacing"/>
      </w:pPr>
      <w:r>
        <w:rPr>
          <w:noProof/>
          <w14:ligatures w14:val="standardContextual"/>
        </w:rPr>
        <mc:AlternateContent>
          <mc:Choice Requires="wps">
            <w:drawing>
              <wp:anchor distT="0" distB="0" distL="114300" distR="114300" simplePos="0" relativeHeight="251873280" behindDoc="0" locked="0" layoutInCell="1" allowOverlap="1" wp14:anchorId="49606CA1" wp14:editId="13343402">
                <wp:simplePos x="0" y="0"/>
                <wp:positionH relativeFrom="margin">
                  <wp:align>left</wp:align>
                </wp:positionH>
                <wp:positionV relativeFrom="paragraph">
                  <wp:posOffset>10929</wp:posOffset>
                </wp:positionV>
                <wp:extent cx="1843238" cy="803709"/>
                <wp:effectExtent l="0" t="0" r="24130" b="15875"/>
                <wp:wrapNone/>
                <wp:docPr id="67546357" name="Rectángulo 1"/>
                <wp:cNvGraphicFramePr/>
                <a:graphic xmlns:a="http://schemas.openxmlformats.org/drawingml/2006/main">
                  <a:graphicData uri="http://schemas.microsoft.com/office/word/2010/wordprocessingShape">
                    <wps:wsp>
                      <wps:cNvSpPr/>
                      <wps:spPr>
                        <a:xfrm>
                          <a:off x="0" y="0"/>
                          <a:ext cx="1843238" cy="803709"/>
                        </a:xfrm>
                        <a:prstGeom prst="rect">
                          <a:avLst/>
                        </a:prstGeom>
                      </wps:spPr>
                      <wps:style>
                        <a:lnRef idx="2">
                          <a:schemeClr val="dk1"/>
                        </a:lnRef>
                        <a:fillRef idx="1">
                          <a:schemeClr val="lt1"/>
                        </a:fillRef>
                        <a:effectRef idx="0">
                          <a:schemeClr val="dk1"/>
                        </a:effectRef>
                        <a:fontRef idx="minor">
                          <a:schemeClr val="dk1"/>
                        </a:fontRef>
                      </wps:style>
                      <wps:txbx>
                        <w:txbxContent>
                          <w:p w14:paraId="6E4AD023" w14:textId="77777777" w:rsidR="003643FB" w:rsidRDefault="003643FB" w:rsidP="002E3C4A">
                            <w:pPr>
                              <w:pStyle w:val="NoSpacing"/>
                            </w:pPr>
                            <w:r w:rsidRPr="002E3C4A">
                              <w:t xml:space="preserve">Júpiter es el quinto, </w:t>
                            </w:r>
                          </w:p>
                          <w:p w14:paraId="471FC148" w14:textId="77777777" w:rsidR="003643FB" w:rsidRDefault="003643FB" w:rsidP="002E3C4A">
                            <w:pPr>
                              <w:pStyle w:val="NoSpacing"/>
                            </w:pPr>
                            <w:r w:rsidRPr="002E3C4A">
                              <w:t>gigante y brillante,</w:t>
                            </w:r>
                            <w:r w:rsidRPr="002E3C4A">
                              <w:br/>
                              <w:t xml:space="preserve">con su gran tamaño, </w:t>
                            </w:r>
                          </w:p>
                          <w:p w14:paraId="2846B6A8" w14:textId="77777777" w:rsidR="003643FB" w:rsidRPr="002E3C4A" w:rsidRDefault="003643FB" w:rsidP="002E3C4A">
                            <w:pPr>
                              <w:pStyle w:val="NoSpacing"/>
                            </w:pPr>
                            <w:r w:rsidRPr="002E3C4A">
                              <w:t>está muy distante.</w:t>
                            </w:r>
                          </w:p>
                          <w:p w14:paraId="3BDA1A28" w14:textId="77777777" w:rsidR="003643FB" w:rsidRDefault="003643FB" w:rsidP="00381B9F">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06CA1" id="_x0000_s1165" style="position:absolute;margin-left:0;margin-top:.85pt;width:145.15pt;height:63.3pt;z-index:251873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" fillcolor="white [3201]" strokecolor="black [3200]" strokeweight="1pt">
                <v:textbox>
                  <w:txbxContent>
                    <w:p w14:paraId="6E4AD023" w14:textId="77777777" w:rsidR="003643FB" w:rsidRDefault="003643FB" w:rsidP="002E3C4A">
                      <w:pPr>
                        <w:pStyle w:val="NoSpacing"/>
                      </w:pPr>
                      <w:r w:rsidRPr="002E3C4A">
                        <w:t xml:space="preserve">Júpiter es el quinto, </w:t>
                      </w:r>
                    </w:p>
                    <w:p w14:paraId="471FC148" w14:textId="77777777" w:rsidR="003643FB" w:rsidRDefault="003643FB" w:rsidP="002E3C4A">
                      <w:pPr>
                        <w:pStyle w:val="NoSpacing"/>
                      </w:pPr>
                      <w:r w:rsidRPr="002E3C4A">
                        <w:t>gigante y brillante,</w:t>
                      </w:r>
                      <w:r w:rsidRPr="002E3C4A">
                        <w:br/>
                        <w:t xml:space="preserve">con su gran tamaño, </w:t>
                      </w:r>
                    </w:p>
                    <w:p w14:paraId="2846B6A8" w14:textId="77777777" w:rsidR="003643FB" w:rsidRPr="002E3C4A" w:rsidRDefault="003643FB" w:rsidP="002E3C4A">
                      <w:pPr>
                        <w:pStyle w:val="NoSpacing"/>
                      </w:pPr>
                      <w:r w:rsidRPr="002E3C4A">
                        <w:t>está muy distante.</w:t>
                      </w:r>
                    </w:p>
                    <w:p w14:paraId="3BDA1A28" w14:textId="77777777" w:rsidR="003643FB" w:rsidRDefault="003643FB" w:rsidP="00381B9F">
                      <w:pPr>
                        <w:pStyle w:val="NoSpacing"/>
                      </w:pPr>
                    </w:p>
                  </w:txbxContent>
                </v:textbox>
                <w10:wrap anchorx="margin"/>
              </v:rect>
            </w:pict>
          </mc:Fallback>
        </mc:AlternateContent>
      </w:r>
      <w:r w:rsidRPr="00381B9F">
        <w:br/>
      </w:r>
    </w:p>
    <w:p w14:paraId="3F090214" w14:textId="77777777" w:rsidR="003643FB" w:rsidRDefault="003643FB" w:rsidP="00381B9F">
      <w:pPr>
        <w:pStyle w:val="NoSpacing"/>
      </w:pPr>
    </w:p>
    <w:p w14:paraId="57A1822B" w14:textId="77777777" w:rsidR="003643FB" w:rsidRDefault="003643FB" w:rsidP="00381B9F">
      <w:pPr>
        <w:pStyle w:val="NoSpacing"/>
      </w:pPr>
    </w:p>
    <w:p w14:paraId="6A0BA1B5" w14:textId="77777777" w:rsidR="003643FB" w:rsidRDefault="003643FB" w:rsidP="00381B9F">
      <w:pPr>
        <w:pStyle w:val="NoSpacing"/>
      </w:pPr>
    </w:p>
    <w:p w14:paraId="5B4780C8" w14:textId="77777777" w:rsidR="003643FB" w:rsidRDefault="003643FB" w:rsidP="00381B9F">
      <w:pPr>
        <w:pStyle w:val="NoSpacing"/>
      </w:pPr>
    </w:p>
    <w:p w14:paraId="6124654D" w14:textId="77777777" w:rsidR="003643FB" w:rsidRDefault="003643FB" w:rsidP="00381B9F">
      <w:pPr>
        <w:pStyle w:val="NoSpacing"/>
      </w:pPr>
      <w:r>
        <w:rPr>
          <w:noProof/>
          <w14:ligatures w14:val="standardContextual"/>
        </w:rPr>
        <mc:AlternateContent>
          <mc:Choice Requires="wps">
            <w:drawing>
              <wp:anchor distT="0" distB="0" distL="114300" distR="114300" simplePos="0" relativeHeight="251871232" behindDoc="0" locked="0" layoutInCell="1" allowOverlap="1" wp14:anchorId="54BBEA32" wp14:editId="48146637">
                <wp:simplePos x="0" y="0"/>
                <wp:positionH relativeFrom="margin">
                  <wp:align>left</wp:align>
                </wp:positionH>
                <wp:positionV relativeFrom="paragraph">
                  <wp:posOffset>7052</wp:posOffset>
                </wp:positionV>
                <wp:extent cx="2324501" cy="880711"/>
                <wp:effectExtent l="0" t="0" r="19050" b="15240"/>
                <wp:wrapNone/>
                <wp:docPr id="953252138" name="Rectángulo 1"/>
                <wp:cNvGraphicFramePr/>
                <a:graphic xmlns:a="http://schemas.openxmlformats.org/drawingml/2006/main">
                  <a:graphicData uri="http://schemas.microsoft.com/office/word/2010/wordprocessingShape">
                    <wps:wsp>
                      <wps:cNvSpPr/>
                      <wps:spPr>
                        <a:xfrm>
                          <a:off x="0" y="0"/>
                          <a:ext cx="2324501" cy="880711"/>
                        </a:xfrm>
                        <a:prstGeom prst="rect">
                          <a:avLst/>
                        </a:prstGeom>
                      </wps:spPr>
                      <wps:style>
                        <a:lnRef idx="2">
                          <a:schemeClr val="dk1"/>
                        </a:lnRef>
                        <a:fillRef idx="1">
                          <a:schemeClr val="lt1"/>
                        </a:fillRef>
                        <a:effectRef idx="0">
                          <a:schemeClr val="dk1"/>
                        </a:effectRef>
                        <a:fontRef idx="minor">
                          <a:schemeClr val="dk1"/>
                        </a:fontRef>
                      </wps:style>
                      <wps:txbx>
                        <w:txbxContent>
                          <w:p w14:paraId="255FFC9A" w14:textId="77777777" w:rsidR="003643FB" w:rsidRPr="002E3C4A" w:rsidRDefault="003643FB" w:rsidP="002E3C4A">
                            <w:pPr>
                              <w:pStyle w:val="NoSpacing"/>
                            </w:pPr>
                            <w:r w:rsidRPr="002E3C4A">
                              <w:t xml:space="preserve">Neptuno es el octavo, </w:t>
                            </w:r>
                          </w:p>
                          <w:p w14:paraId="6E6A5EF5" w14:textId="77777777" w:rsidR="003643FB" w:rsidRPr="002E3C4A" w:rsidRDefault="003643FB" w:rsidP="002E3C4A">
                            <w:pPr>
                              <w:pStyle w:val="NoSpacing"/>
                            </w:pPr>
                            <w:r w:rsidRPr="002E3C4A">
                              <w:t>tan lejano al Sol,</w:t>
                            </w:r>
                            <w:r w:rsidRPr="002E3C4A">
                              <w:br/>
                              <w:t xml:space="preserve">es azul y frío, </w:t>
                            </w:r>
                          </w:p>
                          <w:p w14:paraId="01C9D3FF" w14:textId="77777777" w:rsidR="003643FB" w:rsidRPr="002E3C4A" w:rsidRDefault="003643FB" w:rsidP="002E3C4A">
                            <w:pPr>
                              <w:pStyle w:val="NoSpacing"/>
                            </w:pPr>
                            <w:r>
                              <w:t>con vientos y vacío.</w:t>
                            </w:r>
                          </w:p>
                          <w:p w14:paraId="36D67BD5" w14:textId="77777777" w:rsidR="003643FB" w:rsidRDefault="003643FB" w:rsidP="00381B9F">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BEA32" id="_x0000_s1166" style="position:absolute;margin-left:0;margin-top:.55pt;width:183.05pt;height:69.35pt;z-index:251871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" fillcolor="white [3201]" strokecolor="black [3200]" strokeweight="1pt">
                <v:textbox>
                  <w:txbxContent>
                    <w:p w14:paraId="255FFC9A" w14:textId="77777777" w:rsidR="003643FB" w:rsidRPr="002E3C4A" w:rsidRDefault="003643FB" w:rsidP="002E3C4A">
                      <w:pPr>
                        <w:pStyle w:val="NoSpacing"/>
                      </w:pPr>
                      <w:r w:rsidRPr="002E3C4A">
                        <w:t xml:space="preserve">Neptuno es el octavo, </w:t>
                      </w:r>
                    </w:p>
                    <w:p w14:paraId="6E6A5EF5" w14:textId="77777777" w:rsidR="003643FB" w:rsidRPr="002E3C4A" w:rsidRDefault="003643FB" w:rsidP="002E3C4A">
                      <w:pPr>
                        <w:pStyle w:val="NoSpacing"/>
                      </w:pPr>
                      <w:r w:rsidRPr="002E3C4A">
                        <w:t>tan lejano al Sol,</w:t>
                      </w:r>
                      <w:r w:rsidRPr="002E3C4A">
                        <w:br/>
                        <w:t xml:space="preserve">es azul y frío, </w:t>
                      </w:r>
                    </w:p>
                    <w:p w14:paraId="01C9D3FF" w14:textId="77777777" w:rsidR="003643FB" w:rsidRPr="002E3C4A" w:rsidRDefault="003643FB" w:rsidP="002E3C4A">
                      <w:pPr>
                        <w:pStyle w:val="NoSpacing"/>
                      </w:pPr>
                      <w:r>
                        <w:t>con vientos y vacío.</w:t>
                      </w:r>
                    </w:p>
                    <w:p w14:paraId="36D67BD5" w14:textId="77777777" w:rsidR="003643FB" w:rsidRDefault="003643FB" w:rsidP="00381B9F">
                      <w:pPr>
                        <w:pStyle w:val="NoSpacing"/>
                      </w:pPr>
                    </w:p>
                  </w:txbxContent>
                </v:textbox>
                <w10:wrap anchorx="margin"/>
              </v:rect>
            </w:pict>
          </mc:Fallback>
        </mc:AlternateContent>
      </w:r>
    </w:p>
    <w:p w14:paraId="4C4F2359" w14:textId="77777777" w:rsidR="003643FB" w:rsidRDefault="003643FB" w:rsidP="00381B9F">
      <w:pPr>
        <w:pStyle w:val="NoSpacing"/>
      </w:pPr>
    </w:p>
    <w:p w14:paraId="130BE826" w14:textId="77777777" w:rsidR="003643FB" w:rsidRDefault="003643FB" w:rsidP="00381B9F">
      <w:pPr>
        <w:pStyle w:val="NoSpacing"/>
      </w:pPr>
    </w:p>
    <w:p w14:paraId="4AD5B2FA" w14:textId="77777777" w:rsidR="003643FB" w:rsidRDefault="003643FB" w:rsidP="00381B9F">
      <w:pPr>
        <w:pStyle w:val="NoSpacing"/>
      </w:pPr>
    </w:p>
    <w:p w14:paraId="033FEB01" w14:textId="77777777" w:rsidR="003643FB" w:rsidRPr="002E3C4A" w:rsidRDefault="003643FB" w:rsidP="002E3C4A">
      <w:pPr>
        <w:pStyle w:val="NoSpacing"/>
      </w:pPr>
    </w:p>
    <w:p w14:paraId="50F954B1" w14:textId="77777777" w:rsidR="003643FB" w:rsidRPr="00487760" w:rsidRDefault="003643FB" w:rsidP="00360AF7">
      <w:pPr>
        <w:pStyle w:val="NoSpacing"/>
        <w:ind w:left="720"/>
      </w:pPr>
    </w:p>
    <w:sectPr w:rsidR="003643FB" w:rsidRPr="00487760" w:rsidSect="00F051C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5020E" w14:textId="77777777" w:rsidR="00065DCD" w:rsidRDefault="00065DCD" w:rsidP="005A395E">
      <w:pPr>
        <w:spacing w:after="0" w:line="240" w:lineRule="auto"/>
      </w:pPr>
      <w:r>
        <w:separator/>
      </w:r>
    </w:p>
  </w:endnote>
  <w:endnote w:type="continuationSeparator" w:id="0">
    <w:p w14:paraId="07236308" w14:textId="77777777" w:rsidR="00065DCD" w:rsidRDefault="00065DCD" w:rsidP="005A3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MT">
    <w:altName w:val="Arial"/>
    <w:panose1 w:val="020B0604020202020204"/>
    <w:charset w:val="01"/>
    <w:family w:val="swiss"/>
    <w:pitch w:val="variable"/>
  </w:font>
  <w:font w:name="Noto Sans Symbols">
    <w:altName w:val="Calibri"/>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font>
  <w:font w:name="Optima LT Std Medium">
    <w:altName w:val="Calibri"/>
    <w:panose1 w:val="02000503060000020004"/>
    <w:charset w:val="00"/>
    <w:family w:val="swiss"/>
    <w:notTrueType/>
    <w:pitch w:val="default"/>
    <w:sig w:usb0="00000003" w:usb1="00000000" w:usb2="00000000" w:usb3="00000000" w:csb0="00000001" w:csb1="00000000"/>
  </w:font>
  <w:font w:name="Optima LT Std">
    <w:altName w:val="Calibri"/>
    <w:panose1 w:val="02000503060000020004"/>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Riesling">
    <w:altName w:val="Calibri"/>
    <w:panose1 w:val="020B0604020202020204"/>
    <w:charset w:val="00"/>
    <w:family w:val="auto"/>
    <w:pitch w:val="variable"/>
    <w:sig w:usb0="00000003" w:usb1="00000000" w:usb2="00000000" w:usb3="00000000" w:csb0="00000001" w:csb1="00000000"/>
  </w:font>
  <w:font w:name="Abadi">
    <w:panose1 w:val="020B0604020104020204"/>
    <w:charset w:val="00"/>
    <w:family w:val="swiss"/>
    <w:pitch w:val="variable"/>
    <w:sig w:usb0="80000003" w:usb1="00000000" w:usb2="00000000" w:usb3="00000000" w:csb0="00000093" w:csb1="00000000"/>
  </w:font>
  <w:font w:name="Holiday Cheer">
    <w:altName w:val="Calibri"/>
    <w:panose1 w:val="020B0604020202020204"/>
    <w:charset w:val="00"/>
    <w:family w:val="auto"/>
    <w:pitch w:val="variable"/>
    <w:sig w:usb0="00000003" w:usb1="1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stem-ui">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82AA9" w14:textId="77777777" w:rsidR="00065DCD" w:rsidRDefault="00065DCD" w:rsidP="005A395E">
      <w:pPr>
        <w:spacing w:after="0" w:line="240" w:lineRule="auto"/>
      </w:pPr>
      <w:r>
        <w:separator/>
      </w:r>
    </w:p>
  </w:footnote>
  <w:footnote w:type="continuationSeparator" w:id="0">
    <w:p w14:paraId="23C67A86" w14:textId="77777777" w:rsidR="00065DCD" w:rsidRDefault="00065DCD" w:rsidP="005A39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022A"/>
    <w:multiLevelType w:val="hybridMultilevel"/>
    <w:tmpl w:val="5BAE8A9C"/>
    <w:lvl w:ilvl="0" w:tplc="A00A4F54">
      <w:start w:val="5"/>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01840E4"/>
    <w:multiLevelType w:val="multilevel"/>
    <w:tmpl w:val="5E38DE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0502876"/>
    <w:multiLevelType w:val="hybridMultilevel"/>
    <w:tmpl w:val="C43E0B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0666AC8"/>
    <w:multiLevelType w:val="hybridMultilevel"/>
    <w:tmpl w:val="02721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07377BF"/>
    <w:multiLevelType w:val="hybridMultilevel"/>
    <w:tmpl w:val="D042EA24"/>
    <w:lvl w:ilvl="0" w:tplc="EFE01A98">
      <w:start w:val="1"/>
      <w:numFmt w:val="bullet"/>
      <w:lvlText w:val=""/>
      <w:lvlJc w:val="left"/>
      <w:pPr>
        <w:ind w:left="1211" w:hanging="360"/>
      </w:pPr>
      <w:rPr>
        <w:rFonts w:ascii="Symbol" w:hAnsi="Symbol" w:hint="default"/>
      </w:rPr>
    </w:lvl>
    <w:lvl w:ilvl="1" w:tplc="FFFFFFFF" w:tentative="1">
      <w:start w:val="1"/>
      <w:numFmt w:val="bullet"/>
      <w:lvlText w:val="o"/>
      <w:lvlJc w:val="left"/>
      <w:pPr>
        <w:ind w:left="1931" w:hanging="360"/>
      </w:pPr>
      <w:rPr>
        <w:rFonts w:ascii="Courier New" w:hAnsi="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5" w15:restartNumberingAfterBreak="0">
    <w:nsid w:val="0078248F"/>
    <w:multiLevelType w:val="hybridMultilevel"/>
    <w:tmpl w:val="66A43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07A7529"/>
    <w:multiLevelType w:val="multilevel"/>
    <w:tmpl w:val="444A61B8"/>
    <w:lvl w:ilvl="0">
      <w:start w:val="1"/>
      <w:numFmt w:val="bullet"/>
      <w:lvlText w:val=""/>
      <w:lvlJc w:val="left"/>
      <w:pPr>
        <w:ind w:left="144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009C7E06"/>
    <w:multiLevelType w:val="hybridMultilevel"/>
    <w:tmpl w:val="E1864B8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00B6731A"/>
    <w:multiLevelType w:val="hybridMultilevel"/>
    <w:tmpl w:val="FA3EE4D0"/>
    <w:lvl w:ilvl="0" w:tplc="325AF6C0">
      <w:start w:val="2"/>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00BD02AF"/>
    <w:multiLevelType w:val="hybridMultilevel"/>
    <w:tmpl w:val="62C216C6"/>
    <w:lvl w:ilvl="0" w:tplc="EFE01A98">
      <w:start w:val="1"/>
      <w:numFmt w:val="bullet"/>
      <w:lvlText w:val=""/>
      <w:lvlJc w:val="left"/>
      <w:pPr>
        <w:ind w:left="708" w:hanging="360"/>
      </w:pPr>
      <w:rPr>
        <w:rFonts w:ascii="Symbol" w:hAnsi="Symbol" w:hint="default"/>
      </w:rPr>
    </w:lvl>
    <w:lvl w:ilvl="1" w:tplc="140A0003">
      <w:start w:val="1"/>
      <w:numFmt w:val="bullet"/>
      <w:lvlText w:val="o"/>
      <w:lvlJc w:val="left"/>
      <w:pPr>
        <w:ind w:left="1428" w:hanging="360"/>
      </w:pPr>
      <w:rPr>
        <w:rFonts w:ascii="Courier New" w:hAnsi="Courier New" w:cs="Courier New" w:hint="default"/>
      </w:rPr>
    </w:lvl>
    <w:lvl w:ilvl="2" w:tplc="140A0005" w:tentative="1">
      <w:start w:val="1"/>
      <w:numFmt w:val="bullet"/>
      <w:lvlText w:val=""/>
      <w:lvlJc w:val="left"/>
      <w:pPr>
        <w:ind w:left="2148" w:hanging="360"/>
      </w:pPr>
      <w:rPr>
        <w:rFonts w:ascii="Wingdings" w:hAnsi="Wingdings" w:hint="default"/>
      </w:rPr>
    </w:lvl>
    <w:lvl w:ilvl="3" w:tplc="140A0001" w:tentative="1">
      <w:start w:val="1"/>
      <w:numFmt w:val="bullet"/>
      <w:lvlText w:val=""/>
      <w:lvlJc w:val="left"/>
      <w:pPr>
        <w:ind w:left="2868" w:hanging="360"/>
      </w:pPr>
      <w:rPr>
        <w:rFonts w:ascii="Symbol" w:hAnsi="Symbol" w:hint="default"/>
      </w:rPr>
    </w:lvl>
    <w:lvl w:ilvl="4" w:tplc="140A0003" w:tentative="1">
      <w:start w:val="1"/>
      <w:numFmt w:val="bullet"/>
      <w:lvlText w:val="o"/>
      <w:lvlJc w:val="left"/>
      <w:pPr>
        <w:ind w:left="3588" w:hanging="360"/>
      </w:pPr>
      <w:rPr>
        <w:rFonts w:ascii="Courier New" w:hAnsi="Courier New" w:cs="Courier New" w:hint="default"/>
      </w:rPr>
    </w:lvl>
    <w:lvl w:ilvl="5" w:tplc="140A0005" w:tentative="1">
      <w:start w:val="1"/>
      <w:numFmt w:val="bullet"/>
      <w:lvlText w:val=""/>
      <w:lvlJc w:val="left"/>
      <w:pPr>
        <w:ind w:left="4308" w:hanging="360"/>
      </w:pPr>
      <w:rPr>
        <w:rFonts w:ascii="Wingdings" w:hAnsi="Wingdings" w:hint="default"/>
      </w:rPr>
    </w:lvl>
    <w:lvl w:ilvl="6" w:tplc="140A0001" w:tentative="1">
      <w:start w:val="1"/>
      <w:numFmt w:val="bullet"/>
      <w:lvlText w:val=""/>
      <w:lvlJc w:val="left"/>
      <w:pPr>
        <w:ind w:left="5028" w:hanging="360"/>
      </w:pPr>
      <w:rPr>
        <w:rFonts w:ascii="Symbol" w:hAnsi="Symbol" w:hint="default"/>
      </w:rPr>
    </w:lvl>
    <w:lvl w:ilvl="7" w:tplc="140A0003" w:tentative="1">
      <w:start w:val="1"/>
      <w:numFmt w:val="bullet"/>
      <w:lvlText w:val="o"/>
      <w:lvlJc w:val="left"/>
      <w:pPr>
        <w:ind w:left="5748" w:hanging="360"/>
      </w:pPr>
      <w:rPr>
        <w:rFonts w:ascii="Courier New" w:hAnsi="Courier New" w:cs="Courier New" w:hint="default"/>
      </w:rPr>
    </w:lvl>
    <w:lvl w:ilvl="8" w:tplc="140A0005" w:tentative="1">
      <w:start w:val="1"/>
      <w:numFmt w:val="bullet"/>
      <w:lvlText w:val=""/>
      <w:lvlJc w:val="left"/>
      <w:pPr>
        <w:ind w:left="6468" w:hanging="360"/>
      </w:pPr>
      <w:rPr>
        <w:rFonts w:ascii="Wingdings" w:hAnsi="Wingdings" w:hint="default"/>
      </w:rPr>
    </w:lvl>
  </w:abstractNum>
  <w:abstractNum w:abstractNumId="10" w15:restartNumberingAfterBreak="0">
    <w:nsid w:val="00D4611C"/>
    <w:multiLevelType w:val="hybridMultilevel"/>
    <w:tmpl w:val="5EF6672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010B3CF4"/>
    <w:multiLevelType w:val="multilevel"/>
    <w:tmpl w:val="24926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1141C1A"/>
    <w:multiLevelType w:val="multilevel"/>
    <w:tmpl w:val="B3D44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1432801"/>
    <w:multiLevelType w:val="multilevel"/>
    <w:tmpl w:val="F53E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16F2799"/>
    <w:multiLevelType w:val="multilevel"/>
    <w:tmpl w:val="AAC0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1955A58"/>
    <w:multiLevelType w:val="hybridMultilevel"/>
    <w:tmpl w:val="856CEF34"/>
    <w:lvl w:ilvl="0" w:tplc="D3EA5A1C">
      <w:start w:val="1"/>
      <w:numFmt w:val="decimal"/>
      <w:lvlText w:val="%1."/>
      <w:lvlJc w:val="left"/>
      <w:pPr>
        <w:ind w:left="360" w:hanging="360"/>
      </w:pPr>
      <w:rPr>
        <w:rFonts w:hint="default"/>
        <w:b/>
        <w:bCs/>
        <w:color w:val="auto"/>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01A42D28"/>
    <w:multiLevelType w:val="hybridMultilevel"/>
    <w:tmpl w:val="9A98635C"/>
    <w:lvl w:ilvl="0" w:tplc="080A000F">
      <w:start w:val="1"/>
      <w:numFmt w:val="decimal"/>
      <w:lvlText w:val="%1."/>
      <w:lvlJc w:val="left"/>
      <w:pPr>
        <w:ind w:left="1920" w:hanging="360"/>
      </w:pPr>
      <w:rPr>
        <w:rFonts w:hint="default"/>
      </w:rPr>
    </w:lvl>
    <w:lvl w:ilvl="1" w:tplc="140A0003" w:tentative="1">
      <w:start w:val="1"/>
      <w:numFmt w:val="bullet"/>
      <w:lvlText w:val="o"/>
      <w:lvlJc w:val="left"/>
      <w:pPr>
        <w:ind w:left="2640" w:hanging="360"/>
      </w:pPr>
      <w:rPr>
        <w:rFonts w:ascii="Courier New" w:hAnsi="Courier New" w:cs="Courier New" w:hint="default"/>
      </w:rPr>
    </w:lvl>
    <w:lvl w:ilvl="2" w:tplc="140A0005" w:tentative="1">
      <w:start w:val="1"/>
      <w:numFmt w:val="bullet"/>
      <w:lvlText w:val=""/>
      <w:lvlJc w:val="left"/>
      <w:pPr>
        <w:ind w:left="3360" w:hanging="360"/>
      </w:pPr>
      <w:rPr>
        <w:rFonts w:ascii="Wingdings" w:hAnsi="Wingdings" w:hint="default"/>
      </w:rPr>
    </w:lvl>
    <w:lvl w:ilvl="3" w:tplc="140A0001" w:tentative="1">
      <w:start w:val="1"/>
      <w:numFmt w:val="bullet"/>
      <w:lvlText w:val=""/>
      <w:lvlJc w:val="left"/>
      <w:pPr>
        <w:ind w:left="4080" w:hanging="360"/>
      </w:pPr>
      <w:rPr>
        <w:rFonts w:ascii="Symbol" w:hAnsi="Symbol" w:hint="default"/>
      </w:rPr>
    </w:lvl>
    <w:lvl w:ilvl="4" w:tplc="140A0003" w:tentative="1">
      <w:start w:val="1"/>
      <w:numFmt w:val="bullet"/>
      <w:lvlText w:val="o"/>
      <w:lvlJc w:val="left"/>
      <w:pPr>
        <w:ind w:left="4800" w:hanging="360"/>
      </w:pPr>
      <w:rPr>
        <w:rFonts w:ascii="Courier New" w:hAnsi="Courier New" w:cs="Courier New" w:hint="default"/>
      </w:rPr>
    </w:lvl>
    <w:lvl w:ilvl="5" w:tplc="140A0005" w:tentative="1">
      <w:start w:val="1"/>
      <w:numFmt w:val="bullet"/>
      <w:lvlText w:val=""/>
      <w:lvlJc w:val="left"/>
      <w:pPr>
        <w:ind w:left="5520" w:hanging="360"/>
      </w:pPr>
      <w:rPr>
        <w:rFonts w:ascii="Wingdings" w:hAnsi="Wingdings" w:hint="default"/>
      </w:rPr>
    </w:lvl>
    <w:lvl w:ilvl="6" w:tplc="140A0001" w:tentative="1">
      <w:start w:val="1"/>
      <w:numFmt w:val="bullet"/>
      <w:lvlText w:val=""/>
      <w:lvlJc w:val="left"/>
      <w:pPr>
        <w:ind w:left="6240" w:hanging="360"/>
      </w:pPr>
      <w:rPr>
        <w:rFonts w:ascii="Symbol" w:hAnsi="Symbol" w:hint="default"/>
      </w:rPr>
    </w:lvl>
    <w:lvl w:ilvl="7" w:tplc="140A0003" w:tentative="1">
      <w:start w:val="1"/>
      <w:numFmt w:val="bullet"/>
      <w:lvlText w:val="o"/>
      <w:lvlJc w:val="left"/>
      <w:pPr>
        <w:ind w:left="6960" w:hanging="360"/>
      </w:pPr>
      <w:rPr>
        <w:rFonts w:ascii="Courier New" w:hAnsi="Courier New" w:cs="Courier New" w:hint="default"/>
      </w:rPr>
    </w:lvl>
    <w:lvl w:ilvl="8" w:tplc="140A0005" w:tentative="1">
      <w:start w:val="1"/>
      <w:numFmt w:val="bullet"/>
      <w:lvlText w:val=""/>
      <w:lvlJc w:val="left"/>
      <w:pPr>
        <w:ind w:left="7680" w:hanging="360"/>
      </w:pPr>
      <w:rPr>
        <w:rFonts w:ascii="Wingdings" w:hAnsi="Wingdings" w:hint="default"/>
      </w:rPr>
    </w:lvl>
  </w:abstractNum>
  <w:abstractNum w:abstractNumId="17" w15:restartNumberingAfterBreak="0">
    <w:nsid w:val="01AA73EB"/>
    <w:multiLevelType w:val="hybridMultilevel"/>
    <w:tmpl w:val="C0D2B576"/>
    <w:lvl w:ilvl="0" w:tplc="E71CDAE6">
      <w:start w:val="1"/>
      <w:numFmt w:val="decimal"/>
      <w:lvlText w:val="%1."/>
      <w:lvlJc w:val="left"/>
      <w:pPr>
        <w:ind w:left="2781" w:hanging="216"/>
      </w:pPr>
      <w:rPr>
        <w:rFonts w:ascii="Calibri" w:eastAsia="Calibri" w:hAnsi="Calibri" w:cs="Calibri" w:hint="default"/>
        <w:b w:val="0"/>
        <w:bCs w:val="0"/>
        <w:i w:val="0"/>
        <w:iCs w:val="0"/>
        <w:spacing w:val="-1"/>
        <w:w w:val="100"/>
        <w:sz w:val="22"/>
        <w:szCs w:val="22"/>
        <w:lang w:val="es-ES" w:eastAsia="en-US" w:bidi="ar-SA"/>
      </w:rPr>
    </w:lvl>
    <w:lvl w:ilvl="1" w:tplc="6CA6986C">
      <w:numFmt w:val="bullet"/>
      <w:lvlText w:val="•"/>
      <w:lvlJc w:val="left"/>
      <w:pPr>
        <w:ind w:left="3654" w:hanging="216"/>
      </w:pPr>
      <w:rPr>
        <w:rFonts w:hint="default"/>
        <w:lang w:val="es-ES" w:eastAsia="en-US" w:bidi="ar-SA"/>
      </w:rPr>
    </w:lvl>
    <w:lvl w:ilvl="2" w:tplc="FD44DC8E">
      <w:numFmt w:val="bullet"/>
      <w:lvlText w:val="•"/>
      <w:lvlJc w:val="left"/>
      <w:pPr>
        <w:ind w:left="4528" w:hanging="216"/>
      </w:pPr>
      <w:rPr>
        <w:rFonts w:hint="default"/>
        <w:lang w:val="es-ES" w:eastAsia="en-US" w:bidi="ar-SA"/>
      </w:rPr>
    </w:lvl>
    <w:lvl w:ilvl="3" w:tplc="CF56AFAC">
      <w:numFmt w:val="bullet"/>
      <w:lvlText w:val="•"/>
      <w:lvlJc w:val="left"/>
      <w:pPr>
        <w:ind w:left="5402" w:hanging="216"/>
      </w:pPr>
      <w:rPr>
        <w:rFonts w:hint="default"/>
        <w:lang w:val="es-ES" w:eastAsia="en-US" w:bidi="ar-SA"/>
      </w:rPr>
    </w:lvl>
    <w:lvl w:ilvl="4" w:tplc="FF18D58A">
      <w:numFmt w:val="bullet"/>
      <w:lvlText w:val="•"/>
      <w:lvlJc w:val="left"/>
      <w:pPr>
        <w:ind w:left="6276" w:hanging="216"/>
      </w:pPr>
      <w:rPr>
        <w:rFonts w:hint="default"/>
        <w:lang w:val="es-ES" w:eastAsia="en-US" w:bidi="ar-SA"/>
      </w:rPr>
    </w:lvl>
    <w:lvl w:ilvl="5" w:tplc="ADD419A0">
      <w:numFmt w:val="bullet"/>
      <w:lvlText w:val="•"/>
      <w:lvlJc w:val="left"/>
      <w:pPr>
        <w:ind w:left="7150" w:hanging="216"/>
      </w:pPr>
      <w:rPr>
        <w:rFonts w:hint="default"/>
        <w:lang w:val="es-ES" w:eastAsia="en-US" w:bidi="ar-SA"/>
      </w:rPr>
    </w:lvl>
    <w:lvl w:ilvl="6" w:tplc="5298E49A">
      <w:numFmt w:val="bullet"/>
      <w:lvlText w:val="•"/>
      <w:lvlJc w:val="left"/>
      <w:pPr>
        <w:ind w:left="8024" w:hanging="216"/>
      </w:pPr>
      <w:rPr>
        <w:rFonts w:hint="default"/>
        <w:lang w:val="es-ES" w:eastAsia="en-US" w:bidi="ar-SA"/>
      </w:rPr>
    </w:lvl>
    <w:lvl w:ilvl="7" w:tplc="9CB66074">
      <w:numFmt w:val="bullet"/>
      <w:lvlText w:val="•"/>
      <w:lvlJc w:val="left"/>
      <w:pPr>
        <w:ind w:left="8898" w:hanging="216"/>
      </w:pPr>
      <w:rPr>
        <w:rFonts w:hint="default"/>
        <w:lang w:val="es-ES" w:eastAsia="en-US" w:bidi="ar-SA"/>
      </w:rPr>
    </w:lvl>
    <w:lvl w:ilvl="8" w:tplc="97CCD80A">
      <w:numFmt w:val="bullet"/>
      <w:lvlText w:val="•"/>
      <w:lvlJc w:val="left"/>
      <w:pPr>
        <w:ind w:left="9772" w:hanging="216"/>
      </w:pPr>
      <w:rPr>
        <w:rFonts w:hint="default"/>
        <w:lang w:val="es-ES" w:eastAsia="en-US" w:bidi="ar-SA"/>
      </w:rPr>
    </w:lvl>
  </w:abstractNum>
  <w:abstractNum w:abstractNumId="18" w15:restartNumberingAfterBreak="0">
    <w:nsid w:val="01DD340A"/>
    <w:multiLevelType w:val="multilevel"/>
    <w:tmpl w:val="60400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1DF6514"/>
    <w:multiLevelType w:val="multilevel"/>
    <w:tmpl w:val="139E1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20C2E23"/>
    <w:multiLevelType w:val="multilevel"/>
    <w:tmpl w:val="59C08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21B6297"/>
    <w:multiLevelType w:val="multilevel"/>
    <w:tmpl w:val="0A584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21C1292"/>
    <w:multiLevelType w:val="multilevel"/>
    <w:tmpl w:val="5606B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25061C1"/>
    <w:multiLevelType w:val="multilevel"/>
    <w:tmpl w:val="DF0C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2563F6D"/>
    <w:multiLevelType w:val="hybridMultilevel"/>
    <w:tmpl w:val="14463278"/>
    <w:lvl w:ilvl="0" w:tplc="7C1CABE2">
      <w:start w:val="12"/>
      <w:numFmt w:val="decimal"/>
      <w:lvlText w:val="%1."/>
      <w:lvlJc w:val="left"/>
      <w:pPr>
        <w:ind w:left="644" w:hanging="360"/>
      </w:pPr>
      <w:rPr>
        <w:rFonts w:asciiTheme="minorHAnsi" w:hAnsiTheme="minorHAnsi" w:hint="default"/>
        <w:b/>
        <w:bCs/>
        <w:i w:val="0"/>
        <w:iCs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02620755"/>
    <w:multiLevelType w:val="multilevel"/>
    <w:tmpl w:val="FDB23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27C77A3"/>
    <w:multiLevelType w:val="hybridMultilevel"/>
    <w:tmpl w:val="69D6B78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28C5C00"/>
    <w:multiLevelType w:val="multilevel"/>
    <w:tmpl w:val="6A22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29E0B79"/>
    <w:multiLevelType w:val="hybridMultilevel"/>
    <w:tmpl w:val="F418E106"/>
    <w:lvl w:ilvl="0" w:tplc="140A0001">
      <w:start w:val="1"/>
      <w:numFmt w:val="bullet"/>
      <w:lvlText w:val=""/>
      <w:lvlJc w:val="left"/>
      <w:pPr>
        <w:ind w:left="360" w:hanging="360"/>
      </w:pPr>
      <w:rPr>
        <w:rFonts w:ascii="Symbol" w:hAnsi="Symbol" w:hint="default"/>
        <w:b/>
        <w:bCs/>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9" w15:restartNumberingAfterBreak="0">
    <w:nsid w:val="02AF2DDC"/>
    <w:multiLevelType w:val="hybridMultilevel"/>
    <w:tmpl w:val="F60E2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02B80938"/>
    <w:multiLevelType w:val="multilevel"/>
    <w:tmpl w:val="9F54F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2F05829"/>
    <w:multiLevelType w:val="multilevel"/>
    <w:tmpl w:val="E2D25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2F938DD"/>
    <w:multiLevelType w:val="hybridMultilevel"/>
    <w:tmpl w:val="C8A05452"/>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02FD467E"/>
    <w:multiLevelType w:val="multilevel"/>
    <w:tmpl w:val="179AE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31F7E49"/>
    <w:multiLevelType w:val="multilevel"/>
    <w:tmpl w:val="189C72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3242F99"/>
    <w:multiLevelType w:val="multilevel"/>
    <w:tmpl w:val="91001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32D7913"/>
    <w:multiLevelType w:val="multilevel"/>
    <w:tmpl w:val="2CE2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32F5B66"/>
    <w:multiLevelType w:val="multilevel"/>
    <w:tmpl w:val="37BA2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33D5959"/>
    <w:multiLevelType w:val="hybridMultilevel"/>
    <w:tmpl w:val="46A4513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9" w15:restartNumberingAfterBreak="0">
    <w:nsid w:val="033E1220"/>
    <w:multiLevelType w:val="hybridMultilevel"/>
    <w:tmpl w:val="3752D0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03481A50"/>
    <w:multiLevelType w:val="multilevel"/>
    <w:tmpl w:val="4440C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372636B"/>
    <w:multiLevelType w:val="hybridMultilevel"/>
    <w:tmpl w:val="AEAED6CC"/>
    <w:lvl w:ilvl="0" w:tplc="023C279C">
      <w:start w:val="1"/>
      <w:numFmt w:val="decimal"/>
      <w:lvlText w:val="%1."/>
      <w:lvlJc w:val="left"/>
      <w:pPr>
        <w:ind w:left="360" w:hanging="360"/>
      </w:pPr>
      <w:rPr>
        <w:rFonts w:asciiTheme="minorHAnsi" w:hAnsiTheme="minorHAnsi" w:hint="default"/>
        <w:b/>
        <w:bCs/>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03772DA5"/>
    <w:multiLevelType w:val="hybridMultilevel"/>
    <w:tmpl w:val="66BC9F20"/>
    <w:lvl w:ilvl="0" w:tplc="07C2EABC">
      <w:start w:val="3"/>
      <w:numFmt w:val="decimal"/>
      <w:lvlText w:val="%1."/>
      <w:lvlJc w:val="left"/>
      <w:pPr>
        <w:ind w:left="360" w:hanging="360"/>
      </w:pPr>
      <w:rPr>
        <w:rFonts w:hint="default"/>
        <w:b/>
        <w:bCs/>
        <w:color w:val="auto"/>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03810C60"/>
    <w:multiLevelType w:val="hybridMultilevel"/>
    <w:tmpl w:val="56C640B4"/>
    <w:lvl w:ilvl="0" w:tplc="EFE01A98">
      <w:start w:val="1"/>
      <w:numFmt w:val="bullet"/>
      <w:lvlText w:val=""/>
      <w:lvlJc w:val="left"/>
      <w:pPr>
        <w:ind w:left="1070" w:hanging="360"/>
      </w:pPr>
      <w:rPr>
        <w:rFonts w:ascii="Symbol" w:hAnsi="Symbol" w:hint="default"/>
      </w:rPr>
    </w:lvl>
    <w:lvl w:ilvl="1" w:tplc="140A0003" w:tentative="1">
      <w:start w:val="1"/>
      <w:numFmt w:val="bullet"/>
      <w:lvlText w:val="o"/>
      <w:lvlJc w:val="left"/>
      <w:pPr>
        <w:ind w:left="1364" w:hanging="360"/>
      </w:pPr>
      <w:rPr>
        <w:rFonts w:ascii="Courier New" w:hAnsi="Courier New" w:cs="Courier New" w:hint="default"/>
      </w:rPr>
    </w:lvl>
    <w:lvl w:ilvl="2" w:tplc="140A0005" w:tentative="1">
      <w:start w:val="1"/>
      <w:numFmt w:val="bullet"/>
      <w:lvlText w:val=""/>
      <w:lvlJc w:val="left"/>
      <w:pPr>
        <w:ind w:left="2084" w:hanging="360"/>
      </w:pPr>
      <w:rPr>
        <w:rFonts w:ascii="Wingdings" w:hAnsi="Wingdings" w:hint="default"/>
      </w:rPr>
    </w:lvl>
    <w:lvl w:ilvl="3" w:tplc="140A0001" w:tentative="1">
      <w:start w:val="1"/>
      <w:numFmt w:val="bullet"/>
      <w:lvlText w:val=""/>
      <w:lvlJc w:val="left"/>
      <w:pPr>
        <w:ind w:left="2804" w:hanging="360"/>
      </w:pPr>
      <w:rPr>
        <w:rFonts w:ascii="Symbol" w:hAnsi="Symbol" w:hint="default"/>
      </w:rPr>
    </w:lvl>
    <w:lvl w:ilvl="4" w:tplc="140A0003" w:tentative="1">
      <w:start w:val="1"/>
      <w:numFmt w:val="bullet"/>
      <w:lvlText w:val="o"/>
      <w:lvlJc w:val="left"/>
      <w:pPr>
        <w:ind w:left="3524" w:hanging="360"/>
      </w:pPr>
      <w:rPr>
        <w:rFonts w:ascii="Courier New" w:hAnsi="Courier New" w:cs="Courier New" w:hint="default"/>
      </w:rPr>
    </w:lvl>
    <w:lvl w:ilvl="5" w:tplc="140A0005" w:tentative="1">
      <w:start w:val="1"/>
      <w:numFmt w:val="bullet"/>
      <w:lvlText w:val=""/>
      <w:lvlJc w:val="left"/>
      <w:pPr>
        <w:ind w:left="4244" w:hanging="360"/>
      </w:pPr>
      <w:rPr>
        <w:rFonts w:ascii="Wingdings" w:hAnsi="Wingdings" w:hint="default"/>
      </w:rPr>
    </w:lvl>
    <w:lvl w:ilvl="6" w:tplc="140A0001" w:tentative="1">
      <w:start w:val="1"/>
      <w:numFmt w:val="bullet"/>
      <w:lvlText w:val=""/>
      <w:lvlJc w:val="left"/>
      <w:pPr>
        <w:ind w:left="4964" w:hanging="360"/>
      </w:pPr>
      <w:rPr>
        <w:rFonts w:ascii="Symbol" w:hAnsi="Symbol" w:hint="default"/>
      </w:rPr>
    </w:lvl>
    <w:lvl w:ilvl="7" w:tplc="140A0003" w:tentative="1">
      <w:start w:val="1"/>
      <w:numFmt w:val="bullet"/>
      <w:lvlText w:val="o"/>
      <w:lvlJc w:val="left"/>
      <w:pPr>
        <w:ind w:left="5684" w:hanging="360"/>
      </w:pPr>
      <w:rPr>
        <w:rFonts w:ascii="Courier New" w:hAnsi="Courier New" w:cs="Courier New" w:hint="default"/>
      </w:rPr>
    </w:lvl>
    <w:lvl w:ilvl="8" w:tplc="140A0005" w:tentative="1">
      <w:start w:val="1"/>
      <w:numFmt w:val="bullet"/>
      <w:lvlText w:val=""/>
      <w:lvlJc w:val="left"/>
      <w:pPr>
        <w:ind w:left="6404" w:hanging="360"/>
      </w:pPr>
      <w:rPr>
        <w:rFonts w:ascii="Wingdings" w:hAnsi="Wingdings" w:hint="default"/>
      </w:rPr>
    </w:lvl>
  </w:abstractNum>
  <w:abstractNum w:abstractNumId="44" w15:restartNumberingAfterBreak="0">
    <w:nsid w:val="039F13BF"/>
    <w:multiLevelType w:val="hybridMultilevel"/>
    <w:tmpl w:val="281AE578"/>
    <w:lvl w:ilvl="0" w:tplc="EFE01A9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03A20A0B"/>
    <w:multiLevelType w:val="hybridMultilevel"/>
    <w:tmpl w:val="1F988F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03AF0E45"/>
    <w:multiLevelType w:val="hybridMultilevel"/>
    <w:tmpl w:val="652A738E"/>
    <w:lvl w:ilvl="0" w:tplc="627C941E">
      <w:start w:val="1"/>
      <w:numFmt w:val="bullet"/>
      <w:lvlText w:val="˗"/>
      <w:lvlJc w:val="left"/>
      <w:pPr>
        <w:ind w:left="2160" w:hanging="360"/>
      </w:pPr>
      <w:rPr>
        <w:rFonts w:ascii="Times New Roman" w:hAnsi="Times New Roman" w:cs="Times New Roman" w:hint="default"/>
        <w:b/>
        <w:bCs/>
        <w:sz w:val="20"/>
        <w:szCs w:val="20"/>
      </w:rPr>
    </w:lvl>
    <w:lvl w:ilvl="1" w:tplc="080A0003" w:tentative="1">
      <w:start w:val="1"/>
      <w:numFmt w:val="bullet"/>
      <w:lvlText w:val="o"/>
      <w:lvlJc w:val="left"/>
      <w:pPr>
        <w:ind w:left="2880" w:hanging="360"/>
      </w:pPr>
      <w:rPr>
        <w:rFonts w:ascii="Courier New" w:hAnsi="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47" w15:restartNumberingAfterBreak="0">
    <w:nsid w:val="03C71A91"/>
    <w:multiLevelType w:val="multilevel"/>
    <w:tmpl w:val="E43A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3D06539"/>
    <w:multiLevelType w:val="hybridMultilevel"/>
    <w:tmpl w:val="2454F95A"/>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03DD52EB"/>
    <w:multiLevelType w:val="hybridMultilevel"/>
    <w:tmpl w:val="ADB22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03E92531"/>
    <w:multiLevelType w:val="hybridMultilevel"/>
    <w:tmpl w:val="E6EEC484"/>
    <w:lvl w:ilvl="0" w:tplc="EFE01A98">
      <w:start w:val="1"/>
      <w:numFmt w:val="bullet"/>
      <w:lvlText w:val=""/>
      <w:lvlJc w:val="left"/>
      <w:pPr>
        <w:ind w:left="1495" w:hanging="360"/>
      </w:pPr>
      <w:rPr>
        <w:rFonts w:ascii="Symbol" w:hAnsi="Symbol" w:hint="default"/>
      </w:rPr>
    </w:lvl>
    <w:lvl w:ilvl="1" w:tplc="080A0003" w:tentative="1">
      <w:start w:val="1"/>
      <w:numFmt w:val="bullet"/>
      <w:lvlText w:val="o"/>
      <w:lvlJc w:val="left"/>
      <w:pPr>
        <w:ind w:left="2215" w:hanging="360"/>
      </w:pPr>
      <w:rPr>
        <w:rFonts w:ascii="Courier New" w:hAnsi="Courier New" w:hint="default"/>
      </w:rPr>
    </w:lvl>
    <w:lvl w:ilvl="2" w:tplc="080A0005" w:tentative="1">
      <w:start w:val="1"/>
      <w:numFmt w:val="bullet"/>
      <w:lvlText w:val=""/>
      <w:lvlJc w:val="left"/>
      <w:pPr>
        <w:ind w:left="2935" w:hanging="360"/>
      </w:pPr>
      <w:rPr>
        <w:rFonts w:ascii="Wingdings" w:hAnsi="Wingdings" w:hint="default"/>
      </w:rPr>
    </w:lvl>
    <w:lvl w:ilvl="3" w:tplc="080A0001" w:tentative="1">
      <w:start w:val="1"/>
      <w:numFmt w:val="bullet"/>
      <w:lvlText w:val=""/>
      <w:lvlJc w:val="left"/>
      <w:pPr>
        <w:ind w:left="3655" w:hanging="360"/>
      </w:pPr>
      <w:rPr>
        <w:rFonts w:ascii="Symbol" w:hAnsi="Symbol" w:hint="default"/>
      </w:rPr>
    </w:lvl>
    <w:lvl w:ilvl="4" w:tplc="080A0003" w:tentative="1">
      <w:start w:val="1"/>
      <w:numFmt w:val="bullet"/>
      <w:lvlText w:val="o"/>
      <w:lvlJc w:val="left"/>
      <w:pPr>
        <w:ind w:left="4375" w:hanging="360"/>
      </w:pPr>
      <w:rPr>
        <w:rFonts w:ascii="Courier New" w:hAnsi="Courier New" w:hint="default"/>
      </w:rPr>
    </w:lvl>
    <w:lvl w:ilvl="5" w:tplc="080A0005" w:tentative="1">
      <w:start w:val="1"/>
      <w:numFmt w:val="bullet"/>
      <w:lvlText w:val=""/>
      <w:lvlJc w:val="left"/>
      <w:pPr>
        <w:ind w:left="5095" w:hanging="360"/>
      </w:pPr>
      <w:rPr>
        <w:rFonts w:ascii="Wingdings" w:hAnsi="Wingdings" w:hint="default"/>
      </w:rPr>
    </w:lvl>
    <w:lvl w:ilvl="6" w:tplc="080A0001" w:tentative="1">
      <w:start w:val="1"/>
      <w:numFmt w:val="bullet"/>
      <w:lvlText w:val=""/>
      <w:lvlJc w:val="left"/>
      <w:pPr>
        <w:ind w:left="5815" w:hanging="360"/>
      </w:pPr>
      <w:rPr>
        <w:rFonts w:ascii="Symbol" w:hAnsi="Symbol" w:hint="default"/>
      </w:rPr>
    </w:lvl>
    <w:lvl w:ilvl="7" w:tplc="080A0003" w:tentative="1">
      <w:start w:val="1"/>
      <w:numFmt w:val="bullet"/>
      <w:lvlText w:val="o"/>
      <w:lvlJc w:val="left"/>
      <w:pPr>
        <w:ind w:left="6535" w:hanging="360"/>
      </w:pPr>
      <w:rPr>
        <w:rFonts w:ascii="Courier New" w:hAnsi="Courier New" w:hint="default"/>
      </w:rPr>
    </w:lvl>
    <w:lvl w:ilvl="8" w:tplc="080A0005" w:tentative="1">
      <w:start w:val="1"/>
      <w:numFmt w:val="bullet"/>
      <w:lvlText w:val=""/>
      <w:lvlJc w:val="left"/>
      <w:pPr>
        <w:ind w:left="7255" w:hanging="360"/>
      </w:pPr>
      <w:rPr>
        <w:rFonts w:ascii="Wingdings" w:hAnsi="Wingdings" w:hint="default"/>
      </w:rPr>
    </w:lvl>
  </w:abstractNum>
  <w:abstractNum w:abstractNumId="51" w15:restartNumberingAfterBreak="0">
    <w:nsid w:val="041677FD"/>
    <w:multiLevelType w:val="hybridMultilevel"/>
    <w:tmpl w:val="09BCF50E"/>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04445F21"/>
    <w:multiLevelType w:val="hybridMultilevel"/>
    <w:tmpl w:val="1E04C7AA"/>
    <w:lvl w:ilvl="0" w:tplc="627C941E">
      <w:start w:val="1"/>
      <w:numFmt w:val="bullet"/>
      <w:lvlText w:val="˗"/>
      <w:lvlJc w:val="left"/>
      <w:pPr>
        <w:ind w:left="1920" w:hanging="360"/>
      </w:pPr>
      <w:rPr>
        <w:rFonts w:ascii="Times New Roman" w:hAnsi="Times New Roman" w:cs="Times New Roman" w:hint="default"/>
        <w:b/>
        <w:bCs/>
        <w:sz w:val="20"/>
        <w:szCs w:val="20"/>
      </w:rPr>
    </w:lvl>
    <w:lvl w:ilvl="1" w:tplc="140A0003" w:tentative="1">
      <w:start w:val="1"/>
      <w:numFmt w:val="bullet"/>
      <w:lvlText w:val="o"/>
      <w:lvlJc w:val="left"/>
      <w:pPr>
        <w:ind w:left="1506" w:hanging="360"/>
      </w:pPr>
      <w:rPr>
        <w:rFonts w:ascii="Courier New" w:hAnsi="Courier New" w:cs="Courier New" w:hint="default"/>
      </w:rPr>
    </w:lvl>
    <w:lvl w:ilvl="2" w:tplc="140A0005" w:tentative="1">
      <w:start w:val="1"/>
      <w:numFmt w:val="bullet"/>
      <w:lvlText w:val=""/>
      <w:lvlJc w:val="left"/>
      <w:pPr>
        <w:ind w:left="2226" w:hanging="360"/>
      </w:pPr>
      <w:rPr>
        <w:rFonts w:ascii="Wingdings" w:hAnsi="Wingdings" w:hint="default"/>
      </w:rPr>
    </w:lvl>
    <w:lvl w:ilvl="3" w:tplc="140A0001" w:tentative="1">
      <w:start w:val="1"/>
      <w:numFmt w:val="bullet"/>
      <w:lvlText w:val=""/>
      <w:lvlJc w:val="left"/>
      <w:pPr>
        <w:ind w:left="2946" w:hanging="360"/>
      </w:pPr>
      <w:rPr>
        <w:rFonts w:ascii="Symbol" w:hAnsi="Symbol" w:hint="default"/>
      </w:rPr>
    </w:lvl>
    <w:lvl w:ilvl="4" w:tplc="140A0003" w:tentative="1">
      <w:start w:val="1"/>
      <w:numFmt w:val="bullet"/>
      <w:lvlText w:val="o"/>
      <w:lvlJc w:val="left"/>
      <w:pPr>
        <w:ind w:left="3666" w:hanging="360"/>
      </w:pPr>
      <w:rPr>
        <w:rFonts w:ascii="Courier New" w:hAnsi="Courier New" w:cs="Courier New" w:hint="default"/>
      </w:rPr>
    </w:lvl>
    <w:lvl w:ilvl="5" w:tplc="140A0005" w:tentative="1">
      <w:start w:val="1"/>
      <w:numFmt w:val="bullet"/>
      <w:lvlText w:val=""/>
      <w:lvlJc w:val="left"/>
      <w:pPr>
        <w:ind w:left="4386" w:hanging="360"/>
      </w:pPr>
      <w:rPr>
        <w:rFonts w:ascii="Wingdings" w:hAnsi="Wingdings" w:hint="default"/>
      </w:rPr>
    </w:lvl>
    <w:lvl w:ilvl="6" w:tplc="140A0001" w:tentative="1">
      <w:start w:val="1"/>
      <w:numFmt w:val="bullet"/>
      <w:lvlText w:val=""/>
      <w:lvlJc w:val="left"/>
      <w:pPr>
        <w:ind w:left="5106" w:hanging="360"/>
      </w:pPr>
      <w:rPr>
        <w:rFonts w:ascii="Symbol" w:hAnsi="Symbol" w:hint="default"/>
      </w:rPr>
    </w:lvl>
    <w:lvl w:ilvl="7" w:tplc="140A0003" w:tentative="1">
      <w:start w:val="1"/>
      <w:numFmt w:val="bullet"/>
      <w:lvlText w:val="o"/>
      <w:lvlJc w:val="left"/>
      <w:pPr>
        <w:ind w:left="5826" w:hanging="360"/>
      </w:pPr>
      <w:rPr>
        <w:rFonts w:ascii="Courier New" w:hAnsi="Courier New" w:cs="Courier New" w:hint="default"/>
      </w:rPr>
    </w:lvl>
    <w:lvl w:ilvl="8" w:tplc="140A0005" w:tentative="1">
      <w:start w:val="1"/>
      <w:numFmt w:val="bullet"/>
      <w:lvlText w:val=""/>
      <w:lvlJc w:val="left"/>
      <w:pPr>
        <w:ind w:left="6546" w:hanging="360"/>
      </w:pPr>
      <w:rPr>
        <w:rFonts w:ascii="Wingdings" w:hAnsi="Wingdings" w:hint="default"/>
      </w:rPr>
    </w:lvl>
  </w:abstractNum>
  <w:abstractNum w:abstractNumId="53" w15:restartNumberingAfterBreak="0">
    <w:nsid w:val="0445094B"/>
    <w:multiLevelType w:val="hybridMultilevel"/>
    <w:tmpl w:val="2EA86F4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4" w15:restartNumberingAfterBreak="0">
    <w:nsid w:val="046B2AD0"/>
    <w:multiLevelType w:val="hybridMultilevel"/>
    <w:tmpl w:val="531E1C9C"/>
    <w:lvl w:ilvl="0" w:tplc="0520FA26">
      <w:start w:val="1"/>
      <w:numFmt w:val="decimal"/>
      <w:lvlText w:val="%1."/>
      <w:lvlJc w:val="left"/>
      <w:pPr>
        <w:ind w:left="2781" w:hanging="360"/>
      </w:pPr>
      <w:rPr>
        <w:rFonts w:ascii="Calibri" w:eastAsia="Calibri" w:hAnsi="Calibri" w:cs="Calibri" w:hint="default"/>
        <w:b w:val="0"/>
        <w:bCs w:val="0"/>
        <w:i w:val="0"/>
        <w:iCs w:val="0"/>
        <w:spacing w:val="0"/>
        <w:w w:val="100"/>
        <w:sz w:val="22"/>
        <w:szCs w:val="22"/>
        <w:lang w:val="es-ES" w:eastAsia="en-US" w:bidi="ar-SA"/>
      </w:rPr>
    </w:lvl>
    <w:lvl w:ilvl="1" w:tplc="214CE676">
      <w:numFmt w:val="bullet"/>
      <w:lvlText w:val="-"/>
      <w:lvlJc w:val="left"/>
      <w:pPr>
        <w:ind w:left="2897" w:hanging="116"/>
      </w:pPr>
      <w:rPr>
        <w:rFonts w:ascii="Calibri" w:eastAsia="Calibri" w:hAnsi="Calibri" w:cs="Calibri" w:hint="default"/>
        <w:b w:val="0"/>
        <w:bCs w:val="0"/>
        <w:i w:val="0"/>
        <w:iCs w:val="0"/>
        <w:spacing w:val="0"/>
        <w:w w:val="100"/>
        <w:sz w:val="22"/>
        <w:szCs w:val="22"/>
        <w:lang w:val="es-ES" w:eastAsia="en-US" w:bidi="ar-SA"/>
      </w:rPr>
    </w:lvl>
    <w:lvl w:ilvl="2" w:tplc="D980C738">
      <w:numFmt w:val="bullet"/>
      <w:lvlText w:val="•"/>
      <w:lvlJc w:val="left"/>
      <w:pPr>
        <w:ind w:left="2900" w:hanging="116"/>
      </w:pPr>
      <w:rPr>
        <w:rFonts w:hint="default"/>
        <w:lang w:val="es-ES" w:eastAsia="en-US" w:bidi="ar-SA"/>
      </w:rPr>
    </w:lvl>
    <w:lvl w:ilvl="3" w:tplc="5F6E6EBE">
      <w:numFmt w:val="bullet"/>
      <w:lvlText w:val="•"/>
      <w:lvlJc w:val="left"/>
      <w:pPr>
        <w:ind w:left="3977" w:hanging="116"/>
      </w:pPr>
      <w:rPr>
        <w:rFonts w:hint="default"/>
        <w:lang w:val="es-ES" w:eastAsia="en-US" w:bidi="ar-SA"/>
      </w:rPr>
    </w:lvl>
    <w:lvl w:ilvl="4" w:tplc="FB605014">
      <w:numFmt w:val="bullet"/>
      <w:lvlText w:val="•"/>
      <w:lvlJc w:val="left"/>
      <w:pPr>
        <w:ind w:left="5055" w:hanging="116"/>
      </w:pPr>
      <w:rPr>
        <w:rFonts w:hint="default"/>
        <w:lang w:val="es-ES" w:eastAsia="en-US" w:bidi="ar-SA"/>
      </w:rPr>
    </w:lvl>
    <w:lvl w:ilvl="5" w:tplc="83BAD49A">
      <w:numFmt w:val="bullet"/>
      <w:lvlText w:val="•"/>
      <w:lvlJc w:val="left"/>
      <w:pPr>
        <w:ind w:left="6132" w:hanging="116"/>
      </w:pPr>
      <w:rPr>
        <w:rFonts w:hint="default"/>
        <w:lang w:val="es-ES" w:eastAsia="en-US" w:bidi="ar-SA"/>
      </w:rPr>
    </w:lvl>
    <w:lvl w:ilvl="6" w:tplc="D9A8ADE6">
      <w:numFmt w:val="bullet"/>
      <w:lvlText w:val="•"/>
      <w:lvlJc w:val="left"/>
      <w:pPr>
        <w:ind w:left="7210" w:hanging="116"/>
      </w:pPr>
      <w:rPr>
        <w:rFonts w:hint="default"/>
        <w:lang w:val="es-ES" w:eastAsia="en-US" w:bidi="ar-SA"/>
      </w:rPr>
    </w:lvl>
    <w:lvl w:ilvl="7" w:tplc="E0F82424">
      <w:numFmt w:val="bullet"/>
      <w:lvlText w:val="•"/>
      <w:lvlJc w:val="left"/>
      <w:pPr>
        <w:ind w:left="8287" w:hanging="116"/>
      </w:pPr>
      <w:rPr>
        <w:rFonts w:hint="default"/>
        <w:lang w:val="es-ES" w:eastAsia="en-US" w:bidi="ar-SA"/>
      </w:rPr>
    </w:lvl>
    <w:lvl w:ilvl="8" w:tplc="CAB06828">
      <w:numFmt w:val="bullet"/>
      <w:lvlText w:val="•"/>
      <w:lvlJc w:val="left"/>
      <w:pPr>
        <w:ind w:left="9365" w:hanging="116"/>
      </w:pPr>
      <w:rPr>
        <w:rFonts w:hint="default"/>
        <w:lang w:val="es-ES" w:eastAsia="en-US" w:bidi="ar-SA"/>
      </w:rPr>
    </w:lvl>
  </w:abstractNum>
  <w:abstractNum w:abstractNumId="55" w15:restartNumberingAfterBreak="0">
    <w:nsid w:val="046D0814"/>
    <w:multiLevelType w:val="hybridMultilevel"/>
    <w:tmpl w:val="94B09A0A"/>
    <w:lvl w:ilvl="0" w:tplc="F17019CE">
      <w:start w:val="1"/>
      <w:numFmt w:val="decimal"/>
      <w:lvlText w:val="%1."/>
      <w:lvlJc w:val="left"/>
      <w:pPr>
        <w:ind w:left="720" w:hanging="360"/>
      </w:pPr>
      <w:rPr>
        <w:rFonts w:asciiTheme="minorHAnsi" w:hAnsiTheme="minorHAnsi" w:hint="default"/>
        <w:b/>
        <w:bCs/>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047A5B53"/>
    <w:multiLevelType w:val="hybridMultilevel"/>
    <w:tmpl w:val="2D50A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04805357"/>
    <w:multiLevelType w:val="hybridMultilevel"/>
    <w:tmpl w:val="1E2E53BC"/>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8" w15:restartNumberingAfterBreak="0">
    <w:nsid w:val="04823003"/>
    <w:multiLevelType w:val="hybridMultilevel"/>
    <w:tmpl w:val="B2167FB6"/>
    <w:lvl w:ilvl="0" w:tplc="EFE01A98">
      <w:start w:val="1"/>
      <w:numFmt w:val="bullet"/>
      <w:lvlText w:val=""/>
      <w:lvlJc w:val="left"/>
      <w:pPr>
        <w:ind w:left="786" w:hanging="360"/>
      </w:pPr>
      <w:rPr>
        <w:rFonts w:ascii="Symbol" w:hAnsi="Symbol"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59" w15:restartNumberingAfterBreak="0">
    <w:nsid w:val="049B5D9A"/>
    <w:multiLevelType w:val="hybridMultilevel"/>
    <w:tmpl w:val="9320BE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04C40D3B"/>
    <w:multiLevelType w:val="hybridMultilevel"/>
    <w:tmpl w:val="CED8F4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1" w15:restartNumberingAfterBreak="0">
    <w:nsid w:val="04DC2B4D"/>
    <w:multiLevelType w:val="hybridMultilevel"/>
    <w:tmpl w:val="D102E038"/>
    <w:lvl w:ilvl="0" w:tplc="EFE01A98">
      <w:start w:val="1"/>
      <w:numFmt w:val="bullet"/>
      <w:lvlText w:val=""/>
      <w:lvlJc w:val="left"/>
      <w:pPr>
        <w:ind w:left="1495" w:hanging="360"/>
      </w:pPr>
      <w:rPr>
        <w:rFonts w:ascii="Symbol" w:hAnsi="Symbol" w:hint="default"/>
      </w:rPr>
    </w:lvl>
    <w:lvl w:ilvl="1" w:tplc="080A0003" w:tentative="1">
      <w:start w:val="1"/>
      <w:numFmt w:val="bullet"/>
      <w:lvlText w:val="o"/>
      <w:lvlJc w:val="left"/>
      <w:pPr>
        <w:ind w:left="2215" w:hanging="360"/>
      </w:pPr>
      <w:rPr>
        <w:rFonts w:ascii="Courier New" w:hAnsi="Courier New" w:hint="default"/>
      </w:rPr>
    </w:lvl>
    <w:lvl w:ilvl="2" w:tplc="080A0005" w:tentative="1">
      <w:start w:val="1"/>
      <w:numFmt w:val="bullet"/>
      <w:lvlText w:val=""/>
      <w:lvlJc w:val="left"/>
      <w:pPr>
        <w:ind w:left="2935" w:hanging="360"/>
      </w:pPr>
      <w:rPr>
        <w:rFonts w:ascii="Wingdings" w:hAnsi="Wingdings" w:hint="default"/>
      </w:rPr>
    </w:lvl>
    <w:lvl w:ilvl="3" w:tplc="080A0001" w:tentative="1">
      <w:start w:val="1"/>
      <w:numFmt w:val="bullet"/>
      <w:lvlText w:val=""/>
      <w:lvlJc w:val="left"/>
      <w:pPr>
        <w:ind w:left="3655" w:hanging="360"/>
      </w:pPr>
      <w:rPr>
        <w:rFonts w:ascii="Symbol" w:hAnsi="Symbol" w:hint="default"/>
      </w:rPr>
    </w:lvl>
    <w:lvl w:ilvl="4" w:tplc="080A0003" w:tentative="1">
      <w:start w:val="1"/>
      <w:numFmt w:val="bullet"/>
      <w:lvlText w:val="o"/>
      <w:lvlJc w:val="left"/>
      <w:pPr>
        <w:ind w:left="4375" w:hanging="360"/>
      </w:pPr>
      <w:rPr>
        <w:rFonts w:ascii="Courier New" w:hAnsi="Courier New" w:hint="default"/>
      </w:rPr>
    </w:lvl>
    <w:lvl w:ilvl="5" w:tplc="080A0005" w:tentative="1">
      <w:start w:val="1"/>
      <w:numFmt w:val="bullet"/>
      <w:lvlText w:val=""/>
      <w:lvlJc w:val="left"/>
      <w:pPr>
        <w:ind w:left="5095" w:hanging="360"/>
      </w:pPr>
      <w:rPr>
        <w:rFonts w:ascii="Wingdings" w:hAnsi="Wingdings" w:hint="default"/>
      </w:rPr>
    </w:lvl>
    <w:lvl w:ilvl="6" w:tplc="080A0001" w:tentative="1">
      <w:start w:val="1"/>
      <w:numFmt w:val="bullet"/>
      <w:lvlText w:val=""/>
      <w:lvlJc w:val="left"/>
      <w:pPr>
        <w:ind w:left="5815" w:hanging="360"/>
      </w:pPr>
      <w:rPr>
        <w:rFonts w:ascii="Symbol" w:hAnsi="Symbol" w:hint="default"/>
      </w:rPr>
    </w:lvl>
    <w:lvl w:ilvl="7" w:tplc="080A0003" w:tentative="1">
      <w:start w:val="1"/>
      <w:numFmt w:val="bullet"/>
      <w:lvlText w:val="o"/>
      <w:lvlJc w:val="left"/>
      <w:pPr>
        <w:ind w:left="6535" w:hanging="360"/>
      </w:pPr>
      <w:rPr>
        <w:rFonts w:ascii="Courier New" w:hAnsi="Courier New" w:hint="default"/>
      </w:rPr>
    </w:lvl>
    <w:lvl w:ilvl="8" w:tplc="080A0005" w:tentative="1">
      <w:start w:val="1"/>
      <w:numFmt w:val="bullet"/>
      <w:lvlText w:val=""/>
      <w:lvlJc w:val="left"/>
      <w:pPr>
        <w:ind w:left="7255" w:hanging="360"/>
      </w:pPr>
      <w:rPr>
        <w:rFonts w:ascii="Wingdings" w:hAnsi="Wingdings" w:hint="default"/>
      </w:rPr>
    </w:lvl>
  </w:abstractNum>
  <w:abstractNum w:abstractNumId="62" w15:restartNumberingAfterBreak="0">
    <w:nsid w:val="04DF20CB"/>
    <w:multiLevelType w:val="hybridMultilevel"/>
    <w:tmpl w:val="801E9390"/>
    <w:lvl w:ilvl="0" w:tplc="EFE01A98">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63" w15:restartNumberingAfterBreak="0">
    <w:nsid w:val="0515286F"/>
    <w:multiLevelType w:val="hybridMultilevel"/>
    <w:tmpl w:val="71205C7E"/>
    <w:lvl w:ilvl="0" w:tplc="627C941E">
      <w:start w:val="1"/>
      <w:numFmt w:val="bullet"/>
      <w:lvlText w:val="˗"/>
      <w:lvlJc w:val="left"/>
      <w:pPr>
        <w:ind w:left="1080" w:hanging="360"/>
      </w:pPr>
      <w:rPr>
        <w:rFonts w:ascii="Times New Roman" w:hAnsi="Times New Roman" w:cs="Times New Roman" w:hint="default"/>
        <w:b/>
        <w:bCs/>
        <w:sz w:val="20"/>
        <w:szCs w:val="20"/>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4" w15:restartNumberingAfterBreak="0">
    <w:nsid w:val="052B043A"/>
    <w:multiLevelType w:val="hybridMultilevel"/>
    <w:tmpl w:val="DD78C470"/>
    <w:lvl w:ilvl="0" w:tplc="080A0003">
      <w:start w:val="1"/>
      <w:numFmt w:val="bullet"/>
      <w:lvlText w:val="o"/>
      <w:lvlJc w:val="left"/>
      <w:pPr>
        <w:ind w:left="720" w:hanging="360"/>
      </w:pPr>
      <w:rPr>
        <w:rFonts w:ascii="Courier New" w:hAnsi="Courier New" w:cs="Courier New"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5" w15:restartNumberingAfterBreak="0">
    <w:nsid w:val="05427484"/>
    <w:multiLevelType w:val="hybridMultilevel"/>
    <w:tmpl w:val="DCDEC1B4"/>
    <w:lvl w:ilvl="0" w:tplc="FFFFFFFF">
      <w:start w:val="1"/>
      <w:numFmt w:val="decimal"/>
      <w:lvlText w:val="%1."/>
      <w:lvlJc w:val="left"/>
      <w:pPr>
        <w:ind w:left="360" w:hanging="360"/>
      </w:pPr>
      <w:rPr>
        <w:rFonts w:ascii="Century Gothic" w:hAnsi="Century Gothic" w:hint="default"/>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05496098"/>
    <w:multiLevelType w:val="hybridMultilevel"/>
    <w:tmpl w:val="C6FC5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054E3FCF"/>
    <w:multiLevelType w:val="hybridMultilevel"/>
    <w:tmpl w:val="CD667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0562377D"/>
    <w:multiLevelType w:val="hybridMultilevel"/>
    <w:tmpl w:val="CBEA4574"/>
    <w:lvl w:ilvl="0" w:tplc="080A0003">
      <w:start w:val="1"/>
      <w:numFmt w:val="bullet"/>
      <w:lvlText w:val="o"/>
      <w:lvlJc w:val="left"/>
      <w:pPr>
        <w:ind w:left="360" w:hanging="360"/>
      </w:pPr>
      <w:rPr>
        <w:rFonts w:ascii="Courier New" w:hAnsi="Courier New" w:cs="Courier New" w:hint="default"/>
        <w:b w:val="0"/>
        <w:bCs w:val="0"/>
        <w:i w:val="0"/>
        <w:iCs w:val="0"/>
        <w:color w:val="auto"/>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058858F5"/>
    <w:multiLevelType w:val="hybridMultilevel"/>
    <w:tmpl w:val="F6EA13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058911F1"/>
    <w:multiLevelType w:val="multilevel"/>
    <w:tmpl w:val="18EE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59138FB"/>
    <w:multiLevelType w:val="multilevel"/>
    <w:tmpl w:val="4318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05B64BE7"/>
    <w:multiLevelType w:val="hybridMultilevel"/>
    <w:tmpl w:val="4370A2AE"/>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3" w15:restartNumberingAfterBreak="0">
    <w:nsid w:val="05C34CB3"/>
    <w:multiLevelType w:val="hybridMultilevel"/>
    <w:tmpl w:val="5D9EF6AE"/>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4" w15:restartNumberingAfterBreak="0">
    <w:nsid w:val="05C61AD8"/>
    <w:multiLevelType w:val="multilevel"/>
    <w:tmpl w:val="EE106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5CD4BFC"/>
    <w:multiLevelType w:val="multilevel"/>
    <w:tmpl w:val="7792B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05D1599F"/>
    <w:multiLevelType w:val="hybridMultilevel"/>
    <w:tmpl w:val="EE04C73E"/>
    <w:lvl w:ilvl="0" w:tplc="EFE01A98">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77" w15:restartNumberingAfterBreak="0">
    <w:nsid w:val="05E264E5"/>
    <w:multiLevelType w:val="multilevel"/>
    <w:tmpl w:val="FB0E1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05E30A98"/>
    <w:multiLevelType w:val="multilevel"/>
    <w:tmpl w:val="4B22D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0600525D"/>
    <w:multiLevelType w:val="hybridMultilevel"/>
    <w:tmpl w:val="C12E83C4"/>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060E6AF5"/>
    <w:multiLevelType w:val="multilevel"/>
    <w:tmpl w:val="3196B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061F7EB9"/>
    <w:multiLevelType w:val="multilevel"/>
    <w:tmpl w:val="C5363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068964C9"/>
    <w:multiLevelType w:val="multilevel"/>
    <w:tmpl w:val="960E3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068C65B5"/>
    <w:multiLevelType w:val="hybridMultilevel"/>
    <w:tmpl w:val="4864A83C"/>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4" w15:restartNumberingAfterBreak="0">
    <w:nsid w:val="06B8631A"/>
    <w:multiLevelType w:val="hybridMultilevel"/>
    <w:tmpl w:val="AF6C7546"/>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06B86FE2"/>
    <w:multiLevelType w:val="hybridMultilevel"/>
    <w:tmpl w:val="3338313E"/>
    <w:lvl w:ilvl="0" w:tplc="62747022">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06BD2317"/>
    <w:multiLevelType w:val="hybridMultilevel"/>
    <w:tmpl w:val="F1529108"/>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87" w15:restartNumberingAfterBreak="0">
    <w:nsid w:val="06D672FF"/>
    <w:multiLevelType w:val="hybridMultilevel"/>
    <w:tmpl w:val="E624A43C"/>
    <w:lvl w:ilvl="0" w:tplc="FFFFFFFF">
      <w:start w:val="1"/>
      <w:numFmt w:val="decimal"/>
      <w:lvlText w:val="%1."/>
      <w:lvlJc w:val="left"/>
      <w:pPr>
        <w:ind w:left="360" w:hanging="360"/>
      </w:pPr>
      <w:rPr>
        <w:rFonts w:ascii="Century Gothic" w:hAnsi="Century Gothic"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8" w15:restartNumberingAfterBreak="0">
    <w:nsid w:val="06D721C1"/>
    <w:multiLevelType w:val="multilevel"/>
    <w:tmpl w:val="3A88D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06DD7B1A"/>
    <w:multiLevelType w:val="hybridMultilevel"/>
    <w:tmpl w:val="E456787A"/>
    <w:lvl w:ilvl="0" w:tplc="EFE01A98">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90" w15:restartNumberingAfterBreak="0">
    <w:nsid w:val="06FF150D"/>
    <w:multiLevelType w:val="hybridMultilevel"/>
    <w:tmpl w:val="E5F8094C"/>
    <w:lvl w:ilvl="0" w:tplc="E84EB43A">
      <w:start w:val="1"/>
      <w:numFmt w:val="bullet"/>
      <w:lvlText w:val="˗"/>
      <w:lvlJc w:val="left"/>
      <w:pPr>
        <w:ind w:left="1068" w:hanging="360"/>
      </w:pPr>
      <w:rPr>
        <w:rFonts w:ascii="Times New Roman" w:hAnsi="Times New Roman" w:cs="Times New Roman"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91" w15:restartNumberingAfterBreak="0">
    <w:nsid w:val="070B59E3"/>
    <w:multiLevelType w:val="hybridMultilevel"/>
    <w:tmpl w:val="25220722"/>
    <w:lvl w:ilvl="0" w:tplc="BC8CF9C8">
      <w:start w:val="6"/>
      <w:numFmt w:val="decimal"/>
      <w:lvlText w:val="%1."/>
      <w:lvlJc w:val="left"/>
      <w:pPr>
        <w:ind w:left="360" w:hanging="360"/>
      </w:pPr>
      <w:rPr>
        <w:rFonts w:hint="default"/>
        <w:b/>
        <w:bCs/>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2" w15:restartNumberingAfterBreak="0">
    <w:nsid w:val="072E17BA"/>
    <w:multiLevelType w:val="hybridMultilevel"/>
    <w:tmpl w:val="F872F9D4"/>
    <w:lvl w:ilvl="0" w:tplc="627C941E">
      <w:start w:val="1"/>
      <w:numFmt w:val="bullet"/>
      <w:lvlText w:val="˗"/>
      <w:lvlJc w:val="left"/>
      <w:pPr>
        <w:ind w:left="1353" w:hanging="360"/>
      </w:pPr>
      <w:rPr>
        <w:rFonts w:ascii="Times New Roman" w:hAnsi="Times New Roman" w:cs="Times New Roman" w:hint="default"/>
        <w:b/>
        <w:bCs/>
        <w:sz w:val="20"/>
        <w:szCs w:val="20"/>
      </w:rPr>
    </w:lvl>
    <w:lvl w:ilvl="1" w:tplc="FFFFFFFF" w:tentative="1">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93" w15:restartNumberingAfterBreak="0">
    <w:nsid w:val="0734100D"/>
    <w:multiLevelType w:val="hybridMultilevel"/>
    <w:tmpl w:val="31947B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074F03B1"/>
    <w:multiLevelType w:val="multilevel"/>
    <w:tmpl w:val="8E56F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0769065A"/>
    <w:multiLevelType w:val="hybridMultilevel"/>
    <w:tmpl w:val="AD182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076F6024"/>
    <w:multiLevelType w:val="hybridMultilevel"/>
    <w:tmpl w:val="399A35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077A0F3E"/>
    <w:multiLevelType w:val="multilevel"/>
    <w:tmpl w:val="CDD02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07864709"/>
    <w:multiLevelType w:val="hybridMultilevel"/>
    <w:tmpl w:val="AFA00666"/>
    <w:lvl w:ilvl="0" w:tplc="F8CC6A90">
      <w:numFmt w:val="bullet"/>
      <w:lvlText w:val=""/>
      <w:lvlJc w:val="left"/>
      <w:pPr>
        <w:ind w:left="2061" w:hanging="361"/>
      </w:pPr>
      <w:rPr>
        <w:rFonts w:ascii="Wingdings" w:eastAsia="Wingdings" w:hAnsi="Wingdings" w:cs="Wingdings" w:hint="default"/>
        <w:b w:val="0"/>
        <w:bCs w:val="0"/>
        <w:i w:val="0"/>
        <w:iCs w:val="0"/>
        <w:spacing w:val="0"/>
        <w:w w:val="100"/>
        <w:sz w:val="22"/>
        <w:szCs w:val="22"/>
        <w:lang w:val="es-ES" w:eastAsia="en-US" w:bidi="ar-SA"/>
      </w:rPr>
    </w:lvl>
    <w:lvl w:ilvl="1" w:tplc="9C1C61AA">
      <w:numFmt w:val="bullet"/>
      <w:lvlText w:val="•"/>
      <w:lvlJc w:val="left"/>
      <w:pPr>
        <w:ind w:left="3006" w:hanging="361"/>
      </w:pPr>
      <w:rPr>
        <w:rFonts w:hint="default"/>
        <w:lang w:val="es-ES" w:eastAsia="en-US" w:bidi="ar-SA"/>
      </w:rPr>
    </w:lvl>
    <w:lvl w:ilvl="2" w:tplc="3916757E">
      <w:numFmt w:val="bullet"/>
      <w:lvlText w:val="•"/>
      <w:lvlJc w:val="left"/>
      <w:pPr>
        <w:ind w:left="3952" w:hanging="361"/>
      </w:pPr>
      <w:rPr>
        <w:rFonts w:hint="default"/>
        <w:lang w:val="es-ES" w:eastAsia="en-US" w:bidi="ar-SA"/>
      </w:rPr>
    </w:lvl>
    <w:lvl w:ilvl="3" w:tplc="06069798">
      <w:numFmt w:val="bullet"/>
      <w:lvlText w:val="•"/>
      <w:lvlJc w:val="left"/>
      <w:pPr>
        <w:ind w:left="4898" w:hanging="361"/>
      </w:pPr>
      <w:rPr>
        <w:rFonts w:hint="default"/>
        <w:lang w:val="es-ES" w:eastAsia="en-US" w:bidi="ar-SA"/>
      </w:rPr>
    </w:lvl>
    <w:lvl w:ilvl="4" w:tplc="4ADC469C">
      <w:numFmt w:val="bullet"/>
      <w:lvlText w:val="•"/>
      <w:lvlJc w:val="left"/>
      <w:pPr>
        <w:ind w:left="5844" w:hanging="361"/>
      </w:pPr>
      <w:rPr>
        <w:rFonts w:hint="default"/>
        <w:lang w:val="es-ES" w:eastAsia="en-US" w:bidi="ar-SA"/>
      </w:rPr>
    </w:lvl>
    <w:lvl w:ilvl="5" w:tplc="4A6215C6">
      <w:numFmt w:val="bullet"/>
      <w:lvlText w:val="•"/>
      <w:lvlJc w:val="left"/>
      <w:pPr>
        <w:ind w:left="6790" w:hanging="361"/>
      </w:pPr>
      <w:rPr>
        <w:rFonts w:hint="default"/>
        <w:lang w:val="es-ES" w:eastAsia="en-US" w:bidi="ar-SA"/>
      </w:rPr>
    </w:lvl>
    <w:lvl w:ilvl="6" w:tplc="9EE67C5A">
      <w:numFmt w:val="bullet"/>
      <w:lvlText w:val="•"/>
      <w:lvlJc w:val="left"/>
      <w:pPr>
        <w:ind w:left="7736" w:hanging="361"/>
      </w:pPr>
      <w:rPr>
        <w:rFonts w:hint="default"/>
        <w:lang w:val="es-ES" w:eastAsia="en-US" w:bidi="ar-SA"/>
      </w:rPr>
    </w:lvl>
    <w:lvl w:ilvl="7" w:tplc="E5B62DA6">
      <w:numFmt w:val="bullet"/>
      <w:lvlText w:val="•"/>
      <w:lvlJc w:val="left"/>
      <w:pPr>
        <w:ind w:left="8682" w:hanging="361"/>
      </w:pPr>
      <w:rPr>
        <w:rFonts w:hint="default"/>
        <w:lang w:val="es-ES" w:eastAsia="en-US" w:bidi="ar-SA"/>
      </w:rPr>
    </w:lvl>
    <w:lvl w:ilvl="8" w:tplc="C8DA0CC8">
      <w:numFmt w:val="bullet"/>
      <w:lvlText w:val="•"/>
      <w:lvlJc w:val="left"/>
      <w:pPr>
        <w:ind w:left="9628" w:hanging="361"/>
      </w:pPr>
      <w:rPr>
        <w:rFonts w:hint="default"/>
        <w:lang w:val="es-ES" w:eastAsia="en-US" w:bidi="ar-SA"/>
      </w:rPr>
    </w:lvl>
  </w:abstractNum>
  <w:abstractNum w:abstractNumId="99" w15:restartNumberingAfterBreak="0">
    <w:nsid w:val="07893470"/>
    <w:multiLevelType w:val="multilevel"/>
    <w:tmpl w:val="E8300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078E7C79"/>
    <w:multiLevelType w:val="hybridMultilevel"/>
    <w:tmpl w:val="07A6AFF4"/>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01" w15:restartNumberingAfterBreak="0">
    <w:nsid w:val="07A57444"/>
    <w:multiLevelType w:val="hybridMultilevel"/>
    <w:tmpl w:val="4724A064"/>
    <w:lvl w:ilvl="0" w:tplc="EFE01A98">
      <w:start w:val="1"/>
      <w:numFmt w:val="bullet"/>
      <w:lvlText w:val=""/>
      <w:lvlJc w:val="left"/>
      <w:pPr>
        <w:ind w:left="108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02" w15:restartNumberingAfterBreak="0">
    <w:nsid w:val="07B42FDB"/>
    <w:multiLevelType w:val="hybridMultilevel"/>
    <w:tmpl w:val="43544C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15:restartNumberingAfterBreak="0">
    <w:nsid w:val="07BB41FD"/>
    <w:multiLevelType w:val="multilevel"/>
    <w:tmpl w:val="B47CA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07C96325"/>
    <w:multiLevelType w:val="multilevel"/>
    <w:tmpl w:val="B8CAC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07DD5E94"/>
    <w:multiLevelType w:val="hybridMultilevel"/>
    <w:tmpl w:val="3C3AF62A"/>
    <w:lvl w:ilvl="0" w:tplc="9892C654">
      <w:start w:val="4"/>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6" w15:restartNumberingAfterBreak="0">
    <w:nsid w:val="07F27C19"/>
    <w:multiLevelType w:val="multilevel"/>
    <w:tmpl w:val="31CE2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08001945"/>
    <w:multiLevelType w:val="hybridMultilevel"/>
    <w:tmpl w:val="682A9656"/>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15:restartNumberingAfterBreak="0">
    <w:nsid w:val="08067B8A"/>
    <w:multiLevelType w:val="hybridMultilevel"/>
    <w:tmpl w:val="3E4C4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15:restartNumberingAfterBreak="0">
    <w:nsid w:val="08096A5D"/>
    <w:multiLevelType w:val="multilevel"/>
    <w:tmpl w:val="6C0C7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080F472D"/>
    <w:multiLevelType w:val="hybridMultilevel"/>
    <w:tmpl w:val="A13AA5EC"/>
    <w:lvl w:ilvl="0" w:tplc="EFE01A98">
      <w:start w:val="1"/>
      <w:numFmt w:val="bullet"/>
      <w:lvlText w:val=""/>
      <w:lvlJc w:val="left"/>
      <w:pPr>
        <w:ind w:left="1452" w:hanging="360"/>
      </w:pPr>
      <w:rPr>
        <w:rFonts w:ascii="Symbol" w:hAnsi="Symbol" w:hint="default"/>
      </w:rPr>
    </w:lvl>
    <w:lvl w:ilvl="1" w:tplc="100A0003" w:tentative="1">
      <w:start w:val="1"/>
      <w:numFmt w:val="bullet"/>
      <w:lvlText w:val="o"/>
      <w:lvlJc w:val="left"/>
      <w:pPr>
        <w:ind w:left="2172" w:hanging="360"/>
      </w:pPr>
      <w:rPr>
        <w:rFonts w:ascii="Courier New" w:hAnsi="Courier New" w:cs="Courier New" w:hint="default"/>
      </w:rPr>
    </w:lvl>
    <w:lvl w:ilvl="2" w:tplc="100A0005" w:tentative="1">
      <w:start w:val="1"/>
      <w:numFmt w:val="bullet"/>
      <w:lvlText w:val=""/>
      <w:lvlJc w:val="left"/>
      <w:pPr>
        <w:ind w:left="2892" w:hanging="360"/>
      </w:pPr>
      <w:rPr>
        <w:rFonts w:ascii="Wingdings" w:hAnsi="Wingdings" w:hint="default"/>
      </w:rPr>
    </w:lvl>
    <w:lvl w:ilvl="3" w:tplc="100A0001" w:tentative="1">
      <w:start w:val="1"/>
      <w:numFmt w:val="bullet"/>
      <w:lvlText w:val=""/>
      <w:lvlJc w:val="left"/>
      <w:pPr>
        <w:ind w:left="3612" w:hanging="360"/>
      </w:pPr>
      <w:rPr>
        <w:rFonts w:ascii="Symbol" w:hAnsi="Symbol" w:hint="default"/>
      </w:rPr>
    </w:lvl>
    <w:lvl w:ilvl="4" w:tplc="100A0003" w:tentative="1">
      <w:start w:val="1"/>
      <w:numFmt w:val="bullet"/>
      <w:lvlText w:val="o"/>
      <w:lvlJc w:val="left"/>
      <w:pPr>
        <w:ind w:left="4332" w:hanging="360"/>
      </w:pPr>
      <w:rPr>
        <w:rFonts w:ascii="Courier New" w:hAnsi="Courier New" w:cs="Courier New" w:hint="default"/>
      </w:rPr>
    </w:lvl>
    <w:lvl w:ilvl="5" w:tplc="100A0005" w:tentative="1">
      <w:start w:val="1"/>
      <w:numFmt w:val="bullet"/>
      <w:lvlText w:val=""/>
      <w:lvlJc w:val="left"/>
      <w:pPr>
        <w:ind w:left="5052" w:hanging="360"/>
      </w:pPr>
      <w:rPr>
        <w:rFonts w:ascii="Wingdings" w:hAnsi="Wingdings" w:hint="default"/>
      </w:rPr>
    </w:lvl>
    <w:lvl w:ilvl="6" w:tplc="100A0001" w:tentative="1">
      <w:start w:val="1"/>
      <w:numFmt w:val="bullet"/>
      <w:lvlText w:val=""/>
      <w:lvlJc w:val="left"/>
      <w:pPr>
        <w:ind w:left="5772" w:hanging="360"/>
      </w:pPr>
      <w:rPr>
        <w:rFonts w:ascii="Symbol" w:hAnsi="Symbol" w:hint="default"/>
      </w:rPr>
    </w:lvl>
    <w:lvl w:ilvl="7" w:tplc="100A0003" w:tentative="1">
      <w:start w:val="1"/>
      <w:numFmt w:val="bullet"/>
      <w:lvlText w:val="o"/>
      <w:lvlJc w:val="left"/>
      <w:pPr>
        <w:ind w:left="6492" w:hanging="360"/>
      </w:pPr>
      <w:rPr>
        <w:rFonts w:ascii="Courier New" w:hAnsi="Courier New" w:cs="Courier New" w:hint="default"/>
      </w:rPr>
    </w:lvl>
    <w:lvl w:ilvl="8" w:tplc="100A0005" w:tentative="1">
      <w:start w:val="1"/>
      <w:numFmt w:val="bullet"/>
      <w:lvlText w:val=""/>
      <w:lvlJc w:val="left"/>
      <w:pPr>
        <w:ind w:left="7212" w:hanging="360"/>
      </w:pPr>
      <w:rPr>
        <w:rFonts w:ascii="Wingdings" w:hAnsi="Wingdings" w:hint="default"/>
      </w:rPr>
    </w:lvl>
  </w:abstractNum>
  <w:abstractNum w:abstractNumId="111" w15:restartNumberingAfterBreak="0">
    <w:nsid w:val="08142970"/>
    <w:multiLevelType w:val="multilevel"/>
    <w:tmpl w:val="EAC89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082479C0"/>
    <w:multiLevelType w:val="hybridMultilevel"/>
    <w:tmpl w:val="FA1CB77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15:restartNumberingAfterBreak="0">
    <w:nsid w:val="08304967"/>
    <w:multiLevelType w:val="hybridMultilevel"/>
    <w:tmpl w:val="61C072D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4" w15:restartNumberingAfterBreak="0">
    <w:nsid w:val="08607AE0"/>
    <w:multiLevelType w:val="multilevel"/>
    <w:tmpl w:val="80941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08863F64"/>
    <w:multiLevelType w:val="hybridMultilevel"/>
    <w:tmpl w:val="5DA28704"/>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16" w15:restartNumberingAfterBreak="0">
    <w:nsid w:val="08A96334"/>
    <w:multiLevelType w:val="multilevel"/>
    <w:tmpl w:val="203C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08B9632C"/>
    <w:multiLevelType w:val="hybridMultilevel"/>
    <w:tmpl w:val="C6740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8" w15:restartNumberingAfterBreak="0">
    <w:nsid w:val="08C22AE0"/>
    <w:multiLevelType w:val="multilevel"/>
    <w:tmpl w:val="0D26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08C50FF7"/>
    <w:multiLevelType w:val="hybridMultilevel"/>
    <w:tmpl w:val="6CFA2B36"/>
    <w:lvl w:ilvl="0" w:tplc="EFE01A9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0" w15:restartNumberingAfterBreak="0">
    <w:nsid w:val="08C81B12"/>
    <w:multiLevelType w:val="multilevel"/>
    <w:tmpl w:val="88189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08CC2F0D"/>
    <w:multiLevelType w:val="hybridMultilevel"/>
    <w:tmpl w:val="8AB243B2"/>
    <w:lvl w:ilvl="0" w:tplc="627C941E">
      <w:start w:val="1"/>
      <w:numFmt w:val="bullet"/>
      <w:lvlText w:val="˗"/>
      <w:lvlJc w:val="left"/>
      <w:pPr>
        <w:ind w:left="1080" w:hanging="360"/>
      </w:pPr>
      <w:rPr>
        <w:rFonts w:ascii="Times New Roman" w:hAnsi="Times New Roman" w:cs="Times New Roman" w:hint="default"/>
        <w:b/>
        <w:bCs/>
        <w:sz w:val="20"/>
        <w:szCs w:val="20"/>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2" w15:restartNumberingAfterBreak="0">
    <w:nsid w:val="08E1590F"/>
    <w:multiLevelType w:val="multilevel"/>
    <w:tmpl w:val="CE0E7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08FE18E9"/>
    <w:multiLevelType w:val="hybridMultilevel"/>
    <w:tmpl w:val="B73CF92C"/>
    <w:lvl w:ilvl="0" w:tplc="EFE01A98">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4" w15:restartNumberingAfterBreak="0">
    <w:nsid w:val="090B100D"/>
    <w:multiLevelType w:val="multilevel"/>
    <w:tmpl w:val="EDC0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090C5562"/>
    <w:multiLevelType w:val="multilevel"/>
    <w:tmpl w:val="B75CC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090E0D26"/>
    <w:multiLevelType w:val="hybridMultilevel"/>
    <w:tmpl w:val="591E4B4C"/>
    <w:lvl w:ilvl="0" w:tplc="EFE01A98">
      <w:start w:val="1"/>
      <w:numFmt w:val="bullet"/>
      <w:lvlText w:val=""/>
      <w:lvlJc w:val="left"/>
      <w:pPr>
        <w:ind w:left="107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27" w15:restartNumberingAfterBreak="0">
    <w:nsid w:val="090F39F8"/>
    <w:multiLevelType w:val="multilevel"/>
    <w:tmpl w:val="2C6C7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09122D5D"/>
    <w:multiLevelType w:val="hybridMultilevel"/>
    <w:tmpl w:val="2208F1AA"/>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9" w15:restartNumberingAfterBreak="0">
    <w:nsid w:val="09164D8D"/>
    <w:multiLevelType w:val="multilevel"/>
    <w:tmpl w:val="E2DCA3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0" w15:restartNumberingAfterBreak="0">
    <w:nsid w:val="091A4BAD"/>
    <w:multiLevelType w:val="hybridMultilevel"/>
    <w:tmpl w:val="739EE0A0"/>
    <w:lvl w:ilvl="0" w:tplc="F5E4B8A2">
      <w:start w:val="1"/>
      <w:numFmt w:val="bullet"/>
      <w:lvlText w:val="o"/>
      <w:lvlJc w:val="left"/>
      <w:pPr>
        <w:ind w:left="360" w:hanging="360"/>
      </w:pPr>
      <w:rPr>
        <w:rFonts w:ascii="Courier New" w:hAnsi="Courier New" w:cs="Courier New"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 w15:restartNumberingAfterBreak="0">
    <w:nsid w:val="091D423F"/>
    <w:multiLevelType w:val="hybridMultilevel"/>
    <w:tmpl w:val="4EBE62E2"/>
    <w:lvl w:ilvl="0" w:tplc="3AEA927A">
      <w:start w:val="4"/>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2" w15:restartNumberingAfterBreak="0">
    <w:nsid w:val="0921598A"/>
    <w:multiLevelType w:val="hybridMultilevel"/>
    <w:tmpl w:val="C6CE73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15:restartNumberingAfterBreak="0">
    <w:nsid w:val="094D6F74"/>
    <w:multiLevelType w:val="multilevel"/>
    <w:tmpl w:val="047AF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095B1114"/>
    <w:multiLevelType w:val="hybridMultilevel"/>
    <w:tmpl w:val="8716EC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 w15:restartNumberingAfterBreak="0">
    <w:nsid w:val="09633F51"/>
    <w:multiLevelType w:val="hybridMultilevel"/>
    <w:tmpl w:val="9E8260DA"/>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15:restartNumberingAfterBreak="0">
    <w:nsid w:val="097612DB"/>
    <w:multiLevelType w:val="hybridMultilevel"/>
    <w:tmpl w:val="DFE61240"/>
    <w:lvl w:ilvl="0" w:tplc="98626216">
      <w:start w:val="1"/>
      <w:numFmt w:val="decimal"/>
      <w:lvlText w:val="%1."/>
      <w:lvlJc w:val="left"/>
      <w:pPr>
        <w:ind w:left="360" w:hanging="360"/>
      </w:pPr>
      <w:rPr>
        <w:rFonts w:ascii="Century Gothic" w:hAnsi="Century Gothic" w:hint="default"/>
        <w:b/>
        <w:bCs/>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37" w15:restartNumberingAfterBreak="0">
    <w:nsid w:val="09AF364F"/>
    <w:multiLevelType w:val="multilevel"/>
    <w:tmpl w:val="524CA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09B17525"/>
    <w:multiLevelType w:val="hybridMultilevel"/>
    <w:tmpl w:val="32BCAC80"/>
    <w:lvl w:ilvl="0" w:tplc="FFFFFFFF">
      <w:start w:val="1"/>
      <w:numFmt w:val="decimal"/>
      <w:lvlText w:val="%1."/>
      <w:lvlJc w:val="left"/>
      <w:pPr>
        <w:ind w:left="360" w:hanging="360"/>
      </w:pPr>
      <w:rPr>
        <w:rFonts w:asciiTheme="minorHAnsi" w:hAnsiTheme="minorHAnsi" w:hint="default"/>
        <w:b/>
        <w:bCs/>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 w15:restartNumberingAfterBreak="0">
    <w:nsid w:val="09B63401"/>
    <w:multiLevelType w:val="multilevel"/>
    <w:tmpl w:val="7026E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09C03DB7"/>
    <w:multiLevelType w:val="multilevel"/>
    <w:tmpl w:val="8AB84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09C046C2"/>
    <w:multiLevelType w:val="multilevel"/>
    <w:tmpl w:val="6A76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09DC7DAC"/>
    <w:multiLevelType w:val="hybridMultilevel"/>
    <w:tmpl w:val="F304669E"/>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3" w15:restartNumberingAfterBreak="0">
    <w:nsid w:val="09E953BF"/>
    <w:multiLevelType w:val="multilevel"/>
    <w:tmpl w:val="11C27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0A162431"/>
    <w:multiLevelType w:val="hybridMultilevel"/>
    <w:tmpl w:val="3146CD88"/>
    <w:lvl w:ilvl="0" w:tplc="EFE01A98">
      <w:start w:val="1"/>
      <w:numFmt w:val="bullet"/>
      <w:lvlText w:val=""/>
      <w:lvlJc w:val="left"/>
      <w:pPr>
        <w:ind w:left="107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5" w15:restartNumberingAfterBreak="0">
    <w:nsid w:val="0A3B39D7"/>
    <w:multiLevelType w:val="hybridMultilevel"/>
    <w:tmpl w:val="5726B8B0"/>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46" w15:restartNumberingAfterBreak="0">
    <w:nsid w:val="0A407584"/>
    <w:multiLevelType w:val="multilevel"/>
    <w:tmpl w:val="4C50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0A4C3A9B"/>
    <w:multiLevelType w:val="hybridMultilevel"/>
    <w:tmpl w:val="6120612C"/>
    <w:lvl w:ilvl="0" w:tplc="080A0003">
      <w:start w:val="1"/>
      <w:numFmt w:val="bullet"/>
      <w:lvlText w:val="o"/>
      <w:lvlJc w:val="left"/>
      <w:pPr>
        <w:ind w:left="360" w:hanging="360"/>
      </w:pPr>
      <w:rPr>
        <w:rFonts w:ascii="Courier New" w:hAnsi="Courier New" w:cs="Courier New"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48" w15:restartNumberingAfterBreak="0">
    <w:nsid w:val="0A631DCA"/>
    <w:multiLevelType w:val="hybridMultilevel"/>
    <w:tmpl w:val="DE7485B6"/>
    <w:lvl w:ilvl="0" w:tplc="080A0003">
      <w:start w:val="1"/>
      <w:numFmt w:val="bullet"/>
      <w:lvlText w:val="o"/>
      <w:lvlJc w:val="left"/>
      <w:pPr>
        <w:ind w:left="360" w:hanging="360"/>
      </w:pPr>
      <w:rPr>
        <w:rFonts w:ascii="Courier New" w:hAnsi="Courier New" w:cs="Courier New"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49" w15:restartNumberingAfterBreak="0">
    <w:nsid w:val="0A6F03FE"/>
    <w:multiLevelType w:val="hybridMultilevel"/>
    <w:tmpl w:val="C4FA4F0E"/>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0" w15:restartNumberingAfterBreak="0">
    <w:nsid w:val="0A877BEC"/>
    <w:multiLevelType w:val="multilevel"/>
    <w:tmpl w:val="CD2C8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0AA171D5"/>
    <w:multiLevelType w:val="hybridMultilevel"/>
    <w:tmpl w:val="816684D8"/>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2" w15:restartNumberingAfterBreak="0">
    <w:nsid w:val="0AA17E9B"/>
    <w:multiLevelType w:val="multilevel"/>
    <w:tmpl w:val="9B16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0ACA2957"/>
    <w:multiLevelType w:val="hybridMultilevel"/>
    <w:tmpl w:val="40B0FE94"/>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4" w15:restartNumberingAfterBreak="0">
    <w:nsid w:val="0ACE20D0"/>
    <w:multiLevelType w:val="hybridMultilevel"/>
    <w:tmpl w:val="29E48CC0"/>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5" w15:restartNumberingAfterBreak="0">
    <w:nsid w:val="0AD53881"/>
    <w:multiLevelType w:val="hybridMultilevel"/>
    <w:tmpl w:val="F1D2CEA6"/>
    <w:lvl w:ilvl="0" w:tplc="080A0005">
      <w:start w:val="1"/>
      <w:numFmt w:val="bullet"/>
      <w:lvlText w:val=""/>
      <w:lvlJc w:val="left"/>
      <w:pPr>
        <w:ind w:left="2487" w:hanging="360"/>
      </w:pPr>
      <w:rPr>
        <w:rFonts w:ascii="Wingdings" w:hAnsi="Wingding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6" w15:restartNumberingAfterBreak="0">
    <w:nsid w:val="0ADE0CEC"/>
    <w:multiLevelType w:val="multilevel"/>
    <w:tmpl w:val="C77EC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0AE776DB"/>
    <w:multiLevelType w:val="multilevel"/>
    <w:tmpl w:val="1F6E3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0AEB7EF4"/>
    <w:multiLevelType w:val="multilevel"/>
    <w:tmpl w:val="52A27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0B074E4F"/>
    <w:multiLevelType w:val="multilevel"/>
    <w:tmpl w:val="7F208E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entury Gothic" w:hAnsi="Century Gothic" w:hint="default"/>
        <w:b w:val="0"/>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0B0C719D"/>
    <w:multiLevelType w:val="hybridMultilevel"/>
    <w:tmpl w:val="DD7EAEAA"/>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1" w15:restartNumberingAfterBreak="0">
    <w:nsid w:val="0B11438C"/>
    <w:multiLevelType w:val="hybridMultilevel"/>
    <w:tmpl w:val="DA1ADAE0"/>
    <w:lvl w:ilvl="0" w:tplc="9ED0FF66">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2" w15:restartNumberingAfterBreak="0">
    <w:nsid w:val="0B1E1FCA"/>
    <w:multiLevelType w:val="multilevel"/>
    <w:tmpl w:val="65140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0B45087F"/>
    <w:multiLevelType w:val="hybridMultilevel"/>
    <w:tmpl w:val="BFBE598A"/>
    <w:lvl w:ilvl="0" w:tplc="8166BF36">
      <w:start w:val="1"/>
      <w:numFmt w:val="bullet"/>
      <w:lvlText w:val=""/>
      <w:lvlJc w:val="left"/>
      <w:pPr>
        <w:ind w:left="1495" w:hanging="360"/>
      </w:pPr>
      <w:rPr>
        <w:rFonts w:ascii="Symbol" w:hAnsi="Symbol" w:hint="default"/>
        <w:b w:val="0"/>
        <w:bCs w:val="0"/>
        <w:sz w:val="20"/>
        <w:szCs w:val="20"/>
      </w:rPr>
    </w:lvl>
    <w:lvl w:ilvl="1" w:tplc="140A0003" w:tentative="1">
      <w:start w:val="1"/>
      <w:numFmt w:val="bullet"/>
      <w:lvlText w:val="o"/>
      <w:lvlJc w:val="left"/>
      <w:pPr>
        <w:ind w:left="1135" w:hanging="360"/>
      </w:pPr>
      <w:rPr>
        <w:rFonts w:ascii="Courier New" w:hAnsi="Courier New" w:cs="Courier New" w:hint="default"/>
      </w:rPr>
    </w:lvl>
    <w:lvl w:ilvl="2" w:tplc="140A0005" w:tentative="1">
      <w:start w:val="1"/>
      <w:numFmt w:val="bullet"/>
      <w:lvlText w:val=""/>
      <w:lvlJc w:val="left"/>
      <w:pPr>
        <w:ind w:left="1855" w:hanging="360"/>
      </w:pPr>
      <w:rPr>
        <w:rFonts w:ascii="Wingdings" w:hAnsi="Wingdings" w:hint="default"/>
      </w:rPr>
    </w:lvl>
    <w:lvl w:ilvl="3" w:tplc="140A0001" w:tentative="1">
      <w:start w:val="1"/>
      <w:numFmt w:val="bullet"/>
      <w:lvlText w:val=""/>
      <w:lvlJc w:val="left"/>
      <w:pPr>
        <w:ind w:left="2575" w:hanging="360"/>
      </w:pPr>
      <w:rPr>
        <w:rFonts w:ascii="Symbol" w:hAnsi="Symbol" w:hint="default"/>
      </w:rPr>
    </w:lvl>
    <w:lvl w:ilvl="4" w:tplc="140A0003" w:tentative="1">
      <w:start w:val="1"/>
      <w:numFmt w:val="bullet"/>
      <w:lvlText w:val="o"/>
      <w:lvlJc w:val="left"/>
      <w:pPr>
        <w:ind w:left="3295" w:hanging="360"/>
      </w:pPr>
      <w:rPr>
        <w:rFonts w:ascii="Courier New" w:hAnsi="Courier New" w:cs="Courier New" w:hint="default"/>
      </w:rPr>
    </w:lvl>
    <w:lvl w:ilvl="5" w:tplc="140A0005" w:tentative="1">
      <w:start w:val="1"/>
      <w:numFmt w:val="bullet"/>
      <w:lvlText w:val=""/>
      <w:lvlJc w:val="left"/>
      <w:pPr>
        <w:ind w:left="4015" w:hanging="360"/>
      </w:pPr>
      <w:rPr>
        <w:rFonts w:ascii="Wingdings" w:hAnsi="Wingdings" w:hint="default"/>
      </w:rPr>
    </w:lvl>
    <w:lvl w:ilvl="6" w:tplc="140A0001" w:tentative="1">
      <w:start w:val="1"/>
      <w:numFmt w:val="bullet"/>
      <w:lvlText w:val=""/>
      <w:lvlJc w:val="left"/>
      <w:pPr>
        <w:ind w:left="4735" w:hanging="360"/>
      </w:pPr>
      <w:rPr>
        <w:rFonts w:ascii="Symbol" w:hAnsi="Symbol" w:hint="default"/>
      </w:rPr>
    </w:lvl>
    <w:lvl w:ilvl="7" w:tplc="140A0003" w:tentative="1">
      <w:start w:val="1"/>
      <w:numFmt w:val="bullet"/>
      <w:lvlText w:val="o"/>
      <w:lvlJc w:val="left"/>
      <w:pPr>
        <w:ind w:left="5455" w:hanging="360"/>
      </w:pPr>
      <w:rPr>
        <w:rFonts w:ascii="Courier New" w:hAnsi="Courier New" w:cs="Courier New" w:hint="default"/>
      </w:rPr>
    </w:lvl>
    <w:lvl w:ilvl="8" w:tplc="140A0005" w:tentative="1">
      <w:start w:val="1"/>
      <w:numFmt w:val="bullet"/>
      <w:lvlText w:val=""/>
      <w:lvlJc w:val="left"/>
      <w:pPr>
        <w:ind w:left="6175" w:hanging="360"/>
      </w:pPr>
      <w:rPr>
        <w:rFonts w:ascii="Wingdings" w:hAnsi="Wingdings" w:hint="default"/>
      </w:rPr>
    </w:lvl>
  </w:abstractNum>
  <w:abstractNum w:abstractNumId="164" w15:restartNumberingAfterBreak="0">
    <w:nsid w:val="0B543A22"/>
    <w:multiLevelType w:val="hybridMultilevel"/>
    <w:tmpl w:val="D494AA4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5" w15:restartNumberingAfterBreak="0">
    <w:nsid w:val="0B5606E7"/>
    <w:multiLevelType w:val="hybridMultilevel"/>
    <w:tmpl w:val="FAE81B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6" w15:restartNumberingAfterBreak="0">
    <w:nsid w:val="0B5D1BEF"/>
    <w:multiLevelType w:val="hybridMultilevel"/>
    <w:tmpl w:val="92E0182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67" w15:restartNumberingAfterBreak="0">
    <w:nsid w:val="0B637910"/>
    <w:multiLevelType w:val="hybridMultilevel"/>
    <w:tmpl w:val="6AE8CB2A"/>
    <w:lvl w:ilvl="0" w:tplc="FFFFFFFF">
      <w:start w:val="1"/>
      <w:numFmt w:val="bullet"/>
      <w:lvlText w:val=""/>
      <w:lvlJc w:val="left"/>
      <w:pPr>
        <w:ind w:left="360" w:hanging="360"/>
      </w:pPr>
      <w:rPr>
        <w:rFonts w:ascii="Symbol" w:hAnsi="Symbol" w:hint="default"/>
      </w:rPr>
    </w:lvl>
    <w:lvl w:ilvl="1" w:tplc="9ED0FF66">
      <w:start w:val="1"/>
      <w:numFmt w:val="bullet"/>
      <w:lvlText w:val=""/>
      <w:lvlJc w:val="left"/>
      <w:pPr>
        <w:ind w:left="360" w:hanging="360"/>
      </w:pPr>
      <w:rPr>
        <w:rFonts w:ascii="Symbol" w:hAnsi="Symbol" w:hint="default"/>
        <w:color w:val="auto"/>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8" w15:restartNumberingAfterBreak="0">
    <w:nsid w:val="0B65632D"/>
    <w:multiLevelType w:val="hybridMultilevel"/>
    <w:tmpl w:val="0E44B310"/>
    <w:lvl w:ilvl="0" w:tplc="100A0001">
      <w:start w:val="1"/>
      <w:numFmt w:val="bullet"/>
      <w:lvlText w:val=""/>
      <w:lvlJc w:val="left"/>
      <w:pPr>
        <w:ind w:left="862" w:hanging="360"/>
      </w:pPr>
      <w:rPr>
        <w:rFonts w:ascii="Symbol" w:hAnsi="Symbol" w:hint="default"/>
      </w:rPr>
    </w:lvl>
    <w:lvl w:ilvl="1" w:tplc="100A0003" w:tentative="1">
      <w:start w:val="1"/>
      <w:numFmt w:val="bullet"/>
      <w:lvlText w:val="o"/>
      <w:lvlJc w:val="left"/>
      <w:pPr>
        <w:ind w:left="1582" w:hanging="360"/>
      </w:pPr>
      <w:rPr>
        <w:rFonts w:ascii="Courier New" w:hAnsi="Courier New" w:cs="Courier New" w:hint="default"/>
      </w:rPr>
    </w:lvl>
    <w:lvl w:ilvl="2" w:tplc="100A0005" w:tentative="1">
      <w:start w:val="1"/>
      <w:numFmt w:val="bullet"/>
      <w:lvlText w:val=""/>
      <w:lvlJc w:val="left"/>
      <w:pPr>
        <w:ind w:left="2302" w:hanging="360"/>
      </w:pPr>
      <w:rPr>
        <w:rFonts w:ascii="Wingdings" w:hAnsi="Wingdings" w:hint="default"/>
      </w:rPr>
    </w:lvl>
    <w:lvl w:ilvl="3" w:tplc="100A0001" w:tentative="1">
      <w:start w:val="1"/>
      <w:numFmt w:val="bullet"/>
      <w:lvlText w:val=""/>
      <w:lvlJc w:val="left"/>
      <w:pPr>
        <w:ind w:left="3022" w:hanging="360"/>
      </w:pPr>
      <w:rPr>
        <w:rFonts w:ascii="Symbol" w:hAnsi="Symbol" w:hint="default"/>
      </w:rPr>
    </w:lvl>
    <w:lvl w:ilvl="4" w:tplc="100A0003" w:tentative="1">
      <w:start w:val="1"/>
      <w:numFmt w:val="bullet"/>
      <w:lvlText w:val="o"/>
      <w:lvlJc w:val="left"/>
      <w:pPr>
        <w:ind w:left="3742" w:hanging="360"/>
      </w:pPr>
      <w:rPr>
        <w:rFonts w:ascii="Courier New" w:hAnsi="Courier New" w:cs="Courier New" w:hint="default"/>
      </w:rPr>
    </w:lvl>
    <w:lvl w:ilvl="5" w:tplc="100A0005" w:tentative="1">
      <w:start w:val="1"/>
      <w:numFmt w:val="bullet"/>
      <w:lvlText w:val=""/>
      <w:lvlJc w:val="left"/>
      <w:pPr>
        <w:ind w:left="4462" w:hanging="360"/>
      </w:pPr>
      <w:rPr>
        <w:rFonts w:ascii="Wingdings" w:hAnsi="Wingdings" w:hint="default"/>
      </w:rPr>
    </w:lvl>
    <w:lvl w:ilvl="6" w:tplc="100A0001" w:tentative="1">
      <w:start w:val="1"/>
      <w:numFmt w:val="bullet"/>
      <w:lvlText w:val=""/>
      <w:lvlJc w:val="left"/>
      <w:pPr>
        <w:ind w:left="5182" w:hanging="360"/>
      </w:pPr>
      <w:rPr>
        <w:rFonts w:ascii="Symbol" w:hAnsi="Symbol" w:hint="default"/>
      </w:rPr>
    </w:lvl>
    <w:lvl w:ilvl="7" w:tplc="100A0003" w:tentative="1">
      <w:start w:val="1"/>
      <w:numFmt w:val="bullet"/>
      <w:lvlText w:val="o"/>
      <w:lvlJc w:val="left"/>
      <w:pPr>
        <w:ind w:left="5902" w:hanging="360"/>
      </w:pPr>
      <w:rPr>
        <w:rFonts w:ascii="Courier New" w:hAnsi="Courier New" w:cs="Courier New" w:hint="default"/>
      </w:rPr>
    </w:lvl>
    <w:lvl w:ilvl="8" w:tplc="100A0005" w:tentative="1">
      <w:start w:val="1"/>
      <w:numFmt w:val="bullet"/>
      <w:lvlText w:val=""/>
      <w:lvlJc w:val="left"/>
      <w:pPr>
        <w:ind w:left="6622" w:hanging="360"/>
      </w:pPr>
      <w:rPr>
        <w:rFonts w:ascii="Wingdings" w:hAnsi="Wingdings" w:hint="default"/>
      </w:rPr>
    </w:lvl>
  </w:abstractNum>
  <w:abstractNum w:abstractNumId="169" w15:restartNumberingAfterBreak="0">
    <w:nsid w:val="0B712807"/>
    <w:multiLevelType w:val="hybridMultilevel"/>
    <w:tmpl w:val="6130DBE2"/>
    <w:lvl w:ilvl="0" w:tplc="EFE01A9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0" w15:restartNumberingAfterBreak="0">
    <w:nsid w:val="0B881663"/>
    <w:multiLevelType w:val="hybridMultilevel"/>
    <w:tmpl w:val="33C6953E"/>
    <w:lvl w:ilvl="0" w:tplc="627C941E">
      <w:start w:val="1"/>
      <w:numFmt w:val="bullet"/>
      <w:lvlText w:val="˗"/>
      <w:lvlJc w:val="left"/>
      <w:pPr>
        <w:ind w:left="1495" w:hanging="360"/>
      </w:pPr>
      <w:rPr>
        <w:rFonts w:ascii="Times New Roman" w:hAnsi="Times New Roman" w:cs="Times New Roman" w:hint="default"/>
        <w:b/>
        <w:bCs/>
        <w:sz w:val="20"/>
        <w:szCs w:val="20"/>
      </w:rPr>
    </w:lvl>
    <w:lvl w:ilvl="1" w:tplc="140A0003" w:tentative="1">
      <w:start w:val="1"/>
      <w:numFmt w:val="bullet"/>
      <w:lvlText w:val="o"/>
      <w:lvlJc w:val="left"/>
      <w:pPr>
        <w:ind w:left="2215" w:hanging="360"/>
      </w:pPr>
      <w:rPr>
        <w:rFonts w:ascii="Courier New" w:hAnsi="Courier New" w:cs="Courier New" w:hint="default"/>
      </w:rPr>
    </w:lvl>
    <w:lvl w:ilvl="2" w:tplc="140A0005" w:tentative="1">
      <w:start w:val="1"/>
      <w:numFmt w:val="bullet"/>
      <w:lvlText w:val=""/>
      <w:lvlJc w:val="left"/>
      <w:pPr>
        <w:ind w:left="2935" w:hanging="360"/>
      </w:pPr>
      <w:rPr>
        <w:rFonts w:ascii="Wingdings" w:hAnsi="Wingdings" w:hint="default"/>
      </w:rPr>
    </w:lvl>
    <w:lvl w:ilvl="3" w:tplc="140A0001" w:tentative="1">
      <w:start w:val="1"/>
      <w:numFmt w:val="bullet"/>
      <w:lvlText w:val=""/>
      <w:lvlJc w:val="left"/>
      <w:pPr>
        <w:ind w:left="3655" w:hanging="360"/>
      </w:pPr>
      <w:rPr>
        <w:rFonts w:ascii="Symbol" w:hAnsi="Symbol" w:hint="default"/>
      </w:rPr>
    </w:lvl>
    <w:lvl w:ilvl="4" w:tplc="140A0003" w:tentative="1">
      <w:start w:val="1"/>
      <w:numFmt w:val="bullet"/>
      <w:lvlText w:val="o"/>
      <w:lvlJc w:val="left"/>
      <w:pPr>
        <w:ind w:left="4375" w:hanging="360"/>
      </w:pPr>
      <w:rPr>
        <w:rFonts w:ascii="Courier New" w:hAnsi="Courier New" w:cs="Courier New" w:hint="default"/>
      </w:rPr>
    </w:lvl>
    <w:lvl w:ilvl="5" w:tplc="140A0005" w:tentative="1">
      <w:start w:val="1"/>
      <w:numFmt w:val="bullet"/>
      <w:lvlText w:val=""/>
      <w:lvlJc w:val="left"/>
      <w:pPr>
        <w:ind w:left="5095" w:hanging="360"/>
      </w:pPr>
      <w:rPr>
        <w:rFonts w:ascii="Wingdings" w:hAnsi="Wingdings" w:hint="default"/>
      </w:rPr>
    </w:lvl>
    <w:lvl w:ilvl="6" w:tplc="140A0001" w:tentative="1">
      <w:start w:val="1"/>
      <w:numFmt w:val="bullet"/>
      <w:lvlText w:val=""/>
      <w:lvlJc w:val="left"/>
      <w:pPr>
        <w:ind w:left="5815" w:hanging="360"/>
      </w:pPr>
      <w:rPr>
        <w:rFonts w:ascii="Symbol" w:hAnsi="Symbol" w:hint="default"/>
      </w:rPr>
    </w:lvl>
    <w:lvl w:ilvl="7" w:tplc="140A0003" w:tentative="1">
      <w:start w:val="1"/>
      <w:numFmt w:val="bullet"/>
      <w:lvlText w:val="o"/>
      <w:lvlJc w:val="left"/>
      <w:pPr>
        <w:ind w:left="6535" w:hanging="360"/>
      </w:pPr>
      <w:rPr>
        <w:rFonts w:ascii="Courier New" w:hAnsi="Courier New" w:cs="Courier New" w:hint="default"/>
      </w:rPr>
    </w:lvl>
    <w:lvl w:ilvl="8" w:tplc="140A0005" w:tentative="1">
      <w:start w:val="1"/>
      <w:numFmt w:val="bullet"/>
      <w:lvlText w:val=""/>
      <w:lvlJc w:val="left"/>
      <w:pPr>
        <w:ind w:left="7255" w:hanging="360"/>
      </w:pPr>
      <w:rPr>
        <w:rFonts w:ascii="Wingdings" w:hAnsi="Wingdings" w:hint="default"/>
      </w:rPr>
    </w:lvl>
  </w:abstractNum>
  <w:abstractNum w:abstractNumId="171" w15:restartNumberingAfterBreak="0">
    <w:nsid w:val="0B9D3A82"/>
    <w:multiLevelType w:val="hybridMultilevel"/>
    <w:tmpl w:val="E4006F9E"/>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 w15:restartNumberingAfterBreak="0">
    <w:nsid w:val="0BC52B79"/>
    <w:multiLevelType w:val="hybridMultilevel"/>
    <w:tmpl w:val="F8E03FFC"/>
    <w:lvl w:ilvl="0" w:tplc="9ED0FF66">
      <w:start w:val="1"/>
      <w:numFmt w:val="bullet"/>
      <w:lvlText w:val=""/>
      <w:lvlJc w:val="left"/>
      <w:pPr>
        <w:ind w:left="360" w:hanging="360"/>
      </w:pPr>
      <w:rPr>
        <w:rFonts w:ascii="Symbol" w:hAnsi="Symbol" w:hint="default"/>
        <w:color w:val="auto"/>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73" w15:restartNumberingAfterBreak="0">
    <w:nsid w:val="0BCA6BD0"/>
    <w:multiLevelType w:val="hybridMultilevel"/>
    <w:tmpl w:val="E8DA7896"/>
    <w:lvl w:ilvl="0" w:tplc="705AACFA">
      <w:start w:val="1"/>
      <w:numFmt w:val="decimal"/>
      <w:lvlText w:val="%1."/>
      <w:lvlJc w:val="left"/>
      <w:pPr>
        <w:ind w:left="360" w:hanging="360"/>
      </w:pPr>
      <w:rPr>
        <w:rFonts w:hint="default"/>
        <w:b w:val="0"/>
        <w:bCs w:val="0"/>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4" w15:restartNumberingAfterBreak="0">
    <w:nsid w:val="0BCD64B7"/>
    <w:multiLevelType w:val="hybridMultilevel"/>
    <w:tmpl w:val="E7B2448C"/>
    <w:lvl w:ilvl="0" w:tplc="FFFFFFFF">
      <w:start w:val="6"/>
      <w:numFmt w:val="decimal"/>
      <w:lvlText w:val="%1."/>
      <w:lvlJc w:val="left"/>
      <w:pPr>
        <w:ind w:left="360" w:hanging="360"/>
      </w:pPr>
      <w:rPr>
        <w:rFonts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5" w15:restartNumberingAfterBreak="0">
    <w:nsid w:val="0BFD1D06"/>
    <w:multiLevelType w:val="hybridMultilevel"/>
    <w:tmpl w:val="3DE86240"/>
    <w:lvl w:ilvl="0" w:tplc="EFE01A98">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6" w15:restartNumberingAfterBreak="0">
    <w:nsid w:val="0C06639E"/>
    <w:multiLevelType w:val="hybridMultilevel"/>
    <w:tmpl w:val="E1A8AE7E"/>
    <w:lvl w:ilvl="0" w:tplc="B074F636">
      <w:start w:val="1"/>
      <w:numFmt w:val="bullet"/>
      <w:lvlText w:val=""/>
      <w:lvlJc w:val="left"/>
      <w:pPr>
        <w:ind w:left="1506" w:hanging="360"/>
      </w:pPr>
      <w:rPr>
        <w:rFonts w:ascii="Symbol" w:hAnsi="Symbol" w:hint="default"/>
        <w:b w:val="0"/>
        <w:bCs w:val="0"/>
        <w:sz w:val="20"/>
        <w:szCs w:val="20"/>
      </w:rPr>
    </w:lvl>
    <w:lvl w:ilvl="1" w:tplc="140A0003" w:tentative="1">
      <w:start w:val="1"/>
      <w:numFmt w:val="bullet"/>
      <w:lvlText w:val="o"/>
      <w:lvlJc w:val="left"/>
      <w:pPr>
        <w:ind w:left="65" w:hanging="360"/>
      </w:pPr>
      <w:rPr>
        <w:rFonts w:ascii="Courier New" w:hAnsi="Courier New" w:cs="Courier New" w:hint="default"/>
      </w:rPr>
    </w:lvl>
    <w:lvl w:ilvl="2" w:tplc="140A0005" w:tentative="1">
      <w:start w:val="1"/>
      <w:numFmt w:val="bullet"/>
      <w:lvlText w:val=""/>
      <w:lvlJc w:val="left"/>
      <w:pPr>
        <w:ind w:left="785" w:hanging="360"/>
      </w:pPr>
      <w:rPr>
        <w:rFonts w:ascii="Wingdings" w:hAnsi="Wingdings" w:hint="default"/>
      </w:rPr>
    </w:lvl>
    <w:lvl w:ilvl="3" w:tplc="140A0001" w:tentative="1">
      <w:start w:val="1"/>
      <w:numFmt w:val="bullet"/>
      <w:lvlText w:val=""/>
      <w:lvlJc w:val="left"/>
      <w:pPr>
        <w:ind w:left="1505" w:hanging="360"/>
      </w:pPr>
      <w:rPr>
        <w:rFonts w:ascii="Symbol" w:hAnsi="Symbol" w:hint="default"/>
      </w:rPr>
    </w:lvl>
    <w:lvl w:ilvl="4" w:tplc="140A0003" w:tentative="1">
      <w:start w:val="1"/>
      <w:numFmt w:val="bullet"/>
      <w:lvlText w:val="o"/>
      <w:lvlJc w:val="left"/>
      <w:pPr>
        <w:ind w:left="2225" w:hanging="360"/>
      </w:pPr>
      <w:rPr>
        <w:rFonts w:ascii="Courier New" w:hAnsi="Courier New" w:cs="Courier New" w:hint="default"/>
      </w:rPr>
    </w:lvl>
    <w:lvl w:ilvl="5" w:tplc="140A0005" w:tentative="1">
      <w:start w:val="1"/>
      <w:numFmt w:val="bullet"/>
      <w:lvlText w:val=""/>
      <w:lvlJc w:val="left"/>
      <w:pPr>
        <w:ind w:left="2945" w:hanging="360"/>
      </w:pPr>
      <w:rPr>
        <w:rFonts w:ascii="Wingdings" w:hAnsi="Wingdings" w:hint="default"/>
      </w:rPr>
    </w:lvl>
    <w:lvl w:ilvl="6" w:tplc="140A0001" w:tentative="1">
      <w:start w:val="1"/>
      <w:numFmt w:val="bullet"/>
      <w:lvlText w:val=""/>
      <w:lvlJc w:val="left"/>
      <w:pPr>
        <w:ind w:left="3665" w:hanging="360"/>
      </w:pPr>
      <w:rPr>
        <w:rFonts w:ascii="Symbol" w:hAnsi="Symbol" w:hint="default"/>
      </w:rPr>
    </w:lvl>
    <w:lvl w:ilvl="7" w:tplc="140A0003" w:tentative="1">
      <w:start w:val="1"/>
      <w:numFmt w:val="bullet"/>
      <w:lvlText w:val="o"/>
      <w:lvlJc w:val="left"/>
      <w:pPr>
        <w:ind w:left="4385" w:hanging="360"/>
      </w:pPr>
      <w:rPr>
        <w:rFonts w:ascii="Courier New" w:hAnsi="Courier New" w:cs="Courier New" w:hint="default"/>
      </w:rPr>
    </w:lvl>
    <w:lvl w:ilvl="8" w:tplc="140A0005" w:tentative="1">
      <w:start w:val="1"/>
      <w:numFmt w:val="bullet"/>
      <w:lvlText w:val=""/>
      <w:lvlJc w:val="left"/>
      <w:pPr>
        <w:ind w:left="5105" w:hanging="360"/>
      </w:pPr>
      <w:rPr>
        <w:rFonts w:ascii="Wingdings" w:hAnsi="Wingdings" w:hint="default"/>
      </w:rPr>
    </w:lvl>
  </w:abstractNum>
  <w:abstractNum w:abstractNumId="177" w15:restartNumberingAfterBreak="0">
    <w:nsid w:val="0C140EAC"/>
    <w:multiLevelType w:val="hybridMultilevel"/>
    <w:tmpl w:val="2C6ED6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8" w15:restartNumberingAfterBreak="0">
    <w:nsid w:val="0C1668D1"/>
    <w:multiLevelType w:val="hybridMultilevel"/>
    <w:tmpl w:val="7284A06C"/>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9" w15:restartNumberingAfterBreak="0">
    <w:nsid w:val="0C182DD7"/>
    <w:multiLevelType w:val="hybridMultilevel"/>
    <w:tmpl w:val="9BCA3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0" w15:restartNumberingAfterBreak="0">
    <w:nsid w:val="0C2F1A5C"/>
    <w:multiLevelType w:val="hybridMultilevel"/>
    <w:tmpl w:val="C8D2A596"/>
    <w:lvl w:ilvl="0" w:tplc="190ADEC6">
      <w:start w:val="10"/>
      <w:numFmt w:val="decimal"/>
      <w:lvlText w:val="%1."/>
      <w:lvlJc w:val="left"/>
      <w:pPr>
        <w:ind w:left="360" w:hanging="360"/>
      </w:pPr>
      <w:rPr>
        <w:rFonts w:asciiTheme="minorHAnsi" w:hAnsiTheme="minorHAnsi" w:hint="default"/>
        <w:b/>
        <w:bCs/>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1" w15:restartNumberingAfterBreak="0">
    <w:nsid w:val="0C5F383B"/>
    <w:multiLevelType w:val="hybridMultilevel"/>
    <w:tmpl w:val="84E60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2" w15:restartNumberingAfterBreak="0">
    <w:nsid w:val="0C776C1B"/>
    <w:multiLevelType w:val="hybridMultilevel"/>
    <w:tmpl w:val="3D28BB02"/>
    <w:lvl w:ilvl="0" w:tplc="EFE01A98">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83" w15:restartNumberingAfterBreak="0">
    <w:nsid w:val="0C7E6979"/>
    <w:multiLevelType w:val="multilevel"/>
    <w:tmpl w:val="3D18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0C875929"/>
    <w:multiLevelType w:val="multilevel"/>
    <w:tmpl w:val="9FE81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0CA427F8"/>
    <w:multiLevelType w:val="hybridMultilevel"/>
    <w:tmpl w:val="1D5EF72A"/>
    <w:lvl w:ilvl="0" w:tplc="CCEAE4C6">
      <w:start w:val="1"/>
      <w:numFmt w:val="decimal"/>
      <w:lvlText w:val="%1."/>
      <w:lvlJc w:val="left"/>
      <w:pPr>
        <w:ind w:left="360" w:hanging="360"/>
      </w:pPr>
      <w:rPr>
        <w:rFonts w:hint="default"/>
        <w:b/>
        <w:bCs/>
        <w:color w:val="auto"/>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6" w15:restartNumberingAfterBreak="0">
    <w:nsid w:val="0CAB2DFB"/>
    <w:multiLevelType w:val="hybridMultilevel"/>
    <w:tmpl w:val="BA3283F2"/>
    <w:lvl w:ilvl="0" w:tplc="EFE01A98">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7" w15:restartNumberingAfterBreak="0">
    <w:nsid w:val="0CAB3559"/>
    <w:multiLevelType w:val="hybridMultilevel"/>
    <w:tmpl w:val="BF7A2494"/>
    <w:lvl w:ilvl="0" w:tplc="D4BE3460">
      <w:start w:val="1"/>
      <w:numFmt w:val="bullet"/>
      <w:lvlText w:val="-"/>
      <w:lvlJc w:val="left"/>
      <w:pPr>
        <w:ind w:left="720" w:hanging="360"/>
      </w:pPr>
      <w:rPr>
        <w:rFonts w:ascii="Aptos" w:eastAsiaTheme="minorHAnsi" w:hAnsi="Aptos" w:cstheme="minorBid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8" w15:restartNumberingAfterBreak="0">
    <w:nsid w:val="0CC519A7"/>
    <w:multiLevelType w:val="hybridMultilevel"/>
    <w:tmpl w:val="BD0CEE7C"/>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9" w15:restartNumberingAfterBreak="0">
    <w:nsid w:val="0CCE5E07"/>
    <w:multiLevelType w:val="multilevel"/>
    <w:tmpl w:val="1BD4F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0CDC73FE"/>
    <w:multiLevelType w:val="multilevel"/>
    <w:tmpl w:val="42F2A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0CF13A3A"/>
    <w:multiLevelType w:val="hybridMultilevel"/>
    <w:tmpl w:val="5B4247A0"/>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92" w15:restartNumberingAfterBreak="0">
    <w:nsid w:val="0CF95ADD"/>
    <w:multiLevelType w:val="hybridMultilevel"/>
    <w:tmpl w:val="255A7348"/>
    <w:lvl w:ilvl="0" w:tplc="EFE01A98">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93" w15:restartNumberingAfterBreak="0">
    <w:nsid w:val="0D053915"/>
    <w:multiLevelType w:val="hybridMultilevel"/>
    <w:tmpl w:val="03D2F772"/>
    <w:lvl w:ilvl="0" w:tplc="627C941E">
      <w:start w:val="1"/>
      <w:numFmt w:val="bullet"/>
      <w:lvlText w:val="˗"/>
      <w:lvlJc w:val="left"/>
      <w:pPr>
        <w:ind w:left="1920" w:hanging="360"/>
      </w:pPr>
      <w:rPr>
        <w:rFonts w:ascii="Times New Roman" w:hAnsi="Times New Roman" w:cs="Times New Roman" w:hint="default"/>
        <w:b/>
        <w:bCs/>
        <w:sz w:val="20"/>
        <w:szCs w:val="20"/>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4" w15:restartNumberingAfterBreak="0">
    <w:nsid w:val="0D0659B4"/>
    <w:multiLevelType w:val="hybridMultilevel"/>
    <w:tmpl w:val="3F8C60D2"/>
    <w:lvl w:ilvl="0" w:tplc="627C941E">
      <w:start w:val="1"/>
      <w:numFmt w:val="bullet"/>
      <w:lvlText w:val="˗"/>
      <w:lvlJc w:val="left"/>
      <w:pPr>
        <w:ind w:left="1920" w:hanging="360"/>
      </w:pPr>
      <w:rPr>
        <w:rFonts w:ascii="Times New Roman" w:hAnsi="Times New Roman" w:cs="Times New Roman" w:hint="default"/>
        <w:b/>
        <w:bCs/>
        <w:sz w:val="20"/>
        <w:szCs w:val="20"/>
      </w:rPr>
    </w:lvl>
    <w:lvl w:ilvl="1" w:tplc="140A0003" w:tentative="1">
      <w:start w:val="1"/>
      <w:numFmt w:val="bullet"/>
      <w:lvlText w:val="o"/>
      <w:lvlJc w:val="left"/>
      <w:pPr>
        <w:ind w:left="2640" w:hanging="360"/>
      </w:pPr>
      <w:rPr>
        <w:rFonts w:ascii="Courier New" w:hAnsi="Courier New" w:cs="Courier New" w:hint="default"/>
      </w:rPr>
    </w:lvl>
    <w:lvl w:ilvl="2" w:tplc="140A0005" w:tentative="1">
      <w:start w:val="1"/>
      <w:numFmt w:val="bullet"/>
      <w:lvlText w:val=""/>
      <w:lvlJc w:val="left"/>
      <w:pPr>
        <w:ind w:left="3360" w:hanging="360"/>
      </w:pPr>
      <w:rPr>
        <w:rFonts w:ascii="Wingdings" w:hAnsi="Wingdings" w:hint="default"/>
      </w:rPr>
    </w:lvl>
    <w:lvl w:ilvl="3" w:tplc="140A0001" w:tentative="1">
      <w:start w:val="1"/>
      <w:numFmt w:val="bullet"/>
      <w:lvlText w:val=""/>
      <w:lvlJc w:val="left"/>
      <w:pPr>
        <w:ind w:left="4080" w:hanging="360"/>
      </w:pPr>
      <w:rPr>
        <w:rFonts w:ascii="Symbol" w:hAnsi="Symbol" w:hint="default"/>
      </w:rPr>
    </w:lvl>
    <w:lvl w:ilvl="4" w:tplc="140A0003" w:tentative="1">
      <w:start w:val="1"/>
      <w:numFmt w:val="bullet"/>
      <w:lvlText w:val="o"/>
      <w:lvlJc w:val="left"/>
      <w:pPr>
        <w:ind w:left="4800" w:hanging="360"/>
      </w:pPr>
      <w:rPr>
        <w:rFonts w:ascii="Courier New" w:hAnsi="Courier New" w:cs="Courier New" w:hint="default"/>
      </w:rPr>
    </w:lvl>
    <w:lvl w:ilvl="5" w:tplc="140A0005" w:tentative="1">
      <w:start w:val="1"/>
      <w:numFmt w:val="bullet"/>
      <w:lvlText w:val=""/>
      <w:lvlJc w:val="left"/>
      <w:pPr>
        <w:ind w:left="5520" w:hanging="360"/>
      </w:pPr>
      <w:rPr>
        <w:rFonts w:ascii="Wingdings" w:hAnsi="Wingdings" w:hint="default"/>
      </w:rPr>
    </w:lvl>
    <w:lvl w:ilvl="6" w:tplc="140A0001" w:tentative="1">
      <w:start w:val="1"/>
      <w:numFmt w:val="bullet"/>
      <w:lvlText w:val=""/>
      <w:lvlJc w:val="left"/>
      <w:pPr>
        <w:ind w:left="6240" w:hanging="360"/>
      </w:pPr>
      <w:rPr>
        <w:rFonts w:ascii="Symbol" w:hAnsi="Symbol" w:hint="default"/>
      </w:rPr>
    </w:lvl>
    <w:lvl w:ilvl="7" w:tplc="140A0003" w:tentative="1">
      <w:start w:val="1"/>
      <w:numFmt w:val="bullet"/>
      <w:lvlText w:val="o"/>
      <w:lvlJc w:val="left"/>
      <w:pPr>
        <w:ind w:left="6960" w:hanging="360"/>
      </w:pPr>
      <w:rPr>
        <w:rFonts w:ascii="Courier New" w:hAnsi="Courier New" w:cs="Courier New" w:hint="default"/>
      </w:rPr>
    </w:lvl>
    <w:lvl w:ilvl="8" w:tplc="140A0005" w:tentative="1">
      <w:start w:val="1"/>
      <w:numFmt w:val="bullet"/>
      <w:lvlText w:val=""/>
      <w:lvlJc w:val="left"/>
      <w:pPr>
        <w:ind w:left="7680" w:hanging="360"/>
      </w:pPr>
      <w:rPr>
        <w:rFonts w:ascii="Wingdings" w:hAnsi="Wingdings" w:hint="default"/>
      </w:rPr>
    </w:lvl>
  </w:abstractNum>
  <w:abstractNum w:abstractNumId="195" w15:restartNumberingAfterBreak="0">
    <w:nsid w:val="0D0A5A0F"/>
    <w:multiLevelType w:val="multilevel"/>
    <w:tmpl w:val="9B5A5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0D0E73DD"/>
    <w:multiLevelType w:val="hybridMultilevel"/>
    <w:tmpl w:val="5194ED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7" w15:restartNumberingAfterBreak="0">
    <w:nsid w:val="0D2D1C21"/>
    <w:multiLevelType w:val="hybridMultilevel"/>
    <w:tmpl w:val="A5AE9070"/>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8" w15:restartNumberingAfterBreak="0">
    <w:nsid w:val="0D372204"/>
    <w:multiLevelType w:val="multilevel"/>
    <w:tmpl w:val="6608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0D436489"/>
    <w:multiLevelType w:val="hybridMultilevel"/>
    <w:tmpl w:val="6D607A1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0" w15:restartNumberingAfterBreak="0">
    <w:nsid w:val="0D5F2CAD"/>
    <w:multiLevelType w:val="multilevel"/>
    <w:tmpl w:val="3C2E3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0D8020AD"/>
    <w:multiLevelType w:val="hybridMultilevel"/>
    <w:tmpl w:val="93220008"/>
    <w:lvl w:ilvl="0" w:tplc="B262E4EC">
      <w:numFmt w:val="bullet"/>
      <w:lvlText w:val=""/>
      <w:lvlJc w:val="left"/>
      <w:pPr>
        <w:ind w:left="2421" w:hanging="360"/>
      </w:pPr>
      <w:rPr>
        <w:rFonts w:ascii="Wingdings" w:eastAsia="Wingdings" w:hAnsi="Wingdings" w:cs="Wingdings" w:hint="default"/>
        <w:b w:val="0"/>
        <w:bCs w:val="0"/>
        <w:i w:val="0"/>
        <w:iCs w:val="0"/>
        <w:spacing w:val="0"/>
        <w:w w:val="100"/>
        <w:sz w:val="22"/>
        <w:szCs w:val="22"/>
        <w:lang w:val="es-ES" w:eastAsia="en-US" w:bidi="ar-SA"/>
      </w:rPr>
    </w:lvl>
    <w:lvl w:ilvl="1" w:tplc="C978AEA8">
      <w:numFmt w:val="bullet"/>
      <w:lvlText w:val="•"/>
      <w:lvlJc w:val="left"/>
      <w:pPr>
        <w:ind w:left="3330" w:hanging="360"/>
      </w:pPr>
      <w:rPr>
        <w:rFonts w:hint="default"/>
        <w:lang w:val="es-ES" w:eastAsia="en-US" w:bidi="ar-SA"/>
      </w:rPr>
    </w:lvl>
    <w:lvl w:ilvl="2" w:tplc="DE40F1EA">
      <w:numFmt w:val="bullet"/>
      <w:lvlText w:val="•"/>
      <w:lvlJc w:val="left"/>
      <w:pPr>
        <w:ind w:left="4240" w:hanging="360"/>
      </w:pPr>
      <w:rPr>
        <w:rFonts w:hint="default"/>
        <w:lang w:val="es-ES" w:eastAsia="en-US" w:bidi="ar-SA"/>
      </w:rPr>
    </w:lvl>
    <w:lvl w:ilvl="3" w:tplc="5B24CCCE">
      <w:numFmt w:val="bullet"/>
      <w:lvlText w:val="•"/>
      <w:lvlJc w:val="left"/>
      <w:pPr>
        <w:ind w:left="5150" w:hanging="360"/>
      </w:pPr>
      <w:rPr>
        <w:rFonts w:hint="default"/>
        <w:lang w:val="es-ES" w:eastAsia="en-US" w:bidi="ar-SA"/>
      </w:rPr>
    </w:lvl>
    <w:lvl w:ilvl="4" w:tplc="8F621BFC">
      <w:numFmt w:val="bullet"/>
      <w:lvlText w:val="•"/>
      <w:lvlJc w:val="left"/>
      <w:pPr>
        <w:ind w:left="6060" w:hanging="360"/>
      </w:pPr>
      <w:rPr>
        <w:rFonts w:hint="default"/>
        <w:lang w:val="es-ES" w:eastAsia="en-US" w:bidi="ar-SA"/>
      </w:rPr>
    </w:lvl>
    <w:lvl w:ilvl="5" w:tplc="D57236DA">
      <w:numFmt w:val="bullet"/>
      <w:lvlText w:val="•"/>
      <w:lvlJc w:val="left"/>
      <w:pPr>
        <w:ind w:left="6970" w:hanging="360"/>
      </w:pPr>
      <w:rPr>
        <w:rFonts w:hint="default"/>
        <w:lang w:val="es-ES" w:eastAsia="en-US" w:bidi="ar-SA"/>
      </w:rPr>
    </w:lvl>
    <w:lvl w:ilvl="6" w:tplc="B4A8FDDA">
      <w:numFmt w:val="bullet"/>
      <w:lvlText w:val="•"/>
      <w:lvlJc w:val="left"/>
      <w:pPr>
        <w:ind w:left="7880" w:hanging="360"/>
      </w:pPr>
      <w:rPr>
        <w:rFonts w:hint="default"/>
        <w:lang w:val="es-ES" w:eastAsia="en-US" w:bidi="ar-SA"/>
      </w:rPr>
    </w:lvl>
    <w:lvl w:ilvl="7" w:tplc="60922606">
      <w:numFmt w:val="bullet"/>
      <w:lvlText w:val="•"/>
      <w:lvlJc w:val="left"/>
      <w:pPr>
        <w:ind w:left="8790" w:hanging="360"/>
      </w:pPr>
      <w:rPr>
        <w:rFonts w:hint="default"/>
        <w:lang w:val="es-ES" w:eastAsia="en-US" w:bidi="ar-SA"/>
      </w:rPr>
    </w:lvl>
    <w:lvl w:ilvl="8" w:tplc="3058F00E">
      <w:numFmt w:val="bullet"/>
      <w:lvlText w:val="•"/>
      <w:lvlJc w:val="left"/>
      <w:pPr>
        <w:ind w:left="9700" w:hanging="360"/>
      </w:pPr>
      <w:rPr>
        <w:rFonts w:hint="default"/>
        <w:lang w:val="es-ES" w:eastAsia="en-US" w:bidi="ar-SA"/>
      </w:rPr>
    </w:lvl>
  </w:abstractNum>
  <w:abstractNum w:abstractNumId="202" w15:restartNumberingAfterBreak="0">
    <w:nsid w:val="0DCC735C"/>
    <w:multiLevelType w:val="multilevel"/>
    <w:tmpl w:val="15A25182"/>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3" w15:restartNumberingAfterBreak="0">
    <w:nsid w:val="0DCE4756"/>
    <w:multiLevelType w:val="hybridMultilevel"/>
    <w:tmpl w:val="F864BC84"/>
    <w:lvl w:ilvl="0" w:tplc="94F60E96">
      <w:numFmt w:val="bullet"/>
      <w:lvlText w:val=""/>
      <w:lvlJc w:val="left"/>
      <w:pPr>
        <w:ind w:left="361" w:hanging="361"/>
      </w:pPr>
      <w:rPr>
        <w:rFonts w:ascii="Symbol" w:eastAsia="Symbol" w:hAnsi="Symbol" w:cs="Symbol" w:hint="default"/>
        <w:b w:val="0"/>
        <w:bCs w:val="0"/>
        <w:i w:val="0"/>
        <w:iCs w:val="0"/>
        <w:spacing w:val="0"/>
        <w:w w:val="100"/>
        <w:sz w:val="20"/>
        <w:szCs w:val="20"/>
        <w:lang w:val="es-ES" w:eastAsia="en-US" w:bidi="ar-SA"/>
      </w:rPr>
    </w:lvl>
    <w:lvl w:ilvl="1" w:tplc="EF3C7456">
      <w:start w:val="1"/>
      <w:numFmt w:val="lowerLetter"/>
      <w:lvlText w:val="%2)"/>
      <w:lvlJc w:val="left"/>
      <w:pPr>
        <w:ind w:left="1081" w:hanging="360"/>
      </w:pPr>
      <w:rPr>
        <w:rFonts w:ascii="Calibri" w:eastAsia="Calibri" w:hAnsi="Calibri" w:cs="Calibri" w:hint="default"/>
        <w:b w:val="0"/>
        <w:bCs w:val="0"/>
        <w:i w:val="0"/>
        <w:iCs w:val="0"/>
        <w:spacing w:val="-2"/>
        <w:w w:val="100"/>
        <w:sz w:val="22"/>
        <w:szCs w:val="22"/>
        <w:lang w:val="es-ES" w:eastAsia="en-US" w:bidi="ar-SA"/>
      </w:rPr>
    </w:lvl>
    <w:lvl w:ilvl="2" w:tplc="9F062FAE">
      <w:numFmt w:val="bullet"/>
      <w:lvlText w:val="•"/>
      <w:lvlJc w:val="left"/>
      <w:pPr>
        <w:ind w:left="2051" w:hanging="360"/>
      </w:pPr>
      <w:rPr>
        <w:rFonts w:hint="default"/>
        <w:lang w:val="es-ES" w:eastAsia="en-US" w:bidi="ar-SA"/>
      </w:rPr>
    </w:lvl>
    <w:lvl w:ilvl="3" w:tplc="B732A076">
      <w:numFmt w:val="bullet"/>
      <w:lvlText w:val="•"/>
      <w:lvlJc w:val="left"/>
      <w:pPr>
        <w:ind w:left="3022" w:hanging="360"/>
      </w:pPr>
      <w:rPr>
        <w:rFonts w:hint="default"/>
        <w:lang w:val="es-ES" w:eastAsia="en-US" w:bidi="ar-SA"/>
      </w:rPr>
    </w:lvl>
    <w:lvl w:ilvl="4" w:tplc="43547AFC">
      <w:numFmt w:val="bullet"/>
      <w:lvlText w:val="•"/>
      <w:lvlJc w:val="left"/>
      <w:pPr>
        <w:ind w:left="3993" w:hanging="360"/>
      </w:pPr>
      <w:rPr>
        <w:rFonts w:hint="default"/>
        <w:lang w:val="es-ES" w:eastAsia="en-US" w:bidi="ar-SA"/>
      </w:rPr>
    </w:lvl>
    <w:lvl w:ilvl="5" w:tplc="85662714">
      <w:numFmt w:val="bullet"/>
      <w:lvlText w:val="•"/>
      <w:lvlJc w:val="left"/>
      <w:pPr>
        <w:ind w:left="4964" w:hanging="360"/>
      </w:pPr>
      <w:rPr>
        <w:rFonts w:hint="default"/>
        <w:lang w:val="es-ES" w:eastAsia="en-US" w:bidi="ar-SA"/>
      </w:rPr>
    </w:lvl>
    <w:lvl w:ilvl="6" w:tplc="A1943506">
      <w:numFmt w:val="bullet"/>
      <w:lvlText w:val="•"/>
      <w:lvlJc w:val="left"/>
      <w:pPr>
        <w:ind w:left="5935" w:hanging="360"/>
      </w:pPr>
      <w:rPr>
        <w:rFonts w:hint="default"/>
        <w:lang w:val="es-ES" w:eastAsia="en-US" w:bidi="ar-SA"/>
      </w:rPr>
    </w:lvl>
    <w:lvl w:ilvl="7" w:tplc="771E2864">
      <w:numFmt w:val="bullet"/>
      <w:lvlText w:val="•"/>
      <w:lvlJc w:val="left"/>
      <w:pPr>
        <w:ind w:left="6906" w:hanging="360"/>
      </w:pPr>
      <w:rPr>
        <w:rFonts w:hint="default"/>
        <w:lang w:val="es-ES" w:eastAsia="en-US" w:bidi="ar-SA"/>
      </w:rPr>
    </w:lvl>
    <w:lvl w:ilvl="8" w:tplc="F242509E">
      <w:numFmt w:val="bullet"/>
      <w:lvlText w:val="•"/>
      <w:lvlJc w:val="left"/>
      <w:pPr>
        <w:ind w:left="7877" w:hanging="360"/>
      </w:pPr>
      <w:rPr>
        <w:rFonts w:hint="default"/>
        <w:lang w:val="es-ES" w:eastAsia="en-US" w:bidi="ar-SA"/>
      </w:rPr>
    </w:lvl>
  </w:abstractNum>
  <w:abstractNum w:abstractNumId="204" w15:restartNumberingAfterBreak="0">
    <w:nsid w:val="0DD84791"/>
    <w:multiLevelType w:val="hybridMultilevel"/>
    <w:tmpl w:val="B4720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5" w15:restartNumberingAfterBreak="0">
    <w:nsid w:val="0DDD1058"/>
    <w:multiLevelType w:val="hybridMultilevel"/>
    <w:tmpl w:val="DEC85420"/>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6" w15:restartNumberingAfterBreak="0">
    <w:nsid w:val="0DDF4F46"/>
    <w:multiLevelType w:val="multilevel"/>
    <w:tmpl w:val="13F88556"/>
    <w:lvl w:ilvl="0">
      <w:start w:val="1"/>
      <w:numFmt w:val="decimal"/>
      <w:lvlText w:val="%1."/>
      <w:lvlJc w:val="left"/>
      <w:pPr>
        <w:tabs>
          <w:tab w:val="num" w:pos="2204"/>
        </w:tabs>
        <w:ind w:left="2204" w:hanging="360"/>
      </w:pPr>
    </w:lvl>
    <w:lvl w:ilvl="1">
      <w:start w:val="1"/>
      <w:numFmt w:val="bullet"/>
      <w:lvlText w:val="˗"/>
      <w:lvlJc w:val="left"/>
      <w:pPr>
        <w:ind w:left="1920" w:hanging="360"/>
      </w:pPr>
      <w:rPr>
        <w:rFonts w:ascii="Times New Roman" w:hAnsi="Times New Roman" w:cs="Times New Roman" w:hint="default"/>
        <w:b/>
        <w:bCs/>
        <w:sz w:val="20"/>
        <w:szCs w:val="20"/>
      </w:rPr>
    </w:lvl>
    <w:lvl w:ilvl="2">
      <w:start w:val="1"/>
      <w:numFmt w:val="decimal"/>
      <w:lvlText w:val="%3."/>
      <w:lvlJc w:val="left"/>
      <w:pPr>
        <w:ind w:left="2160" w:hanging="360"/>
      </w:pPr>
      <w:rPr>
        <w:rFonts w:eastAsiaTheme="majorEastAsia" w:hint="default"/>
        <w:b w:val="0"/>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0DE07841"/>
    <w:multiLevelType w:val="hybridMultilevel"/>
    <w:tmpl w:val="EB022ACE"/>
    <w:lvl w:ilvl="0" w:tplc="627C941E">
      <w:start w:val="1"/>
      <w:numFmt w:val="bullet"/>
      <w:lvlText w:val="˗"/>
      <w:lvlJc w:val="left"/>
      <w:pPr>
        <w:ind w:left="1920" w:hanging="360"/>
      </w:pPr>
      <w:rPr>
        <w:rFonts w:ascii="Times New Roman" w:hAnsi="Times New Roman" w:cs="Times New Roman" w:hint="default"/>
        <w:b/>
        <w:bCs/>
        <w:sz w:val="20"/>
        <w:szCs w:val="20"/>
      </w:rPr>
    </w:lvl>
    <w:lvl w:ilvl="1" w:tplc="140A0003" w:tentative="1">
      <w:start w:val="1"/>
      <w:numFmt w:val="bullet"/>
      <w:lvlText w:val="o"/>
      <w:lvlJc w:val="left"/>
      <w:pPr>
        <w:ind w:left="1505" w:hanging="360"/>
      </w:pPr>
      <w:rPr>
        <w:rFonts w:ascii="Courier New" w:hAnsi="Courier New" w:cs="Courier New" w:hint="default"/>
      </w:rPr>
    </w:lvl>
    <w:lvl w:ilvl="2" w:tplc="140A0005" w:tentative="1">
      <w:start w:val="1"/>
      <w:numFmt w:val="bullet"/>
      <w:lvlText w:val=""/>
      <w:lvlJc w:val="left"/>
      <w:pPr>
        <w:ind w:left="2225" w:hanging="360"/>
      </w:pPr>
      <w:rPr>
        <w:rFonts w:ascii="Wingdings" w:hAnsi="Wingdings" w:hint="default"/>
      </w:rPr>
    </w:lvl>
    <w:lvl w:ilvl="3" w:tplc="140A0001" w:tentative="1">
      <w:start w:val="1"/>
      <w:numFmt w:val="bullet"/>
      <w:lvlText w:val=""/>
      <w:lvlJc w:val="left"/>
      <w:pPr>
        <w:ind w:left="2945" w:hanging="360"/>
      </w:pPr>
      <w:rPr>
        <w:rFonts w:ascii="Symbol" w:hAnsi="Symbol" w:hint="default"/>
      </w:rPr>
    </w:lvl>
    <w:lvl w:ilvl="4" w:tplc="140A0003" w:tentative="1">
      <w:start w:val="1"/>
      <w:numFmt w:val="bullet"/>
      <w:lvlText w:val="o"/>
      <w:lvlJc w:val="left"/>
      <w:pPr>
        <w:ind w:left="3665" w:hanging="360"/>
      </w:pPr>
      <w:rPr>
        <w:rFonts w:ascii="Courier New" w:hAnsi="Courier New" w:cs="Courier New" w:hint="default"/>
      </w:rPr>
    </w:lvl>
    <w:lvl w:ilvl="5" w:tplc="140A0005" w:tentative="1">
      <w:start w:val="1"/>
      <w:numFmt w:val="bullet"/>
      <w:lvlText w:val=""/>
      <w:lvlJc w:val="left"/>
      <w:pPr>
        <w:ind w:left="4385" w:hanging="360"/>
      </w:pPr>
      <w:rPr>
        <w:rFonts w:ascii="Wingdings" w:hAnsi="Wingdings" w:hint="default"/>
      </w:rPr>
    </w:lvl>
    <w:lvl w:ilvl="6" w:tplc="140A0001" w:tentative="1">
      <w:start w:val="1"/>
      <w:numFmt w:val="bullet"/>
      <w:lvlText w:val=""/>
      <w:lvlJc w:val="left"/>
      <w:pPr>
        <w:ind w:left="5105" w:hanging="360"/>
      </w:pPr>
      <w:rPr>
        <w:rFonts w:ascii="Symbol" w:hAnsi="Symbol" w:hint="default"/>
      </w:rPr>
    </w:lvl>
    <w:lvl w:ilvl="7" w:tplc="140A0003" w:tentative="1">
      <w:start w:val="1"/>
      <w:numFmt w:val="bullet"/>
      <w:lvlText w:val="o"/>
      <w:lvlJc w:val="left"/>
      <w:pPr>
        <w:ind w:left="5825" w:hanging="360"/>
      </w:pPr>
      <w:rPr>
        <w:rFonts w:ascii="Courier New" w:hAnsi="Courier New" w:cs="Courier New" w:hint="default"/>
      </w:rPr>
    </w:lvl>
    <w:lvl w:ilvl="8" w:tplc="140A0005" w:tentative="1">
      <w:start w:val="1"/>
      <w:numFmt w:val="bullet"/>
      <w:lvlText w:val=""/>
      <w:lvlJc w:val="left"/>
      <w:pPr>
        <w:ind w:left="6545" w:hanging="360"/>
      </w:pPr>
      <w:rPr>
        <w:rFonts w:ascii="Wingdings" w:hAnsi="Wingdings" w:hint="default"/>
      </w:rPr>
    </w:lvl>
  </w:abstractNum>
  <w:abstractNum w:abstractNumId="208" w15:restartNumberingAfterBreak="0">
    <w:nsid w:val="0DE1201E"/>
    <w:multiLevelType w:val="multilevel"/>
    <w:tmpl w:val="B7967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0DE95BC4"/>
    <w:multiLevelType w:val="hybridMultilevel"/>
    <w:tmpl w:val="4FCE14CA"/>
    <w:lvl w:ilvl="0" w:tplc="140A0001">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10" w15:restartNumberingAfterBreak="0">
    <w:nsid w:val="0DEB1BBB"/>
    <w:multiLevelType w:val="hybridMultilevel"/>
    <w:tmpl w:val="19D8B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1" w15:restartNumberingAfterBreak="0">
    <w:nsid w:val="0DEE0921"/>
    <w:multiLevelType w:val="multilevel"/>
    <w:tmpl w:val="C634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0E2F42EE"/>
    <w:multiLevelType w:val="hybridMultilevel"/>
    <w:tmpl w:val="9530C2C0"/>
    <w:lvl w:ilvl="0" w:tplc="080A0003">
      <w:start w:val="1"/>
      <w:numFmt w:val="bullet"/>
      <w:lvlText w:val="o"/>
      <w:lvlJc w:val="left"/>
      <w:pPr>
        <w:ind w:left="360" w:hanging="360"/>
      </w:pPr>
      <w:rPr>
        <w:rFonts w:ascii="Courier New" w:hAnsi="Courier New" w:cs="Courier New" w:hint="default"/>
        <w:b w:val="0"/>
        <w:bCs w:val="0"/>
        <w:i w:val="0"/>
        <w:iCs w:val="0"/>
        <w:sz w:val="22"/>
        <w:szCs w:val="22"/>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13" w15:restartNumberingAfterBreak="0">
    <w:nsid w:val="0E475AF3"/>
    <w:multiLevelType w:val="hybridMultilevel"/>
    <w:tmpl w:val="C824C8FA"/>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4" w15:restartNumberingAfterBreak="0">
    <w:nsid w:val="0E767531"/>
    <w:multiLevelType w:val="multilevel"/>
    <w:tmpl w:val="67CC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0E7E1998"/>
    <w:multiLevelType w:val="multilevel"/>
    <w:tmpl w:val="03D44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0E8825F9"/>
    <w:multiLevelType w:val="multilevel"/>
    <w:tmpl w:val="D064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0EB30F76"/>
    <w:multiLevelType w:val="hybridMultilevel"/>
    <w:tmpl w:val="0E9E10B2"/>
    <w:lvl w:ilvl="0" w:tplc="080A0003">
      <w:start w:val="1"/>
      <w:numFmt w:val="bullet"/>
      <w:lvlText w:val="o"/>
      <w:lvlJc w:val="left"/>
      <w:pPr>
        <w:ind w:left="360" w:hanging="360"/>
      </w:pPr>
      <w:rPr>
        <w:rFonts w:ascii="Courier New" w:hAnsi="Courier New" w:cs="Courier New" w:hint="default"/>
        <w:b w:val="0"/>
        <w:bCs w:val="0"/>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0EBE33D3"/>
    <w:multiLevelType w:val="hybridMultilevel"/>
    <w:tmpl w:val="8286BA2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9" w15:restartNumberingAfterBreak="0">
    <w:nsid w:val="0EC71016"/>
    <w:multiLevelType w:val="hybridMultilevel"/>
    <w:tmpl w:val="A0E2A9C2"/>
    <w:lvl w:ilvl="0" w:tplc="100A0001">
      <w:start w:val="1"/>
      <w:numFmt w:val="bullet"/>
      <w:lvlText w:val=""/>
      <w:lvlJc w:val="left"/>
      <w:pPr>
        <w:ind w:left="360" w:hanging="360"/>
      </w:pPr>
      <w:rPr>
        <w:rFonts w:ascii="Symbol" w:hAnsi="Symbol" w:hint="default"/>
      </w:rPr>
    </w:lvl>
    <w:lvl w:ilvl="1" w:tplc="EFE01A98">
      <w:start w:val="1"/>
      <w:numFmt w:val="bullet"/>
      <w:lvlText w:val=""/>
      <w:lvlJc w:val="left"/>
      <w:pPr>
        <w:ind w:left="1437" w:hanging="360"/>
      </w:pPr>
      <w:rPr>
        <w:rFonts w:ascii="Symbol" w:hAnsi="Symbol"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0" w15:restartNumberingAfterBreak="0">
    <w:nsid w:val="0EDE0060"/>
    <w:multiLevelType w:val="multilevel"/>
    <w:tmpl w:val="27C61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0EEB71E5"/>
    <w:multiLevelType w:val="hybridMultilevel"/>
    <w:tmpl w:val="77EAB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2" w15:restartNumberingAfterBreak="0">
    <w:nsid w:val="0EFF73C9"/>
    <w:multiLevelType w:val="hybridMultilevel"/>
    <w:tmpl w:val="0F22F038"/>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23" w15:restartNumberingAfterBreak="0">
    <w:nsid w:val="0F113AA3"/>
    <w:multiLevelType w:val="multilevel"/>
    <w:tmpl w:val="9D64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0F12464F"/>
    <w:multiLevelType w:val="hybridMultilevel"/>
    <w:tmpl w:val="61BA8654"/>
    <w:lvl w:ilvl="0" w:tplc="627C941E">
      <w:start w:val="1"/>
      <w:numFmt w:val="bullet"/>
      <w:lvlText w:val="˗"/>
      <w:lvlJc w:val="left"/>
      <w:pPr>
        <w:ind w:left="1778" w:hanging="360"/>
      </w:pPr>
      <w:rPr>
        <w:rFonts w:ascii="Times New Roman" w:hAnsi="Times New Roman" w:cs="Times New Roman" w:hint="default"/>
        <w:b/>
        <w:bCs/>
        <w:color w:val="auto"/>
        <w:sz w:val="20"/>
        <w:szCs w:val="20"/>
      </w:rPr>
    </w:lvl>
    <w:lvl w:ilvl="1" w:tplc="FFFFFFFF" w:tentative="1">
      <w:start w:val="1"/>
      <w:numFmt w:val="bullet"/>
      <w:lvlText w:val="o"/>
      <w:lvlJc w:val="left"/>
      <w:pPr>
        <w:ind w:left="1920" w:hanging="360"/>
      </w:pPr>
      <w:rPr>
        <w:rFonts w:ascii="Courier New" w:hAnsi="Courier New" w:cs="Courier New" w:hint="default"/>
      </w:rPr>
    </w:lvl>
    <w:lvl w:ilvl="2" w:tplc="FFFFFFFF" w:tentative="1">
      <w:start w:val="1"/>
      <w:numFmt w:val="bullet"/>
      <w:lvlText w:val=""/>
      <w:lvlJc w:val="left"/>
      <w:pPr>
        <w:ind w:left="2640" w:hanging="360"/>
      </w:pPr>
      <w:rPr>
        <w:rFonts w:ascii="Wingdings" w:hAnsi="Wingdings" w:hint="default"/>
      </w:rPr>
    </w:lvl>
    <w:lvl w:ilvl="3" w:tplc="FFFFFFFF" w:tentative="1">
      <w:start w:val="1"/>
      <w:numFmt w:val="bullet"/>
      <w:lvlText w:val=""/>
      <w:lvlJc w:val="left"/>
      <w:pPr>
        <w:ind w:left="3360" w:hanging="360"/>
      </w:pPr>
      <w:rPr>
        <w:rFonts w:ascii="Symbol" w:hAnsi="Symbol" w:hint="default"/>
      </w:rPr>
    </w:lvl>
    <w:lvl w:ilvl="4" w:tplc="FFFFFFFF" w:tentative="1">
      <w:start w:val="1"/>
      <w:numFmt w:val="bullet"/>
      <w:lvlText w:val="o"/>
      <w:lvlJc w:val="left"/>
      <w:pPr>
        <w:ind w:left="4080" w:hanging="360"/>
      </w:pPr>
      <w:rPr>
        <w:rFonts w:ascii="Courier New" w:hAnsi="Courier New" w:cs="Courier New" w:hint="default"/>
      </w:rPr>
    </w:lvl>
    <w:lvl w:ilvl="5" w:tplc="FFFFFFFF" w:tentative="1">
      <w:start w:val="1"/>
      <w:numFmt w:val="bullet"/>
      <w:lvlText w:val=""/>
      <w:lvlJc w:val="left"/>
      <w:pPr>
        <w:ind w:left="4800" w:hanging="360"/>
      </w:pPr>
      <w:rPr>
        <w:rFonts w:ascii="Wingdings" w:hAnsi="Wingdings" w:hint="default"/>
      </w:rPr>
    </w:lvl>
    <w:lvl w:ilvl="6" w:tplc="FFFFFFFF" w:tentative="1">
      <w:start w:val="1"/>
      <w:numFmt w:val="bullet"/>
      <w:lvlText w:val=""/>
      <w:lvlJc w:val="left"/>
      <w:pPr>
        <w:ind w:left="5520" w:hanging="360"/>
      </w:pPr>
      <w:rPr>
        <w:rFonts w:ascii="Symbol" w:hAnsi="Symbol" w:hint="default"/>
      </w:rPr>
    </w:lvl>
    <w:lvl w:ilvl="7" w:tplc="FFFFFFFF" w:tentative="1">
      <w:start w:val="1"/>
      <w:numFmt w:val="bullet"/>
      <w:lvlText w:val="o"/>
      <w:lvlJc w:val="left"/>
      <w:pPr>
        <w:ind w:left="6240" w:hanging="360"/>
      </w:pPr>
      <w:rPr>
        <w:rFonts w:ascii="Courier New" w:hAnsi="Courier New" w:cs="Courier New" w:hint="default"/>
      </w:rPr>
    </w:lvl>
    <w:lvl w:ilvl="8" w:tplc="FFFFFFFF" w:tentative="1">
      <w:start w:val="1"/>
      <w:numFmt w:val="bullet"/>
      <w:lvlText w:val=""/>
      <w:lvlJc w:val="left"/>
      <w:pPr>
        <w:ind w:left="6960" w:hanging="360"/>
      </w:pPr>
      <w:rPr>
        <w:rFonts w:ascii="Wingdings" w:hAnsi="Wingdings" w:hint="default"/>
      </w:rPr>
    </w:lvl>
  </w:abstractNum>
  <w:abstractNum w:abstractNumId="225" w15:restartNumberingAfterBreak="0">
    <w:nsid w:val="0F182B7F"/>
    <w:multiLevelType w:val="hybridMultilevel"/>
    <w:tmpl w:val="ABCE9C5E"/>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26" w15:restartNumberingAfterBreak="0">
    <w:nsid w:val="0F27772F"/>
    <w:multiLevelType w:val="multilevel"/>
    <w:tmpl w:val="4A16AB8A"/>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390" w:hanging="670"/>
      </w:pPr>
      <w:rPr>
        <w:rFonts w:ascii="Aptos" w:eastAsiaTheme="minorHAnsi" w:hAnsi="Aptos" w:cstheme="minorBidi"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7" w15:restartNumberingAfterBreak="0">
    <w:nsid w:val="0F387AC8"/>
    <w:multiLevelType w:val="hybridMultilevel"/>
    <w:tmpl w:val="1A52F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8" w15:restartNumberingAfterBreak="0">
    <w:nsid w:val="0F6E29AF"/>
    <w:multiLevelType w:val="multilevel"/>
    <w:tmpl w:val="D8024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0F7951E8"/>
    <w:multiLevelType w:val="hybridMultilevel"/>
    <w:tmpl w:val="CD0AB4C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30" w15:restartNumberingAfterBreak="0">
    <w:nsid w:val="0F7D6180"/>
    <w:multiLevelType w:val="hybridMultilevel"/>
    <w:tmpl w:val="CDB2A7EE"/>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2880" w:hanging="360"/>
      </w:pPr>
      <w:rPr>
        <w:rFonts w:ascii="Courier New" w:hAnsi="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31" w15:restartNumberingAfterBreak="0">
    <w:nsid w:val="0FAE44CC"/>
    <w:multiLevelType w:val="hybridMultilevel"/>
    <w:tmpl w:val="06A4FD2A"/>
    <w:lvl w:ilvl="0" w:tplc="821A8EC2">
      <w:start w:val="1"/>
      <w:numFmt w:val="bullet"/>
      <w:lvlText w:val="˗"/>
      <w:lvlJc w:val="left"/>
      <w:pPr>
        <w:ind w:left="360" w:hanging="360"/>
      </w:pPr>
      <w:rPr>
        <w:rFonts w:ascii="Times New Roman" w:hAnsi="Times New Roman" w:cs="Times New Roman"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32" w15:restartNumberingAfterBreak="0">
    <w:nsid w:val="0FBB285A"/>
    <w:multiLevelType w:val="multilevel"/>
    <w:tmpl w:val="86C0F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0FC768EC"/>
    <w:multiLevelType w:val="hybridMultilevel"/>
    <w:tmpl w:val="5E52DF76"/>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34" w15:restartNumberingAfterBreak="0">
    <w:nsid w:val="0FD80E4D"/>
    <w:multiLevelType w:val="hybridMultilevel"/>
    <w:tmpl w:val="B950E062"/>
    <w:lvl w:ilvl="0" w:tplc="EFE01A98">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235" w15:restartNumberingAfterBreak="0">
    <w:nsid w:val="100123EE"/>
    <w:multiLevelType w:val="hybridMultilevel"/>
    <w:tmpl w:val="AE82395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6" w15:restartNumberingAfterBreak="0">
    <w:nsid w:val="1024620E"/>
    <w:multiLevelType w:val="multilevel"/>
    <w:tmpl w:val="F88EF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103869BD"/>
    <w:multiLevelType w:val="multilevel"/>
    <w:tmpl w:val="84D08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1038792F"/>
    <w:multiLevelType w:val="hybridMultilevel"/>
    <w:tmpl w:val="C6B6BA0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9" w15:restartNumberingAfterBreak="0">
    <w:nsid w:val="104D08B1"/>
    <w:multiLevelType w:val="multilevel"/>
    <w:tmpl w:val="34D42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10682ACD"/>
    <w:multiLevelType w:val="hybridMultilevel"/>
    <w:tmpl w:val="8C38E64E"/>
    <w:lvl w:ilvl="0" w:tplc="EFE01A98">
      <w:start w:val="1"/>
      <w:numFmt w:val="bullet"/>
      <w:lvlText w:val=""/>
      <w:lvlJc w:val="left"/>
      <w:pPr>
        <w:ind w:left="1068" w:hanging="360"/>
      </w:pPr>
      <w:rPr>
        <w:rFonts w:ascii="Symbol" w:hAnsi="Symbol" w:hint="default"/>
      </w:rPr>
    </w:lvl>
    <w:lvl w:ilvl="1" w:tplc="100A0003">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41" w15:restartNumberingAfterBreak="0">
    <w:nsid w:val="107516BE"/>
    <w:multiLevelType w:val="hybridMultilevel"/>
    <w:tmpl w:val="51E43230"/>
    <w:lvl w:ilvl="0" w:tplc="DD161528">
      <w:start w:val="1"/>
      <w:numFmt w:val="decimal"/>
      <w:lvlText w:val="%1."/>
      <w:lvlJc w:val="left"/>
      <w:pPr>
        <w:ind w:left="360" w:hanging="360"/>
      </w:pPr>
      <w:rPr>
        <w:rFonts w:ascii="Century Gothic" w:hAnsi="Century Gothic"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2" w15:restartNumberingAfterBreak="0">
    <w:nsid w:val="107E526D"/>
    <w:multiLevelType w:val="multilevel"/>
    <w:tmpl w:val="AF56E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107F01C1"/>
    <w:multiLevelType w:val="multilevel"/>
    <w:tmpl w:val="FD122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109F50FA"/>
    <w:multiLevelType w:val="multilevel"/>
    <w:tmpl w:val="770C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10A0069E"/>
    <w:multiLevelType w:val="hybridMultilevel"/>
    <w:tmpl w:val="20EEA2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6" w15:restartNumberingAfterBreak="0">
    <w:nsid w:val="10CF06B5"/>
    <w:multiLevelType w:val="hybridMultilevel"/>
    <w:tmpl w:val="F11697D8"/>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7" w15:restartNumberingAfterBreak="0">
    <w:nsid w:val="10DA3A71"/>
    <w:multiLevelType w:val="hybridMultilevel"/>
    <w:tmpl w:val="B77ECD0E"/>
    <w:lvl w:ilvl="0" w:tplc="EFE01A98">
      <w:start w:val="1"/>
      <w:numFmt w:val="bullet"/>
      <w:lvlText w:val=""/>
      <w:lvlJc w:val="left"/>
      <w:pPr>
        <w:ind w:left="1080" w:hanging="360"/>
      </w:pPr>
      <w:rPr>
        <w:rFonts w:ascii="Symbol" w:hAnsi="Symbol" w:hint="default"/>
      </w:rPr>
    </w:lvl>
    <w:lvl w:ilvl="1" w:tplc="140A0003" w:tentative="1">
      <w:start w:val="1"/>
      <w:numFmt w:val="bullet"/>
      <w:lvlText w:val="o"/>
      <w:lvlJc w:val="left"/>
      <w:pPr>
        <w:ind w:left="1222" w:hanging="360"/>
      </w:pPr>
      <w:rPr>
        <w:rFonts w:ascii="Courier New" w:hAnsi="Courier New" w:cs="Courier New" w:hint="default"/>
      </w:rPr>
    </w:lvl>
    <w:lvl w:ilvl="2" w:tplc="140A0005" w:tentative="1">
      <w:start w:val="1"/>
      <w:numFmt w:val="bullet"/>
      <w:lvlText w:val=""/>
      <w:lvlJc w:val="left"/>
      <w:pPr>
        <w:ind w:left="1942" w:hanging="360"/>
      </w:pPr>
      <w:rPr>
        <w:rFonts w:ascii="Wingdings" w:hAnsi="Wingdings" w:hint="default"/>
      </w:rPr>
    </w:lvl>
    <w:lvl w:ilvl="3" w:tplc="140A0001" w:tentative="1">
      <w:start w:val="1"/>
      <w:numFmt w:val="bullet"/>
      <w:lvlText w:val=""/>
      <w:lvlJc w:val="left"/>
      <w:pPr>
        <w:ind w:left="2662" w:hanging="360"/>
      </w:pPr>
      <w:rPr>
        <w:rFonts w:ascii="Symbol" w:hAnsi="Symbol" w:hint="default"/>
      </w:rPr>
    </w:lvl>
    <w:lvl w:ilvl="4" w:tplc="140A0003" w:tentative="1">
      <w:start w:val="1"/>
      <w:numFmt w:val="bullet"/>
      <w:lvlText w:val="o"/>
      <w:lvlJc w:val="left"/>
      <w:pPr>
        <w:ind w:left="3382" w:hanging="360"/>
      </w:pPr>
      <w:rPr>
        <w:rFonts w:ascii="Courier New" w:hAnsi="Courier New" w:cs="Courier New" w:hint="default"/>
      </w:rPr>
    </w:lvl>
    <w:lvl w:ilvl="5" w:tplc="140A0005" w:tentative="1">
      <w:start w:val="1"/>
      <w:numFmt w:val="bullet"/>
      <w:lvlText w:val=""/>
      <w:lvlJc w:val="left"/>
      <w:pPr>
        <w:ind w:left="4102" w:hanging="360"/>
      </w:pPr>
      <w:rPr>
        <w:rFonts w:ascii="Wingdings" w:hAnsi="Wingdings" w:hint="default"/>
      </w:rPr>
    </w:lvl>
    <w:lvl w:ilvl="6" w:tplc="140A0001" w:tentative="1">
      <w:start w:val="1"/>
      <w:numFmt w:val="bullet"/>
      <w:lvlText w:val=""/>
      <w:lvlJc w:val="left"/>
      <w:pPr>
        <w:ind w:left="4822" w:hanging="360"/>
      </w:pPr>
      <w:rPr>
        <w:rFonts w:ascii="Symbol" w:hAnsi="Symbol" w:hint="default"/>
      </w:rPr>
    </w:lvl>
    <w:lvl w:ilvl="7" w:tplc="140A0003" w:tentative="1">
      <w:start w:val="1"/>
      <w:numFmt w:val="bullet"/>
      <w:lvlText w:val="o"/>
      <w:lvlJc w:val="left"/>
      <w:pPr>
        <w:ind w:left="5542" w:hanging="360"/>
      </w:pPr>
      <w:rPr>
        <w:rFonts w:ascii="Courier New" w:hAnsi="Courier New" w:cs="Courier New" w:hint="default"/>
      </w:rPr>
    </w:lvl>
    <w:lvl w:ilvl="8" w:tplc="140A0005" w:tentative="1">
      <w:start w:val="1"/>
      <w:numFmt w:val="bullet"/>
      <w:lvlText w:val=""/>
      <w:lvlJc w:val="left"/>
      <w:pPr>
        <w:ind w:left="6262" w:hanging="360"/>
      </w:pPr>
      <w:rPr>
        <w:rFonts w:ascii="Wingdings" w:hAnsi="Wingdings" w:hint="default"/>
      </w:rPr>
    </w:lvl>
  </w:abstractNum>
  <w:abstractNum w:abstractNumId="248" w15:restartNumberingAfterBreak="0">
    <w:nsid w:val="10E71875"/>
    <w:multiLevelType w:val="hybridMultilevel"/>
    <w:tmpl w:val="44EA2822"/>
    <w:lvl w:ilvl="0" w:tplc="080A0003">
      <w:start w:val="1"/>
      <w:numFmt w:val="bullet"/>
      <w:lvlText w:val="o"/>
      <w:lvlJc w:val="left"/>
      <w:pPr>
        <w:ind w:left="360" w:hanging="360"/>
      </w:pPr>
      <w:rPr>
        <w:rFonts w:ascii="Courier New" w:hAnsi="Courier New" w:cs="Courier New"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49" w15:restartNumberingAfterBreak="0">
    <w:nsid w:val="10FE1937"/>
    <w:multiLevelType w:val="multilevel"/>
    <w:tmpl w:val="03820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111046A9"/>
    <w:multiLevelType w:val="hybridMultilevel"/>
    <w:tmpl w:val="35404184"/>
    <w:lvl w:ilvl="0" w:tplc="FFFFFFFF">
      <w:start w:val="1"/>
      <w:numFmt w:val="decimal"/>
      <w:lvlText w:val="%1."/>
      <w:lvlJc w:val="left"/>
      <w:pPr>
        <w:ind w:left="360" w:hanging="360"/>
      </w:pPr>
      <w:rPr>
        <w:rFonts w:ascii="Century Gothic" w:hAnsi="Century Gothic" w:hint="default"/>
        <w:b/>
        <w:bCs/>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1" w15:restartNumberingAfterBreak="0">
    <w:nsid w:val="111E5742"/>
    <w:multiLevelType w:val="hybridMultilevel"/>
    <w:tmpl w:val="424A7EA8"/>
    <w:lvl w:ilvl="0" w:tplc="EFE01A98">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2" w15:restartNumberingAfterBreak="0">
    <w:nsid w:val="113848C0"/>
    <w:multiLevelType w:val="hybridMultilevel"/>
    <w:tmpl w:val="4942F44A"/>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3" w15:restartNumberingAfterBreak="0">
    <w:nsid w:val="114947F0"/>
    <w:multiLevelType w:val="multilevel"/>
    <w:tmpl w:val="2DCAE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114B150E"/>
    <w:multiLevelType w:val="multilevel"/>
    <w:tmpl w:val="D2246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11702734"/>
    <w:multiLevelType w:val="multilevel"/>
    <w:tmpl w:val="6A80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11871BB5"/>
    <w:multiLevelType w:val="hybridMultilevel"/>
    <w:tmpl w:val="C7C21BE4"/>
    <w:lvl w:ilvl="0" w:tplc="EFE01A98">
      <w:start w:val="1"/>
      <w:numFmt w:val="bullet"/>
      <w:lvlText w:val=""/>
      <w:lvlJc w:val="left"/>
      <w:pPr>
        <w:ind w:left="1440" w:hanging="360"/>
      </w:pPr>
      <w:rPr>
        <w:rFonts w:ascii="Symbol" w:hAnsi="Symbol" w:hint="default"/>
        <w:color w:val="auto"/>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57" w15:restartNumberingAfterBreak="0">
    <w:nsid w:val="11B346A1"/>
    <w:multiLevelType w:val="multilevel"/>
    <w:tmpl w:val="4D6EC79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8" w15:restartNumberingAfterBreak="0">
    <w:nsid w:val="11D55B20"/>
    <w:multiLevelType w:val="hybridMultilevel"/>
    <w:tmpl w:val="5088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9" w15:restartNumberingAfterBreak="0">
    <w:nsid w:val="11E23C24"/>
    <w:multiLevelType w:val="hybridMultilevel"/>
    <w:tmpl w:val="F5A6A7F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60" w15:restartNumberingAfterBreak="0">
    <w:nsid w:val="11F047FE"/>
    <w:multiLevelType w:val="multilevel"/>
    <w:tmpl w:val="52E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11F87DD5"/>
    <w:multiLevelType w:val="multilevel"/>
    <w:tmpl w:val="4A34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122D69EC"/>
    <w:multiLevelType w:val="hybridMultilevel"/>
    <w:tmpl w:val="B3485E26"/>
    <w:lvl w:ilvl="0" w:tplc="3D38DED8">
      <w:start w:val="6"/>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3" w15:restartNumberingAfterBreak="0">
    <w:nsid w:val="1238172B"/>
    <w:multiLevelType w:val="multilevel"/>
    <w:tmpl w:val="FE26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124505CE"/>
    <w:multiLevelType w:val="hybridMultilevel"/>
    <w:tmpl w:val="B7BC50E4"/>
    <w:lvl w:ilvl="0" w:tplc="8CC87BB8">
      <w:start w:val="1"/>
      <w:numFmt w:val="decimal"/>
      <w:lvlText w:val="%1."/>
      <w:lvlJc w:val="left"/>
      <w:pPr>
        <w:ind w:left="2409" w:hanging="360"/>
      </w:pPr>
      <w:rPr>
        <w:rFonts w:ascii="Calibri" w:eastAsia="Calibri" w:hAnsi="Calibri" w:cs="Calibri" w:hint="default"/>
        <w:b w:val="0"/>
        <w:bCs w:val="0"/>
        <w:i w:val="0"/>
        <w:iCs w:val="0"/>
        <w:spacing w:val="0"/>
        <w:w w:val="100"/>
        <w:sz w:val="22"/>
        <w:szCs w:val="22"/>
        <w:lang w:val="es-ES" w:eastAsia="en-US" w:bidi="ar-SA"/>
      </w:rPr>
    </w:lvl>
    <w:lvl w:ilvl="1" w:tplc="BCDCEEB8">
      <w:numFmt w:val="bullet"/>
      <w:lvlText w:val="•"/>
      <w:lvlJc w:val="left"/>
      <w:pPr>
        <w:ind w:left="3312" w:hanging="360"/>
      </w:pPr>
      <w:rPr>
        <w:rFonts w:hint="default"/>
        <w:lang w:val="es-ES" w:eastAsia="en-US" w:bidi="ar-SA"/>
      </w:rPr>
    </w:lvl>
    <w:lvl w:ilvl="2" w:tplc="C3E475B2">
      <w:numFmt w:val="bullet"/>
      <w:lvlText w:val="•"/>
      <w:lvlJc w:val="left"/>
      <w:pPr>
        <w:ind w:left="4224" w:hanging="360"/>
      </w:pPr>
      <w:rPr>
        <w:rFonts w:hint="default"/>
        <w:lang w:val="es-ES" w:eastAsia="en-US" w:bidi="ar-SA"/>
      </w:rPr>
    </w:lvl>
    <w:lvl w:ilvl="3" w:tplc="872893D8">
      <w:numFmt w:val="bullet"/>
      <w:lvlText w:val="•"/>
      <w:lvlJc w:val="left"/>
      <w:pPr>
        <w:ind w:left="5136" w:hanging="360"/>
      </w:pPr>
      <w:rPr>
        <w:rFonts w:hint="default"/>
        <w:lang w:val="es-ES" w:eastAsia="en-US" w:bidi="ar-SA"/>
      </w:rPr>
    </w:lvl>
    <w:lvl w:ilvl="4" w:tplc="286C2E92">
      <w:numFmt w:val="bullet"/>
      <w:lvlText w:val="•"/>
      <w:lvlJc w:val="left"/>
      <w:pPr>
        <w:ind w:left="6048" w:hanging="360"/>
      </w:pPr>
      <w:rPr>
        <w:rFonts w:hint="default"/>
        <w:lang w:val="es-ES" w:eastAsia="en-US" w:bidi="ar-SA"/>
      </w:rPr>
    </w:lvl>
    <w:lvl w:ilvl="5" w:tplc="F9BADB22">
      <w:numFmt w:val="bullet"/>
      <w:lvlText w:val="•"/>
      <w:lvlJc w:val="left"/>
      <w:pPr>
        <w:ind w:left="6960" w:hanging="360"/>
      </w:pPr>
      <w:rPr>
        <w:rFonts w:hint="default"/>
        <w:lang w:val="es-ES" w:eastAsia="en-US" w:bidi="ar-SA"/>
      </w:rPr>
    </w:lvl>
    <w:lvl w:ilvl="6" w:tplc="5DC25A8A">
      <w:numFmt w:val="bullet"/>
      <w:lvlText w:val="•"/>
      <w:lvlJc w:val="left"/>
      <w:pPr>
        <w:ind w:left="7872" w:hanging="360"/>
      </w:pPr>
      <w:rPr>
        <w:rFonts w:hint="default"/>
        <w:lang w:val="es-ES" w:eastAsia="en-US" w:bidi="ar-SA"/>
      </w:rPr>
    </w:lvl>
    <w:lvl w:ilvl="7" w:tplc="CBFC321E">
      <w:numFmt w:val="bullet"/>
      <w:lvlText w:val="•"/>
      <w:lvlJc w:val="left"/>
      <w:pPr>
        <w:ind w:left="8784" w:hanging="360"/>
      </w:pPr>
      <w:rPr>
        <w:rFonts w:hint="default"/>
        <w:lang w:val="es-ES" w:eastAsia="en-US" w:bidi="ar-SA"/>
      </w:rPr>
    </w:lvl>
    <w:lvl w:ilvl="8" w:tplc="24A0590C">
      <w:numFmt w:val="bullet"/>
      <w:lvlText w:val="•"/>
      <w:lvlJc w:val="left"/>
      <w:pPr>
        <w:ind w:left="9696" w:hanging="360"/>
      </w:pPr>
      <w:rPr>
        <w:rFonts w:hint="default"/>
        <w:lang w:val="es-ES" w:eastAsia="en-US" w:bidi="ar-SA"/>
      </w:rPr>
    </w:lvl>
  </w:abstractNum>
  <w:abstractNum w:abstractNumId="265" w15:restartNumberingAfterBreak="0">
    <w:nsid w:val="124636B3"/>
    <w:multiLevelType w:val="hybridMultilevel"/>
    <w:tmpl w:val="8192234C"/>
    <w:lvl w:ilvl="0" w:tplc="9960672A">
      <w:start w:val="1"/>
      <w:numFmt w:val="decimal"/>
      <w:lvlText w:val="%1."/>
      <w:lvlJc w:val="left"/>
      <w:pPr>
        <w:ind w:left="1654" w:hanging="128"/>
      </w:pPr>
      <w:rPr>
        <w:rFonts w:ascii="Calibri" w:eastAsia="Calibri" w:hAnsi="Calibri" w:cs="Calibri" w:hint="default"/>
        <w:b w:val="0"/>
        <w:bCs w:val="0"/>
        <w:i w:val="0"/>
        <w:iCs w:val="0"/>
        <w:spacing w:val="0"/>
        <w:w w:val="103"/>
        <w:sz w:val="13"/>
        <w:szCs w:val="13"/>
        <w:lang w:val="es-ES" w:eastAsia="en-US" w:bidi="ar-SA"/>
      </w:rPr>
    </w:lvl>
    <w:lvl w:ilvl="1" w:tplc="2D1A9A92">
      <w:numFmt w:val="bullet"/>
      <w:lvlText w:val="•"/>
      <w:lvlJc w:val="left"/>
      <w:pPr>
        <w:ind w:left="2071" w:hanging="128"/>
      </w:pPr>
      <w:rPr>
        <w:rFonts w:hint="default"/>
        <w:lang w:val="es-ES" w:eastAsia="en-US" w:bidi="ar-SA"/>
      </w:rPr>
    </w:lvl>
    <w:lvl w:ilvl="2" w:tplc="63FE65A4">
      <w:numFmt w:val="bullet"/>
      <w:lvlText w:val="•"/>
      <w:lvlJc w:val="left"/>
      <w:pPr>
        <w:ind w:left="2483" w:hanging="128"/>
      </w:pPr>
      <w:rPr>
        <w:rFonts w:hint="default"/>
        <w:lang w:val="es-ES" w:eastAsia="en-US" w:bidi="ar-SA"/>
      </w:rPr>
    </w:lvl>
    <w:lvl w:ilvl="3" w:tplc="A948AB0A">
      <w:numFmt w:val="bullet"/>
      <w:lvlText w:val="•"/>
      <w:lvlJc w:val="left"/>
      <w:pPr>
        <w:ind w:left="2894" w:hanging="128"/>
      </w:pPr>
      <w:rPr>
        <w:rFonts w:hint="default"/>
        <w:lang w:val="es-ES" w:eastAsia="en-US" w:bidi="ar-SA"/>
      </w:rPr>
    </w:lvl>
    <w:lvl w:ilvl="4" w:tplc="0CD0EE76">
      <w:numFmt w:val="bullet"/>
      <w:lvlText w:val="•"/>
      <w:lvlJc w:val="left"/>
      <w:pPr>
        <w:ind w:left="3306" w:hanging="128"/>
      </w:pPr>
      <w:rPr>
        <w:rFonts w:hint="default"/>
        <w:lang w:val="es-ES" w:eastAsia="en-US" w:bidi="ar-SA"/>
      </w:rPr>
    </w:lvl>
    <w:lvl w:ilvl="5" w:tplc="C0482B0C">
      <w:numFmt w:val="bullet"/>
      <w:lvlText w:val="•"/>
      <w:lvlJc w:val="left"/>
      <w:pPr>
        <w:ind w:left="3717" w:hanging="128"/>
      </w:pPr>
      <w:rPr>
        <w:rFonts w:hint="default"/>
        <w:lang w:val="es-ES" w:eastAsia="en-US" w:bidi="ar-SA"/>
      </w:rPr>
    </w:lvl>
    <w:lvl w:ilvl="6" w:tplc="B4EAE81C">
      <w:numFmt w:val="bullet"/>
      <w:lvlText w:val="•"/>
      <w:lvlJc w:val="left"/>
      <w:pPr>
        <w:ind w:left="4129" w:hanging="128"/>
      </w:pPr>
      <w:rPr>
        <w:rFonts w:hint="default"/>
        <w:lang w:val="es-ES" w:eastAsia="en-US" w:bidi="ar-SA"/>
      </w:rPr>
    </w:lvl>
    <w:lvl w:ilvl="7" w:tplc="1AB2866E">
      <w:numFmt w:val="bullet"/>
      <w:lvlText w:val="•"/>
      <w:lvlJc w:val="left"/>
      <w:pPr>
        <w:ind w:left="4540" w:hanging="128"/>
      </w:pPr>
      <w:rPr>
        <w:rFonts w:hint="default"/>
        <w:lang w:val="es-ES" w:eastAsia="en-US" w:bidi="ar-SA"/>
      </w:rPr>
    </w:lvl>
    <w:lvl w:ilvl="8" w:tplc="8F16BA58">
      <w:numFmt w:val="bullet"/>
      <w:lvlText w:val="•"/>
      <w:lvlJc w:val="left"/>
      <w:pPr>
        <w:ind w:left="4952" w:hanging="128"/>
      </w:pPr>
      <w:rPr>
        <w:rFonts w:hint="default"/>
        <w:lang w:val="es-ES" w:eastAsia="en-US" w:bidi="ar-SA"/>
      </w:rPr>
    </w:lvl>
  </w:abstractNum>
  <w:abstractNum w:abstractNumId="266" w15:restartNumberingAfterBreak="0">
    <w:nsid w:val="1257550D"/>
    <w:multiLevelType w:val="hybridMultilevel"/>
    <w:tmpl w:val="A4CE10AA"/>
    <w:lvl w:ilvl="0" w:tplc="EFE01A98">
      <w:start w:val="1"/>
      <w:numFmt w:val="bullet"/>
      <w:lvlText w:val=""/>
      <w:lvlJc w:val="left"/>
      <w:pPr>
        <w:ind w:left="14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7" w15:restartNumberingAfterBreak="0">
    <w:nsid w:val="126A162F"/>
    <w:multiLevelType w:val="multilevel"/>
    <w:tmpl w:val="831A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126B4DE0"/>
    <w:multiLevelType w:val="hybridMultilevel"/>
    <w:tmpl w:val="41CCC01E"/>
    <w:lvl w:ilvl="0" w:tplc="080A0003">
      <w:start w:val="1"/>
      <w:numFmt w:val="bullet"/>
      <w:lvlText w:val="o"/>
      <w:lvlJc w:val="left"/>
      <w:pPr>
        <w:ind w:left="360" w:hanging="360"/>
      </w:pPr>
      <w:rPr>
        <w:rFonts w:ascii="Courier New" w:hAnsi="Courier New" w:cs="Courier New"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9" w15:restartNumberingAfterBreak="0">
    <w:nsid w:val="127E2356"/>
    <w:multiLevelType w:val="hybridMultilevel"/>
    <w:tmpl w:val="78663C30"/>
    <w:lvl w:ilvl="0" w:tplc="080A0003">
      <w:start w:val="1"/>
      <w:numFmt w:val="bullet"/>
      <w:lvlText w:val="o"/>
      <w:lvlJc w:val="left"/>
      <w:pPr>
        <w:ind w:left="360" w:hanging="360"/>
      </w:pPr>
      <w:rPr>
        <w:rFonts w:ascii="Courier New" w:hAnsi="Courier New" w:cs="Courier New" w:hint="default"/>
        <w:b w:val="0"/>
        <w:bCs w:val="0"/>
        <w:i w:val="0"/>
        <w:iCs w:val="0"/>
        <w:color w:val="auto"/>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0" w15:restartNumberingAfterBreak="0">
    <w:nsid w:val="128D5AF5"/>
    <w:multiLevelType w:val="hybridMultilevel"/>
    <w:tmpl w:val="7B365348"/>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1" w15:restartNumberingAfterBreak="0">
    <w:nsid w:val="128E7451"/>
    <w:multiLevelType w:val="hybridMultilevel"/>
    <w:tmpl w:val="1332D85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72" w15:restartNumberingAfterBreak="0">
    <w:nsid w:val="129221FF"/>
    <w:multiLevelType w:val="hybridMultilevel"/>
    <w:tmpl w:val="4BB00956"/>
    <w:lvl w:ilvl="0" w:tplc="86C23AEE">
      <w:start w:val="1"/>
      <w:numFmt w:val="decimal"/>
      <w:lvlText w:val="%1."/>
      <w:lvlJc w:val="left"/>
      <w:pPr>
        <w:ind w:left="360" w:hanging="360"/>
      </w:pPr>
      <w:rPr>
        <w:rFonts w:asciiTheme="minorHAnsi" w:hAnsiTheme="minorHAnsi" w:hint="default"/>
        <w:b/>
        <w:bCs/>
        <w:color w:val="auto"/>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3" w15:restartNumberingAfterBreak="0">
    <w:nsid w:val="12A44A29"/>
    <w:multiLevelType w:val="multilevel"/>
    <w:tmpl w:val="937A36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12A61773"/>
    <w:multiLevelType w:val="hybridMultilevel"/>
    <w:tmpl w:val="5AB44762"/>
    <w:lvl w:ilvl="0" w:tplc="080A0003">
      <w:start w:val="1"/>
      <w:numFmt w:val="bullet"/>
      <w:lvlText w:val="o"/>
      <w:lvlJc w:val="left"/>
      <w:pPr>
        <w:ind w:left="360" w:hanging="360"/>
      </w:pPr>
      <w:rPr>
        <w:rFonts w:ascii="Courier New" w:hAnsi="Courier New" w:cs="Courier New" w:hint="default"/>
        <w:b w:val="0"/>
        <w:bCs w:val="0"/>
        <w:i w:val="0"/>
        <w:i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5" w15:restartNumberingAfterBreak="0">
    <w:nsid w:val="12AE51FD"/>
    <w:multiLevelType w:val="hybridMultilevel"/>
    <w:tmpl w:val="1E6A20FA"/>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6" w15:restartNumberingAfterBreak="0">
    <w:nsid w:val="12B0101A"/>
    <w:multiLevelType w:val="multilevel"/>
    <w:tmpl w:val="31E817A4"/>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Aptos" w:eastAsia="Times New Roman" w:hAnsi="Apto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12BC74B7"/>
    <w:multiLevelType w:val="multilevel"/>
    <w:tmpl w:val="D0A8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12E054EC"/>
    <w:multiLevelType w:val="multilevel"/>
    <w:tmpl w:val="74B6E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12E1760A"/>
    <w:multiLevelType w:val="hybridMultilevel"/>
    <w:tmpl w:val="27486AEA"/>
    <w:lvl w:ilvl="0" w:tplc="EFE01A98">
      <w:start w:val="1"/>
      <w:numFmt w:val="bullet"/>
      <w:lvlText w:val=""/>
      <w:lvlJc w:val="left"/>
      <w:pPr>
        <w:ind w:left="1211" w:hanging="360"/>
      </w:pPr>
      <w:rPr>
        <w:rFonts w:ascii="Symbol" w:hAnsi="Symbol" w:hint="default"/>
      </w:rPr>
    </w:lvl>
    <w:lvl w:ilvl="1" w:tplc="FFFFFFFF" w:tentative="1">
      <w:start w:val="1"/>
      <w:numFmt w:val="bullet"/>
      <w:lvlText w:val="o"/>
      <w:lvlJc w:val="left"/>
      <w:pPr>
        <w:ind w:left="1353" w:hanging="360"/>
      </w:pPr>
      <w:rPr>
        <w:rFonts w:ascii="Courier New" w:hAnsi="Courier New" w:cs="Courier New" w:hint="default"/>
      </w:rPr>
    </w:lvl>
    <w:lvl w:ilvl="2" w:tplc="FFFFFFFF" w:tentative="1">
      <w:start w:val="1"/>
      <w:numFmt w:val="bullet"/>
      <w:lvlText w:val=""/>
      <w:lvlJc w:val="left"/>
      <w:pPr>
        <w:ind w:left="2073" w:hanging="360"/>
      </w:pPr>
      <w:rPr>
        <w:rFonts w:ascii="Wingdings" w:hAnsi="Wingdings" w:hint="default"/>
      </w:rPr>
    </w:lvl>
    <w:lvl w:ilvl="3" w:tplc="FFFFFFFF" w:tentative="1">
      <w:start w:val="1"/>
      <w:numFmt w:val="bullet"/>
      <w:lvlText w:val=""/>
      <w:lvlJc w:val="left"/>
      <w:pPr>
        <w:ind w:left="2793" w:hanging="360"/>
      </w:pPr>
      <w:rPr>
        <w:rFonts w:ascii="Symbol" w:hAnsi="Symbol" w:hint="default"/>
      </w:rPr>
    </w:lvl>
    <w:lvl w:ilvl="4" w:tplc="FFFFFFFF" w:tentative="1">
      <w:start w:val="1"/>
      <w:numFmt w:val="bullet"/>
      <w:lvlText w:val="o"/>
      <w:lvlJc w:val="left"/>
      <w:pPr>
        <w:ind w:left="3513" w:hanging="360"/>
      </w:pPr>
      <w:rPr>
        <w:rFonts w:ascii="Courier New" w:hAnsi="Courier New" w:cs="Courier New" w:hint="default"/>
      </w:rPr>
    </w:lvl>
    <w:lvl w:ilvl="5" w:tplc="FFFFFFFF" w:tentative="1">
      <w:start w:val="1"/>
      <w:numFmt w:val="bullet"/>
      <w:lvlText w:val=""/>
      <w:lvlJc w:val="left"/>
      <w:pPr>
        <w:ind w:left="4233" w:hanging="360"/>
      </w:pPr>
      <w:rPr>
        <w:rFonts w:ascii="Wingdings" w:hAnsi="Wingdings" w:hint="default"/>
      </w:rPr>
    </w:lvl>
    <w:lvl w:ilvl="6" w:tplc="FFFFFFFF" w:tentative="1">
      <w:start w:val="1"/>
      <w:numFmt w:val="bullet"/>
      <w:lvlText w:val=""/>
      <w:lvlJc w:val="left"/>
      <w:pPr>
        <w:ind w:left="4953" w:hanging="360"/>
      </w:pPr>
      <w:rPr>
        <w:rFonts w:ascii="Symbol" w:hAnsi="Symbol" w:hint="default"/>
      </w:rPr>
    </w:lvl>
    <w:lvl w:ilvl="7" w:tplc="FFFFFFFF" w:tentative="1">
      <w:start w:val="1"/>
      <w:numFmt w:val="bullet"/>
      <w:lvlText w:val="o"/>
      <w:lvlJc w:val="left"/>
      <w:pPr>
        <w:ind w:left="5673" w:hanging="360"/>
      </w:pPr>
      <w:rPr>
        <w:rFonts w:ascii="Courier New" w:hAnsi="Courier New" w:cs="Courier New" w:hint="default"/>
      </w:rPr>
    </w:lvl>
    <w:lvl w:ilvl="8" w:tplc="FFFFFFFF" w:tentative="1">
      <w:start w:val="1"/>
      <w:numFmt w:val="bullet"/>
      <w:lvlText w:val=""/>
      <w:lvlJc w:val="left"/>
      <w:pPr>
        <w:ind w:left="6393" w:hanging="360"/>
      </w:pPr>
      <w:rPr>
        <w:rFonts w:ascii="Wingdings" w:hAnsi="Wingdings" w:hint="default"/>
      </w:rPr>
    </w:lvl>
  </w:abstractNum>
  <w:abstractNum w:abstractNumId="280" w15:restartNumberingAfterBreak="0">
    <w:nsid w:val="12E51AA8"/>
    <w:multiLevelType w:val="multilevel"/>
    <w:tmpl w:val="AC42E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12EF131B"/>
    <w:multiLevelType w:val="hybridMultilevel"/>
    <w:tmpl w:val="6E88E58C"/>
    <w:lvl w:ilvl="0" w:tplc="080A0003">
      <w:start w:val="1"/>
      <w:numFmt w:val="bullet"/>
      <w:lvlText w:val="o"/>
      <w:lvlJc w:val="left"/>
      <w:pPr>
        <w:ind w:left="720" w:hanging="360"/>
      </w:pPr>
      <w:rPr>
        <w:rFonts w:ascii="Courier New" w:hAnsi="Courier New" w:cs="Courier New"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82" w15:restartNumberingAfterBreak="0">
    <w:nsid w:val="134C7F9B"/>
    <w:multiLevelType w:val="multilevel"/>
    <w:tmpl w:val="2D5A2E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3" w15:restartNumberingAfterBreak="0">
    <w:nsid w:val="13624F37"/>
    <w:multiLevelType w:val="hybridMultilevel"/>
    <w:tmpl w:val="7CF07D42"/>
    <w:lvl w:ilvl="0" w:tplc="D91CBE34">
      <w:start w:val="7"/>
      <w:numFmt w:val="decimal"/>
      <w:lvlText w:val="%1."/>
      <w:lvlJc w:val="left"/>
      <w:pPr>
        <w:ind w:left="360" w:hanging="360"/>
      </w:pPr>
      <w:rPr>
        <w:rFonts w:ascii="Century Gothic" w:hAnsi="Century Gothic" w:hint="default"/>
        <w:b/>
        <w:bCs/>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4" w15:restartNumberingAfterBreak="0">
    <w:nsid w:val="137510BA"/>
    <w:multiLevelType w:val="hybridMultilevel"/>
    <w:tmpl w:val="E68292B8"/>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5" w15:restartNumberingAfterBreak="0">
    <w:nsid w:val="137B033E"/>
    <w:multiLevelType w:val="multilevel"/>
    <w:tmpl w:val="1BB09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137C4004"/>
    <w:multiLevelType w:val="hybridMultilevel"/>
    <w:tmpl w:val="82A68FEC"/>
    <w:lvl w:ilvl="0" w:tplc="FD427E5A">
      <w:start w:val="1"/>
      <w:numFmt w:val="decimal"/>
      <w:lvlText w:val="%1."/>
      <w:lvlJc w:val="left"/>
      <w:pPr>
        <w:ind w:left="360" w:hanging="360"/>
      </w:pPr>
      <w:rPr>
        <w:rFonts w:asciiTheme="minorHAnsi" w:hAnsiTheme="minorHAnsi" w:hint="default"/>
        <w:b/>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7" w15:restartNumberingAfterBreak="0">
    <w:nsid w:val="13A424E1"/>
    <w:multiLevelType w:val="multilevel"/>
    <w:tmpl w:val="08BE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13A66D84"/>
    <w:multiLevelType w:val="hybridMultilevel"/>
    <w:tmpl w:val="31D2CD10"/>
    <w:lvl w:ilvl="0" w:tplc="627C941E">
      <w:start w:val="1"/>
      <w:numFmt w:val="bullet"/>
      <w:lvlText w:val="˗"/>
      <w:lvlJc w:val="left"/>
      <w:pPr>
        <w:ind w:left="1778" w:hanging="360"/>
      </w:pPr>
      <w:rPr>
        <w:rFonts w:ascii="Times New Roman" w:hAnsi="Times New Roman" w:cs="Times New Roman" w:hint="default"/>
        <w:b/>
        <w:bCs/>
        <w:color w:val="auto"/>
        <w:sz w:val="20"/>
        <w:szCs w:val="2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9" w15:restartNumberingAfterBreak="0">
    <w:nsid w:val="13AD1AD9"/>
    <w:multiLevelType w:val="hybridMultilevel"/>
    <w:tmpl w:val="0910E518"/>
    <w:lvl w:ilvl="0" w:tplc="140A0001">
      <w:start w:val="1"/>
      <w:numFmt w:val="bullet"/>
      <w:lvlText w:val=""/>
      <w:lvlJc w:val="left"/>
      <w:pPr>
        <w:ind w:left="361" w:hanging="361"/>
      </w:pPr>
      <w:rPr>
        <w:rFonts w:ascii="Symbol" w:hAnsi="Symbol" w:hint="default"/>
        <w:b w:val="0"/>
        <w:bCs w:val="0"/>
        <w:i w:val="0"/>
        <w:iCs w:val="0"/>
        <w:color w:val="FF0000"/>
        <w:spacing w:val="0"/>
        <w:w w:val="100"/>
        <w:sz w:val="22"/>
        <w:szCs w:val="22"/>
        <w:lang w:val="es-ES" w:eastAsia="en-US" w:bidi="ar-SA"/>
      </w:rPr>
    </w:lvl>
    <w:lvl w:ilvl="1" w:tplc="FFFFFFFF">
      <w:numFmt w:val="bullet"/>
      <w:lvlText w:val=""/>
      <w:lvlJc w:val="left"/>
      <w:pPr>
        <w:ind w:left="1081" w:hanging="360"/>
      </w:pPr>
      <w:rPr>
        <w:rFonts w:ascii="Symbol" w:eastAsia="Symbol" w:hAnsi="Symbol" w:cs="Symbol" w:hint="default"/>
        <w:b w:val="0"/>
        <w:bCs w:val="0"/>
        <w:i w:val="0"/>
        <w:iCs w:val="0"/>
        <w:spacing w:val="0"/>
        <w:w w:val="100"/>
        <w:sz w:val="22"/>
        <w:szCs w:val="22"/>
        <w:lang w:val="es-ES" w:eastAsia="en-US" w:bidi="ar-SA"/>
      </w:rPr>
    </w:lvl>
    <w:lvl w:ilvl="2" w:tplc="FFFFFFFF">
      <w:numFmt w:val="bullet"/>
      <w:lvlText w:val="•"/>
      <w:lvlJc w:val="left"/>
      <w:pPr>
        <w:ind w:left="2051" w:hanging="360"/>
      </w:pPr>
      <w:rPr>
        <w:rFonts w:hint="default"/>
        <w:lang w:val="es-ES" w:eastAsia="en-US" w:bidi="ar-SA"/>
      </w:rPr>
    </w:lvl>
    <w:lvl w:ilvl="3" w:tplc="FFFFFFFF">
      <w:numFmt w:val="bullet"/>
      <w:lvlText w:val="•"/>
      <w:lvlJc w:val="left"/>
      <w:pPr>
        <w:ind w:left="3022" w:hanging="360"/>
      </w:pPr>
      <w:rPr>
        <w:rFonts w:hint="default"/>
        <w:lang w:val="es-ES" w:eastAsia="en-US" w:bidi="ar-SA"/>
      </w:rPr>
    </w:lvl>
    <w:lvl w:ilvl="4" w:tplc="FFFFFFFF">
      <w:numFmt w:val="bullet"/>
      <w:lvlText w:val="•"/>
      <w:lvlJc w:val="left"/>
      <w:pPr>
        <w:ind w:left="3993" w:hanging="360"/>
      </w:pPr>
      <w:rPr>
        <w:rFonts w:hint="default"/>
        <w:lang w:val="es-ES" w:eastAsia="en-US" w:bidi="ar-SA"/>
      </w:rPr>
    </w:lvl>
    <w:lvl w:ilvl="5" w:tplc="FFFFFFFF">
      <w:numFmt w:val="bullet"/>
      <w:lvlText w:val="•"/>
      <w:lvlJc w:val="left"/>
      <w:pPr>
        <w:ind w:left="4964" w:hanging="360"/>
      </w:pPr>
      <w:rPr>
        <w:rFonts w:hint="default"/>
        <w:lang w:val="es-ES" w:eastAsia="en-US" w:bidi="ar-SA"/>
      </w:rPr>
    </w:lvl>
    <w:lvl w:ilvl="6" w:tplc="FFFFFFFF">
      <w:numFmt w:val="bullet"/>
      <w:lvlText w:val="•"/>
      <w:lvlJc w:val="left"/>
      <w:pPr>
        <w:ind w:left="5935" w:hanging="360"/>
      </w:pPr>
      <w:rPr>
        <w:rFonts w:hint="default"/>
        <w:lang w:val="es-ES" w:eastAsia="en-US" w:bidi="ar-SA"/>
      </w:rPr>
    </w:lvl>
    <w:lvl w:ilvl="7" w:tplc="FFFFFFFF">
      <w:numFmt w:val="bullet"/>
      <w:lvlText w:val="•"/>
      <w:lvlJc w:val="left"/>
      <w:pPr>
        <w:ind w:left="6906" w:hanging="360"/>
      </w:pPr>
      <w:rPr>
        <w:rFonts w:hint="default"/>
        <w:lang w:val="es-ES" w:eastAsia="en-US" w:bidi="ar-SA"/>
      </w:rPr>
    </w:lvl>
    <w:lvl w:ilvl="8" w:tplc="FFFFFFFF">
      <w:numFmt w:val="bullet"/>
      <w:lvlText w:val="•"/>
      <w:lvlJc w:val="left"/>
      <w:pPr>
        <w:ind w:left="7877" w:hanging="360"/>
      </w:pPr>
      <w:rPr>
        <w:rFonts w:hint="default"/>
        <w:lang w:val="es-ES" w:eastAsia="en-US" w:bidi="ar-SA"/>
      </w:rPr>
    </w:lvl>
  </w:abstractNum>
  <w:abstractNum w:abstractNumId="290" w15:restartNumberingAfterBreak="0">
    <w:nsid w:val="13B8371F"/>
    <w:multiLevelType w:val="hybridMultilevel"/>
    <w:tmpl w:val="16E834D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1" w15:restartNumberingAfterBreak="0">
    <w:nsid w:val="13BF4BA1"/>
    <w:multiLevelType w:val="hybridMultilevel"/>
    <w:tmpl w:val="5CC42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2" w15:restartNumberingAfterBreak="0">
    <w:nsid w:val="13C2296A"/>
    <w:multiLevelType w:val="hybridMultilevel"/>
    <w:tmpl w:val="16AA009A"/>
    <w:lvl w:ilvl="0" w:tplc="080A0001">
      <w:start w:val="1"/>
      <w:numFmt w:val="bullet"/>
      <w:lvlText w:val=""/>
      <w:lvlJc w:val="left"/>
      <w:pPr>
        <w:ind w:left="764"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3" w15:restartNumberingAfterBreak="0">
    <w:nsid w:val="13C65314"/>
    <w:multiLevelType w:val="multilevel"/>
    <w:tmpl w:val="BF26A8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13D45609"/>
    <w:multiLevelType w:val="hybridMultilevel"/>
    <w:tmpl w:val="D514DED0"/>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5" w15:restartNumberingAfterBreak="0">
    <w:nsid w:val="13D45E19"/>
    <w:multiLevelType w:val="multilevel"/>
    <w:tmpl w:val="4682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13DC1EB0"/>
    <w:multiLevelType w:val="multilevel"/>
    <w:tmpl w:val="D96E1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13ED1C9E"/>
    <w:multiLevelType w:val="multilevel"/>
    <w:tmpl w:val="3CDE9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13F67228"/>
    <w:multiLevelType w:val="multilevel"/>
    <w:tmpl w:val="5FCA4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13F960BA"/>
    <w:multiLevelType w:val="hybridMultilevel"/>
    <w:tmpl w:val="9C62C9E4"/>
    <w:lvl w:ilvl="0" w:tplc="EFE01A98">
      <w:start w:val="1"/>
      <w:numFmt w:val="bullet"/>
      <w:lvlText w:val=""/>
      <w:lvlJc w:val="left"/>
      <w:pPr>
        <w:ind w:left="107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0" w15:restartNumberingAfterBreak="0">
    <w:nsid w:val="14140394"/>
    <w:multiLevelType w:val="hybridMultilevel"/>
    <w:tmpl w:val="EC2C175C"/>
    <w:lvl w:ilvl="0" w:tplc="140A0001">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01" w15:restartNumberingAfterBreak="0">
    <w:nsid w:val="141638D0"/>
    <w:multiLevelType w:val="hybridMultilevel"/>
    <w:tmpl w:val="E98C6388"/>
    <w:lvl w:ilvl="0" w:tplc="627C941E">
      <w:start w:val="1"/>
      <w:numFmt w:val="bullet"/>
      <w:lvlText w:val="˗"/>
      <w:lvlJc w:val="left"/>
      <w:pPr>
        <w:ind w:left="1353" w:hanging="360"/>
      </w:pPr>
      <w:rPr>
        <w:rFonts w:ascii="Times New Roman" w:hAnsi="Times New Roman" w:cs="Times New Roman" w:hint="default"/>
        <w:b/>
        <w:bCs/>
        <w:sz w:val="20"/>
        <w:szCs w:val="20"/>
      </w:rPr>
    </w:lvl>
    <w:lvl w:ilvl="1" w:tplc="140A0003" w:tentative="1">
      <w:start w:val="1"/>
      <w:numFmt w:val="bullet"/>
      <w:lvlText w:val="o"/>
      <w:lvlJc w:val="left"/>
      <w:pPr>
        <w:ind w:left="1648" w:hanging="360"/>
      </w:pPr>
      <w:rPr>
        <w:rFonts w:ascii="Courier New" w:hAnsi="Courier New" w:cs="Courier New" w:hint="default"/>
      </w:rPr>
    </w:lvl>
    <w:lvl w:ilvl="2" w:tplc="140A0005" w:tentative="1">
      <w:start w:val="1"/>
      <w:numFmt w:val="bullet"/>
      <w:lvlText w:val=""/>
      <w:lvlJc w:val="left"/>
      <w:pPr>
        <w:ind w:left="2368" w:hanging="360"/>
      </w:pPr>
      <w:rPr>
        <w:rFonts w:ascii="Wingdings" w:hAnsi="Wingdings" w:hint="default"/>
      </w:rPr>
    </w:lvl>
    <w:lvl w:ilvl="3" w:tplc="140A0001" w:tentative="1">
      <w:start w:val="1"/>
      <w:numFmt w:val="bullet"/>
      <w:lvlText w:val=""/>
      <w:lvlJc w:val="left"/>
      <w:pPr>
        <w:ind w:left="3088" w:hanging="360"/>
      </w:pPr>
      <w:rPr>
        <w:rFonts w:ascii="Symbol" w:hAnsi="Symbol" w:hint="default"/>
      </w:rPr>
    </w:lvl>
    <w:lvl w:ilvl="4" w:tplc="140A0003" w:tentative="1">
      <w:start w:val="1"/>
      <w:numFmt w:val="bullet"/>
      <w:lvlText w:val="o"/>
      <w:lvlJc w:val="left"/>
      <w:pPr>
        <w:ind w:left="3808" w:hanging="360"/>
      </w:pPr>
      <w:rPr>
        <w:rFonts w:ascii="Courier New" w:hAnsi="Courier New" w:cs="Courier New" w:hint="default"/>
      </w:rPr>
    </w:lvl>
    <w:lvl w:ilvl="5" w:tplc="140A0005" w:tentative="1">
      <w:start w:val="1"/>
      <w:numFmt w:val="bullet"/>
      <w:lvlText w:val=""/>
      <w:lvlJc w:val="left"/>
      <w:pPr>
        <w:ind w:left="4528" w:hanging="360"/>
      </w:pPr>
      <w:rPr>
        <w:rFonts w:ascii="Wingdings" w:hAnsi="Wingdings" w:hint="default"/>
      </w:rPr>
    </w:lvl>
    <w:lvl w:ilvl="6" w:tplc="140A0001" w:tentative="1">
      <w:start w:val="1"/>
      <w:numFmt w:val="bullet"/>
      <w:lvlText w:val=""/>
      <w:lvlJc w:val="left"/>
      <w:pPr>
        <w:ind w:left="5248" w:hanging="360"/>
      </w:pPr>
      <w:rPr>
        <w:rFonts w:ascii="Symbol" w:hAnsi="Symbol" w:hint="default"/>
      </w:rPr>
    </w:lvl>
    <w:lvl w:ilvl="7" w:tplc="140A0003" w:tentative="1">
      <w:start w:val="1"/>
      <w:numFmt w:val="bullet"/>
      <w:lvlText w:val="o"/>
      <w:lvlJc w:val="left"/>
      <w:pPr>
        <w:ind w:left="5968" w:hanging="360"/>
      </w:pPr>
      <w:rPr>
        <w:rFonts w:ascii="Courier New" w:hAnsi="Courier New" w:cs="Courier New" w:hint="default"/>
      </w:rPr>
    </w:lvl>
    <w:lvl w:ilvl="8" w:tplc="140A0005" w:tentative="1">
      <w:start w:val="1"/>
      <w:numFmt w:val="bullet"/>
      <w:lvlText w:val=""/>
      <w:lvlJc w:val="left"/>
      <w:pPr>
        <w:ind w:left="6688" w:hanging="360"/>
      </w:pPr>
      <w:rPr>
        <w:rFonts w:ascii="Wingdings" w:hAnsi="Wingdings" w:hint="default"/>
      </w:rPr>
    </w:lvl>
  </w:abstractNum>
  <w:abstractNum w:abstractNumId="302" w15:restartNumberingAfterBreak="0">
    <w:nsid w:val="14164B41"/>
    <w:multiLevelType w:val="hybridMultilevel"/>
    <w:tmpl w:val="469AFD5E"/>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03" w15:restartNumberingAfterBreak="0">
    <w:nsid w:val="14177AC5"/>
    <w:multiLevelType w:val="multilevel"/>
    <w:tmpl w:val="4A2A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141A6782"/>
    <w:multiLevelType w:val="hybridMultilevel"/>
    <w:tmpl w:val="6704749E"/>
    <w:lvl w:ilvl="0" w:tplc="140A0001">
      <w:start w:val="1"/>
      <w:numFmt w:val="bullet"/>
      <w:lvlText w:val=""/>
      <w:lvlJc w:val="left"/>
      <w:pPr>
        <w:ind w:left="502"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05" w15:restartNumberingAfterBreak="0">
    <w:nsid w:val="1428751B"/>
    <w:multiLevelType w:val="hybridMultilevel"/>
    <w:tmpl w:val="B2D2B3A6"/>
    <w:lvl w:ilvl="0" w:tplc="9E9E8B14">
      <w:start w:val="1"/>
      <w:numFmt w:val="decimal"/>
      <w:lvlText w:val="%1."/>
      <w:lvlJc w:val="left"/>
      <w:pPr>
        <w:ind w:left="1742" w:hanging="130"/>
        <w:jc w:val="right"/>
      </w:pPr>
      <w:rPr>
        <w:rFonts w:ascii="Calibri" w:eastAsia="Calibri" w:hAnsi="Calibri" w:cs="Calibri" w:hint="default"/>
        <w:b w:val="0"/>
        <w:bCs w:val="0"/>
        <w:i w:val="0"/>
        <w:iCs w:val="0"/>
        <w:spacing w:val="0"/>
        <w:w w:val="105"/>
        <w:sz w:val="13"/>
        <w:szCs w:val="13"/>
        <w:lang w:val="es-ES" w:eastAsia="en-US" w:bidi="ar-SA"/>
      </w:rPr>
    </w:lvl>
    <w:lvl w:ilvl="1" w:tplc="03169FCA">
      <w:numFmt w:val="bullet"/>
      <w:lvlText w:val="•"/>
      <w:lvlJc w:val="left"/>
      <w:pPr>
        <w:ind w:left="2718" w:hanging="130"/>
      </w:pPr>
      <w:rPr>
        <w:rFonts w:hint="default"/>
        <w:lang w:val="es-ES" w:eastAsia="en-US" w:bidi="ar-SA"/>
      </w:rPr>
    </w:lvl>
    <w:lvl w:ilvl="2" w:tplc="9B2ED158">
      <w:numFmt w:val="bullet"/>
      <w:lvlText w:val="•"/>
      <w:lvlJc w:val="left"/>
      <w:pPr>
        <w:ind w:left="3696" w:hanging="130"/>
      </w:pPr>
      <w:rPr>
        <w:rFonts w:hint="default"/>
        <w:lang w:val="es-ES" w:eastAsia="en-US" w:bidi="ar-SA"/>
      </w:rPr>
    </w:lvl>
    <w:lvl w:ilvl="3" w:tplc="A140C442">
      <w:numFmt w:val="bullet"/>
      <w:lvlText w:val="•"/>
      <w:lvlJc w:val="left"/>
      <w:pPr>
        <w:ind w:left="4674" w:hanging="130"/>
      </w:pPr>
      <w:rPr>
        <w:rFonts w:hint="default"/>
        <w:lang w:val="es-ES" w:eastAsia="en-US" w:bidi="ar-SA"/>
      </w:rPr>
    </w:lvl>
    <w:lvl w:ilvl="4" w:tplc="C7B26CC0">
      <w:numFmt w:val="bullet"/>
      <w:lvlText w:val="•"/>
      <w:lvlJc w:val="left"/>
      <w:pPr>
        <w:ind w:left="5652" w:hanging="130"/>
      </w:pPr>
      <w:rPr>
        <w:rFonts w:hint="default"/>
        <w:lang w:val="es-ES" w:eastAsia="en-US" w:bidi="ar-SA"/>
      </w:rPr>
    </w:lvl>
    <w:lvl w:ilvl="5" w:tplc="8E4C6E88">
      <w:numFmt w:val="bullet"/>
      <w:lvlText w:val="•"/>
      <w:lvlJc w:val="left"/>
      <w:pPr>
        <w:ind w:left="6630" w:hanging="130"/>
      </w:pPr>
      <w:rPr>
        <w:rFonts w:hint="default"/>
        <w:lang w:val="es-ES" w:eastAsia="en-US" w:bidi="ar-SA"/>
      </w:rPr>
    </w:lvl>
    <w:lvl w:ilvl="6" w:tplc="F21CC510">
      <w:numFmt w:val="bullet"/>
      <w:lvlText w:val="•"/>
      <w:lvlJc w:val="left"/>
      <w:pPr>
        <w:ind w:left="7608" w:hanging="130"/>
      </w:pPr>
      <w:rPr>
        <w:rFonts w:hint="default"/>
        <w:lang w:val="es-ES" w:eastAsia="en-US" w:bidi="ar-SA"/>
      </w:rPr>
    </w:lvl>
    <w:lvl w:ilvl="7" w:tplc="9776FCC0">
      <w:numFmt w:val="bullet"/>
      <w:lvlText w:val="•"/>
      <w:lvlJc w:val="left"/>
      <w:pPr>
        <w:ind w:left="8586" w:hanging="130"/>
      </w:pPr>
      <w:rPr>
        <w:rFonts w:hint="default"/>
        <w:lang w:val="es-ES" w:eastAsia="en-US" w:bidi="ar-SA"/>
      </w:rPr>
    </w:lvl>
    <w:lvl w:ilvl="8" w:tplc="043CDD4E">
      <w:numFmt w:val="bullet"/>
      <w:lvlText w:val="•"/>
      <w:lvlJc w:val="left"/>
      <w:pPr>
        <w:ind w:left="9564" w:hanging="130"/>
      </w:pPr>
      <w:rPr>
        <w:rFonts w:hint="default"/>
        <w:lang w:val="es-ES" w:eastAsia="en-US" w:bidi="ar-SA"/>
      </w:rPr>
    </w:lvl>
  </w:abstractNum>
  <w:abstractNum w:abstractNumId="306" w15:restartNumberingAfterBreak="0">
    <w:nsid w:val="142A3C90"/>
    <w:multiLevelType w:val="hybridMultilevel"/>
    <w:tmpl w:val="45203ADA"/>
    <w:lvl w:ilvl="0" w:tplc="EFE01A98">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307" w15:restartNumberingAfterBreak="0">
    <w:nsid w:val="145A7131"/>
    <w:multiLevelType w:val="multilevel"/>
    <w:tmpl w:val="66683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145E0C75"/>
    <w:multiLevelType w:val="hybridMultilevel"/>
    <w:tmpl w:val="152C9CD2"/>
    <w:lvl w:ilvl="0" w:tplc="0E009136">
      <w:start w:val="5"/>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9" w15:restartNumberingAfterBreak="0">
    <w:nsid w:val="1487415D"/>
    <w:multiLevelType w:val="multilevel"/>
    <w:tmpl w:val="949EE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14A1238B"/>
    <w:multiLevelType w:val="hybridMultilevel"/>
    <w:tmpl w:val="BD225660"/>
    <w:lvl w:ilvl="0" w:tplc="10A63100">
      <w:start w:val="1"/>
      <w:numFmt w:val="bullet"/>
      <w:lvlText w:val=""/>
      <w:lvlJc w:val="left"/>
      <w:pPr>
        <w:ind w:left="1495" w:hanging="360"/>
      </w:pPr>
      <w:rPr>
        <w:rFonts w:ascii="Symbol" w:hAnsi="Symbol" w:hint="default"/>
        <w:color w:val="000000" w:themeColor="text1"/>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1" w15:restartNumberingAfterBreak="0">
    <w:nsid w:val="14C576BA"/>
    <w:multiLevelType w:val="hybridMultilevel"/>
    <w:tmpl w:val="062E77D2"/>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12" w15:restartNumberingAfterBreak="0">
    <w:nsid w:val="14E41EB5"/>
    <w:multiLevelType w:val="hybridMultilevel"/>
    <w:tmpl w:val="73B67BCC"/>
    <w:lvl w:ilvl="0" w:tplc="9F04F6FE">
      <w:start w:val="1"/>
      <w:numFmt w:val="decimal"/>
      <w:lvlText w:val="%1."/>
      <w:lvlJc w:val="left"/>
      <w:pPr>
        <w:ind w:left="360" w:hanging="360"/>
      </w:pPr>
      <w:rPr>
        <w:rFonts w:asciiTheme="minorHAnsi" w:hAnsiTheme="minorHAnsi" w:hint="default"/>
        <w:b/>
        <w:bCs/>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3" w15:restartNumberingAfterBreak="0">
    <w:nsid w:val="14E84CE0"/>
    <w:multiLevelType w:val="hybridMultilevel"/>
    <w:tmpl w:val="F8C64BB8"/>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4" w15:restartNumberingAfterBreak="0">
    <w:nsid w:val="150E004A"/>
    <w:multiLevelType w:val="hybridMultilevel"/>
    <w:tmpl w:val="5A96914C"/>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5" w15:restartNumberingAfterBreak="0">
    <w:nsid w:val="151754D9"/>
    <w:multiLevelType w:val="multilevel"/>
    <w:tmpl w:val="C520F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153A18AF"/>
    <w:multiLevelType w:val="hybridMultilevel"/>
    <w:tmpl w:val="3378C9D2"/>
    <w:lvl w:ilvl="0" w:tplc="627C941E">
      <w:start w:val="1"/>
      <w:numFmt w:val="bullet"/>
      <w:lvlText w:val="˗"/>
      <w:lvlJc w:val="left"/>
      <w:pPr>
        <w:ind w:left="2160" w:hanging="360"/>
      </w:pPr>
      <w:rPr>
        <w:rFonts w:ascii="Times New Roman" w:hAnsi="Times New Roman" w:cs="Times New Roman" w:hint="default"/>
        <w:b/>
        <w:bCs/>
        <w:sz w:val="20"/>
        <w:szCs w:val="20"/>
      </w:rPr>
    </w:lvl>
    <w:lvl w:ilvl="1" w:tplc="080A0003" w:tentative="1">
      <w:start w:val="1"/>
      <w:numFmt w:val="bullet"/>
      <w:lvlText w:val="o"/>
      <w:lvlJc w:val="left"/>
      <w:pPr>
        <w:ind w:left="2880" w:hanging="360"/>
      </w:pPr>
      <w:rPr>
        <w:rFonts w:ascii="Courier New" w:hAnsi="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17" w15:restartNumberingAfterBreak="0">
    <w:nsid w:val="154D6CB2"/>
    <w:multiLevelType w:val="hybridMultilevel"/>
    <w:tmpl w:val="5BDEC21C"/>
    <w:lvl w:ilvl="0" w:tplc="9ED0FF66">
      <w:start w:val="1"/>
      <w:numFmt w:val="bullet"/>
      <w:lvlText w:val=""/>
      <w:lvlJc w:val="left"/>
      <w:pPr>
        <w:ind w:left="360" w:hanging="360"/>
      </w:pPr>
      <w:rPr>
        <w:rFonts w:ascii="Symbol" w:hAnsi="Symbol" w:hint="default"/>
        <w:color w:val="auto"/>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18" w15:restartNumberingAfterBreak="0">
    <w:nsid w:val="155F1089"/>
    <w:multiLevelType w:val="multilevel"/>
    <w:tmpl w:val="26E8D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1569206B"/>
    <w:multiLevelType w:val="hybridMultilevel"/>
    <w:tmpl w:val="E3F848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0" w15:restartNumberingAfterBreak="0">
    <w:nsid w:val="15772FF6"/>
    <w:multiLevelType w:val="hybridMultilevel"/>
    <w:tmpl w:val="995CFBFC"/>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21" w15:restartNumberingAfterBreak="0">
    <w:nsid w:val="158E0EB5"/>
    <w:multiLevelType w:val="multilevel"/>
    <w:tmpl w:val="BA8899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15910CB0"/>
    <w:multiLevelType w:val="hybridMultilevel"/>
    <w:tmpl w:val="DE608A0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3" w15:restartNumberingAfterBreak="0">
    <w:nsid w:val="159E7019"/>
    <w:multiLevelType w:val="hybridMultilevel"/>
    <w:tmpl w:val="97A075C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4" w15:restartNumberingAfterBreak="0">
    <w:nsid w:val="15A05F46"/>
    <w:multiLevelType w:val="hybridMultilevel"/>
    <w:tmpl w:val="BA54C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5" w15:restartNumberingAfterBreak="0">
    <w:nsid w:val="15AC23E1"/>
    <w:multiLevelType w:val="multilevel"/>
    <w:tmpl w:val="38BE3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15DA79C9"/>
    <w:multiLevelType w:val="hybridMultilevel"/>
    <w:tmpl w:val="B99C1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7" w15:restartNumberingAfterBreak="0">
    <w:nsid w:val="15DC4215"/>
    <w:multiLevelType w:val="multilevel"/>
    <w:tmpl w:val="DDD27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15E17B40"/>
    <w:multiLevelType w:val="hybridMultilevel"/>
    <w:tmpl w:val="44BC48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9" w15:restartNumberingAfterBreak="0">
    <w:nsid w:val="15E7671F"/>
    <w:multiLevelType w:val="hybridMultilevel"/>
    <w:tmpl w:val="B33C9920"/>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0" w15:restartNumberingAfterBreak="0">
    <w:nsid w:val="1616738D"/>
    <w:multiLevelType w:val="hybridMultilevel"/>
    <w:tmpl w:val="63CE3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1" w15:restartNumberingAfterBreak="0">
    <w:nsid w:val="161E38A2"/>
    <w:multiLevelType w:val="hybridMultilevel"/>
    <w:tmpl w:val="39D88C64"/>
    <w:lvl w:ilvl="0" w:tplc="EFE01A98">
      <w:start w:val="1"/>
      <w:numFmt w:val="bullet"/>
      <w:lvlText w:val=""/>
      <w:lvlJc w:val="left"/>
      <w:pPr>
        <w:ind w:left="1495"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32" w15:restartNumberingAfterBreak="0">
    <w:nsid w:val="16211ECD"/>
    <w:multiLevelType w:val="hybridMultilevel"/>
    <w:tmpl w:val="A086C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3" w15:restartNumberingAfterBreak="0">
    <w:nsid w:val="162718A5"/>
    <w:multiLevelType w:val="hybridMultilevel"/>
    <w:tmpl w:val="9D589E3A"/>
    <w:lvl w:ilvl="0" w:tplc="627C941E">
      <w:start w:val="1"/>
      <w:numFmt w:val="bullet"/>
      <w:lvlText w:val="˗"/>
      <w:lvlJc w:val="left"/>
      <w:pPr>
        <w:ind w:left="2160" w:hanging="360"/>
      </w:pPr>
      <w:rPr>
        <w:rFonts w:ascii="Times New Roman" w:hAnsi="Times New Roman" w:cs="Times New Roman" w:hint="default"/>
        <w:b/>
        <w:bCs/>
        <w:sz w:val="20"/>
        <w:szCs w:val="20"/>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34" w15:restartNumberingAfterBreak="0">
    <w:nsid w:val="16306B83"/>
    <w:multiLevelType w:val="hybridMultilevel"/>
    <w:tmpl w:val="A7D63A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5" w15:restartNumberingAfterBreak="0">
    <w:nsid w:val="167712D3"/>
    <w:multiLevelType w:val="multilevel"/>
    <w:tmpl w:val="DE16AC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16BA0ABF"/>
    <w:multiLevelType w:val="multilevel"/>
    <w:tmpl w:val="EEF03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16EE704B"/>
    <w:multiLevelType w:val="multilevel"/>
    <w:tmpl w:val="548C0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170A0323"/>
    <w:multiLevelType w:val="hybridMultilevel"/>
    <w:tmpl w:val="03CC103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9" w15:restartNumberingAfterBreak="0">
    <w:nsid w:val="170F5852"/>
    <w:multiLevelType w:val="hybridMultilevel"/>
    <w:tmpl w:val="E79AA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0" w15:restartNumberingAfterBreak="0">
    <w:nsid w:val="1716508A"/>
    <w:multiLevelType w:val="hybridMultilevel"/>
    <w:tmpl w:val="0B727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1" w15:restartNumberingAfterBreak="0">
    <w:nsid w:val="171D634C"/>
    <w:multiLevelType w:val="hybridMultilevel"/>
    <w:tmpl w:val="FEDCC29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2" w15:restartNumberingAfterBreak="0">
    <w:nsid w:val="175D0768"/>
    <w:multiLevelType w:val="hybridMultilevel"/>
    <w:tmpl w:val="5B844368"/>
    <w:lvl w:ilvl="0" w:tplc="627C941E">
      <w:start w:val="1"/>
      <w:numFmt w:val="bullet"/>
      <w:lvlText w:val="˗"/>
      <w:lvlJc w:val="left"/>
      <w:pPr>
        <w:ind w:left="786" w:hanging="360"/>
      </w:pPr>
      <w:rPr>
        <w:rFonts w:ascii="Times New Roman" w:hAnsi="Times New Roman" w:cs="Times New Roman" w:hint="default"/>
        <w:b/>
        <w:bCs/>
        <w:sz w:val="20"/>
        <w:szCs w:val="20"/>
      </w:rPr>
    </w:lvl>
    <w:lvl w:ilvl="1" w:tplc="140A0003" w:tentative="1">
      <w:start w:val="1"/>
      <w:numFmt w:val="bullet"/>
      <w:lvlText w:val="o"/>
      <w:lvlJc w:val="left"/>
      <w:pPr>
        <w:ind w:left="306" w:hanging="360"/>
      </w:pPr>
      <w:rPr>
        <w:rFonts w:ascii="Courier New" w:hAnsi="Courier New" w:cs="Courier New" w:hint="default"/>
      </w:rPr>
    </w:lvl>
    <w:lvl w:ilvl="2" w:tplc="140A0005" w:tentative="1">
      <w:start w:val="1"/>
      <w:numFmt w:val="bullet"/>
      <w:lvlText w:val=""/>
      <w:lvlJc w:val="left"/>
      <w:pPr>
        <w:ind w:left="1026" w:hanging="360"/>
      </w:pPr>
      <w:rPr>
        <w:rFonts w:ascii="Wingdings" w:hAnsi="Wingdings" w:hint="default"/>
      </w:rPr>
    </w:lvl>
    <w:lvl w:ilvl="3" w:tplc="140A0001" w:tentative="1">
      <w:start w:val="1"/>
      <w:numFmt w:val="bullet"/>
      <w:lvlText w:val=""/>
      <w:lvlJc w:val="left"/>
      <w:pPr>
        <w:ind w:left="1746" w:hanging="360"/>
      </w:pPr>
      <w:rPr>
        <w:rFonts w:ascii="Symbol" w:hAnsi="Symbol" w:hint="default"/>
      </w:rPr>
    </w:lvl>
    <w:lvl w:ilvl="4" w:tplc="140A0003" w:tentative="1">
      <w:start w:val="1"/>
      <w:numFmt w:val="bullet"/>
      <w:lvlText w:val="o"/>
      <w:lvlJc w:val="left"/>
      <w:pPr>
        <w:ind w:left="2466" w:hanging="360"/>
      </w:pPr>
      <w:rPr>
        <w:rFonts w:ascii="Courier New" w:hAnsi="Courier New" w:cs="Courier New" w:hint="default"/>
      </w:rPr>
    </w:lvl>
    <w:lvl w:ilvl="5" w:tplc="140A0005" w:tentative="1">
      <w:start w:val="1"/>
      <w:numFmt w:val="bullet"/>
      <w:lvlText w:val=""/>
      <w:lvlJc w:val="left"/>
      <w:pPr>
        <w:ind w:left="3186" w:hanging="360"/>
      </w:pPr>
      <w:rPr>
        <w:rFonts w:ascii="Wingdings" w:hAnsi="Wingdings" w:hint="default"/>
      </w:rPr>
    </w:lvl>
    <w:lvl w:ilvl="6" w:tplc="140A0001" w:tentative="1">
      <w:start w:val="1"/>
      <w:numFmt w:val="bullet"/>
      <w:lvlText w:val=""/>
      <w:lvlJc w:val="left"/>
      <w:pPr>
        <w:ind w:left="3906" w:hanging="360"/>
      </w:pPr>
      <w:rPr>
        <w:rFonts w:ascii="Symbol" w:hAnsi="Symbol" w:hint="default"/>
      </w:rPr>
    </w:lvl>
    <w:lvl w:ilvl="7" w:tplc="140A0003" w:tentative="1">
      <w:start w:val="1"/>
      <w:numFmt w:val="bullet"/>
      <w:lvlText w:val="o"/>
      <w:lvlJc w:val="left"/>
      <w:pPr>
        <w:ind w:left="4626" w:hanging="360"/>
      </w:pPr>
      <w:rPr>
        <w:rFonts w:ascii="Courier New" w:hAnsi="Courier New" w:cs="Courier New" w:hint="default"/>
      </w:rPr>
    </w:lvl>
    <w:lvl w:ilvl="8" w:tplc="140A0005" w:tentative="1">
      <w:start w:val="1"/>
      <w:numFmt w:val="bullet"/>
      <w:lvlText w:val=""/>
      <w:lvlJc w:val="left"/>
      <w:pPr>
        <w:ind w:left="5346" w:hanging="360"/>
      </w:pPr>
      <w:rPr>
        <w:rFonts w:ascii="Wingdings" w:hAnsi="Wingdings" w:hint="default"/>
      </w:rPr>
    </w:lvl>
  </w:abstractNum>
  <w:abstractNum w:abstractNumId="343" w15:restartNumberingAfterBreak="0">
    <w:nsid w:val="1761234C"/>
    <w:multiLevelType w:val="multilevel"/>
    <w:tmpl w:val="A1D4DAD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176D72A0"/>
    <w:multiLevelType w:val="hybridMultilevel"/>
    <w:tmpl w:val="801C321E"/>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5" w15:restartNumberingAfterBreak="0">
    <w:nsid w:val="17706A44"/>
    <w:multiLevelType w:val="hybridMultilevel"/>
    <w:tmpl w:val="D82A56D8"/>
    <w:lvl w:ilvl="0" w:tplc="EFE01A98">
      <w:start w:val="1"/>
      <w:numFmt w:val="bullet"/>
      <w:lvlText w:val=""/>
      <w:lvlJc w:val="left"/>
      <w:pPr>
        <w:ind w:left="1495" w:hanging="360"/>
      </w:pPr>
      <w:rPr>
        <w:rFonts w:ascii="Symbol" w:hAnsi="Symbol" w:hint="default"/>
        <w:b/>
        <w:bCs/>
        <w:color w:val="auto"/>
      </w:rPr>
    </w:lvl>
    <w:lvl w:ilvl="1" w:tplc="FFFFFFFF" w:tentative="1">
      <w:start w:val="1"/>
      <w:numFmt w:val="bullet"/>
      <w:lvlText w:val="o"/>
      <w:lvlJc w:val="left"/>
      <w:pPr>
        <w:ind w:left="732" w:hanging="360"/>
      </w:pPr>
      <w:rPr>
        <w:rFonts w:ascii="Courier New" w:hAnsi="Courier New" w:cs="Courier New" w:hint="default"/>
      </w:rPr>
    </w:lvl>
    <w:lvl w:ilvl="2" w:tplc="FFFFFFFF" w:tentative="1">
      <w:start w:val="1"/>
      <w:numFmt w:val="bullet"/>
      <w:lvlText w:val=""/>
      <w:lvlJc w:val="left"/>
      <w:pPr>
        <w:ind w:left="1452" w:hanging="360"/>
      </w:pPr>
      <w:rPr>
        <w:rFonts w:ascii="Wingdings" w:hAnsi="Wingdings" w:hint="default"/>
      </w:rPr>
    </w:lvl>
    <w:lvl w:ilvl="3" w:tplc="FFFFFFFF" w:tentative="1">
      <w:start w:val="1"/>
      <w:numFmt w:val="bullet"/>
      <w:lvlText w:val=""/>
      <w:lvlJc w:val="left"/>
      <w:pPr>
        <w:ind w:left="2172" w:hanging="360"/>
      </w:pPr>
      <w:rPr>
        <w:rFonts w:ascii="Symbol" w:hAnsi="Symbol" w:hint="default"/>
      </w:rPr>
    </w:lvl>
    <w:lvl w:ilvl="4" w:tplc="FFFFFFFF" w:tentative="1">
      <w:start w:val="1"/>
      <w:numFmt w:val="bullet"/>
      <w:lvlText w:val="o"/>
      <w:lvlJc w:val="left"/>
      <w:pPr>
        <w:ind w:left="2892" w:hanging="360"/>
      </w:pPr>
      <w:rPr>
        <w:rFonts w:ascii="Courier New" w:hAnsi="Courier New" w:cs="Courier New" w:hint="default"/>
      </w:rPr>
    </w:lvl>
    <w:lvl w:ilvl="5" w:tplc="FFFFFFFF" w:tentative="1">
      <w:start w:val="1"/>
      <w:numFmt w:val="bullet"/>
      <w:lvlText w:val=""/>
      <w:lvlJc w:val="left"/>
      <w:pPr>
        <w:ind w:left="3612" w:hanging="360"/>
      </w:pPr>
      <w:rPr>
        <w:rFonts w:ascii="Wingdings" w:hAnsi="Wingdings" w:hint="default"/>
      </w:rPr>
    </w:lvl>
    <w:lvl w:ilvl="6" w:tplc="FFFFFFFF" w:tentative="1">
      <w:start w:val="1"/>
      <w:numFmt w:val="bullet"/>
      <w:lvlText w:val=""/>
      <w:lvlJc w:val="left"/>
      <w:pPr>
        <w:ind w:left="4332" w:hanging="360"/>
      </w:pPr>
      <w:rPr>
        <w:rFonts w:ascii="Symbol" w:hAnsi="Symbol" w:hint="default"/>
      </w:rPr>
    </w:lvl>
    <w:lvl w:ilvl="7" w:tplc="FFFFFFFF" w:tentative="1">
      <w:start w:val="1"/>
      <w:numFmt w:val="bullet"/>
      <w:lvlText w:val="o"/>
      <w:lvlJc w:val="left"/>
      <w:pPr>
        <w:ind w:left="5052" w:hanging="360"/>
      </w:pPr>
      <w:rPr>
        <w:rFonts w:ascii="Courier New" w:hAnsi="Courier New" w:cs="Courier New" w:hint="default"/>
      </w:rPr>
    </w:lvl>
    <w:lvl w:ilvl="8" w:tplc="FFFFFFFF" w:tentative="1">
      <w:start w:val="1"/>
      <w:numFmt w:val="bullet"/>
      <w:lvlText w:val=""/>
      <w:lvlJc w:val="left"/>
      <w:pPr>
        <w:ind w:left="5772" w:hanging="360"/>
      </w:pPr>
      <w:rPr>
        <w:rFonts w:ascii="Wingdings" w:hAnsi="Wingdings" w:hint="default"/>
      </w:rPr>
    </w:lvl>
  </w:abstractNum>
  <w:abstractNum w:abstractNumId="346" w15:restartNumberingAfterBreak="0">
    <w:nsid w:val="177401F2"/>
    <w:multiLevelType w:val="multilevel"/>
    <w:tmpl w:val="7EE0C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178D2CF9"/>
    <w:multiLevelType w:val="multilevel"/>
    <w:tmpl w:val="F2F41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17943B6A"/>
    <w:multiLevelType w:val="hybridMultilevel"/>
    <w:tmpl w:val="3FBC7A7A"/>
    <w:lvl w:ilvl="0" w:tplc="627C941E">
      <w:start w:val="1"/>
      <w:numFmt w:val="bullet"/>
      <w:lvlText w:val="˗"/>
      <w:lvlJc w:val="left"/>
      <w:pPr>
        <w:ind w:left="1353" w:hanging="360"/>
      </w:pPr>
      <w:rPr>
        <w:rFonts w:ascii="Times New Roman" w:hAnsi="Times New Roman" w:cs="Times New Roman" w:hint="default"/>
        <w:b/>
        <w:bCs/>
        <w:sz w:val="20"/>
        <w:szCs w:val="20"/>
      </w:rPr>
    </w:lvl>
    <w:lvl w:ilvl="1" w:tplc="140A0003" w:tentative="1">
      <w:start w:val="1"/>
      <w:numFmt w:val="bullet"/>
      <w:lvlText w:val="o"/>
      <w:lvlJc w:val="left"/>
      <w:pPr>
        <w:ind w:left="1506" w:hanging="360"/>
      </w:pPr>
      <w:rPr>
        <w:rFonts w:ascii="Courier New" w:hAnsi="Courier New" w:cs="Courier New" w:hint="default"/>
      </w:rPr>
    </w:lvl>
    <w:lvl w:ilvl="2" w:tplc="140A0005" w:tentative="1">
      <w:start w:val="1"/>
      <w:numFmt w:val="bullet"/>
      <w:lvlText w:val=""/>
      <w:lvlJc w:val="left"/>
      <w:pPr>
        <w:ind w:left="2226" w:hanging="360"/>
      </w:pPr>
      <w:rPr>
        <w:rFonts w:ascii="Wingdings" w:hAnsi="Wingdings" w:hint="default"/>
      </w:rPr>
    </w:lvl>
    <w:lvl w:ilvl="3" w:tplc="140A0001" w:tentative="1">
      <w:start w:val="1"/>
      <w:numFmt w:val="bullet"/>
      <w:lvlText w:val=""/>
      <w:lvlJc w:val="left"/>
      <w:pPr>
        <w:ind w:left="2946" w:hanging="360"/>
      </w:pPr>
      <w:rPr>
        <w:rFonts w:ascii="Symbol" w:hAnsi="Symbol" w:hint="default"/>
      </w:rPr>
    </w:lvl>
    <w:lvl w:ilvl="4" w:tplc="140A0003" w:tentative="1">
      <w:start w:val="1"/>
      <w:numFmt w:val="bullet"/>
      <w:lvlText w:val="o"/>
      <w:lvlJc w:val="left"/>
      <w:pPr>
        <w:ind w:left="3666" w:hanging="360"/>
      </w:pPr>
      <w:rPr>
        <w:rFonts w:ascii="Courier New" w:hAnsi="Courier New" w:cs="Courier New" w:hint="default"/>
      </w:rPr>
    </w:lvl>
    <w:lvl w:ilvl="5" w:tplc="140A0005" w:tentative="1">
      <w:start w:val="1"/>
      <w:numFmt w:val="bullet"/>
      <w:lvlText w:val=""/>
      <w:lvlJc w:val="left"/>
      <w:pPr>
        <w:ind w:left="4386" w:hanging="360"/>
      </w:pPr>
      <w:rPr>
        <w:rFonts w:ascii="Wingdings" w:hAnsi="Wingdings" w:hint="default"/>
      </w:rPr>
    </w:lvl>
    <w:lvl w:ilvl="6" w:tplc="140A0001" w:tentative="1">
      <w:start w:val="1"/>
      <w:numFmt w:val="bullet"/>
      <w:lvlText w:val=""/>
      <w:lvlJc w:val="left"/>
      <w:pPr>
        <w:ind w:left="5106" w:hanging="360"/>
      </w:pPr>
      <w:rPr>
        <w:rFonts w:ascii="Symbol" w:hAnsi="Symbol" w:hint="default"/>
      </w:rPr>
    </w:lvl>
    <w:lvl w:ilvl="7" w:tplc="140A0003" w:tentative="1">
      <w:start w:val="1"/>
      <w:numFmt w:val="bullet"/>
      <w:lvlText w:val="o"/>
      <w:lvlJc w:val="left"/>
      <w:pPr>
        <w:ind w:left="5826" w:hanging="360"/>
      </w:pPr>
      <w:rPr>
        <w:rFonts w:ascii="Courier New" w:hAnsi="Courier New" w:cs="Courier New" w:hint="default"/>
      </w:rPr>
    </w:lvl>
    <w:lvl w:ilvl="8" w:tplc="140A0005" w:tentative="1">
      <w:start w:val="1"/>
      <w:numFmt w:val="bullet"/>
      <w:lvlText w:val=""/>
      <w:lvlJc w:val="left"/>
      <w:pPr>
        <w:ind w:left="6546" w:hanging="360"/>
      </w:pPr>
      <w:rPr>
        <w:rFonts w:ascii="Wingdings" w:hAnsi="Wingdings" w:hint="default"/>
      </w:rPr>
    </w:lvl>
  </w:abstractNum>
  <w:abstractNum w:abstractNumId="349" w15:restartNumberingAfterBreak="0">
    <w:nsid w:val="17997673"/>
    <w:multiLevelType w:val="multilevel"/>
    <w:tmpl w:val="F7D6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17B10CAC"/>
    <w:multiLevelType w:val="hybridMultilevel"/>
    <w:tmpl w:val="C6D6B840"/>
    <w:lvl w:ilvl="0" w:tplc="EFE01A98">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1" w15:restartNumberingAfterBreak="0">
    <w:nsid w:val="17BA7D9D"/>
    <w:multiLevelType w:val="hybridMultilevel"/>
    <w:tmpl w:val="385EB986"/>
    <w:lvl w:ilvl="0" w:tplc="FFFFFFFF">
      <w:start w:val="1"/>
      <w:numFmt w:val="decimal"/>
      <w:lvlText w:val="%1."/>
      <w:lvlJc w:val="left"/>
      <w:pPr>
        <w:ind w:left="360" w:hanging="360"/>
      </w:pPr>
      <w:rPr>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2" w15:restartNumberingAfterBreak="0">
    <w:nsid w:val="17BD724A"/>
    <w:multiLevelType w:val="hybridMultilevel"/>
    <w:tmpl w:val="F500882E"/>
    <w:lvl w:ilvl="0" w:tplc="CE0AEECE">
      <w:start w:val="1"/>
      <w:numFmt w:val="decimal"/>
      <w:lvlText w:val="%1."/>
      <w:lvlJc w:val="left"/>
      <w:pPr>
        <w:ind w:left="360" w:hanging="360"/>
      </w:pPr>
      <w:rPr>
        <w:rFonts w:asciiTheme="minorHAnsi" w:hAnsiTheme="minorHAnsi" w:hint="default"/>
        <w:b/>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3" w15:restartNumberingAfterBreak="0">
    <w:nsid w:val="17C47BBB"/>
    <w:multiLevelType w:val="hybridMultilevel"/>
    <w:tmpl w:val="096E0EF8"/>
    <w:lvl w:ilvl="0" w:tplc="821A8EC2">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4" w15:restartNumberingAfterBreak="0">
    <w:nsid w:val="17E14B7C"/>
    <w:multiLevelType w:val="multilevel"/>
    <w:tmpl w:val="F122511E"/>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17F6752A"/>
    <w:multiLevelType w:val="multilevel"/>
    <w:tmpl w:val="5BEA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17F84C7E"/>
    <w:multiLevelType w:val="hybridMultilevel"/>
    <w:tmpl w:val="4EB27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7" w15:restartNumberingAfterBreak="0">
    <w:nsid w:val="17FB3895"/>
    <w:multiLevelType w:val="multilevel"/>
    <w:tmpl w:val="EF341C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180247FE"/>
    <w:multiLevelType w:val="multilevel"/>
    <w:tmpl w:val="2E444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183431F2"/>
    <w:multiLevelType w:val="hybridMultilevel"/>
    <w:tmpl w:val="B0DC9796"/>
    <w:lvl w:ilvl="0" w:tplc="080A0001">
      <w:start w:val="1"/>
      <w:numFmt w:val="bullet"/>
      <w:lvlText w:val=""/>
      <w:lvlJc w:val="left"/>
      <w:pPr>
        <w:ind w:left="720" w:hanging="360"/>
      </w:pPr>
      <w:rPr>
        <w:rFonts w:ascii="Symbol" w:hAnsi="Symbol" w:hint="default"/>
        <w:b/>
        <w:bCs/>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0" w15:restartNumberingAfterBreak="0">
    <w:nsid w:val="18384A66"/>
    <w:multiLevelType w:val="hybridMultilevel"/>
    <w:tmpl w:val="E2EE5638"/>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1" w15:restartNumberingAfterBreak="0">
    <w:nsid w:val="18407C7D"/>
    <w:multiLevelType w:val="hybridMultilevel"/>
    <w:tmpl w:val="3BF81820"/>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2" w15:restartNumberingAfterBreak="0">
    <w:nsid w:val="185D60AB"/>
    <w:multiLevelType w:val="multilevel"/>
    <w:tmpl w:val="7C44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18663B80"/>
    <w:multiLevelType w:val="hybridMultilevel"/>
    <w:tmpl w:val="6FBE640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64" w15:restartNumberingAfterBreak="0">
    <w:nsid w:val="18907949"/>
    <w:multiLevelType w:val="hybridMultilevel"/>
    <w:tmpl w:val="C694A758"/>
    <w:lvl w:ilvl="0" w:tplc="EFE01A98">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365" w15:restartNumberingAfterBreak="0">
    <w:nsid w:val="189715CC"/>
    <w:multiLevelType w:val="multilevel"/>
    <w:tmpl w:val="BE72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189C582A"/>
    <w:multiLevelType w:val="hybridMultilevel"/>
    <w:tmpl w:val="B53A2738"/>
    <w:lvl w:ilvl="0" w:tplc="080A0003">
      <w:start w:val="1"/>
      <w:numFmt w:val="bullet"/>
      <w:lvlText w:val="o"/>
      <w:lvlJc w:val="left"/>
      <w:pPr>
        <w:ind w:left="360" w:hanging="360"/>
      </w:pPr>
      <w:rPr>
        <w:rFonts w:ascii="Courier New" w:hAnsi="Courier New" w:cs="Courier New"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67" w15:restartNumberingAfterBreak="0">
    <w:nsid w:val="18B213F5"/>
    <w:multiLevelType w:val="hybridMultilevel"/>
    <w:tmpl w:val="E3C227E6"/>
    <w:lvl w:ilvl="0" w:tplc="627C941E">
      <w:start w:val="1"/>
      <w:numFmt w:val="bullet"/>
      <w:lvlText w:val="˗"/>
      <w:lvlJc w:val="left"/>
      <w:pPr>
        <w:ind w:left="2160" w:hanging="360"/>
      </w:pPr>
      <w:rPr>
        <w:rFonts w:ascii="Times New Roman" w:hAnsi="Times New Roman" w:cs="Times New Roman" w:hint="default"/>
        <w:b/>
        <w:bCs/>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8" w15:restartNumberingAfterBreak="0">
    <w:nsid w:val="18BE756E"/>
    <w:multiLevelType w:val="hybridMultilevel"/>
    <w:tmpl w:val="BD78200A"/>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9" w15:restartNumberingAfterBreak="0">
    <w:nsid w:val="18C57808"/>
    <w:multiLevelType w:val="hybridMultilevel"/>
    <w:tmpl w:val="37F66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0" w15:restartNumberingAfterBreak="0">
    <w:nsid w:val="18C902DE"/>
    <w:multiLevelType w:val="hybridMultilevel"/>
    <w:tmpl w:val="071C31C0"/>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1" w15:restartNumberingAfterBreak="0">
    <w:nsid w:val="19003F5D"/>
    <w:multiLevelType w:val="multilevel"/>
    <w:tmpl w:val="22547536"/>
    <w:lvl w:ilvl="0">
      <w:start w:val="1"/>
      <w:numFmt w:val="bullet"/>
      <w:lvlText w:val="˗"/>
      <w:lvlJc w:val="left"/>
      <w:pPr>
        <w:ind w:left="1920" w:hanging="360"/>
      </w:pPr>
      <w:rPr>
        <w:rFonts w:ascii="Times New Roman" w:hAnsi="Times New Roman" w:cs="Times New Roman" w:hint="default"/>
        <w:b/>
        <w:bCs/>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190E5E7A"/>
    <w:multiLevelType w:val="hybridMultilevel"/>
    <w:tmpl w:val="DE724754"/>
    <w:lvl w:ilvl="0" w:tplc="627C941E">
      <w:start w:val="1"/>
      <w:numFmt w:val="bullet"/>
      <w:lvlText w:val="˗"/>
      <w:lvlJc w:val="left"/>
      <w:pPr>
        <w:ind w:left="2226" w:hanging="360"/>
      </w:pPr>
      <w:rPr>
        <w:rFonts w:ascii="Times New Roman" w:hAnsi="Times New Roman" w:cs="Times New Roman" w:hint="default"/>
        <w:b/>
        <w:bCs/>
        <w:sz w:val="20"/>
        <w:szCs w:val="20"/>
      </w:rPr>
    </w:lvl>
    <w:lvl w:ilvl="1" w:tplc="140A0003" w:tentative="1">
      <w:start w:val="1"/>
      <w:numFmt w:val="bullet"/>
      <w:lvlText w:val="o"/>
      <w:lvlJc w:val="left"/>
      <w:pPr>
        <w:ind w:left="1648" w:hanging="360"/>
      </w:pPr>
      <w:rPr>
        <w:rFonts w:ascii="Courier New" w:hAnsi="Courier New" w:cs="Courier New" w:hint="default"/>
      </w:rPr>
    </w:lvl>
    <w:lvl w:ilvl="2" w:tplc="140A0005" w:tentative="1">
      <w:start w:val="1"/>
      <w:numFmt w:val="bullet"/>
      <w:lvlText w:val=""/>
      <w:lvlJc w:val="left"/>
      <w:pPr>
        <w:ind w:left="2368" w:hanging="360"/>
      </w:pPr>
      <w:rPr>
        <w:rFonts w:ascii="Wingdings" w:hAnsi="Wingdings" w:hint="default"/>
      </w:rPr>
    </w:lvl>
    <w:lvl w:ilvl="3" w:tplc="140A0001" w:tentative="1">
      <w:start w:val="1"/>
      <w:numFmt w:val="bullet"/>
      <w:lvlText w:val=""/>
      <w:lvlJc w:val="left"/>
      <w:pPr>
        <w:ind w:left="3088" w:hanging="360"/>
      </w:pPr>
      <w:rPr>
        <w:rFonts w:ascii="Symbol" w:hAnsi="Symbol" w:hint="default"/>
      </w:rPr>
    </w:lvl>
    <w:lvl w:ilvl="4" w:tplc="140A0003" w:tentative="1">
      <w:start w:val="1"/>
      <w:numFmt w:val="bullet"/>
      <w:lvlText w:val="o"/>
      <w:lvlJc w:val="left"/>
      <w:pPr>
        <w:ind w:left="3808" w:hanging="360"/>
      </w:pPr>
      <w:rPr>
        <w:rFonts w:ascii="Courier New" w:hAnsi="Courier New" w:cs="Courier New" w:hint="default"/>
      </w:rPr>
    </w:lvl>
    <w:lvl w:ilvl="5" w:tplc="140A0005" w:tentative="1">
      <w:start w:val="1"/>
      <w:numFmt w:val="bullet"/>
      <w:lvlText w:val=""/>
      <w:lvlJc w:val="left"/>
      <w:pPr>
        <w:ind w:left="4528" w:hanging="360"/>
      </w:pPr>
      <w:rPr>
        <w:rFonts w:ascii="Wingdings" w:hAnsi="Wingdings" w:hint="default"/>
      </w:rPr>
    </w:lvl>
    <w:lvl w:ilvl="6" w:tplc="140A0001" w:tentative="1">
      <w:start w:val="1"/>
      <w:numFmt w:val="bullet"/>
      <w:lvlText w:val=""/>
      <w:lvlJc w:val="left"/>
      <w:pPr>
        <w:ind w:left="5248" w:hanging="360"/>
      </w:pPr>
      <w:rPr>
        <w:rFonts w:ascii="Symbol" w:hAnsi="Symbol" w:hint="default"/>
      </w:rPr>
    </w:lvl>
    <w:lvl w:ilvl="7" w:tplc="140A0003" w:tentative="1">
      <w:start w:val="1"/>
      <w:numFmt w:val="bullet"/>
      <w:lvlText w:val="o"/>
      <w:lvlJc w:val="left"/>
      <w:pPr>
        <w:ind w:left="5968" w:hanging="360"/>
      </w:pPr>
      <w:rPr>
        <w:rFonts w:ascii="Courier New" w:hAnsi="Courier New" w:cs="Courier New" w:hint="default"/>
      </w:rPr>
    </w:lvl>
    <w:lvl w:ilvl="8" w:tplc="140A0005" w:tentative="1">
      <w:start w:val="1"/>
      <w:numFmt w:val="bullet"/>
      <w:lvlText w:val=""/>
      <w:lvlJc w:val="left"/>
      <w:pPr>
        <w:ind w:left="6688" w:hanging="360"/>
      </w:pPr>
      <w:rPr>
        <w:rFonts w:ascii="Wingdings" w:hAnsi="Wingdings" w:hint="default"/>
      </w:rPr>
    </w:lvl>
  </w:abstractNum>
  <w:abstractNum w:abstractNumId="373" w15:restartNumberingAfterBreak="0">
    <w:nsid w:val="191A4273"/>
    <w:multiLevelType w:val="hybridMultilevel"/>
    <w:tmpl w:val="0B32EB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4" w15:restartNumberingAfterBreak="0">
    <w:nsid w:val="191C7FA0"/>
    <w:multiLevelType w:val="multilevel"/>
    <w:tmpl w:val="BFDC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1925481B"/>
    <w:multiLevelType w:val="hybridMultilevel"/>
    <w:tmpl w:val="E73CA6DE"/>
    <w:lvl w:ilvl="0" w:tplc="080A0003">
      <w:start w:val="1"/>
      <w:numFmt w:val="bullet"/>
      <w:lvlText w:val="o"/>
      <w:lvlJc w:val="left"/>
      <w:pPr>
        <w:ind w:left="360" w:hanging="360"/>
      </w:pPr>
      <w:rPr>
        <w:rFonts w:ascii="Courier New" w:hAnsi="Courier New" w:cs="Courier New"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76" w15:restartNumberingAfterBreak="0">
    <w:nsid w:val="192554B5"/>
    <w:multiLevelType w:val="multilevel"/>
    <w:tmpl w:val="DF4E2E9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36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7" w15:restartNumberingAfterBreak="0">
    <w:nsid w:val="194230D8"/>
    <w:multiLevelType w:val="hybridMultilevel"/>
    <w:tmpl w:val="05F25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8" w15:restartNumberingAfterBreak="0">
    <w:nsid w:val="1962042C"/>
    <w:multiLevelType w:val="hybridMultilevel"/>
    <w:tmpl w:val="FA240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9" w15:restartNumberingAfterBreak="0">
    <w:nsid w:val="197A0ECC"/>
    <w:multiLevelType w:val="hybridMultilevel"/>
    <w:tmpl w:val="0A360032"/>
    <w:lvl w:ilvl="0" w:tplc="DA3E133E">
      <w:start w:val="5"/>
      <w:numFmt w:val="decimal"/>
      <w:lvlText w:val="%1."/>
      <w:lvlJc w:val="left"/>
      <w:pPr>
        <w:ind w:left="360" w:hanging="360"/>
      </w:pPr>
      <w:rPr>
        <w:rFonts w:hint="default"/>
        <w:b/>
        <w:bCs/>
        <w:i w:val="0"/>
        <w:iCs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0" w15:restartNumberingAfterBreak="0">
    <w:nsid w:val="198547A2"/>
    <w:multiLevelType w:val="multilevel"/>
    <w:tmpl w:val="A1A0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198955C2"/>
    <w:multiLevelType w:val="hybridMultilevel"/>
    <w:tmpl w:val="575CDF6A"/>
    <w:lvl w:ilvl="0" w:tplc="7B062E64">
      <w:start w:val="1"/>
      <w:numFmt w:val="decimal"/>
      <w:lvlText w:val="%1."/>
      <w:lvlJc w:val="left"/>
      <w:pPr>
        <w:ind w:left="360" w:hanging="360"/>
      </w:pPr>
      <w:rPr>
        <w:rFonts w:ascii="Century Gothic" w:hAnsi="Century Gothic" w:hint="default"/>
        <w:b/>
        <w:bCs/>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2" w15:restartNumberingAfterBreak="0">
    <w:nsid w:val="19AA49F5"/>
    <w:multiLevelType w:val="multilevel"/>
    <w:tmpl w:val="1E621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19AD3312"/>
    <w:multiLevelType w:val="hybridMultilevel"/>
    <w:tmpl w:val="F07C6E5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84" w15:restartNumberingAfterBreak="0">
    <w:nsid w:val="19BA2858"/>
    <w:multiLevelType w:val="hybridMultilevel"/>
    <w:tmpl w:val="5D82A6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5" w15:restartNumberingAfterBreak="0">
    <w:nsid w:val="19BD1287"/>
    <w:multiLevelType w:val="multilevel"/>
    <w:tmpl w:val="01043D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19C14206"/>
    <w:multiLevelType w:val="multilevel"/>
    <w:tmpl w:val="662E6C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15:restartNumberingAfterBreak="0">
    <w:nsid w:val="19C2618C"/>
    <w:multiLevelType w:val="hybridMultilevel"/>
    <w:tmpl w:val="E1D2F40C"/>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8" w15:restartNumberingAfterBreak="0">
    <w:nsid w:val="19C978F3"/>
    <w:multiLevelType w:val="multilevel"/>
    <w:tmpl w:val="F072D18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19CC4E95"/>
    <w:multiLevelType w:val="hybridMultilevel"/>
    <w:tmpl w:val="CC627B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0" w15:restartNumberingAfterBreak="0">
    <w:nsid w:val="19DE0EE7"/>
    <w:multiLevelType w:val="hybridMultilevel"/>
    <w:tmpl w:val="EF646974"/>
    <w:lvl w:ilvl="0" w:tplc="1DF23E10">
      <w:numFmt w:val="bullet"/>
      <w:lvlText w:val=""/>
      <w:lvlJc w:val="left"/>
      <w:pPr>
        <w:ind w:left="2421" w:hanging="360"/>
      </w:pPr>
      <w:rPr>
        <w:rFonts w:ascii="Wingdings" w:eastAsia="Wingdings" w:hAnsi="Wingdings" w:cs="Wingdings" w:hint="default"/>
        <w:b w:val="0"/>
        <w:bCs w:val="0"/>
        <w:i w:val="0"/>
        <w:iCs w:val="0"/>
        <w:spacing w:val="0"/>
        <w:w w:val="100"/>
        <w:sz w:val="22"/>
        <w:szCs w:val="22"/>
        <w:lang w:val="es-ES" w:eastAsia="en-US" w:bidi="ar-SA"/>
      </w:rPr>
    </w:lvl>
    <w:lvl w:ilvl="1" w:tplc="54E41FE2">
      <w:numFmt w:val="bullet"/>
      <w:lvlText w:val="•"/>
      <w:lvlJc w:val="left"/>
      <w:pPr>
        <w:ind w:left="3330" w:hanging="360"/>
      </w:pPr>
      <w:rPr>
        <w:rFonts w:hint="default"/>
        <w:lang w:val="es-ES" w:eastAsia="en-US" w:bidi="ar-SA"/>
      </w:rPr>
    </w:lvl>
    <w:lvl w:ilvl="2" w:tplc="8A6265BE">
      <w:numFmt w:val="bullet"/>
      <w:lvlText w:val="•"/>
      <w:lvlJc w:val="left"/>
      <w:pPr>
        <w:ind w:left="4240" w:hanging="360"/>
      </w:pPr>
      <w:rPr>
        <w:rFonts w:hint="default"/>
        <w:lang w:val="es-ES" w:eastAsia="en-US" w:bidi="ar-SA"/>
      </w:rPr>
    </w:lvl>
    <w:lvl w:ilvl="3" w:tplc="99D060E0">
      <w:numFmt w:val="bullet"/>
      <w:lvlText w:val="•"/>
      <w:lvlJc w:val="left"/>
      <w:pPr>
        <w:ind w:left="5150" w:hanging="360"/>
      </w:pPr>
      <w:rPr>
        <w:rFonts w:hint="default"/>
        <w:lang w:val="es-ES" w:eastAsia="en-US" w:bidi="ar-SA"/>
      </w:rPr>
    </w:lvl>
    <w:lvl w:ilvl="4" w:tplc="CBD8C7AA">
      <w:numFmt w:val="bullet"/>
      <w:lvlText w:val="•"/>
      <w:lvlJc w:val="left"/>
      <w:pPr>
        <w:ind w:left="6060" w:hanging="360"/>
      </w:pPr>
      <w:rPr>
        <w:rFonts w:hint="default"/>
        <w:lang w:val="es-ES" w:eastAsia="en-US" w:bidi="ar-SA"/>
      </w:rPr>
    </w:lvl>
    <w:lvl w:ilvl="5" w:tplc="5A3876D0">
      <w:numFmt w:val="bullet"/>
      <w:lvlText w:val="•"/>
      <w:lvlJc w:val="left"/>
      <w:pPr>
        <w:ind w:left="6970" w:hanging="360"/>
      </w:pPr>
      <w:rPr>
        <w:rFonts w:hint="default"/>
        <w:lang w:val="es-ES" w:eastAsia="en-US" w:bidi="ar-SA"/>
      </w:rPr>
    </w:lvl>
    <w:lvl w:ilvl="6" w:tplc="725EDE7E">
      <w:numFmt w:val="bullet"/>
      <w:lvlText w:val="•"/>
      <w:lvlJc w:val="left"/>
      <w:pPr>
        <w:ind w:left="7880" w:hanging="360"/>
      </w:pPr>
      <w:rPr>
        <w:rFonts w:hint="default"/>
        <w:lang w:val="es-ES" w:eastAsia="en-US" w:bidi="ar-SA"/>
      </w:rPr>
    </w:lvl>
    <w:lvl w:ilvl="7" w:tplc="1D9C57F4">
      <w:numFmt w:val="bullet"/>
      <w:lvlText w:val="•"/>
      <w:lvlJc w:val="left"/>
      <w:pPr>
        <w:ind w:left="8790" w:hanging="360"/>
      </w:pPr>
      <w:rPr>
        <w:rFonts w:hint="default"/>
        <w:lang w:val="es-ES" w:eastAsia="en-US" w:bidi="ar-SA"/>
      </w:rPr>
    </w:lvl>
    <w:lvl w:ilvl="8" w:tplc="AEAA1F68">
      <w:numFmt w:val="bullet"/>
      <w:lvlText w:val="•"/>
      <w:lvlJc w:val="left"/>
      <w:pPr>
        <w:ind w:left="9700" w:hanging="360"/>
      </w:pPr>
      <w:rPr>
        <w:rFonts w:hint="default"/>
        <w:lang w:val="es-ES" w:eastAsia="en-US" w:bidi="ar-SA"/>
      </w:rPr>
    </w:lvl>
  </w:abstractNum>
  <w:abstractNum w:abstractNumId="391" w15:restartNumberingAfterBreak="0">
    <w:nsid w:val="19EE000F"/>
    <w:multiLevelType w:val="multilevel"/>
    <w:tmpl w:val="FFA4C6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15:restartNumberingAfterBreak="0">
    <w:nsid w:val="1A1F405A"/>
    <w:multiLevelType w:val="hybridMultilevel"/>
    <w:tmpl w:val="B9C68BA0"/>
    <w:lvl w:ilvl="0" w:tplc="080A0003">
      <w:start w:val="1"/>
      <w:numFmt w:val="bullet"/>
      <w:lvlText w:val="o"/>
      <w:lvlJc w:val="left"/>
      <w:pPr>
        <w:ind w:left="360" w:hanging="360"/>
      </w:pPr>
      <w:rPr>
        <w:rFonts w:ascii="Courier New" w:hAnsi="Courier New" w:cs="Courier New"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93" w15:restartNumberingAfterBreak="0">
    <w:nsid w:val="1A392996"/>
    <w:multiLevelType w:val="hybridMultilevel"/>
    <w:tmpl w:val="B06CCE94"/>
    <w:lvl w:ilvl="0" w:tplc="BF7448D6">
      <w:start w:val="1"/>
      <w:numFmt w:val="decimal"/>
      <w:lvlText w:val="%1."/>
      <w:lvlJc w:val="left"/>
      <w:pPr>
        <w:ind w:left="360" w:hanging="360"/>
      </w:pPr>
      <w:rPr>
        <w:rFonts w:asciiTheme="minorHAnsi" w:hAnsiTheme="minorHAnsi" w:hint="default"/>
        <w:b/>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4" w15:restartNumberingAfterBreak="0">
    <w:nsid w:val="1A3D40E8"/>
    <w:multiLevelType w:val="multilevel"/>
    <w:tmpl w:val="74DC7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1A4F0791"/>
    <w:multiLevelType w:val="hybridMultilevel"/>
    <w:tmpl w:val="78AE17D6"/>
    <w:lvl w:ilvl="0" w:tplc="627C941E">
      <w:start w:val="1"/>
      <w:numFmt w:val="bullet"/>
      <w:lvlText w:val="˗"/>
      <w:lvlJc w:val="left"/>
      <w:pPr>
        <w:ind w:left="1353" w:hanging="360"/>
      </w:pPr>
      <w:rPr>
        <w:rFonts w:ascii="Times New Roman" w:hAnsi="Times New Roman" w:cs="Times New Roman" w:hint="default"/>
        <w:b/>
        <w:bCs/>
        <w:sz w:val="20"/>
        <w:szCs w:val="20"/>
      </w:rPr>
    </w:lvl>
    <w:lvl w:ilvl="1" w:tplc="140A0003" w:tentative="1">
      <w:start w:val="1"/>
      <w:numFmt w:val="bullet"/>
      <w:lvlText w:val="o"/>
      <w:lvlJc w:val="left"/>
      <w:pPr>
        <w:ind w:left="1506" w:hanging="360"/>
      </w:pPr>
      <w:rPr>
        <w:rFonts w:ascii="Courier New" w:hAnsi="Courier New" w:cs="Courier New" w:hint="default"/>
      </w:rPr>
    </w:lvl>
    <w:lvl w:ilvl="2" w:tplc="140A0005" w:tentative="1">
      <w:start w:val="1"/>
      <w:numFmt w:val="bullet"/>
      <w:lvlText w:val=""/>
      <w:lvlJc w:val="left"/>
      <w:pPr>
        <w:ind w:left="2226" w:hanging="360"/>
      </w:pPr>
      <w:rPr>
        <w:rFonts w:ascii="Wingdings" w:hAnsi="Wingdings" w:hint="default"/>
      </w:rPr>
    </w:lvl>
    <w:lvl w:ilvl="3" w:tplc="140A0001" w:tentative="1">
      <w:start w:val="1"/>
      <w:numFmt w:val="bullet"/>
      <w:lvlText w:val=""/>
      <w:lvlJc w:val="left"/>
      <w:pPr>
        <w:ind w:left="2946" w:hanging="360"/>
      </w:pPr>
      <w:rPr>
        <w:rFonts w:ascii="Symbol" w:hAnsi="Symbol" w:hint="default"/>
      </w:rPr>
    </w:lvl>
    <w:lvl w:ilvl="4" w:tplc="140A0003" w:tentative="1">
      <w:start w:val="1"/>
      <w:numFmt w:val="bullet"/>
      <w:lvlText w:val="o"/>
      <w:lvlJc w:val="left"/>
      <w:pPr>
        <w:ind w:left="3666" w:hanging="360"/>
      </w:pPr>
      <w:rPr>
        <w:rFonts w:ascii="Courier New" w:hAnsi="Courier New" w:cs="Courier New" w:hint="default"/>
      </w:rPr>
    </w:lvl>
    <w:lvl w:ilvl="5" w:tplc="140A0005" w:tentative="1">
      <w:start w:val="1"/>
      <w:numFmt w:val="bullet"/>
      <w:lvlText w:val=""/>
      <w:lvlJc w:val="left"/>
      <w:pPr>
        <w:ind w:left="4386" w:hanging="360"/>
      </w:pPr>
      <w:rPr>
        <w:rFonts w:ascii="Wingdings" w:hAnsi="Wingdings" w:hint="default"/>
      </w:rPr>
    </w:lvl>
    <w:lvl w:ilvl="6" w:tplc="140A0001" w:tentative="1">
      <w:start w:val="1"/>
      <w:numFmt w:val="bullet"/>
      <w:lvlText w:val=""/>
      <w:lvlJc w:val="left"/>
      <w:pPr>
        <w:ind w:left="5106" w:hanging="360"/>
      </w:pPr>
      <w:rPr>
        <w:rFonts w:ascii="Symbol" w:hAnsi="Symbol" w:hint="default"/>
      </w:rPr>
    </w:lvl>
    <w:lvl w:ilvl="7" w:tplc="140A0003" w:tentative="1">
      <w:start w:val="1"/>
      <w:numFmt w:val="bullet"/>
      <w:lvlText w:val="o"/>
      <w:lvlJc w:val="left"/>
      <w:pPr>
        <w:ind w:left="5826" w:hanging="360"/>
      </w:pPr>
      <w:rPr>
        <w:rFonts w:ascii="Courier New" w:hAnsi="Courier New" w:cs="Courier New" w:hint="default"/>
      </w:rPr>
    </w:lvl>
    <w:lvl w:ilvl="8" w:tplc="140A0005" w:tentative="1">
      <w:start w:val="1"/>
      <w:numFmt w:val="bullet"/>
      <w:lvlText w:val=""/>
      <w:lvlJc w:val="left"/>
      <w:pPr>
        <w:ind w:left="6546" w:hanging="360"/>
      </w:pPr>
      <w:rPr>
        <w:rFonts w:ascii="Wingdings" w:hAnsi="Wingdings" w:hint="default"/>
      </w:rPr>
    </w:lvl>
  </w:abstractNum>
  <w:abstractNum w:abstractNumId="396" w15:restartNumberingAfterBreak="0">
    <w:nsid w:val="1A601B0E"/>
    <w:multiLevelType w:val="multilevel"/>
    <w:tmpl w:val="DD580D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entury Gothic" w:hAnsi="Century Gothic" w:hint="default"/>
        <w:b w:val="0"/>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1A642C49"/>
    <w:multiLevelType w:val="hybridMultilevel"/>
    <w:tmpl w:val="735AD8AE"/>
    <w:lvl w:ilvl="0" w:tplc="080A0005">
      <w:start w:val="1"/>
      <w:numFmt w:val="bullet"/>
      <w:lvlText w:val=""/>
      <w:lvlJc w:val="left"/>
      <w:pPr>
        <w:ind w:left="2345" w:hanging="360"/>
      </w:pPr>
      <w:rPr>
        <w:rFonts w:ascii="Wingdings" w:hAnsi="Wingdings" w:hint="default"/>
      </w:rPr>
    </w:lvl>
    <w:lvl w:ilvl="1" w:tplc="080A0003" w:tentative="1">
      <w:start w:val="1"/>
      <w:numFmt w:val="bullet"/>
      <w:lvlText w:val="o"/>
      <w:lvlJc w:val="left"/>
      <w:pPr>
        <w:ind w:left="3207" w:hanging="360"/>
      </w:pPr>
      <w:rPr>
        <w:rFonts w:ascii="Courier New" w:hAnsi="Courier New" w:hint="default"/>
      </w:rPr>
    </w:lvl>
    <w:lvl w:ilvl="2" w:tplc="080A0005" w:tentative="1">
      <w:start w:val="1"/>
      <w:numFmt w:val="bullet"/>
      <w:lvlText w:val=""/>
      <w:lvlJc w:val="left"/>
      <w:pPr>
        <w:ind w:left="3927" w:hanging="360"/>
      </w:pPr>
      <w:rPr>
        <w:rFonts w:ascii="Wingdings" w:hAnsi="Wingdings" w:hint="default"/>
      </w:rPr>
    </w:lvl>
    <w:lvl w:ilvl="3" w:tplc="080A0001" w:tentative="1">
      <w:start w:val="1"/>
      <w:numFmt w:val="bullet"/>
      <w:lvlText w:val=""/>
      <w:lvlJc w:val="left"/>
      <w:pPr>
        <w:ind w:left="4647" w:hanging="360"/>
      </w:pPr>
      <w:rPr>
        <w:rFonts w:ascii="Symbol" w:hAnsi="Symbol" w:hint="default"/>
      </w:rPr>
    </w:lvl>
    <w:lvl w:ilvl="4" w:tplc="080A0003" w:tentative="1">
      <w:start w:val="1"/>
      <w:numFmt w:val="bullet"/>
      <w:lvlText w:val="o"/>
      <w:lvlJc w:val="left"/>
      <w:pPr>
        <w:ind w:left="5367" w:hanging="360"/>
      </w:pPr>
      <w:rPr>
        <w:rFonts w:ascii="Courier New" w:hAnsi="Courier New" w:hint="default"/>
      </w:rPr>
    </w:lvl>
    <w:lvl w:ilvl="5" w:tplc="080A0005" w:tentative="1">
      <w:start w:val="1"/>
      <w:numFmt w:val="bullet"/>
      <w:lvlText w:val=""/>
      <w:lvlJc w:val="left"/>
      <w:pPr>
        <w:ind w:left="6087" w:hanging="360"/>
      </w:pPr>
      <w:rPr>
        <w:rFonts w:ascii="Wingdings" w:hAnsi="Wingdings" w:hint="default"/>
      </w:rPr>
    </w:lvl>
    <w:lvl w:ilvl="6" w:tplc="080A0001" w:tentative="1">
      <w:start w:val="1"/>
      <w:numFmt w:val="bullet"/>
      <w:lvlText w:val=""/>
      <w:lvlJc w:val="left"/>
      <w:pPr>
        <w:ind w:left="6807" w:hanging="360"/>
      </w:pPr>
      <w:rPr>
        <w:rFonts w:ascii="Symbol" w:hAnsi="Symbol" w:hint="default"/>
      </w:rPr>
    </w:lvl>
    <w:lvl w:ilvl="7" w:tplc="080A0003" w:tentative="1">
      <w:start w:val="1"/>
      <w:numFmt w:val="bullet"/>
      <w:lvlText w:val="o"/>
      <w:lvlJc w:val="left"/>
      <w:pPr>
        <w:ind w:left="7527" w:hanging="360"/>
      </w:pPr>
      <w:rPr>
        <w:rFonts w:ascii="Courier New" w:hAnsi="Courier New" w:hint="default"/>
      </w:rPr>
    </w:lvl>
    <w:lvl w:ilvl="8" w:tplc="080A0005" w:tentative="1">
      <w:start w:val="1"/>
      <w:numFmt w:val="bullet"/>
      <w:lvlText w:val=""/>
      <w:lvlJc w:val="left"/>
      <w:pPr>
        <w:ind w:left="8247" w:hanging="360"/>
      </w:pPr>
      <w:rPr>
        <w:rFonts w:ascii="Wingdings" w:hAnsi="Wingdings" w:hint="default"/>
      </w:rPr>
    </w:lvl>
  </w:abstractNum>
  <w:abstractNum w:abstractNumId="398" w15:restartNumberingAfterBreak="0">
    <w:nsid w:val="1A643113"/>
    <w:multiLevelType w:val="hybridMultilevel"/>
    <w:tmpl w:val="C52EEB7A"/>
    <w:lvl w:ilvl="0" w:tplc="EFE01A98">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399" w15:restartNumberingAfterBreak="0">
    <w:nsid w:val="1AC4744B"/>
    <w:multiLevelType w:val="multilevel"/>
    <w:tmpl w:val="5BEE279E"/>
    <w:lvl w:ilvl="0">
      <w:start w:val="1"/>
      <w:numFmt w:val="bullet"/>
      <w:lvlText w:val="˗"/>
      <w:lvlJc w:val="left"/>
      <w:pPr>
        <w:ind w:left="2226" w:hanging="360"/>
      </w:pPr>
      <w:rPr>
        <w:rFonts w:ascii="Times New Roman" w:hAnsi="Times New Roman" w:cs="Times New Roman" w:hint="default"/>
        <w:b/>
        <w:bCs/>
        <w:sz w:val="20"/>
        <w:szCs w:val="20"/>
      </w:r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0" w15:restartNumberingAfterBreak="0">
    <w:nsid w:val="1AD174B5"/>
    <w:multiLevelType w:val="hybridMultilevel"/>
    <w:tmpl w:val="3C52778E"/>
    <w:lvl w:ilvl="0" w:tplc="EFE01A98">
      <w:start w:val="1"/>
      <w:numFmt w:val="bullet"/>
      <w:lvlText w:val=""/>
      <w:lvlJc w:val="left"/>
      <w:pPr>
        <w:ind w:left="720" w:hanging="360"/>
      </w:pPr>
      <w:rPr>
        <w:rFonts w:ascii="Symbol" w:hAnsi="Symbol" w:hint="default"/>
      </w:rPr>
    </w:lvl>
    <w:lvl w:ilvl="1" w:tplc="EFE01A98">
      <w:start w:val="1"/>
      <w:numFmt w:val="bullet"/>
      <w:lvlText w:val=""/>
      <w:lvlJc w:val="left"/>
      <w:pPr>
        <w:ind w:left="804" w:hanging="360"/>
      </w:pPr>
      <w:rPr>
        <w:rFonts w:ascii="Symbol" w:hAnsi="Symbol"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01" w15:restartNumberingAfterBreak="0">
    <w:nsid w:val="1ADD4017"/>
    <w:multiLevelType w:val="multilevel"/>
    <w:tmpl w:val="06CE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1AEE6207"/>
    <w:multiLevelType w:val="multilevel"/>
    <w:tmpl w:val="E10AB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15:restartNumberingAfterBreak="0">
    <w:nsid w:val="1AF320D4"/>
    <w:multiLevelType w:val="hybridMultilevel"/>
    <w:tmpl w:val="1AD249AE"/>
    <w:lvl w:ilvl="0" w:tplc="EFE01A98">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404" w15:restartNumberingAfterBreak="0">
    <w:nsid w:val="1B23564B"/>
    <w:multiLevelType w:val="multilevel"/>
    <w:tmpl w:val="7C184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1B2C1176"/>
    <w:multiLevelType w:val="hybridMultilevel"/>
    <w:tmpl w:val="986C1628"/>
    <w:lvl w:ilvl="0" w:tplc="EFE01A9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6" w15:restartNumberingAfterBreak="0">
    <w:nsid w:val="1B2D4411"/>
    <w:multiLevelType w:val="multilevel"/>
    <w:tmpl w:val="2B98C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1B327576"/>
    <w:multiLevelType w:val="multilevel"/>
    <w:tmpl w:val="00BA2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1B374318"/>
    <w:multiLevelType w:val="multilevel"/>
    <w:tmpl w:val="3FC8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1B443258"/>
    <w:multiLevelType w:val="multilevel"/>
    <w:tmpl w:val="01A2E4E6"/>
    <w:lvl w:ilvl="0">
      <w:start w:val="1"/>
      <w:numFmt w:val="bullet"/>
      <w:lvlText w:val=""/>
      <w:lvlJc w:val="left"/>
      <w:pPr>
        <w:tabs>
          <w:tab w:val="num" w:pos="360"/>
        </w:tabs>
        <w:ind w:left="360" w:hanging="360"/>
      </w:pPr>
      <w:rPr>
        <w:rFonts w:ascii="Symbol" w:hAnsi="Symbol" w:hint="default"/>
        <w:b/>
        <w:bCs/>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0" w15:restartNumberingAfterBreak="0">
    <w:nsid w:val="1B4976B1"/>
    <w:multiLevelType w:val="hybridMultilevel"/>
    <w:tmpl w:val="6D909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1" w15:restartNumberingAfterBreak="0">
    <w:nsid w:val="1B524EC9"/>
    <w:multiLevelType w:val="multilevel"/>
    <w:tmpl w:val="6E344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1B827D08"/>
    <w:multiLevelType w:val="hybridMultilevel"/>
    <w:tmpl w:val="9066171A"/>
    <w:lvl w:ilvl="0" w:tplc="080A0005">
      <w:start w:val="1"/>
      <w:numFmt w:val="bullet"/>
      <w:lvlText w:val=""/>
      <w:lvlJc w:val="left"/>
      <w:pPr>
        <w:ind w:left="2487" w:hanging="360"/>
      </w:pPr>
      <w:rPr>
        <w:rFonts w:ascii="Wingdings" w:hAnsi="Wingdings" w:hint="default"/>
        <w:b/>
        <w:bCs/>
      </w:rPr>
    </w:lvl>
    <w:lvl w:ilvl="1" w:tplc="080A0003" w:tentative="1">
      <w:start w:val="1"/>
      <w:numFmt w:val="bullet"/>
      <w:lvlText w:val="o"/>
      <w:lvlJc w:val="left"/>
      <w:pPr>
        <w:ind w:left="1790" w:hanging="360"/>
      </w:pPr>
      <w:rPr>
        <w:rFonts w:ascii="Courier New" w:hAnsi="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413" w15:restartNumberingAfterBreak="0">
    <w:nsid w:val="1B942884"/>
    <w:multiLevelType w:val="hybridMultilevel"/>
    <w:tmpl w:val="7AF69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4" w15:restartNumberingAfterBreak="0">
    <w:nsid w:val="1BA94EA6"/>
    <w:multiLevelType w:val="hybridMultilevel"/>
    <w:tmpl w:val="CD16432A"/>
    <w:lvl w:ilvl="0" w:tplc="497206F2">
      <w:start w:val="1"/>
      <w:numFmt w:val="decimal"/>
      <w:lvlText w:val="%1."/>
      <w:lvlJc w:val="left"/>
      <w:pPr>
        <w:ind w:left="360" w:hanging="360"/>
      </w:pPr>
      <w:rPr>
        <w:rFonts w:hint="default"/>
        <w:b/>
        <w:i/>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15" w15:restartNumberingAfterBreak="0">
    <w:nsid w:val="1BB35533"/>
    <w:multiLevelType w:val="hybridMultilevel"/>
    <w:tmpl w:val="35205D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6" w15:restartNumberingAfterBreak="0">
    <w:nsid w:val="1BB826E5"/>
    <w:multiLevelType w:val="multilevel"/>
    <w:tmpl w:val="ADEA7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1BC33230"/>
    <w:multiLevelType w:val="hybridMultilevel"/>
    <w:tmpl w:val="53D6C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8" w15:restartNumberingAfterBreak="0">
    <w:nsid w:val="1BC50B13"/>
    <w:multiLevelType w:val="multilevel"/>
    <w:tmpl w:val="2F042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1BDF73F0"/>
    <w:multiLevelType w:val="multilevel"/>
    <w:tmpl w:val="17E0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1BE67243"/>
    <w:multiLevelType w:val="hybridMultilevel"/>
    <w:tmpl w:val="F80CA49E"/>
    <w:lvl w:ilvl="0" w:tplc="080A0003">
      <w:start w:val="1"/>
      <w:numFmt w:val="bullet"/>
      <w:lvlText w:val="o"/>
      <w:lvlJc w:val="left"/>
      <w:pPr>
        <w:ind w:left="720" w:hanging="360"/>
      </w:pPr>
      <w:rPr>
        <w:rFonts w:ascii="Courier New" w:hAnsi="Courier New" w:cs="Courier New"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21" w15:restartNumberingAfterBreak="0">
    <w:nsid w:val="1C081AB5"/>
    <w:multiLevelType w:val="hybridMultilevel"/>
    <w:tmpl w:val="7200D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2" w15:restartNumberingAfterBreak="0">
    <w:nsid w:val="1C0C24A4"/>
    <w:multiLevelType w:val="hybridMultilevel"/>
    <w:tmpl w:val="FCE6C6C2"/>
    <w:lvl w:ilvl="0" w:tplc="9A24D3E8">
      <w:start w:val="1"/>
      <w:numFmt w:val="decimal"/>
      <w:lvlText w:val="%1."/>
      <w:lvlJc w:val="left"/>
      <w:pPr>
        <w:ind w:left="360" w:hanging="360"/>
      </w:pPr>
      <w:rPr>
        <w:rFonts w:asciiTheme="minorHAnsi" w:hAnsiTheme="minorHAnsi" w:hint="default"/>
        <w:b/>
        <w:bCs/>
        <w:color w:val="auto"/>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3" w15:restartNumberingAfterBreak="0">
    <w:nsid w:val="1C0D5625"/>
    <w:multiLevelType w:val="multilevel"/>
    <w:tmpl w:val="F5B85B9C"/>
    <w:lvl w:ilvl="0">
      <w:start w:val="1"/>
      <w:numFmt w:val="bullet"/>
      <w:lvlText w:val=""/>
      <w:lvlJc w:val="left"/>
      <w:pPr>
        <w:ind w:left="1070" w:hanging="360"/>
      </w:pPr>
      <w:rPr>
        <w:rFonts w:ascii="Symbol" w:hAnsi="Symbol" w:hint="default"/>
      </w:rPr>
    </w:lvl>
    <w:lvl w:ilvl="1">
      <w:start w:val="1"/>
      <w:numFmt w:val="decimal"/>
      <w:lvlText w:val="%2."/>
      <w:lvlJc w:val="left"/>
      <w:pPr>
        <w:ind w:left="1080" w:hanging="360"/>
      </w:pPr>
      <w:rPr>
        <w:rFonts w:hint="default"/>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4" w15:restartNumberingAfterBreak="0">
    <w:nsid w:val="1C1D4435"/>
    <w:multiLevelType w:val="multilevel"/>
    <w:tmpl w:val="C9C06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1C30073B"/>
    <w:multiLevelType w:val="hybridMultilevel"/>
    <w:tmpl w:val="679C2E88"/>
    <w:lvl w:ilvl="0" w:tplc="FFFFFFFF">
      <w:start w:val="1"/>
      <w:numFmt w:val="decimal"/>
      <w:lvlText w:val="%1."/>
      <w:lvlJc w:val="left"/>
      <w:pPr>
        <w:ind w:left="360" w:hanging="360"/>
      </w:pPr>
      <w:rPr>
        <w:rFonts w:asciiTheme="minorHAnsi" w:hAnsiTheme="minorHAnsi" w:hint="default"/>
        <w:b/>
        <w:bCs/>
        <w:i/>
        <w:i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6" w15:restartNumberingAfterBreak="0">
    <w:nsid w:val="1C465509"/>
    <w:multiLevelType w:val="hybridMultilevel"/>
    <w:tmpl w:val="375659A6"/>
    <w:lvl w:ilvl="0" w:tplc="FFFFFFFF">
      <w:start w:val="1"/>
      <w:numFmt w:val="decimal"/>
      <w:lvlText w:val="%1."/>
      <w:lvlJc w:val="left"/>
      <w:pPr>
        <w:ind w:left="360" w:hanging="360"/>
      </w:pPr>
      <w:rPr>
        <w:rFonts w:ascii="Century Gothic" w:hAnsi="Century Gothic" w:hint="default"/>
        <w:b/>
        <w:bCs/>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7" w15:restartNumberingAfterBreak="0">
    <w:nsid w:val="1C48261C"/>
    <w:multiLevelType w:val="hybridMultilevel"/>
    <w:tmpl w:val="838E49D2"/>
    <w:lvl w:ilvl="0" w:tplc="080A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428" w15:restartNumberingAfterBreak="0">
    <w:nsid w:val="1C522642"/>
    <w:multiLevelType w:val="multilevel"/>
    <w:tmpl w:val="E6481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1C6C227F"/>
    <w:multiLevelType w:val="multilevel"/>
    <w:tmpl w:val="32BCC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1C7731D1"/>
    <w:multiLevelType w:val="hybridMultilevel"/>
    <w:tmpl w:val="DCD0D15C"/>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1" w15:restartNumberingAfterBreak="0">
    <w:nsid w:val="1C773A07"/>
    <w:multiLevelType w:val="multilevel"/>
    <w:tmpl w:val="E0EC7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1C7B3EA5"/>
    <w:multiLevelType w:val="hybridMultilevel"/>
    <w:tmpl w:val="1F041E4A"/>
    <w:lvl w:ilvl="0" w:tplc="080A0003">
      <w:start w:val="1"/>
      <w:numFmt w:val="bullet"/>
      <w:lvlText w:val="o"/>
      <w:lvlJc w:val="left"/>
      <w:pPr>
        <w:ind w:left="360" w:hanging="360"/>
      </w:pPr>
      <w:rPr>
        <w:rFonts w:ascii="Courier New" w:hAnsi="Courier New" w:cs="Courier New"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33" w15:restartNumberingAfterBreak="0">
    <w:nsid w:val="1C9D58C7"/>
    <w:multiLevelType w:val="hybridMultilevel"/>
    <w:tmpl w:val="D4E4DDF2"/>
    <w:lvl w:ilvl="0" w:tplc="627C941E">
      <w:start w:val="1"/>
      <w:numFmt w:val="bullet"/>
      <w:lvlText w:val="˗"/>
      <w:lvlJc w:val="left"/>
      <w:pPr>
        <w:ind w:left="1920" w:hanging="360"/>
      </w:pPr>
      <w:rPr>
        <w:rFonts w:ascii="Times New Roman" w:hAnsi="Times New Roman" w:cs="Times New Roman" w:hint="default"/>
        <w:b/>
        <w:bCs/>
        <w:sz w:val="20"/>
        <w:szCs w:val="20"/>
      </w:rPr>
    </w:lvl>
    <w:lvl w:ilvl="1" w:tplc="140A0003" w:tentative="1">
      <w:start w:val="1"/>
      <w:numFmt w:val="bullet"/>
      <w:lvlText w:val="o"/>
      <w:lvlJc w:val="left"/>
      <w:pPr>
        <w:ind w:left="2640" w:hanging="360"/>
      </w:pPr>
      <w:rPr>
        <w:rFonts w:ascii="Courier New" w:hAnsi="Courier New" w:cs="Courier New" w:hint="default"/>
      </w:rPr>
    </w:lvl>
    <w:lvl w:ilvl="2" w:tplc="140A0005" w:tentative="1">
      <w:start w:val="1"/>
      <w:numFmt w:val="bullet"/>
      <w:lvlText w:val=""/>
      <w:lvlJc w:val="left"/>
      <w:pPr>
        <w:ind w:left="3360" w:hanging="360"/>
      </w:pPr>
      <w:rPr>
        <w:rFonts w:ascii="Wingdings" w:hAnsi="Wingdings" w:hint="default"/>
      </w:rPr>
    </w:lvl>
    <w:lvl w:ilvl="3" w:tplc="140A0001" w:tentative="1">
      <w:start w:val="1"/>
      <w:numFmt w:val="bullet"/>
      <w:lvlText w:val=""/>
      <w:lvlJc w:val="left"/>
      <w:pPr>
        <w:ind w:left="4080" w:hanging="360"/>
      </w:pPr>
      <w:rPr>
        <w:rFonts w:ascii="Symbol" w:hAnsi="Symbol" w:hint="default"/>
      </w:rPr>
    </w:lvl>
    <w:lvl w:ilvl="4" w:tplc="140A0003" w:tentative="1">
      <w:start w:val="1"/>
      <w:numFmt w:val="bullet"/>
      <w:lvlText w:val="o"/>
      <w:lvlJc w:val="left"/>
      <w:pPr>
        <w:ind w:left="4800" w:hanging="360"/>
      </w:pPr>
      <w:rPr>
        <w:rFonts w:ascii="Courier New" w:hAnsi="Courier New" w:cs="Courier New" w:hint="default"/>
      </w:rPr>
    </w:lvl>
    <w:lvl w:ilvl="5" w:tplc="140A0005" w:tentative="1">
      <w:start w:val="1"/>
      <w:numFmt w:val="bullet"/>
      <w:lvlText w:val=""/>
      <w:lvlJc w:val="left"/>
      <w:pPr>
        <w:ind w:left="5520" w:hanging="360"/>
      </w:pPr>
      <w:rPr>
        <w:rFonts w:ascii="Wingdings" w:hAnsi="Wingdings" w:hint="default"/>
      </w:rPr>
    </w:lvl>
    <w:lvl w:ilvl="6" w:tplc="140A0001" w:tentative="1">
      <w:start w:val="1"/>
      <w:numFmt w:val="bullet"/>
      <w:lvlText w:val=""/>
      <w:lvlJc w:val="left"/>
      <w:pPr>
        <w:ind w:left="6240" w:hanging="360"/>
      </w:pPr>
      <w:rPr>
        <w:rFonts w:ascii="Symbol" w:hAnsi="Symbol" w:hint="default"/>
      </w:rPr>
    </w:lvl>
    <w:lvl w:ilvl="7" w:tplc="140A0003" w:tentative="1">
      <w:start w:val="1"/>
      <w:numFmt w:val="bullet"/>
      <w:lvlText w:val="o"/>
      <w:lvlJc w:val="left"/>
      <w:pPr>
        <w:ind w:left="6960" w:hanging="360"/>
      </w:pPr>
      <w:rPr>
        <w:rFonts w:ascii="Courier New" w:hAnsi="Courier New" w:cs="Courier New" w:hint="default"/>
      </w:rPr>
    </w:lvl>
    <w:lvl w:ilvl="8" w:tplc="140A0005" w:tentative="1">
      <w:start w:val="1"/>
      <w:numFmt w:val="bullet"/>
      <w:lvlText w:val=""/>
      <w:lvlJc w:val="left"/>
      <w:pPr>
        <w:ind w:left="7680" w:hanging="360"/>
      </w:pPr>
      <w:rPr>
        <w:rFonts w:ascii="Wingdings" w:hAnsi="Wingdings" w:hint="default"/>
      </w:rPr>
    </w:lvl>
  </w:abstractNum>
  <w:abstractNum w:abstractNumId="434" w15:restartNumberingAfterBreak="0">
    <w:nsid w:val="1CA22BFB"/>
    <w:multiLevelType w:val="hybridMultilevel"/>
    <w:tmpl w:val="FA46E4EE"/>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5" w15:restartNumberingAfterBreak="0">
    <w:nsid w:val="1CC56CB8"/>
    <w:multiLevelType w:val="hybridMultilevel"/>
    <w:tmpl w:val="15A4AB7A"/>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6" w15:restartNumberingAfterBreak="0">
    <w:nsid w:val="1CC61498"/>
    <w:multiLevelType w:val="hybridMultilevel"/>
    <w:tmpl w:val="5BAEBE88"/>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7" w15:restartNumberingAfterBreak="0">
    <w:nsid w:val="1CD37D67"/>
    <w:multiLevelType w:val="multilevel"/>
    <w:tmpl w:val="732E3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1D2259BD"/>
    <w:multiLevelType w:val="hybridMultilevel"/>
    <w:tmpl w:val="E3663B1E"/>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39" w15:restartNumberingAfterBreak="0">
    <w:nsid w:val="1D2715AA"/>
    <w:multiLevelType w:val="hybridMultilevel"/>
    <w:tmpl w:val="9D683F0A"/>
    <w:lvl w:ilvl="0" w:tplc="627C941E">
      <w:start w:val="1"/>
      <w:numFmt w:val="bullet"/>
      <w:lvlText w:val="˗"/>
      <w:lvlJc w:val="left"/>
      <w:pPr>
        <w:ind w:left="2160" w:hanging="360"/>
      </w:pPr>
      <w:rPr>
        <w:rFonts w:ascii="Times New Roman" w:hAnsi="Times New Roman" w:cs="Times New Roman" w:hint="default"/>
        <w:b/>
        <w:bCs/>
        <w:sz w:val="20"/>
        <w:szCs w:val="2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0" w15:restartNumberingAfterBreak="0">
    <w:nsid w:val="1D2D083F"/>
    <w:multiLevelType w:val="multilevel"/>
    <w:tmpl w:val="1C949A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1" w15:restartNumberingAfterBreak="0">
    <w:nsid w:val="1D2F52BD"/>
    <w:multiLevelType w:val="hybridMultilevel"/>
    <w:tmpl w:val="C922C25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2" w15:restartNumberingAfterBreak="0">
    <w:nsid w:val="1D3660F4"/>
    <w:multiLevelType w:val="multilevel"/>
    <w:tmpl w:val="6A282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1D4775E2"/>
    <w:multiLevelType w:val="multilevel"/>
    <w:tmpl w:val="5F9E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1D5160B0"/>
    <w:multiLevelType w:val="hybridMultilevel"/>
    <w:tmpl w:val="0922A9F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5" w15:restartNumberingAfterBreak="0">
    <w:nsid w:val="1D630CF7"/>
    <w:multiLevelType w:val="multilevel"/>
    <w:tmpl w:val="F3EA173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6" w15:restartNumberingAfterBreak="0">
    <w:nsid w:val="1D730740"/>
    <w:multiLevelType w:val="multilevel"/>
    <w:tmpl w:val="A0A2F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1D8B1CFF"/>
    <w:multiLevelType w:val="multilevel"/>
    <w:tmpl w:val="28CC7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1D905486"/>
    <w:multiLevelType w:val="hybridMultilevel"/>
    <w:tmpl w:val="A1F23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9" w15:restartNumberingAfterBreak="0">
    <w:nsid w:val="1DA73854"/>
    <w:multiLevelType w:val="multilevel"/>
    <w:tmpl w:val="74D0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1DBA2325"/>
    <w:multiLevelType w:val="hybridMultilevel"/>
    <w:tmpl w:val="AF6C7546"/>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1" w15:restartNumberingAfterBreak="0">
    <w:nsid w:val="1DBD1A3B"/>
    <w:multiLevelType w:val="multilevel"/>
    <w:tmpl w:val="63CC1A42"/>
    <w:lvl w:ilvl="0">
      <w:start w:val="1"/>
      <w:numFmt w:val="bullet"/>
      <w:lvlText w:val=""/>
      <w:lvlJc w:val="left"/>
      <w:pPr>
        <w:tabs>
          <w:tab w:val="num" w:pos="1068"/>
        </w:tabs>
        <w:ind w:left="1068" w:hanging="360"/>
      </w:pPr>
      <w:rPr>
        <w:rFonts w:ascii="Symbol" w:hAnsi="Symbol" w:hint="default"/>
      </w:r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452" w15:restartNumberingAfterBreak="0">
    <w:nsid w:val="1DD24522"/>
    <w:multiLevelType w:val="hybridMultilevel"/>
    <w:tmpl w:val="B782766A"/>
    <w:lvl w:ilvl="0" w:tplc="EFE01A98">
      <w:start w:val="1"/>
      <w:numFmt w:val="bullet"/>
      <w:lvlText w:val=""/>
      <w:lvlJc w:val="left"/>
      <w:pPr>
        <w:ind w:left="1070" w:hanging="360"/>
      </w:pPr>
      <w:rPr>
        <w:rFonts w:ascii="Symbol" w:hAnsi="Symbol" w:hint="default"/>
      </w:rPr>
    </w:lvl>
    <w:lvl w:ilvl="1" w:tplc="140A0003" w:tentative="1">
      <w:start w:val="1"/>
      <w:numFmt w:val="bullet"/>
      <w:lvlText w:val="o"/>
      <w:lvlJc w:val="left"/>
      <w:pPr>
        <w:ind w:left="1430" w:hanging="360"/>
      </w:pPr>
      <w:rPr>
        <w:rFonts w:ascii="Courier New" w:hAnsi="Courier New" w:cs="Courier New" w:hint="default"/>
      </w:rPr>
    </w:lvl>
    <w:lvl w:ilvl="2" w:tplc="140A0005" w:tentative="1">
      <w:start w:val="1"/>
      <w:numFmt w:val="bullet"/>
      <w:lvlText w:val=""/>
      <w:lvlJc w:val="left"/>
      <w:pPr>
        <w:ind w:left="2150" w:hanging="360"/>
      </w:pPr>
      <w:rPr>
        <w:rFonts w:ascii="Wingdings" w:hAnsi="Wingdings" w:hint="default"/>
      </w:rPr>
    </w:lvl>
    <w:lvl w:ilvl="3" w:tplc="140A0001" w:tentative="1">
      <w:start w:val="1"/>
      <w:numFmt w:val="bullet"/>
      <w:lvlText w:val=""/>
      <w:lvlJc w:val="left"/>
      <w:pPr>
        <w:ind w:left="2870" w:hanging="360"/>
      </w:pPr>
      <w:rPr>
        <w:rFonts w:ascii="Symbol" w:hAnsi="Symbol" w:hint="default"/>
      </w:rPr>
    </w:lvl>
    <w:lvl w:ilvl="4" w:tplc="140A0003" w:tentative="1">
      <w:start w:val="1"/>
      <w:numFmt w:val="bullet"/>
      <w:lvlText w:val="o"/>
      <w:lvlJc w:val="left"/>
      <w:pPr>
        <w:ind w:left="3590" w:hanging="360"/>
      </w:pPr>
      <w:rPr>
        <w:rFonts w:ascii="Courier New" w:hAnsi="Courier New" w:cs="Courier New" w:hint="default"/>
      </w:rPr>
    </w:lvl>
    <w:lvl w:ilvl="5" w:tplc="140A0005" w:tentative="1">
      <w:start w:val="1"/>
      <w:numFmt w:val="bullet"/>
      <w:lvlText w:val=""/>
      <w:lvlJc w:val="left"/>
      <w:pPr>
        <w:ind w:left="4310" w:hanging="360"/>
      </w:pPr>
      <w:rPr>
        <w:rFonts w:ascii="Wingdings" w:hAnsi="Wingdings" w:hint="default"/>
      </w:rPr>
    </w:lvl>
    <w:lvl w:ilvl="6" w:tplc="140A0001" w:tentative="1">
      <w:start w:val="1"/>
      <w:numFmt w:val="bullet"/>
      <w:lvlText w:val=""/>
      <w:lvlJc w:val="left"/>
      <w:pPr>
        <w:ind w:left="5030" w:hanging="360"/>
      </w:pPr>
      <w:rPr>
        <w:rFonts w:ascii="Symbol" w:hAnsi="Symbol" w:hint="default"/>
      </w:rPr>
    </w:lvl>
    <w:lvl w:ilvl="7" w:tplc="140A0003" w:tentative="1">
      <w:start w:val="1"/>
      <w:numFmt w:val="bullet"/>
      <w:lvlText w:val="o"/>
      <w:lvlJc w:val="left"/>
      <w:pPr>
        <w:ind w:left="5750" w:hanging="360"/>
      </w:pPr>
      <w:rPr>
        <w:rFonts w:ascii="Courier New" w:hAnsi="Courier New" w:cs="Courier New" w:hint="default"/>
      </w:rPr>
    </w:lvl>
    <w:lvl w:ilvl="8" w:tplc="140A0005" w:tentative="1">
      <w:start w:val="1"/>
      <w:numFmt w:val="bullet"/>
      <w:lvlText w:val=""/>
      <w:lvlJc w:val="left"/>
      <w:pPr>
        <w:ind w:left="6470" w:hanging="360"/>
      </w:pPr>
      <w:rPr>
        <w:rFonts w:ascii="Wingdings" w:hAnsi="Wingdings" w:hint="default"/>
      </w:rPr>
    </w:lvl>
  </w:abstractNum>
  <w:abstractNum w:abstractNumId="453" w15:restartNumberingAfterBreak="0">
    <w:nsid w:val="1DD81A6F"/>
    <w:multiLevelType w:val="hybridMultilevel"/>
    <w:tmpl w:val="AC68909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54" w15:restartNumberingAfterBreak="0">
    <w:nsid w:val="1DE05023"/>
    <w:multiLevelType w:val="hybridMultilevel"/>
    <w:tmpl w:val="478AE040"/>
    <w:lvl w:ilvl="0" w:tplc="627C941E">
      <w:start w:val="1"/>
      <w:numFmt w:val="bullet"/>
      <w:lvlText w:val="˗"/>
      <w:lvlJc w:val="left"/>
      <w:pPr>
        <w:ind w:left="1920" w:hanging="360"/>
      </w:pPr>
      <w:rPr>
        <w:rFonts w:ascii="Times New Roman" w:hAnsi="Times New Roman" w:cs="Times New Roman" w:hint="default"/>
        <w:b/>
        <w:bCs/>
        <w:sz w:val="20"/>
        <w:szCs w:val="20"/>
      </w:rPr>
    </w:lvl>
    <w:lvl w:ilvl="1" w:tplc="FFFFFFFF" w:tentative="1">
      <w:start w:val="1"/>
      <w:numFmt w:val="bullet"/>
      <w:lvlText w:val="o"/>
      <w:lvlJc w:val="left"/>
      <w:pPr>
        <w:ind w:left="1146" w:hanging="360"/>
      </w:pPr>
      <w:rPr>
        <w:rFonts w:ascii="Courier New" w:hAnsi="Courier New" w:cs="Courier New" w:hint="default"/>
      </w:rPr>
    </w:lvl>
    <w:lvl w:ilvl="2" w:tplc="FFFFFFFF" w:tentative="1">
      <w:start w:val="1"/>
      <w:numFmt w:val="bullet"/>
      <w:lvlText w:val=""/>
      <w:lvlJc w:val="left"/>
      <w:pPr>
        <w:ind w:left="1866" w:hanging="360"/>
      </w:pPr>
      <w:rPr>
        <w:rFonts w:ascii="Wingdings" w:hAnsi="Wingdings" w:hint="default"/>
      </w:rPr>
    </w:lvl>
    <w:lvl w:ilvl="3" w:tplc="FFFFFFFF" w:tentative="1">
      <w:start w:val="1"/>
      <w:numFmt w:val="bullet"/>
      <w:lvlText w:val=""/>
      <w:lvlJc w:val="left"/>
      <w:pPr>
        <w:ind w:left="2586" w:hanging="360"/>
      </w:pPr>
      <w:rPr>
        <w:rFonts w:ascii="Symbol" w:hAnsi="Symbol" w:hint="default"/>
      </w:rPr>
    </w:lvl>
    <w:lvl w:ilvl="4" w:tplc="FFFFFFFF" w:tentative="1">
      <w:start w:val="1"/>
      <w:numFmt w:val="bullet"/>
      <w:lvlText w:val="o"/>
      <w:lvlJc w:val="left"/>
      <w:pPr>
        <w:ind w:left="3306" w:hanging="360"/>
      </w:pPr>
      <w:rPr>
        <w:rFonts w:ascii="Courier New" w:hAnsi="Courier New" w:cs="Courier New" w:hint="default"/>
      </w:rPr>
    </w:lvl>
    <w:lvl w:ilvl="5" w:tplc="FFFFFFFF" w:tentative="1">
      <w:start w:val="1"/>
      <w:numFmt w:val="bullet"/>
      <w:lvlText w:val=""/>
      <w:lvlJc w:val="left"/>
      <w:pPr>
        <w:ind w:left="4026" w:hanging="360"/>
      </w:pPr>
      <w:rPr>
        <w:rFonts w:ascii="Wingdings" w:hAnsi="Wingdings" w:hint="default"/>
      </w:rPr>
    </w:lvl>
    <w:lvl w:ilvl="6" w:tplc="FFFFFFFF" w:tentative="1">
      <w:start w:val="1"/>
      <w:numFmt w:val="bullet"/>
      <w:lvlText w:val=""/>
      <w:lvlJc w:val="left"/>
      <w:pPr>
        <w:ind w:left="4746" w:hanging="360"/>
      </w:pPr>
      <w:rPr>
        <w:rFonts w:ascii="Symbol" w:hAnsi="Symbol" w:hint="default"/>
      </w:rPr>
    </w:lvl>
    <w:lvl w:ilvl="7" w:tplc="FFFFFFFF" w:tentative="1">
      <w:start w:val="1"/>
      <w:numFmt w:val="bullet"/>
      <w:lvlText w:val="o"/>
      <w:lvlJc w:val="left"/>
      <w:pPr>
        <w:ind w:left="5466" w:hanging="360"/>
      </w:pPr>
      <w:rPr>
        <w:rFonts w:ascii="Courier New" w:hAnsi="Courier New" w:cs="Courier New" w:hint="default"/>
      </w:rPr>
    </w:lvl>
    <w:lvl w:ilvl="8" w:tplc="FFFFFFFF" w:tentative="1">
      <w:start w:val="1"/>
      <w:numFmt w:val="bullet"/>
      <w:lvlText w:val=""/>
      <w:lvlJc w:val="left"/>
      <w:pPr>
        <w:ind w:left="6186" w:hanging="360"/>
      </w:pPr>
      <w:rPr>
        <w:rFonts w:ascii="Wingdings" w:hAnsi="Wingdings" w:hint="default"/>
      </w:rPr>
    </w:lvl>
  </w:abstractNum>
  <w:abstractNum w:abstractNumId="455" w15:restartNumberingAfterBreak="0">
    <w:nsid w:val="1DE63AB9"/>
    <w:multiLevelType w:val="hybridMultilevel"/>
    <w:tmpl w:val="0DA4BBAC"/>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56" w15:restartNumberingAfterBreak="0">
    <w:nsid w:val="1E0B4E70"/>
    <w:multiLevelType w:val="hybridMultilevel"/>
    <w:tmpl w:val="854C319E"/>
    <w:lvl w:ilvl="0" w:tplc="080A0003">
      <w:start w:val="1"/>
      <w:numFmt w:val="bullet"/>
      <w:lvlText w:val="o"/>
      <w:lvlJc w:val="left"/>
      <w:pPr>
        <w:ind w:left="360" w:hanging="360"/>
      </w:pPr>
      <w:rPr>
        <w:rFonts w:ascii="Courier New" w:hAnsi="Courier New" w:cs="Courier New"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57" w15:restartNumberingAfterBreak="0">
    <w:nsid w:val="1E1D75F3"/>
    <w:multiLevelType w:val="hybridMultilevel"/>
    <w:tmpl w:val="97040E28"/>
    <w:lvl w:ilvl="0" w:tplc="8D6289DE">
      <w:start w:val="1"/>
      <w:numFmt w:val="decimal"/>
      <w:lvlText w:val="%1."/>
      <w:lvlJc w:val="left"/>
      <w:pPr>
        <w:ind w:left="1727" w:hanging="292"/>
        <w:jc w:val="right"/>
      </w:pPr>
      <w:rPr>
        <w:rFonts w:hint="default"/>
        <w:spacing w:val="0"/>
        <w:w w:val="102"/>
        <w:lang w:val="es-ES" w:eastAsia="en-US" w:bidi="ar-SA"/>
      </w:rPr>
    </w:lvl>
    <w:lvl w:ilvl="1" w:tplc="8690DB88">
      <w:start w:val="1"/>
      <w:numFmt w:val="decimal"/>
      <w:lvlText w:val="%2."/>
      <w:lvlJc w:val="left"/>
      <w:pPr>
        <w:ind w:left="2061" w:hanging="361"/>
      </w:pPr>
      <w:rPr>
        <w:rFonts w:ascii="Calibri" w:eastAsia="Calibri" w:hAnsi="Calibri" w:cs="Calibri" w:hint="default"/>
        <w:b w:val="0"/>
        <w:bCs w:val="0"/>
        <w:i w:val="0"/>
        <w:iCs w:val="0"/>
        <w:spacing w:val="0"/>
        <w:w w:val="100"/>
        <w:sz w:val="22"/>
        <w:szCs w:val="22"/>
        <w:lang w:val="es-ES" w:eastAsia="en-US" w:bidi="ar-SA"/>
      </w:rPr>
    </w:lvl>
    <w:lvl w:ilvl="2" w:tplc="8D0A4368">
      <w:start w:val="1"/>
      <w:numFmt w:val="lowerLetter"/>
      <w:lvlText w:val="%3)"/>
      <w:lvlJc w:val="left"/>
      <w:pPr>
        <w:ind w:left="2061" w:hanging="268"/>
      </w:pPr>
      <w:rPr>
        <w:rFonts w:ascii="Calibri" w:eastAsia="Calibri" w:hAnsi="Calibri" w:cs="Calibri" w:hint="default"/>
        <w:b w:val="0"/>
        <w:bCs w:val="0"/>
        <w:i w:val="0"/>
        <w:iCs w:val="0"/>
        <w:spacing w:val="-2"/>
        <w:w w:val="100"/>
        <w:sz w:val="22"/>
        <w:szCs w:val="22"/>
        <w:lang w:val="es-ES" w:eastAsia="en-US" w:bidi="ar-SA"/>
      </w:rPr>
    </w:lvl>
    <w:lvl w:ilvl="3" w:tplc="65B66876">
      <w:numFmt w:val="bullet"/>
      <w:lvlText w:val="•"/>
      <w:lvlJc w:val="left"/>
      <w:pPr>
        <w:ind w:left="4162" w:hanging="268"/>
      </w:pPr>
      <w:rPr>
        <w:rFonts w:hint="default"/>
        <w:lang w:val="es-ES" w:eastAsia="en-US" w:bidi="ar-SA"/>
      </w:rPr>
    </w:lvl>
    <w:lvl w:ilvl="4" w:tplc="E5D26E30">
      <w:numFmt w:val="bullet"/>
      <w:lvlText w:val="•"/>
      <w:lvlJc w:val="left"/>
      <w:pPr>
        <w:ind w:left="5213" w:hanging="268"/>
      </w:pPr>
      <w:rPr>
        <w:rFonts w:hint="default"/>
        <w:lang w:val="es-ES" w:eastAsia="en-US" w:bidi="ar-SA"/>
      </w:rPr>
    </w:lvl>
    <w:lvl w:ilvl="5" w:tplc="93D26D94">
      <w:numFmt w:val="bullet"/>
      <w:lvlText w:val="•"/>
      <w:lvlJc w:val="left"/>
      <w:pPr>
        <w:ind w:left="6264" w:hanging="268"/>
      </w:pPr>
      <w:rPr>
        <w:rFonts w:hint="default"/>
        <w:lang w:val="es-ES" w:eastAsia="en-US" w:bidi="ar-SA"/>
      </w:rPr>
    </w:lvl>
    <w:lvl w:ilvl="6" w:tplc="694E45FE">
      <w:numFmt w:val="bullet"/>
      <w:lvlText w:val="•"/>
      <w:lvlJc w:val="left"/>
      <w:pPr>
        <w:ind w:left="7315" w:hanging="268"/>
      </w:pPr>
      <w:rPr>
        <w:rFonts w:hint="default"/>
        <w:lang w:val="es-ES" w:eastAsia="en-US" w:bidi="ar-SA"/>
      </w:rPr>
    </w:lvl>
    <w:lvl w:ilvl="7" w:tplc="B5C6185C">
      <w:numFmt w:val="bullet"/>
      <w:lvlText w:val="•"/>
      <w:lvlJc w:val="left"/>
      <w:pPr>
        <w:ind w:left="8366" w:hanging="268"/>
      </w:pPr>
      <w:rPr>
        <w:rFonts w:hint="default"/>
        <w:lang w:val="es-ES" w:eastAsia="en-US" w:bidi="ar-SA"/>
      </w:rPr>
    </w:lvl>
    <w:lvl w:ilvl="8" w:tplc="CC64AFE8">
      <w:numFmt w:val="bullet"/>
      <w:lvlText w:val="•"/>
      <w:lvlJc w:val="left"/>
      <w:pPr>
        <w:ind w:left="9417" w:hanging="268"/>
      </w:pPr>
      <w:rPr>
        <w:rFonts w:hint="default"/>
        <w:lang w:val="es-ES" w:eastAsia="en-US" w:bidi="ar-SA"/>
      </w:rPr>
    </w:lvl>
  </w:abstractNum>
  <w:abstractNum w:abstractNumId="458" w15:restartNumberingAfterBreak="0">
    <w:nsid w:val="1E223672"/>
    <w:multiLevelType w:val="multilevel"/>
    <w:tmpl w:val="FDE4A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1E5A118F"/>
    <w:multiLevelType w:val="hybridMultilevel"/>
    <w:tmpl w:val="BD4228AC"/>
    <w:lvl w:ilvl="0" w:tplc="CF101946">
      <w:start w:val="1"/>
      <w:numFmt w:val="decimal"/>
      <w:lvlText w:val="%1."/>
      <w:lvlJc w:val="left"/>
      <w:pPr>
        <w:ind w:left="360" w:hanging="360"/>
      </w:pPr>
      <w:rPr>
        <w:b/>
        <w:bCs/>
        <w:color w:val="auto"/>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0" w15:restartNumberingAfterBreak="0">
    <w:nsid w:val="1E653644"/>
    <w:multiLevelType w:val="hybridMultilevel"/>
    <w:tmpl w:val="01185A0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1" w15:restartNumberingAfterBreak="0">
    <w:nsid w:val="1E706C4F"/>
    <w:multiLevelType w:val="multilevel"/>
    <w:tmpl w:val="BD6A3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2" w15:restartNumberingAfterBreak="0">
    <w:nsid w:val="1E7D5454"/>
    <w:multiLevelType w:val="hybridMultilevel"/>
    <w:tmpl w:val="03368CF8"/>
    <w:lvl w:ilvl="0" w:tplc="EFE01A98">
      <w:start w:val="1"/>
      <w:numFmt w:val="bullet"/>
      <w:lvlText w:val=""/>
      <w:lvlJc w:val="left"/>
      <w:pPr>
        <w:ind w:left="107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3" w15:restartNumberingAfterBreak="0">
    <w:nsid w:val="1E8162D4"/>
    <w:multiLevelType w:val="multilevel"/>
    <w:tmpl w:val="7B448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1E8C1090"/>
    <w:multiLevelType w:val="hybridMultilevel"/>
    <w:tmpl w:val="2C02B8E4"/>
    <w:lvl w:ilvl="0" w:tplc="EFE01A98">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5" w15:restartNumberingAfterBreak="0">
    <w:nsid w:val="1EA90307"/>
    <w:multiLevelType w:val="hybridMultilevel"/>
    <w:tmpl w:val="15720206"/>
    <w:lvl w:ilvl="0" w:tplc="EFE01A98">
      <w:start w:val="1"/>
      <w:numFmt w:val="bullet"/>
      <w:lvlText w:val=""/>
      <w:lvlJc w:val="left"/>
      <w:pPr>
        <w:ind w:left="144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6" w15:restartNumberingAfterBreak="0">
    <w:nsid w:val="1EC407E0"/>
    <w:multiLevelType w:val="hybridMultilevel"/>
    <w:tmpl w:val="BA3867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7" w15:restartNumberingAfterBreak="0">
    <w:nsid w:val="1EE15300"/>
    <w:multiLevelType w:val="hybridMultilevel"/>
    <w:tmpl w:val="01B4D7F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468" w15:restartNumberingAfterBreak="0">
    <w:nsid w:val="1EE86D55"/>
    <w:multiLevelType w:val="hybridMultilevel"/>
    <w:tmpl w:val="3D08CB2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69" w15:restartNumberingAfterBreak="0">
    <w:nsid w:val="1F123B32"/>
    <w:multiLevelType w:val="hybridMultilevel"/>
    <w:tmpl w:val="9CA61E06"/>
    <w:lvl w:ilvl="0" w:tplc="627C941E">
      <w:start w:val="1"/>
      <w:numFmt w:val="bullet"/>
      <w:lvlText w:val="˗"/>
      <w:lvlJc w:val="left"/>
      <w:pPr>
        <w:ind w:left="1353" w:hanging="360"/>
      </w:pPr>
      <w:rPr>
        <w:rFonts w:ascii="Times New Roman" w:hAnsi="Times New Roman" w:cs="Times New Roman" w:hint="default"/>
        <w:b/>
        <w:bCs/>
        <w:sz w:val="20"/>
        <w:szCs w:val="20"/>
      </w:rPr>
    </w:lvl>
    <w:lvl w:ilvl="1" w:tplc="100A0003" w:tentative="1">
      <w:start w:val="1"/>
      <w:numFmt w:val="bullet"/>
      <w:lvlText w:val="o"/>
      <w:lvlJc w:val="left"/>
      <w:pPr>
        <w:ind w:left="2073" w:hanging="360"/>
      </w:pPr>
      <w:rPr>
        <w:rFonts w:ascii="Courier New" w:hAnsi="Courier New" w:cs="Courier New" w:hint="default"/>
      </w:rPr>
    </w:lvl>
    <w:lvl w:ilvl="2" w:tplc="100A0005" w:tentative="1">
      <w:start w:val="1"/>
      <w:numFmt w:val="bullet"/>
      <w:lvlText w:val=""/>
      <w:lvlJc w:val="left"/>
      <w:pPr>
        <w:ind w:left="2793" w:hanging="360"/>
      </w:pPr>
      <w:rPr>
        <w:rFonts w:ascii="Wingdings" w:hAnsi="Wingdings" w:hint="default"/>
      </w:rPr>
    </w:lvl>
    <w:lvl w:ilvl="3" w:tplc="100A0001" w:tentative="1">
      <w:start w:val="1"/>
      <w:numFmt w:val="bullet"/>
      <w:lvlText w:val=""/>
      <w:lvlJc w:val="left"/>
      <w:pPr>
        <w:ind w:left="3513" w:hanging="360"/>
      </w:pPr>
      <w:rPr>
        <w:rFonts w:ascii="Symbol" w:hAnsi="Symbol" w:hint="default"/>
      </w:rPr>
    </w:lvl>
    <w:lvl w:ilvl="4" w:tplc="100A0003" w:tentative="1">
      <w:start w:val="1"/>
      <w:numFmt w:val="bullet"/>
      <w:lvlText w:val="o"/>
      <w:lvlJc w:val="left"/>
      <w:pPr>
        <w:ind w:left="4233" w:hanging="360"/>
      </w:pPr>
      <w:rPr>
        <w:rFonts w:ascii="Courier New" w:hAnsi="Courier New" w:cs="Courier New" w:hint="default"/>
      </w:rPr>
    </w:lvl>
    <w:lvl w:ilvl="5" w:tplc="100A0005" w:tentative="1">
      <w:start w:val="1"/>
      <w:numFmt w:val="bullet"/>
      <w:lvlText w:val=""/>
      <w:lvlJc w:val="left"/>
      <w:pPr>
        <w:ind w:left="4953" w:hanging="360"/>
      </w:pPr>
      <w:rPr>
        <w:rFonts w:ascii="Wingdings" w:hAnsi="Wingdings" w:hint="default"/>
      </w:rPr>
    </w:lvl>
    <w:lvl w:ilvl="6" w:tplc="100A0001" w:tentative="1">
      <w:start w:val="1"/>
      <w:numFmt w:val="bullet"/>
      <w:lvlText w:val=""/>
      <w:lvlJc w:val="left"/>
      <w:pPr>
        <w:ind w:left="5673" w:hanging="360"/>
      </w:pPr>
      <w:rPr>
        <w:rFonts w:ascii="Symbol" w:hAnsi="Symbol" w:hint="default"/>
      </w:rPr>
    </w:lvl>
    <w:lvl w:ilvl="7" w:tplc="100A0003" w:tentative="1">
      <w:start w:val="1"/>
      <w:numFmt w:val="bullet"/>
      <w:lvlText w:val="o"/>
      <w:lvlJc w:val="left"/>
      <w:pPr>
        <w:ind w:left="6393" w:hanging="360"/>
      </w:pPr>
      <w:rPr>
        <w:rFonts w:ascii="Courier New" w:hAnsi="Courier New" w:cs="Courier New" w:hint="default"/>
      </w:rPr>
    </w:lvl>
    <w:lvl w:ilvl="8" w:tplc="100A0005" w:tentative="1">
      <w:start w:val="1"/>
      <w:numFmt w:val="bullet"/>
      <w:lvlText w:val=""/>
      <w:lvlJc w:val="left"/>
      <w:pPr>
        <w:ind w:left="7113" w:hanging="360"/>
      </w:pPr>
      <w:rPr>
        <w:rFonts w:ascii="Wingdings" w:hAnsi="Wingdings" w:hint="default"/>
      </w:rPr>
    </w:lvl>
  </w:abstractNum>
  <w:abstractNum w:abstractNumId="470" w15:restartNumberingAfterBreak="0">
    <w:nsid w:val="1F164A08"/>
    <w:multiLevelType w:val="hybridMultilevel"/>
    <w:tmpl w:val="92D814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1" w15:restartNumberingAfterBreak="0">
    <w:nsid w:val="1F385390"/>
    <w:multiLevelType w:val="multilevel"/>
    <w:tmpl w:val="2A14B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1F3910BE"/>
    <w:multiLevelType w:val="hybridMultilevel"/>
    <w:tmpl w:val="D7A672B2"/>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73" w15:restartNumberingAfterBreak="0">
    <w:nsid w:val="1F703FE1"/>
    <w:multiLevelType w:val="hybridMultilevel"/>
    <w:tmpl w:val="99A01766"/>
    <w:lvl w:ilvl="0" w:tplc="F6C2290C">
      <w:start w:val="1"/>
      <w:numFmt w:val="decimal"/>
      <w:lvlText w:val="%1."/>
      <w:lvlJc w:val="left"/>
      <w:pPr>
        <w:ind w:left="1696" w:hanging="257"/>
      </w:pPr>
      <w:rPr>
        <w:rFonts w:ascii="Calibri" w:eastAsia="Calibri" w:hAnsi="Calibri" w:cs="Calibri" w:hint="default"/>
        <w:b w:val="0"/>
        <w:bCs w:val="0"/>
        <w:i w:val="0"/>
        <w:iCs w:val="0"/>
        <w:spacing w:val="0"/>
        <w:w w:val="104"/>
        <w:sz w:val="13"/>
        <w:szCs w:val="13"/>
        <w:lang w:val="es-ES" w:eastAsia="en-US" w:bidi="ar-SA"/>
      </w:rPr>
    </w:lvl>
    <w:lvl w:ilvl="1" w:tplc="F592988C">
      <w:numFmt w:val="bullet"/>
      <w:lvlText w:val="•"/>
      <w:lvlJc w:val="left"/>
      <w:pPr>
        <w:ind w:left="1624" w:hanging="216"/>
      </w:pPr>
      <w:rPr>
        <w:rFonts w:ascii="Arial MT" w:eastAsia="Arial MT" w:hAnsi="Arial MT" w:cs="Arial MT" w:hint="default"/>
        <w:b w:val="0"/>
        <w:bCs w:val="0"/>
        <w:i w:val="0"/>
        <w:iCs w:val="0"/>
        <w:spacing w:val="0"/>
        <w:w w:val="104"/>
        <w:sz w:val="13"/>
        <w:szCs w:val="13"/>
        <w:lang w:val="es-ES" w:eastAsia="en-US" w:bidi="ar-SA"/>
      </w:rPr>
    </w:lvl>
    <w:lvl w:ilvl="2" w:tplc="E1EA5550">
      <w:numFmt w:val="bullet"/>
      <w:lvlText w:val="•"/>
      <w:lvlJc w:val="left"/>
      <w:pPr>
        <w:ind w:left="1551" w:hanging="216"/>
      </w:pPr>
      <w:rPr>
        <w:rFonts w:hint="default"/>
        <w:lang w:val="es-ES" w:eastAsia="en-US" w:bidi="ar-SA"/>
      </w:rPr>
    </w:lvl>
    <w:lvl w:ilvl="3" w:tplc="34E4922C">
      <w:numFmt w:val="bullet"/>
      <w:lvlText w:val="•"/>
      <w:lvlJc w:val="left"/>
      <w:pPr>
        <w:ind w:left="1402" w:hanging="216"/>
      </w:pPr>
      <w:rPr>
        <w:rFonts w:hint="default"/>
        <w:lang w:val="es-ES" w:eastAsia="en-US" w:bidi="ar-SA"/>
      </w:rPr>
    </w:lvl>
    <w:lvl w:ilvl="4" w:tplc="0C52E72C">
      <w:numFmt w:val="bullet"/>
      <w:lvlText w:val="•"/>
      <w:lvlJc w:val="left"/>
      <w:pPr>
        <w:ind w:left="1254" w:hanging="216"/>
      </w:pPr>
      <w:rPr>
        <w:rFonts w:hint="default"/>
        <w:lang w:val="es-ES" w:eastAsia="en-US" w:bidi="ar-SA"/>
      </w:rPr>
    </w:lvl>
    <w:lvl w:ilvl="5" w:tplc="0DCE0714">
      <w:numFmt w:val="bullet"/>
      <w:lvlText w:val="•"/>
      <w:lvlJc w:val="left"/>
      <w:pPr>
        <w:ind w:left="1105" w:hanging="216"/>
      </w:pPr>
      <w:rPr>
        <w:rFonts w:hint="default"/>
        <w:lang w:val="es-ES" w:eastAsia="en-US" w:bidi="ar-SA"/>
      </w:rPr>
    </w:lvl>
    <w:lvl w:ilvl="6" w:tplc="CAAE1AA2">
      <w:numFmt w:val="bullet"/>
      <w:lvlText w:val="•"/>
      <w:lvlJc w:val="left"/>
      <w:pPr>
        <w:ind w:left="957" w:hanging="216"/>
      </w:pPr>
      <w:rPr>
        <w:rFonts w:hint="default"/>
        <w:lang w:val="es-ES" w:eastAsia="en-US" w:bidi="ar-SA"/>
      </w:rPr>
    </w:lvl>
    <w:lvl w:ilvl="7" w:tplc="0F28EF0E">
      <w:numFmt w:val="bullet"/>
      <w:lvlText w:val="•"/>
      <w:lvlJc w:val="left"/>
      <w:pPr>
        <w:ind w:left="808" w:hanging="216"/>
      </w:pPr>
      <w:rPr>
        <w:rFonts w:hint="default"/>
        <w:lang w:val="es-ES" w:eastAsia="en-US" w:bidi="ar-SA"/>
      </w:rPr>
    </w:lvl>
    <w:lvl w:ilvl="8" w:tplc="AE7413EC">
      <w:numFmt w:val="bullet"/>
      <w:lvlText w:val="•"/>
      <w:lvlJc w:val="left"/>
      <w:pPr>
        <w:ind w:left="659" w:hanging="216"/>
      </w:pPr>
      <w:rPr>
        <w:rFonts w:hint="default"/>
        <w:lang w:val="es-ES" w:eastAsia="en-US" w:bidi="ar-SA"/>
      </w:rPr>
    </w:lvl>
  </w:abstractNum>
  <w:abstractNum w:abstractNumId="474" w15:restartNumberingAfterBreak="0">
    <w:nsid w:val="1F831A39"/>
    <w:multiLevelType w:val="hybridMultilevel"/>
    <w:tmpl w:val="826C1076"/>
    <w:lvl w:ilvl="0" w:tplc="4F3C01BC">
      <w:start w:val="3"/>
      <w:numFmt w:val="decimal"/>
      <w:lvlText w:val="%1."/>
      <w:lvlJc w:val="left"/>
      <w:pPr>
        <w:ind w:left="360" w:hanging="360"/>
      </w:pPr>
      <w:rPr>
        <w:rFonts w:ascii="Century Gothic" w:hAnsi="Century Gothic"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5" w15:restartNumberingAfterBreak="0">
    <w:nsid w:val="1F8D1C29"/>
    <w:multiLevelType w:val="hybridMultilevel"/>
    <w:tmpl w:val="04F0C6CE"/>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76" w15:restartNumberingAfterBreak="0">
    <w:nsid w:val="1FDC7DAC"/>
    <w:multiLevelType w:val="hybridMultilevel"/>
    <w:tmpl w:val="BB4E1DAC"/>
    <w:lvl w:ilvl="0" w:tplc="EFE01A98">
      <w:start w:val="1"/>
      <w:numFmt w:val="bullet"/>
      <w:lvlText w:val=""/>
      <w:lvlJc w:val="left"/>
      <w:pPr>
        <w:ind w:left="1070" w:hanging="360"/>
      </w:pPr>
      <w:rPr>
        <w:rFonts w:ascii="Symbol" w:hAnsi="Symbol" w:hint="default"/>
        <w:color w:val="auto"/>
      </w:rPr>
    </w:lvl>
    <w:lvl w:ilvl="1" w:tplc="140A0003" w:tentative="1">
      <w:start w:val="1"/>
      <w:numFmt w:val="bullet"/>
      <w:lvlText w:val="o"/>
      <w:lvlJc w:val="left"/>
      <w:pPr>
        <w:ind w:left="1430" w:hanging="360"/>
      </w:pPr>
      <w:rPr>
        <w:rFonts w:ascii="Courier New" w:hAnsi="Courier New" w:cs="Courier New" w:hint="default"/>
      </w:rPr>
    </w:lvl>
    <w:lvl w:ilvl="2" w:tplc="140A0005" w:tentative="1">
      <w:start w:val="1"/>
      <w:numFmt w:val="bullet"/>
      <w:lvlText w:val=""/>
      <w:lvlJc w:val="left"/>
      <w:pPr>
        <w:ind w:left="2150" w:hanging="360"/>
      </w:pPr>
      <w:rPr>
        <w:rFonts w:ascii="Wingdings" w:hAnsi="Wingdings" w:hint="default"/>
      </w:rPr>
    </w:lvl>
    <w:lvl w:ilvl="3" w:tplc="140A0001" w:tentative="1">
      <w:start w:val="1"/>
      <w:numFmt w:val="bullet"/>
      <w:lvlText w:val=""/>
      <w:lvlJc w:val="left"/>
      <w:pPr>
        <w:ind w:left="2870" w:hanging="360"/>
      </w:pPr>
      <w:rPr>
        <w:rFonts w:ascii="Symbol" w:hAnsi="Symbol" w:hint="default"/>
      </w:rPr>
    </w:lvl>
    <w:lvl w:ilvl="4" w:tplc="140A0003" w:tentative="1">
      <w:start w:val="1"/>
      <w:numFmt w:val="bullet"/>
      <w:lvlText w:val="o"/>
      <w:lvlJc w:val="left"/>
      <w:pPr>
        <w:ind w:left="3590" w:hanging="360"/>
      </w:pPr>
      <w:rPr>
        <w:rFonts w:ascii="Courier New" w:hAnsi="Courier New" w:cs="Courier New" w:hint="default"/>
      </w:rPr>
    </w:lvl>
    <w:lvl w:ilvl="5" w:tplc="140A0005" w:tentative="1">
      <w:start w:val="1"/>
      <w:numFmt w:val="bullet"/>
      <w:lvlText w:val=""/>
      <w:lvlJc w:val="left"/>
      <w:pPr>
        <w:ind w:left="4310" w:hanging="360"/>
      </w:pPr>
      <w:rPr>
        <w:rFonts w:ascii="Wingdings" w:hAnsi="Wingdings" w:hint="default"/>
      </w:rPr>
    </w:lvl>
    <w:lvl w:ilvl="6" w:tplc="140A0001" w:tentative="1">
      <w:start w:val="1"/>
      <w:numFmt w:val="bullet"/>
      <w:lvlText w:val=""/>
      <w:lvlJc w:val="left"/>
      <w:pPr>
        <w:ind w:left="5030" w:hanging="360"/>
      </w:pPr>
      <w:rPr>
        <w:rFonts w:ascii="Symbol" w:hAnsi="Symbol" w:hint="default"/>
      </w:rPr>
    </w:lvl>
    <w:lvl w:ilvl="7" w:tplc="140A0003" w:tentative="1">
      <w:start w:val="1"/>
      <w:numFmt w:val="bullet"/>
      <w:lvlText w:val="o"/>
      <w:lvlJc w:val="left"/>
      <w:pPr>
        <w:ind w:left="5750" w:hanging="360"/>
      </w:pPr>
      <w:rPr>
        <w:rFonts w:ascii="Courier New" w:hAnsi="Courier New" w:cs="Courier New" w:hint="default"/>
      </w:rPr>
    </w:lvl>
    <w:lvl w:ilvl="8" w:tplc="140A0005" w:tentative="1">
      <w:start w:val="1"/>
      <w:numFmt w:val="bullet"/>
      <w:lvlText w:val=""/>
      <w:lvlJc w:val="left"/>
      <w:pPr>
        <w:ind w:left="6470" w:hanging="360"/>
      </w:pPr>
      <w:rPr>
        <w:rFonts w:ascii="Wingdings" w:hAnsi="Wingdings" w:hint="default"/>
      </w:rPr>
    </w:lvl>
  </w:abstractNum>
  <w:abstractNum w:abstractNumId="477" w15:restartNumberingAfterBreak="0">
    <w:nsid w:val="1FDF75D3"/>
    <w:multiLevelType w:val="hybridMultilevel"/>
    <w:tmpl w:val="F17A762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78" w15:restartNumberingAfterBreak="0">
    <w:nsid w:val="20093C86"/>
    <w:multiLevelType w:val="hybridMultilevel"/>
    <w:tmpl w:val="45FC464E"/>
    <w:lvl w:ilvl="0" w:tplc="EFE01A98">
      <w:start w:val="1"/>
      <w:numFmt w:val="bullet"/>
      <w:lvlText w:val=""/>
      <w:lvlJc w:val="left"/>
      <w:pPr>
        <w:ind w:left="1211" w:hanging="360"/>
      </w:pPr>
      <w:rPr>
        <w:rFonts w:ascii="Symbol" w:hAnsi="Symbol" w:hint="default"/>
      </w:rPr>
    </w:lvl>
    <w:lvl w:ilvl="1" w:tplc="100A0003" w:tentative="1">
      <w:start w:val="1"/>
      <w:numFmt w:val="bullet"/>
      <w:lvlText w:val="o"/>
      <w:lvlJc w:val="left"/>
      <w:pPr>
        <w:ind w:left="1931" w:hanging="360"/>
      </w:pPr>
      <w:rPr>
        <w:rFonts w:ascii="Courier New" w:hAnsi="Courier New" w:cs="Courier New" w:hint="default"/>
      </w:rPr>
    </w:lvl>
    <w:lvl w:ilvl="2" w:tplc="100A0005" w:tentative="1">
      <w:start w:val="1"/>
      <w:numFmt w:val="bullet"/>
      <w:lvlText w:val=""/>
      <w:lvlJc w:val="left"/>
      <w:pPr>
        <w:ind w:left="2651" w:hanging="360"/>
      </w:pPr>
      <w:rPr>
        <w:rFonts w:ascii="Wingdings" w:hAnsi="Wingdings" w:hint="default"/>
      </w:rPr>
    </w:lvl>
    <w:lvl w:ilvl="3" w:tplc="100A0001" w:tentative="1">
      <w:start w:val="1"/>
      <w:numFmt w:val="bullet"/>
      <w:lvlText w:val=""/>
      <w:lvlJc w:val="left"/>
      <w:pPr>
        <w:ind w:left="3371" w:hanging="360"/>
      </w:pPr>
      <w:rPr>
        <w:rFonts w:ascii="Symbol" w:hAnsi="Symbol" w:hint="default"/>
      </w:rPr>
    </w:lvl>
    <w:lvl w:ilvl="4" w:tplc="100A0003" w:tentative="1">
      <w:start w:val="1"/>
      <w:numFmt w:val="bullet"/>
      <w:lvlText w:val="o"/>
      <w:lvlJc w:val="left"/>
      <w:pPr>
        <w:ind w:left="4091" w:hanging="360"/>
      </w:pPr>
      <w:rPr>
        <w:rFonts w:ascii="Courier New" w:hAnsi="Courier New" w:cs="Courier New" w:hint="default"/>
      </w:rPr>
    </w:lvl>
    <w:lvl w:ilvl="5" w:tplc="100A0005" w:tentative="1">
      <w:start w:val="1"/>
      <w:numFmt w:val="bullet"/>
      <w:lvlText w:val=""/>
      <w:lvlJc w:val="left"/>
      <w:pPr>
        <w:ind w:left="4811" w:hanging="360"/>
      </w:pPr>
      <w:rPr>
        <w:rFonts w:ascii="Wingdings" w:hAnsi="Wingdings" w:hint="default"/>
      </w:rPr>
    </w:lvl>
    <w:lvl w:ilvl="6" w:tplc="100A0001" w:tentative="1">
      <w:start w:val="1"/>
      <w:numFmt w:val="bullet"/>
      <w:lvlText w:val=""/>
      <w:lvlJc w:val="left"/>
      <w:pPr>
        <w:ind w:left="5531" w:hanging="360"/>
      </w:pPr>
      <w:rPr>
        <w:rFonts w:ascii="Symbol" w:hAnsi="Symbol" w:hint="default"/>
      </w:rPr>
    </w:lvl>
    <w:lvl w:ilvl="7" w:tplc="100A0003" w:tentative="1">
      <w:start w:val="1"/>
      <w:numFmt w:val="bullet"/>
      <w:lvlText w:val="o"/>
      <w:lvlJc w:val="left"/>
      <w:pPr>
        <w:ind w:left="6251" w:hanging="360"/>
      </w:pPr>
      <w:rPr>
        <w:rFonts w:ascii="Courier New" w:hAnsi="Courier New" w:cs="Courier New" w:hint="default"/>
      </w:rPr>
    </w:lvl>
    <w:lvl w:ilvl="8" w:tplc="100A0005" w:tentative="1">
      <w:start w:val="1"/>
      <w:numFmt w:val="bullet"/>
      <w:lvlText w:val=""/>
      <w:lvlJc w:val="left"/>
      <w:pPr>
        <w:ind w:left="6971" w:hanging="360"/>
      </w:pPr>
      <w:rPr>
        <w:rFonts w:ascii="Wingdings" w:hAnsi="Wingdings" w:hint="default"/>
      </w:rPr>
    </w:lvl>
  </w:abstractNum>
  <w:abstractNum w:abstractNumId="479" w15:restartNumberingAfterBreak="0">
    <w:nsid w:val="20132570"/>
    <w:multiLevelType w:val="multilevel"/>
    <w:tmpl w:val="EB12D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20145AE8"/>
    <w:multiLevelType w:val="multilevel"/>
    <w:tmpl w:val="91E2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201E5A68"/>
    <w:multiLevelType w:val="hybridMultilevel"/>
    <w:tmpl w:val="CA907F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2" w15:restartNumberingAfterBreak="0">
    <w:nsid w:val="20272B74"/>
    <w:multiLevelType w:val="multilevel"/>
    <w:tmpl w:val="9828B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203F3E8F"/>
    <w:multiLevelType w:val="hybridMultilevel"/>
    <w:tmpl w:val="796A32F4"/>
    <w:lvl w:ilvl="0" w:tplc="EFE01A98">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84" w15:restartNumberingAfterBreak="0">
    <w:nsid w:val="205E5CA5"/>
    <w:multiLevelType w:val="hybridMultilevel"/>
    <w:tmpl w:val="D3D2C6F8"/>
    <w:lvl w:ilvl="0" w:tplc="9ED0FF66">
      <w:start w:val="1"/>
      <w:numFmt w:val="bullet"/>
      <w:lvlText w:val=""/>
      <w:lvlJc w:val="left"/>
      <w:pPr>
        <w:ind w:left="360" w:hanging="360"/>
      </w:pPr>
      <w:rPr>
        <w:rFonts w:ascii="Symbol" w:hAnsi="Symbol" w:hint="default"/>
        <w:color w:val="auto"/>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85" w15:restartNumberingAfterBreak="0">
    <w:nsid w:val="20661189"/>
    <w:multiLevelType w:val="hybridMultilevel"/>
    <w:tmpl w:val="655E3F0A"/>
    <w:lvl w:ilvl="0" w:tplc="36C20346">
      <w:numFmt w:val="bullet"/>
      <w:lvlText w:val="-"/>
      <w:lvlJc w:val="left"/>
      <w:pPr>
        <w:ind w:left="1068" w:hanging="360"/>
      </w:pPr>
      <w:rPr>
        <w:rFonts w:ascii="Century Gothic" w:eastAsia="Century Gothic" w:hAnsi="Century Gothic" w:cs="Century Gothic"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86" w15:restartNumberingAfterBreak="0">
    <w:nsid w:val="20727FD0"/>
    <w:multiLevelType w:val="multilevel"/>
    <w:tmpl w:val="23D6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2087074D"/>
    <w:multiLevelType w:val="hybridMultilevel"/>
    <w:tmpl w:val="32BCAC80"/>
    <w:lvl w:ilvl="0" w:tplc="49327DF0">
      <w:start w:val="1"/>
      <w:numFmt w:val="decimal"/>
      <w:lvlText w:val="%1."/>
      <w:lvlJc w:val="left"/>
      <w:pPr>
        <w:ind w:left="360" w:hanging="360"/>
      </w:pPr>
      <w:rPr>
        <w:rFonts w:asciiTheme="minorHAnsi" w:hAnsiTheme="minorHAnsi" w:hint="default"/>
        <w:b/>
        <w:bCs/>
        <w:sz w:val="24"/>
        <w:szCs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8" w15:restartNumberingAfterBreak="0">
    <w:nsid w:val="20872357"/>
    <w:multiLevelType w:val="hybridMultilevel"/>
    <w:tmpl w:val="3CA618D4"/>
    <w:lvl w:ilvl="0" w:tplc="E51C08E2">
      <w:start w:val="1"/>
      <w:numFmt w:val="decimal"/>
      <w:lvlText w:val="%1."/>
      <w:lvlJc w:val="left"/>
      <w:pPr>
        <w:ind w:left="360" w:hanging="360"/>
      </w:pPr>
      <w:rPr>
        <w:rFonts w:asciiTheme="minorHAnsi" w:hAnsiTheme="minorHAnsi" w:hint="default"/>
        <w:b/>
        <w:bCs/>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9" w15:restartNumberingAfterBreak="0">
    <w:nsid w:val="20940A2D"/>
    <w:multiLevelType w:val="hybridMultilevel"/>
    <w:tmpl w:val="208874CC"/>
    <w:lvl w:ilvl="0" w:tplc="CDDCFAB4">
      <w:start w:val="1"/>
      <w:numFmt w:val="bullet"/>
      <w:lvlText w:val=""/>
      <w:lvlJc w:val="left"/>
      <w:pPr>
        <w:ind w:left="764" w:hanging="360"/>
      </w:pPr>
      <w:rPr>
        <w:rFonts w:ascii="Symbol" w:hAnsi="Symbol" w:hint="default"/>
        <w:sz w:val="24"/>
      </w:rPr>
    </w:lvl>
    <w:lvl w:ilvl="1" w:tplc="080A0003" w:tentative="1">
      <w:start w:val="1"/>
      <w:numFmt w:val="bullet"/>
      <w:lvlText w:val="o"/>
      <w:lvlJc w:val="left"/>
      <w:pPr>
        <w:ind w:left="1484" w:hanging="360"/>
      </w:pPr>
      <w:rPr>
        <w:rFonts w:ascii="Courier New" w:hAnsi="Courier New" w:hint="default"/>
      </w:rPr>
    </w:lvl>
    <w:lvl w:ilvl="2" w:tplc="080A0005" w:tentative="1">
      <w:start w:val="1"/>
      <w:numFmt w:val="bullet"/>
      <w:lvlText w:val=""/>
      <w:lvlJc w:val="left"/>
      <w:pPr>
        <w:ind w:left="2204" w:hanging="360"/>
      </w:pPr>
      <w:rPr>
        <w:rFonts w:ascii="Wingdings" w:hAnsi="Wingdings" w:hint="default"/>
      </w:rPr>
    </w:lvl>
    <w:lvl w:ilvl="3" w:tplc="080A0001" w:tentative="1">
      <w:start w:val="1"/>
      <w:numFmt w:val="bullet"/>
      <w:lvlText w:val=""/>
      <w:lvlJc w:val="left"/>
      <w:pPr>
        <w:ind w:left="2924" w:hanging="360"/>
      </w:pPr>
      <w:rPr>
        <w:rFonts w:ascii="Symbol" w:hAnsi="Symbol" w:hint="default"/>
      </w:rPr>
    </w:lvl>
    <w:lvl w:ilvl="4" w:tplc="080A0003" w:tentative="1">
      <w:start w:val="1"/>
      <w:numFmt w:val="bullet"/>
      <w:lvlText w:val="o"/>
      <w:lvlJc w:val="left"/>
      <w:pPr>
        <w:ind w:left="3644" w:hanging="360"/>
      </w:pPr>
      <w:rPr>
        <w:rFonts w:ascii="Courier New" w:hAnsi="Courier New" w:hint="default"/>
      </w:rPr>
    </w:lvl>
    <w:lvl w:ilvl="5" w:tplc="080A0005" w:tentative="1">
      <w:start w:val="1"/>
      <w:numFmt w:val="bullet"/>
      <w:lvlText w:val=""/>
      <w:lvlJc w:val="left"/>
      <w:pPr>
        <w:ind w:left="4364" w:hanging="360"/>
      </w:pPr>
      <w:rPr>
        <w:rFonts w:ascii="Wingdings" w:hAnsi="Wingdings" w:hint="default"/>
      </w:rPr>
    </w:lvl>
    <w:lvl w:ilvl="6" w:tplc="080A0001" w:tentative="1">
      <w:start w:val="1"/>
      <w:numFmt w:val="bullet"/>
      <w:lvlText w:val=""/>
      <w:lvlJc w:val="left"/>
      <w:pPr>
        <w:ind w:left="5084" w:hanging="360"/>
      </w:pPr>
      <w:rPr>
        <w:rFonts w:ascii="Symbol" w:hAnsi="Symbol" w:hint="default"/>
      </w:rPr>
    </w:lvl>
    <w:lvl w:ilvl="7" w:tplc="080A0003" w:tentative="1">
      <w:start w:val="1"/>
      <w:numFmt w:val="bullet"/>
      <w:lvlText w:val="o"/>
      <w:lvlJc w:val="left"/>
      <w:pPr>
        <w:ind w:left="5804" w:hanging="360"/>
      </w:pPr>
      <w:rPr>
        <w:rFonts w:ascii="Courier New" w:hAnsi="Courier New" w:hint="default"/>
      </w:rPr>
    </w:lvl>
    <w:lvl w:ilvl="8" w:tplc="080A0005" w:tentative="1">
      <w:start w:val="1"/>
      <w:numFmt w:val="bullet"/>
      <w:lvlText w:val=""/>
      <w:lvlJc w:val="left"/>
      <w:pPr>
        <w:ind w:left="6524" w:hanging="360"/>
      </w:pPr>
      <w:rPr>
        <w:rFonts w:ascii="Wingdings" w:hAnsi="Wingdings" w:hint="default"/>
      </w:rPr>
    </w:lvl>
  </w:abstractNum>
  <w:abstractNum w:abstractNumId="490" w15:restartNumberingAfterBreak="0">
    <w:nsid w:val="20A7704C"/>
    <w:multiLevelType w:val="hybridMultilevel"/>
    <w:tmpl w:val="EC0C3BCE"/>
    <w:lvl w:ilvl="0" w:tplc="EFE01A98">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1" w15:restartNumberingAfterBreak="0">
    <w:nsid w:val="20BC055A"/>
    <w:multiLevelType w:val="hybridMultilevel"/>
    <w:tmpl w:val="ED6E16F6"/>
    <w:lvl w:ilvl="0" w:tplc="EFE01A98">
      <w:start w:val="1"/>
      <w:numFmt w:val="bullet"/>
      <w:lvlText w:val=""/>
      <w:lvlJc w:val="left"/>
      <w:pPr>
        <w:ind w:left="1484" w:hanging="360"/>
      </w:pPr>
      <w:rPr>
        <w:rFonts w:ascii="Symbol" w:hAnsi="Symbol" w:hint="default"/>
      </w:rPr>
    </w:lvl>
    <w:lvl w:ilvl="1" w:tplc="080A0003" w:tentative="1">
      <w:start w:val="1"/>
      <w:numFmt w:val="bullet"/>
      <w:lvlText w:val="o"/>
      <w:lvlJc w:val="left"/>
      <w:pPr>
        <w:ind w:left="2204" w:hanging="360"/>
      </w:pPr>
      <w:rPr>
        <w:rFonts w:ascii="Courier New" w:hAnsi="Courier New" w:hint="default"/>
      </w:rPr>
    </w:lvl>
    <w:lvl w:ilvl="2" w:tplc="080A0005" w:tentative="1">
      <w:start w:val="1"/>
      <w:numFmt w:val="bullet"/>
      <w:lvlText w:val=""/>
      <w:lvlJc w:val="left"/>
      <w:pPr>
        <w:ind w:left="2924" w:hanging="360"/>
      </w:pPr>
      <w:rPr>
        <w:rFonts w:ascii="Wingdings" w:hAnsi="Wingdings" w:hint="default"/>
      </w:rPr>
    </w:lvl>
    <w:lvl w:ilvl="3" w:tplc="080A0001" w:tentative="1">
      <w:start w:val="1"/>
      <w:numFmt w:val="bullet"/>
      <w:lvlText w:val=""/>
      <w:lvlJc w:val="left"/>
      <w:pPr>
        <w:ind w:left="3644" w:hanging="360"/>
      </w:pPr>
      <w:rPr>
        <w:rFonts w:ascii="Symbol" w:hAnsi="Symbol" w:hint="default"/>
      </w:rPr>
    </w:lvl>
    <w:lvl w:ilvl="4" w:tplc="080A0003" w:tentative="1">
      <w:start w:val="1"/>
      <w:numFmt w:val="bullet"/>
      <w:lvlText w:val="o"/>
      <w:lvlJc w:val="left"/>
      <w:pPr>
        <w:ind w:left="4364" w:hanging="360"/>
      </w:pPr>
      <w:rPr>
        <w:rFonts w:ascii="Courier New" w:hAnsi="Courier New" w:hint="default"/>
      </w:rPr>
    </w:lvl>
    <w:lvl w:ilvl="5" w:tplc="080A0005" w:tentative="1">
      <w:start w:val="1"/>
      <w:numFmt w:val="bullet"/>
      <w:lvlText w:val=""/>
      <w:lvlJc w:val="left"/>
      <w:pPr>
        <w:ind w:left="5084" w:hanging="360"/>
      </w:pPr>
      <w:rPr>
        <w:rFonts w:ascii="Wingdings" w:hAnsi="Wingdings" w:hint="default"/>
      </w:rPr>
    </w:lvl>
    <w:lvl w:ilvl="6" w:tplc="080A0001" w:tentative="1">
      <w:start w:val="1"/>
      <w:numFmt w:val="bullet"/>
      <w:lvlText w:val=""/>
      <w:lvlJc w:val="left"/>
      <w:pPr>
        <w:ind w:left="5804" w:hanging="360"/>
      </w:pPr>
      <w:rPr>
        <w:rFonts w:ascii="Symbol" w:hAnsi="Symbol" w:hint="default"/>
      </w:rPr>
    </w:lvl>
    <w:lvl w:ilvl="7" w:tplc="080A0003" w:tentative="1">
      <w:start w:val="1"/>
      <w:numFmt w:val="bullet"/>
      <w:lvlText w:val="o"/>
      <w:lvlJc w:val="left"/>
      <w:pPr>
        <w:ind w:left="6524" w:hanging="360"/>
      </w:pPr>
      <w:rPr>
        <w:rFonts w:ascii="Courier New" w:hAnsi="Courier New" w:hint="default"/>
      </w:rPr>
    </w:lvl>
    <w:lvl w:ilvl="8" w:tplc="080A0005" w:tentative="1">
      <w:start w:val="1"/>
      <w:numFmt w:val="bullet"/>
      <w:lvlText w:val=""/>
      <w:lvlJc w:val="left"/>
      <w:pPr>
        <w:ind w:left="7244" w:hanging="360"/>
      </w:pPr>
      <w:rPr>
        <w:rFonts w:ascii="Wingdings" w:hAnsi="Wingdings" w:hint="default"/>
      </w:rPr>
    </w:lvl>
  </w:abstractNum>
  <w:abstractNum w:abstractNumId="492" w15:restartNumberingAfterBreak="0">
    <w:nsid w:val="20C612FA"/>
    <w:multiLevelType w:val="multilevel"/>
    <w:tmpl w:val="66286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3" w15:restartNumberingAfterBreak="0">
    <w:nsid w:val="20E236CB"/>
    <w:multiLevelType w:val="hybridMultilevel"/>
    <w:tmpl w:val="B38A5E7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94" w15:restartNumberingAfterBreak="0">
    <w:nsid w:val="20EE062D"/>
    <w:multiLevelType w:val="hybridMultilevel"/>
    <w:tmpl w:val="501CA7E4"/>
    <w:lvl w:ilvl="0" w:tplc="5FFE053E">
      <w:start w:val="1"/>
      <w:numFmt w:val="decimal"/>
      <w:lvlText w:val="%1."/>
      <w:lvlJc w:val="left"/>
      <w:pPr>
        <w:ind w:left="2061" w:hanging="216"/>
      </w:pPr>
      <w:rPr>
        <w:rFonts w:ascii="Calibri" w:eastAsia="Calibri" w:hAnsi="Calibri" w:cs="Calibri" w:hint="default"/>
        <w:b w:val="0"/>
        <w:bCs w:val="0"/>
        <w:i w:val="0"/>
        <w:iCs w:val="0"/>
        <w:spacing w:val="-1"/>
        <w:w w:val="100"/>
        <w:sz w:val="22"/>
        <w:szCs w:val="22"/>
        <w:lang w:val="es-ES" w:eastAsia="en-US" w:bidi="ar-SA"/>
      </w:rPr>
    </w:lvl>
    <w:lvl w:ilvl="1" w:tplc="5F8CED4E">
      <w:numFmt w:val="bullet"/>
      <w:lvlText w:val="•"/>
      <w:lvlJc w:val="left"/>
      <w:pPr>
        <w:ind w:left="3006" w:hanging="216"/>
      </w:pPr>
      <w:rPr>
        <w:rFonts w:hint="default"/>
        <w:lang w:val="es-ES" w:eastAsia="en-US" w:bidi="ar-SA"/>
      </w:rPr>
    </w:lvl>
    <w:lvl w:ilvl="2" w:tplc="4A2CE700">
      <w:numFmt w:val="bullet"/>
      <w:lvlText w:val="•"/>
      <w:lvlJc w:val="left"/>
      <w:pPr>
        <w:ind w:left="3952" w:hanging="216"/>
      </w:pPr>
      <w:rPr>
        <w:rFonts w:hint="default"/>
        <w:lang w:val="es-ES" w:eastAsia="en-US" w:bidi="ar-SA"/>
      </w:rPr>
    </w:lvl>
    <w:lvl w:ilvl="3" w:tplc="8180753E">
      <w:numFmt w:val="bullet"/>
      <w:lvlText w:val="•"/>
      <w:lvlJc w:val="left"/>
      <w:pPr>
        <w:ind w:left="4898" w:hanging="216"/>
      </w:pPr>
      <w:rPr>
        <w:rFonts w:hint="default"/>
        <w:lang w:val="es-ES" w:eastAsia="en-US" w:bidi="ar-SA"/>
      </w:rPr>
    </w:lvl>
    <w:lvl w:ilvl="4" w:tplc="630C26E4">
      <w:numFmt w:val="bullet"/>
      <w:lvlText w:val="•"/>
      <w:lvlJc w:val="left"/>
      <w:pPr>
        <w:ind w:left="5844" w:hanging="216"/>
      </w:pPr>
      <w:rPr>
        <w:rFonts w:hint="default"/>
        <w:lang w:val="es-ES" w:eastAsia="en-US" w:bidi="ar-SA"/>
      </w:rPr>
    </w:lvl>
    <w:lvl w:ilvl="5" w:tplc="7FCE7B80">
      <w:numFmt w:val="bullet"/>
      <w:lvlText w:val="•"/>
      <w:lvlJc w:val="left"/>
      <w:pPr>
        <w:ind w:left="6790" w:hanging="216"/>
      </w:pPr>
      <w:rPr>
        <w:rFonts w:hint="default"/>
        <w:lang w:val="es-ES" w:eastAsia="en-US" w:bidi="ar-SA"/>
      </w:rPr>
    </w:lvl>
    <w:lvl w:ilvl="6" w:tplc="5D96C972">
      <w:numFmt w:val="bullet"/>
      <w:lvlText w:val="•"/>
      <w:lvlJc w:val="left"/>
      <w:pPr>
        <w:ind w:left="7736" w:hanging="216"/>
      </w:pPr>
      <w:rPr>
        <w:rFonts w:hint="default"/>
        <w:lang w:val="es-ES" w:eastAsia="en-US" w:bidi="ar-SA"/>
      </w:rPr>
    </w:lvl>
    <w:lvl w:ilvl="7" w:tplc="D7FA34A8">
      <w:numFmt w:val="bullet"/>
      <w:lvlText w:val="•"/>
      <w:lvlJc w:val="left"/>
      <w:pPr>
        <w:ind w:left="8682" w:hanging="216"/>
      </w:pPr>
      <w:rPr>
        <w:rFonts w:hint="default"/>
        <w:lang w:val="es-ES" w:eastAsia="en-US" w:bidi="ar-SA"/>
      </w:rPr>
    </w:lvl>
    <w:lvl w:ilvl="8" w:tplc="9488CC36">
      <w:numFmt w:val="bullet"/>
      <w:lvlText w:val="•"/>
      <w:lvlJc w:val="left"/>
      <w:pPr>
        <w:ind w:left="9628" w:hanging="216"/>
      </w:pPr>
      <w:rPr>
        <w:rFonts w:hint="default"/>
        <w:lang w:val="es-ES" w:eastAsia="en-US" w:bidi="ar-SA"/>
      </w:rPr>
    </w:lvl>
  </w:abstractNum>
  <w:abstractNum w:abstractNumId="495" w15:restartNumberingAfterBreak="0">
    <w:nsid w:val="20F16547"/>
    <w:multiLevelType w:val="multilevel"/>
    <w:tmpl w:val="38C2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20F508B0"/>
    <w:multiLevelType w:val="multilevel"/>
    <w:tmpl w:val="F5FC6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7" w15:restartNumberingAfterBreak="0">
    <w:nsid w:val="20FC1A76"/>
    <w:multiLevelType w:val="hybridMultilevel"/>
    <w:tmpl w:val="B2E6A51A"/>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98" w15:restartNumberingAfterBreak="0">
    <w:nsid w:val="21113DBA"/>
    <w:multiLevelType w:val="hybridMultilevel"/>
    <w:tmpl w:val="73947336"/>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9" w15:restartNumberingAfterBreak="0">
    <w:nsid w:val="21114E06"/>
    <w:multiLevelType w:val="hybridMultilevel"/>
    <w:tmpl w:val="0A1AEF84"/>
    <w:lvl w:ilvl="0" w:tplc="EFE01A98">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00" w15:restartNumberingAfterBreak="0">
    <w:nsid w:val="211B2F73"/>
    <w:multiLevelType w:val="hybridMultilevel"/>
    <w:tmpl w:val="70CEF8F6"/>
    <w:lvl w:ilvl="0" w:tplc="A2646566">
      <w:start w:val="1"/>
      <w:numFmt w:val="decimal"/>
      <w:lvlText w:val="%1."/>
      <w:lvlJc w:val="left"/>
      <w:pPr>
        <w:ind w:left="360" w:hanging="360"/>
      </w:pPr>
      <w:rPr>
        <w:rFonts w:asciiTheme="minorHAnsi" w:hAnsiTheme="minorHAnsi"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1" w15:restartNumberingAfterBreak="0">
    <w:nsid w:val="2124182E"/>
    <w:multiLevelType w:val="hybridMultilevel"/>
    <w:tmpl w:val="A0D0E0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2" w15:restartNumberingAfterBreak="0">
    <w:nsid w:val="21306A60"/>
    <w:multiLevelType w:val="multilevel"/>
    <w:tmpl w:val="660E9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214B0565"/>
    <w:multiLevelType w:val="hybridMultilevel"/>
    <w:tmpl w:val="5832DB30"/>
    <w:lvl w:ilvl="0" w:tplc="D37CF806">
      <w:start w:val="3"/>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4" w15:restartNumberingAfterBreak="0">
    <w:nsid w:val="21574249"/>
    <w:multiLevelType w:val="hybridMultilevel"/>
    <w:tmpl w:val="5A9C7F56"/>
    <w:lvl w:ilvl="0" w:tplc="7A9054F2">
      <w:start w:val="5"/>
      <w:numFmt w:val="decimal"/>
      <w:lvlText w:val="%1."/>
      <w:lvlJc w:val="left"/>
      <w:pPr>
        <w:ind w:left="2061" w:hanging="217"/>
        <w:jc w:val="right"/>
      </w:pPr>
      <w:rPr>
        <w:rFonts w:ascii="Calibri" w:eastAsia="Calibri" w:hAnsi="Calibri" w:cs="Calibri" w:hint="default"/>
        <w:b w:val="0"/>
        <w:bCs w:val="0"/>
        <w:i w:val="0"/>
        <w:iCs w:val="0"/>
        <w:spacing w:val="0"/>
        <w:w w:val="100"/>
        <w:sz w:val="22"/>
        <w:szCs w:val="22"/>
        <w:lang w:val="es-ES" w:eastAsia="en-US" w:bidi="ar-SA"/>
      </w:rPr>
    </w:lvl>
    <w:lvl w:ilvl="1" w:tplc="257A3FD2">
      <w:numFmt w:val="bullet"/>
      <w:lvlText w:val=""/>
      <w:lvlJc w:val="left"/>
      <w:pPr>
        <w:ind w:left="2825" w:hanging="360"/>
      </w:pPr>
      <w:rPr>
        <w:rFonts w:ascii="Symbol" w:eastAsia="Symbol" w:hAnsi="Symbol" w:cs="Symbol" w:hint="default"/>
        <w:b w:val="0"/>
        <w:bCs w:val="0"/>
        <w:i w:val="0"/>
        <w:iCs w:val="0"/>
        <w:spacing w:val="0"/>
        <w:w w:val="100"/>
        <w:sz w:val="22"/>
        <w:szCs w:val="22"/>
        <w:lang w:val="es-ES" w:eastAsia="en-US" w:bidi="ar-SA"/>
      </w:rPr>
    </w:lvl>
    <w:lvl w:ilvl="2" w:tplc="BBBA4366">
      <w:numFmt w:val="bullet"/>
      <w:lvlText w:val="•"/>
      <w:lvlJc w:val="left"/>
      <w:pPr>
        <w:ind w:left="2820" w:hanging="360"/>
      </w:pPr>
      <w:rPr>
        <w:rFonts w:hint="default"/>
        <w:lang w:val="es-ES" w:eastAsia="en-US" w:bidi="ar-SA"/>
      </w:rPr>
    </w:lvl>
    <w:lvl w:ilvl="3" w:tplc="FF0C2FAA">
      <w:numFmt w:val="bullet"/>
      <w:lvlText w:val="•"/>
      <w:lvlJc w:val="left"/>
      <w:pPr>
        <w:ind w:left="3907" w:hanging="360"/>
      </w:pPr>
      <w:rPr>
        <w:rFonts w:hint="default"/>
        <w:lang w:val="es-ES" w:eastAsia="en-US" w:bidi="ar-SA"/>
      </w:rPr>
    </w:lvl>
    <w:lvl w:ilvl="4" w:tplc="077A101A">
      <w:numFmt w:val="bullet"/>
      <w:lvlText w:val="•"/>
      <w:lvlJc w:val="left"/>
      <w:pPr>
        <w:ind w:left="4995" w:hanging="360"/>
      </w:pPr>
      <w:rPr>
        <w:rFonts w:hint="default"/>
        <w:lang w:val="es-ES" w:eastAsia="en-US" w:bidi="ar-SA"/>
      </w:rPr>
    </w:lvl>
    <w:lvl w:ilvl="5" w:tplc="3BC43A90">
      <w:numFmt w:val="bullet"/>
      <w:lvlText w:val="•"/>
      <w:lvlJc w:val="left"/>
      <w:pPr>
        <w:ind w:left="6082" w:hanging="360"/>
      </w:pPr>
      <w:rPr>
        <w:rFonts w:hint="default"/>
        <w:lang w:val="es-ES" w:eastAsia="en-US" w:bidi="ar-SA"/>
      </w:rPr>
    </w:lvl>
    <w:lvl w:ilvl="6" w:tplc="0C28D3DC">
      <w:numFmt w:val="bullet"/>
      <w:lvlText w:val="•"/>
      <w:lvlJc w:val="left"/>
      <w:pPr>
        <w:ind w:left="7170" w:hanging="360"/>
      </w:pPr>
      <w:rPr>
        <w:rFonts w:hint="default"/>
        <w:lang w:val="es-ES" w:eastAsia="en-US" w:bidi="ar-SA"/>
      </w:rPr>
    </w:lvl>
    <w:lvl w:ilvl="7" w:tplc="250CACD6">
      <w:numFmt w:val="bullet"/>
      <w:lvlText w:val="•"/>
      <w:lvlJc w:val="left"/>
      <w:pPr>
        <w:ind w:left="8257" w:hanging="360"/>
      </w:pPr>
      <w:rPr>
        <w:rFonts w:hint="default"/>
        <w:lang w:val="es-ES" w:eastAsia="en-US" w:bidi="ar-SA"/>
      </w:rPr>
    </w:lvl>
    <w:lvl w:ilvl="8" w:tplc="201071E6">
      <w:numFmt w:val="bullet"/>
      <w:lvlText w:val="•"/>
      <w:lvlJc w:val="left"/>
      <w:pPr>
        <w:ind w:left="9345" w:hanging="360"/>
      </w:pPr>
      <w:rPr>
        <w:rFonts w:hint="default"/>
        <w:lang w:val="es-ES" w:eastAsia="en-US" w:bidi="ar-SA"/>
      </w:rPr>
    </w:lvl>
  </w:abstractNum>
  <w:abstractNum w:abstractNumId="505" w15:restartNumberingAfterBreak="0">
    <w:nsid w:val="21666E8D"/>
    <w:multiLevelType w:val="hybridMultilevel"/>
    <w:tmpl w:val="DB96A846"/>
    <w:lvl w:ilvl="0" w:tplc="080A0005">
      <w:start w:val="1"/>
      <w:numFmt w:val="bullet"/>
      <w:lvlText w:val=""/>
      <w:lvlJc w:val="left"/>
      <w:pPr>
        <w:ind w:left="2062" w:hanging="360"/>
      </w:pPr>
      <w:rPr>
        <w:rFonts w:ascii="Wingdings" w:hAnsi="Wingdings" w:hint="default"/>
        <w:b/>
        <w:bCs/>
        <w:sz w:val="20"/>
        <w:szCs w:val="20"/>
      </w:rPr>
    </w:lvl>
    <w:lvl w:ilvl="1" w:tplc="FFFFFFFF" w:tentative="1">
      <w:start w:val="1"/>
      <w:numFmt w:val="bullet"/>
      <w:lvlText w:val="o"/>
      <w:lvlJc w:val="left"/>
      <w:pPr>
        <w:ind w:left="1942" w:hanging="360"/>
      </w:pPr>
      <w:rPr>
        <w:rFonts w:ascii="Courier New" w:hAnsi="Courier New" w:cs="Courier New" w:hint="default"/>
      </w:rPr>
    </w:lvl>
    <w:lvl w:ilvl="2" w:tplc="FFFFFFFF" w:tentative="1">
      <w:start w:val="1"/>
      <w:numFmt w:val="bullet"/>
      <w:lvlText w:val=""/>
      <w:lvlJc w:val="left"/>
      <w:pPr>
        <w:ind w:left="2662" w:hanging="360"/>
      </w:pPr>
      <w:rPr>
        <w:rFonts w:ascii="Wingdings" w:hAnsi="Wingdings" w:hint="default"/>
      </w:rPr>
    </w:lvl>
    <w:lvl w:ilvl="3" w:tplc="FFFFFFFF" w:tentative="1">
      <w:start w:val="1"/>
      <w:numFmt w:val="bullet"/>
      <w:lvlText w:val=""/>
      <w:lvlJc w:val="left"/>
      <w:pPr>
        <w:ind w:left="3382" w:hanging="360"/>
      </w:pPr>
      <w:rPr>
        <w:rFonts w:ascii="Symbol" w:hAnsi="Symbol" w:hint="default"/>
      </w:rPr>
    </w:lvl>
    <w:lvl w:ilvl="4" w:tplc="FFFFFFFF" w:tentative="1">
      <w:start w:val="1"/>
      <w:numFmt w:val="bullet"/>
      <w:lvlText w:val="o"/>
      <w:lvlJc w:val="left"/>
      <w:pPr>
        <w:ind w:left="4102" w:hanging="360"/>
      </w:pPr>
      <w:rPr>
        <w:rFonts w:ascii="Courier New" w:hAnsi="Courier New" w:cs="Courier New" w:hint="default"/>
      </w:rPr>
    </w:lvl>
    <w:lvl w:ilvl="5" w:tplc="FFFFFFFF" w:tentative="1">
      <w:start w:val="1"/>
      <w:numFmt w:val="bullet"/>
      <w:lvlText w:val=""/>
      <w:lvlJc w:val="left"/>
      <w:pPr>
        <w:ind w:left="4822" w:hanging="360"/>
      </w:pPr>
      <w:rPr>
        <w:rFonts w:ascii="Wingdings" w:hAnsi="Wingdings" w:hint="default"/>
      </w:rPr>
    </w:lvl>
    <w:lvl w:ilvl="6" w:tplc="FFFFFFFF" w:tentative="1">
      <w:start w:val="1"/>
      <w:numFmt w:val="bullet"/>
      <w:lvlText w:val=""/>
      <w:lvlJc w:val="left"/>
      <w:pPr>
        <w:ind w:left="5542" w:hanging="360"/>
      </w:pPr>
      <w:rPr>
        <w:rFonts w:ascii="Symbol" w:hAnsi="Symbol" w:hint="default"/>
      </w:rPr>
    </w:lvl>
    <w:lvl w:ilvl="7" w:tplc="FFFFFFFF" w:tentative="1">
      <w:start w:val="1"/>
      <w:numFmt w:val="bullet"/>
      <w:lvlText w:val="o"/>
      <w:lvlJc w:val="left"/>
      <w:pPr>
        <w:ind w:left="6262" w:hanging="360"/>
      </w:pPr>
      <w:rPr>
        <w:rFonts w:ascii="Courier New" w:hAnsi="Courier New" w:cs="Courier New" w:hint="default"/>
      </w:rPr>
    </w:lvl>
    <w:lvl w:ilvl="8" w:tplc="FFFFFFFF" w:tentative="1">
      <w:start w:val="1"/>
      <w:numFmt w:val="bullet"/>
      <w:lvlText w:val=""/>
      <w:lvlJc w:val="left"/>
      <w:pPr>
        <w:ind w:left="6982" w:hanging="360"/>
      </w:pPr>
      <w:rPr>
        <w:rFonts w:ascii="Wingdings" w:hAnsi="Wingdings" w:hint="default"/>
      </w:rPr>
    </w:lvl>
  </w:abstractNum>
  <w:abstractNum w:abstractNumId="506" w15:restartNumberingAfterBreak="0">
    <w:nsid w:val="21920803"/>
    <w:multiLevelType w:val="hybridMultilevel"/>
    <w:tmpl w:val="17A68150"/>
    <w:lvl w:ilvl="0" w:tplc="EFE01A98">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507" w15:restartNumberingAfterBreak="0">
    <w:nsid w:val="219F08D0"/>
    <w:multiLevelType w:val="multilevel"/>
    <w:tmpl w:val="AE3A640A"/>
    <w:lvl w:ilvl="0">
      <w:start w:val="1"/>
      <w:numFmt w:val="bullet"/>
      <w:lvlText w:val="˗"/>
      <w:lvlJc w:val="left"/>
      <w:pPr>
        <w:ind w:left="1211" w:hanging="360"/>
      </w:pPr>
      <w:rPr>
        <w:rFonts w:ascii="Times New Roman" w:hAnsi="Times New Roman" w:cs="Times New Roman" w:hint="default"/>
        <w:b/>
        <w:bCs/>
        <w:sz w:val="20"/>
        <w:szCs w:val="20"/>
      </w:rPr>
    </w:lvl>
    <w:lvl w:ilvl="1" w:tentative="1">
      <w:start w:val="1"/>
      <w:numFmt w:val="bullet"/>
      <w:lvlText w:val="o"/>
      <w:lvlJc w:val="left"/>
      <w:pPr>
        <w:tabs>
          <w:tab w:val="num" w:pos="2291"/>
        </w:tabs>
        <w:ind w:left="2291" w:hanging="360"/>
      </w:pPr>
      <w:rPr>
        <w:rFonts w:ascii="Courier New" w:hAnsi="Courier New" w:hint="default"/>
        <w:sz w:val="20"/>
      </w:rPr>
    </w:lvl>
    <w:lvl w:ilvl="2" w:tentative="1">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508" w15:restartNumberingAfterBreak="0">
    <w:nsid w:val="21C007FB"/>
    <w:multiLevelType w:val="hybridMultilevel"/>
    <w:tmpl w:val="9D36B126"/>
    <w:lvl w:ilvl="0" w:tplc="52749D62">
      <w:start w:val="7"/>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9" w15:restartNumberingAfterBreak="0">
    <w:nsid w:val="21C81B77"/>
    <w:multiLevelType w:val="hybridMultilevel"/>
    <w:tmpl w:val="A746C2B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10" w15:restartNumberingAfterBreak="0">
    <w:nsid w:val="21F74959"/>
    <w:multiLevelType w:val="multilevel"/>
    <w:tmpl w:val="46AC8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1" w15:restartNumberingAfterBreak="0">
    <w:nsid w:val="21F91377"/>
    <w:multiLevelType w:val="multilevel"/>
    <w:tmpl w:val="FC446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21FB5D10"/>
    <w:multiLevelType w:val="hybridMultilevel"/>
    <w:tmpl w:val="9174968A"/>
    <w:lvl w:ilvl="0" w:tplc="FFFFFFFF">
      <w:start w:val="1"/>
      <w:numFmt w:val="decimal"/>
      <w:lvlText w:val="%1."/>
      <w:lvlJc w:val="left"/>
      <w:pPr>
        <w:ind w:left="360" w:hanging="360"/>
      </w:pPr>
      <w:rPr>
        <w:rFonts w:ascii="Century Gothic" w:hAnsi="Century Gothic" w:hint="default"/>
        <w:b/>
        <w:bCs/>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3" w15:restartNumberingAfterBreak="0">
    <w:nsid w:val="220014F3"/>
    <w:multiLevelType w:val="hybridMultilevel"/>
    <w:tmpl w:val="EBB66B92"/>
    <w:lvl w:ilvl="0" w:tplc="4C0E3536">
      <w:numFmt w:val="bullet"/>
      <w:lvlText w:val=""/>
      <w:lvlJc w:val="left"/>
      <w:pPr>
        <w:ind w:left="2061" w:hanging="361"/>
      </w:pPr>
      <w:rPr>
        <w:rFonts w:ascii="Wingdings" w:eastAsia="Wingdings" w:hAnsi="Wingdings" w:cs="Wingdings" w:hint="default"/>
        <w:b w:val="0"/>
        <w:bCs w:val="0"/>
        <w:i w:val="0"/>
        <w:iCs w:val="0"/>
        <w:spacing w:val="0"/>
        <w:w w:val="100"/>
        <w:sz w:val="22"/>
        <w:szCs w:val="22"/>
        <w:lang w:val="es-ES" w:eastAsia="en-US" w:bidi="ar-SA"/>
      </w:rPr>
    </w:lvl>
    <w:lvl w:ilvl="1" w:tplc="E904E006">
      <w:numFmt w:val="bullet"/>
      <w:lvlText w:val="•"/>
      <w:lvlJc w:val="left"/>
      <w:pPr>
        <w:ind w:left="3006" w:hanging="361"/>
      </w:pPr>
      <w:rPr>
        <w:rFonts w:hint="default"/>
        <w:lang w:val="es-ES" w:eastAsia="en-US" w:bidi="ar-SA"/>
      </w:rPr>
    </w:lvl>
    <w:lvl w:ilvl="2" w:tplc="C0A8A254">
      <w:numFmt w:val="bullet"/>
      <w:lvlText w:val="•"/>
      <w:lvlJc w:val="left"/>
      <w:pPr>
        <w:ind w:left="3952" w:hanging="361"/>
      </w:pPr>
      <w:rPr>
        <w:rFonts w:hint="default"/>
        <w:lang w:val="es-ES" w:eastAsia="en-US" w:bidi="ar-SA"/>
      </w:rPr>
    </w:lvl>
    <w:lvl w:ilvl="3" w:tplc="0D7A53BE">
      <w:numFmt w:val="bullet"/>
      <w:lvlText w:val="•"/>
      <w:lvlJc w:val="left"/>
      <w:pPr>
        <w:ind w:left="4898" w:hanging="361"/>
      </w:pPr>
      <w:rPr>
        <w:rFonts w:hint="default"/>
        <w:lang w:val="es-ES" w:eastAsia="en-US" w:bidi="ar-SA"/>
      </w:rPr>
    </w:lvl>
    <w:lvl w:ilvl="4" w:tplc="2E12D09C">
      <w:numFmt w:val="bullet"/>
      <w:lvlText w:val="•"/>
      <w:lvlJc w:val="left"/>
      <w:pPr>
        <w:ind w:left="5844" w:hanging="361"/>
      </w:pPr>
      <w:rPr>
        <w:rFonts w:hint="default"/>
        <w:lang w:val="es-ES" w:eastAsia="en-US" w:bidi="ar-SA"/>
      </w:rPr>
    </w:lvl>
    <w:lvl w:ilvl="5" w:tplc="8D243B48">
      <w:numFmt w:val="bullet"/>
      <w:lvlText w:val="•"/>
      <w:lvlJc w:val="left"/>
      <w:pPr>
        <w:ind w:left="6790" w:hanging="361"/>
      </w:pPr>
      <w:rPr>
        <w:rFonts w:hint="default"/>
        <w:lang w:val="es-ES" w:eastAsia="en-US" w:bidi="ar-SA"/>
      </w:rPr>
    </w:lvl>
    <w:lvl w:ilvl="6" w:tplc="A51A4196">
      <w:numFmt w:val="bullet"/>
      <w:lvlText w:val="•"/>
      <w:lvlJc w:val="left"/>
      <w:pPr>
        <w:ind w:left="7736" w:hanging="361"/>
      </w:pPr>
      <w:rPr>
        <w:rFonts w:hint="default"/>
        <w:lang w:val="es-ES" w:eastAsia="en-US" w:bidi="ar-SA"/>
      </w:rPr>
    </w:lvl>
    <w:lvl w:ilvl="7" w:tplc="85FA290E">
      <w:numFmt w:val="bullet"/>
      <w:lvlText w:val="•"/>
      <w:lvlJc w:val="left"/>
      <w:pPr>
        <w:ind w:left="8682" w:hanging="361"/>
      </w:pPr>
      <w:rPr>
        <w:rFonts w:hint="default"/>
        <w:lang w:val="es-ES" w:eastAsia="en-US" w:bidi="ar-SA"/>
      </w:rPr>
    </w:lvl>
    <w:lvl w:ilvl="8" w:tplc="6E7034A4">
      <w:numFmt w:val="bullet"/>
      <w:lvlText w:val="•"/>
      <w:lvlJc w:val="left"/>
      <w:pPr>
        <w:ind w:left="9628" w:hanging="361"/>
      </w:pPr>
      <w:rPr>
        <w:rFonts w:hint="default"/>
        <w:lang w:val="es-ES" w:eastAsia="en-US" w:bidi="ar-SA"/>
      </w:rPr>
    </w:lvl>
  </w:abstractNum>
  <w:abstractNum w:abstractNumId="514" w15:restartNumberingAfterBreak="0">
    <w:nsid w:val="221D7E08"/>
    <w:multiLevelType w:val="multilevel"/>
    <w:tmpl w:val="74CE6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2220542C"/>
    <w:multiLevelType w:val="hybridMultilevel"/>
    <w:tmpl w:val="A384927C"/>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6" w15:restartNumberingAfterBreak="0">
    <w:nsid w:val="22210374"/>
    <w:multiLevelType w:val="multilevel"/>
    <w:tmpl w:val="6250E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224263BD"/>
    <w:multiLevelType w:val="multilevel"/>
    <w:tmpl w:val="2006E1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8" w15:restartNumberingAfterBreak="0">
    <w:nsid w:val="224D1A8B"/>
    <w:multiLevelType w:val="hybridMultilevel"/>
    <w:tmpl w:val="C1B27C8C"/>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19" w15:restartNumberingAfterBreak="0">
    <w:nsid w:val="225C5172"/>
    <w:multiLevelType w:val="multilevel"/>
    <w:tmpl w:val="8448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22640246"/>
    <w:multiLevelType w:val="multilevel"/>
    <w:tmpl w:val="ABB23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227C31F0"/>
    <w:multiLevelType w:val="hybridMultilevel"/>
    <w:tmpl w:val="43743102"/>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2" w15:restartNumberingAfterBreak="0">
    <w:nsid w:val="229B5204"/>
    <w:multiLevelType w:val="hybridMultilevel"/>
    <w:tmpl w:val="DFE61240"/>
    <w:lvl w:ilvl="0" w:tplc="FFFFFFFF">
      <w:start w:val="1"/>
      <w:numFmt w:val="decimal"/>
      <w:lvlText w:val="%1."/>
      <w:lvlJc w:val="left"/>
      <w:pPr>
        <w:ind w:left="360" w:hanging="360"/>
      </w:pPr>
      <w:rPr>
        <w:rFonts w:ascii="Century Gothic" w:hAnsi="Century Gothic"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3" w15:restartNumberingAfterBreak="0">
    <w:nsid w:val="22C0535A"/>
    <w:multiLevelType w:val="multilevel"/>
    <w:tmpl w:val="DE0E7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22C235CE"/>
    <w:multiLevelType w:val="multilevel"/>
    <w:tmpl w:val="A8985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22C33AD4"/>
    <w:multiLevelType w:val="hybridMultilevel"/>
    <w:tmpl w:val="43D0EAA2"/>
    <w:lvl w:ilvl="0" w:tplc="080625E8">
      <w:start w:val="1"/>
      <w:numFmt w:val="decimal"/>
      <w:lvlText w:val="%1."/>
      <w:lvlJc w:val="left"/>
      <w:pPr>
        <w:ind w:left="2688" w:hanging="216"/>
      </w:pPr>
      <w:rPr>
        <w:rFonts w:ascii="Calibri" w:eastAsia="Calibri" w:hAnsi="Calibri" w:cs="Calibri" w:hint="default"/>
        <w:b w:val="0"/>
        <w:bCs w:val="0"/>
        <w:i w:val="0"/>
        <w:iCs w:val="0"/>
        <w:spacing w:val="-1"/>
        <w:w w:val="100"/>
        <w:sz w:val="22"/>
        <w:szCs w:val="22"/>
        <w:lang w:val="es-ES" w:eastAsia="en-US" w:bidi="ar-SA"/>
      </w:rPr>
    </w:lvl>
    <w:lvl w:ilvl="1" w:tplc="A65CC870">
      <w:numFmt w:val="bullet"/>
      <w:lvlText w:val="-"/>
      <w:lvlJc w:val="left"/>
      <w:pPr>
        <w:ind w:left="2473" w:hanging="120"/>
      </w:pPr>
      <w:rPr>
        <w:rFonts w:ascii="Calibri" w:eastAsia="Calibri" w:hAnsi="Calibri" w:cs="Calibri" w:hint="default"/>
        <w:b w:val="0"/>
        <w:bCs w:val="0"/>
        <w:i w:val="0"/>
        <w:iCs w:val="0"/>
        <w:spacing w:val="0"/>
        <w:w w:val="100"/>
        <w:sz w:val="22"/>
        <w:szCs w:val="22"/>
        <w:lang w:val="es-ES" w:eastAsia="en-US" w:bidi="ar-SA"/>
      </w:rPr>
    </w:lvl>
    <w:lvl w:ilvl="2" w:tplc="EE72415E">
      <w:numFmt w:val="bullet"/>
      <w:lvlText w:val="•"/>
      <w:lvlJc w:val="left"/>
      <w:pPr>
        <w:ind w:left="3662" w:hanging="120"/>
      </w:pPr>
      <w:rPr>
        <w:rFonts w:hint="default"/>
        <w:lang w:val="es-ES" w:eastAsia="en-US" w:bidi="ar-SA"/>
      </w:rPr>
    </w:lvl>
    <w:lvl w:ilvl="3" w:tplc="FEEEA9E6">
      <w:numFmt w:val="bullet"/>
      <w:lvlText w:val="•"/>
      <w:lvlJc w:val="left"/>
      <w:pPr>
        <w:ind w:left="4644" w:hanging="120"/>
      </w:pPr>
      <w:rPr>
        <w:rFonts w:hint="default"/>
        <w:lang w:val="es-ES" w:eastAsia="en-US" w:bidi="ar-SA"/>
      </w:rPr>
    </w:lvl>
    <w:lvl w:ilvl="4" w:tplc="6102FAC8">
      <w:numFmt w:val="bullet"/>
      <w:lvlText w:val="•"/>
      <w:lvlJc w:val="left"/>
      <w:pPr>
        <w:ind w:left="5626" w:hanging="120"/>
      </w:pPr>
      <w:rPr>
        <w:rFonts w:hint="default"/>
        <w:lang w:val="es-ES" w:eastAsia="en-US" w:bidi="ar-SA"/>
      </w:rPr>
    </w:lvl>
    <w:lvl w:ilvl="5" w:tplc="8946DCBA">
      <w:numFmt w:val="bullet"/>
      <w:lvlText w:val="•"/>
      <w:lvlJc w:val="left"/>
      <w:pPr>
        <w:ind w:left="6608" w:hanging="120"/>
      </w:pPr>
      <w:rPr>
        <w:rFonts w:hint="default"/>
        <w:lang w:val="es-ES" w:eastAsia="en-US" w:bidi="ar-SA"/>
      </w:rPr>
    </w:lvl>
    <w:lvl w:ilvl="6" w:tplc="79E2442C">
      <w:numFmt w:val="bullet"/>
      <w:lvlText w:val="•"/>
      <w:lvlJc w:val="left"/>
      <w:pPr>
        <w:ind w:left="7591" w:hanging="120"/>
      </w:pPr>
      <w:rPr>
        <w:rFonts w:hint="default"/>
        <w:lang w:val="es-ES" w:eastAsia="en-US" w:bidi="ar-SA"/>
      </w:rPr>
    </w:lvl>
    <w:lvl w:ilvl="7" w:tplc="BD420D6C">
      <w:numFmt w:val="bullet"/>
      <w:lvlText w:val="•"/>
      <w:lvlJc w:val="left"/>
      <w:pPr>
        <w:ind w:left="8573" w:hanging="120"/>
      </w:pPr>
      <w:rPr>
        <w:rFonts w:hint="default"/>
        <w:lang w:val="es-ES" w:eastAsia="en-US" w:bidi="ar-SA"/>
      </w:rPr>
    </w:lvl>
    <w:lvl w:ilvl="8" w:tplc="3B406D86">
      <w:numFmt w:val="bullet"/>
      <w:lvlText w:val="•"/>
      <w:lvlJc w:val="left"/>
      <w:pPr>
        <w:ind w:left="9555" w:hanging="120"/>
      </w:pPr>
      <w:rPr>
        <w:rFonts w:hint="default"/>
        <w:lang w:val="es-ES" w:eastAsia="en-US" w:bidi="ar-SA"/>
      </w:rPr>
    </w:lvl>
  </w:abstractNum>
  <w:abstractNum w:abstractNumId="526" w15:restartNumberingAfterBreak="0">
    <w:nsid w:val="22D32675"/>
    <w:multiLevelType w:val="multilevel"/>
    <w:tmpl w:val="0D945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22E03092"/>
    <w:multiLevelType w:val="hybridMultilevel"/>
    <w:tmpl w:val="01B01C84"/>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28" w15:restartNumberingAfterBreak="0">
    <w:nsid w:val="22EF5663"/>
    <w:multiLevelType w:val="hybridMultilevel"/>
    <w:tmpl w:val="9A62524A"/>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29" w15:restartNumberingAfterBreak="0">
    <w:nsid w:val="22FA0844"/>
    <w:multiLevelType w:val="hybridMultilevel"/>
    <w:tmpl w:val="736C5934"/>
    <w:lvl w:ilvl="0" w:tplc="EFE01A98">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30" w15:restartNumberingAfterBreak="0">
    <w:nsid w:val="22FB1F89"/>
    <w:multiLevelType w:val="multilevel"/>
    <w:tmpl w:val="2934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23192316"/>
    <w:multiLevelType w:val="multilevel"/>
    <w:tmpl w:val="6FA6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233D1CD3"/>
    <w:multiLevelType w:val="hybridMultilevel"/>
    <w:tmpl w:val="252462E8"/>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3" w15:restartNumberingAfterBreak="0">
    <w:nsid w:val="238A0B3D"/>
    <w:multiLevelType w:val="multilevel"/>
    <w:tmpl w:val="97263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238D209C"/>
    <w:multiLevelType w:val="hybridMultilevel"/>
    <w:tmpl w:val="7ED415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5" w15:restartNumberingAfterBreak="0">
    <w:nsid w:val="23A52325"/>
    <w:multiLevelType w:val="multilevel"/>
    <w:tmpl w:val="D040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23A77C24"/>
    <w:multiLevelType w:val="multilevel"/>
    <w:tmpl w:val="63400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23BE7068"/>
    <w:multiLevelType w:val="multilevel"/>
    <w:tmpl w:val="25881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23C91057"/>
    <w:multiLevelType w:val="hybridMultilevel"/>
    <w:tmpl w:val="0994E22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39" w15:restartNumberingAfterBreak="0">
    <w:nsid w:val="23DE3BD3"/>
    <w:multiLevelType w:val="multilevel"/>
    <w:tmpl w:val="991A0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23E379E2"/>
    <w:multiLevelType w:val="hybridMultilevel"/>
    <w:tmpl w:val="50A0A3E8"/>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41" w15:restartNumberingAfterBreak="0">
    <w:nsid w:val="23F34747"/>
    <w:multiLevelType w:val="hybridMultilevel"/>
    <w:tmpl w:val="C50E4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2" w15:restartNumberingAfterBreak="0">
    <w:nsid w:val="241B5CE0"/>
    <w:multiLevelType w:val="multilevel"/>
    <w:tmpl w:val="0ECC2A3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3" w15:restartNumberingAfterBreak="0">
    <w:nsid w:val="242316E4"/>
    <w:multiLevelType w:val="hybridMultilevel"/>
    <w:tmpl w:val="BD503C64"/>
    <w:lvl w:ilvl="0" w:tplc="4B2AF450">
      <w:start w:val="1"/>
      <w:numFmt w:val="decimal"/>
      <w:lvlText w:val="%1."/>
      <w:lvlJc w:val="left"/>
      <w:pPr>
        <w:ind w:left="2688" w:hanging="216"/>
      </w:pPr>
      <w:rPr>
        <w:rFonts w:ascii="Calibri" w:eastAsia="Calibri" w:hAnsi="Calibri" w:cs="Calibri" w:hint="default"/>
        <w:b w:val="0"/>
        <w:bCs w:val="0"/>
        <w:i w:val="0"/>
        <w:iCs w:val="0"/>
        <w:spacing w:val="-1"/>
        <w:w w:val="100"/>
        <w:sz w:val="22"/>
        <w:szCs w:val="22"/>
        <w:lang w:val="es-ES" w:eastAsia="en-US" w:bidi="ar-SA"/>
      </w:rPr>
    </w:lvl>
    <w:lvl w:ilvl="1" w:tplc="5AF83130">
      <w:numFmt w:val="bullet"/>
      <w:lvlText w:val="-"/>
      <w:lvlJc w:val="left"/>
      <w:pPr>
        <w:ind w:left="2473" w:hanging="120"/>
      </w:pPr>
      <w:rPr>
        <w:rFonts w:ascii="Calibri" w:eastAsia="Calibri" w:hAnsi="Calibri" w:cs="Calibri" w:hint="default"/>
        <w:b w:val="0"/>
        <w:bCs w:val="0"/>
        <w:i w:val="0"/>
        <w:iCs w:val="0"/>
        <w:spacing w:val="0"/>
        <w:w w:val="100"/>
        <w:sz w:val="22"/>
        <w:szCs w:val="22"/>
        <w:lang w:val="es-ES" w:eastAsia="en-US" w:bidi="ar-SA"/>
      </w:rPr>
    </w:lvl>
    <w:lvl w:ilvl="2" w:tplc="53241A7A">
      <w:numFmt w:val="bullet"/>
      <w:lvlText w:val="•"/>
      <w:lvlJc w:val="left"/>
      <w:pPr>
        <w:ind w:left="3662" w:hanging="120"/>
      </w:pPr>
      <w:rPr>
        <w:rFonts w:hint="default"/>
        <w:lang w:val="es-ES" w:eastAsia="en-US" w:bidi="ar-SA"/>
      </w:rPr>
    </w:lvl>
    <w:lvl w:ilvl="3" w:tplc="2C181D04">
      <w:numFmt w:val="bullet"/>
      <w:lvlText w:val="•"/>
      <w:lvlJc w:val="left"/>
      <w:pPr>
        <w:ind w:left="4644" w:hanging="120"/>
      </w:pPr>
      <w:rPr>
        <w:rFonts w:hint="default"/>
        <w:lang w:val="es-ES" w:eastAsia="en-US" w:bidi="ar-SA"/>
      </w:rPr>
    </w:lvl>
    <w:lvl w:ilvl="4" w:tplc="6AB4EBA0">
      <w:numFmt w:val="bullet"/>
      <w:lvlText w:val="•"/>
      <w:lvlJc w:val="left"/>
      <w:pPr>
        <w:ind w:left="5626" w:hanging="120"/>
      </w:pPr>
      <w:rPr>
        <w:rFonts w:hint="default"/>
        <w:lang w:val="es-ES" w:eastAsia="en-US" w:bidi="ar-SA"/>
      </w:rPr>
    </w:lvl>
    <w:lvl w:ilvl="5" w:tplc="EABEF7EC">
      <w:numFmt w:val="bullet"/>
      <w:lvlText w:val="•"/>
      <w:lvlJc w:val="left"/>
      <w:pPr>
        <w:ind w:left="6608" w:hanging="120"/>
      </w:pPr>
      <w:rPr>
        <w:rFonts w:hint="default"/>
        <w:lang w:val="es-ES" w:eastAsia="en-US" w:bidi="ar-SA"/>
      </w:rPr>
    </w:lvl>
    <w:lvl w:ilvl="6" w:tplc="DBBA15C2">
      <w:numFmt w:val="bullet"/>
      <w:lvlText w:val="•"/>
      <w:lvlJc w:val="left"/>
      <w:pPr>
        <w:ind w:left="7591" w:hanging="120"/>
      </w:pPr>
      <w:rPr>
        <w:rFonts w:hint="default"/>
        <w:lang w:val="es-ES" w:eastAsia="en-US" w:bidi="ar-SA"/>
      </w:rPr>
    </w:lvl>
    <w:lvl w:ilvl="7" w:tplc="33F6F344">
      <w:numFmt w:val="bullet"/>
      <w:lvlText w:val="•"/>
      <w:lvlJc w:val="left"/>
      <w:pPr>
        <w:ind w:left="8573" w:hanging="120"/>
      </w:pPr>
      <w:rPr>
        <w:rFonts w:hint="default"/>
        <w:lang w:val="es-ES" w:eastAsia="en-US" w:bidi="ar-SA"/>
      </w:rPr>
    </w:lvl>
    <w:lvl w:ilvl="8" w:tplc="40A0AB78">
      <w:numFmt w:val="bullet"/>
      <w:lvlText w:val="•"/>
      <w:lvlJc w:val="left"/>
      <w:pPr>
        <w:ind w:left="9555" w:hanging="120"/>
      </w:pPr>
      <w:rPr>
        <w:rFonts w:hint="default"/>
        <w:lang w:val="es-ES" w:eastAsia="en-US" w:bidi="ar-SA"/>
      </w:rPr>
    </w:lvl>
  </w:abstractNum>
  <w:abstractNum w:abstractNumId="544" w15:restartNumberingAfterBreak="0">
    <w:nsid w:val="242A2182"/>
    <w:multiLevelType w:val="hybridMultilevel"/>
    <w:tmpl w:val="30942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5" w15:restartNumberingAfterBreak="0">
    <w:nsid w:val="2430746C"/>
    <w:multiLevelType w:val="multilevel"/>
    <w:tmpl w:val="6036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243E0FE2"/>
    <w:multiLevelType w:val="multilevel"/>
    <w:tmpl w:val="2258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244359A8"/>
    <w:multiLevelType w:val="hybridMultilevel"/>
    <w:tmpl w:val="D73E088C"/>
    <w:lvl w:ilvl="0" w:tplc="513A7280">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8" w15:restartNumberingAfterBreak="0">
    <w:nsid w:val="247D0126"/>
    <w:multiLevelType w:val="multilevel"/>
    <w:tmpl w:val="9158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247D0A3F"/>
    <w:multiLevelType w:val="hybridMultilevel"/>
    <w:tmpl w:val="860E2824"/>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50" w15:restartNumberingAfterBreak="0">
    <w:nsid w:val="24824C78"/>
    <w:multiLevelType w:val="hybridMultilevel"/>
    <w:tmpl w:val="31749D3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51" w15:restartNumberingAfterBreak="0">
    <w:nsid w:val="248C4BF8"/>
    <w:multiLevelType w:val="hybridMultilevel"/>
    <w:tmpl w:val="5518D0F2"/>
    <w:lvl w:ilvl="0" w:tplc="6D2A59F6">
      <w:start w:val="1"/>
      <w:numFmt w:val="decimal"/>
      <w:lvlText w:val="%1."/>
      <w:lvlJc w:val="left"/>
      <w:pPr>
        <w:ind w:left="360" w:hanging="360"/>
      </w:pPr>
      <w:rPr>
        <w:rFonts w:asciiTheme="minorHAnsi" w:hAnsiTheme="minorHAnsi" w:hint="default"/>
        <w:b w:val="0"/>
        <w:bCs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52" w15:restartNumberingAfterBreak="0">
    <w:nsid w:val="249118A3"/>
    <w:multiLevelType w:val="hybridMultilevel"/>
    <w:tmpl w:val="1DF82260"/>
    <w:lvl w:ilvl="0" w:tplc="627C941E">
      <w:start w:val="1"/>
      <w:numFmt w:val="bullet"/>
      <w:lvlText w:val="˗"/>
      <w:lvlJc w:val="left"/>
      <w:pPr>
        <w:ind w:left="2160" w:hanging="360"/>
      </w:pPr>
      <w:rPr>
        <w:rFonts w:ascii="Times New Roman" w:hAnsi="Times New Roman" w:cs="Times New Roman" w:hint="default"/>
        <w:b/>
        <w:bCs/>
        <w:sz w:val="20"/>
        <w:szCs w:val="20"/>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553" w15:restartNumberingAfterBreak="0">
    <w:nsid w:val="249772D7"/>
    <w:multiLevelType w:val="multilevel"/>
    <w:tmpl w:val="CF40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24AE6794"/>
    <w:multiLevelType w:val="multilevel"/>
    <w:tmpl w:val="B36E03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5" w15:restartNumberingAfterBreak="0">
    <w:nsid w:val="24B3318C"/>
    <w:multiLevelType w:val="hybridMultilevel"/>
    <w:tmpl w:val="2454F95A"/>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6" w15:restartNumberingAfterBreak="0">
    <w:nsid w:val="24CC5A7C"/>
    <w:multiLevelType w:val="hybridMultilevel"/>
    <w:tmpl w:val="5DDEAB62"/>
    <w:lvl w:ilvl="0" w:tplc="3B2449BE">
      <w:start w:val="2"/>
      <w:numFmt w:val="bullet"/>
      <w:lvlText w:val="-"/>
      <w:lvlJc w:val="left"/>
      <w:pPr>
        <w:ind w:left="1080" w:hanging="360"/>
      </w:pPr>
      <w:rPr>
        <w:rFonts w:ascii="Aptos" w:eastAsiaTheme="minorHAnsi" w:hAnsi="Aptos" w:cstheme="minorBidi" w:hint="default"/>
        <w:b/>
        <w:sz w:val="24"/>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557" w15:restartNumberingAfterBreak="0">
    <w:nsid w:val="24CC6FFB"/>
    <w:multiLevelType w:val="hybridMultilevel"/>
    <w:tmpl w:val="687E3ED4"/>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8" w15:restartNumberingAfterBreak="0">
    <w:nsid w:val="24E22656"/>
    <w:multiLevelType w:val="multilevel"/>
    <w:tmpl w:val="E0CE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24E516D0"/>
    <w:multiLevelType w:val="multilevel"/>
    <w:tmpl w:val="DB6E9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0" w15:restartNumberingAfterBreak="0">
    <w:nsid w:val="24F930AD"/>
    <w:multiLevelType w:val="hybridMultilevel"/>
    <w:tmpl w:val="7826D1B6"/>
    <w:lvl w:ilvl="0" w:tplc="821A8EC2">
      <w:start w:val="1"/>
      <w:numFmt w:val="bullet"/>
      <w:lvlText w:val="˗"/>
      <w:lvlJc w:val="left"/>
      <w:pPr>
        <w:ind w:left="1776" w:hanging="360"/>
      </w:pPr>
      <w:rPr>
        <w:rFonts w:ascii="Times New Roman" w:hAnsi="Times New Roman" w:cs="Times New Roman"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561" w15:restartNumberingAfterBreak="0">
    <w:nsid w:val="24FE66D0"/>
    <w:multiLevelType w:val="hybridMultilevel"/>
    <w:tmpl w:val="F9E6892C"/>
    <w:lvl w:ilvl="0" w:tplc="627C941E">
      <w:start w:val="1"/>
      <w:numFmt w:val="bullet"/>
      <w:lvlText w:val="˗"/>
      <w:lvlJc w:val="left"/>
      <w:pPr>
        <w:ind w:left="2226" w:hanging="360"/>
      </w:pPr>
      <w:rPr>
        <w:rFonts w:ascii="Times New Roman" w:hAnsi="Times New Roman" w:cs="Times New Roman" w:hint="default"/>
        <w:b/>
        <w:bCs/>
        <w:sz w:val="20"/>
        <w:szCs w:val="20"/>
      </w:rPr>
    </w:lvl>
    <w:lvl w:ilvl="1" w:tplc="080A0003" w:tentative="1">
      <w:start w:val="1"/>
      <w:numFmt w:val="bullet"/>
      <w:lvlText w:val="o"/>
      <w:lvlJc w:val="left"/>
      <w:pPr>
        <w:ind w:left="2946" w:hanging="360"/>
      </w:pPr>
      <w:rPr>
        <w:rFonts w:ascii="Courier New" w:hAnsi="Courier New" w:hint="default"/>
      </w:rPr>
    </w:lvl>
    <w:lvl w:ilvl="2" w:tplc="080A0005" w:tentative="1">
      <w:start w:val="1"/>
      <w:numFmt w:val="bullet"/>
      <w:lvlText w:val=""/>
      <w:lvlJc w:val="left"/>
      <w:pPr>
        <w:ind w:left="3666" w:hanging="360"/>
      </w:pPr>
      <w:rPr>
        <w:rFonts w:ascii="Wingdings" w:hAnsi="Wingdings" w:hint="default"/>
      </w:rPr>
    </w:lvl>
    <w:lvl w:ilvl="3" w:tplc="080A0001" w:tentative="1">
      <w:start w:val="1"/>
      <w:numFmt w:val="bullet"/>
      <w:lvlText w:val=""/>
      <w:lvlJc w:val="left"/>
      <w:pPr>
        <w:ind w:left="4386" w:hanging="360"/>
      </w:pPr>
      <w:rPr>
        <w:rFonts w:ascii="Symbol" w:hAnsi="Symbol" w:hint="default"/>
      </w:rPr>
    </w:lvl>
    <w:lvl w:ilvl="4" w:tplc="080A0003" w:tentative="1">
      <w:start w:val="1"/>
      <w:numFmt w:val="bullet"/>
      <w:lvlText w:val="o"/>
      <w:lvlJc w:val="left"/>
      <w:pPr>
        <w:ind w:left="5106" w:hanging="360"/>
      </w:pPr>
      <w:rPr>
        <w:rFonts w:ascii="Courier New" w:hAnsi="Courier New" w:hint="default"/>
      </w:rPr>
    </w:lvl>
    <w:lvl w:ilvl="5" w:tplc="080A0005" w:tentative="1">
      <w:start w:val="1"/>
      <w:numFmt w:val="bullet"/>
      <w:lvlText w:val=""/>
      <w:lvlJc w:val="left"/>
      <w:pPr>
        <w:ind w:left="5826" w:hanging="360"/>
      </w:pPr>
      <w:rPr>
        <w:rFonts w:ascii="Wingdings" w:hAnsi="Wingdings" w:hint="default"/>
      </w:rPr>
    </w:lvl>
    <w:lvl w:ilvl="6" w:tplc="080A0001" w:tentative="1">
      <w:start w:val="1"/>
      <w:numFmt w:val="bullet"/>
      <w:lvlText w:val=""/>
      <w:lvlJc w:val="left"/>
      <w:pPr>
        <w:ind w:left="6546" w:hanging="360"/>
      </w:pPr>
      <w:rPr>
        <w:rFonts w:ascii="Symbol" w:hAnsi="Symbol" w:hint="default"/>
      </w:rPr>
    </w:lvl>
    <w:lvl w:ilvl="7" w:tplc="080A0003" w:tentative="1">
      <w:start w:val="1"/>
      <w:numFmt w:val="bullet"/>
      <w:lvlText w:val="o"/>
      <w:lvlJc w:val="left"/>
      <w:pPr>
        <w:ind w:left="7266" w:hanging="360"/>
      </w:pPr>
      <w:rPr>
        <w:rFonts w:ascii="Courier New" w:hAnsi="Courier New" w:hint="default"/>
      </w:rPr>
    </w:lvl>
    <w:lvl w:ilvl="8" w:tplc="080A0005" w:tentative="1">
      <w:start w:val="1"/>
      <w:numFmt w:val="bullet"/>
      <w:lvlText w:val=""/>
      <w:lvlJc w:val="left"/>
      <w:pPr>
        <w:ind w:left="7986" w:hanging="360"/>
      </w:pPr>
      <w:rPr>
        <w:rFonts w:ascii="Wingdings" w:hAnsi="Wingdings" w:hint="default"/>
      </w:rPr>
    </w:lvl>
  </w:abstractNum>
  <w:abstractNum w:abstractNumId="562" w15:restartNumberingAfterBreak="0">
    <w:nsid w:val="250C03E2"/>
    <w:multiLevelType w:val="hybridMultilevel"/>
    <w:tmpl w:val="CA4674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3" w15:restartNumberingAfterBreak="0">
    <w:nsid w:val="2522535F"/>
    <w:multiLevelType w:val="multilevel"/>
    <w:tmpl w:val="64C2E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2529487F"/>
    <w:multiLevelType w:val="multilevel"/>
    <w:tmpl w:val="E7D2F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252C4D69"/>
    <w:multiLevelType w:val="hybridMultilevel"/>
    <w:tmpl w:val="E2381F0C"/>
    <w:lvl w:ilvl="0" w:tplc="EFE01A98">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66" w15:restartNumberingAfterBreak="0">
    <w:nsid w:val="255E448A"/>
    <w:multiLevelType w:val="multilevel"/>
    <w:tmpl w:val="63369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25695925"/>
    <w:multiLevelType w:val="hybridMultilevel"/>
    <w:tmpl w:val="3946B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8" w15:restartNumberingAfterBreak="0">
    <w:nsid w:val="2588049D"/>
    <w:multiLevelType w:val="multilevel"/>
    <w:tmpl w:val="36780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9" w15:restartNumberingAfterBreak="0">
    <w:nsid w:val="258F229B"/>
    <w:multiLevelType w:val="multilevel"/>
    <w:tmpl w:val="945C28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0" w15:restartNumberingAfterBreak="0">
    <w:nsid w:val="25933DEC"/>
    <w:multiLevelType w:val="hybridMultilevel"/>
    <w:tmpl w:val="70A04446"/>
    <w:lvl w:ilvl="0" w:tplc="FFFFFFFF">
      <w:start w:val="1"/>
      <w:numFmt w:val="decimal"/>
      <w:lvlText w:val="%1."/>
      <w:lvlJc w:val="left"/>
      <w:pPr>
        <w:ind w:left="360" w:hanging="360"/>
      </w:pPr>
      <w:rPr>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1" w15:restartNumberingAfterBreak="0">
    <w:nsid w:val="25B83A6D"/>
    <w:multiLevelType w:val="multilevel"/>
    <w:tmpl w:val="D05A8C92"/>
    <w:lvl w:ilvl="0">
      <w:start w:val="1"/>
      <w:numFmt w:val="bullet"/>
      <w:lvlText w:val="˗"/>
      <w:lvlJc w:val="left"/>
      <w:pPr>
        <w:tabs>
          <w:tab w:val="num" w:pos="2345"/>
        </w:tabs>
        <w:ind w:left="2345" w:hanging="360"/>
      </w:pPr>
      <w:rPr>
        <w:rFonts w:ascii="Times New Roman" w:hAnsi="Times New Roman" w:cs="Times New Roman" w:hint="default"/>
        <w:b/>
        <w:bCs/>
        <w:sz w:val="20"/>
      </w:rPr>
    </w:lvl>
    <w:lvl w:ilvl="1" w:tentative="1">
      <w:start w:val="1"/>
      <w:numFmt w:val="bullet"/>
      <w:lvlText w:val="o"/>
      <w:lvlJc w:val="left"/>
      <w:pPr>
        <w:tabs>
          <w:tab w:val="num" w:pos="3065"/>
        </w:tabs>
        <w:ind w:left="3065" w:hanging="360"/>
      </w:pPr>
      <w:rPr>
        <w:rFonts w:ascii="Courier New" w:hAnsi="Courier New" w:hint="default"/>
        <w:sz w:val="20"/>
      </w:rPr>
    </w:lvl>
    <w:lvl w:ilvl="2" w:tentative="1">
      <w:start w:val="1"/>
      <w:numFmt w:val="bullet"/>
      <w:lvlText w:val=""/>
      <w:lvlJc w:val="left"/>
      <w:pPr>
        <w:tabs>
          <w:tab w:val="num" w:pos="3785"/>
        </w:tabs>
        <w:ind w:left="3785" w:hanging="360"/>
      </w:pPr>
      <w:rPr>
        <w:rFonts w:ascii="Wingdings" w:hAnsi="Wingdings" w:hint="default"/>
        <w:sz w:val="20"/>
      </w:rPr>
    </w:lvl>
    <w:lvl w:ilvl="3" w:tentative="1">
      <w:start w:val="1"/>
      <w:numFmt w:val="bullet"/>
      <w:lvlText w:val=""/>
      <w:lvlJc w:val="left"/>
      <w:pPr>
        <w:tabs>
          <w:tab w:val="num" w:pos="4505"/>
        </w:tabs>
        <w:ind w:left="4505" w:hanging="360"/>
      </w:pPr>
      <w:rPr>
        <w:rFonts w:ascii="Wingdings" w:hAnsi="Wingdings" w:hint="default"/>
        <w:sz w:val="20"/>
      </w:rPr>
    </w:lvl>
    <w:lvl w:ilvl="4" w:tentative="1">
      <w:start w:val="1"/>
      <w:numFmt w:val="bullet"/>
      <w:lvlText w:val=""/>
      <w:lvlJc w:val="left"/>
      <w:pPr>
        <w:tabs>
          <w:tab w:val="num" w:pos="5225"/>
        </w:tabs>
        <w:ind w:left="5225" w:hanging="360"/>
      </w:pPr>
      <w:rPr>
        <w:rFonts w:ascii="Wingdings" w:hAnsi="Wingdings" w:hint="default"/>
        <w:sz w:val="20"/>
      </w:rPr>
    </w:lvl>
    <w:lvl w:ilvl="5" w:tentative="1">
      <w:start w:val="1"/>
      <w:numFmt w:val="bullet"/>
      <w:lvlText w:val=""/>
      <w:lvlJc w:val="left"/>
      <w:pPr>
        <w:tabs>
          <w:tab w:val="num" w:pos="5945"/>
        </w:tabs>
        <w:ind w:left="5945" w:hanging="360"/>
      </w:pPr>
      <w:rPr>
        <w:rFonts w:ascii="Wingdings" w:hAnsi="Wingdings" w:hint="default"/>
        <w:sz w:val="20"/>
      </w:rPr>
    </w:lvl>
    <w:lvl w:ilvl="6" w:tentative="1">
      <w:start w:val="1"/>
      <w:numFmt w:val="bullet"/>
      <w:lvlText w:val=""/>
      <w:lvlJc w:val="left"/>
      <w:pPr>
        <w:tabs>
          <w:tab w:val="num" w:pos="6665"/>
        </w:tabs>
        <w:ind w:left="6665" w:hanging="360"/>
      </w:pPr>
      <w:rPr>
        <w:rFonts w:ascii="Wingdings" w:hAnsi="Wingdings" w:hint="default"/>
        <w:sz w:val="20"/>
      </w:rPr>
    </w:lvl>
    <w:lvl w:ilvl="7" w:tentative="1">
      <w:start w:val="1"/>
      <w:numFmt w:val="bullet"/>
      <w:lvlText w:val=""/>
      <w:lvlJc w:val="left"/>
      <w:pPr>
        <w:tabs>
          <w:tab w:val="num" w:pos="7385"/>
        </w:tabs>
        <w:ind w:left="7385" w:hanging="360"/>
      </w:pPr>
      <w:rPr>
        <w:rFonts w:ascii="Wingdings" w:hAnsi="Wingdings" w:hint="default"/>
        <w:sz w:val="20"/>
      </w:rPr>
    </w:lvl>
    <w:lvl w:ilvl="8" w:tentative="1">
      <w:start w:val="1"/>
      <w:numFmt w:val="bullet"/>
      <w:lvlText w:val=""/>
      <w:lvlJc w:val="left"/>
      <w:pPr>
        <w:tabs>
          <w:tab w:val="num" w:pos="8105"/>
        </w:tabs>
        <w:ind w:left="8105" w:hanging="360"/>
      </w:pPr>
      <w:rPr>
        <w:rFonts w:ascii="Wingdings" w:hAnsi="Wingdings" w:hint="default"/>
        <w:sz w:val="20"/>
      </w:rPr>
    </w:lvl>
  </w:abstractNum>
  <w:abstractNum w:abstractNumId="572" w15:restartNumberingAfterBreak="0">
    <w:nsid w:val="25CE0AFF"/>
    <w:multiLevelType w:val="hybridMultilevel"/>
    <w:tmpl w:val="6A74500A"/>
    <w:lvl w:ilvl="0" w:tplc="627C941E">
      <w:start w:val="1"/>
      <w:numFmt w:val="bullet"/>
      <w:lvlText w:val="˗"/>
      <w:lvlJc w:val="left"/>
      <w:pPr>
        <w:ind w:left="2160" w:hanging="360"/>
      </w:pPr>
      <w:rPr>
        <w:rFonts w:ascii="Times New Roman" w:hAnsi="Times New Roman" w:cs="Times New Roman" w:hint="default"/>
        <w:b/>
        <w:bCs/>
        <w:sz w:val="20"/>
        <w:szCs w:val="20"/>
      </w:rPr>
    </w:lvl>
    <w:lvl w:ilvl="1" w:tplc="080A0003" w:tentative="1">
      <w:start w:val="1"/>
      <w:numFmt w:val="bullet"/>
      <w:lvlText w:val="o"/>
      <w:lvlJc w:val="left"/>
      <w:pPr>
        <w:ind w:left="2880" w:hanging="360"/>
      </w:pPr>
      <w:rPr>
        <w:rFonts w:ascii="Courier New" w:hAnsi="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573" w15:restartNumberingAfterBreak="0">
    <w:nsid w:val="25F60944"/>
    <w:multiLevelType w:val="hybridMultilevel"/>
    <w:tmpl w:val="51905D2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74" w15:restartNumberingAfterBreak="0">
    <w:nsid w:val="2605425A"/>
    <w:multiLevelType w:val="hybridMultilevel"/>
    <w:tmpl w:val="3A205810"/>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575" w15:restartNumberingAfterBreak="0">
    <w:nsid w:val="26072218"/>
    <w:multiLevelType w:val="hybridMultilevel"/>
    <w:tmpl w:val="F4167B6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76" w15:restartNumberingAfterBreak="0">
    <w:nsid w:val="260F5196"/>
    <w:multiLevelType w:val="multilevel"/>
    <w:tmpl w:val="6F88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15:restartNumberingAfterBreak="0">
    <w:nsid w:val="265700FB"/>
    <w:multiLevelType w:val="hybridMultilevel"/>
    <w:tmpl w:val="DB0E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8" w15:restartNumberingAfterBreak="0">
    <w:nsid w:val="267474A5"/>
    <w:multiLevelType w:val="hybridMultilevel"/>
    <w:tmpl w:val="608C798C"/>
    <w:lvl w:ilvl="0" w:tplc="7A58F69C">
      <w:numFmt w:val="bullet"/>
      <w:lvlText w:val=""/>
      <w:lvlJc w:val="left"/>
      <w:pPr>
        <w:ind w:left="2421" w:hanging="360"/>
      </w:pPr>
      <w:rPr>
        <w:rFonts w:ascii="Wingdings" w:eastAsia="Wingdings" w:hAnsi="Wingdings" w:cs="Wingdings" w:hint="default"/>
        <w:b w:val="0"/>
        <w:bCs w:val="0"/>
        <w:i w:val="0"/>
        <w:iCs w:val="0"/>
        <w:spacing w:val="0"/>
        <w:w w:val="100"/>
        <w:sz w:val="22"/>
        <w:szCs w:val="22"/>
        <w:lang w:val="es-ES" w:eastAsia="en-US" w:bidi="ar-SA"/>
      </w:rPr>
    </w:lvl>
    <w:lvl w:ilvl="1" w:tplc="5CC4225E">
      <w:numFmt w:val="bullet"/>
      <w:lvlText w:val="•"/>
      <w:lvlJc w:val="left"/>
      <w:pPr>
        <w:ind w:left="3330" w:hanging="360"/>
      </w:pPr>
      <w:rPr>
        <w:rFonts w:hint="default"/>
        <w:lang w:val="es-ES" w:eastAsia="en-US" w:bidi="ar-SA"/>
      </w:rPr>
    </w:lvl>
    <w:lvl w:ilvl="2" w:tplc="CE2AE1A6">
      <w:numFmt w:val="bullet"/>
      <w:lvlText w:val="•"/>
      <w:lvlJc w:val="left"/>
      <w:pPr>
        <w:ind w:left="4240" w:hanging="360"/>
      </w:pPr>
      <w:rPr>
        <w:rFonts w:hint="default"/>
        <w:lang w:val="es-ES" w:eastAsia="en-US" w:bidi="ar-SA"/>
      </w:rPr>
    </w:lvl>
    <w:lvl w:ilvl="3" w:tplc="47C6CBDE">
      <w:numFmt w:val="bullet"/>
      <w:lvlText w:val="•"/>
      <w:lvlJc w:val="left"/>
      <w:pPr>
        <w:ind w:left="5150" w:hanging="360"/>
      </w:pPr>
      <w:rPr>
        <w:rFonts w:hint="default"/>
        <w:lang w:val="es-ES" w:eastAsia="en-US" w:bidi="ar-SA"/>
      </w:rPr>
    </w:lvl>
    <w:lvl w:ilvl="4" w:tplc="8DAA4692">
      <w:numFmt w:val="bullet"/>
      <w:lvlText w:val="•"/>
      <w:lvlJc w:val="left"/>
      <w:pPr>
        <w:ind w:left="6060" w:hanging="360"/>
      </w:pPr>
      <w:rPr>
        <w:rFonts w:hint="default"/>
        <w:lang w:val="es-ES" w:eastAsia="en-US" w:bidi="ar-SA"/>
      </w:rPr>
    </w:lvl>
    <w:lvl w:ilvl="5" w:tplc="E24616B6">
      <w:numFmt w:val="bullet"/>
      <w:lvlText w:val="•"/>
      <w:lvlJc w:val="left"/>
      <w:pPr>
        <w:ind w:left="6970" w:hanging="360"/>
      </w:pPr>
      <w:rPr>
        <w:rFonts w:hint="default"/>
        <w:lang w:val="es-ES" w:eastAsia="en-US" w:bidi="ar-SA"/>
      </w:rPr>
    </w:lvl>
    <w:lvl w:ilvl="6" w:tplc="B3DCA1D4">
      <w:numFmt w:val="bullet"/>
      <w:lvlText w:val="•"/>
      <w:lvlJc w:val="left"/>
      <w:pPr>
        <w:ind w:left="7880" w:hanging="360"/>
      </w:pPr>
      <w:rPr>
        <w:rFonts w:hint="default"/>
        <w:lang w:val="es-ES" w:eastAsia="en-US" w:bidi="ar-SA"/>
      </w:rPr>
    </w:lvl>
    <w:lvl w:ilvl="7" w:tplc="B352D13E">
      <w:numFmt w:val="bullet"/>
      <w:lvlText w:val="•"/>
      <w:lvlJc w:val="left"/>
      <w:pPr>
        <w:ind w:left="8790" w:hanging="360"/>
      </w:pPr>
      <w:rPr>
        <w:rFonts w:hint="default"/>
        <w:lang w:val="es-ES" w:eastAsia="en-US" w:bidi="ar-SA"/>
      </w:rPr>
    </w:lvl>
    <w:lvl w:ilvl="8" w:tplc="C1D6A1E8">
      <w:numFmt w:val="bullet"/>
      <w:lvlText w:val="•"/>
      <w:lvlJc w:val="left"/>
      <w:pPr>
        <w:ind w:left="9700" w:hanging="360"/>
      </w:pPr>
      <w:rPr>
        <w:rFonts w:hint="default"/>
        <w:lang w:val="es-ES" w:eastAsia="en-US" w:bidi="ar-SA"/>
      </w:rPr>
    </w:lvl>
  </w:abstractNum>
  <w:abstractNum w:abstractNumId="579" w15:restartNumberingAfterBreak="0">
    <w:nsid w:val="268F6B27"/>
    <w:multiLevelType w:val="multilevel"/>
    <w:tmpl w:val="15A25182"/>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80" w15:restartNumberingAfterBreak="0">
    <w:nsid w:val="26B80CFE"/>
    <w:multiLevelType w:val="hybridMultilevel"/>
    <w:tmpl w:val="33FA7C42"/>
    <w:lvl w:ilvl="0" w:tplc="EFE01A98">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81" w15:restartNumberingAfterBreak="0">
    <w:nsid w:val="26D32579"/>
    <w:multiLevelType w:val="multilevel"/>
    <w:tmpl w:val="B95EF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26E67A64"/>
    <w:multiLevelType w:val="multilevel"/>
    <w:tmpl w:val="48043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3" w15:restartNumberingAfterBreak="0">
    <w:nsid w:val="26F54F6D"/>
    <w:multiLevelType w:val="hybridMultilevel"/>
    <w:tmpl w:val="74845620"/>
    <w:lvl w:ilvl="0" w:tplc="EFE01A98">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584" w15:restartNumberingAfterBreak="0">
    <w:nsid w:val="26FE1959"/>
    <w:multiLevelType w:val="hybridMultilevel"/>
    <w:tmpl w:val="2382ACBA"/>
    <w:lvl w:ilvl="0" w:tplc="EFE01A98">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585" w15:restartNumberingAfterBreak="0">
    <w:nsid w:val="2712216D"/>
    <w:multiLevelType w:val="hybridMultilevel"/>
    <w:tmpl w:val="CF5EC5A4"/>
    <w:lvl w:ilvl="0" w:tplc="EFE01A98">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86" w15:restartNumberingAfterBreak="0">
    <w:nsid w:val="272F6BFF"/>
    <w:multiLevelType w:val="hybridMultilevel"/>
    <w:tmpl w:val="B388095C"/>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7" w15:restartNumberingAfterBreak="0">
    <w:nsid w:val="27300D67"/>
    <w:multiLevelType w:val="hybridMultilevel"/>
    <w:tmpl w:val="8A1012BC"/>
    <w:lvl w:ilvl="0" w:tplc="F2B00D36">
      <w:start w:val="1"/>
      <w:numFmt w:val="decimal"/>
      <w:lvlText w:val="%1."/>
      <w:lvlJc w:val="left"/>
      <w:pPr>
        <w:ind w:left="360" w:hanging="360"/>
      </w:pPr>
      <w:rPr>
        <w:rFonts w:asciiTheme="minorHAnsi" w:hAnsiTheme="minorHAnsi"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8" w15:restartNumberingAfterBreak="0">
    <w:nsid w:val="27465377"/>
    <w:multiLevelType w:val="hybridMultilevel"/>
    <w:tmpl w:val="2D44F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9" w15:restartNumberingAfterBreak="0">
    <w:nsid w:val="27481C27"/>
    <w:multiLevelType w:val="hybridMultilevel"/>
    <w:tmpl w:val="DC8EC0A6"/>
    <w:lvl w:ilvl="0" w:tplc="080A0003">
      <w:start w:val="1"/>
      <w:numFmt w:val="bullet"/>
      <w:lvlText w:val="o"/>
      <w:lvlJc w:val="left"/>
      <w:pPr>
        <w:ind w:left="360" w:hanging="360"/>
      </w:pPr>
      <w:rPr>
        <w:rFonts w:ascii="Courier New" w:hAnsi="Courier New" w:cs="Courier New" w:hint="default"/>
        <w:b w:val="0"/>
        <w:bCs w:val="0"/>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0" w15:restartNumberingAfterBreak="0">
    <w:nsid w:val="27494E16"/>
    <w:multiLevelType w:val="hybridMultilevel"/>
    <w:tmpl w:val="C288971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91" w15:restartNumberingAfterBreak="0">
    <w:nsid w:val="275E7B87"/>
    <w:multiLevelType w:val="multilevel"/>
    <w:tmpl w:val="947E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276A3AEC"/>
    <w:multiLevelType w:val="hybridMultilevel"/>
    <w:tmpl w:val="7C3EF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3" w15:restartNumberingAfterBreak="0">
    <w:nsid w:val="27786E0B"/>
    <w:multiLevelType w:val="multilevel"/>
    <w:tmpl w:val="DB98D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27870F03"/>
    <w:multiLevelType w:val="multilevel"/>
    <w:tmpl w:val="13CE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5" w15:restartNumberingAfterBreak="0">
    <w:nsid w:val="27883EE5"/>
    <w:multiLevelType w:val="hybridMultilevel"/>
    <w:tmpl w:val="BDA4DD36"/>
    <w:lvl w:ilvl="0" w:tplc="627C941E">
      <w:start w:val="1"/>
      <w:numFmt w:val="bullet"/>
      <w:lvlText w:val="˗"/>
      <w:lvlJc w:val="left"/>
      <w:pPr>
        <w:ind w:left="1920" w:hanging="360"/>
      </w:pPr>
      <w:rPr>
        <w:rFonts w:ascii="Times New Roman" w:hAnsi="Times New Roman" w:cs="Times New Roman" w:hint="default"/>
        <w:b/>
        <w:bCs/>
        <w:sz w:val="20"/>
        <w:szCs w:val="2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96" w15:restartNumberingAfterBreak="0">
    <w:nsid w:val="27912756"/>
    <w:multiLevelType w:val="hybridMultilevel"/>
    <w:tmpl w:val="C61A47E0"/>
    <w:lvl w:ilvl="0" w:tplc="FFFFFFFF">
      <w:start w:val="1"/>
      <w:numFmt w:val="bullet"/>
      <w:lvlText w:val=""/>
      <w:lvlJc w:val="left"/>
      <w:pPr>
        <w:ind w:left="720" w:hanging="360"/>
      </w:pPr>
      <w:rPr>
        <w:rFonts w:ascii="Symbol" w:hAnsi="Symbol" w:hint="default"/>
      </w:rPr>
    </w:lvl>
    <w:lvl w:ilvl="1" w:tplc="EFE01A98">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7" w15:restartNumberingAfterBreak="0">
    <w:nsid w:val="27B809BD"/>
    <w:multiLevelType w:val="multilevel"/>
    <w:tmpl w:val="8398E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27C1578A"/>
    <w:multiLevelType w:val="hybridMultilevel"/>
    <w:tmpl w:val="4978E2A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99" w15:restartNumberingAfterBreak="0">
    <w:nsid w:val="27CD0C72"/>
    <w:multiLevelType w:val="hybridMultilevel"/>
    <w:tmpl w:val="38B4AA12"/>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00" w15:restartNumberingAfterBreak="0">
    <w:nsid w:val="27CD2B88"/>
    <w:multiLevelType w:val="multilevel"/>
    <w:tmpl w:val="56A69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1" w15:restartNumberingAfterBreak="0">
    <w:nsid w:val="27CE40D8"/>
    <w:multiLevelType w:val="hybridMultilevel"/>
    <w:tmpl w:val="C504E298"/>
    <w:lvl w:ilvl="0" w:tplc="627C941E">
      <w:start w:val="1"/>
      <w:numFmt w:val="bullet"/>
      <w:lvlText w:val="˗"/>
      <w:lvlJc w:val="left"/>
      <w:pPr>
        <w:ind w:left="2160" w:hanging="360"/>
      </w:pPr>
      <w:rPr>
        <w:rFonts w:ascii="Times New Roman" w:hAnsi="Times New Roman" w:cs="Times New Roman" w:hint="default"/>
        <w:b/>
        <w:bCs/>
        <w:sz w:val="20"/>
        <w:szCs w:val="20"/>
      </w:rPr>
    </w:lvl>
    <w:lvl w:ilvl="1" w:tplc="080A0003" w:tentative="1">
      <w:start w:val="1"/>
      <w:numFmt w:val="bullet"/>
      <w:lvlText w:val="o"/>
      <w:lvlJc w:val="left"/>
      <w:pPr>
        <w:ind w:left="2880" w:hanging="360"/>
      </w:pPr>
      <w:rPr>
        <w:rFonts w:ascii="Courier New" w:hAnsi="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602" w15:restartNumberingAfterBreak="0">
    <w:nsid w:val="27FF0BC9"/>
    <w:multiLevelType w:val="hybridMultilevel"/>
    <w:tmpl w:val="9B54526C"/>
    <w:lvl w:ilvl="0" w:tplc="D4BE3460">
      <w:start w:val="1"/>
      <w:numFmt w:val="bullet"/>
      <w:lvlText w:val="-"/>
      <w:lvlJc w:val="left"/>
      <w:pPr>
        <w:ind w:left="360" w:hanging="360"/>
      </w:pPr>
      <w:rPr>
        <w:rFonts w:ascii="Aptos" w:eastAsiaTheme="minorHAnsi" w:hAnsi="Aptos" w:cstheme="minorBidi"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03" w15:restartNumberingAfterBreak="0">
    <w:nsid w:val="281A1C32"/>
    <w:multiLevelType w:val="multilevel"/>
    <w:tmpl w:val="9C0E3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281E5260"/>
    <w:multiLevelType w:val="multilevel"/>
    <w:tmpl w:val="C5CA5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28381833"/>
    <w:multiLevelType w:val="hybridMultilevel"/>
    <w:tmpl w:val="6C72EFC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06" w15:restartNumberingAfterBreak="0">
    <w:nsid w:val="28422749"/>
    <w:multiLevelType w:val="hybridMultilevel"/>
    <w:tmpl w:val="C71298F0"/>
    <w:lvl w:ilvl="0" w:tplc="60BA15CE">
      <w:start w:val="5"/>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7" w15:restartNumberingAfterBreak="0">
    <w:nsid w:val="284E62F1"/>
    <w:multiLevelType w:val="multilevel"/>
    <w:tmpl w:val="0AE2F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8" w15:restartNumberingAfterBreak="0">
    <w:nsid w:val="286E501F"/>
    <w:multiLevelType w:val="multilevel"/>
    <w:tmpl w:val="F392DD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9" w15:restartNumberingAfterBreak="0">
    <w:nsid w:val="28701596"/>
    <w:multiLevelType w:val="hybridMultilevel"/>
    <w:tmpl w:val="84DC945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10" w15:restartNumberingAfterBreak="0">
    <w:nsid w:val="287D0E4E"/>
    <w:multiLevelType w:val="hybridMultilevel"/>
    <w:tmpl w:val="5120B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1" w15:restartNumberingAfterBreak="0">
    <w:nsid w:val="28904424"/>
    <w:multiLevelType w:val="hybridMultilevel"/>
    <w:tmpl w:val="AF98DF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2" w15:restartNumberingAfterBreak="0">
    <w:nsid w:val="289045F2"/>
    <w:multiLevelType w:val="hybridMultilevel"/>
    <w:tmpl w:val="39DAE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3" w15:restartNumberingAfterBreak="0">
    <w:nsid w:val="28BE30BE"/>
    <w:multiLevelType w:val="multilevel"/>
    <w:tmpl w:val="41527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4" w15:restartNumberingAfterBreak="0">
    <w:nsid w:val="28C26520"/>
    <w:multiLevelType w:val="hybridMultilevel"/>
    <w:tmpl w:val="CF4ADCCA"/>
    <w:lvl w:ilvl="0" w:tplc="EFE01A98">
      <w:start w:val="1"/>
      <w:numFmt w:val="bullet"/>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5" w15:restartNumberingAfterBreak="0">
    <w:nsid w:val="28D65E95"/>
    <w:multiLevelType w:val="hybridMultilevel"/>
    <w:tmpl w:val="AC4A2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6" w15:restartNumberingAfterBreak="0">
    <w:nsid w:val="28D82883"/>
    <w:multiLevelType w:val="hybridMultilevel"/>
    <w:tmpl w:val="7ED89F4C"/>
    <w:lvl w:ilvl="0" w:tplc="A2F03D2A">
      <w:start w:val="1"/>
      <w:numFmt w:val="decimal"/>
      <w:lvlText w:val="%1."/>
      <w:lvlJc w:val="left"/>
      <w:pPr>
        <w:ind w:left="360" w:hanging="360"/>
      </w:pPr>
      <w:rPr>
        <w:b w:val="0"/>
        <w:bCs w:val="0"/>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7" w15:restartNumberingAfterBreak="0">
    <w:nsid w:val="28DB24EE"/>
    <w:multiLevelType w:val="hybridMultilevel"/>
    <w:tmpl w:val="F4422DF2"/>
    <w:lvl w:ilvl="0" w:tplc="80303A2E">
      <w:start w:val="3"/>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8" w15:restartNumberingAfterBreak="0">
    <w:nsid w:val="28DC421D"/>
    <w:multiLevelType w:val="hybridMultilevel"/>
    <w:tmpl w:val="031A4EAA"/>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19" w15:restartNumberingAfterBreak="0">
    <w:nsid w:val="28E16D53"/>
    <w:multiLevelType w:val="multilevel"/>
    <w:tmpl w:val="A200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0" w15:restartNumberingAfterBreak="0">
    <w:nsid w:val="291557A6"/>
    <w:multiLevelType w:val="multilevel"/>
    <w:tmpl w:val="6A548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1" w15:restartNumberingAfterBreak="0">
    <w:nsid w:val="29247457"/>
    <w:multiLevelType w:val="hybridMultilevel"/>
    <w:tmpl w:val="06206FBA"/>
    <w:lvl w:ilvl="0" w:tplc="EFE01A98">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622" w15:restartNumberingAfterBreak="0">
    <w:nsid w:val="29253A85"/>
    <w:multiLevelType w:val="hybridMultilevel"/>
    <w:tmpl w:val="49F21A1C"/>
    <w:lvl w:ilvl="0" w:tplc="08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23" w15:restartNumberingAfterBreak="0">
    <w:nsid w:val="29502033"/>
    <w:multiLevelType w:val="multilevel"/>
    <w:tmpl w:val="E904C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4" w15:restartNumberingAfterBreak="0">
    <w:nsid w:val="296714AA"/>
    <w:multiLevelType w:val="multilevel"/>
    <w:tmpl w:val="C3F05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15:restartNumberingAfterBreak="0">
    <w:nsid w:val="296E1E11"/>
    <w:multiLevelType w:val="hybridMultilevel"/>
    <w:tmpl w:val="38EC17EE"/>
    <w:lvl w:ilvl="0" w:tplc="FFFFFFFF">
      <w:start w:val="1"/>
      <w:numFmt w:val="decimal"/>
      <w:lvlText w:val="%1."/>
      <w:lvlJc w:val="left"/>
      <w:pPr>
        <w:ind w:left="360" w:hanging="360"/>
      </w:pPr>
      <w:rPr>
        <w:b/>
        <w:bCs/>
        <w:i/>
        <w:i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6" w15:restartNumberingAfterBreak="0">
    <w:nsid w:val="298E6020"/>
    <w:multiLevelType w:val="hybridMultilevel"/>
    <w:tmpl w:val="08645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7" w15:restartNumberingAfterBreak="0">
    <w:nsid w:val="29AA1038"/>
    <w:multiLevelType w:val="hybridMultilevel"/>
    <w:tmpl w:val="E9D67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8" w15:restartNumberingAfterBreak="0">
    <w:nsid w:val="29AC66DB"/>
    <w:multiLevelType w:val="multilevel"/>
    <w:tmpl w:val="3AFEB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9" w15:restartNumberingAfterBreak="0">
    <w:nsid w:val="29B40705"/>
    <w:multiLevelType w:val="multilevel"/>
    <w:tmpl w:val="0144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0" w15:restartNumberingAfterBreak="0">
    <w:nsid w:val="29B70D72"/>
    <w:multiLevelType w:val="multilevel"/>
    <w:tmpl w:val="0574B5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1" w15:restartNumberingAfterBreak="0">
    <w:nsid w:val="29D17E94"/>
    <w:multiLevelType w:val="multilevel"/>
    <w:tmpl w:val="A2D0A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2" w15:restartNumberingAfterBreak="0">
    <w:nsid w:val="29DD3EFC"/>
    <w:multiLevelType w:val="multilevel"/>
    <w:tmpl w:val="0CF8C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3" w15:restartNumberingAfterBreak="0">
    <w:nsid w:val="29EF5EA6"/>
    <w:multiLevelType w:val="hybridMultilevel"/>
    <w:tmpl w:val="A3C2E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4" w15:restartNumberingAfterBreak="0">
    <w:nsid w:val="29EF7198"/>
    <w:multiLevelType w:val="multilevel"/>
    <w:tmpl w:val="99D86840"/>
    <w:lvl w:ilvl="0">
      <w:start w:val="1"/>
      <w:numFmt w:val="bullet"/>
      <w:lvlText w:val="˗"/>
      <w:lvlJc w:val="left"/>
      <w:pPr>
        <w:ind w:left="1920" w:hanging="360"/>
      </w:pPr>
      <w:rPr>
        <w:rFonts w:ascii="Times New Roman" w:hAnsi="Times New Roman" w:cs="Times New Roman" w:hint="default"/>
        <w:b/>
        <w:bCs/>
        <w:sz w:val="20"/>
        <w:szCs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635" w15:restartNumberingAfterBreak="0">
    <w:nsid w:val="2A247342"/>
    <w:multiLevelType w:val="hybridMultilevel"/>
    <w:tmpl w:val="65E8DF64"/>
    <w:lvl w:ilvl="0" w:tplc="080A0005">
      <w:start w:val="1"/>
      <w:numFmt w:val="bullet"/>
      <w:lvlText w:val=""/>
      <w:lvlJc w:val="left"/>
      <w:pPr>
        <w:ind w:left="1495" w:hanging="360"/>
      </w:pPr>
      <w:rPr>
        <w:rFonts w:ascii="Wingdings" w:hAnsi="Wingdings" w:hint="default"/>
      </w:rPr>
    </w:lvl>
    <w:lvl w:ilvl="1" w:tplc="140A0003">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636" w15:restartNumberingAfterBreak="0">
    <w:nsid w:val="2A2743D9"/>
    <w:multiLevelType w:val="hybridMultilevel"/>
    <w:tmpl w:val="4F9CA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7" w15:restartNumberingAfterBreak="0">
    <w:nsid w:val="2A2D38FB"/>
    <w:multiLevelType w:val="hybridMultilevel"/>
    <w:tmpl w:val="80B88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8" w15:restartNumberingAfterBreak="0">
    <w:nsid w:val="2A35003B"/>
    <w:multiLevelType w:val="hybridMultilevel"/>
    <w:tmpl w:val="0706CF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9" w15:restartNumberingAfterBreak="0">
    <w:nsid w:val="2A3978A4"/>
    <w:multiLevelType w:val="multilevel"/>
    <w:tmpl w:val="E49A9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0" w15:restartNumberingAfterBreak="0">
    <w:nsid w:val="2A3B59CF"/>
    <w:multiLevelType w:val="hybridMultilevel"/>
    <w:tmpl w:val="3B98A80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41" w15:restartNumberingAfterBreak="0">
    <w:nsid w:val="2A4F5FC6"/>
    <w:multiLevelType w:val="hybridMultilevel"/>
    <w:tmpl w:val="007C012E"/>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42" w15:restartNumberingAfterBreak="0">
    <w:nsid w:val="2A611758"/>
    <w:multiLevelType w:val="multilevel"/>
    <w:tmpl w:val="4F0CE8E8"/>
    <w:lvl w:ilvl="0">
      <w:start w:val="1"/>
      <w:numFmt w:val="bullet"/>
      <w:lvlText w:val="˗"/>
      <w:lvlJc w:val="left"/>
      <w:pPr>
        <w:ind w:left="2160" w:hanging="360"/>
      </w:pPr>
      <w:rPr>
        <w:rFonts w:ascii="Times New Roman" w:hAnsi="Times New Roman" w:cs="Times New Roman" w:hint="default"/>
        <w:b/>
        <w:bCs/>
        <w:sz w:val="20"/>
        <w:szCs w:val="20"/>
      </w:r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643" w15:restartNumberingAfterBreak="0">
    <w:nsid w:val="2A68191E"/>
    <w:multiLevelType w:val="multilevel"/>
    <w:tmpl w:val="A7563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4" w15:restartNumberingAfterBreak="0">
    <w:nsid w:val="2A682514"/>
    <w:multiLevelType w:val="multilevel"/>
    <w:tmpl w:val="4FB8D0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5" w15:restartNumberingAfterBreak="0">
    <w:nsid w:val="2A7F154F"/>
    <w:multiLevelType w:val="multilevel"/>
    <w:tmpl w:val="6A42C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6" w15:restartNumberingAfterBreak="0">
    <w:nsid w:val="2A9266F1"/>
    <w:multiLevelType w:val="multilevel"/>
    <w:tmpl w:val="1FC8C2DA"/>
    <w:lvl w:ilvl="0">
      <w:start w:val="1"/>
      <w:numFmt w:val="bullet"/>
      <w:lvlText w:val=""/>
      <w:lvlJc w:val="left"/>
      <w:pPr>
        <w:ind w:left="144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7" w15:restartNumberingAfterBreak="0">
    <w:nsid w:val="2AAB253F"/>
    <w:multiLevelType w:val="hybridMultilevel"/>
    <w:tmpl w:val="43D6F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8" w15:restartNumberingAfterBreak="0">
    <w:nsid w:val="2AC17B73"/>
    <w:multiLevelType w:val="multilevel"/>
    <w:tmpl w:val="9BBE4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9" w15:restartNumberingAfterBreak="0">
    <w:nsid w:val="2AC91B52"/>
    <w:multiLevelType w:val="hybridMultilevel"/>
    <w:tmpl w:val="94B8D0FE"/>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50" w15:restartNumberingAfterBreak="0">
    <w:nsid w:val="2AD90DA6"/>
    <w:multiLevelType w:val="multilevel"/>
    <w:tmpl w:val="9D7C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1" w15:restartNumberingAfterBreak="0">
    <w:nsid w:val="2AE43A15"/>
    <w:multiLevelType w:val="multilevel"/>
    <w:tmpl w:val="F0940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2" w15:restartNumberingAfterBreak="0">
    <w:nsid w:val="2AEB377D"/>
    <w:multiLevelType w:val="hybridMultilevel"/>
    <w:tmpl w:val="11A2CBB4"/>
    <w:lvl w:ilvl="0" w:tplc="F50E9B24">
      <w:start w:val="1"/>
      <w:numFmt w:val="decimal"/>
      <w:lvlText w:val="%1."/>
      <w:lvlJc w:val="left"/>
      <w:pPr>
        <w:ind w:left="360" w:hanging="360"/>
      </w:pPr>
      <w:rPr>
        <w:rFonts w:hint="default"/>
        <w:b/>
        <w:bCs/>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653" w15:restartNumberingAfterBreak="0">
    <w:nsid w:val="2AEE2BAB"/>
    <w:multiLevelType w:val="multilevel"/>
    <w:tmpl w:val="E9145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4" w15:restartNumberingAfterBreak="0">
    <w:nsid w:val="2AF1280A"/>
    <w:multiLevelType w:val="multilevel"/>
    <w:tmpl w:val="61823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5" w15:restartNumberingAfterBreak="0">
    <w:nsid w:val="2B0213CE"/>
    <w:multiLevelType w:val="hybridMultilevel"/>
    <w:tmpl w:val="0CB8538C"/>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56" w15:restartNumberingAfterBreak="0">
    <w:nsid w:val="2B3307E0"/>
    <w:multiLevelType w:val="multilevel"/>
    <w:tmpl w:val="905E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7" w15:restartNumberingAfterBreak="0">
    <w:nsid w:val="2B3A7BA0"/>
    <w:multiLevelType w:val="multilevel"/>
    <w:tmpl w:val="19729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8" w15:restartNumberingAfterBreak="0">
    <w:nsid w:val="2B435F24"/>
    <w:multiLevelType w:val="hybridMultilevel"/>
    <w:tmpl w:val="F5F2012E"/>
    <w:lvl w:ilvl="0" w:tplc="EFE01A98">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659" w15:restartNumberingAfterBreak="0">
    <w:nsid w:val="2B516B8B"/>
    <w:multiLevelType w:val="hybridMultilevel"/>
    <w:tmpl w:val="86E0C686"/>
    <w:lvl w:ilvl="0" w:tplc="A000A7D6">
      <w:start w:val="1"/>
      <w:numFmt w:val="decimal"/>
      <w:lvlText w:val="%1."/>
      <w:lvlJc w:val="left"/>
      <w:pPr>
        <w:ind w:left="360" w:hanging="360"/>
      </w:pPr>
      <w:rPr>
        <w:rFonts w:ascii="Century Gothic" w:hAnsi="Century Gothic" w:hint="default"/>
        <w:b/>
        <w:bCs/>
        <w:color w:val="auto"/>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0" w15:restartNumberingAfterBreak="0">
    <w:nsid w:val="2B551B40"/>
    <w:multiLevelType w:val="multilevel"/>
    <w:tmpl w:val="4FE8E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1" w15:restartNumberingAfterBreak="0">
    <w:nsid w:val="2B58057D"/>
    <w:multiLevelType w:val="hybridMultilevel"/>
    <w:tmpl w:val="3EB631D6"/>
    <w:lvl w:ilvl="0" w:tplc="6FE4ED52">
      <w:start w:val="1"/>
      <w:numFmt w:val="decimal"/>
      <w:lvlText w:val="%1."/>
      <w:lvlJc w:val="left"/>
      <w:pPr>
        <w:ind w:left="360" w:hanging="360"/>
      </w:pPr>
      <w:rPr>
        <w:rFonts w:hint="default"/>
        <w:b/>
        <w:bCs/>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2" w15:restartNumberingAfterBreak="0">
    <w:nsid w:val="2B617270"/>
    <w:multiLevelType w:val="hybridMultilevel"/>
    <w:tmpl w:val="BE9050F4"/>
    <w:lvl w:ilvl="0" w:tplc="627C941E">
      <w:start w:val="1"/>
      <w:numFmt w:val="bullet"/>
      <w:lvlText w:val="˗"/>
      <w:lvlJc w:val="left"/>
      <w:pPr>
        <w:ind w:left="2160" w:hanging="360"/>
      </w:pPr>
      <w:rPr>
        <w:rFonts w:ascii="Times New Roman" w:hAnsi="Times New Roman" w:cs="Times New Roman" w:hint="default"/>
        <w:b/>
        <w:bCs/>
        <w:sz w:val="20"/>
        <w:szCs w:val="20"/>
      </w:rPr>
    </w:lvl>
    <w:lvl w:ilvl="1" w:tplc="140A0003" w:tentative="1">
      <w:start w:val="1"/>
      <w:numFmt w:val="bullet"/>
      <w:lvlText w:val="o"/>
      <w:lvlJc w:val="left"/>
      <w:pPr>
        <w:ind w:left="1506" w:hanging="360"/>
      </w:pPr>
      <w:rPr>
        <w:rFonts w:ascii="Courier New" w:hAnsi="Courier New" w:cs="Courier New" w:hint="default"/>
      </w:rPr>
    </w:lvl>
    <w:lvl w:ilvl="2" w:tplc="140A0005" w:tentative="1">
      <w:start w:val="1"/>
      <w:numFmt w:val="bullet"/>
      <w:lvlText w:val=""/>
      <w:lvlJc w:val="left"/>
      <w:pPr>
        <w:ind w:left="2226" w:hanging="360"/>
      </w:pPr>
      <w:rPr>
        <w:rFonts w:ascii="Wingdings" w:hAnsi="Wingdings" w:hint="default"/>
      </w:rPr>
    </w:lvl>
    <w:lvl w:ilvl="3" w:tplc="140A0001" w:tentative="1">
      <w:start w:val="1"/>
      <w:numFmt w:val="bullet"/>
      <w:lvlText w:val=""/>
      <w:lvlJc w:val="left"/>
      <w:pPr>
        <w:ind w:left="2946" w:hanging="360"/>
      </w:pPr>
      <w:rPr>
        <w:rFonts w:ascii="Symbol" w:hAnsi="Symbol" w:hint="default"/>
      </w:rPr>
    </w:lvl>
    <w:lvl w:ilvl="4" w:tplc="140A0003" w:tentative="1">
      <w:start w:val="1"/>
      <w:numFmt w:val="bullet"/>
      <w:lvlText w:val="o"/>
      <w:lvlJc w:val="left"/>
      <w:pPr>
        <w:ind w:left="3666" w:hanging="360"/>
      </w:pPr>
      <w:rPr>
        <w:rFonts w:ascii="Courier New" w:hAnsi="Courier New" w:cs="Courier New" w:hint="default"/>
      </w:rPr>
    </w:lvl>
    <w:lvl w:ilvl="5" w:tplc="140A0005" w:tentative="1">
      <w:start w:val="1"/>
      <w:numFmt w:val="bullet"/>
      <w:lvlText w:val=""/>
      <w:lvlJc w:val="left"/>
      <w:pPr>
        <w:ind w:left="4386" w:hanging="360"/>
      </w:pPr>
      <w:rPr>
        <w:rFonts w:ascii="Wingdings" w:hAnsi="Wingdings" w:hint="default"/>
      </w:rPr>
    </w:lvl>
    <w:lvl w:ilvl="6" w:tplc="140A0001" w:tentative="1">
      <w:start w:val="1"/>
      <w:numFmt w:val="bullet"/>
      <w:lvlText w:val=""/>
      <w:lvlJc w:val="left"/>
      <w:pPr>
        <w:ind w:left="5106" w:hanging="360"/>
      </w:pPr>
      <w:rPr>
        <w:rFonts w:ascii="Symbol" w:hAnsi="Symbol" w:hint="default"/>
      </w:rPr>
    </w:lvl>
    <w:lvl w:ilvl="7" w:tplc="140A0003" w:tentative="1">
      <w:start w:val="1"/>
      <w:numFmt w:val="bullet"/>
      <w:lvlText w:val="o"/>
      <w:lvlJc w:val="left"/>
      <w:pPr>
        <w:ind w:left="5826" w:hanging="360"/>
      </w:pPr>
      <w:rPr>
        <w:rFonts w:ascii="Courier New" w:hAnsi="Courier New" w:cs="Courier New" w:hint="default"/>
      </w:rPr>
    </w:lvl>
    <w:lvl w:ilvl="8" w:tplc="140A0005" w:tentative="1">
      <w:start w:val="1"/>
      <w:numFmt w:val="bullet"/>
      <w:lvlText w:val=""/>
      <w:lvlJc w:val="left"/>
      <w:pPr>
        <w:ind w:left="6546" w:hanging="360"/>
      </w:pPr>
      <w:rPr>
        <w:rFonts w:ascii="Wingdings" w:hAnsi="Wingdings" w:hint="default"/>
      </w:rPr>
    </w:lvl>
  </w:abstractNum>
  <w:abstractNum w:abstractNumId="663" w15:restartNumberingAfterBreak="0">
    <w:nsid w:val="2BA17F29"/>
    <w:multiLevelType w:val="hybridMultilevel"/>
    <w:tmpl w:val="F88808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4" w15:restartNumberingAfterBreak="0">
    <w:nsid w:val="2BAE76C7"/>
    <w:multiLevelType w:val="hybridMultilevel"/>
    <w:tmpl w:val="F402B77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65" w15:restartNumberingAfterBreak="0">
    <w:nsid w:val="2BBA403C"/>
    <w:multiLevelType w:val="multilevel"/>
    <w:tmpl w:val="797CEC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90" w:hanging="71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6" w15:restartNumberingAfterBreak="0">
    <w:nsid w:val="2BBF72BE"/>
    <w:multiLevelType w:val="multilevel"/>
    <w:tmpl w:val="59769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7" w15:restartNumberingAfterBreak="0">
    <w:nsid w:val="2BC448AE"/>
    <w:multiLevelType w:val="hybridMultilevel"/>
    <w:tmpl w:val="DED6515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68" w15:restartNumberingAfterBreak="0">
    <w:nsid w:val="2BD65AB5"/>
    <w:multiLevelType w:val="multilevel"/>
    <w:tmpl w:val="43E87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9" w15:restartNumberingAfterBreak="0">
    <w:nsid w:val="2BDC54A5"/>
    <w:multiLevelType w:val="multilevel"/>
    <w:tmpl w:val="E6BAF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0" w15:restartNumberingAfterBreak="0">
    <w:nsid w:val="2BFD4BAD"/>
    <w:multiLevelType w:val="multilevel"/>
    <w:tmpl w:val="02AE2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1" w15:restartNumberingAfterBreak="0">
    <w:nsid w:val="2C183F37"/>
    <w:multiLevelType w:val="hybridMultilevel"/>
    <w:tmpl w:val="B35C621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72" w15:restartNumberingAfterBreak="0">
    <w:nsid w:val="2C2D649C"/>
    <w:multiLevelType w:val="hybridMultilevel"/>
    <w:tmpl w:val="EEA825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3" w15:restartNumberingAfterBreak="0">
    <w:nsid w:val="2C317FF3"/>
    <w:multiLevelType w:val="multilevel"/>
    <w:tmpl w:val="C2025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4" w15:restartNumberingAfterBreak="0">
    <w:nsid w:val="2C341064"/>
    <w:multiLevelType w:val="multilevel"/>
    <w:tmpl w:val="EFB0E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5" w15:restartNumberingAfterBreak="0">
    <w:nsid w:val="2C3766BB"/>
    <w:multiLevelType w:val="hybridMultilevel"/>
    <w:tmpl w:val="B650CF06"/>
    <w:lvl w:ilvl="0" w:tplc="B6F66AB2">
      <w:start w:val="1"/>
      <w:numFmt w:val="decimal"/>
      <w:lvlText w:val="%1."/>
      <w:lvlJc w:val="left"/>
      <w:pPr>
        <w:ind w:left="2277" w:hanging="217"/>
      </w:pPr>
      <w:rPr>
        <w:rFonts w:ascii="Calibri" w:eastAsia="Calibri" w:hAnsi="Calibri" w:cs="Calibri" w:hint="default"/>
        <w:b w:val="0"/>
        <w:bCs w:val="0"/>
        <w:i w:val="0"/>
        <w:iCs w:val="0"/>
        <w:spacing w:val="0"/>
        <w:w w:val="100"/>
        <w:sz w:val="22"/>
        <w:szCs w:val="22"/>
        <w:lang w:val="es-ES" w:eastAsia="en-US" w:bidi="ar-SA"/>
      </w:rPr>
    </w:lvl>
    <w:lvl w:ilvl="1" w:tplc="8C6698F4">
      <w:numFmt w:val="bullet"/>
      <w:lvlText w:val="•"/>
      <w:lvlJc w:val="left"/>
      <w:pPr>
        <w:ind w:left="3204" w:hanging="217"/>
      </w:pPr>
      <w:rPr>
        <w:rFonts w:hint="default"/>
        <w:lang w:val="es-ES" w:eastAsia="en-US" w:bidi="ar-SA"/>
      </w:rPr>
    </w:lvl>
    <w:lvl w:ilvl="2" w:tplc="41BEAAB0">
      <w:numFmt w:val="bullet"/>
      <w:lvlText w:val="•"/>
      <w:lvlJc w:val="left"/>
      <w:pPr>
        <w:ind w:left="4128" w:hanging="217"/>
      </w:pPr>
      <w:rPr>
        <w:rFonts w:hint="default"/>
        <w:lang w:val="es-ES" w:eastAsia="en-US" w:bidi="ar-SA"/>
      </w:rPr>
    </w:lvl>
    <w:lvl w:ilvl="3" w:tplc="8FA2DC7E">
      <w:numFmt w:val="bullet"/>
      <w:lvlText w:val="•"/>
      <w:lvlJc w:val="left"/>
      <w:pPr>
        <w:ind w:left="5052" w:hanging="217"/>
      </w:pPr>
      <w:rPr>
        <w:rFonts w:hint="default"/>
        <w:lang w:val="es-ES" w:eastAsia="en-US" w:bidi="ar-SA"/>
      </w:rPr>
    </w:lvl>
    <w:lvl w:ilvl="4" w:tplc="594C2384">
      <w:numFmt w:val="bullet"/>
      <w:lvlText w:val="•"/>
      <w:lvlJc w:val="left"/>
      <w:pPr>
        <w:ind w:left="5976" w:hanging="217"/>
      </w:pPr>
      <w:rPr>
        <w:rFonts w:hint="default"/>
        <w:lang w:val="es-ES" w:eastAsia="en-US" w:bidi="ar-SA"/>
      </w:rPr>
    </w:lvl>
    <w:lvl w:ilvl="5" w:tplc="C98C8E24">
      <w:numFmt w:val="bullet"/>
      <w:lvlText w:val="•"/>
      <w:lvlJc w:val="left"/>
      <w:pPr>
        <w:ind w:left="6900" w:hanging="217"/>
      </w:pPr>
      <w:rPr>
        <w:rFonts w:hint="default"/>
        <w:lang w:val="es-ES" w:eastAsia="en-US" w:bidi="ar-SA"/>
      </w:rPr>
    </w:lvl>
    <w:lvl w:ilvl="6" w:tplc="7B784AC0">
      <w:numFmt w:val="bullet"/>
      <w:lvlText w:val="•"/>
      <w:lvlJc w:val="left"/>
      <w:pPr>
        <w:ind w:left="7824" w:hanging="217"/>
      </w:pPr>
      <w:rPr>
        <w:rFonts w:hint="default"/>
        <w:lang w:val="es-ES" w:eastAsia="en-US" w:bidi="ar-SA"/>
      </w:rPr>
    </w:lvl>
    <w:lvl w:ilvl="7" w:tplc="3334C5DA">
      <w:numFmt w:val="bullet"/>
      <w:lvlText w:val="•"/>
      <w:lvlJc w:val="left"/>
      <w:pPr>
        <w:ind w:left="8748" w:hanging="217"/>
      </w:pPr>
      <w:rPr>
        <w:rFonts w:hint="default"/>
        <w:lang w:val="es-ES" w:eastAsia="en-US" w:bidi="ar-SA"/>
      </w:rPr>
    </w:lvl>
    <w:lvl w:ilvl="8" w:tplc="B34E37D0">
      <w:numFmt w:val="bullet"/>
      <w:lvlText w:val="•"/>
      <w:lvlJc w:val="left"/>
      <w:pPr>
        <w:ind w:left="9672" w:hanging="217"/>
      </w:pPr>
      <w:rPr>
        <w:rFonts w:hint="default"/>
        <w:lang w:val="es-ES" w:eastAsia="en-US" w:bidi="ar-SA"/>
      </w:rPr>
    </w:lvl>
  </w:abstractNum>
  <w:abstractNum w:abstractNumId="676" w15:restartNumberingAfterBreak="0">
    <w:nsid w:val="2C3C43E7"/>
    <w:multiLevelType w:val="hybridMultilevel"/>
    <w:tmpl w:val="DD907DF0"/>
    <w:lvl w:ilvl="0" w:tplc="0538A892">
      <w:start w:val="1"/>
      <w:numFmt w:val="decimal"/>
      <w:lvlText w:val="%1."/>
      <w:lvlJc w:val="left"/>
      <w:pPr>
        <w:ind w:left="360" w:hanging="360"/>
      </w:pPr>
      <w:rPr>
        <w:rFonts w:hint="default"/>
        <w:b w:val="0"/>
        <w:bCs w:val="0"/>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77" w15:restartNumberingAfterBreak="0">
    <w:nsid w:val="2C514AEB"/>
    <w:multiLevelType w:val="multilevel"/>
    <w:tmpl w:val="C8FE3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8" w15:restartNumberingAfterBreak="0">
    <w:nsid w:val="2C53307A"/>
    <w:multiLevelType w:val="hybridMultilevel"/>
    <w:tmpl w:val="DE807D0E"/>
    <w:lvl w:ilvl="0" w:tplc="A5205AA6">
      <w:start w:val="4"/>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79" w15:restartNumberingAfterBreak="0">
    <w:nsid w:val="2C6F618E"/>
    <w:multiLevelType w:val="hybridMultilevel"/>
    <w:tmpl w:val="FAE48FD6"/>
    <w:lvl w:ilvl="0" w:tplc="EFE01A98">
      <w:start w:val="1"/>
      <w:numFmt w:val="bullet"/>
      <w:lvlText w:val=""/>
      <w:lvlJc w:val="left"/>
      <w:pPr>
        <w:ind w:left="1211" w:hanging="360"/>
      </w:pPr>
      <w:rPr>
        <w:rFonts w:ascii="Symbol" w:hAnsi="Symbol" w:hint="default"/>
      </w:rPr>
    </w:lvl>
    <w:lvl w:ilvl="1" w:tplc="080A0003" w:tentative="1">
      <w:start w:val="1"/>
      <w:numFmt w:val="bullet"/>
      <w:lvlText w:val="o"/>
      <w:lvlJc w:val="left"/>
      <w:pPr>
        <w:ind w:left="1506" w:hanging="360"/>
      </w:pPr>
      <w:rPr>
        <w:rFonts w:ascii="Courier New" w:hAnsi="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680" w15:restartNumberingAfterBreak="0">
    <w:nsid w:val="2C8366EC"/>
    <w:multiLevelType w:val="hybridMultilevel"/>
    <w:tmpl w:val="89A8600E"/>
    <w:lvl w:ilvl="0" w:tplc="EFE01A98">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81" w15:restartNumberingAfterBreak="0">
    <w:nsid w:val="2C90556B"/>
    <w:multiLevelType w:val="multilevel"/>
    <w:tmpl w:val="F1365D00"/>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682" w15:restartNumberingAfterBreak="0">
    <w:nsid w:val="2C98084B"/>
    <w:multiLevelType w:val="hybridMultilevel"/>
    <w:tmpl w:val="8F309622"/>
    <w:lvl w:ilvl="0" w:tplc="EFE01A98">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683" w15:restartNumberingAfterBreak="0">
    <w:nsid w:val="2C9F0ABE"/>
    <w:multiLevelType w:val="hybridMultilevel"/>
    <w:tmpl w:val="A384B04E"/>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84" w15:restartNumberingAfterBreak="0">
    <w:nsid w:val="2CA61546"/>
    <w:multiLevelType w:val="hybridMultilevel"/>
    <w:tmpl w:val="E0FE261E"/>
    <w:lvl w:ilvl="0" w:tplc="080A0003">
      <w:start w:val="1"/>
      <w:numFmt w:val="bullet"/>
      <w:lvlText w:val="o"/>
      <w:lvlJc w:val="left"/>
      <w:pPr>
        <w:ind w:left="360" w:hanging="360"/>
      </w:pPr>
      <w:rPr>
        <w:rFonts w:ascii="Courier New" w:hAnsi="Courier New" w:cs="Courier New"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685" w15:restartNumberingAfterBreak="0">
    <w:nsid w:val="2CA90ECE"/>
    <w:multiLevelType w:val="hybridMultilevel"/>
    <w:tmpl w:val="19CE6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6" w15:restartNumberingAfterBreak="0">
    <w:nsid w:val="2CB25E57"/>
    <w:multiLevelType w:val="multilevel"/>
    <w:tmpl w:val="ECF87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7" w15:restartNumberingAfterBreak="0">
    <w:nsid w:val="2CD23D4E"/>
    <w:multiLevelType w:val="multilevel"/>
    <w:tmpl w:val="2B5CE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8" w15:restartNumberingAfterBreak="0">
    <w:nsid w:val="2CDF1BC9"/>
    <w:multiLevelType w:val="multilevel"/>
    <w:tmpl w:val="6E426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9" w15:restartNumberingAfterBreak="0">
    <w:nsid w:val="2CDF34F4"/>
    <w:multiLevelType w:val="multilevel"/>
    <w:tmpl w:val="87BEF3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0" w15:restartNumberingAfterBreak="0">
    <w:nsid w:val="2CEC1E61"/>
    <w:multiLevelType w:val="hybridMultilevel"/>
    <w:tmpl w:val="6B0E8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1" w15:restartNumberingAfterBreak="0">
    <w:nsid w:val="2D0C73B8"/>
    <w:multiLevelType w:val="hybridMultilevel"/>
    <w:tmpl w:val="37B80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2" w15:restartNumberingAfterBreak="0">
    <w:nsid w:val="2D107F71"/>
    <w:multiLevelType w:val="multilevel"/>
    <w:tmpl w:val="E084B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3" w15:restartNumberingAfterBreak="0">
    <w:nsid w:val="2D112E08"/>
    <w:multiLevelType w:val="multilevel"/>
    <w:tmpl w:val="4A062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4" w15:restartNumberingAfterBreak="0">
    <w:nsid w:val="2D321428"/>
    <w:multiLevelType w:val="multilevel"/>
    <w:tmpl w:val="D5302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5" w15:restartNumberingAfterBreak="0">
    <w:nsid w:val="2D392FAB"/>
    <w:multiLevelType w:val="hybridMultilevel"/>
    <w:tmpl w:val="C95A2DC8"/>
    <w:lvl w:ilvl="0" w:tplc="EFE01A98">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696" w15:restartNumberingAfterBreak="0">
    <w:nsid w:val="2D530F03"/>
    <w:multiLevelType w:val="hybridMultilevel"/>
    <w:tmpl w:val="3D705F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7" w15:restartNumberingAfterBreak="0">
    <w:nsid w:val="2D5315E7"/>
    <w:multiLevelType w:val="multilevel"/>
    <w:tmpl w:val="F8964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8" w15:restartNumberingAfterBreak="0">
    <w:nsid w:val="2D7934B0"/>
    <w:multiLevelType w:val="multilevel"/>
    <w:tmpl w:val="14100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9" w15:restartNumberingAfterBreak="0">
    <w:nsid w:val="2D8E56E2"/>
    <w:multiLevelType w:val="multilevel"/>
    <w:tmpl w:val="AC98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0" w15:restartNumberingAfterBreak="0">
    <w:nsid w:val="2D956F12"/>
    <w:multiLevelType w:val="hybridMultilevel"/>
    <w:tmpl w:val="91E0B0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1" w15:restartNumberingAfterBreak="0">
    <w:nsid w:val="2D9E37DA"/>
    <w:multiLevelType w:val="multilevel"/>
    <w:tmpl w:val="C1324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2" w15:restartNumberingAfterBreak="0">
    <w:nsid w:val="2DA01618"/>
    <w:multiLevelType w:val="hybridMultilevel"/>
    <w:tmpl w:val="36BE87E4"/>
    <w:lvl w:ilvl="0" w:tplc="EFE01A98">
      <w:start w:val="1"/>
      <w:numFmt w:val="bullet"/>
      <w:lvlText w:val=""/>
      <w:lvlJc w:val="left"/>
      <w:pPr>
        <w:ind w:left="1495" w:hanging="360"/>
      </w:pPr>
      <w:rPr>
        <w:rFonts w:ascii="Symbol" w:hAnsi="Symbol" w:hint="default"/>
      </w:rPr>
    </w:lvl>
    <w:lvl w:ilvl="1" w:tplc="080A0003" w:tentative="1">
      <w:start w:val="1"/>
      <w:numFmt w:val="bullet"/>
      <w:lvlText w:val="o"/>
      <w:lvlJc w:val="left"/>
      <w:pPr>
        <w:ind w:left="2215" w:hanging="360"/>
      </w:pPr>
      <w:rPr>
        <w:rFonts w:ascii="Courier New" w:hAnsi="Courier New" w:hint="default"/>
      </w:rPr>
    </w:lvl>
    <w:lvl w:ilvl="2" w:tplc="080A0005" w:tentative="1">
      <w:start w:val="1"/>
      <w:numFmt w:val="bullet"/>
      <w:lvlText w:val=""/>
      <w:lvlJc w:val="left"/>
      <w:pPr>
        <w:ind w:left="2935" w:hanging="360"/>
      </w:pPr>
      <w:rPr>
        <w:rFonts w:ascii="Wingdings" w:hAnsi="Wingdings" w:hint="default"/>
      </w:rPr>
    </w:lvl>
    <w:lvl w:ilvl="3" w:tplc="080A0001" w:tentative="1">
      <w:start w:val="1"/>
      <w:numFmt w:val="bullet"/>
      <w:lvlText w:val=""/>
      <w:lvlJc w:val="left"/>
      <w:pPr>
        <w:ind w:left="3655" w:hanging="360"/>
      </w:pPr>
      <w:rPr>
        <w:rFonts w:ascii="Symbol" w:hAnsi="Symbol" w:hint="default"/>
      </w:rPr>
    </w:lvl>
    <w:lvl w:ilvl="4" w:tplc="080A0003" w:tentative="1">
      <w:start w:val="1"/>
      <w:numFmt w:val="bullet"/>
      <w:lvlText w:val="o"/>
      <w:lvlJc w:val="left"/>
      <w:pPr>
        <w:ind w:left="4375" w:hanging="360"/>
      </w:pPr>
      <w:rPr>
        <w:rFonts w:ascii="Courier New" w:hAnsi="Courier New" w:hint="default"/>
      </w:rPr>
    </w:lvl>
    <w:lvl w:ilvl="5" w:tplc="080A0005" w:tentative="1">
      <w:start w:val="1"/>
      <w:numFmt w:val="bullet"/>
      <w:lvlText w:val=""/>
      <w:lvlJc w:val="left"/>
      <w:pPr>
        <w:ind w:left="5095" w:hanging="360"/>
      </w:pPr>
      <w:rPr>
        <w:rFonts w:ascii="Wingdings" w:hAnsi="Wingdings" w:hint="default"/>
      </w:rPr>
    </w:lvl>
    <w:lvl w:ilvl="6" w:tplc="080A0001" w:tentative="1">
      <w:start w:val="1"/>
      <w:numFmt w:val="bullet"/>
      <w:lvlText w:val=""/>
      <w:lvlJc w:val="left"/>
      <w:pPr>
        <w:ind w:left="5815" w:hanging="360"/>
      </w:pPr>
      <w:rPr>
        <w:rFonts w:ascii="Symbol" w:hAnsi="Symbol" w:hint="default"/>
      </w:rPr>
    </w:lvl>
    <w:lvl w:ilvl="7" w:tplc="080A0003" w:tentative="1">
      <w:start w:val="1"/>
      <w:numFmt w:val="bullet"/>
      <w:lvlText w:val="o"/>
      <w:lvlJc w:val="left"/>
      <w:pPr>
        <w:ind w:left="6535" w:hanging="360"/>
      </w:pPr>
      <w:rPr>
        <w:rFonts w:ascii="Courier New" w:hAnsi="Courier New" w:hint="default"/>
      </w:rPr>
    </w:lvl>
    <w:lvl w:ilvl="8" w:tplc="080A0005" w:tentative="1">
      <w:start w:val="1"/>
      <w:numFmt w:val="bullet"/>
      <w:lvlText w:val=""/>
      <w:lvlJc w:val="left"/>
      <w:pPr>
        <w:ind w:left="7255" w:hanging="360"/>
      </w:pPr>
      <w:rPr>
        <w:rFonts w:ascii="Wingdings" w:hAnsi="Wingdings" w:hint="default"/>
      </w:rPr>
    </w:lvl>
  </w:abstractNum>
  <w:abstractNum w:abstractNumId="703" w15:restartNumberingAfterBreak="0">
    <w:nsid w:val="2DA265CB"/>
    <w:multiLevelType w:val="hybridMultilevel"/>
    <w:tmpl w:val="BEBE0DA2"/>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4" w15:restartNumberingAfterBreak="0">
    <w:nsid w:val="2DA37341"/>
    <w:multiLevelType w:val="multilevel"/>
    <w:tmpl w:val="CA3C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5" w15:restartNumberingAfterBreak="0">
    <w:nsid w:val="2DA37CE0"/>
    <w:multiLevelType w:val="hybridMultilevel"/>
    <w:tmpl w:val="15083996"/>
    <w:lvl w:ilvl="0" w:tplc="FFFFFFFF">
      <w:start w:val="1"/>
      <w:numFmt w:val="decimal"/>
      <w:lvlText w:val="%1."/>
      <w:lvlJc w:val="left"/>
      <w:pPr>
        <w:ind w:left="360" w:hanging="360"/>
      </w:pPr>
      <w:rPr>
        <w:rFonts w:hint="default"/>
        <w:b/>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6" w15:restartNumberingAfterBreak="0">
    <w:nsid w:val="2DB128F9"/>
    <w:multiLevelType w:val="hybridMultilevel"/>
    <w:tmpl w:val="1D803AF0"/>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07" w15:restartNumberingAfterBreak="0">
    <w:nsid w:val="2DC7737A"/>
    <w:multiLevelType w:val="hybridMultilevel"/>
    <w:tmpl w:val="5E0ECFCA"/>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08" w15:restartNumberingAfterBreak="0">
    <w:nsid w:val="2DD920F0"/>
    <w:multiLevelType w:val="multilevel"/>
    <w:tmpl w:val="B4800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9" w15:restartNumberingAfterBreak="0">
    <w:nsid w:val="2DDB799D"/>
    <w:multiLevelType w:val="hybridMultilevel"/>
    <w:tmpl w:val="84C4C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0" w15:restartNumberingAfterBreak="0">
    <w:nsid w:val="2DDD459B"/>
    <w:multiLevelType w:val="multilevel"/>
    <w:tmpl w:val="35185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1" w15:restartNumberingAfterBreak="0">
    <w:nsid w:val="2DDE4C91"/>
    <w:multiLevelType w:val="hybridMultilevel"/>
    <w:tmpl w:val="024C7C98"/>
    <w:lvl w:ilvl="0" w:tplc="EFE01A98">
      <w:start w:val="1"/>
      <w:numFmt w:val="bullet"/>
      <w:lvlText w:val=""/>
      <w:lvlJc w:val="left"/>
      <w:pPr>
        <w:ind w:left="1070" w:hanging="360"/>
      </w:pPr>
      <w:rPr>
        <w:rFonts w:ascii="Symbol" w:hAnsi="Symbol" w:hint="default"/>
      </w:rPr>
    </w:lvl>
    <w:lvl w:ilvl="1" w:tplc="100A0003" w:tentative="1">
      <w:start w:val="1"/>
      <w:numFmt w:val="bullet"/>
      <w:lvlText w:val="o"/>
      <w:lvlJc w:val="left"/>
      <w:pPr>
        <w:ind w:left="1136" w:hanging="360"/>
      </w:pPr>
      <w:rPr>
        <w:rFonts w:ascii="Courier New" w:hAnsi="Courier New" w:cs="Courier New" w:hint="default"/>
      </w:rPr>
    </w:lvl>
    <w:lvl w:ilvl="2" w:tplc="100A0005" w:tentative="1">
      <w:start w:val="1"/>
      <w:numFmt w:val="bullet"/>
      <w:lvlText w:val=""/>
      <w:lvlJc w:val="left"/>
      <w:pPr>
        <w:ind w:left="1856" w:hanging="360"/>
      </w:pPr>
      <w:rPr>
        <w:rFonts w:ascii="Wingdings" w:hAnsi="Wingdings" w:hint="default"/>
      </w:rPr>
    </w:lvl>
    <w:lvl w:ilvl="3" w:tplc="100A0001" w:tentative="1">
      <w:start w:val="1"/>
      <w:numFmt w:val="bullet"/>
      <w:lvlText w:val=""/>
      <w:lvlJc w:val="left"/>
      <w:pPr>
        <w:ind w:left="2576" w:hanging="360"/>
      </w:pPr>
      <w:rPr>
        <w:rFonts w:ascii="Symbol" w:hAnsi="Symbol" w:hint="default"/>
      </w:rPr>
    </w:lvl>
    <w:lvl w:ilvl="4" w:tplc="100A0003" w:tentative="1">
      <w:start w:val="1"/>
      <w:numFmt w:val="bullet"/>
      <w:lvlText w:val="o"/>
      <w:lvlJc w:val="left"/>
      <w:pPr>
        <w:ind w:left="3296" w:hanging="360"/>
      </w:pPr>
      <w:rPr>
        <w:rFonts w:ascii="Courier New" w:hAnsi="Courier New" w:cs="Courier New" w:hint="default"/>
      </w:rPr>
    </w:lvl>
    <w:lvl w:ilvl="5" w:tplc="100A0005" w:tentative="1">
      <w:start w:val="1"/>
      <w:numFmt w:val="bullet"/>
      <w:lvlText w:val=""/>
      <w:lvlJc w:val="left"/>
      <w:pPr>
        <w:ind w:left="4016" w:hanging="360"/>
      </w:pPr>
      <w:rPr>
        <w:rFonts w:ascii="Wingdings" w:hAnsi="Wingdings" w:hint="default"/>
      </w:rPr>
    </w:lvl>
    <w:lvl w:ilvl="6" w:tplc="100A0001" w:tentative="1">
      <w:start w:val="1"/>
      <w:numFmt w:val="bullet"/>
      <w:lvlText w:val=""/>
      <w:lvlJc w:val="left"/>
      <w:pPr>
        <w:ind w:left="4736" w:hanging="360"/>
      </w:pPr>
      <w:rPr>
        <w:rFonts w:ascii="Symbol" w:hAnsi="Symbol" w:hint="default"/>
      </w:rPr>
    </w:lvl>
    <w:lvl w:ilvl="7" w:tplc="100A0003" w:tentative="1">
      <w:start w:val="1"/>
      <w:numFmt w:val="bullet"/>
      <w:lvlText w:val="o"/>
      <w:lvlJc w:val="left"/>
      <w:pPr>
        <w:ind w:left="5456" w:hanging="360"/>
      </w:pPr>
      <w:rPr>
        <w:rFonts w:ascii="Courier New" w:hAnsi="Courier New" w:cs="Courier New" w:hint="default"/>
      </w:rPr>
    </w:lvl>
    <w:lvl w:ilvl="8" w:tplc="100A0005" w:tentative="1">
      <w:start w:val="1"/>
      <w:numFmt w:val="bullet"/>
      <w:lvlText w:val=""/>
      <w:lvlJc w:val="left"/>
      <w:pPr>
        <w:ind w:left="6176" w:hanging="360"/>
      </w:pPr>
      <w:rPr>
        <w:rFonts w:ascii="Wingdings" w:hAnsi="Wingdings" w:hint="default"/>
      </w:rPr>
    </w:lvl>
  </w:abstractNum>
  <w:abstractNum w:abstractNumId="712" w15:restartNumberingAfterBreak="0">
    <w:nsid w:val="2DE272A9"/>
    <w:multiLevelType w:val="multilevel"/>
    <w:tmpl w:val="10862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3" w15:restartNumberingAfterBreak="0">
    <w:nsid w:val="2DF60148"/>
    <w:multiLevelType w:val="hybridMultilevel"/>
    <w:tmpl w:val="52F86688"/>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4" w15:restartNumberingAfterBreak="0">
    <w:nsid w:val="2E0A78F5"/>
    <w:multiLevelType w:val="hybridMultilevel"/>
    <w:tmpl w:val="A7D8ACCE"/>
    <w:lvl w:ilvl="0" w:tplc="EFE01A98">
      <w:start w:val="1"/>
      <w:numFmt w:val="bullet"/>
      <w:lvlText w:val=""/>
      <w:lvlJc w:val="left"/>
      <w:pPr>
        <w:ind w:left="107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15" w15:restartNumberingAfterBreak="0">
    <w:nsid w:val="2E1C19CA"/>
    <w:multiLevelType w:val="multilevel"/>
    <w:tmpl w:val="7EFC05D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16" w15:restartNumberingAfterBreak="0">
    <w:nsid w:val="2E2216D4"/>
    <w:multiLevelType w:val="hybridMultilevel"/>
    <w:tmpl w:val="D77A2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7" w15:restartNumberingAfterBreak="0">
    <w:nsid w:val="2E4E1391"/>
    <w:multiLevelType w:val="multilevel"/>
    <w:tmpl w:val="9F96ADD4"/>
    <w:lvl w:ilvl="0">
      <w:start w:val="1"/>
      <w:numFmt w:val="bullet"/>
      <w:lvlText w:val=""/>
      <w:lvlJc w:val="left"/>
      <w:pPr>
        <w:ind w:left="107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8" w15:restartNumberingAfterBreak="0">
    <w:nsid w:val="2E5A79CA"/>
    <w:multiLevelType w:val="hybridMultilevel"/>
    <w:tmpl w:val="70CEF8F6"/>
    <w:lvl w:ilvl="0" w:tplc="FFFFFFFF">
      <w:start w:val="1"/>
      <w:numFmt w:val="decimal"/>
      <w:lvlText w:val="%1."/>
      <w:lvlJc w:val="left"/>
      <w:pPr>
        <w:ind w:left="360" w:hanging="360"/>
      </w:pPr>
      <w:rPr>
        <w:rFonts w:asciiTheme="minorHAnsi" w:hAnsiTheme="minorHAnsi"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9" w15:restartNumberingAfterBreak="0">
    <w:nsid w:val="2E634CBA"/>
    <w:multiLevelType w:val="hybridMultilevel"/>
    <w:tmpl w:val="A1828FDA"/>
    <w:lvl w:ilvl="0" w:tplc="EFE01A98">
      <w:start w:val="1"/>
      <w:numFmt w:val="bullet"/>
      <w:lvlText w:val=""/>
      <w:lvlJc w:val="left"/>
      <w:pPr>
        <w:ind w:left="144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0" w15:restartNumberingAfterBreak="0">
    <w:nsid w:val="2E640087"/>
    <w:multiLevelType w:val="multilevel"/>
    <w:tmpl w:val="E656F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1" w15:restartNumberingAfterBreak="0">
    <w:nsid w:val="2E693B2C"/>
    <w:multiLevelType w:val="multilevel"/>
    <w:tmpl w:val="A3A6C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2" w15:restartNumberingAfterBreak="0">
    <w:nsid w:val="2E6C265B"/>
    <w:multiLevelType w:val="hybridMultilevel"/>
    <w:tmpl w:val="431E6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3" w15:restartNumberingAfterBreak="0">
    <w:nsid w:val="2E885D8E"/>
    <w:multiLevelType w:val="hybridMultilevel"/>
    <w:tmpl w:val="91D62F7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24" w15:restartNumberingAfterBreak="0">
    <w:nsid w:val="2E8A1B25"/>
    <w:multiLevelType w:val="hybridMultilevel"/>
    <w:tmpl w:val="79B21BE8"/>
    <w:lvl w:ilvl="0" w:tplc="FFFAA67E">
      <w:start w:val="1"/>
      <w:numFmt w:val="decimal"/>
      <w:lvlText w:val="%1."/>
      <w:lvlJc w:val="left"/>
      <w:pPr>
        <w:ind w:left="360" w:hanging="360"/>
      </w:pPr>
      <w:rPr>
        <w:rFonts w:ascii="Century Gothic" w:hAnsi="Century Gothic" w:hint="default"/>
        <w:b/>
        <w:bCs/>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725" w15:restartNumberingAfterBreak="0">
    <w:nsid w:val="2E8B5055"/>
    <w:multiLevelType w:val="hybridMultilevel"/>
    <w:tmpl w:val="A6F807A8"/>
    <w:lvl w:ilvl="0" w:tplc="EFE01A98">
      <w:start w:val="1"/>
      <w:numFmt w:val="bullet"/>
      <w:lvlText w:val=""/>
      <w:lvlJc w:val="left"/>
      <w:pPr>
        <w:ind w:left="107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6" w15:restartNumberingAfterBreak="0">
    <w:nsid w:val="2E971CE1"/>
    <w:multiLevelType w:val="hybridMultilevel"/>
    <w:tmpl w:val="3B942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7" w15:restartNumberingAfterBreak="0">
    <w:nsid w:val="2E98300D"/>
    <w:multiLevelType w:val="multilevel"/>
    <w:tmpl w:val="4656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8" w15:restartNumberingAfterBreak="0">
    <w:nsid w:val="2E9A0710"/>
    <w:multiLevelType w:val="multilevel"/>
    <w:tmpl w:val="6544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9" w15:restartNumberingAfterBreak="0">
    <w:nsid w:val="2E9D726D"/>
    <w:multiLevelType w:val="multilevel"/>
    <w:tmpl w:val="2AE4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0" w15:restartNumberingAfterBreak="0">
    <w:nsid w:val="2EC14C64"/>
    <w:multiLevelType w:val="hybridMultilevel"/>
    <w:tmpl w:val="DFB2621E"/>
    <w:lvl w:ilvl="0" w:tplc="EFE01A98">
      <w:start w:val="1"/>
      <w:numFmt w:val="bullet"/>
      <w:lvlText w:val=""/>
      <w:lvlJc w:val="left"/>
      <w:pPr>
        <w:ind w:left="1211"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31" w15:restartNumberingAfterBreak="0">
    <w:nsid w:val="2ED26538"/>
    <w:multiLevelType w:val="hybridMultilevel"/>
    <w:tmpl w:val="5372B07E"/>
    <w:lvl w:ilvl="0" w:tplc="545CC288">
      <w:start w:val="1"/>
      <w:numFmt w:val="bullet"/>
      <w:lvlText w:val=""/>
      <w:lvlJc w:val="left"/>
      <w:pPr>
        <w:ind w:left="1080" w:hanging="360"/>
      </w:pPr>
      <w:rPr>
        <w:rFonts w:ascii="Symbol" w:hAnsi="Symbol" w:hint="default"/>
        <w:b w:val="0"/>
        <w:bCs/>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32" w15:restartNumberingAfterBreak="0">
    <w:nsid w:val="2ED71C25"/>
    <w:multiLevelType w:val="hybridMultilevel"/>
    <w:tmpl w:val="782A7EFE"/>
    <w:lvl w:ilvl="0" w:tplc="140A0001">
      <w:start w:val="1"/>
      <w:numFmt w:val="bullet"/>
      <w:lvlText w:val=""/>
      <w:lvlJc w:val="left"/>
      <w:pPr>
        <w:ind w:left="360" w:hanging="360"/>
      </w:pPr>
      <w:rPr>
        <w:rFonts w:ascii="Symbol" w:hAnsi="Symbol" w:hint="default"/>
        <w:b/>
        <w:bCs/>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733" w15:restartNumberingAfterBreak="0">
    <w:nsid w:val="2EF2239F"/>
    <w:multiLevelType w:val="hybridMultilevel"/>
    <w:tmpl w:val="7C3EC3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34" w15:restartNumberingAfterBreak="0">
    <w:nsid w:val="2EFD6509"/>
    <w:multiLevelType w:val="hybridMultilevel"/>
    <w:tmpl w:val="A4EA45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5" w15:restartNumberingAfterBreak="0">
    <w:nsid w:val="2F016D45"/>
    <w:multiLevelType w:val="hybridMultilevel"/>
    <w:tmpl w:val="5DE20304"/>
    <w:lvl w:ilvl="0" w:tplc="EFE01A98">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736" w15:restartNumberingAfterBreak="0">
    <w:nsid w:val="2F0A5B9E"/>
    <w:multiLevelType w:val="multilevel"/>
    <w:tmpl w:val="2DC2C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7" w15:restartNumberingAfterBreak="0">
    <w:nsid w:val="2F0D5195"/>
    <w:multiLevelType w:val="hybridMultilevel"/>
    <w:tmpl w:val="FB08F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8" w15:restartNumberingAfterBreak="0">
    <w:nsid w:val="2F1F6D9D"/>
    <w:multiLevelType w:val="multilevel"/>
    <w:tmpl w:val="BA388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9" w15:restartNumberingAfterBreak="0">
    <w:nsid w:val="2F243F78"/>
    <w:multiLevelType w:val="hybridMultilevel"/>
    <w:tmpl w:val="26DABD1C"/>
    <w:lvl w:ilvl="0" w:tplc="EFE01A9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0" w15:restartNumberingAfterBreak="0">
    <w:nsid w:val="2F2961FA"/>
    <w:multiLevelType w:val="multilevel"/>
    <w:tmpl w:val="0ECC1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1" w15:restartNumberingAfterBreak="0">
    <w:nsid w:val="2F2A13DE"/>
    <w:multiLevelType w:val="hybridMultilevel"/>
    <w:tmpl w:val="CC382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2" w15:restartNumberingAfterBreak="0">
    <w:nsid w:val="2F383CEA"/>
    <w:multiLevelType w:val="multilevel"/>
    <w:tmpl w:val="35A8E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3" w15:restartNumberingAfterBreak="0">
    <w:nsid w:val="2F4F14A6"/>
    <w:multiLevelType w:val="hybridMultilevel"/>
    <w:tmpl w:val="6D62A2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4" w15:restartNumberingAfterBreak="0">
    <w:nsid w:val="2F575D50"/>
    <w:multiLevelType w:val="multilevel"/>
    <w:tmpl w:val="469C54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5" w15:restartNumberingAfterBreak="0">
    <w:nsid w:val="2F73184F"/>
    <w:multiLevelType w:val="multilevel"/>
    <w:tmpl w:val="775C8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6" w15:restartNumberingAfterBreak="0">
    <w:nsid w:val="2F754FC7"/>
    <w:multiLevelType w:val="multilevel"/>
    <w:tmpl w:val="9DE8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7" w15:restartNumberingAfterBreak="0">
    <w:nsid w:val="2F910513"/>
    <w:multiLevelType w:val="hybridMultilevel"/>
    <w:tmpl w:val="B1548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8" w15:restartNumberingAfterBreak="0">
    <w:nsid w:val="2FA87301"/>
    <w:multiLevelType w:val="hybridMultilevel"/>
    <w:tmpl w:val="ADD0B0E2"/>
    <w:lvl w:ilvl="0" w:tplc="627C941E">
      <w:start w:val="1"/>
      <w:numFmt w:val="bullet"/>
      <w:lvlText w:val="˗"/>
      <w:lvlJc w:val="left"/>
      <w:pPr>
        <w:ind w:left="2160" w:hanging="360"/>
      </w:pPr>
      <w:rPr>
        <w:rFonts w:ascii="Times New Roman" w:hAnsi="Times New Roman" w:cs="Times New Roman" w:hint="default"/>
        <w:b/>
        <w:bCs/>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9" w15:restartNumberingAfterBreak="0">
    <w:nsid w:val="2FBE44D4"/>
    <w:multiLevelType w:val="hybridMultilevel"/>
    <w:tmpl w:val="72048FE4"/>
    <w:lvl w:ilvl="0" w:tplc="EFE01A98">
      <w:start w:val="1"/>
      <w:numFmt w:val="bullet"/>
      <w:lvlText w:val=""/>
      <w:lvlJc w:val="left"/>
      <w:pPr>
        <w:ind w:left="1070" w:hanging="360"/>
      </w:pPr>
      <w:rPr>
        <w:rFonts w:ascii="Symbol" w:hAnsi="Symbol"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750" w15:restartNumberingAfterBreak="0">
    <w:nsid w:val="2FE3474C"/>
    <w:multiLevelType w:val="hybridMultilevel"/>
    <w:tmpl w:val="4B6CD2AA"/>
    <w:lvl w:ilvl="0" w:tplc="8444B88E">
      <w:start w:val="1"/>
      <w:numFmt w:val="decimal"/>
      <w:lvlText w:val="%1."/>
      <w:lvlJc w:val="left"/>
      <w:pPr>
        <w:ind w:left="360" w:hanging="360"/>
      </w:pPr>
      <w:rPr>
        <w:sz w:val="22"/>
        <w:szCs w:val="22"/>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751" w15:restartNumberingAfterBreak="0">
    <w:nsid w:val="2FE65065"/>
    <w:multiLevelType w:val="hybridMultilevel"/>
    <w:tmpl w:val="EDC41E3E"/>
    <w:lvl w:ilvl="0" w:tplc="4B2AE022">
      <w:start w:val="6"/>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52" w15:restartNumberingAfterBreak="0">
    <w:nsid w:val="2FF57DB2"/>
    <w:multiLevelType w:val="multilevel"/>
    <w:tmpl w:val="AED2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3" w15:restartNumberingAfterBreak="0">
    <w:nsid w:val="30074B82"/>
    <w:multiLevelType w:val="hybridMultilevel"/>
    <w:tmpl w:val="1584BA3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54" w15:restartNumberingAfterBreak="0">
    <w:nsid w:val="303400B0"/>
    <w:multiLevelType w:val="multilevel"/>
    <w:tmpl w:val="10CA63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5" w15:restartNumberingAfterBreak="0">
    <w:nsid w:val="303C2C56"/>
    <w:multiLevelType w:val="multilevel"/>
    <w:tmpl w:val="29400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6" w15:restartNumberingAfterBreak="0">
    <w:nsid w:val="306125C4"/>
    <w:multiLevelType w:val="hybridMultilevel"/>
    <w:tmpl w:val="091253CC"/>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7" w15:restartNumberingAfterBreak="0">
    <w:nsid w:val="30637707"/>
    <w:multiLevelType w:val="multilevel"/>
    <w:tmpl w:val="49DA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8" w15:restartNumberingAfterBreak="0">
    <w:nsid w:val="306544B5"/>
    <w:multiLevelType w:val="multilevel"/>
    <w:tmpl w:val="3AE0F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9" w15:restartNumberingAfterBreak="0">
    <w:nsid w:val="30905235"/>
    <w:multiLevelType w:val="hybridMultilevel"/>
    <w:tmpl w:val="C3B814DC"/>
    <w:lvl w:ilvl="0" w:tplc="EFE01A98">
      <w:start w:val="1"/>
      <w:numFmt w:val="bullet"/>
      <w:lvlText w:val=""/>
      <w:lvlJc w:val="left"/>
      <w:pPr>
        <w:ind w:left="144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0" w15:restartNumberingAfterBreak="0">
    <w:nsid w:val="30AE4434"/>
    <w:multiLevelType w:val="multilevel"/>
    <w:tmpl w:val="70DC0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1" w15:restartNumberingAfterBreak="0">
    <w:nsid w:val="30B67B0E"/>
    <w:multiLevelType w:val="multilevel"/>
    <w:tmpl w:val="2E9C63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2" w15:restartNumberingAfterBreak="0">
    <w:nsid w:val="30C12A52"/>
    <w:multiLevelType w:val="hybridMultilevel"/>
    <w:tmpl w:val="7B68C3B8"/>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63" w15:restartNumberingAfterBreak="0">
    <w:nsid w:val="30CB0E94"/>
    <w:multiLevelType w:val="hybridMultilevel"/>
    <w:tmpl w:val="F5CE750A"/>
    <w:lvl w:ilvl="0" w:tplc="7F02EE6A">
      <w:numFmt w:val="bullet"/>
      <w:lvlText w:val=""/>
      <w:lvlJc w:val="left"/>
      <w:pPr>
        <w:ind w:left="2421" w:hanging="360"/>
      </w:pPr>
      <w:rPr>
        <w:rFonts w:ascii="Wingdings" w:eastAsia="Wingdings" w:hAnsi="Wingdings" w:cs="Wingdings" w:hint="default"/>
        <w:b w:val="0"/>
        <w:bCs w:val="0"/>
        <w:i w:val="0"/>
        <w:iCs w:val="0"/>
        <w:spacing w:val="0"/>
        <w:w w:val="100"/>
        <w:sz w:val="22"/>
        <w:szCs w:val="22"/>
        <w:lang w:val="es-ES" w:eastAsia="en-US" w:bidi="ar-SA"/>
      </w:rPr>
    </w:lvl>
    <w:lvl w:ilvl="1" w:tplc="187CC93E">
      <w:numFmt w:val="bullet"/>
      <w:lvlText w:val="•"/>
      <w:lvlJc w:val="left"/>
      <w:pPr>
        <w:ind w:left="3330" w:hanging="360"/>
      </w:pPr>
      <w:rPr>
        <w:rFonts w:hint="default"/>
        <w:lang w:val="es-ES" w:eastAsia="en-US" w:bidi="ar-SA"/>
      </w:rPr>
    </w:lvl>
    <w:lvl w:ilvl="2" w:tplc="F2A0A2D6">
      <w:numFmt w:val="bullet"/>
      <w:lvlText w:val="•"/>
      <w:lvlJc w:val="left"/>
      <w:pPr>
        <w:ind w:left="4240" w:hanging="360"/>
      </w:pPr>
      <w:rPr>
        <w:rFonts w:hint="default"/>
        <w:lang w:val="es-ES" w:eastAsia="en-US" w:bidi="ar-SA"/>
      </w:rPr>
    </w:lvl>
    <w:lvl w:ilvl="3" w:tplc="87BA4C2E">
      <w:numFmt w:val="bullet"/>
      <w:lvlText w:val="•"/>
      <w:lvlJc w:val="left"/>
      <w:pPr>
        <w:ind w:left="5150" w:hanging="360"/>
      </w:pPr>
      <w:rPr>
        <w:rFonts w:hint="default"/>
        <w:lang w:val="es-ES" w:eastAsia="en-US" w:bidi="ar-SA"/>
      </w:rPr>
    </w:lvl>
    <w:lvl w:ilvl="4" w:tplc="D7BCC4B0">
      <w:numFmt w:val="bullet"/>
      <w:lvlText w:val="•"/>
      <w:lvlJc w:val="left"/>
      <w:pPr>
        <w:ind w:left="6060" w:hanging="360"/>
      </w:pPr>
      <w:rPr>
        <w:rFonts w:hint="default"/>
        <w:lang w:val="es-ES" w:eastAsia="en-US" w:bidi="ar-SA"/>
      </w:rPr>
    </w:lvl>
    <w:lvl w:ilvl="5" w:tplc="103AC6A4">
      <w:numFmt w:val="bullet"/>
      <w:lvlText w:val="•"/>
      <w:lvlJc w:val="left"/>
      <w:pPr>
        <w:ind w:left="6970" w:hanging="360"/>
      </w:pPr>
      <w:rPr>
        <w:rFonts w:hint="default"/>
        <w:lang w:val="es-ES" w:eastAsia="en-US" w:bidi="ar-SA"/>
      </w:rPr>
    </w:lvl>
    <w:lvl w:ilvl="6" w:tplc="FE7A1E86">
      <w:numFmt w:val="bullet"/>
      <w:lvlText w:val="•"/>
      <w:lvlJc w:val="left"/>
      <w:pPr>
        <w:ind w:left="7880" w:hanging="360"/>
      </w:pPr>
      <w:rPr>
        <w:rFonts w:hint="default"/>
        <w:lang w:val="es-ES" w:eastAsia="en-US" w:bidi="ar-SA"/>
      </w:rPr>
    </w:lvl>
    <w:lvl w:ilvl="7" w:tplc="4CE41F92">
      <w:numFmt w:val="bullet"/>
      <w:lvlText w:val="•"/>
      <w:lvlJc w:val="left"/>
      <w:pPr>
        <w:ind w:left="8790" w:hanging="360"/>
      </w:pPr>
      <w:rPr>
        <w:rFonts w:hint="default"/>
        <w:lang w:val="es-ES" w:eastAsia="en-US" w:bidi="ar-SA"/>
      </w:rPr>
    </w:lvl>
    <w:lvl w:ilvl="8" w:tplc="69AA3A88">
      <w:numFmt w:val="bullet"/>
      <w:lvlText w:val="•"/>
      <w:lvlJc w:val="left"/>
      <w:pPr>
        <w:ind w:left="9700" w:hanging="360"/>
      </w:pPr>
      <w:rPr>
        <w:rFonts w:hint="default"/>
        <w:lang w:val="es-ES" w:eastAsia="en-US" w:bidi="ar-SA"/>
      </w:rPr>
    </w:lvl>
  </w:abstractNum>
  <w:abstractNum w:abstractNumId="764" w15:restartNumberingAfterBreak="0">
    <w:nsid w:val="30D641E4"/>
    <w:multiLevelType w:val="multilevel"/>
    <w:tmpl w:val="19FE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5" w15:restartNumberingAfterBreak="0">
    <w:nsid w:val="30EA44EB"/>
    <w:multiLevelType w:val="hybridMultilevel"/>
    <w:tmpl w:val="4E7C4560"/>
    <w:lvl w:ilvl="0" w:tplc="080A0003">
      <w:start w:val="1"/>
      <w:numFmt w:val="bullet"/>
      <w:lvlText w:val="o"/>
      <w:lvlJc w:val="left"/>
      <w:pPr>
        <w:ind w:left="360" w:hanging="360"/>
      </w:pPr>
      <w:rPr>
        <w:rFonts w:ascii="Courier New" w:hAnsi="Courier New" w:cs="Courier New" w:hint="default"/>
        <w:b w:val="0"/>
        <w:bCs w:val="0"/>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6" w15:restartNumberingAfterBreak="0">
    <w:nsid w:val="30EB5977"/>
    <w:multiLevelType w:val="multilevel"/>
    <w:tmpl w:val="06A40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7" w15:restartNumberingAfterBreak="0">
    <w:nsid w:val="30FE37FD"/>
    <w:multiLevelType w:val="hybridMultilevel"/>
    <w:tmpl w:val="61B86A60"/>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68" w15:restartNumberingAfterBreak="0">
    <w:nsid w:val="31037A39"/>
    <w:multiLevelType w:val="hybridMultilevel"/>
    <w:tmpl w:val="E74E50C0"/>
    <w:lvl w:ilvl="0" w:tplc="627C941E">
      <w:start w:val="1"/>
      <w:numFmt w:val="bullet"/>
      <w:lvlText w:val="˗"/>
      <w:lvlJc w:val="left"/>
      <w:pPr>
        <w:ind w:left="1920" w:hanging="360"/>
      </w:pPr>
      <w:rPr>
        <w:rFonts w:ascii="Times New Roman" w:hAnsi="Times New Roman" w:cs="Times New Roman" w:hint="default"/>
        <w:b/>
        <w:bCs/>
        <w:sz w:val="20"/>
        <w:szCs w:val="20"/>
      </w:rPr>
    </w:lvl>
    <w:lvl w:ilvl="1" w:tplc="FFFFFFFF" w:tentative="1">
      <w:start w:val="1"/>
      <w:numFmt w:val="bullet"/>
      <w:lvlText w:val="o"/>
      <w:lvlJc w:val="left"/>
      <w:pPr>
        <w:ind w:left="1277" w:hanging="360"/>
      </w:pPr>
      <w:rPr>
        <w:rFonts w:ascii="Courier New" w:hAnsi="Courier New" w:cs="Courier New" w:hint="default"/>
      </w:rPr>
    </w:lvl>
    <w:lvl w:ilvl="2" w:tplc="FFFFFFFF" w:tentative="1">
      <w:start w:val="1"/>
      <w:numFmt w:val="bullet"/>
      <w:lvlText w:val=""/>
      <w:lvlJc w:val="left"/>
      <w:pPr>
        <w:ind w:left="1997" w:hanging="360"/>
      </w:pPr>
      <w:rPr>
        <w:rFonts w:ascii="Wingdings" w:hAnsi="Wingdings" w:hint="default"/>
      </w:rPr>
    </w:lvl>
    <w:lvl w:ilvl="3" w:tplc="FFFFFFFF" w:tentative="1">
      <w:start w:val="1"/>
      <w:numFmt w:val="bullet"/>
      <w:lvlText w:val=""/>
      <w:lvlJc w:val="left"/>
      <w:pPr>
        <w:ind w:left="2717" w:hanging="360"/>
      </w:pPr>
      <w:rPr>
        <w:rFonts w:ascii="Symbol" w:hAnsi="Symbol" w:hint="default"/>
      </w:rPr>
    </w:lvl>
    <w:lvl w:ilvl="4" w:tplc="FFFFFFFF" w:tentative="1">
      <w:start w:val="1"/>
      <w:numFmt w:val="bullet"/>
      <w:lvlText w:val="o"/>
      <w:lvlJc w:val="left"/>
      <w:pPr>
        <w:ind w:left="3437" w:hanging="360"/>
      </w:pPr>
      <w:rPr>
        <w:rFonts w:ascii="Courier New" w:hAnsi="Courier New" w:cs="Courier New" w:hint="default"/>
      </w:rPr>
    </w:lvl>
    <w:lvl w:ilvl="5" w:tplc="FFFFFFFF" w:tentative="1">
      <w:start w:val="1"/>
      <w:numFmt w:val="bullet"/>
      <w:lvlText w:val=""/>
      <w:lvlJc w:val="left"/>
      <w:pPr>
        <w:ind w:left="4157" w:hanging="360"/>
      </w:pPr>
      <w:rPr>
        <w:rFonts w:ascii="Wingdings" w:hAnsi="Wingdings" w:hint="default"/>
      </w:rPr>
    </w:lvl>
    <w:lvl w:ilvl="6" w:tplc="FFFFFFFF" w:tentative="1">
      <w:start w:val="1"/>
      <w:numFmt w:val="bullet"/>
      <w:lvlText w:val=""/>
      <w:lvlJc w:val="left"/>
      <w:pPr>
        <w:ind w:left="4877" w:hanging="360"/>
      </w:pPr>
      <w:rPr>
        <w:rFonts w:ascii="Symbol" w:hAnsi="Symbol" w:hint="default"/>
      </w:rPr>
    </w:lvl>
    <w:lvl w:ilvl="7" w:tplc="FFFFFFFF" w:tentative="1">
      <w:start w:val="1"/>
      <w:numFmt w:val="bullet"/>
      <w:lvlText w:val="o"/>
      <w:lvlJc w:val="left"/>
      <w:pPr>
        <w:ind w:left="5597" w:hanging="360"/>
      </w:pPr>
      <w:rPr>
        <w:rFonts w:ascii="Courier New" w:hAnsi="Courier New" w:cs="Courier New" w:hint="default"/>
      </w:rPr>
    </w:lvl>
    <w:lvl w:ilvl="8" w:tplc="FFFFFFFF" w:tentative="1">
      <w:start w:val="1"/>
      <w:numFmt w:val="bullet"/>
      <w:lvlText w:val=""/>
      <w:lvlJc w:val="left"/>
      <w:pPr>
        <w:ind w:left="6317" w:hanging="360"/>
      </w:pPr>
      <w:rPr>
        <w:rFonts w:ascii="Wingdings" w:hAnsi="Wingdings" w:hint="default"/>
      </w:rPr>
    </w:lvl>
  </w:abstractNum>
  <w:abstractNum w:abstractNumId="769" w15:restartNumberingAfterBreak="0">
    <w:nsid w:val="310C45B4"/>
    <w:multiLevelType w:val="hybridMultilevel"/>
    <w:tmpl w:val="98B6F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0" w15:restartNumberingAfterBreak="0">
    <w:nsid w:val="310D03AA"/>
    <w:multiLevelType w:val="hybridMultilevel"/>
    <w:tmpl w:val="955444C2"/>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71" w15:restartNumberingAfterBreak="0">
    <w:nsid w:val="310E1023"/>
    <w:multiLevelType w:val="hybridMultilevel"/>
    <w:tmpl w:val="5E0A2188"/>
    <w:lvl w:ilvl="0" w:tplc="A8266CDC">
      <w:start w:val="1"/>
      <w:numFmt w:val="decimal"/>
      <w:lvlText w:val="%1."/>
      <w:lvlJc w:val="left"/>
      <w:pPr>
        <w:ind w:left="360" w:hanging="360"/>
      </w:pPr>
      <w:rPr>
        <w:rFonts w:asciiTheme="minorHAnsi" w:hAnsiTheme="minorHAnsi" w:hint="default"/>
        <w:b w:val="0"/>
        <w:bCs w:val="0"/>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2" w15:restartNumberingAfterBreak="0">
    <w:nsid w:val="3130454A"/>
    <w:multiLevelType w:val="multilevel"/>
    <w:tmpl w:val="D85C0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3" w15:restartNumberingAfterBreak="0">
    <w:nsid w:val="31385BD7"/>
    <w:multiLevelType w:val="hybridMultilevel"/>
    <w:tmpl w:val="2F5C2EDA"/>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4" w15:restartNumberingAfterBreak="0">
    <w:nsid w:val="31472754"/>
    <w:multiLevelType w:val="multilevel"/>
    <w:tmpl w:val="162878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5" w15:restartNumberingAfterBreak="0">
    <w:nsid w:val="3151242E"/>
    <w:multiLevelType w:val="multilevel"/>
    <w:tmpl w:val="3EFC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6" w15:restartNumberingAfterBreak="0">
    <w:nsid w:val="315A7617"/>
    <w:multiLevelType w:val="hybridMultilevel"/>
    <w:tmpl w:val="BEDC8B58"/>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77" w15:restartNumberingAfterBreak="0">
    <w:nsid w:val="316823CC"/>
    <w:multiLevelType w:val="hybridMultilevel"/>
    <w:tmpl w:val="E3FCD50C"/>
    <w:lvl w:ilvl="0" w:tplc="FFFFFFFF">
      <w:start w:val="1"/>
      <w:numFmt w:val="decimal"/>
      <w:lvlText w:val="%1."/>
      <w:lvlJc w:val="left"/>
      <w:pPr>
        <w:ind w:left="360" w:hanging="360"/>
      </w:pPr>
      <w:rPr>
        <w:rFonts w:ascii="Century Gothic" w:hAnsi="Century Gothic"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8" w15:restartNumberingAfterBreak="0">
    <w:nsid w:val="317E7511"/>
    <w:multiLevelType w:val="hybridMultilevel"/>
    <w:tmpl w:val="E32CC47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9" w15:restartNumberingAfterBreak="0">
    <w:nsid w:val="31875083"/>
    <w:multiLevelType w:val="hybridMultilevel"/>
    <w:tmpl w:val="B7720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0" w15:restartNumberingAfterBreak="0">
    <w:nsid w:val="319A2392"/>
    <w:multiLevelType w:val="multilevel"/>
    <w:tmpl w:val="7ED2B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1" w15:restartNumberingAfterBreak="0">
    <w:nsid w:val="31AE1672"/>
    <w:multiLevelType w:val="multilevel"/>
    <w:tmpl w:val="B2EE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2" w15:restartNumberingAfterBreak="0">
    <w:nsid w:val="31E262B5"/>
    <w:multiLevelType w:val="hybridMultilevel"/>
    <w:tmpl w:val="2D84ACF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83" w15:restartNumberingAfterBreak="0">
    <w:nsid w:val="31E56AF4"/>
    <w:multiLevelType w:val="hybridMultilevel"/>
    <w:tmpl w:val="9D9E249C"/>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4" w15:restartNumberingAfterBreak="0">
    <w:nsid w:val="31E60289"/>
    <w:multiLevelType w:val="multilevel"/>
    <w:tmpl w:val="BD18F9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5" w15:restartNumberingAfterBreak="0">
    <w:nsid w:val="31EF61C6"/>
    <w:multiLevelType w:val="hybridMultilevel"/>
    <w:tmpl w:val="345E5C02"/>
    <w:lvl w:ilvl="0" w:tplc="EFE01A98">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786" w15:restartNumberingAfterBreak="0">
    <w:nsid w:val="31EF62EE"/>
    <w:multiLevelType w:val="hybridMultilevel"/>
    <w:tmpl w:val="381C1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7" w15:restartNumberingAfterBreak="0">
    <w:nsid w:val="31F12A28"/>
    <w:multiLevelType w:val="multilevel"/>
    <w:tmpl w:val="E3A8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8" w15:restartNumberingAfterBreak="0">
    <w:nsid w:val="3209333E"/>
    <w:multiLevelType w:val="hybridMultilevel"/>
    <w:tmpl w:val="5E623BD2"/>
    <w:lvl w:ilvl="0" w:tplc="FFFFFFFF">
      <w:start w:val="6"/>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9" w15:restartNumberingAfterBreak="0">
    <w:nsid w:val="320D4D86"/>
    <w:multiLevelType w:val="multilevel"/>
    <w:tmpl w:val="84F89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0" w15:restartNumberingAfterBreak="0">
    <w:nsid w:val="32343C11"/>
    <w:multiLevelType w:val="hybridMultilevel"/>
    <w:tmpl w:val="54386572"/>
    <w:lvl w:ilvl="0" w:tplc="EFE01A9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1" w15:restartNumberingAfterBreak="0">
    <w:nsid w:val="323B4304"/>
    <w:multiLevelType w:val="hybridMultilevel"/>
    <w:tmpl w:val="617C6E78"/>
    <w:lvl w:ilvl="0" w:tplc="080A0005">
      <w:start w:val="1"/>
      <w:numFmt w:val="bullet"/>
      <w:lvlText w:val=""/>
      <w:lvlJc w:val="left"/>
      <w:pPr>
        <w:ind w:left="2487" w:hanging="360"/>
      </w:pPr>
      <w:rPr>
        <w:rFonts w:ascii="Wingdings" w:hAnsi="Wingdings" w:hint="default"/>
        <w:b/>
        <w:bCs/>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792" w15:restartNumberingAfterBreak="0">
    <w:nsid w:val="324C3E9A"/>
    <w:multiLevelType w:val="multilevel"/>
    <w:tmpl w:val="C52CA3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3" w15:restartNumberingAfterBreak="0">
    <w:nsid w:val="325A5C41"/>
    <w:multiLevelType w:val="hybridMultilevel"/>
    <w:tmpl w:val="0234E4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94" w15:restartNumberingAfterBreak="0">
    <w:nsid w:val="32663CDB"/>
    <w:multiLevelType w:val="hybridMultilevel"/>
    <w:tmpl w:val="D98C5F74"/>
    <w:lvl w:ilvl="0" w:tplc="EFE01A98">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795" w15:restartNumberingAfterBreak="0">
    <w:nsid w:val="32842988"/>
    <w:multiLevelType w:val="multilevel"/>
    <w:tmpl w:val="19F0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6" w15:restartNumberingAfterBreak="0">
    <w:nsid w:val="328B2B58"/>
    <w:multiLevelType w:val="multilevel"/>
    <w:tmpl w:val="21E80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7" w15:restartNumberingAfterBreak="0">
    <w:nsid w:val="32900732"/>
    <w:multiLevelType w:val="hybridMultilevel"/>
    <w:tmpl w:val="89AE417A"/>
    <w:lvl w:ilvl="0" w:tplc="EFE01A98">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798" w15:restartNumberingAfterBreak="0">
    <w:nsid w:val="32B329DC"/>
    <w:multiLevelType w:val="hybridMultilevel"/>
    <w:tmpl w:val="EFCAD862"/>
    <w:lvl w:ilvl="0" w:tplc="CBEE232A">
      <w:start w:val="1"/>
      <w:numFmt w:val="decimal"/>
      <w:lvlText w:val="%1."/>
      <w:lvlJc w:val="left"/>
      <w:pPr>
        <w:ind w:left="360" w:hanging="360"/>
      </w:pPr>
      <w:rPr>
        <w:rFonts w:asciiTheme="minorHAnsi" w:hAnsiTheme="minorHAnsi" w:hint="default"/>
        <w:b/>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9" w15:restartNumberingAfterBreak="0">
    <w:nsid w:val="32B74847"/>
    <w:multiLevelType w:val="multilevel"/>
    <w:tmpl w:val="0ABE6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0" w15:restartNumberingAfterBreak="0">
    <w:nsid w:val="32C03FE4"/>
    <w:multiLevelType w:val="hybridMultilevel"/>
    <w:tmpl w:val="C254B2E6"/>
    <w:lvl w:ilvl="0" w:tplc="627C941E">
      <w:start w:val="1"/>
      <w:numFmt w:val="bullet"/>
      <w:lvlText w:val="˗"/>
      <w:lvlJc w:val="left"/>
      <w:pPr>
        <w:ind w:left="1920" w:hanging="360"/>
      </w:pPr>
      <w:rPr>
        <w:rFonts w:ascii="Times New Roman" w:hAnsi="Times New Roman" w:cs="Times New Roman" w:hint="default"/>
        <w:b/>
        <w:bCs/>
        <w:sz w:val="20"/>
        <w:szCs w:val="20"/>
      </w:rPr>
    </w:lvl>
    <w:lvl w:ilvl="1" w:tplc="080A0003" w:tentative="1">
      <w:start w:val="1"/>
      <w:numFmt w:val="bullet"/>
      <w:lvlText w:val="o"/>
      <w:lvlJc w:val="left"/>
      <w:pPr>
        <w:ind w:left="1931" w:hanging="360"/>
      </w:pPr>
      <w:rPr>
        <w:rFonts w:ascii="Courier New" w:hAnsi="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801" w15:restartNumberingAfterBreak="0">
    <w:nsid w:val="32CE596D"/>
    <w:multiLevelType w:val="multilevel"/>
    <w:tmpl w:val="CD62D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2" w15:restartNumberingAfterBreak="0">
    <w:nsid w:val="33114F4B"/>
    <w:multiLevelType w:val="hybridMultilevel"/>
    <w:tmpl w:val="6A40A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3" w15:restartNumberingAfterBreak="0">
    <w:nsid w:val="331451AD"/>
    <w:multiLevelType w:val="hybridMultilevel"/>
    <w:tmpl w:val="1BF28570"/>
    <w:lvl w:ilvl="0" w:tplc="6CBCF09C">
      <w:start w:val="1"/>
      <w:numFmt w:val="bullet"/>
      <w:lvlText w:val="˗"/>
      <w:lvlJc w:val="left"/>
      <w:pPr>
        <w:ind w:left="1800" w:hanging="360"/>
      </w:pPr>
      <w:rPr>
        <w:rFonts w:ascii="Times New Roman" w:hAnsi="Times New Roman" w:cs="Times New Roman" w:hint="default"/>
        <w:b/>
        <w:bCs/>
      </w:rPr>
    </w:lvl>
    <w:lvl w:ilvl="1" w:tplc="080A0003" w:tentative="1">
      <w:start w:val="1"/>
      <w:numFmt w:val="bullet"/>
      <w:lvlText w:val="o"/>
      <w:lvlJc w:val="left"/>
      <w:pPr>
        <w:ind w:left="2520" w:hanging="360"/>
      </w:pPr>
      <w:rPr>
        <w:rFonts w:ascii="Courier New" w:hAnsi="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804" w15:restartNumberingAfterBreak="0">
    <w:nsid w:val="33207FF0"/>
    <w:multiLevelType w:val="hybridMultilevel"/>
    <w:tmpl w:val="E5B0355C"/>
    <w:lvl w:ilvl="0" w:tplc="EFE01A9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5" w15:restartNumberingAfterBreak="0">
    <w:nsid w:val="334A5D8F"/>
    <w:multiLevelType w:val="multilevel"/>
    <w:tmpl w:val="271CC97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06" w15:restartNumberingAfterBreak="0">
    <w:nsid w:val="334F2A2A"/>
    <w:multiLevelType w:val="hybridMultilevel"/>
    <w:tmpl w:val="735CF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7" w15:restartNumberingAfterBreak="0">
    <w:nsid w:val="335E5ADF"/>
    <w:multiLevelType w:val="multilevel"/>
    <w:tmpl w:val="944825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8" w15:restartNumberingAfterBreak="0">
    <w:nsid w:val="33615E1C"/>
    <w:multiLevelType w:val="hybridMultilevel"/>
    <w:tmpl w:val="5F721D62"/>
    <w:lvl w:ilvl="0" w:tplc="FFFFFFFF">
      <w:start w:val="1"/>
      <w:numFmt w:val="decimal"/>
      <w:lvlText w:val="%1."/>
      <w:lvlJc w:val="left"/>
      <w:pPr>
        <w:ind w:left="502" w:hanging="360"/>
      </w:pPr>
      <w:rPr>
        <w:rFonts w:hint="default"/>
        <w:b/>
        <w:bCs/>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09" w15:restartNumberingAfterBreak="0">
    <w:nsid w:val="336579B1"/>
    <w:multiLevelType w:val="multilevel"/>
    <w:tmpl w:val="AFEEE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0" w15:restartNumberingAfterBreak="0">
    <w:nsid w:val="33685A46"/>
    <w:multiLevelType w:val="hybridMultilevel"/>
    <w:tmpl w:val="8CAE91A0"/>
    <w:lvl w:ilvl="0" w:tplc="EFE01A98">
      <w:start w:val="1"/>
      <w:numFmt w:val="bullet"/>
      <w:lvlText w:val=""/>
      <w:lvlJc w:val="left"/>
      <w:pPr>
        <w:ind w:left="107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811" w15:restartNumberingAfterBreak="0">
    <w:nsid w:val="33910CF2"/>
    <w:multiLevelType w:val="hybridMultilevel"/>
    <w:tmpl w:val="3FE8180A"/>
    <w:lvl w:ilvl="0" w:tplc="8794CF6A">
      <w:start w:val="1"/>
      <w:numFmt w:val="decimal"/>
      <w:lvlText w:val="%1."/>
      <w:lvlJc w:val="left"/>
      <w:pPr>
        <w:ind w:left="360" w:hanging="360"/>
      </w:pPr>
      <w:rPr>
        <w:rFonts w:asciiTheme="minorHAnsi" w:hAnsiTheme="minorHAnsi"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2" w15:restartNumberingAfterBreak="0">
    <w:nsid w:val="339D4A64"/>
    <w:multiLevelType w:val="multilevel"/>
    <w:tmpl w:val="2CF07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3" w15:restartNumberingAfterBreak="0">
    <w:nsid w:val="33A217D4"/>
    <w:multiLevelType w:val="multilevel"/>
    <w:tmpl w:val="8C38A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4" w15:restartNumberingAfterBreak="0">
    <w:nsid w:val="33A863B6"/>
    <w:multiLevelType w:val="hybridMultilevel"/>
    <w:tmpl w:val="B950BBEA"/>
    <w:lvl w:ilvl="0" w:tplc="EFE01A98">
      <w:start w:val="1"/>
      <w:numFmt w:val="bullet"/>
      <w:lvlText w:val=""/>
      <w:lvlJc w:val="left"/>
      <w:pPr>
        <w:ind w:left="1452" w:hanging="360"/>
      </w:pPr>
      <w:rPr>
        <w:rFonts w:ascii="Symbol" w:hAnsi="Symbol" w:hint="default"/>
      </w:rPr>
    </w:lvl>
    <w:lvl w:ilvl="1" w:tplc="100A0003" w:tentative="1">
      <w:start w:val="1"/>
      <w:numFmt w:val="bullet"/>
      <w:lvlText w:val="o"/>
      <w:lvlJc w:val="left"/>
      <w:pPr>
        <w:ind w:left="2172" w:hanging="360"/>
      </w:pPr>
      <w:rPr>
        <w:rFonts w:ascii="Courier New" w:hAnsi="Courier New" w:cs="Courier New" w:hint="default"/>
      </w:rPr>
    </w:lvl>
    <w:lvl w:ilvl="2" w:tplc="100A0005" w:tentative="1">
      <w:start w:val="1"/>
      <w:numFmt w:val="bullet"/>
      <w:lvlText w:val=""/>
      <w:lvlJc w:val="left"/>
      <w:pPr>
        <w:ind w:left="2892" w:hanging="360"/>
      </w:pPr>
      <w:rPr>
        <w:rFonts w:ascii="Wingdings" w:hAnsi="Wingdings" w:hint="default"/>
      </w:rPr>
    </w:lvl>
    <w:lvl w:ilvl="3" w:tplc="100A0001" w:tentative="1">
      <w:start w:val="1"/>
      <w:numFmt w:val="bullet"/>
      <w:lvlText w:val=""/>
      <w:lvlJc w:val="left"/>
      <w:pPr>
        <w:ind w:left="3612" w:hanging="360"/>
      </w:pPr>
      <w:rPr>
        <w:rFonts w:ascii="Symbol" w:hAnsi="Symbol" w:hint="default"/>
      </w:rPr>
    </w:lvl>
    <w:lvl w:ilvl="4" w:tplc="100A0003" w:tentative="1">
      <w:start w:val="1"/>
      <w:numFmt w:val="bullet"/>
      <w:lvlText w:val="o"/>
      <w:lvlJc w:val="left"/>
      <w:pPr>
        <w:ind w:left="4332" w:hanging="360"/>
      </w:pPr>
      <w:rPr>
        <w:rFonts w:ascii="Courier New" w:hAnsi="Courier New" w:cs="Courier New" w:hint="default"/>
      </w:rPr>
    </w:lvl>
    <w:lvl w:ilvl="5" w:tplc="100A0005" w:tentative="1">
      <w:start w:val="1"/>
      <w:numFmt w:val="bullet"/>
      <w:lvlText w:val=""/>
      <w:lvlJc w:val="left"/>
      <w:pPr>
        <w:ind w:left="5052" w:hanging="360"/>
      </w:pPr>
      <w:rPr>
        <w:rFonts w:ascii="Wingdings" w:hAnsi="Wingdings" w:hint="default"/>
      </w:rPr>
    </w:lvl>
    <w:lvl w:ilvl="6" w:tplc="100A0001" w:tentative="1">
      <w:start w:val="1"/>
      <w:numFmt w:val="bullet"/>
      <w:lvlText w:val=""/>
      <w:lvlJc w:val="left"/>
      <w:pPr>
        <w:ind w:left="5772" w:hanging="360"/>
      </w:pPr>
      <w:rPr>
        <w:rFonts w:ascii="Symbol" w:hAnsi="Symbol" w:hint="default"/>
      </w:rPr>
    </w:lvl>
    <w:lvl w:ilvl="7" w:tplc="100A0003" w:tentative="1">
      <w:start w:val="1"/>
      <w:numFmt w:val="bullet"/>
      <w:lvlText w:val="o"/>
      <w:lvlJc w:val="left"/>
      <w:pPr>
        <w:ind w:left="6492" w:hanging="360"/>
      </w:pPr>
      <w:rPr>
        <w:rFonts w:ascii="Courier New" w:hAnsi="Courier New" w:cs="Courier New" w:hint="default"/>
      </w:rPr>
    </w:lvl>
    <w:lvl w:ilvl="8" w:tplc="100A0005" w:tentative="1">
      <w:start w:val="1"/>
      <w:numFmt w:val="bullet"/>
      <w:lvlText w:val=""/>
      <w:lvlJc w:val="left"/>
      <w:pPr>
        <w:ind w:left="7212" w:hanging="360"/>
      </w:pPr>
      <w:rPr>
        <w:rFonts w:ascii="Wingdings" w:hAnsi="Wingdings" w:hint="default"/>
      </w:rPr>
    </w:lvl>
  </w:abstractNum>
  <w:abstractNum w:abstractNumId="815" w15:restartNumberingAfterBreak="0">
    <w:nsid w:val="33AB7768"/>
    <w:multiLevelType w:val="hybridMultilevel"/>
    <w:tmpl w:val="42E4A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6" w15:restartNumberingAfterBreak="0">
    <w:nsid w:val="33D64626"/>
    <w:multiLevelType w:val="hybridMultilevel"/>
    <w:tmpl w:val="CC82506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817" w15:restartNumberingAfterBreak="0">
    <w:nsid w:val="33D937A5"/>
    <w:multiLevelType w:val="hybridMultilevel"/>
    <w:tmpl w:val="646859CC"/>
    <w:lvl w:ilvl="0" w:tplc="14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18" w15:restartNumberingAfterBreak="0">
    <w:nsid w:val="33EB699F"/>
    <w:multiLevelType w:val="hybridMultilevel"/>
    <w:tmpl w:val="8BF4A7CE"/>
    <w:lvl w:ilvl="0" w:tplc="EFE01A98">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19" w15:restartNumberingAfterBreak="0">
    <w:nsid w:val="34141CA2"/>
    <w:multiLevelType w:val="hybridMultilevel"/>
    <w:tmpl w:val="55A2A01A"/>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20" w15:restartNumberingAfterBreak="0">
    <w:nsid w:val="34265543"/>
    <w:multiLevelType w:val="hybridMultilevel"/>
    <w:tmpl w:val="1C203D0C"/>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821" w15:restartNumberingAfterBreak="0">
    <w:nsid w:val="343A6006"/>
    <w:multiLevelType w:val="multilevel"/>
    <w:tmpl w:val="0B1EEB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2" w15:restartNumberingAfterBreak="0">
    <w:nsid w:val="345A28C9"/>
    <w:multiLevelType w:val="hybridMultilevel"/>
    <w:tmpl w:val="DFE61240"/>
    <w:lvl w:ilvl="0" w:tplc="FFFFFFFF">
      <w:start w:val="1"/>
      <w:numFmt w:val="decimal"/>
      <w:lvlText w:val="%1."/>
      <w:lvlJc w:val="left"/>
      <w:pPr>
        <w:ind w:left="360" w:hanging="360"/>
      </w:pPr>
      <w:rPr>
        <w:rFonts w:ascii="Century Gothic" w:hAnsi="Century Gothic"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3" w15:restartNumberingAfterBreak="0">
    <w:nsid w:val="34624B70"/>
    <w:multiLevelType w:val="multilevel"/>
    <w:tmpl w:val="8E167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4" w15:restartNumberingAfterBreak="0">
    <w:nsid w:val="3467206D"/>
    <w:multiLevelType w:val="hybridMultilevel"/>
    <w:tmpl w:val="2DB26E04"/>
    <w:lvl w:ilvl="0" w:tplc="0B38B1E6">
      <w:start w:val="1"/>
      <w:numFmt w:val="decimal"/>
      <w:lvlText w:val="%1."/>
      <w:lvlJc w:val="left"/>
      <w:pPr>
        <w:ind w:left="360" w:hanging="360"/>
      </w:pPr>
      <w:rPr>
        <w:rFonts w:asciiTheme="minorHAnsi" w:hAnsiTheme="minorHAnsi" w:hint="default"/>
        <w:b/>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5" w15:restartNumberingAfterBreak="0">
    <w:nsid w:val="3472262E"/>
    <w:multiLevelType w:val="multilevel"/>
    <w:tmpl w:val="E0BA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6" w15:restartNumberingAfterBreak="0">
    <w:nsid w:val="34776ACC"/>
    <w:multiLevelType w:val="hybridMultilevel"/>
    <w:tmpl w:val="09C41DE8"/>
    <w:lvl w:ilvl="0" w:tplc="EFE01A98">
      <w:start w:val="1"/>
      <w:numFmt w:val="bullet"/>
      <w:lvlText w:val=""/>
      <w:lvlJc w:val="left"/>
      <w:pPr>
        <w:ind w:left="1008" w:hanging="360"/>
      </w:pPr>
      <w:rPr>
        <w:rFonts w:ascii="Symbol" w:hAnsi="Symbol" w:hint="default"/>
      </w:rPr>
    </w:lvl>
    <w:lvl w:ilvl="1" w:tplc="100A0003" w:tentative="1">
      <w:start w:val="1"/>
      <w:numFmt w:val="bullet"/>
      <w:lvlText w:val="o"/>
      <w:lvlJc w:val="left"/>
      <w:pPr>
        <w:ind w:left="1728" w:hanging="360"/>
      </w:pPr>
      <w:rPr>
        <w:rFonts w:ascii="Courier New" w:hAnsi="Courier New" w:cs="Courier New" w:hint="default"/>
      </w:rPr>
    </w:lvl>
    <w:lvl w:ilvl="2" w:tplc="100A0005" w:tentative="1">
      <w:start w:val="1"/>
      <w:numFmt w:val="bullet"/>
      <w:lvlText w:val=""/>
      <w:lvlJc w:val="left"/>
      <w:pPr>
        <w:ind w:left="2448" w:hanging="360"/>
      </w:pPr>
      <w:rPr>
        <w:rFonts w:ascii="Wingdings" w:hAnsi="Wingdings" w:hint="default"/>
      </w:rPr>
    </w:lvl>
    <w:lvl w:ilvl="3" w:tplc="100A0001" w:tentative="1">
      <w:start w:val="1"/>
      <w:numFmt w:val="bullet"/>
      <w:lvlText w:val=""/>
      <w:lvlJc w:val="left"/>
      <w:pPr>
        <w:ind w:left="3168" w:hanging="360"/>
      </w:pPr>
      <w:rPr>
        <w:rFonts w:ascii="Symbol" w:hAnsi="Symbol" w:hint="default"/>
      </w:rPr>
    </w:lvl>
    <w:lvl w:ilvl="4" w:tplc="100A0003" w:tentative="1">
      <w:start w:val="1"/>
      <w:numFmt w:val="bullet"/>
      <w:lvlText w:val="o"/>
      <w:lvlJc w:val="left"/>
      <w:pPr>
        <w:ind w:left="3888" w:hanging="360"/>
      </w:pPr>
      <w:rPr>
        <w:rFonts w:ascii="Courier New" w:hAnsi="Courier New" w:cs="Courier New" w:hint="default"/>
      </w:rPr>
    </w:lvl>
    <w:lvl w:ilvl="5" w:tplc="100A0005" w:tentative="1">
      <w:start w:val="1"/>
      <w:numFmt w:val="bullet"/>
      <w:lvlText w:val=""/>
      <w:lvlJc w:val="left"/>
      <w:pPr>
        <w:ind w:left="4608" w:hanging="360"/>
      </w:pPr>
      <w:rPr>
        <w:rFonts w:ascii="Wingdings" w:hAnsi="Wingdings" w:hint="default"/>
      </w:rPr>
    </w:lvl>
    <w:lvl w:ilvl="6" w:tplc="100A0001" w:tentative="1">
      <w:start w:val="1"/>
      <w:numFmt w:val="bullet"/>
      <w:lvlText w:val=""/>
      <w:lvlJc w:val="left"/>
      <w:pPr>
        <w:ind w:left="5328" w:hanging="360"/>
      </w:pPr>
      <w:rPr>
        <w:rFonts w:ascii="Symbol" w:hAnsi="Symbol" w:hint="default"/>
      </w:rPr>
    </w:lvl>
    <w:lvl w:ilvl="7" w:tplc="100A0003" w:tentative="1">
      <w:start w:val="1"/>
      <w:numFmt w:val="bullet"/>
      <w:lvlText w:val="o"/>
      <w:lvlJc w:val="left"/>
      <w:pPr>
        <w:ind w:left="6048" w:hanging="360"/>
      </w:pPr>
      <w:rPr>
        <w:rFonts w:ascii="Courier New" w:hAnsi="Courier New" w:cs="Courier New" w:hint="default"/>
      </w:rPr>
    </w:lvl>
    <w:lvl w:ilvl="8" w:tplc="100A0005" w:tentative="1">
      <w:start w:val="1"/>
      <w:numFmt w:val="bullet"/>
      <w:lvlText w:val=""/>
      <w:lvlJc w:val="left"/>
      <w:pPr>
        <w:ind w:left="6768" w:hanging="360"/>
      </w:pPr>
      <w:rPr>
        <w:rFonts w:ascii="Wingdings" w:hAnsi="Wingdings" w:hint="default"/>
      </w:rPr>
    </w:lvl>
  </w:abstractNum>
  <w:abstractNum w:abstractNumId="827" w15:restartNumberingAfterBreak="0">
    <w:nsid w:val="349279D1"/>
    <w:multiLevelType w:val="hybridMultilevel"/>
    <w:tmpl w:val="40BCE550"/>
    <w:lvl w:ilvl="0" w:tplc="080A0003">
      <w:start w:val="1"/>
      <w:numFmt w:val="bullet"/>
      <w:lvlText w:val="o"/>
      <w:lvlJc w:val="left"/>
      <w:pPr>
        <w:ind w:left="360" w:hanging="360"/>
      </w:pPr>
      <w:rPr>
        <w:rFonts w:ascii="Courier New" w:hAnsi="Courier New" w:cs="Courier New" w:hint="default"/>
        <w:b w:val="0"/>
        <w:bCs w:val="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8" w15:restartNumberingAfterBreak="0">
    <w:nsid w:val="34932EEA"/>
    <w:multiLevelType w:val="hybridMultilevel"/>
    <w:tmpl w:val="07C8E842"/>
    <w:lvl w:ilvl="0" w:tplc="EFE01A98">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29" w15:restartNumberingAfterBreak="0">
    <w:nsid w:val="34C24320"/>
    <w:multiLevelType w:val="hybridMultilevel"/>
    <w:tmpl w:val="BFD0369A"/>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30" w15:restartNumberingAfterBreak="0">
    <w:nsid w:val="34D7617C"/>
    <w:multiLevelType w:val="hybridMultilevel"/>
    <w:tmpl w:val="181683C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31" w15:restartNumberingAfterBreak="0">
    <w:nsid w:val="34E6268E"/>
    <w:multiLevelType w:val="multilevel"/>
    <w:tmpl w:val="89A270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2" w15:restartNumberingAfterBreak="0">
    <w:nsid w:val="34EF67A1"/>
    <w:multiLevelType w:val="multilevel"/>
    <w:tmpl w:val="8E20F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3" w15:restartNumberingAfterBreak="0">
    <w:nsid w:val="34F30E9E"/>
    <w:multiLevelType w:val="hybridMultilevel"/>
    <w:tmpl w:val="17A6A97E"/>
    <w:lvl w:ilvl="0" w:tplc="FFFFFFFF">
      <w:start w:val="1"/>
      <w:numFmt w:val="decimal"/>
      <w:lvlText w:val="%1."/>
      <w:lvlJc w:val="left"/>
      <w:pPr>
        <w:ind w:left="360" w:hanging="360"/>
      </w:pPr>
      <w:rPr>
        <w:rFonts w:asciiTheme="minorHAnsi" w:hAnsiTheme="minorHAnsi" w:hint="default"/>
        <w:b/>
        <w:bCs/>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4" w15:restartNumberingAfterBreak="0">
    <w:nsid w:val="34FE3ED2"/>
    <w:multiLevelType w:val="hybridMultilevel"/>
    <w:tmpl w:val="5B8C7500"/>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35" w15:restartNumberingAfterBreak="0">
    <w:nsid w:val="352346EC"/>
    <w:multiLevelType w:val="hybridMultilevel"/>
    <w:tmpl w:val="31645A0A"/>
    <w:lvl w:ilvl="0" w:tplc="76B2306C">
      <w:start w:val="11"/>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36" w15:restartNumberingAfterBreak="0">
    <w:nsid w:val="354302CC"/>
    <w:multiLevelType w:val="multilevel"/>
    <w:tmpl w:val="06FEC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7" w15:restartNumberingAfterBreak="0">
    <w:nsid w:val="35523E45"/>
    <w:multiLevelType w:val="hybridMultilevel"/>
    <w:tmpl w:val="B27A761E"/>
    <w:lvl w:ilvl="0" w:tplc="080A0003">
      <w:start w:val="1"/>
      <w:numFmt w:val="bullet"/>
      <w:lvlText w:val="o"/>
      <w:lvlJc w:val="left"/>
      <w:pPr>
        <w:ind w:left="360" w:hanging="360"/>
      </w:pPr>
      <w:rPr>
        <w:rFonts w:ascii="Courier New" w:hAnsi="Courier New" w:cs="Courier New"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838" w15:restartNumberingAfterBreak="0">
    <w:nsid w:val="35745E97"/>
    <w:multiLevelType w:val="hybridMultilevel"/>
    <w:tmpl w:val="06BEF5CC"/>
    <w:lvl w:ilvl="0" w:tplc="FFFFFFFF">
      <w:start w:val="1"/>
      <w:numFmt w:val="decimal"/>
      <w:lvlText w:val="%1."/>
      <w:lvlJc w:val="left"/>
      <w:pPr>
        <w:ind w:left="360" w:hanging="360"/>
      </w:pPr>
      <w:rPr>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9" w15:restartNumberingAfterBreak="0">
    <w:nsid w:val="35750DAA"/>
    <w:multiLevelType w:val="multilevel"/>
    <w:tmpl w:val="AE4E8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0" w15:restartNumberingAfterBreak="0">
    <w:nsid w:val="357B7221"/>
    <w:multiLevelType w:val="hybridMultilevel"/>
    <w:tmpl w:val="7D98CD9E"/>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841" w15:restartNumberingAfterBreak="0">
    <w:nsid w:val="357E6801"/>
    <w:multiLevelType w:val="hybridMultilevel"/>
    <w:tmpl w:val="4208B304"/>
    <w:lvl w:ilvl="0" w:tplc="EFE01A98">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2" w15:restartNumberingAfterBreak="0">
    <w:nsid w:val="35827184"/>
    <w:multiLevelType w:val="hybridMultilevel"/>
    <w:tmpl w:val="35989186"/>
    <w:lvl w:ilvl="0" w:tplc="080A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3" w15:restartNumberingAfterBreak="0">
    <w:nsid w:val="35885EC4"/>
    <w:multiLevelType w:val="multilevel"/>
    <w:tmpl w:val="BF248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4" w15:restartNumberingAfterBreak="0">
    <w:nsid w:val="359543FA"/>
    <w:multiLevelType w:val="multilevel"/>
    <w:tmpl w:val="1094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5" w15:restartNumberingAfterBreak="0">
    <w:nsid w:val="35A403B8"/>
    <w:multiLevelType w:val="hybridMultilevel"/>
    <w:tmpl w:val="8E921E5C"/>
    <w:lvl w:ilvl="0" w:tplc="26F855D0">
      <w:start w:val="1"/>
      <w:numFmt w:val="bullet"/>
      <w:lvlText w:val=""/>
      <w:lvlJc w:val="left"/>
      <w:pPr>
        <w:ind w:left="1070" w:hanging="360"/>
      </w:pPr>
      <w:rPr>
        <w:rFonts w:ascii="Symbol" w:hAnsi="Symbol" w:hint="default"/>
        <w:b w:val="0"/>
        <w:bCs w:val="0"/>
      </w:rPr>
    </w:lvl>
    <w:lvl w:ilvl="1" w:tplc="FFFFFFFF" w:tentative="1">
      <w:start w:val="1"/>
      <w:numFmt w:val="lowerLetter"/>
      <w:lvlText w:val="%2."/>
      <w:lvlJc w:val="left"/>
      <w:pPr>
        <w:ind w:left="1430" w:hanging="360"/>
      </w:pPr>
    </w:lvl>
    <w:lvl w:ilvl="2" w:tplc="FFFFFFFF" w:tentative="1">
      <w:start w:val="1"/>
      <w:numFmt w:val="lowerRoman"/>
      <w:lvlText w:val="%3."/>
      <w:lvlJc w:val="right"/>
      <w:pPr>
        <w:ind w:left="2150" w:hanging="180"/>
      </w:pPr>
    </w:lvl>
    <w:lvl w:ilvl="3" w:tplc="FFFFFFFF" w:tentative="1">
      <w:start w:val="1"/>
      <w:numFmt w:val="decimal"/>
      <w:lvlText w:val="%4."/>
      <w:lvlJc w:val="left"/>
      <w:pPr>
        <w:ind w:left="2870" w:hanging="360"/>
      </w:pPr>
    </w:lvl>
    <w:lvl w:ilvl="4" w:tplc="FFFFFFFF" w:tentative="1">
      <w:start w:val="1"/>
      <w:numFmt w:val="lowerLetter"/>
      <w:lvlText w:val="%5."/>
      <w:lvlJc w:val="left"/>
      <w:pPr>
        <w:ind w:left="3590" w:hanging="360"/>
      </w:pPr>
    </w:lvl>
    <w:lvl w:ilvl="5" w:tplc="FFFFFFFF" w:tentative="1">
      <w:start w:val="1"/>
      <w:numFmt w:val="lowerRoman"/>
      <w:lvlText w:val="%6."/>
      <w:lvlJc w:val="right"/>
      <w:pPr>
        <w:ind w:left="4310" w:hanging="180"/>
      </w:pPr>
    </w:lvl>
    <w:lvl w:ilvl="6" w:tplc="FFFFFFFF" w:tentative="1">
      <w:start w:val="1"/>
      <w:numFmt w:val="decimal"/>
      <w:lvlText w:val="%7."/>
      <w:lvlJc w:val="left"/>
      <w:pPr>
        <w:ind w:left="5030" w:hanging="360"/>
      </w:pPr>
    </w:lvl>
    <w:lvl w:ilvl="7" w:tplc="FFFFFFFF" w:tentative="1">
      <w:start w:val="1"/>
      <w:numFmt w:val="lowerLetter"/>
      <w:lvlText w:val="%8."/>
      <w:lvlJc w:val="left"/>
      <w:pPr>
        <w:ind w:left="5750" w:hanging="360"/>
      </w:pPr>
    </w:lvl>
    <w:lvl w:ilvl="8" w:tplc="FFFFFFFF" w:tentative="1">
      <w:start w:val="1"/>
      <w:numFmt w:val="lowerRoman"/>
      <w:lvlText w:val="%9."/>
      <w:lvlJc w:val="right"/>
      <w:pPr>
        <w:ind w:left="6470" w:hanging="180"/>
      </w:pPr>
    </w:lvl>
  </w:abstractNum>
  <w:abstractNum w:abstractNumId="846" w15:restartNumberingAfterBreak="0">
    <w:nsid w:val="35A652BB"/>
    <w:multiLevelType w:val="multilevel"/>
    <w:tmpl w:val="2A44C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7" w15:restartNumberingAfterBreak="0">
    <w:nsid w:val="35B82328"/>
    <w:multiLevelType w:val="hybridMultilevel"/>
    <w:tmpl w:val="F39C2DB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848" w15:restartNumberingAfterBreak="0">
    <w:nsid w:val="35DA3683"/>
    <w:multiLevelType w:val="hybridMultilevel"/>
    <w:tmpl w:val="3CC47EDC"/>
    <w:lvl w:ilvl="0" w:tplc="080A0001">
      <w:start w:val="1"/>
      <w:numFmt w:val="bullet"/>
      <w:lvlText w:val=""/>
      <w:lvlJc w:val="left"/>
      <w:pPr>
        <w:ind w:left="764" w:hanging="360"/>
      </w:pPr>
      <w:rPr>
        <w:rFonts w:ascii="Symbol" w:hAnsi="Symbol" w:hint="default"/>
      </w:rPr>
    </w:lvl>
    <w:lvl w:ilvl="1" w:tplc="080A0003" w:tentative="1">
      <w:start w:val="1"/>
      <w:numFmt w:val="bullet"/>
      <w:lvlText w:val="o"/>
      <w:lvlJc w:val="left"/>
      <w:pPr>
        <w:ind w:left="1484" w:hanging="360"/>
      </w:pPr>
      <w:rPr>
        <w:rFonts w:ascii="Courier New" w:hAnsi="Courier New" w:hint="default"/>
      </w:rPr>
    </w:lvl>
    <w:lvl w:ilvl="2" w:tplc="080A0005" w:tentative="1">
      <w:start w:val="1"/>
      <w:numFmt w:val="bullet"/>
      <w:lvlText w:val=""/>
      <w:lvlJc w:val="left"/>
      <w:pPr>
        <w:ind w:left="2204" w:hanging="360"/>
      </w:pPr>
      <w:rPr>
        <w:rFonts w:ascii="Wingdings" w:hAnsi="Wingdings" w:hint="default"/>
      </w:rPr>
    </w:lvl>
    <w:lvl w:ilvl="3" w:tplc="080A0001" w:tentative="1">
      <w:start w:val="1"/>
      <w:numFmt w:val="bullet"/>
      <w:lvlText w:val=""/>
      <w:lvlJc w:val="left"/>
      <w:pPr>
        <w:ind w:left="2924" w:hanging="360"/>
      </w:pPr>
      <w:rPr>
        <w:rFonts w:ascii="Symbol" w:hAnsi="Symbol" w:hint="default"/>
      </w:rPr>
    </w:lvl>
    <w:lvl w:ilvl="4" w:tplc="080A0003" w:tentative="1">
      <w:start w:val="1"/>
      <w:numFmt w:val="bullet"/>
      <w:lvlText w:val="o"/>
      <w:lvlJc w:val="left"/>
      <w:pPr>
        <w:ind w:left="3644" w:hanging="360"/>
      </w:pPr>
      <w:rPr>
        <w:rFonts w:ascii="Courier New" w:hAnsi="Courier New" w:hint="default"/>
      </w:rPr>
    </w:lvl>
    <w:lvl w:ilvl="5" w:tplc="080A0005" w:tentative="1">
      <w:start w:val="1"/>
      <w:numFmt w:val="bullet"/>
      <w:lvlText w:val=""/>
      <w:lvlJc w:val="left"/>
      <w:pPr>
        <w:ind w:left="4364" w:hanging="360"/>
      </w:pPr>
      <w:rPr>
        <w:rFonts w:ascii="Wingdings" w:hAnsi="Wingdings" w:hint="default"/>
      </w:rPr>
    </w:lvl>
    <w:lvl w:ilvl="6" w:tplc="080A0001" w:tentative="1">
      <w:start w:val="1"/>
      <w:numFmt w:val="bullet"/>
      <w:lvlText w:val=""/>
      <w:lvlJc w:val="left"/>
      <w:pPr>
        <w:ind w:left="5084" w:hanging="360"/>
      </w:pPr>
      <w:rPr>
        <w:rFonts w:ascii="Symbol" w:hAnsi="Symbol" w:hint="default"/>
      </w:rPr>
    </w:lvl>
    <w:lvl w:ilvl="7" w:tplc="080A0003" w:tentative="1">
      <w:start w:val="1"/>
      <w:numFmt w:val="bullet"/>
      <w:lvlText w:val="o"/>
      <w:lvlJc w:val="left"/>
      <w:pPr>
        <w:ind w:left="5804" w:hanging="360"/>
      </w:pPr>
      <w:rPr>
        <w:rFonts w:ascii="Courier New" w:hAnsi="Courier New" w:hint="default"/>
      </w:rPr>
    </w:lvl>
    <w:lvl w:ilvl="8" w:tplc="080A0005" w:tentative="1">
      <w:start w:val="1"/>
      <w:numFmt w:val="bullet"/>
      <w:lvlText w:val=""/>
      <w:lvlJc w:val="left"/>
      <w:pPr>
        <w:ind w:left="6524" w:hanging="360"/>
      </w:pPr>
      <w:rPr>
        <w:rFonts w:ascii="Wingdings" w:hAnsi="Wingdings" w:hint="default"/>
      </w:rPr>
    </w:lvl>
  </w:abstractNum>
  <w:abstractNum w:abstractNumId="849" w15:restartNumberingAfterBreak="0">
    <w:nsid w:val="36150F75"/>
    <w:multiLevelType w:val="multilevel"/>
    <w:tmpl w:val="583ED9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0" w15:restartNumberingAfterBreak="0">
    <w:nsid w:val="36157732"/>
    <w:multiLevelType w:val="multilevel"/>
    <w:tmpl w:val="09BA9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1" w15:restartNumberingAfterBreak="0">
    <w:nsid w:val="36157BA0"/>
    <w:multiLevelType w:val="hybridMultilevel"/>
    <w:tmpl w:val="F7869498"/>
    <w:lvl w:ilvl="0" w:tplc="140A0001">
      <w:start w:val="1"/>
      <w:numFmt w:val="bullet"/>
      <w:lvlText w:val=""/>
      <w:lvlJc w:val="left"/>
      <w:pPr>
        <w:ind w:left="763" w:hanging="360"/>
      </w:pPr>
      <w:rPr>
        <w:rFonts w:ascii="Symbol" w:hAnsi="Symbol" w:hint="default"/>
      </w:rPr>
    </w:lvl>
    <w:lvl w:ilvl="1" w:tplc="140A0003" w:tentative="1">
      <w:start w:val="1"/>
      <w:numFmt w:val="bullet"/>
      <w:lvlText w:val="o"/>
      <w:lvlJc w:val="left"/>
      <w:pPr>
        <w:ind w:left="1483" w:hanging="360"/>
      </w:pPr>
      <w:rPr>
        <w:rFonts w:ascii="Courier New" w:hAnsi="Courier New" w:cs="Courier New" w:hint="default"/>
      </w:rPr>
    </w:lvl>
    <w:lvl w:ilvl="2" w:tplc="140A0005" w:tentative="1">
      <w:start w:val="1"/>
      <w:numFmt w:val="bullet"/>
      <w:lvlText w:val=""/>
      <w:lvlJc w:val="left"/>
      <w:pPr>
        <w:ind w:left="2203" w:hanging="360"/>
      </w:pPr>
      <w:rPr>
        <w:rFonts w:ascii="Wingdings" w:hAnsi="Wingdings" w:hint="default"/>
      </w:rPr>
    </w:lvl>
    <w:lvl w:ilvl="3" w:tplc="140A0001" w:tentative="1">
      <w:start w:val="1"/>
      <w:numFmt w:val="bullet"/>
      <w:lvlText w:val=""/>
      <w:lvlJc w:val="left"/>
      <w:pPr>
        <w:ind w:left="2923" w:hanging="360"/>
      </w:pPr>
      <w:rPr>
        <w:rFonts w:ascii="Symbol" w:hAnsi="Symbol" w:hint="default"/>
      </w:rPr>
    </w:lvl>
    <w:lvl w:ilvl="4" w:tplc="140A0003" w:tentative="1">
      <w:start w:val="1"/>
      <w:numFmt w:val="bullet"/>
      <w:lvlText w:val="o"/>
      <w:lvlJc w:val="left"/>
      <w:pPr>
        <w:ind w:left="3643" w:hanging="360"/>
      </w:pPr>
      <w:rPr>
        <w:rFonts w:ascii="Courier New" w:hAnsi="Courier New" w:cs="Courier New" w:hint="default"/>
      </w:rPr>
    </w:lvl>
    <w:lvl w:ilvl="5" w:tplc="140A0005" w:tentative="1">
      <w:start w:val="1"/>
      <w:numFmt w:val="bullet"/>
      <w:lvlText w:val=""/>
      <w:lvlJc w:val="left"/>
      <w:pPr>
        <w:ind w:left="4363" w:hanging="360"/>
      </w:pPr>
      <w:rPr>
        <w:rFonts w:ascii="Wingdings" w:hAnsi="Wingdings" w:hint="default"/>
      </w:rPr>
    </w:lvl>
    <w:lvl w:ilvl="6" w:tplc="140A0001" w:tentative="1">
      <w:start w:val="1"/>
      <w:numFmt w:val="bullet"/>
      <w:lvlText w:val=""/>
      <w:lvlJc w:val="left"/>
      <w:pPr>
        <w:ind w:left="5083" w:hanging="360"/>
      </w:pPr>
      <w:rPr>
        <w:rFonts w:ascii="Symbol" w:hAnsi="Symbol" w:hint="default"/>
      </w:rPr>
    </w:lvl>
    <w:lvl w:ilvl="7" w:tplc="140A0003" w:tentative="1">
      <w:start w:val="1"/>
      <w:numFmt w:val="bullet"/>
      <w:lvlText w:val="o"/>
      <w:lvlJc w:val="left"/>
      <w:pPr>
        <w:ind w:left="5803" w:hanging="360"/>
      </w:pPr>
      <w:rPr>
        <w:rFonts w:ascii="Courier New" w:hAnsi="Courier New" w:cs="Courier New" w:hint="default"/>
      </w:rPr>
    </w:lvl>
    <w:lvl w:ilvl="8" w:tplc="140A0005" w:tentative="1">
      <w:start w:val="1"/>
      <w:numFmt w:val="bullet"/>
      <w:lvlText w:val=""/>
      <w:lvlJc w:val="left"/>
      <w:pPr>
        <w:ind w:left="6523" w:hanging="360"/>
      </w:pPr>
      <w:rPr>
        <w:rFonts w:ascii="Wingdings" w:hAnsi="Wingdings" w:hint="default"/>
      </w:rPr>
    </w:lvl>
  </w:abstractNum>
  <w:abstractNum w:abstractNumId="852" w15:restartNumberingAfterBreak="0">
    <w:nsid w:val="364A0357"/>
    <w:multiLevelType w:val="multilevel"/>
    <w:tmpl w:val="8E0E3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3" w15:restartNumberingAfterBreak="0">
    <w:nsid w:val="364C363B"/>
    <w:multiLevelType w:val="hybridMultilevel"/>
    <w:tmpl w:val="4A4EE0CC"/>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54" w15:restartNumberingAfterBreak="0">
    <w:nsid w:val="365B0A0D"/>
    <w:multiLevelType w:val="hybridMultilevel"/>
    <w:tmpl w:val="4E2A3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5" w15:restartNumberingAfterBreak="0">
    <w:nsid w:val="366F0AD1"/>
    <w:multiLevelType w:val="multilevel"/>
    <w:tmpl w:val="57B8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6" w15:restartNumberingAfterBreak="0">
    <w:nsid w:val="368D0005"/>
    <w:multiLevelType w:val="multilevel"/>
    <w:tmpl w:val="E7F8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7" w15:restartNumberingAfterBreak="0">
    <w:nsid w:val="36907937"/>
    <w:multiLevelType w:val="hybridMultilevel"/>
    <w:tmpl w:val="B3D2FAF6"/>
    <w:lvl w:ilvl="0" w:tplc="1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8" w15:restartNumberingAfterBreak="0">
    <w:nsid w:val="36B44786"/>
    <w:multiLevelType w:val="hybridMultilevel"/>
    <w:tmpl w:val="59B6FDBC"/>
    <w:lvl w:ilvl="0" w:tplc="BEC6251A">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9" w15:restartNumberingAfterBreak="0">
    <w:nsid w:val="36CE3FD8"/>
    <w:multiLevelType w:val="hybridMultilevel"/>
    <w:tmpl w:val="EA3466C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860" w15:restartNumberingAfterBreak="0">
    <w:nsid w:val="3710239A"/>
    <w:multiLevelType w:val="multilevel"/>
    <w:tmpl w:val="0DBAF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1" w15:restartNumberingAfterBreak="0">
    <w:nsid w:val="37172811"/>
    <w:multiLevelType w:val="hybridMultilevel"/>
    <w:tmpl w:val="ED7C61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2" w15:restartNumberingAfterBreak="0">
    <w:nsid w:val="37404036"/>
    <w:multiLevelType w:val="hybridMultilevel"/>
    <w:tmpl w:val="B96E2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3" w15:restartNumberingAfterBreak="0">
    <w:nsid w:val="37671CE1"/>
    <w:multiLevelType w:val="hybridMultilevel"/>
    <w:tmpl w:val="401013B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64" w15:restartNumberingAfterBreak="0">
    <w:nsid w:val="37706FEF"/>
    <w:multiLevelType w:val="multilevel"/>
    <w:tmpl w:val="086A3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5" w15:restartNumberingAfterBreak="0">
    <w:nsid w:val="377B2363"/>
    <w:multiLevelType w:val="hybridMultilevel"/>
    <w:tmpl w:val="76F61FA4"/>
    <w:lvl w:ilvl="0" w:tplc="627C941E">
      <w:start w:val="1"/>
      <w:numFmt w:val="bullet"/>
      <w:lvlText w:val="˗"/>
      <w:lvlJc w:val="left"/>
      <w:pPr>
        <w:ind w:left="1931" w:hanging="360"/>
      </w:pPr>
      <w:rPr>
        <w:rFonts w:ascii="Times New Roman" w:hAnsi="Times New Roman" w:cs="Times New Roman" w:hint="default"/>
        <w:b/>
        <w:bCs/>
        <w:sz w:val="20"/>
        <w:szCs w:val="20"/>
      </w:rPr>
    </w:lvl>
    <w:lvl w:ilvl="1" w:tplc="080A0003" w:tentative="1">
      <w:start w:val="1"/>
      <w:numFmt w:val="bullet"/>
      <w:lvlText w:val="o"/>
      <w:lvlJc w:val="left"/>
      <w:pPr>
        <w:ind w:left="2651" w:hanging="360"/>
      </w:pPr>
      <w:rPr>
        <w:rFonts w:ascii="Courier New" w:hAnsi="Courier New" w:hint="default"/>
      </w:rPr>
    </w:lvl>
    <w:lvl w:ilvl="2" w:tplc="080A0005" w:tentative="1">
      <w:start w:val="1"/>
      <w:numFmt w:val="bullet"/>
      <w:lvlText w:val=""/>
      <w:lvlJc w:val="left"/>
      <w:pPr>
        <w:ind w:left="3371" w:hanging="360"/>
      </w:pPr>
      <w:rPr>
        <w:rFonts w:ascii="Wingdings" w:hAnsi="Wingdings" w:hint="default"/>
      </w:rPr>
    </w:lvl>
    <w:lvl w:ilvl="3" w:tplc="080A0001" w:tentative="1">
      <w:start w:val="1"/>
      <w:numFmt w:val="bullet"/>
      <w:lvlText w:val=""/>
      <w:lvlJc w:val="left"/>
      <w:pPr>
        <w:ind w:left="4091" w:hanging="360"/>
      </w:pPr>
      <w:rPr>
        <w:rFonts w:ascii="Symbol" w:hAnsi="Symbol" w:hint="default"/>
      </w:rPr>
    </w:lvl>
    <w:lvl w:ilvl="4" w:tplc="080A0003" w:tentative="1">
      <w:start w:val="1"/>
      <w:numFmt w:val="bullet"/>
      <w:lvlText w:val="o"/>
      <w:lvlJc w:val="left"/>
      <w:pPr>
        <w:ind w:left="4811" w:hanging="360"/>
      </w:pPr>
      <w:rPr>
        <w:rFonts w:ascii="Courier New" w:hAnsi="Courier New" w:hint="default"/>
      </w:rPr>
    </w:lvl>
    <w:lvl w:ilvl="5" w:tplc="080A0005" w:tentative="1">
      <w:start w:val="1"/>
      <w:numFmt w:val="bullet"/>
      <w:lvlText w:val=""/>
      <w:lvlJc w:val="left"/>
      <w:pPr>
        <w:ind w:left="5531" w:hanging="360"/>
      </w:pPr>
      <w:rPr>
        <w:rFonts w:ascii="Wingdings" w:hAnsi="Wingdings" w:hint="default"/>
      </w:rPr>
    </w:lvl>
    <w:lvl w:ilvl="6" w:tplc="080A0001" w:tentative="1">
      <w:start w:val="1"/>
      <w:numFmt w:val="bullet"/>
      <w:lvlText w:val=""/>
      <w:lvlJc w:val="left"/>
      <w:pPr>
        <w:ind w:left="6251" w:hanging="360"/>
      </w:pPr>
      <w:rPr>
        <w:rFonts w:ascii="Symbol" w:hAnsi="Symbol" w:hint="default"/>
      </w:rPr>
    </w:lvl>
    <w:lvl w:ilvl="7" w:tplc="080A0003" w:tentative="1">
      <w:start w:val="1"/>
      <w:numFmt w:val="bullet"/>
      <w:lvlText w:val="o"/>
      <w:lvlJc w:val="left"/>
      <w:pPr>
        <w:ind w:left="6971" w:hanging="360"/>
      </w:pPr>
      <w:rPr>
        <w:rFonts w:ascii="Courier New" w:hAnsi="Courier New" w:hint="default"/>
      </w:rPr>
    </w:lvl>
    <w:lvl w:ilvl="8" w:tplc="080A0005" w:tentative="1">
      <w:start w:val="1"/>
      <w:numFmt w:val="bullet"/>
      <w:lvlText w:val=""/>
      <w:lvlJc w:val="left"/>
      <w:pPr>
        <w:ind w:left="7691" w:hanging="360"/>
      </w:pPr>
      <w:rPr>
        <w:rFonts w:ascii="Wingdings" w:hAnsi="Wingdings" w:hint="default"/>
      </w:rPr>
    </w:lvl>
  </w:abstractNum>
  <w:abstractNum w:abstractNumId="866" w15:restartNumberingAfterBreak="0">
    <w:nsid w:val="377B2B82"/>
    <w:multiLevelType w:val="hybridMultilevel"/>
    <w:tmpl w:val="B0CE5F4E"/>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7" w15:restartNumberingAfterBreak="0">
    <w:nsid w:val="377D05B1"/>
    <w:multiLevelType w:val="multilevel"/>
    <w:tmpl w:val="1F0E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8" w15:restartNumberingAfterBreak="0">
    <w:nsid w:val="379F15EA"/>
    <w:multiLevelType w:val="multilevel"/>
    <w:tmpl w:val="DAF0A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9" w15:restartNumberingAfterBreak="0">
    <w:nsid w:val="37A97C9B"/>
    <w:multiLevelType w:val="hybridMultilevel"/>
    <w:tmpl w:val="36EC4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0" w15:restartNumberingAfterBreak="0">
    <w:nsid w:val="37C07D6C"/>
    <w:multiLevelType w:val="hybridMultilevel"/>
    <w:tmpl w:val="CB5634BC"/>
    <w:lvl w:ilvl="0" w:tplc="6CBCF09C">
      <w:start w:val="1"/>
      <w:numFmt w:val="bullet"/>
      <w:lvlText w:val="˗"/>
      <w:lvlJc w:val="left"/>
      <w:pPr>
        <w:ind w:left="2486" w:hanging="360"/>
      </w:pPr>
      <w:rPr>
        <w:rFonts w:ascii="Times New Roman" w:hAnsi="Times New Roman" w:cs="Times New Roman" w:hint="default"/>
        <w:b/>
        <w:bCs/>
      </w:rPr>
    </w:lvl>
    <w:lvl w:ilvl="1" w:tplc="080A0003" w:tentative="1">
      <w:start w:val="1"/>
      <w:numFmt w:val="bullet"/>
      <w:lvlText w:val="o"/>
      <w:lvlJc w:val="left"/>
      <w:pPr>
        <w:ind w:left="3206" w:hanging="360"/>
      </w:pPr>
      <w:rPr>
        <w:rFonts w:ascii="Courier New" w:hAnsi="Courier New" w:hint="default"/>
      </w:rPr>
    </w:lvl>
    <w:lvl w:ilvl="2" w:tplc="080A0005" w:tentative="1">
      <w:start w:val="1"/>
      <w:numFmt w:val="bullet"/>
      <w:lvlText w:val=""/>
      <w:lvlJc w:val="left"/>
      <w:pPr>
        <w:ind w:left="3926" w:hanging="360"/>
      </w:pPr>
      <w:rPr>
        <w:rFonts w:ascii="Wingdings" w:hAnsi="Wingdings" w:hint="default"/>
      </w:rPr>
    </w:lvl>
    <w:lvl w:ilvl="3" w:tplc="080A0001" w:tentative="1">
      <w:start w:val="1"/>
      <w:numFmt w:val="bullet"/>
      <w:lvlText w:val=""/>
      <w:lvlJc w:val="left"/>
      <w:pPr>
        <w:ind w:left="4646" w:hanging="360"/>
      </w:pPr>
      <w:rPr>
        <w:rFonts w:ascii="Symbol" w:hAnsi="Symbol" w:hint="default"/>
      </w:rPr>
    </w:lvl>
    <w:lvl w:ilvl="4" w:tplc="080A0003" w:tentative="1">
      <w:start w:val="1"/>
      <w:numFmt w:val="bullet"/>
      <w:lvlText w:val="o"/>
      <w:lvlJc w:val="left"/>
      <w:pPr>
        <w:ind w:left="5366" w:hanging="360"/>
      </w:pPr>
      <w:rPr>
        <w:rFonts w:ascii="Courier New" w:hAnsi="Courier New" w:hint="default"/>
      </w:rPr>
    </w:lvl>
    <w:lvl w:ilvl="5" w:tplc="080A0005" w:tentative="1">
      <w:start w:val="1"/>
      <w:numFmt w:val="bullet"/>
      <w:lvlText w:val=""/>
      <w:lvlJc w:val="left"/>
      <w:pPr>
        <w:ind w:left="6086" w:hanging="360"/>
      </w:pPr>
      <w:rPr>
        <w:rFonts w:ascii="Wingdings" w:hAnsi="Wingdings" w:hint="default"/>
      </w:rPr>
    </w:lvl>
    <w:lvl w:ilvl="6" w:tplc="080A0001" w:tentative="1">
      <w:start w:val="1"/>
      <w:numFmt w:val="bullet"/>
      <w:lvlText w:val=""/>
      <w:lvlJc w:val="left"/>
      <w:pPr>
        <w:ind w:left="6806" w:hanging="360"/>
      </w:pPr>
      <w:rPr>
        <w:rFonts w:ascii="Symbol" w:hAnsi="Symbol" w:hint="default"/>
      </w:rPr>
    </w:lvl>
    <w:lvl w:ilvl="7" w:tplc="080A0003" w:tentative="1">
      <w:start w:val="1"/>
      <w:numFmt w:val="bullet"/>
      <w:lvlText w:val="o"/>
      <w:lvlJc w:val="left"/>
      <w:pPr>
        <w:ind w:left="7526" w:hanging="360"/>
      </w:pPr>
      <w:rPr>
        <w:rFonts w:ascii="Courier New" w:hAnsi="Courier New" w:hint="default"/>
      </w:rPr>
    </w:lvl>
    <w:lvl w:ilvl="8" w:tplc="080A0005" w:tentative="1">
      <w:start w:val="1"/>
      <w:numFmt w:val="bullet"/>
      <w:lvlText w:val=""/>
      <w:lvlJc w:val="left"/>
      <w:pPr>
        <w:ind w:left="8246" w:hanging="360"/>
      </w:pPr>
      <w:rPr>
        <w:rFonts w:ascii="Wingdings" w:hAnsi="Wingdings" w:hint="default"/>
      </w:rPr>
    </w:lvl>
  </w:abstractNum>
  <w:abstractNum w:abstractNumId="871" w15:restartNumberingAfterBreak="0">
    <w:nsid w:val="37C9493C"/>
    <w:multiLevelType w:val="multilevel"/>
    <w:tmpl w:val="6D8E7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2" w15:restartNumberingAfterBreak="0">
    <w:nsid w:val="37E223B3"/>
    <w:multiLevelType w:val="hybridMultilevel"/>
    <w:tmpl w:val="8402C21C"/>
    <w:lvl w:ilvl="0" w:tplc="080A0003">
      <w:start w:val="1"/>
      <w:numFmt w:val="bullet"/>
      <w:lvlText w:val="o"/>
      <w:lvlJc w:val="left"/>
      <w:pPr>
        <w:ind w:left="360" w:hanging="360"/>
      </w:pPr>
      <w:rPr>
        <w:rFonts w:ascii="Courier New" w:hAnsi="Courier New" w:cs="Courier New"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873" w15:restartNumberingAfterBreak="0">
    <w:nsid w:val="37F14773"/>
    <w:multiLevelType w:val="hybridMultilevel"/>
    <w:tmpl w:val="AB1C0432"/>
    <w:lvl w:ilvl="0" w:tplc="48B011EA">
      <w:start w:val="1"/>
      <w:numFmt w:val="decimal"/>
      <w:lvlText w:val="%1."/>
      <w:lvlJc w:val="left"/>
      <w:pPr>
        <w:ind w:left="1948" w:hanging="248"/>
      </w:pPr>
      <w:rPr>
        <w:rFonts w:ascii="Calibri" w:eastAsia="Calibri" w:hAnsi="Calibri" w:cs="Calibri" w:hint="default"/>
        <w:b w:val="0"/>
        <w:bCs w:val="0"/>
        <w:i w:val="0"/>
        <w:iCs w:val="0"/>
        <w:spacing w:val="0"/>
        <w:w w:val="100"/>
        <w:sz w:val="13"/>
        <w:szCs w:val="13"/>
        <w:lang w:val="es-ES" w:eastAsia="en-US" w:bidi="ar-SA"/>
      </w:rPr>
    </w:lvl>
    <w:lvl w:ilvl="1" w:tplc="B4F6F0E8">
      <w:numFmt w:val="bullet"/>
      <w:lvlText w:val="•"/>
      <w:lvlJc w:val="left"/>
      <w:pPr>
        <w:ind w:left="2898" w:hanging="248"/>
      </w:pPr>
      <w:rPr>
        <w:rFonts w:hint="default"/>
        <w:lang w:val="es-ES" w:eastAsia="en-US" w:bidi="ar-SA"/>
      </w:rPr>
    </w:lvl>
    <w:lvl w:ilvl="2" w:tplc="B2143A96">
      <w:numFmt w:val="bullet"/>
      <w:lvlText w:val="•"/>
      <w:lvlJc w:val="left"/>
      <w:pPr>
        <w:ind w:left="3856" w:hanging="248"/>
      </w:pPr>
      <w:rPr>
        <w:rFonts w:hint="default"/>
        <w:lang w:val="es-ES" w:eastAsia="en-US" w:bidi="ar-SA"/>
      </w:rPr>
    </w:lvl>
    <w:lvl w:ilvl="3" w:tplc="05A01EA8">
      <w:numFmt w:val="bullet"/>
      <w:lvlText w:val="•"/>
      <w:lvlJc w:val="left"/>
      <w:pPr>
        <w:ind w:left="4814" w:hanging="248"/>
      </w:pPr>
      <w:rPr>
        <w:rFonts w:hint="default"/>
        <w:lang w:val="es-ES" w:eastAsia="en-US" w:bidi="ar-SA"/>
      </w:rPr>
    </w:lvl>
    <w:lvl w:ilvl="4" w:tplc="7240666A">
      <w:numFmt w:val="bullet"/>
      <w:lvlText w:val="•"/>
      <w:lvlJc w:val="left"/>
      <w:pPr>
        <w:ind w:left="5772" w:hanging="248"/>
      </w:pPr>
      <w:rPr>
        <w:rFonts w:hint="default"/>
        <w:lang w:val="es-ES" w:eastAsia="en-US" w:bidi="ar-SA"/>
      </w:rPr>
    </w:lvl>
    <w:lvl w:ilvl="5" w:tplc="7B6C825A">
      <w:numFmt w:val="bullet"/>
      <w:lvlText w:val="•"/>
      <w:lvlJc w:val="left"/>
      <w:pPr>
        <w:ind w:left="6730" w:hanging="248"/>
      </w:pPr>
      <w:rPr>
        <w:rFonts w:hint="default"/>
        <w:lang w:val="es-ES" w:eastAsia="en-US" w:bidi="ar-SA"/>
      </w:rPr>
    </w:lvl>
    <w:lvl w:ilvl="6" w:tplc="38322540">
      <w:numFmt w:val="bullet"/>
      <w:lvlText w:val="•"/>
      <w:lvlJc w:val="left"/>
      <w:pPr>
        <w:ind w:left="7688" w:hanging="248"/>
      </w:pPr>
      <w:rPr>
        <w:rFonts w:hint="default"/>
        <w:lang w:val="es-ES" w:eastAsia="en-US" w:bidi="ar-SA"/>
      </w:rPr>
    </w:lvl>
    <w:lvl w:ilvl="7" w:tplc="62689B1A">
      <w:numFmt w:val="bullet"/>
      <w:lvlText w:val="•"/>
      <w:lvlJc w:val="left"/>
      <w:pPr>
        <w:ind w:left="8646" w:hanging="248"/>
      </w:pPr>
      <w:rPr>
        <w:rFonts w:hint="default"/>
        <w:lang w:val="es-ES" w:eastAsia="en-US" w:bidi="ar-SA"/>
      </w:rPr>
    </w:lvl>
    <w:lvl w:ilvl="8" w:tplc="A008ED14">
      <w:numFmt w:val="bullet"/>
      <w:lvlText w:val="•"/>
      <w:lvlJc w:val="left"/>
      <w:pPr>
        <w:ind w:left="9604" w:hanging="248"/>
      </w:pPr>
      <w:rPr>
        <w:rFonts w:hint="default"/>
        <w:lang w:val="es-ES" w:eastAsia="en-US" w:bidi="ar-SA"/>
      </w:rPr>
    </w:lvl>
  </w:abstractNum>
  <w:abstractNum w:abstractNumId="874" w15:restartNumberingAfterBreak="0">
    <w:nsid w:val="37FD11EC"/>
    <w:multiLevelType w:val="multilevel"/>
    <w:tmpl w:val="6C3E1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5" w15:restartNumberingAfterBreak="0">
    <w:nsid w:val="38043C89"/>
    <w:multiLevelType w:val="hybridMultilevel"/>
    <w:tmpl w:val="0D78F05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76" w15:restartNumberingAfterBreak="0">
    <w:nsid w:val="382D66DA"/>
    <w:multiLevelType w:val="hybridMultilevel"/>
    <w:tmpl w:val="DB26E814"/>
    <w:lvl w:ilvl="0" w:tplc="F4E6A0BA">
      <w:start w:val="1"/>
      <w:numFmt w:val="decimal"/>
      <w:lvlText w:val="%1."/>
      <w:lvlJc w:val="left"/>
      <w:pPr>
        <w:ind w:left="360" w:hanging="360"/>
      </w:pPr>
      <w:rPr>
        <w:rFonts w:asciiTheme="minorHAnsi" w:hAnsiTheme="minorHAnsi"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7" w15:restartNumberingAfterBreak="0">
    <w:nsid w:val="3848704A"/>
    <w:multiLevelType w:val="hybridMultilevel"/>
    <w:tmpl w:val="4552EFA0"/>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78" w15:restartNumberingAfterBreak="0">
    <w:nsid w:val="38600C3F"/>
    <w:multiLevelType w:val="hybridMultilevel"/>
    <w:tmpl w:val="1628473A"/>
    <w:lvl w:ilvl="0" w:tplc="EFE01A98">
      <w:start w:val="1"/>
      <w:numFmt w:val="bullet"/>
      <w:lvlText w:val=""/>
      <w:lvlJc w:val="left"/>
      <w:pPr>
        <w:ind w:left="1440" w:hanging="360"/>
      </w:pPr>
      <w:rPr>
        <w:rFonts w:ascii="Symbol" w:hAnsi="Symbol" w:hint="default"/>
        <w:color w:val="auto"/>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879" w15:restartNumberingAfterBreak="0">
    <w:nsid w:val="38792F21"/>
    <w:multiLevelType w:val="multilevel"/>
    <w:tmpl w:val="A1A6E4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0" w15:restartNumberingAfterBreak="0">
    <w:nsid w:val="387A70B5"/>
    <w:multiLevelType w:val="multilevel"/>
    <w:tmpl w:val="4928F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1" w15:restartNumberingAfterBreak="0">
    <w:nsid w:val="38820A09"/>
    <w:multiLevelType w:val="multilevel"/>
    <w:tmpl w:val="67FA6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2" w15:restartNumberingAfterBreak="0">
    <w:nsid w:val="388327D4"/>
    <w:multiLevelType w:val="multilevel"/>
    <w:tmpl w:val="4DAE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3" w15:restartNumberingAfterBreak="0">
    <w:nsid w:val="3887460E"/>
    <w:multiLevelType w:val="hybridMultilevel"/>
    <w:tmpl w:val="E6F26E0A"/>
    <w:lvl w:ilvl="0" w:tplc="FFFFFFFF">
      <w:start w:val="1"/>
      <w:numFmt w:val="bullet"/>
      <w:lvlText w:val=""/>
      <w:lvlJc w:val="left"/>
      <w:pPr>
        <w:ind w:left="1068" w:hanging="360"/>
      </w:pPr>
      <w:rPr>
        <w:rFonts w:ascii="Symbol" w:hAnsi="Symbol" w:hint="default"/>
      </w:rPr>
    </w:lvl>
    <w:lvl w:ilvl="1" w:tplc="EFE01A98">
      <w:start w:val="1"/>
      <w:numFmt w:val="bullet"/>
      <w:lvlText w:val=""/>
      <w:lvlJc w:val="left"/>
      <w:pPr>
        <w:ind w:left="1440" w:hanging="360"/>
      </w:pPr>
      <w:rPr>
        <w:rFonts w:ascii="Symbol" w:hAnsi="Symbol"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84" w15:restartNumberingAfterBreak="0">
    <w:nsid w:val="388D48EE"/>
    <w:multiLevelType w:val="hybridMultilevel"/>
    <w:tmpl w:val="86A63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5" w15:restartNumberingAfterBreak="0">
    <w:nsid w:val="389725C6"/>
    <w:multiLevelType w:val="multilevel"/>
    <w:tmpl w:val="B5A64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6" w15:restartNumberingAfterBreak="0">
    <w:nsid w:val="38A43BBD"/>
    <w:multiLevelType w:val="hybridMultilevel"/>
    <w:tmpl w:val="DE18C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7" w15:restartNumberingAfterBreak="0">
    <w:nsid w:val="38AA1DA5"/>
    <w:multiLevelType w:val="multilevel"/>
    <w:tmpl w:val="D8840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8" w15:restartNumberingAfterBreak="0">
    <w:nsid w:val="38D32707"/>
    <w:multiLevelType w:val="multilevel"/>
    <w:tmpl w:val="F65E1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9" w15:restartNumberingAfterBreak="0">
    <w:nsid w:val="38E904B5"/>
    <w:multiLevelType w:val="hybridMultilevel"/>
    <w:tmpl w:val="AA6441C6"/>
    <w:lvl w:ilvl="0" w:tplc="A5DA4FCA">
      <w:start w:val="1"/>
      <w:numFmt w:val="decimal"/>
      <w:lvlText w:val="%1."/>
      <w:lvlJc w:val="left"/>
      <w:pPr>
        <w:ind w:left="360" w:hanging="360"/>
      </w:pPr>
      <w:rPr>
        <w:rFonts w:asciiTheme="minorHAnsi" w:hAnsiTheme="minorHAnsi" w:hint="default"/>
        <w:b/>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0" w15:restartNumberingAfterBreak="0">
    <w:nsid w:val="38FE1515"/>
    <w:multiLevelType w:val="hybridMultilevel"/>
    <w:tmpl w:val="562C512E"/>
    <w:lvl w:ilvl="0" w:tplc="A3240F34">
      <w:start w:val="1"/>
      <w:numFmt w:val="bullet"/>
      <w:lvlText w:val="o"/>
      <w:lvlJc w:val="left"/>
      <w:pPr>
        <w:ind w:left="360" w:hanging="360"/>
      </w:pPr>
      <w:rPr>
        <w:rFonts w:ascii="Courier New" w:hAnsi="Courier New" w:cs="Courier New" w:hint="default"/>
        <w:b w:val="0"/>
        <w:bCs w:val="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1" w15:restartNumberingAfterBreak="0">
    <w:nsid w:val="39095F37"/>
    <w:multiLevelType w:val="hybridMultilevel"/>
    <w:tmpl w:val="15AE0BE2"/>
    <w:lvl w:ilvl="0" w:tplc="EFE01A98">
      <w:start w:val="1"/>
      <w:numFmt w:val="bullet"/>
      <w:lvlText w:val=""/>
      <w:lvlJc w:val="left"/>
      <w:pPr>
        <w:ind w:left="1070" w:hanging="360"/>
      </w:pPr>
      <w:rPr>
        <w:rFonts w:ascii="Symbol" w:hAnsi="Symbol" w:hint="default"/>
        <w:b w:val="0"/>
        <w:bCs w:val="0"/>
      </w:rPr>
    </w:lvl>
    <w:lvl w:ilvl="1" w:tplc="FFFFFFFF" w:tentative="1">
      <w:start w:val="1"/>
      <w:numFmt w:val="bullet"/>
      <w:lvlText w:val="o"/>
      <w:lvlJc w:val="left"/>
      <w:pPr>
        <w:ind w:left="2150" w:hanging="360"/>
      </w:pPr>
      <w:rPr>
        <w:rFonts w:ascii="Courier New" w:hAnsi="Courier New" w:cs="Courier New" w:hint="default"/>
      </w:rPr>
    </w:lvl>
    <w:lvl w:ilvl="2" w:tplc="FFFFFFFF" w:tentative="1">
      <w:start w:val="1"/>
      <w:numFmt w:val="bullet"/>
      <w:lvlText w:val=""/>
      <w:lvlJc w:val="left"/>
      <w:pPr>
        <w:ind w:left="2870" w:hanging="360"/>
      </w:pPr>
      <w:rPr>
        <w:rFonts w:ascii="Wingdings" w:hAnsi="Wingdings" w:hint="default"/>
      </w:rPr>
    </w:lvl>
    <w:lvl w:ilvl="3" w:tplc="FFFFFFFF" w:tentative="1">
      <w:start w:val="1"/>
      <w:numFmt w:val="bullet"/>
      <w:lvlText w:val=""/>
      <w:lvlJc w:val="left"/>
      <w:pPr>
        <w:ind w:left="3590" w:hanging="360"/>
      </w:pPr>
      <w:rPr>
        <w:rFonts w:ascii="Symbol" w:hAnsi="Symbol" w:hint="default"/>
      </w:rPr>
    </w:lvl>
    <w:lvl w:ilvl="4" w:tplc="FFFFFFFF" w:tentative="1">
      <w:start w:val="1"/>
      <w:numFmt w:val="bullet"/>
      <w:lvlText w:val="o"/>
      <w:lvlJc w:val="left"/>
      <w:pPr>
        <w:ind w:left="4310" w:hanging="360"/>
      </w:pPr>
      <w:rPr>
        <w:rFonts w:ascii="Courier New" w:hAnsi="Courier New" w:cs="Courier New" w:hint="default"/>
      </w:rPr>
    </w:lvl>
    <w:lvl w:ilvl="5" w:tplc="FFFFFFFF" w:tentative="1">
      <w:start w:val="1"/>
      <w:numFmt w:val="bullet"/>
      <w:lvlText w:val=""/>
      <w:lvlJc w:val="left"/>
      <w:pPr>
        <w:ind w:left="5030" w:hanging="360"/>
      </w:pPr>
      <w:rPr>
        <w:rFonts w:ascii="Wingdings" w:hAnsi="Wingdings" w:hint="default"/>
      </w:rPr>
    </w:lvl>
    <w:lvl w:ilvl="6" w:tplc="FFFFFFFF" w:tentative="1">
      <w:start w:val="1"/>
      <w:numFmt w:val="bullet"/>
      <w:lvlText w:val=""/>
      <w:lvlJc w:val="left"/>
      <w:pPr>
        <w:ind w:left="5750" w:hanging="360"/>
      </w:pPr>
      <w:rPr>
        <w:rFonts w:ascii="Symbol" w:hAnsi="Symbol" w:hint="default"/>
      </w:rPr>
    </w:lvl>
    <w:lvl w:ilvl="7" w:tplc="FFFFFFFF" w:tentative="1">
      <w:start w:val="1"/>
      <w:numFmt w:val="bullet"/>
      <w:lvlText w:val="o"/>
      <w:lvlJc w:val="left"/>
      <w:pPr>
        <w:ind w:left="6470" w:hanging="360"/>
      </w:pPr>
      <w:rPr>
        <w:rFonts w:ascii="Courier New" w:hAnsi="Courier New" w:cs="Courier New" w:hint="default"/>
      </w:rPr>
    </w:lvl>
    <w:lvl w:ilvl="8" w:tplc="FFFFFFFF" w:tentative="1">
      <w:start w:val="1"/>
      <w:numFmt w:val="bullet"/>
      <w:lvlText w:val=""/>
      <w:lvlJc w:val="left"/>
      <w:pPr>
        <w:ind w:left="7190" w:hanging="360"/>
      </w:pPr>
      <w:rPr>
        <w:rFonts w:ascii="Wingdings" w:hAnsi="Wingdings" w:hint="default"/>
      </w:rPr>
    </w:lvl>
  </w:abstractNum>
  <w:abstractNum w:abstractNumId="892" w15:restartNumberingAfterBreak="0">
    <w:nsid w:val="3915113B"/>
    <w:multiLevelType w:val="multilevel"/>
    <w:tmpl w:val="8D14A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3" w15:restartNumberingAfterBreak="0">
    <w:nsid w:val="39510D54"/>
    <w:multiLevelType w:val="hybridMultilevel"/>
    <w:tmpl w:val="1DB89C32"/>
    <w:lvl w:ilvl="0" w:tplc="821A8EC2">
      <w:start w:val="1"/>
      <w:numFmt w:val="bullet"/>
      <w:lvlText w:val="˗"/>
      <w:lvlJc w:val="left"/>
      <w:pPr>
        <w:ind w:left="360" w:hanging="360"/>
      </w:pPr>
      <w:rPr>
        <w:rFonts w:ascii="Times New Roman" w:hAnsi="Times New Roman" w:cs="Times New Roman"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894" w15:restartNumberingAfterBreak="0">
    <w:nsid w:val="39564EAA"/>
    <w:multiLevelType w:val="multilevel"/>
    <w:tmpl w:val="0C964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5" w15:restartNumberingAfterBreak="0">
    <w:nsid w:val="396B74AF"/>
    <w:multiLevelType w:val="hybridMultilevel"/>
    <w:tmpl w:val="5D1A3DC2"/>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96" w15:restartNumberingAfterBreak="0">
    <w:nsid w:val="398F5512"/>
    <w:multiLevelType w:val="multilevel"/>
    <w:tmpl w:val="C8CE2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7" w15:restartNumberingAfterBreak="0">
    <w:nsid w:val="39A06398"/>
    <w:multiLevelType w:val="hybridMultilevel"/>
    <w:tmpl w:val="C0B8E90C"/>
    <w:lvl w:ilvl="0" w:tplc="627C941E">
      <w:start w:val="1"/>
      <w:numFmt w:val="bullet"/>
      <w:lvlText w:val="˗"/>
      <w:lvlJc w:val="left"/>
      <w:pPr>
        <w:ind w:left="2160" w:hanging="360"/>
      </w:pPr>
      <w:rPr>
        <w:rFonts w:ascii="Times New Roman" w:hAnsi="Times New Roman" w:cs="Times New Roman" w:hint="default"/>
        <w:b/>
        <w:bCs/>
        <w:sz w:val="20"/>
        <w:szCs w:val="20"/>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898" w15:restartNumberingAfterBreak="0">
    <w:nsid w:val="39A4093B"/>
    <w:multiLevelType w:val="multilevel"/>
    <w:tmpl w:val="83362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9" w15:restartNumberingAfterBreak="0">
    <w:nsid w:val="39A93B77"/>
    <w:multiLevelType w:val="multilevel"/>
    <w:tmpl w:val="050E3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0" w15:restartNumberingAfterBreak="0">
    <w:nsid w:val="39C80062"/>
    <w:multiLevelType w:val="hybridMultilevel"/>
    <w:tmpl w:val="549664E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01" w15:restartNumberingAfterBreak="0">
    <w:nsid w:val="39DA187A"/>
    <w:multiLevelType w:val="hybridMultilevel"/>
    <w:tmpl w:val="75B05FD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02" w15:restartNumberingAfterBreak="0">
    <w:nsid w:val="39E2545F"/>
    <w:multiLevelType w:val="multilevel"/>
    <w:tmpl w:val="22B6E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3" w15:restartNumberingAfterBreak="0">
    <w:nsid w:val="39EE3030"/>
    <w:multiLevelType w:val="hybridMultilevel"/>
    <w:tmpl w:val="CC94F91C"/>
    <w:lvl w:ilvl="0" w:tplc="E84EB43A">
      <w:start w:val="1"/>
      <w:numFmt w:val="bullet"/>
      <w:lvlText w:val="˗"/>
      <w:lvlJc w:val="left"/>
      <w:pPr>
        <w:ind w:left="360" w:hanging="360"/>
      </w:pPr>
      <w:rPr>
        <w:rFonts w:ascii="Times New Roman" w:hAnsi="Times New Roman" w:cs="Times New Roman" w:hint="default"/>
        <w:b/>
        <w:bCs/>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04" w15:restartNumberingAfterBreak="0">
    <w:nsid w:val="39FB17B7"/>
    <w:multiLevelType w:val="multilevel"/>
    <w:tmpl w:val="F1782B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5" w15:restartNumberingAfterBreak="0">
    <w:nsid w:val="3A14420E"/>
    <w:multiLevelType w:val="hybridMultilevel"/>
    <w:tmpl w:val="F7F403FE"/>
    <w:lvl w:ilvl="0" w:tplc="08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906" w15:restartNumberingAfterBreak="0">
    <w:nsid w:val="3A15757F"/>
    <w:multiLevelType w:val="hybridMultilevel"/>
    <w:tmpl w:val="D46CDF8E"/>
    <w:lvl w:ilvl="0" w:tplc="EFE01A98">
      <w:start w:val="1"/>
      <w:numFmt w:val="bullet"/>
      <w:lvlText w:val=""/>
      <w:lvlJc w:val="left"/>
      <w:pPr>
        <w:ind w:left="1070" w:hanging="360"/>
      </w:pPr>
      <w:rPr>
        <w:rFonts w:ascii="Symbol" w:hAnsi="Symbol" w:hint="default"/>
      </w:rPr>
    </w:lvl>
    <w:lvl w:ilvl="1" w:tplc="100A0003" w:tentative="1">
      <w:start w:val="1"/>
      <w:numFmt w:val="bullet"/>
      <w:lvlText w:val="o"/>
      <w:lvlJc w:val="left"/>
      <w:pPr>
        <w:ind w:left="1790" w:hanging="360"/>
      </w:pPr>
      <w:rPr>
        <w:rFonts w:ascii="Courier New" w:hAnsi="Courier New" w:cs="Courier New" w:hint="default"/>
      </w:rPr>
    </w:lvl>
    <w:lvl w:ilvl="2" w:tplc="100A0005" w:tentative="1">
      <w:start w:val="1"/>
      <w:numFmt w:val="bullet"/>
      <w:lvlText w:val=""/>
      <w:lvlJc w:val="left"/>
      <w:pPr>
        <w:ind w:left="2510" w:hanging="360"/>
      </w:pPr>
      <w:rPr>
        <w:rFonts w:ascii="Wingdings" w:hAnsi="Wingdings" w:hint="default"/>
      </w:rPr>
    </w:lvl>
    <w:lvl w:ilvl="3" w:tplc="100A0001" w:tentative="1">
      <w:start w:val="1"/>
      <w:numFmt w:val="bullet"/>
      <w:lvlText w:val=""/>
      <w:lvlJc w:val="left"/>
      <w:pPr>
        <w:ind w:left="3230" w:hanging="360"/>
      </w:pPr>
      <w:rPr>
        <w:rFonts w:ascii="Symbol" w:hAnsi="Symbol" w:hint="default"/>
      </w:rPr>
    </w:lvl>
    <w:lvl w:ilvl="4" w:tplc="100A0003" w:tentative="1">
      <w:start w:val="1"/>
      <w:numFmt w:val="bullet"/>
      <w:lvlText w:val="o"/>
      <w:lvlJc w:val="left"/>
      <w:pPr>
        <w:ind w:left="3950" w:hanging="360"/>
      </w:pPr>
      <w:rPr>
        <w:rFonts w:ascii="Courier New" w:hAnsi="Courier New" w:cs="Courier New" w:hint="default"/>
      </w:rPr>
    </w:lvl>
    <w:lvl w:ilvl="5" w:tplc="100A0005" w:tentative="1">
      <w:start w:val="1"/>
      <w:numFmt w:val="bullet"/>
      <w:lvlText w:val=""/>
      <w:lvlJc w:val="left"/>
      <w:pPr>
        <w:ind w:left="4670" w:hanging="360"/>
      </w:pPr>
      <w:rPr>
        <w:rFonts w:ascii="Wingdings" w:hAnsi="Wingdings" w:hint="default"/>
      </w:rPr>
    </w:lvl>
    <w:lvl w:ilvl="6" w:tplc="100A0001" w:tentative="1">
      <w:start w:val="1"/>
      <w:numFmt w:val="bullet"/>
      <w:lvlText w:val=""/>
      <w:lvlJc w:val="left"/>
      <w:pPr>
        <w:ind w:left="5390" w:hanging="360"/>
      </w:pPr>
      <w:rPr>
        <w:rFonts w:ascii="Symbol" w:hAnsi="Symbol" w:hint="default"/>
      </w:rPr>
    </w:lvl>
    <w:lvl w:ilvl="7" w:tplc="100A0003" w:tentative="1">
      <w:start w:val="1"/>
      <w:numFmt w:val="bullet"/>
      <w:lvlText w:val="o"/>
      <w:lvlJc w:val="left"/>
      <w:pPr>
        <w:ind w:left="6110" w:hanging="360"/>
      </w:pPr>
      <w:rPr>
        <w:rFonts w:ascii="Courier New" w:hAnsi="Courier New" w:cs="Courier New" w:hint="default"/>
      </w:rPr>
    </w:lvl>
    <w:lvl w:ilvl="8" w:tplc="100A0005" w:tentative="1">
      <w:start w:val="1"/>
      <w:numFmt w:val="bullet"/>
      <w:lvlText w:val=""/>
      <w:lvlJc w:val="left"/>
      <w:pPr>
        <w:ind w:left="6830" w:hanging="360"/>
      </w:pPr>
      <w:rPr>
        <w:rFonts w:ascii="Wingdings" w:hAnsi="Wingdings" w:hint="default"/>
      </w:rPr>
    </w:lvl>
  </w:abstractNum>
  <w:abstractNum w:abstractNumId="907" w15:restartNumberingAfterBreak="0">
    <w:nsid w:val="3A160B0B"/>
    <w:multiLevelType w:val="hybridMultilevel"/>
    <w:tmpl w:val="84C05A6E"/>
    <w:lvl w:ilvl="0" w:tplc="BFBE4D60">
      <w:start w:val="1"/>
      <w:numFmt w:val="decimal"/>
      <w:lvlText w:val="%1."/>
      <w:lvlJc w:val="left"/>
      <w:pPr>
        <w:ind w:left="360" w:hanging="360"/>
      </w:pPr>
      <w:rPr>
        <w:rFonts w:hint="default"/>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08" w15:restartNumberingAfterBreak="0">
    <w:nsid w:val="3A1A4A0D"/>
    <w:multiLevelType w:val="hybridMultilevel"/>
    <w:tmpl w:val="3346714A"/>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9" w15:restartNumberingAfterBreak="0">
    <w:nsid w:val="3A2B30EB"/>
    <w:multiLevelType w:val="hybridMultilevel"/>
    <w:tmpl w:val="E87C7C6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10" w15:restartNumberingAfterBreak="0">
    <w:nsid w:val="3A2F6D32"/>
    <w:multiLevelType w:val="hybridMultilevel"/>
    <w:tmpl w:val="D7DCBD5C"/>
    <w:lvl w:ilvl="0" w:tplc="140A0001">
      <w:start w:val="1"/>
      <w:numFmt w:val="bullet"/>
      <w:lvlText w:val=""/>
      <w:lvlJc w:val="left"/>
      <w:pPr>
        <w:ind w:left="720" w:hanging="360"/>
      </w:pPr>
      <w:rPr>
        <w:rFonts w:ascii="Symbol" w:hAnsi="Symbol" w:hint="default"/>
        <w:b/>
        <w:bCs/>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11" w15:restartNumberingAfterBreak="0">
    <w:nsid w:val="3A52153E"/>
    <w:multiLevelType w:val="multilevel"/>
    <w:tmpl w:val="5D68D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2" w15:restartNumberingAfterBreak="0">
    <w:nsid w:val="3A812439"/>
    <w:multiLevelType w:val="hybridMultilevel"/>
    <w:tmpl w:val="B5DC58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3" w15:restartNumberingAfterBreak="0">
    <w:nsid w:val="3A8369C8"/>
    <w:multiLevelType w:val="hybridMultilevel"/>
    <w:tmpl w:val="E83020BC"/>
    <w:lvl w:ilvl="0" w:tplc="EFE01A98">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914" w15:restartNumberingAfterBreak="0">
    <w:nsid w:val="3A841648"/>
    <w:multiLevelType w:val="multilevel"/>
    <w:tmpl w:val="DFD4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5" w15:restartNumberingAfterBreak="0">
    <w:nsid w:val="3A88256F"/>
    <w:multiLevelType w:val="multilevel"/>
    <w:tmpl w:val="AF9EC8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6" w15:restartNumberingAfterBreak="0">
    <w:nsid w:val="3A8E1523"/>
    <w:multiLevelType w:val="multilevel"/>
    <w:tmpl w:val="3D4AD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7" w15:restartNumberingAfterBreak="0">
    <w:nsid w:val="3A910533"/>
    <w:multiLevelType w:val="multilevel"/>
    <w:tmpl w:val="2BE20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8" w15:restartNumberingAfterBreak="0">
    <w:nsid w:val="3A922076"/>
    <w:multiLevelType w:val="multilevel"/>
    <w:tmpl w:val="2DEAB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9" w15:restartNumberingAfterBreak="0">
    <w:nsid w:val="3AAF0097"/>
    <w:multiLevelType w:val="multilevel"/>
    <w:tmpl w:val="AB00C43E"/>
    <w:lvl w:ilvl="0">
      <w:start w:val="1"/>
      <w:numFmt w:val="bullet"/>
      <w:lvlText w:val="˗"/>
      <w:lvlJc w:val="left"/>
      <w:pPr>
        <w:ind w:left="1495" w:hanging="360"/>
      </w:pPr>
      <w:rPr>
        <w:rFonts w:ascii="Times New Roman" w:hAnsi="Times New Roman" w:cs="Times New Roman" w:hint="default"/>
        <w:b/>
        <w:bCs/>
        <w:sz w:val="20"/>
        <w:szCs w:val="20"/>
      </w:rPr>
    </w:lvl>
    <w:lvl w:ilvl="1">
      <w:start w:val="1"/>
      <w:numFmt w:val="decimal"/>
      <w:lvlText w:val="%2."/>
      <w:lvlJc w:val="left"/>
      <w:pPr>
        <w:ind w:left="2215" w:hanging="360"/>
      </w:pPr>
      <w:rPr>
        <w:rFonts w:hint="default"/>
      </w:rPr>
    </w:lvl>
    <w:lvl w:ilvl="2">
      <w:start w:val="1"/>
      <w:numFmt w:val="decimal"/>
      <w:lvlText w:val="%3."/>
      <w:lvlJc w:val="left"/>
      <w:pPr>
        <w:tabs>
          <w:tab w:val="num" w:pos="2935"/>
        </w:tabs>
        <w:ind w:left="2935" w:hanging="360"/>
      </w:pPr>
    </w:lvl>
    <w:lvl w:ilvl="3" w:tentative="1">
      <w:start w:val="1"/>
      <w:numFmt w:val="decimal"/>
      <w:lvlText w:val="%4."/>
      <w:lvlJc w:val="left"/>
      <w:pPr>
        <w:tabs>
          <w:tab w:val="num" w:pos="3655"/>
        </w:tabs>
        <w:ind w:left="3655" w:hanging="360"/>
      </w:pPr>
    </w:lvl>
    <w:lvl w:ilvl="4" w:tentative="1">
      <w:start w:val="1"/>
      <w:numFmt w:val="decimal"/>
      <w:lvlText w:val="%5."/>
      <w:lvlJc w:val="left"/>
      <w:pPr>
        <w:tabs>
          <w:tab w:val="num" w:pos="4375"/>
        </w:tabs>
        <w:ind w:left="4375" w:hanging="360"/>
      </w:pPr>
    </w:lvl>
    <w:lvl w:ilvl="5" w:tentative="1">
      <w:start w:val="1"/>
      <w:numFmt w:val="decimal"/>
      <w:lvlText w:val="%6."/>
      <w:lvlJc w:val="left"/>
      <w:pPr>
        <w:tabs>
          <w:tab w:val="num" w:pos="5095"/>
        </w:tabs>
        <w:ind w:left="5095" w:hanging="360"/>
      </w:pPr>
    </w:lvl>
    <w:lvl w:ilvl="6" w:tentative="1">
      <w:start w:val="1"/>
      <w:numFmt w:val="decimal"/>
      <w:lvlText w:val="%7."/>
      <w:lvlJc w:val="left"/>
      <w:pPr>
        <w:tabs>
          <w:tab w:val="num" w:pos="5815"/>
        </w:tabs>
        <w:ind w:left="5815" w:hanging="360"/>
      </w:pPr>
    </w:lvl>
    <w:lvl w:ilvl="7" w:tentative="1">
      <w:start w:val="1"/>
      <w:numFmt w:val="decimal"/>
      <w:lvlText w:val="%8."/>
      <w:lvlJc w:val="left"/>
      <w:pPr>
        <w:tabs>
          <w:tab w:val="num" w:pos="6535"/>
        </w:tabs>
        <w:ind w:left="6535" w:hanging="360"/>
      </w:pPr>
    </w:lvl>
    <w:lvl w:ilvl="8" w:tentative="1">
      <w:start w:val="1"/>
      <w:numFmt w:val="decimal"/>
      <w:lvlText w:val="%9."/>
      <w:lvlJc w:val="left"/>
      <w:pPr>
        <w:tabs>
          <w:tab w:val="num" w:pos="7255"/>
        </w:tabs>
        <w:ind w:left="7255" w:hanging="360"/>
      </w:pPr>
    </w:lvl>
  </w:abstractNum>
  <w:abstractNum w:abstractNumId="920" w15:restartNumberingAfterBreak="0">
    <w:nsid w:val="3AB16873"/>
    <w:multiLevelType w:val="multilevel"/>
    <w:tmpl w:val="C8C6C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1" w15:restartNumberingAfterBreak="0">
    <w:nsid w:val="3ACF63B7"/>
    <w:multiLevelType w:val="hybridMultilevel"/>
    <w:tmpl w:val="077A2CD2"/>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2" w15:restartNumberingAfterBreak="0">
    <w:nsid w:val="3ADD6FE1"/>
    <w:multiLevelType w:val="hybridMultilevel"/>
    <w:tmpl w:val="A4F0F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3" w15:restartNumberingAfterBreak="0">
    <w:nsid w:val="3ADE133D"/>
    <w:multiLevelType w:val="hybridMultilevel"/>
    <w:tmpl w:val="10B8D6B2"/>
    <w:lvl w:ilvl="0" w:tplc="080A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24" w15:restartNumberingAfterBreak="0">
    <w:nsid w:val="3AEB78F5"/>
    <w:multiLevelType w:val="multilevel"/>
    <w:tmpl w:val="2ED885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5" w15:restartNumberingAfterBreak="0">
    <w:nsid w:val="3AEC2712"/>
    <w:multiLevelType w:val="hybridMultilevel"/>
    <w:tmpl w:val="2BF0DE3C"/>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6" w15:restartNumberingAfterBreak="0">
    <w:nsid w:val="3B420971"/>
    <w:multiLevelType w:val="multilevel"/>
    <w:tmpl w:val="DBEA3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7" w15:restartNumberingAfterBreak="0">
    <w:nsid w:val="3B5D0C5C"/>
    <w:multiLevelType w:val="hybridMultilevel"/>
    <w:tmpl w:val="4008FA9A"/>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928" w15:restartNumberingAfterBreak="0">
    <w:nsid w:val="3B893DE9"/>
    <w:multiLevelType w:val="multilevel"/>
    <w:tmpl w:val="9D60E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9" w15:restartNumberingAfterBreak="0">
    <w:nsid w:val="3B990DE3"/>
    <w:multiLevelType w:val="hybridMultilevel"/>
    <w:tmpl w:val="C03682C8"/>
    <w:lvl w:ilvl="0" w:tplc="C84EE6A0">
      <w:numFmt w:val="bullet"/>
      <w:lvlText w:val="-"/>
      <w:lvlJc w:val="left"/>
      <w:pPr>
        <w:ind w:left="2781" w:hanging="116"/>
      </w:pPr>
      <w:rPr>
        <w:rFonts w:ascii="Calibri" w:eastAsia="Calibri" w:hAnsi="Calibri" w:cs="Calibri" w:hint="default"/>
        <w:b w:val="0"/>
        <w:bCs w:val="0"/>
        <w:i w:val="0"/>
        <w:iCs w:val="0"/>
        <w:spacing w:val="0"/>
        <w:w w:val="100"/>
        <w:sz w:val="22"/>
        <w:szCs w:val="22"/>
        <w:lang w:val="es-ES" w:eastAsia="en-US" w:bidi="ar-SA"/>
      </w:rPr>
    </w:lvl>
    <w:lvl w:ilvl="1" w:tplc="245A15D6">
      <w:numFmt w:val="bullet"/>
      <w:lvlText w:val="•"/>
      <w:lvlJc w:val="left"/>
      <w:pPr>
        <w:ind w:left="3654" w:hanging="116"/>
      </w:pPr>
      <w:rPr>
        <w:rFonts w:hint="default"/>
        <w:lang w:val="es-ES" w:eastAsia="en-US" w:bidi="ar-SA"/>
      </w:rPr>
    </w:lvl>
    <w:lvl w:ilvl="2" w:tplc="357C320E">
      <w:numFmt w:val="bullet"/>
      <w:lvlText w:val="•"/>
      <w:lvlJc w:val="left"/>
      <w:pPr>
        <w:ind w:left="4528" w:hanging="116"/>
      </w:pPr>
      <w:rPr>
        <w:rFonts w:hint="default"/>
        <w:lang w:val="es-ES" w:eastAsia="en-US" w:bidi="ar-SA"/>
      </w:rPr>
    </w:lvl>
    <w:lvl w:ilvl="3" w:tplc="BC020E88">
      <w:numFmt w:val="bullet"/>
      <w:lvlText w:val="•"/>
      <w:lvlJc w:val="left"/>
      <w:pPr>
        <w:ind w:left="5402" w:hanging="116"/>
      </w:pPr>
      <w:rPr>
        <w:rFonts w:hint="default"/>
        <w:lang w:val="es-ES" w:eastAsia="en-US" w:bidi="ar-SA"/>
      </w:rPr>
    </w:lvl>
    <w:lvl w:ilvl="4" w:tplc="DCD22326">
      <w:numFmt w:val="bullet"/>
      <w:lvlText w:val="•"/>
      <w:lvlJc w:val="left"/>
      <w:pPr>
        <w:ind w:left="6276" w:hanging="116"/>
      </w:pPr>
      <w:rPr>
        <w:rFonts w:hint="default"/>
        <w:lang w:val="es-ES" w:eastAsia="en-US" w:bidi="ar-SA"/>
      </w:rPr>
    </w:lvl>
    <w:lvl w:ilvl="5" w:tplc="C7DA70E0">
      <w:numFmt w:val="bullet"/>
      <w:lvlText w:val="•"/>
      <w:lvlJc w:val="left"/>
      <w:pPr>
        <w:ind w:left="7150" w:hanging="116"/>
      </w:pPr>
      <w:rPr>
        <w:rFonts w:hint="default"/>
        <w:lang w:val="es-ES" w:eastAsia="en-US" w:bidi="ar-SA"/>
      </w:rPr>
    </w:lvl>
    <w:lvl w:ilvl="6" w:tplc="E13C564E">
      <w:numFmt w:val="bullet"/>
      <w:lvlText w:val="•"/>
      <w:lvlJc w:val="left"/>
      <w:pPr>
        <w:ind w:left="8024" w:hanging="116"/>
      </w:pPr>
      <w:rPr>
        <w:rFonts w:hint="default"/>
        <w:lang w:val="es-ES" w:eastAsia="en-US" w:bidi="ar-SA"/>
      </w:rPr>
    </w:lvl>
    <w:lvl w:ilvl="7" w:tplc="4D540A9C">
      <w:numFmt w:val="bullet"/>
      <w:lvlText w:val="•"/>
      <w:lvlJc w:val="left"/>
      <w:pPr>
        <w:ind w:left="8898" w:hanging="116"/>
      </w:pPr>
      <w:rPr>
        <w:rFonts w:hint="default"/>
        <w:lang w:val="es-ES" w:eastAsia="en-US" w:bidi="ar-SA"/>
      </w:rPr>
    </w:lvl>
    <w:lvl w:ilvl="8" w:tplc="6E926E08">
      <w:numFmt w:val="bullet"/>
      <w:lvlText w:val="•"/>
      <w:lvlJc w:val="left"/>
      <w:pPr>
        <w:ind w:left="9772" w:hanging="116"/>
      </w:pPr>
      <w:rPr>
        <w:rFonts w:hint="default"/>
        <w:lang w:val="es-ES" w:eastAsia="en-US" w:bidi="ar-SA"/>
      </w:rPr>
    </w:lvl>
  </w:abstractNum>
  <w:abstractNum w:abstractNumId="930" w15:restartNumberingAfterBreak="0">
    <w:nsid w:val="3B9D3168"/>
    <w:multiLevelType w:val="multilevel"/>
    <w:tmpl w:val="43767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1" w15:restartNumberingAfterBreak="0">
    <w:nsid w:val="3BC074CE"/>
    <w:multiLevelType w:val="multilevel"/>
    <w:tmpl w:val="AD6441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2" w15:restartNumberingAfterBreak="0">
    <w:nsid w:val="3BD062D7"/>
    <w:multiLevelType w:val="hybridMultilevel"/>
    <w:tmpl w:val="2EAC008E"/>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33" w15:restartNumberingAfterBreak="0">
    <w:nsid w:val="3BDB10FE"/>
    <w:multiLevelType w:val="multilevel"/>
    <w:tmpl w:val="4414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4" w15:restartNumberingAfterBreak="0">
    <w:nsid w:val="3BE044C6"/>
    <w:multiLevelType w:val="multilevel"/>
    <w:tmpl w:val="33BC1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5" w15:restartNumberingAfterBreak="0">
    <w:nsid w:val="3BED3AA9"/>
    <w:multiLevelType w:val="hybridMultilevel"/>
    <w:tmpl w:val="54D85C4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36" w15:restartNumberingAfterBreak="0">
    <w:nsid w:val="3C1063C1"/>
    <w:multiLevelType w:val="hybridMultilevel"/>
    <w:tmpl w:val="CCBCC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7" w15:restartNumberingAfterBreak="0">
    <w:nsid w:val="3C27597F"/>
    <w:multiLevelType w:val="multilevel"/>
    <w:tmpl w:val="66A68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8" w15:restartNumberingAfterBreak="0">
    <w:nsid w:val="3C380041"/>
    <w:multiLevelType w:val="multilevel"/>
    <w:tmpl w:val="B812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9" w15:restartNumberingAfterBreak="0">
    <w:nsid w:val="3C3C035E"/>
    <w:multiLevelType w:val="multilevel"/>
    <w:tmpl w:val="AB58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0" w15:restartNumberingAfterBreak="0">
    <w:nsid w:val="3C3C1C2B"/>
    <w:multiLevelType w:val="multilevel"/>
    <w:tmpl w:val="A7783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1" w15:restartNumberingAfterBreak="0">
    <w:nsid w:val="3C3D2566"/>
    <w:multiLevelType w:val="hybridMultilevel"/>
    <w:tmpl w:val="09508D54"/>
    <w:lvl w:ilvl="0" w:tplc="33522C5C">
      <w:start w:val="1"/>
      <w:numFmt w:val="decimal"/>
      <w:lvlText w:val="%1."/>
      <w:lvlJc w:val="left"/>
      <w:pPr>
        <w:ind w:left="949" w:hanging="101"/>
      </w:pPr>
      <w:rPr>
        <w:rFonts w:ascii="Calibri" w:eastAsia="Calibri" w:hAnsi="Calibri" w:cs="Calibri" w:hint="default"/>
        <w:b w:val="0"/>
        <w:bCs w:val="0"/>
        <w:i w:val="0"/>
        <w:iCs w:val="0"/>
        <w:spacing w:val="-5"/>
        <w:w w:val="107"/>
        <w:position w:val="2"/>
        <w:sz w:val="10"/>
        <w:szCs w:val="10"/>
        <w:lang w:val="es-ES" w:eastAsia="en-US" w:bidi="ar-SA"/>
      </w:rPr>
    </w:lvl>
    <w:lvl w:ilvl="1" w:tplc="1DD837D4">
      <w:numFmt w:val="bullet"/>
      <w:lvlText w:val="•"/>
      <w:lvlJc w:val="left"/>
      <w:pPr>
        <w:ind w:left="1494" w:hanging="101"/>
      </w:pPr>
      <w:rPr>
        <w:rFonts w:hint="default"/>
        <w:lang w:val="es-ES" w:eastAsia="en-US" w:bidi="ar-SA"/>
      </w:rPr>
    </w:lvl>
    <w:lvl w:ilvl="2" w:tplc="075C9FFA">
      <w:numFmt w:val="bullet"/>
      <w:lvlText w:val="•"/>
      <w:lvlJc w:val="left"/>
      <w:pPr>
        <w:ind w:left="2049" w:hanging="101"/>
      </w:pPr>
      <w:rPr>
        <w:rFonts w:hint="default"/>
        <w:lang w:val="es-ES" w:eastAsia="en-US" w:bidi="ar-SA"/>
      </w:rPr>
    </w:lvl>
    <w:lvl w:ilvl="3" w:tplc="C4F6938A">
      <w:numFmt w:val="bullet"/>
      <w:lvlText w:val="•"/>
      <w:lvlJc w:val="left"/>
      <w:pPr>
        <w:ind w:left="2604" w:hanging="101"/>
      </w:pPr>
      <w:rPr>
        <w:rFonts w:hint="default"/>
        <w:lang w:val="es-ES" w:eastAsia="en-US" w:bidi="ar-SA"/>
      </w:rPr>
    </w:lvl>
    <w:lvl w:ilvl="4" w:tplc="B9E61AD0">
      <w:numFmt w:val="bullet"/>
      <w:lvlText w:val="•"/>
      <w:lvlJc w:val="left"/>
      <w:pPr>
        <w:ind w:left="3158" w:hanging="101"/>
      </w:pPr>
      <w:rPr>
        <w:rFonts w:hint="default"/>
        <w:lang w:val="es-ES" w:eastAsia="en-US" w:bidi="ar-SA"/>
      </w:rPr>
    </w:lvl>
    <w:lvl w:ilvl="5" w:tplc="F07ED87A">
      <w:numFmt w:val="bullet"/>
      <w:lvlText w:val="•"/>
      <w:lvlJc w:val="left"/>
      <w:pPr>
        <w:ind w:left="3713" w:hanging="101"/>
      </w:pPr>
      <w:rPr>
        <w:rFonts w:hint="default"/>
        <w:lang w:val="es-ES" w:eastAsia="en-US" w:bidi="ar-SA"/>
      </w:rPr>
    </w:lvl>
    <w:lvl w:ilvl="6" w:tplc="3E523992">
      <w:numFmt w:val="bullet"/>
      <w:lvlText w:val="•"/>
      <w:lvlJc w:val="left"/>
      <w:pPr>
        <w:ind w:left="4268" w:hanging="101"/>
      </w:pPr>
      <w:rPr>
        <w:rFonts w:hint="default"/>
        <w:lang w:val="es-ES" w:eastAsia="en-US" w:bidi="ar-SA"/>
      </w:rPr>
    </w:lvl>
    <w:lvl w:ilvl="7" w:tplc="21BA4A8E">
      <w:numFmt w:val="bullet"/>
      <w:lvlText w:val="•"/>
      <w:lvlJc w:val="left"/>
      <w:pPr>
        <w:ind w:left="4823" w:hanging="101"/>
      </w:pPr>
      <w:rPr>
        <w:rFonts w:hint="default"/>
        <w:lang w:val="es-ES" w:eastAsia="en-US" w:bidi="ar-SA"/>
      </w:rPr>
    </w:lvl>
    <w:lvl w:ilvl="8" w:tplc="BBE6D5BA">
      <w:numFmt w:val="bullet"/>
      <w:lvlText w:val="•"/>
      <w:lvlJc w:val="left"/>
      <w:pPr>
        <w:ind w:left="5377" w:hanging="101"/>
      </w:pPr>
      <w:rPr>
        <w:rFonts w:hint="default"/>
        <w:lang w:val="es-ES" w:eastAsia="en-US" w:bidi="ar-SA"/>
      </w:rPr>
    </w:lvl>
  </w:abstractNum>
  <w:abstractNum w:abstractNumId="942" w15:restartNumberingAfterBreak="0">
    <w:nsid w:val="3C4309F8"/>
    <w:multiLevelType w:val="hybridMultilevel"/>
    <w:tmpl w:val="A49ED544"/>
    <w:lvl w:ilvl="0" w:tplc="627C941E">
      <w:start w:val="1"/>
      <w:numFmt w:val="bullet"/>
      <w:lvlText w:val="˗"/>
      <w:lvlJc w:val="left"/>
      <w:pPr>
        <w:ind w:left="1920" w:hanging="360"/>
      </w:pPr>
      <w:rPr>
        <w:rFonts w:ascii="Times New Roman" w:hAnsi="Times New Roman" w:cs="Times New Roman" w:hint="default"/>
        <w:b/>
        <w:bCs/>
        <w:sz w:val="20"/>
        <w:szCs w:val="20"/>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943" w15:restartNumberingAfterBreak="0">
    <w:nsid w:val="3C5D781B"/>
    <w:multiLevelType w:val="hybridMultilevel"/>
    <w:tmpl w:val="F564A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4" w15:restartNumberingAfterBreak="0">
    <w:nsid w:val="3C622F05"/>
    <w:multiLevelType w:val="hybridMultilevel"/>
    <w:tmpl w:val="234A59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5" w15:restartNumberingAfterBreak="0">
    <w:nsid w:val="3C792674"/>
    <w:multiLevelType w:val="multilevel"/>
    <w:tmpl w:val="CA0EF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6" w15:restartNumberingAfterBreak="0">
    <w:nsid w:val="3C93263B"/>
    <w:multiLevelType w:val="hybridMultilevel"/>
    <w:tmpl w:val="995AC0C8"/>
    <w:lvl w:ilvl="0" w:tplc="627C941E">
      <w:start w:val="1"/>
      <w:numFmt w:val="bullet"/>
      <w:lvlText w:val="˗"/>
      <w:lvlJc w:val="left"/>
      <w:pPr>
        <w:ind w:left="2160" w:hanging="360"/>
      </w:pPr>
      <w:rPr>
        <w:rFonts w:ascii="Times New Roman" w:hAnsi="Times New Roman" w:cs="Times New Roman" w:hint="default"/>
        <w:b/>
        <w:bCs/>
        <w:sz w:val="20"/>
        <w:szCs w:val="20"/>
      </w:rPr>
    </w:lvl>
    <w:lvl w:ilvl="1" w:tplc="080A0003" w:tentative="1">
      <w:start w:val="1"/>
      <w:numFmt w:val="bullet"/>
      <w:lvlText w:val="o"/>
      <w:lvlJc w:val="left"/>
      <w:pPr>
        <w:ind w:left="2880" w:hanging="360"/>
      </w:pPr>
      <w:rPr>
        <w:rFonts w:ascii="Courier New" w:hAnsi="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947" w15:restartNumberingAfterBreak="0">
    <w:nsid w:val="3C996A5D"/>
    <w:multiLevelType w:val="hybridMultilevel"/>
    <w:tmpl w:val="E2DCA1B4"/>
    <w:lvl w:ilvl="0" w:tplc="080A0005">
      <w:start w:val="1"/>
      <w:numFmt w:val="bullet"/>
      <w:lvlText w:val=""/>
      <w:lvlJc w:val="left"/>
      <w:pPr>
        <w:ind w:left="2345" w:hanging="360"/>
      </w:pPr>
      <w:rPr>
        <w:rFonts w:ascii="Wingdings" w:hAnsi="Wingdings" w:hint="default"/>
      </w:rPr>
    </w:lvl>
    <w:lvl w:ilvl="1" w:tplc="080A0003" w:tentative="1">
      <w:start w:val="1"/>
      <w:numFmt w:val="bullet"/>
      <w:lvlText w:val="o"/>
      <w:lvlJc w:val="left"/>
      <w:pPr>
        <w:ind w:left="3065" w:hanging="360"/>
      </w:pPr>
      <w:rPr>
        <w:rFonts w:ascii="Courier New" w:hAnsi="Courier New" w:hint="default"/>
      </w:rPr>
    </w:lvl>
    <w:lvl w:ilvl="2" w:tplc="080A0005" w:tentative="1">
      <w:start w:val="1"/>
      <w:numFmt w:val="bullet"/>
      <w:lvlText w:val=""/>
      <w:lvlJc w:val="left"/>
      <w:pPr>
        <w:ind w:left="3785" w:hanging="360"/>
      </w:pPr>
      <w:rPr>
        <w:rFonts w:ascii="Wingdings" w:hAnsi="Wingdings" w:hint="default"/>
      </w:rPr>
    </w:lvl>
    <w:lvl w:ilvl="3" w:tplc="080A0001" w:tentative="1">
      <w:start w:val="1"/>
      <w:numFmt w:val="bullet"/>
      <w:lvlText w:val=""/>
      <w:lvlJc w:val="left"/>
      <w:pPr>
        <w:ind w:left="4505" w:hanging="360"/>
      </w:pPr>
      <w:rPr>
        <w:rFonts w:ascii="Symbol" w:hAnsi="Symbol" w:hint="default"/>
      </w:rPr>
    </w:lvl>
    <w:lvl w:ilvl="4" w:tplc="080A0003" w:tentative="1">
      <w:start w:val="1"/>
      <w:numFmt w:val="bullet"/>
      <w:lvlText w:val="o"/>
      <w:lvlJc w:val="left"/>
      <w:pPr>
        <w:ind w:left="5225" w:hanging="360"/>
      </w:pPr>
      <w:rPr>
        <w:rFonts w:ascii="Courier New" w:hAnsi="Courier New" w:hint="default"/>
      </w:rPr>
    </w:lvl>
    <w:lvl w:ilvl="5" w:tplc="080A0005" w:tentative="1">
      <w:start w:val="1"/>
      <w:numFmt w:val="bullet"/>
      <w:lvlText w:val=""/>
      <w:lvlJc w:val="left"/>
      <w:pPr>
        <w:ind w:left="5945" w:hanging="360"/>
      </w:pPr>
      <w:rPr>
        <w:rFonts w:ascii="Wingdings" w:hAnsi="Wingdings" w:hint="default"/>
      </w:rPr>
    </w:lvl>
    <w:lvl w:ilvl="6" w:tplc="080A0001" w:tentative="1">
      <w:start w:val="1"/>
      <w:numFmt w:val="bullet"/>
      <w:lvlText w:val=""/>
      <w:lvlJc w:val="left"/>
      <w:pPr>
        <w:ind w:left="6665" w:hanging="360"/>
      </w:pPr>
      <w:rPr>
        <w:rFonts w:ascii="Symbol" w:hAnsi="Symbol" w:hint="default"/>
      </w:rPr>
    </w:lvl>
    <w:lvl w:ilvl="7" w:tplc="080A0003" w:tentative="1">
      <w:start w:val="1"/>
      <w:numFmt w:val="bullet"/>
      <w:lvlText w:val="o"/>
      <w:lvlJc w:val="left"/>
      <w:pPr>
        <w:ind w:left="7385" w:hanging="360"/>
      </w:pPr>
      <w:rPr>
        <w:rFonts w:ascii="Courier New" w:hAnsi="Courier New" w:hint="default"/>
      </w:rPr>
    </w:lvl>
    <w:lvl w:ilvl="8" w:tplc="080A0005" w:tentative="1">
      <w:start w:val="1"/>
      <w:numFmt w:val="bullet"/>
      <w:lvlText w:val=""/>
      <w:lvlJc w:val="left"/>
      <w:pPr>
        <w:ind w:left="8105" w:hanging="360"/>
      </w:pPr>
      <w:rPr>
        <w:rFonts w:ascii="Wingdings" w:hAnsi="Wingdings" w:hint="default"/>
      </w:rPr>
    </w:lvl>
  </w:abstractNum>
  <w:abstractNum w:abstractNumId="948" w15:restartNumberingAfterBreak="0">
    <w:nsid w:val="3CA8280D"/>
    <w:multiLevelType w:val="hybridMultilevel"/>
    <w:tmpl w:val="AD262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9" w15:restartNumberingAfterBreak="0">
    <w:nsid w:val="3CA96075"/>
    <w:multiLevelType w:val="hybridMultilevel"/>
    <w:tmpl w:val="4CD4B49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50" w15:restartNumberingAfterBreak="0">
    <w:nsid w:val="3CB05D84"/>
    <w:multiLevelType w:val="hybridMultilevel"/>
    <w:tmpl w:val="19A29CF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51" w15:restartNumberingAfterBreak="0">
    <w:nsid w:val="3CB11E39"/>
    <w:multiLevelType w:val="hybridMultilevel"/>
    <w:tmpl w:val="4F60933A"/>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2" w15:restartNumberingAfterBreak="0">
    <w:nsid w:val="3CFA0C6C"/>
    <w:multiLevelType w:val="hybridMultilevel"/>
    <w:tmpl w:val="54C47272"/>
    <w:lvl w:ilvl="0" w:tplc="21F2C8E0">
      <w:numFmt w:val="bullet"/>
      <w:lvlText w:val=""/>
      <w:lvlJc w:val="left"/>
      <w:pPr>
        <w:ind w:left="2061" w:hanging="361"/>
      </w:pPr>
      <w:rPr>
        <w:rFonts w:ascii="Wingdings" w:eastAsia="Wingdings" w:hAnsi="Wingdings" w:cs="Wingdings" w:hint="default"/>
        <w:b w:val="0"/>
        <w:bCs w:val="0"/>
        <w:i w:val="0"/>
        <w:iCs w:val="0"/>
        <w:spacing w:val="0"/>
        <w:w w:val="100"/>
        <w:sz w:val="22"/>
        <w:szCs w:val="22"/>
        <w:lang w:val="es-ES" w:eastAsia="en-US" w:bidi="ar-SA"/>
      </w:rPr>
    </w:lvl>
    <w:lvl w:ilvl="1" w:tplc="AD68173E">
      <w:numFmt w:val="bullet"/>
      <w:lvlText w:val="•"/>
      <w:lvlJc w:val="left"/>
      <w:pPr>
        <w:ind w:left="3006" w:hanging="361"/>
      </w:pPr>
      <w:rPr>
        <w:rFonts w:hint="default"/>
        <w:lang w:val="es-ES" w:eastAsia="en-US" w:bidi="ar-SA"/>
      </w:rPr>
    </w:lvl>
    <w:lvl w:ilvl="2" w:tplc="2488ECF6">
      <w:numFmt w:val="bullet"/>
      <w:lvlText w:val="•"/>
      <w:lvlJc w:val="left"/>
      <w:pPr>
        <w:ind w:left="3952" w:hanging="361"/>
      </w:pPr>
      <w:rPr>
        <w:rFonts w:hint="default"/>
        <w:lang w:val="es-ES" w:eastAsia="en-US" w:bidi="ar-SA"/>
      </w:rPr>
    </w:lvl>
    <w:lvl w:ilvl="3" w:tplc="57CCA8D0">
      <w:numFmt w:val="bullet"/>
      <w:lvlText w:val="•"/>
      <w:lvlJc w:val="left"/>
      <w:pPr>
        <w:ind w:left="4898" w:hanging="361"/>
      </w:pPr>
      <w:rPr>
        <w:rFonts w:hint="default"/>
        <w:lang w:val="es-ES" w:eastAsia="en-US" w:bidi="ar-SA"/>
      </w:rPr>
    </w:lvl>
    <w:lvl w:ilvl="4" w:tplc="A754B78C">
      <w:numFmt w:val="bullet"/>
      <w:lvlText w:val="•"/>
      <w:lvlJc w:val="left"/>
      <w:pPr>
        <w:ind w:left="5844" w:hanging="361"/>
      </w:pPr>
      <w:rPr>
        <w:rFonts w:hint="default"/>
        <w:lang w:val="es-ES" w:eastAsia="en-US" w:bidi="ar-SA"/>
      </w:rPr>
    </w:lvl>
    <w:lvl w:ilvl="5" w:tplc="FA1A5026">
      <w:numFmt w:val="bullet"/>
      <w:lvlText w:val="•"/>
      <w:lvlJc w:val="left"/>
      <w:pPr>
        <w:ind w:left="6790" w:hanging="361"/>
      </w:pPr>
      <w:rPr>
        <w:rFonts w:hint="default"/>
        <w:lang w:val="es-ES" w:eastAsia="en-US" w:bidi="ar-SA"/>
      </w:rPr>
    </w:lvl>
    <w:lvl w:ilvl="6" w:tplc="3A3C5F88">
      <w:numFmt w:val="bullet"/>
      <w:lvlText w:val="•"/>
      <w:lvlJc w:val="left"/>
      <w:pPr>
        <w:ind w:left="7736" w:hanging="361"/>
      </w:pPr>
      <w:rPr>
        <w:rFonts w:hint="default"/>
        <w:lang w:val="es-ES" w:eastAsia="en-US" w:bidi="ar-SA"/>
      </w:rPr>
    </w:lvl>
    <w:lvl w:ilvl="7" w:tplc="5AA2930A">
      <w:numFmt w:val="bullet"/>
      <w:lvlText w:val="•"/>
      <w:lvlJc w:val="left"/>
      <w:pPr>
        <w:ind w:left="8682" w:hanging="361"/>
      </w:pPr>
      <w:rPr>
        <w:rFonts w:hint="default"/>
        <w:lang w:val="es-ES" w:eastAsia="en-US" w:bidi="ar-SA"/>
      </w:rPr>
    </w:lvl>
    <w:lvl w:ilvl="8" w:tplc="4DF88B62">
      <w:numFmt w:val="bullet"/>
      <w:lvlText w:val="•"/>
      <w:lvlJc w:val="left"/>
      <w:pPr>
        <w:ind w:left="9628" w:hanging="361"/>
      </w:pPr>
      <w:rPr>
        <w:rFonts w:hint="default"/>
        <w:lang w:val="es-ES" w:eastAsia="en-US" w:bidi="ar-SA"/>
      </w:rPr>
    </w:lvl>
  </w:abstractNum>
  <w:abstractNum w:abstractNumId="953" w15:restartNumberingAfterBreak="0">
    <w:nsid w:val="3D023F05"/>
    <w:multiLevelType w:val="hybridMultilevel"/>
    <w:tmpl w:val="A544ABE2"/>
    <w:lvl w:ilvl="0" w:tplc="627C941E">
      <w:start w:val="1"/>
      <w:numFmt w:val="bullet"/>
      <w:lvlText w:val="˗"/>
      <w:lvlJc w:val="left"/>
      <w:pPr>
        <w:ind w:left="2160" w:hanging="360"/>
      </w:pPr>
      <w:rPr>
        <w:rFonts w:ascii="Times New Roman" w:hAnsi="Times New Roman" w:cs="Times New Roman" w:hint="default"/>
        <w:b/>
        <w:bCs/>
        <w:sz w:val="20"/>
        <w:szCs w:val="20"/>
      </w:rPr>
    </w:lvl>
    <w:lvl w:ilvl="1" w:tplc="080A0003" w:tentative="1">
      <w:start w:val="1"/>
      <w:numFmt w:val="bullet"/>
      <w:lvlText w:val="o"/>
      <w:lvlJc w:val="left"/>
      <w:pPr>
        <w:ind w:left="2880" w:hanging="360"/>
      </w:pPr>
      <w:rPr>
        <w:rFonts w:ascii="Courier New" w:hAnsi="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954" w15:restartNumberingAfterBreak="0">
    <w:nsid w:val="3D047101"/>
    <w:multiLevelType w:val="hybridMultilevel"/>
    <w:tmpl w:val="E0F246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55" w15:restartNumberingAfterBreak="0">
    <w:nsid w:val="3D053A64"/>
    <w:multiLevelType w:val="multilevel"/>
    <w:tmpl w:val="9F4E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6" w15:restartNumberingAfterBreak="0">
    <w:nsid w:val="3D2C08C8"/>
    <w:multiLevelType w:val="hybridMultilevel"/>
    <w:tmpl w:val="E940EB42"/>
    <w:lvl w:ilvl="0" w:tplc="EFE01A98">
      <w:start w:val="1"/>
      <w:numFmt w:val="bullet"/>
      <w:lvlText w:val=""/>
      <w:lvlJc w:val="left"/>
      <w:pPr>
        <w:ind w:left="1211" w:hanging="360"/>
      </w:pPr>
      <w:rPr>
        <w:rFonts w:ascii="Symbol" w:hAnsi="Symbol" w:hint="default"/>
      </w:rPr>
    </w:lvl>
    <w:lvl w:ilvl="1" w:tplc="140A0003" w:tentative="1">
      <w:start w:val="1"/>
      <w:numFmt w:val="bullet"/>
      <w:lvlText w:val="o"/>
      <w:lvlJc w:val="left"/>
      <w:pPr>
        <w:ind w:left="1505" w:hanging="360"/>
      </w:pPr>
      <w:rPr>
        <w:rFonts w:ascii="Courier New" w:hAnsi="Courier New" w:cs="Courier New" w:hint="default"/>
      </w:rPr>
    </w:lvl>
    <w:lvl w:ilvl="2" w:tplc="140A0005" w:tentative="1">
      <w:start w:val="1"/>
      <w:numFmt w:val="bullet"/>
      <w:lvlText w:val=""/>
      <w:lvlJc w:val="left"/>
      <w:pPr>
        <w:ind w:left="2225" w:hanging="360"/>
      </w:pPr>
      <w:rPr>
        <w:rFonts w:ascii="Wingdings" w:hAnsi="Wingdings" w:hint="default"/>
      </w:rPr>
    </w:lvl>
    <w:lvl w:ilvl="3" w:tplc="140A0001" w:tentative="1">
      <w:start w:val="1"/>
      <w:numFmt w:val="bullet"/>
      <w:lvlText w:val=""/>
      <w:lvlJc w:val="left"/>
      <w:pPr>
        <w:ind w:left="2945" w:hanging="360"/>
      </w:pPr>
      <w:rPr>
        <w:rFonts w:ascii="Symbol" w:hAnsi="Symbol" w:hint="default"/>
      </w:rPr>
    </w:lvl>
    <w:lvl w:ilvl="4" w:tplc="140A0003" w:tentative="1">
      <w:start w:val="1"/>
      <w:numFmt w:val="bullet"/>
      <w:lvlText w:val="o"/>
      <w:lvlJc w:val="left"/>
      <w:pPr>
        <w:ind w:left="3665" w:hanging="360"/>
      </w:pPr>
      <w:rPr>
        <w:rFonts w:ascii="Courier New" w:hAnsi="Courier New" w:cs="Courier New" w:hint="default"/>
      </w:rPr>
    </w:lvl>
    <w:lvl w:ilvl="5" w:tplc="140A0005" w:tentative="1">
      <w:start w:val="1"/>
      <w:numFmt w:val="bullet"/>
      <w:lvlText w:val=""/>
      <w:lvlJc w:val="left"/>
      <w:pPr>
        <w:ind w:left="4385" w:hanging="360"/>
      </w:pPr>
      <w:rPr>
        <w:rFonts w:ascii="Wingdings" w:hAnsi="Wingdings" w:hint="default"/>
      </w:rPr>
    </w:lvl>
    <w:lvl w:ilvl="6" w:tplc="140A0001" w:tentative="1">
      <w:start w:val="1"/>
      <w:numFmt w:val="bullet"/>
      <w:lvlText w:val=""/>
      <w:lvlJc w:val="left"/>
      <w:pPr>
        <w:ind w:left="5105" w:hanging="360"/>
      </w:pPr>
      <w:rPr>
        <w:rFonts w:ascii="Symbol" w:hAnsi="Symbol" w:hint="default"/>
      </w:rPr>
    </w:lvl>
    <w:lvl w:ilvl="7" w:tplc="140A0003" w:tentative="1">
      <w:start w:val="1"/>
      <w:numFmt w:val="bullet"/>
      <w:lvlText w:val="o"/>
      <w:lvlJc w:val="left"/>
      <w:pPr>
        <w:ind w:left="5825" w:hanging="360"/>
      </w:pPr>
      <w:rPr>
        <w:rFonts w:ascii="Courier New" w:hAnsi="Courier New" w:cs="Courier New" w:hint="default"/>
      </w:rPr>
    </w:lvl>
    <w:lvl w:ilvl="8" w:tplc="140A0005" w:tentative="1">
      <w:start w:val="1"/>
      <w:numFmt w:val="bullet"/>
      <w:lvlText w:val=""/>
      <w:lvlJc w:val="left"/>
      <w:pPr>
        <w:ind w:left="6545" w:hanging="360"/>
      </w:pPr>
      <w:rPr>
        <w:rFonts w:ascii="Wingdings" w:hAnsi="Wingdings" w:hint="default"/>
      </w:rPr>
    </w:lvl>
  </w:abstractNum>
  <w:abstractNum w:abstractNumId="957" w15:restartNumberingAfterBreak="0">
    <w:nsid w:val="3D30129D"/>
    <w:multiLevelType w:val="multilevel"/>
    <w:tmpl w:val="A2DE9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8" w15:restartNumberingAfterBreak="0">
    <w:nsid w:val="3D342FBD"/>
    <w:multiLevelType w:val="multilevel"/>
    <w:tmpl w:val="30B640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9" w15:restartNumberingAfterBreak="0">
    <w:nsid w:val="3D360094"/>
    <w:multiLevelType w:val="hybridMultilevel"/>
    <w:tmpl w:val="33302780"/>
    <w:lvl w:ilvl="0" w:tplc="627C941E">
      <w:start w:val="1"/>
      <w:numFmt w:val="bullet"/>
      <w:lvlText w:val="˗"/>
      <w:lvlJc w:val="left"/>
      <w:pPr>
        <w:ind w:left="1920" w:hanging="360"/>
      </w:pPr>
      <w:rPr>
        <w:rFonts w:ascii="Times New Roman" w:hAnsi="Times New Roman" w:cs="Times New Roman" w:hint="default"/>
        <w:b/>
        <w:bCs/>
        <w:sz w:val="20"/>
        <w:szCs w:val="20"/>
      </w:rPr>
    </w:lvl>
    <w:lvl w:ilvl="1" w:tplc="FFFFFFFF" w:tentative="1">
      <w:start w:val="1"/>
      <w:numFmt w:val="bullet"/>
      <w:lvlText w:val="o"/>
      <w:lvlJc w:val="left"/>
      <w:pPr>
        <w:ind w:left="1146" w:hanging="360"/>
      </w:pPr>
      <w:rPr>
        <w:rFonts w:ascii="Courier New" w:hAnsi="Courier New" w:cs="Courier New" w:hint="default"/>
      </w:rPr>
    </w:lvl>
    <w:lvl w:ilvl="2" w:tplc="FFFFFFFF" w:tentative="1">
      <w:start w:val="1"/>
      <w:numFmt w:val="bullet"/>
      <w:lvlText w:val=""/>
      <w:lvlJc w:val="left"/>
      <w:pPr>
        <w:ind w:left="1866" w:hanging="360"/>
      </w:pPr>
      <w:rPr>
        <w:rFonts w:ascii="Wingdings" w:hAnsi="Wingdings" w:hint="default"/>
      </w:rPr>
    </w:lvl>
    <w:lvl w:ilvl="3" w:tplc="FFFFFFFF" w:tentative="1">
      <w:start w:val="1"/>
      <w:numFmt w:val="bullet"/>
      <w:lvlText w:val=""/>
      <w:lvlJc w:val="left"/>
      <w:pPr>
        <w:ind w:left="2586" w:hanging="360"/>
      </w:pPr>
      <w:rPr>
        <w:rFonts w:ascii="Symbol" w:hAnsi="Symbol" w:hint="default"/>
      </w:rPr>
    </w:lvl>
    <w:lvl w:ilvl="4" w:tplc="FFFFFFFF" w:tentative="1">
      <w:start w:val="1"/>
      <w:numFmt w:val="bullet"/>
      <w:lvlText w:val="o"/>
      <w:lvlJc w:val="left"/>
      <w:pPr>
        <w:ind w:left="3306" w:hanging="360"/>
      </w:pPr>
      <w:rPr>
        <w:rFonts w:ascii="Courier New" w:hAnsi="Courier New" w:cs="Courier New" w:hint="default"/>
      </w:rPr>
    </w:lvl>
    <w:lvl w:ilvl="5" w:tplc="FFFFFFFF" w:tentative="1">
      <w:start w:val="1"/>
      <w:numFmt w:val="bullet"/>
      <w:lvlText w:val=""/>
      <w:lvlJc w:val="left"/>
      <w:pPr>
        <w:ind w:left="4026" w:hanging="360"/>
      </w:pPr>
      <w:rPr>
        <w:rFonts w:ascii="Wingdings" w:hAnsi="Wingdings" w:hint="default"/>
      </w:rPr>
    </w:lvl>
    <w:lvl w:ilvl="6" w:tplc="FFFFFFFF" w:tentative="1">
      <w:start w:val="1"/>
      <w:numFmt w:val="bullet"/>
      <w:lvlText w:val=""/>
      <w:lvlJc w:val="left"/>
      <w:pPr>
        <w:ind w:left="4746" w:hanging="360"/>
      </w:pPr>
      <w:rPr>
        <w:rFonts w:ascii="Symbol" w:hAnsi="Symbol" w:hint="default"/>
      </w:rPr>
    </w:lvl>
    <w:lvl w:ilvl="7" w:tplc="FFFFFFFF" w:tentative="1">
      <w:start w:val="1"/>
      <w:numFmt w:val="bullet"/>
      <w:lvlText w:val="o"/>
      <w:lvlJc w:val="left"/>
      <w:pPr>
        <w:ind w:left="5466" w:hanging="360"/>
      </w:pPr>
      <w:rPr>
        <w:rFonts w:ascii="Courier New" w:hAnsi="Courier New" w:cs="Courier New" w:hint="default"/>
      </w:rPr>
    </w:lvl>
    <w:lvl w:ilvl="8" w:tplc="FFFFFFFF" w:tentative="1">
      <w:start w:val="1"/>
      <w:numFmt w:val="bullet"/>
      <w:lvlText w:val=""/>
      <w:lvlJc w:val="left"/>
      <w:pPr>
        <w:ind w:left="6186" w:hanging="360"/>
      </w:pPr>
      <w:rPr>
        <w:rFonts w:ascii="Wingdings" w:hAnsi="Wingdings" w:hint="default"/>
      </w:rPr>
    </w:lvl>
  </w:abstractNum>
  <w:abstractNum w:abstractNumId="960" w15:restartNumberingAfterBreak="0">
    <w:nsid w:val="3D3F5409"/>
    <w:multiLevelType w:val="hybridMultilevel"/>
    <w:tmpl w:val="4B0A35D6"/>
    <w:lvl w:ilvl="0" w:tplc="763A040E">
      <w:start w:val="7"/>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61" w15:restartNumberingAfterBreak="0">
    <w:nsid w:val="3D467723"/>
    <w:multiLevelType w:val="hybridMultilevel"/>
    <w:tmpl w:val="7F22DE0A"/>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2" w15:restartNumberingAfterBreak="0">
    <w:nsid w:val="3D547E69"/>
    <w:multiLevelType w:val="hybridMultilevel"/>
    <w:tmpl w:val="1F044F20"/>
    <w:lvl w:ilvl="0" w:tplc="EFE01A98">
      <w:start w:val="1"/>
      <w:numFmt w:val="bullet"/>
      <w:lvlText w:val=""/>
      <w:lvlJc w:val="left"/>
      <w:pPr>
        <w:ind w:left="1506"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963" w15:restartNumberingAfterBreak="0">
    <w:nsid w:val="3D604F16"/>
    <w:multiLevelType w:val="hybridMultilevel"/>
    <w:tmpl w:val="827689BE"/>
    <w:lvl w:ilvl="0" w:tplc="EFE01A9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4" w15:restartNumberingAfterBreak="0">
    <w:nsid w:val="3D7C77F8"/>
    <w:multiLevelType w:val="hybridMultilevel"/>
    <w:tmpl w:val="4FF615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5" w15:restartNumberingAfterBreak="0">
    <w:nsid w:val="3D7E5E11"/>
    <w:multiLevelType w:val="hybridMultilevel"/>
    <w:tmpl w:val="05FE4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6" w15:restartNumberingAfterBreak="0">
    <w:nsid w:val="3D867CBF"/>
    <w:multiLevelType w:val="multilevel"/>
    <w:tmpl w:val="050052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67" w15:restartNumberingAfterBreak="0">
    <w:nsid w:val="3D871645"/>
    <w:multiLevelType w:val="hybridMultilevel"/>
    <w:tmpl w:val="7D908588"/>
    <w:lvl w:ilvl="0" w:tplc="EFE01A98">
      <w:start w:val="1"/>
      <w:numFmt w:val="bullet"/>
      <w:lvlText w:val=""/>
      <w:lvlJc w:val="left"/>
      <w:pPr>
        <w:ind w:left="1211" w:hanging="360"/>
      </w:pPr>
      <w:rPr>
        <w:rFonts w:ascii="Symbol" w:hAnsi="Symbol" w:hint="default"/>
      </w:rPr>
    </w:lvl>
    <w:lvl w:ilvl="1" w:tplc="FFFFFFFF" w:tentative="1">
      <w:start w:val="1"/>
      <w:numFmt w:val="bullet"/>
      <w:lvlText w:val="o"/>
      <w:lvlJc w:val="left"/>
      <w:pPr>
        <w:ind w:left="851" w:hanging="360"/>
      </w:pPr>
      <w:rPr>
        <w:rFonts w:ascii="Courier New" w:hAnsi="Courier New" w:cs="Courier New" w:hint="default"/>
      </w:rPr>
    </w:lvl>
    <w:lvl w:ilvl="2" w:tplc="FFFFFFFF" w:tentative="1">
      <w:start w:val="1"/>
      <w:numFmt w:val="bullet"/>
      <w:lvlText w:val=""/>
      <w:lvlJc w:val="left"/>
      <w:pPr>
        <w:ind w:left="1571" w:hanging="360"/>
      </w:pPr>
      <w:rPr>
        <w:rFonts w:ascii="Wingdings" w:hAnsi="Wingdings" w:hint="default"/>
      </w:rPr>
    </w:lvl>
    <w:lvl w:ilvl="3" w:tplc="FFFFFFFF" w:tentative="1">
      <w:start w:val="1"/>
      <w:numFmt w:val="bullet"/>
      <w:lvlText w:val=""/>
      <w:lvlJc w:val="left"/>
      <w:pPr>
        <w:ind w:left="2291" w:hanging="360"/>
      </w:pPr>
      <w:rPr>
        <w:rFonts w:ascii="Symbol" w:hAnsi="Symbol" w:hint="default"/>
      </w:rPr>
    </w:lvl>
    <w:lvl w:ilvl="4" w:tplc="FFFFFFFF" w:tentative="1">
      <w:start w:val="1"/>
      <w:numFmt w:val="bullet"/>
      <w:lvlText w:val="o"/>
      <w:lvlJc w:val="left"/>
      <w:pPr>
        <w:ind w:left="3011" w:hanging="360"/>
      </w:pPr>
      <w:rPr>
        <w:rFonts w:ascii="Courier New" w:hAnsi="Courier New" w:cs="Courier New" w:hint="default"/>
      </w:rPr>
    </w:lvl>
    <w:lvl w:ilvl="5" w:tplc="FFFFFFFF" w:tentative="1">
      <w:start w:val="1"/>
      <w:numFmt w:val="bullet"/>
      <w:lvlText w:val=""/>
      <w:lvlJc w:val="left"/>
      <w:pPr>
        <w:ind w:left="3731" w:hanging="360"/>
      </w:pPr>
      <w:rPr>
        <w:rFonts w:ascii="Wingdings" w:hAnsi="Wingdings" w:hint="default"/>
      </w:rPr>
    </w:lvl>
    <w:lvl w:ilvl="6" w:tplc="FFFFFFFF" w:tentative="1">
      <w:start w:val="1"/>
      <w:numFmt w:val="bullet"/>
      <w:lvlText w:val=""/>
      <w:lvlJc w:val="left"/>
      <w:pPr>
        <w:ind w:left="4451" w:hanging="360"/>
      </w:pPr>
      <w:rPr>
        <w:rFonts w:ascii="Symbol" w:hAnsi="Symbol" w:hint="default"/>
      </w:rPr>
    </w:lvl>
    <w:lvl w:ilvl="7" w:tplc="FFFFFFFF" w:tentative="1">
      <w:start w:val="1"/>
      <w:numFmt w:val="bullet"/>
      <w:lvlText w:val="o"/>
      <w:lvlJc w:val="left"/>
      <w:pPr>
        <w:ind w:left="5171" w:hanging="360"/>
      </w:pPr>
      <w:rPr>
        <w:rFonts w:ascii="Courier New" w:hAnsi="Courier New" w:cs="Courier New" w:hint="default"/>
      </w:rPr>
    </w:lvl>
    <w:lvl w:ilvl="8" w:tplc="FFFFFFFF" w:tentative="1">
      <w:start w:val="1"/>
      <w:numFmt w:val="bullet"/>
      <w:lvlText w:val=""/>
      <w:lvlJc w:val="left"/>
      <w:pPr>
        <w:ind w:left="5891" w:hanging="360"/>
      </w:pPr>
      <w:rPr>
        <w:rFonts w:ascii="Wingdings" w:hAnsi="Wingdings" w:hint="default"/>
      </w:rPr>
    </w:lvl>
  </w:abstractNum>
  <w:abstractNum w:abstractNumId="968" w15:restartNumberingAfterBreak="0">
    <w:nsid w:val="3DA6513D"/>
    <w:multiLevelType w:val="hybridMultilevel"/>
    <w:tmpl w:val="9B1ACE6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69" w15:restartNumberingAfterBreak="0">
    <w:nsid w:val="3DAD4797"/>
    <w:multiLevelType w:val="multilevel"/>
    <w:tmpl w:val="64BE44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70" w15:restartNumberingAfterBreak="0">
    <w:nsid w:val="3DCD2867"/>
    <w:multiLevelType w:val="multilevel"/>
    <w:tmpl w:val="7EF035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1" w15:restartNumberingAfterBreak="0">
    <w:nsid w:val="3DCF0007"/>
    <w:multiLevelType w:val="hybridMultilevel"/>
    <w:tmpl w:val="5C06E3B2"/>
    <w:lvl w:ilvl="0" w:tplc="E94CCA06">
      <w:numFmt w:val="bullet"/>
      <w:lvlText w:val=""/>
      <w:lvlJc w:val="left"/>
      <w:pPr>
        <w:ind w:left="2421" w:hanging="360"/>
      </w:pPr>
      <w:rPr>
        <w:rFonts w:ascii="Wingdings" w:eastAsia="Wingdings" w:hAnsi="Wingdings" w:cs="Wingdings" w:hint="default"/>
        <w:b w:val="0"/>
        <w:bCs w:val="0"/>
        <w:i w:val="0"/>
        <w:iCs w:val="0"/>
        <w:spacing w:val="0"/>
        <w:w w:val="100"/>
        <w:sz w:val="22"/>
        <w:szCs w:val="22"/>
        <w:lang w:val="es-ES" w:eastAsia="en-US" w:bidi="ar-SA"/>
      </w:rPr>
    </w:lvl>
    <w:lvl w:ilvl="1" w:tplc="FA70605E">
      <w:numFmt w:val="bullet"/>
      <w:lvlText w:val="•"/>
      <w:lvlJc w:val="left"/>
      <w:pPr>
        <w:ind w:left="3330" w:hanging="360"/>
      </w:pPr>
      <w:rPr>
        <w:rFonts w:hint="default"/>
        <w:lang w:val="es-ES" w:eastAsia="en-US" w:bidi="ar-SA"/>
      </w:rPr>
    </w:lvl>
    <w:lvl w:ilvl="2" w:tplc="94FE5A2E">
      <w:numFmt w:val="bullet"/>
      <w:lvlText w:val="•"/>
      <w:lvlJc w:val="left"/>
      <w:pPr>
        <w:ind w:left="4240" w:hanging="360"/>
      </w:pPr>
      <w:rPr>
        <w:rFonts w:hint="default"/>
        <w:lang w:val="es-ES" w:eastAsia="en-US" w:bidi="ar-SA"/>
      </w:rPr>
    </w:lvl>
    <w:lvl w:ilvl="3" w:tplc="EB5E1EF6">
      <w:numFmt w:val="bullet"/>
      <w:lvlText w:val="•"/>
      <w:lvlJc w:val="left"/>
      <w:pPr>
        <w:ind w:left="5150" w:hanging="360"/>
      </w:pPr>
      <w:rPr>
        <w:rFonts w:hint="default"/>
        <w:lang w:val="es-ES" w:eastAsia="en-US" w:bidi="ar-SA"/>
      </w:rPr>
    </w:lvl>
    <w:lvl w:ilvl="4" w:tplc="178E064A">
      <w:numFmt w:val="bullet"/>
      <w:lvlText w:val="•"/>
      <w:lvlJc w:val="left"/>
      <w:pPr>
        <w:ind w:left="6060" w:hanging="360"/>
      </w:pPr>
      <w:rPr>
        <w:rFonts w:hint="default"/>
        <w:lang w:val="es-ES" w:eastAsia="en-US" w:bidi="ar-SA"/>
      </w:rPr>
    </w:lvl>
    <w:lvl w:ilvl="5" w:tplc="9064B21C">
      <w:numFmt w:val="bullet"/>
      <w:lvlText w:val="•"/>
      <w:lvlJc w:val="left"/>
      <w:pPr>
        <w:ind w:left="6970" w:hanging="360"/>
      </w:pPr>
      <w:rPr>
        <w:rFonts w:hint="default"/>
        <w:lang w:val="es-ES" w:eastAsia="en-US" w:bidi="ar-SA"/>
      </w:rPr>
    </w:lvl>
    <w:lvl w:ilvl="6" w:tplc="8A2E9392">
      <w:numFmt w:val="bullet"/>
      <w:lvlText w:val="•"/>
      <w:lvlJc w:val="left"/>
      <w:pPr>
        <w:ind w:left="7880" w:hanging="360"/>
      </w:pPr>
      <w:rPr>
        <w:rFonts w:hint="default"/>
        <w:lang w:val="es-ES" w:eastAsia="en-US" w:bidi="ar-SA"/>
      </w:rPr>
    </w:lvl>
    <w:lvl w:ilvl="7" w:tplc="B49C4462">
      <w:numFmt w:val="bullet"/>
      <w:lvlText w:val="•"/>
      <w:lvlJc w:val="left"/>
      <w:pPr>
        <w:ind w:left="8790" w:hanging="360"/>
      </w:pPr>
      <w:rPr>
        <w:rFonts w:hint="default"/>
        <w:lang w:val="es-ES" w:eastAsia="en-US" w:bidi="ar-SA"/>
      </w:rPr>
    </w:lvl>
    <w:lvl w:ilvl="8" w:tplc="CED44B14">
      <w:numFmt w:val="bullet"/>
      <w:lvlText w:val="•"/>
      <w:lvlJc w:val="left"/>
      <w:pPr>
        <w:ind w:left="9700" w:hanging="360"/>
      </w:pPr>
      <w:rPr>
        <w:rFonts w:hint="default"/>
        <w:lang w:val="es-ES" w:eastAsia="en-US" w:bidi="ar-SA"/>
      </w:rPr>
    </w:lvl>
  </w:abstractNum>
  <w:abstractNum w:abstractNumId="972" w15:restartNumberingAfterBreak="0">
    <w:nsid w:val="3DCF5CD5"/>
    <w:multiLevelType w:val="hybridMultilevel"/>
    <w:tmpl w:val="5D1C8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3" w15:restartNumberingAfterBreak="0">
    <w:nsid w:val="3DE668B2"/>
    <w:multiLevelType w:val="hybridMultilevel"/>
    <w:tmpl w:val="75689ABA"/>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4" w15:restartNumberingAfterBreak="0">
    <w:nsid w:val="3DFE73CF"/>
    <w:multiLevelType w:val="multilevel"/>
    <w:tmpl w:val="3C54D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5" w15:restartNumberingAfterBreak="0">
    <w:nsid w:val="3E063FFE"/>
    <w:multiLevelType w:val="hybridMultilevel"/>
    <w:tmpl w:val="07686A1C"/>
    <w:lvl w:ilvl="0" w:tplc="140A0001">
      <w:start w:val="1"/>
      <w:numFmt w:val="bullet"/>
      <w:lvlText w:val=""/>
      <w:lvlJc w:val="left"/>
      <w:pPr>
        <w:ind w:left="1068" w:hanging="360"/>
      </w:pPr>
      <w:rPr>
        <w:rFonts w:ascii="Symbol" w:hAnsi="Symbol" w:hint="default"/>
      </w:rPr>
    </w:lvl>
    <w:lvl w:ilvl="1" w:tplc="140A0003">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976" w15:restartNumberingAfterBreak="0">
    <w:nsid w:val="3E1D1CB0"/>
    <w:multiLevelType w:val="hybridMultilevel"/>
    <w:tmpl w:val="1D2A1A00"/>
    <w:lvl w:ilvl="0" w:tplc="EFE01A98">
      <w:start w:val="1"/>
      <w:numFmt w:val="bullet"/>
      <w:lvlText w:val=""/>
      <w:lvlJc w:val="left"/>
      <w:pPr>
        <w:ind w:left="1495"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77" w15:restartNumberingAfterBreak="0">
    <w:nsid w:val="3E230154"/>
    <w:multiLevelType w:val="multilevel"/>
    <w:tmpl w:val="56D4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8" w15:restartNumberingAfterBreak="0">
    <w:nsid w:val="3E3C4EA1"/>
    <w:multiLevelType w:val="multilevel"/>
    <w:tmpl w:val="65C0F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9" w15:restartNumberingAfterBreak="0">
    <w:nsid w:val="3E411541"/>
    <w:multiLevelType w:val="hybridMultilevel"/>
    <w:tmpl w:val="084C937A"/>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80" w15:restartNumberingAfterBreak="0">
    <w:nsid w:val="3E43478D"/>
    <w:multiLevelType w:val="hybridMultilevel"/>
    <w:tmpl w:val="3FCE3F3E"/>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981" w15:restartNumberingAfterBreak="0">
    <w:nsid w:val="3E4935D1"/>
    <w:multiLevelType w:val="hybridMultilevel"/>
    <w:tmpl w:val="82080292"/>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82" w15:restartNumberingAfterBreak="0">
    <w:nsid w:val="3E614E7F"/>
    <w:multiLevelType w:val="hybridMultilevel"/>
    <w:tmpl w:val="A246F1FE"/>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983" w15:restartNumberingAfterBreak="0">
    <w:nsid w:val="3E6C7FF2"/>
    <w:multiLevelType w:val="multilevel"/>
    <w:tmpl w:val="7E446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4" w15:restartNumberingAfterBreak="0">
    <w:nsid w:val="3E7D04FE"/>
    <w:multiLevelType w:val="multilevel"/>
    <w:tmpl w:val="87E4E0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1920" w:hanging="360"/>
      </w:pPr>
      <w:rPr>
        <w:rFonts w:ascii="Times New Roman" w:hAnsi="Times New Roman" w:cs="Times New Roman" w:hint="default"/>
        <w:b/>
        <w:bCs/>
        <w:sz w:val="20"/>
        <w:szCs w:val="20"/>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85" w15:restartNumberingAfterBreak="0">
    <w:nsid w:val="3E8A7F06"/>
    <w:multiLevelType w:val="hybridMultilevel"/>
    <w:tmpl w:val="74C4F4C2"/>
    <w:lvl w:ilvl="0" w:tplc="627C941E">
      <w:start w:val="1"/>
      <w:numFmt w:val="bullet"/>
      <w:lvlText w:val="˗"/>
      <w:lvlJc w:val="left"/>
      <w:pPr>
        <w:ind w:left="1778" w:hanging="360"/>
      </w:pPr>
      <w:rPr>
        <w:rFonts w:ascii="Times New Roman" w:hAnsi="Times New Roman" w:cs="Times New Roman" w:hint="default"/>
        <w:b/>
        <w:bCs/>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86" w15:restartNumberingAfterBreak="0">
    <w:nsid w:val="3E904C99"/>
    <w:multiLevelType w:val="hybridMultilevel"/>
    <w:tmpl w:val="BDACE0F6"/>
    <w:lvl w:ilvl="0" w:tplc="EFE01A98">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987" w15:restartNumberingAfterBreak="0">
    <w:nsid w:val="3E916FC9"/>
    <w:multiLevelType w:val="hybridMultilevel"/>
    <w:tmpl w:val="7F52FE3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988" w15:restartNumberingAfterBreak="0">
    <w:nsid w:val="3E934C19"/>
    <w:multiLevelType w:val="multilevel"/>
    <w:tmpl w:val="46D23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9" w15:restartNumberingAfterBreak="0">
    <w:nsid w:val="3EA87ACD"/>
    <w:multiLevelType w:val="multilevel"/>
    <w:tmpl w:val="D4D47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0" w15:restartNumberingAfterBreak="0">
    <w:nsid w:val="3EBB4481"/>
    <w:multiLevelType w:val="hybridMultilevel"/>
    <w:tmpl w:val="7F8CB73E"/>
    <w:lvl w:ilvl="0" w:tplc="369A1EB8">
      <w:start w:val="1"/>
      <w:numFmt w:val="decimal"/>
      <w:lvlText w:val="%1."/>
      <w:lvlJc w:val="left"/>
      <w:pPr>
        <w:ind w:left="360" w:hanging="360"/>
      </w:pPr>
      <w:rPr>
        <w:rFonts w:asciiTheme="minorHAnsi" w:hAnsiTheme="minorHAnsi" w:hint="default"/>
        <w:b/>
        <w:bCs/>
        <w:i w:val="0"/>
        <w:iCs w:val="0"/>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91" w15:restartNumberingAfterBreak="0">
    <w:nsid w:val="3ED402B4"/>
    <w:multiLevelType w:val="hybridMultilevel"/>
    <w:tmpl w:val="CD4EA2B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92" w15:restartNumberingAfterBreak="0">
    <w:nsid w:val="3EF15813"/>
    <w:multiLevelType w:val="hybridMultilevel"/>
    <w:tmpl w:val="4B14A8A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93" w15:restartNumberingAfterBreak="0">
    <w:nsid w:val="3EF74B9F"/>
    <w:multiLevelType w:val="hybridMultilevel"/>
    <w:tmpl w:val="EEF4C43A"/>
    <w:lvl w:ilvl="0" w:tplc="EFE01A98">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94" w15:restartNumberingAfterBreak="0">
    <w:nsid w:val="3F014D6A"/>
    <w:multiLevelType w:val="multilevel"/>
    <w:tmpl w:val="3DC4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5" w15:restartNumberingAfterBreak="0">
    <w:nsid w:val="3F125888"/>
    <w:multiLevelType w:val="multilevel"/>
    <w:tmpl w:val="1ECA7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6" w15:restartNumberingAfterBreak="0">
    <w:nsid w:val="3F2362EC"/>
    <w:multiLevelType w:val="hybridMultilevel"/>
    <w:tmpl w:val="45202FD0"/>
    <w:lvl w:ilvl="0" w:tplc="33F25B90">
      <w:start w:val="1"/>
      <w:numFmt w:val="decimal"/>
      <w:lvlText w:val="%1."/>
      <w:lvlJc w:val="left"/>
      <w:pPr>
        <w:ind w:left="360" w:hanging="360"/>
      </w:pPr>
      <w:rPr>
        <w:rFonts w:hint="default"/>
        <w:b/>
        <w:bCs/>
        <w:i/>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97" w15:restartNumberingAfterBreak="0">
    <w:nsid w:val="3F264C54"/>
    <w:multiLevelType w:val="hybridMultilevel"/>
    <w:tmpl w:val="E7F6832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998" w15:restartNumberingAfterBreak="0">
    <w:nsid w:val="3F270678"/>
    <w:multiLevelType w:val="multilevel"/>
    <w:tmpl w:val="C4CC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9" w15:restartNumberingAfterBreak="0">
    <w:nsid w:val="3F2D60DA"/>
    <w:multiLevelType w:val="hybridMultilevel"/>
    <w:tmpl w:val="AC00F36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00" w15:restartNumberingAfterBreak="0">
    <w:nsid w:val="3F3338EB"/>
    <w:multiLevelType w:val="multilevel"/>
    <w:tmpl w:val="7D4AE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1" w15:restartNumberingAfterBreak="0">
    <w:nsid w:val="3F503394"/>
    <w:multiLevelType w:val="multilevel"/>
    <w:tmpl w:val="E67237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2" w15:restartNumberingAfterBreak="0">
    <w:nsid w:val="3F61350C"/>
    <w:multiLevelType w:val="multilevel"/>
    <w:tmpl w:val="84506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3" w15:restartNumberingAfterBreak="0">
    <w:nsid w:val="3F642517"/>
    <w:multiLevelType w:val="hybridMultilevel"/>
    <w:tmpl w:val="884C66B6"/>
    <w:lvl w:ilvl="0" w:tplc="9FC02074">
      <w:start w:val="9"/>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04" w15:restartNumberingAfterBreak="0">
    <w:nsid w:val="3F6955EB"/>
    <w:multiLevelType w:val="hybridMultilevel"/>
    <w:tmpl w:val="2236E8E4"/>
    <w:lvl w:ilvl="0" w:tplc="821A8EC2">
      <w:start w:val="1"/>
      <w:numFmt w:val="bullet"/>
      <w:lvlText w:val="˗"/>
      <w:lvlJc w:val="left"/>
      <w:pPr>
        <w:ind w:left="360" w:hanging="360"/>
      </w:pPr>
      <w:rPr>
        <w:rFonts w:ascii="Times New Roman" w:hAnsi="Times New Roman" w:cs="Times New Roman" w:hint="default"/>
      </w:rPr>
    </w:lvl>
    <w:lvl w:ilvl="1" w:tplc="36C20346">
      <w:numFmt w:val="bullet"/>
      <w:lvlText w:val="-"/>
      <w:lvlJc w:val="left"/>
      <w:pPr>
        <w:ind w:left="1080" w:hanging="360"/>
      </w:pPr>
      <w:rPr>
        <w:rFonts w:ascii="Century Gothic" w:eastAsia="Century Gothic" w:hAnsi="Century Gothic" w:cs="Century Gothic"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005" w15:restartNumberingAfterBreak="0">
    <w:nsid w:val="3F9461EC"/>
    <w:multiLevelType w:val="hybridMultilevel"/>
    <w:tmpl w:val="D8F4A97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06" w15:restartNumberingAfterBreak="0">
    <w:nsid w:val="3FA5507D"/>
    <w:multiLevelType w:val="multilevel"/>
    <w:tmpl w:val="27541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7" w15:restartNumberingAfterBreak="0">
    <w:nsid w:val="3FAB37C4"/>
    <w:multiLevelType w:val="hybridMultilevel"/>
    <w:tmpl w:val="828CCB40"/>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8" w15:restartNumberingAfterBreak="0">
    <w:nsid w:val="3FBC5BD2"/>
    <w:multiLevelType w:val="hybridMultilevel"/>
    <w:tmpl w:val="ED7410BC"/>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009" w15:restartNumberingAfterBreak="0">
    <w:nsid w:val="3FCE7F60"/>
    <w:multiLevelType w:val="hybridMultilevel"/>
    <w:tmpl w:val="903E3CEC"/>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10" w15:restartNumberingAfterBreak="0">
    <w:nsid w:val="3FE212BC"/>
    <w:multiLevelType w:val="multilevel"/>
    <w:tmpl w:val="D6A07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1" w15:restartNumberingAfterBreak="0">
    <w:nsid w:val="3FE44506"/>
    <w:multiLevelType w:val="multilevel"/>
    <w:tmpl w:val="6C2AF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2" w15:restartNumberingAfterBreak="0">
    <w:nsid w:val="3FFC56A5"/>
    <w:multiLevelType w:val="hybridMultilevel"/>
    <w:tmpl w:val="679C2E88"/>
    <w:lvl w:ilvl="0" w:tplc="9826993C">
      <w:start w:val="1"/>
      <w:numFmt w:val="decimal"/>
      <w:lvlText w:val="%1."/>
      <w:lvlJc w:val="left"/>
      <w:pPr>
        <w:ind w:left="360" w:hanging="360"/>
      </w:pPr>
      <w:rPr>
        <w:rFonts w:asciiTheme="minorHAnsi" w:hAnsiTheme="minorHAnsi" w:hint="default"/>
        <w:b/>
        <w:bCs/>
        <w:i/>
        <w:i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3" w15:restartNumberingAfterBreak="0">
    <w:nsid w:val="40012090"/>
    <w:multiLevelType w:val="multilevel"/>
    <w:tmpl w:val="E09E9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4" w15:restartNumberingAfterBreak="0">
    <w:nsid w:val="401C4100"/>
    <w:multiLevelType w:val="multilevel"/>
    <w:tmpl w:val="C814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5" w15:restartNumberingAfterBreak="0">
    <w:nsid w:val="40221796"/>
    <w:multiLevelType w:val="multilevel"/>
    <w:tmpl w:val="1624B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6" w15:restartNumberingAfterBreak="0">
    <w:nsid w:val="40314EEF"/>
    <w:multiLevelType w:val="hybridMultilevel"/>
    <w:tmpl w:val="FFA64136"/>
    <w:lvl w:ilvl="0" w:tplc="B524C408">
      <w:start w:val="2"/>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17" w15:restartNumberingAfterBreak="0">
    <w:nsid w:val="40315252"/>
    <w:multiLevelType w:val="hybridMultilevel"/>
    <w:tmpl w:val="C5BE9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8" w15:restartNumberingAfterBreak="0">
    <w:nsid w:val="40361CE1"/>
    <w:multiLevelType w:val="hybridMultilevel"/>
    <w:tmpl w:val="0B0666F4"/>
    <w:lvl w:ilvl="0" w:tplc="3446E31E">
      <w:start w:val="1"/>
      <w:numFmt w:val="decimal"/>
      <w:lvlText w:val="%1."/>
      <w:lvlJc w:val="left"/>
      <w:pPr>
        <w:ind w:left="360" w:hanging="360"/>
      </w:pPr>
      <w:rPr>
        <w:rFonts w:asciiTheme="minorHAnsi" w:hAnsiTheme="minorHAnsi" w:hint="default"/>
        <w:b/>
        <w:bCs/>
        <w:i/>
        <w:iCs/>
        <w:color w:val="auto"/>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9" w15:restartNumberingAfterBreak="0">
    <w:nsid w:val="40397D61"/>
    <w:multiLevelType w:val="hybridMultilevel"/>
    <w:tmpl w:val="C1242EF8"/>
    <w:lvl w:ilvl="0" w:tplc="627C941E">
      <w:start w:val="1"/>
      <w:numFmt w:val="bullet"/>
      <w:lvlText w:val="˗"/>
      <w:lvlJc w:val="left"/>
      <w:pPr>
        <w:ind w:left="1920" w:hanging="360"/>
      </w:pPr>
      <w:rPr>
        <w:rFonts w:ascii="Times New Roman" w:hAnsi="Times New Roman" w:cs="Times New Roman" w:hint="default"/>
        <w:b/>
        <w:bCs/>
        <w:sz w:val="20"/>
        <w:szCs w:val="20"/>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020" w15:restartNumberingAfterBreak="0">
    <w:nsid w:val="40467D8B"/>
    <w:multiLevelType w:val="hybridMultilevel"/>
    <w:tmpl w:val="2F7887E6"/>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1" w15:restartNumberingAfterBreak="0">
    <w:nsid w:val="40582960"/>
    <w:multiLevelType w:val="multilevel"/>
    <w:tmpl w:val="E082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2" w15:restartNumberingAfterBreak="0">
    <w:nsid w:val="40582B67"/>
    <w:multiLevelType w:val="hybridMultilevel"/>
    <w:tmpl w:val="9868545A"/>
    <w:lvl w:ilvl="0" w:tplc="EFE01A98">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23" w15:restartNumberingAfterBreak="0">
    <w:nsid w:val="4063691F"/>
    <w:multiLevelType w:val="multilevel"/>
    <w:tmpl w:val="3458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4" w15:restartNumberingAfterBreak="0">
    <w:nsid w:val="406B7DCE"/>
    <w:multiLevelType w:val="multilevel"/>
    <w:tmpl w:val="16B80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5" w15:restartNumberingAfterBreak="0">
    <w:nsid w:val="407D3F64"/>
    <w:multiLevelType w:val="multilevel"/>
    <w:tmpl w:val="50B80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6" w15:restartNumberingAfterBreak="0">
    <w:nsid w:val="409310F5"/>
    <w:multiLevelType w:val="multilevel"/>
    <w:tmpl w:val="610A34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27" w15:restartNumberingAfterBreak="0">
    <w:nsid w:val="409D1816"/>
    <w:multiLevelType w:val="hybridMultilevel"/>
    <w:tmpl w:val="7988E22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28" w15:restartNumberingAfterBreak="0">
    <w:nsid w:val="40B63E81"/>
    <w:multiLevelType w:val="multilevel"/>
    <w:tmpl w:val="3BB4D5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9" w15:restartNumberingAfterBreak="0">
    <w:nsid w:val="40C1680C"/>
    <w:multiLevelType w:val="multilevel"/>
    <w:tmpl w:val="D8B4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0" w15:restartNumberingAfterBreak="0">
    <w:nsid w:val="40E30454"/>
    <w:multiLevelType w:val="multilevel"/>
    <w:tmpl w:val="88A2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1" w15:restartNumberingAfterBreak="0">
    <w:nsid w:val="40E96A46"/>
    <w:multiLevelType w:val="hybridMultilevel"/>
    <w:tmpl w:val="00400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2" w15:restartNumberingAfterBreak="0">
    <w:nsid w:val="40ED0CB6"/>
    <w:multiLevelType w:val="multilevel"/>
    <w:tmpl w:val="ADFC1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3" w15:restartNumberingAfterBreak="0">
    <w:nsid w:val="40FE0E2E"/>
    <w:multiLevelType w:val="hybridMultilevel"/>
    <w:tmpl w:val="5C3010BA"/>
    <w:lvl w:ilvl="0" w:tplc="080A0005">
      <w:start w:val="1"/>
      <w:numFmt w:val="bullet"/>
      <w:lvlText w:val=""/>
      <w:lvlJc w:val="left"/>
      <w:pPr>
        <w:ind w:left="2345" w:hanging="360"/>
      </w:pPr>
      <w:rPr>
        <w:rFonts w:ascii="Wingdings" w:hAnsi="Wingdings" w:hint="default"/>
      </w:rPr>
    </w:lvl>
    <w:lvl w:ilvl="1" w:tplc="080A0003" w:tentative="1">
      <w:start w:val="1"/>
      <w:numFmt w:val="bullet"/>
      <w:lvlText w:val="o"/>
      <w:lvlJc w:val="left"/>
      <w:pPr>
        <w:ind w:left="3065" w:hanging="360"/>
      </w:pPr>
      <w:rPr>
        <w:rFonts w:ascii="Courier New" w:hAnsi="Courier New" w:hint="default"/>
      </w:rPr>
    </w:lvl>
    <w:lvl w:ilvl="2" w:tplc="080A0005" w:tentative="1">
      <w:start w:val="1"/>
      <w:numFmt w:val="bullet"/>
      <w:lvlText w:val=""/>
      <w:lvlJc w:val="left"/>
      <w:pPr>
        <w:ind w:left="3785" w:hanging="360"/>
      </w:pPr>
      <w:rPr>
        <w:rFonts w:ascii="Wingdings" w:hAnsi="Wingdings" w:hint="default"/>
      </w:rPr>
    </w:lvl>
    <w:lvl w:ilvl="3" w:tplc="080A0001" w:tentative="1">
      <w:start w:val="1"/>
      <w:numFmt w:val="bullet"/>
      <w:lvlText w:val=""/>
      <w:lvlJc w:val="left"/>
      <w:pPr>
        <w:ind w:left="4505" w:hanging="360"/>
      </w:pPr>
      <w:rPr>
        <w:rFonts w:ascii="Symbol" w:hAnsi="Symbol" w:hint="default"/>
      </w:rPr>
    </w:lvl>
    <w:lvl w:ilvl="4" w:tplc="080A0003" w:tentative="1">
      <w:start w:val="1"/>
      <w:numFmt w:val="bullet"/>
      <w:lvlText w:val="o"/>
      <w:lvlJc w:val="left"/>
      <w:pPr>
        <w:ind w:left="5225" w:hanging="360"/>
      </w:pPr>
      <w:rPr>
        <w:rFonts w:ascii="Courier New" w:hAnsi="Courier New" w:hint="default"/>
      </w:rPr>
    </w:lvl>
    <w:lvl w:ilvl="5" w:tplc="080A0005" w:tentative="1">
      <w:start w:val="1"/>
      <w:numFmt w:val="bullet"/>
      <w:lvlText w:val=""/>
      <w:lvlJc w:val="left"/>
      <w:pPr>
        <w:ind w:left="5945" w:hanging="360"/>
      </w:pPr>
      <w:rPr>
        <w:rFonts w:ascii="Wingdings" w:hAnsi="Wingdings" w:hint="default"/>
      </w:rPr>
    </w:lvl>
    <w:lvl w:ilvl="6" w:tplc="080A0001" w:tentative="1">
      <w:start w:val="1"/>
      <w:numFmt w:val="bullet"/>
      <w:lvlText w:val=""/>
      <w:lvlJc w:val="left"/>
      <w:pPr>
        <w:ind w:left="6665" w:hanging="360"/>
      </w:pPr>
      <w:rPr>
        <w:rFonts w:ascii="Symbol" w:hAnsi="Symbol" w:hint="default"/>
      </w:rPr>
    </w:lvl>
    <w:lvl w:ilvl="7" w:tplc="080A0003" w:tentative="1">
      <w:start w:val="1"/>
      <w:numFmt w:val="bullet"/>
      <w:lvlText w:val="o"/>
      <w:lvlJc w:val="left"/>
      <w:pPr>
        <w:ind w:left="7385" w:hanging="360"/>
      </w:pPr>
      <w:rPr>
        <w:rFonts w:ascii="Courier New" w:hAnsi="Courier New" w:hint="default"/>
      </w:rPr>
    </w:lvl>
    <w:lvl w:ilvl="8" w:tplc="080A0005" w:tentative="1">
      <w:start w:val="1"/>
      <w:numFmt w:val="bullet"/>
      <w:lvlText w:val=""/>
      <w:lvlJc w:val="left"/>
      <w:pPr>
        <w:ind w:left="8105" w:hanging="360"/>
      </w:pPr>
      <w:rPr>
        <w:rFonts w:ascii="Wingdings" w:hAnsi="Wingdings" w:hint="default"/>
      </w:rPr>
    </w:lvl>
  </w:abstractNum>
  <w:abstractNum w:abstractNumId="1034" w15:restartNumberingAfterBreak="0">
    <w:nsid w:val="410C1B93"/>
    <w:multiLevelType w:val="hybridMultilevel"/>
    <w:tmpl w:val="0CD23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5" w15:restartNumberingAfterBreak="0">
    <w:nsid w:val="410D4DF9"/>
    <w:multiLevelType w:val="hybridMultilevel"/>
    <w:tmpl w:val="378A3060"/>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36" w15:restartNumberingAfterBreak="0">
    <w:nsid w:val="41145883"/>
    <w:multiLevelType w:val="hybridMultilevel"/>
    <w:tmpl w:val="513827B4"/>
    <w:lvl w:ilvl="0" w:tplc="EFE01A98">
      <w:start w:val="1"/>
      <w:numFmt w:val="bullet"/>
      <w:lvlText w:val=""/>
      <w:lvlJc w:val="left"/>
      <w:pPr>
        <w:ind w:left="144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37" w15:restartNumberingAfterBreak="0">
    <w:nsid w:val="41243E94"/>
    <w:multiLevelType w:val="hybridMultilevel"/>
    <w:tmpl w:val="CC686F7E"/>
    <w:lvl w:ilvl="0" w:tplc="627C941E">
      <w:start w:val="1"/>
      <w:numFmt w:val="bullet"/>
      <w:lvlText w:val="˗"/>
      <w:lvlJc w:val="left"/>
      <w:pPr>
        <w:ind w:left="1920" w:hanging="360"/>
      </w:pPr>
      <w:rPr>
        <w:rFonts w:ascii="Times New Roman" w:hAnsi="Times New Roman" w:cs="Times New Roman" w:hint="default"/>
        <w:b/>
        <w:bCs/>
        <w:sz w:val="20"/>
        <w:szCs w:val="20"/>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038" w15:restartNumberingAfterBreak="0">
    <w:nsid w:val="414255C7"/>
    <w:multiLevelType w:val="hybridMultilevel"/>
    <w:tmpl w:val="D9342D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39" w15:restartNumberingAfterBreak="0">
    <w:nsid w:val="4147136A"/>
    <w:multiLevelType w:val="hybridMultilevel"/>
    <w:tmpl w:val="09F20D4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40" w15:restartNumberingAfterBreak="0">
    <w:nsid w:val="414A7312"/>
    <w:multiLevelType w:val="hybridMultilevel"/>
    <w:tmpl w:val="A7A01B5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41" w15:restartNumberingAfterBreak="0">
    <w:nsid w:val="41535154"/>
    <w:multiLevelType w:val="hybridMultilevel"/>
    <w:tmpl w:val="D506C662"/>
    <w:lvl w:ilvl="0" w:tplc="EFE01A98">
      <w:start w:val="1"/>
      <w:numFmt w:val="bullet"/>
      <w:lvlText w:val=""/>
      <w:lvlJc w:val="left"/>
      <w:pPr>
        <w:ind w:left="107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042" w15:restartNumberingAfterBreak="0">
    <w:nsid w:val="41563431"/>
    <w:multiLevelType w:val="multilevel"/>
    <w:tmpl w:val="096A88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3" w15:restartNumberingAfterBreak="0">
    <w:nsid w:val="416507E9"/>
    <w:multiLevelType w:val="hybridMultilevel"/>
    <w:tmpl w:val="0FAA4F0E"/>
    <w:lvl w:ilvl="0" w:tplc="EFE01A98">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44" w15:restartNumberingAfterBreak="0">
    <w:nsid w:val="417C716F"/>
    <w:multiLevelType w:val="hybridMultilevel"/>
    <w:tmpl w:val="850C8ED8"/>
    <w:lvl w:ilvl="0" w:tplc="EFE01A98">
      <w:start w:val="1"/>
      <w:numFmt w:val="bullet"/>
      <w:lvlText w:val=""/>
      <w:lvlJc w:val="left"/>
      <w:pPr>
        <w:ind w:left="1070" w:hanging="360"/>
      </w:pPr>
      <w:rPr>
        <w:rFonts w:ascii="Symbol" w:hAnsi="Symbol" w:hint="default"/>
      </w:rPr>
    </w:lvl>
    <w:lvl w:ilvl="1" w:tplc="100A0003" w:tentative="1">
      <w:start w:val="1"/>
      <w:numFmt w:val="bullet"/>
      <w:lvlText w:val="o"/>
      <w:lvlJc w:val="left"/>
      <w:pPr>
        <w:ind w:left="851" w:hanging="360"/>
      </w:pPr>
      <w:rPr>
        <w:rFonts w:ascii="Courier New" w:hAnsi="Courier New" w:cs="Courier New" w:hint="default"/>
      </w:rPr>
    </w:lvl>
    <w:lvl w:ilvl="2" w:tplc="100A0005" w:tentative="1">
      <w:start w:val="1"/>
      <w:numFmt w:val="bullet"/>
      <w:lvlText w:val=""/>
      <w:lvlJc w:val="left"/>
      <w:pPr>
        <w:ind w:left="1571" w:hanging="360"/>
      </w:pPr>
      <w:rPr>
        <w:rFonts w:ascii="Wingdings" w:hAnsi="Wingdings" w:hint="default"/>
      </w:rPr>
    </w:lvl>
    <w:lvl w:ilvl="3" w:tplc="100A0001" w:tentative="1">
      <w:start w:val="1"/>
      <w:numFmt w:val="bullet"/>
      <w:lvlText w:val=""/>
      <w:lvlJc w:val="left"/>
      <w:pPr>
        <w:ind w:left="2291" w:hanging="360"/>
      </w:pPr>
      <w:rPr>
        <w:rFonts w:ascii="Symbol" w:hAnsi="Symbol" w:hint="default"/>
      </w:rPr>
    </w:lvl>
    <w:lvl w:ilvl="4" w:tplc="100A0003" w:tentative="1">
      <w:start w:val="1"/>
      <w:numFmt w:val="bullet"/>
      <w:lvlText w:val="o"/>
      <w:lvlJc w:val="left"/>
      <w:pPr>
        <w:ind w:left="3011" w:hanging="360"/>
      </w:pPr>
      <w:rPr>
        <w:rFonts w:ascii="Courier New" w:hAnsi="Courier New" w:cs="Courier New" w:hint="default"/>
      </w:rPr>
    </w:lvl>
    <w:lvl w:ilvl="5" w:tplc="100A0005" w:tentative="1">
      <w:start w:val="1"/>
      <w:numFmt w:val="bullet"/>
      <w:lvlText w:val=""/>
      <w:lvlJc w:val="left"/>
      <w:pPr>
        <w:ind w:left="3731" w:hanging="360"/>
      </w:pPr>
      <w:rPr>
        <w:rFonts w:ascii="Wingdings" w:hAnsi="Wingdings" w:hint="default"/>
      </w:rPr>
    </w:lvl>
    <w:lvl w:ilvl="6" w:tplc="100A0001" w:tentative="1">
      <w:start w:val="1"/>
      <w:numFmt w:val="bullet"/>
      <w:lvlText w:val=""/>
      <w:lvlJc w:val="left"/>
      <w:pPr>
        <w:ind w:left="4451" w:hanging="360"/>
      </w:pPr>
      <w:rPr>
        <w:rFonts w:ascii="Symbol" w:hAnsi="Symbol" w:hint="default"/>
      </w:rPr>
    </w:lvl>
    <w:lvl w:ilvl="7" w:tplc="100A0003" w:tentative="1">
      <w:start w:val="1"/>
      <w:numFmt w:val="bullet"/>
      <w:lvlText w:val="o"/>
      <w:lvlJc w:val="left"/>
      <w:pPr>
        <w:ind w:left="5171" w:hanging="360"/>
      </w:pPr>
      <w:rPr>
        <w:rFonts w:ascii="Courier New" w:hAnsi="Courier New" w:cs="Courier New" w:hint="default"/>
      </w:rPr>
    </w:lvl>
    <w:lvl w:ilvl="8" w:tplc="100A0005" w:tentative="1">
      <w:start w:val="1"/>
      <w:numFmt w:val="bullet"/>
      <w:lvlText w:val=""/>
      <w:lvlJc w:val="left"/>
      <w:pPr>
        <w:ind w:left="5891" w:hanging="360"/>
      </w:pPr>
      <w:rPr>
        <w:rFonts w:ascii="Wingdings" w:hAnsi="Wingdings" w:hint="default"/>
      </w:rPr>
    </w:lvl>
  </w:abstractNum>
  <w:abstractNum w:abstractNumId="1045" w15:restartNumberingAfterBreak="0">
    <w:nsid w:val="41801D54"/>
    <w:multiLevelType w:val="hybridMultilevel"/>
    <w:tmpl w:val="AE187D9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46" w15:restartNumberingAfterBreak="0">
    <w:nsid w:val="41813D1A"/>
    <w:multiLevelType w:val="hybridMultilevel"/>
    <w:tmpl w:val="C42ED05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47" w15:restartNumberingAfterBreak="0">
    <w:nsid w:val="41B339CF"/>
    <w:multiLevelType w:val="hybridMultilevel"/>
    <w:tmpl w:val="3C7CF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8" w15:restartNumberingAfterBreak="0">
    <w:nsid w:val="41BF78DE"/>
    <w:multiLevelType w:val="multilevel"/>
    <w:tmpl w:val="6ABE9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9" w15:restartNumberingAfterBreak="0">
    <w:nsid w:val="41C01200"/>
    <w:multiLevelType w:val="hybridMultilevel"/>
    <w:tmpl w:val="7526C0F2"/>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50" w15:restartNumberingAfterBreak="0">
    <w:nsid w:val="41C56489"/>
    <w:multiLevelType w:val="multilevel"/>
    <w:tmpl w:val="4C4C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1" w15:restartNumberingAfterBreak="0">
    <w:nsid w:val="41CD0E09"/>
    <w:multiLevelType w:val="hybridMultilevel"/>
    <w:tmpl w:val="E5126422"/>
    <w:lvl w:ilvl="0" w:tplc="EFE01A98">
      <w:start w:val="1"/>
      <w:numFmt w:val="bullet"/>
      <w:lvlText w:val=""/>
      <w:lvlJc w:val="left"/>
      <w:pPr>
        <w:ind w:left="144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52" w15:restartNumberingAfterBreak="0">
    <w:nsid w:val="41E36B18"/>
    <w:multiLevelType w:val="hybridMultilevel"/>
    <w:tmpl w:val="5ADE8FDE"/>
    <w:lvl w:ilvl="0" w:tplc="080A0003">
      <w:start w:val="1"/>
      <w:numFmt w:val="bullet"/>
      <w:lvlText w:val="o"/>
      <w:lvlJc w:val="left"/>
      <w:pPr>
        <w:ind w:left="360" w:hanging="360"/>
      </w:pPr>
      <w:rPr>
        <w:rFonts w:ascii="Courier New" w:hAnsi="Courier New" w:cs="Courier New"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053" w15:restartNumberingAfterBreak="0">
    <w:nsid w:val="41F76341"/>
    <w:multiLevelType w:val="hybridMultilevel"/>
    <w:tmpl w:val="12BC0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4" w15:restartNumberingAfterBreak="0">
    <w:nsid w:val="41FC358C"/>
    <w:multiLevelType w:val="hybridMultilevel"/>
    <w:tmpl w:val="EFAAF5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5" w15:restartNumberingAfterBreak="0">
    <w:nsid w:val="42125D4C"/>
    <w:multiLevelType w:val="multilevel"/>
    <w:tmpl w:val="E52C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6" w15:restartNumberingAfterBreak="0">
    <w:nsid w:val="421270A7"/>
    <w:multiLevelType w:val="hybridMultilevel"/>
    <w:tmpl w:val="281AEDA0"/>
    <w:lvl w:ilvl="0" w:tplc="B81EC50C">
      <w:numFmt w:val="bullet"/>
      <w:lvlText w:val=""/>
      <w:lvlJc w:val="left"/>
      <w:pPr>
        <w:ind w:left="2061" w:hanging="361"/>
      </w:pPr>
      <w:rPr>
        <w:rFonts w:ascii="Symbol" w:eastAsia="Symbol" w:hAnsi="Symbol" w:cs="Symbol" w:hint="default"/>
        <w:b w:val="0"/>
        <w:bCs w:val="0"/>
        <w:i w:val="0"/>
        <w:iCs w:val="0"/>
        <w:spacing w:val="0"/>
        <w:w w:val="100"/>
        <w:sz w:val="20"/>
        <w:szCs w:val="20"/>
        <w:lang w:val="es-ES" w:eastAsia="en-US" w:bidi="ar-SA"/>
      </w:rPr>
    </w:lvl>
    <w:lvl w:ilvl="1" w:tplc="15E2D300">
      <w:start w:val="1"/>
      <w:numFmt w:val="lowerLetter"/>
      <w:lvlText w:val="%2)"/>
      <w:lvlJc w:val="left"/>
      <w:pPr>
        <w:ind w:left="2781" w:hanging="360"/>
      </w:pPr>
      <w:rPr>
        <w:rFonts w:ascii="Calibri" w:eastAsia="Calibri" w:hAnsi="Calibri" w:cs="Calibri" w:hint="default"/>
        <w:b w:val="0"/>
        <w:bCs w:val="0"/>
        <w:i w:val="0"/>
        <w:iCs w:val="0"/>
        <w:spacing w:val="-2"/>
        <w:w w:val="100"/>
        <w:sz w:val="22"/>
        <w:szCs w:val="22"/>
        <w:lang w:val="es-ES" w:eastAsia="en-US" w:bidi="ar-SA"/>
      </w:rPr>
    </w:lvl>
    <w:lvl w:ilvl="2" w:tplc="6750027A">
      <w:numFmt w:val="bullet"/>
      <w:lvlText w:val="•"/>
      <w:lvlJc w:val="left"/>
      <w:pPr>
        <w:ind w:left="3751" w:hanging="360"/>
      </w:pPr>
      <w:rPr>
        <w:rFonts w:hint="default"/>
        <w:lang w:val="es-ES" w:eastAsia="en-US" w:bidi="ar-SA"/>
      </w:rPr>
    </w:lvl>
    <w:lvl w:ilvl="3" w:tplc="43C8D868">
      <w:numFmt w:val="bullet"/>
      <w:lvlText w:val="•"/>
      <w:lvlJc w:val="left"/>
      <w:pPr>
        <w:ind w:left="4722" w:hanging="360"/>
      </w:pPr>
      <w:rPr>
        <w:rFonts w:hint="default"/>
        <w:lang w:val="es-ES" w:eastAsia="en-US" w:bidi="ar-SA"/>
      </w:rPr>
    </w:lvl>
    <w:lvl w:ilvl="4" w:tplc="A62ED39A">
      <w:numFmt w:val="bullet"/>
      <w:lvlText w:val="•"/>
      <w:lvlJc w:val="left"/>
      <w:pPr>
        <w:ind w:left="5693" w:hanging="360"/>
      </w:pPr>
      <w:rPr>
        <w:rFonts w:hint="default"/>
        <w:lang w:val="es-ES" w:eastAsia="en-US" w:bidi="ar-SA"/>
      </w:rPr>
    </w:lvl>
    <w:lvl w:ilvl="5" w:tplc="38046B8C">
      <w:numFmt w:val="bullet"/>
      <w:lvlText w:val="•"/>
      <w:lvlJc w:val="left"/>
      <w:pPr>
        <w:ind w:left="6664" w:hanging="360"/>
      </w:pPr>
      <w:rPr>
        <w:rFonts w:hint="default"/>
        <w:lang w:val="es-ES" w:eastAsia="en-US" w:bidi="ar-SA"/>
      </w:rPr>
    </w:lvl>
    <w:lvl w:ilvl="6" w:tplc="71240EF0">
      <w:numFmt w:val="bullet"/>
      <w:lvlText w:val="•"/>
      <w:lvlJc w:val="left"/>
      <w:pPr>
        <w:ind w:left="7635" w:hanging="360"/>
      </w:pPr>
      <w:rPr>
        <w:rFonts w:hint="default"/>
        <w:lang w:val="es-ES" w:eastAsia="en-US" w:bidi="ar-SA"/>
      </w:rPr>
    </w:lvl>
    <w:lvl w:ilvl="7" w:tplc="6B38AF00">
      <w:numFmt w:val="bullet"/>
      <w:lvlText w:val="•"/>
      <w:lvlJc w:val="left"/>
      <w:pPr>
        <w:ind w:left="8606" w:hanging="360"/>
      </w:pPr>
      <w:rPr>
        <w:rFonts w:hint="default"/>
        <w:lang w:val="es-ES" w:eastAsia="en-US" w:bidi="ar-SA"/>
      </w:rPr>
    </w:lvl>
    <w:lvl w:ilvl="8" w:tplc="39F2856E">
      <w:numFmt w:val="bullet"/>
      <w:lvlText w:val="•"/>
      <w:lvlJc w:val="left"/>
      <w:pPr>
        <w:ind w:left="9577" w:hanging="360"/>
      </w:pPr>
      <w:rPr>
        <w:rFonts w:hint="default"/>
        <w:lang w:val="es-ES" w:eastAsia="en-US" w:bidi="ar-SA"/>
      </w:rPr>
    </w:lvl>
  </w:abstractNum>
  <w:abstractNum w:abstractNumId="1057" w15:restartNumberingAfterBreak="0">
    <w:nsid w:val="42323CD1"/>
    <w:multiLevelType w:val="hybridMultilevel"/>
    <w:tmpl w:val="ABBA7E8C"/>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58" w15:restartNumberingAfterBreak="0">
    <w:nsid w:val="424216B4"/>
    <w:multiLevelType w:val="hybridMultilevel"/>
    <w:tmpl w:val="A6A2122E"/>
    <w:lvl w:ilvl="0" w:tplc="627C941E">
      <w:start w:val="1"/>
      <w:numFmt w:val="bullet"/>
      <w:lvlText w:val="˗"/>
      <w:lvlJc w:val="left"/>
      <w:pPr>
        <w:ind w:left="1920" w:hanging="360"/>
      </w:pPr>
      <w:rPr>
        <w:rFonts w:ascii="Times New Roman" w:hAnsi="Times New Roman" w:cs="Times New Roman" w:hint="default"/>
        <w:b/>
        <w:bCs/>
        <w:sz w:val="20"/>
        <w:szCs w:val="2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59" w15:restartNumberingAfterBreak="0">
    <w:nsid w:val="424A6291"/>
    <w:multiLevelType w:val="hybridMultilevel"/>
    <w:tmpl w:val="1B90BD10"/>
    <w:lvl w:ilvl="0" w:tplc="9C6E9208">
      <w:start w:val="1"/>
      <w:numFmt w:val="decimal"/>
      <w:lvlText w:val="%1."/>
      <w:lvlJc w:val="left"/>
      <w:pPr>
        <w:ind w:left="360" w:hanging="360"/>
      </w:pPr>
      <w:rPr>
        <w:rFonts w:hint="default"/>
        <w:b w:val="0"/>
        <w:bCs w:val="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060" w15:restartNumberingAfterBreak="0">
    <w:nsid w:val="42667491"/>
    <w:multiLevelType w:val="hybridMultilevel"/>
    <w:tmpl w:val="69624CD2"/>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61" w15:restartNumberingAfterBreak="0">
    <w:nsid w:val="426C657F"/>
    <w:multiLevelType w:val="multilevel"/>
    <w:tmpl w:val="05E47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2" w15:restartNumberingAfterBreak="0">
    <w:nsid w:val="426D1635"/>
    <w:multiLevelType w:val="hybridMultilevel"/>
    <w:tmpl w:val="4352F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3" w15:restartNumberingAfterBreak="0">
    <w:nsid w:val="42823E10"/>
    <w:multiLevelType w:val="multilevel"/>
    <w:tmpl w:val="42FE5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4" w15:restartNumberingAfterBreak="0">
    <w:nsid w:val="42A0444F"/>
    <w:multiLevelType w:val="multilevel"/>
    <w:tmpl w:val="837E0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5" w15:restartNumberingAfterBreak="0">
    <w:nsid w:val="42F91694"/>
    <w:multiLevelType w:val="multilevel"/>
    <w:tmpl w:val="CD781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6" w15:restartNumberingAfterBreak="0">
    <w:nsid w:val="430E3533"/>
    <w:multiLevelType w:val="hybridMultilevel"/>
    <w:tmpl w:val="3B00F530"/>
    <w:lvl w:ilvl="0" w:tplc="EFE01A98">
      <w:start w:val="1"/>
      <w:numFmt w:val="bullet"/>
      <w:lvlText w:val=""/>
      <w:lvlJc w:val="left"/>
      <w:pPr>
        <w:ind w:left="36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67" w15:restartNumberingAfterBreak="0">
    <w:nsid w:val="432B1AE0"/>
    <w:multiLevelType w:val="hybridMultilevel"/>
    <w:tmpl w:val="63007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8" w15:restartNumberingAfterBreak="0">
    <w:nsid w:val="436951ED"/>
    <w:multiLevelType w:val="hybridMultilevel"/>
    <w:tmpl w:val="FE5EF466"/>
    <w:lvl w:ilvl="0" w:tplc="FFFFFFFF">
      <w:start w:val="1"/>
      <w:numFmt w:val="decimal"/>
      <w:lvlText w:val="%1."/>
      <w:lvlJc w:val="left"/>
      <w:pPr>
        <w:ind w:left="360" w:hanging="360"/>
      </w:pPr>
      <w:rPr>
        <w:rFonts w:asciiTheme="minorHAnsi" w:hAnsiTheme="minorHAnsi" w:hint="default"/>
        <w:b/>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9" w15:restartNumberingAfterBreak="0">
    <w:nsid w:val="436A038D"/>
    <w:multiLevelType w:val="hybridMultilevel"/>
    <w:tmpl w:val="AC1E91F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70" w15:restartNumberingAfterBreak="0">
    <w:nsid w:val="437238FA"/>
    <w:multiLevelType w:val="hybridMultilevel"/>
    <w:tmpl w:val="94A06B8C"/>
    <w:lvl w:ilvl="0" w:tplc="EFE01A98">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71" w15:restartNumberingAfterBreak="0">
    <w:nsid w:val="43747C7C"/>
    <w:multiLevelType w:val="hybridMultilevel"/>
    <w:tmpl w:val="DBA0311A"/>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72" w15:restartNumberingAfterBreak="0">
    <w:nsid w:val="43957846"/>
    <w:multiLevelType w:val="multilevel"/>
    <w:tmpl w:val="E5E40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3" w15:restartNumberingAfterBreak="0">
    <w:nsid w:val="439B5638"/>
    <w:multiLevelType w:val="hybridMultilevel"/>
    <w:tmpl w:val="EEB647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4" w15:restartNumberingAfterBreak="0">
    <w:nsid w:val="43A5595D"/>
    <w:multiLevelType w:val="hybridMultilevel"/>
    <w:tmpl w:val="A4D2B2A8"/>
    <w:lvl w:ilvl="0" w:tplc="5DAC0896">
      <w:start w:val="1"/>
      <w:numFmt w:val="decimal"/>
      <w:lvlText w:val="%1."/>
      <w:lvlJc w:val="left"/>
      <w:pPr>
        <w:ind w:left="360" w:hanging="360"/>
      </w:pPr>
      <w:rPr>
        <w:rFonts w:asciiTheme="minorHAnsi" w:hAnsiTheme="minorHAnsi" w:hint="default"/>
        <w:b/>
        <w:bCs/>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75" w15:restartNumberingAfterBreak="0">
    <w:nsid w:val="43B528B8"/>
    <w:multiLevelType w:val="hybridMultilevel"/>
    <w:tmpl w:val="BE26700E"/>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6" w15:restartNumberingAfterBreak="0">
    <w:nsid w:val="43C22078"/>
    <w:multiLevelType w:val="hybridMultilevel"/>
    <w:tmpl w:val="5E623BD2"/>
    <w:lvl w:ilvl="0" w:tplc="89FA9D1E">
      <w:start w:val="6"/>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77" w15:restartNumberingAfterBreak="0">
    <w:nsid w:val="43C63D93"/>
    <w:multiLevelType w:val="multilevel"/>
    <w:tmpl w:val="0810B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8" w15:restartNumberingAfterBreak="0">
    <w:nsid w:val="43CF3140"/>
    <w:multiLevelType w:val="hybridMultilevel"/>
    <w:tmpl w:val="2DEE672E"/>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079" w15:restartNumberingAfterBreak="0">
    <w:nsid w:val="43E565CE"/>
    <w:multiLevelType w:val="hybridMultilevel"/>
    <w:tmpl w:val="DB9465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80" w15:restartNumberingAfterBreak="0">
    <w:nsid w:val="44036185"/>
    <w:multiLevelType w:val="hybridMultilevel"/>
    <w:tmpl w:val="EDFC8FAC"/>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81" w15:restartNumberingAfterBreak="0">
    <w:nsid w:val="440407CF"/>
    <w:multiLevelType w:val="hybridMultilevel"/>
    <w:tmpl w:val="8EE4545A"/>
    <w:lvl w:ilvl="0" w:tplc="7BFE5D44">
      <w:start w:val="1"/>
      <w:numFmt w:val="decimal"/>
      <w:lvlText w:val="%1."/>
      <w:lvlJc w:val="left"/>
      <w:pPr>
        <w:ind w:left="2061" w:hanging="361"/>
      </w:pPr>
      <w:rPr>
        <w:rFonts w:ascii="Calibri" w:eastAsia="Calibri" w:hAnsi="Calibri" w:cs="Calibri" w:hint="default"/>
        <w:b w:val="0"/>
        <w:bCs w:val="0"/>
        <w:i w:val="0"/>
        <w:iCs w:val="0"/>
        <w:spacing w:val="0"/>
        <w:w w:val="100"/>
        <w:sz w:val="22"/>
        <w:szCs w:val="22"/>
        <w:lang w:val="es-ES" w:eastAsia="en-US" w:bidi="ar-SA"/>
      </w:rPr>
    </w:lvl>
    <w:lvl w:ilvl="1" w:tplc="56F200A2">
      <w:numFmt w:val="bullet"/>
      <w:lvlText w:val=""/>
      <w:lvlJc w:val="left"/>
      <w:pPr>
        <w:ind w:left="2053" w:hanging="288"/>
      </w:pPr>
      <w:rPr>
        <w:rFonts w:ascii="Symbol" w:eastAsia="Symbol" w:hAnsi="Symbol" w:cs="Symbol" w:hint="default"/>
        <w:b w:val="0"/>
        <w:bCs w:val="0"/>
        <w:i w:val="0"/>
        <w:iCs w:val="0"/>
        <w:spacing w:val="0"/>
        <w:w w:val="100"/>
        <w:sz w:val="20"/>
        <w:szCs w:val="20"/>
        <w:lang w:val="es-ES" w:eastAsia="en-US" w:bidi="ar-SA"/>
      </w:rPr>
    </w:lvl>
    <w:lvl w:ilvl="2" w:tplc="BF84C01A">
      <w:numFmt w:val="bullet"/>
      <w:lvlText w:val="•"/>
      <w:lvlJc w:val="left"/>
      <w:pPr>
        <w:ind w:left="3952" w:hanging="288"/>
      </w:pPr>
      <w:rPr>
        <w:rFonts w:hint="default"/>
        <w:lang w:val="es-ES" w:eastAsia="en-US" w:bidi="ar-SA"/>
      </w:rPr>
    </w:lvl>
    <w:lvl w:ilvl="3" w:tplc="1E42367E">
      <w:numFmt w:val="bullet"/>
      <w:lvlText w:val="•"/>
      <w:lvlJc w:val="left"/>
      <w:pPr>
        <w:ind w:left="4898" w:hanging="288"/>
      </w:pPr>
      <w:rPr>
        <w:rFonts w:hint="default"/>
        <w:lang w:val="es-ES" w:eastAsia="en-US" w:bidi="ar-SA"/>
      </w:rPr>
    </w:lvl>
    <w:lvl w:ilvl="4" w:tplc="EE9ECECA">
      <w:numFmt w:val="bullet"/>
      <w:lvlText w:val="•"/>
      <w:lvlJc w:val="left"/>
      <w:pPr>
        <w:ind w:left="5844" w:hanging="288"/>
      </w:pPr>
      <w:rPr>
        <w:rFonts w:hint="default"/>
        <w:lang w:val="es-ES" w:eastAsia="en-US" w:bidi="ar-SA"/>
      </w:rPr>
    </w:lvl>
    <w:lvl w:ilvl="5" w:tplc="C05C1F84">
      <w:numFmt w:val="bullet"/>
      <w:lvlText w:val="•"/>
      <w:lvlJc w:val="left"/>
      <w:pPr>
        <w:ind w:left="6790" w:hanging="288"/>
      </w:pPr>
      <w:rPr>
        <w:rFonts w:hint="default"/>
        <w:lang w:val="es-ES" w:eastAsia="en-US" w:bidi="ar-SA"/>
      </w:rPr>
    </w:lvl>
    <w:lvl w:ilvl="6" w:tplc="4ADE936A">
      <w:numFmt w:val="bullet"/>
      <w:lvlText w:val="•"/>
      <w:lvlJc w:val="left"/>
      <w:pPr>
        <w:ind w:left="7736" w:hanging="288"/>
      </w:pPr>
      <w:rPr>
        <w:rFonts w:hint="default"/>
        <w:lang w:val="es-ES" w:eastAsia="en-US" w:bidi="ar-SA"/>
      </w:rPr>
    </w:lvl>
    <w:lvl w:ilvl="7" w:tplc="E208CE88">
      <w:numFmt w:val="bullet"/>
      <w:lvlText w:val="•"/>
      <w:lvlJc w:val="left"/>
      <w:pPr>
        <w:ind w:left="8682" w:hanging="288"/>
      </w:pPr>
      <w:rPr>
        <w:rFonts w:hint="default"/>
        <w:lang w:val="es-ES" w:eastAsia="en-US" w:bidi="ar-SA"/>
      </w:rPr>
    </w:lvl>
    <w:lvl w:ilvl="8" w:tplc="D324A27C">
      <w:numFmt w:val="bullet"/>
      <w:lvlText w:val="•"/>
      <w:lvlJc w:val="left"/>
      <w:pPr>
        <w:ind w:left="9628" w:hanging="288"/>
      </w:pPr>
      <w:rPr>
        <w:rFonts w:hint="default"/>
        <w:lang w:val="es-ES" w:eastAsia="en-US" w:bidi="ar-SA"/>
      </w:rPr>
    </w:lvl>
  </w:abstractNum>
  <w:abstractNum w:abstractNumId="1082" w15:restartNumberingAfterBreak="0">
    <w:nsid w:val="44081942"/>
    <w:multiLevelType w:val="hybridMultilevel"/>
    <w:tmpl w:val="9FD405E4"/>
    <w:lvl w:ilvl="0" w:tplc="627C941E">
      <w:start w:val="1"/>
      <w:numFmt w:val="bullet"/>
      <w:lvlText w:val="˗"/>
      <w:lvlJc w:val="left"/>
      <w:pPr>
        <w:ind w:left="2160" w:hanging="360"/>
      </w:pPr>
      <w:rPr>
        <w:rFonts w:ascii="Times New Roman" w:hAnsi="Times New Roman" w:cs="Times New Roman" w:hint="default"/>
        <w:b/>
        <w:bCs/>
        <w:sz w:val="20"/>
        <w:szCs w:val="20"/>
      </w:rPr>
    </w:lvl>
    <w:lvl w:ilvl="1" w:tplc="080A0003" w:tentative="1">
      <w:start w:val="1"/>
      <w:numFmt w:val="bullet"/>
      <w:lvlText w:val="o"/>
      <w:lvlJc w:val="left"/>
      <w:pPr>
        <w:ind w:left="2880" w:hanging="360"/>
      </w:pPr>
      <w:rPr>
        <w:rFonts w:ascii="Courier New" w:hAnsi="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083" w15:restartNumberingAfterBreak="0">
    <w:nsid w:val="44204BDC"/>
    <w:multiLevelType w:val="hybridMultilevel"/>
    <w:tmpl w:val="2848BF0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4" w15:restartNumberingAfterBreak="0">
    <w:nsid w:val="446B0718"/>
    <w:multiLevelType w:val="hybridMultilevel"/>
    <w:tmpl w:val="8CB69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5" w15:restartNumberingAfterBreak="0">
    <w:nsid w:val="44716E7D"/>
    <w:multiLevelType w:val="multilevel"/>
    <w:tmpl w:val="0712B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6" w15:restartNumberingAfterBreak="0">
    <w:nsid w:val="44744BE3"/>
    <w:multiLevelType w:val="hybridMultilevel"/>
    <w:tmpl w:val="2174B41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87" w15:restartNumberingAfterBreak="0">
    <w:nsid w:val="448C7C12"/>
    <w:multiLevelType w:val="hybridMultilevel"/>
    <w:tmpl w:val="2A5EC216"/>
    <w:lvl w:ilvl="0" w:tplc="EFE01A98">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88" w15:restartNumberingAfterBreak="0">
    <w:nsid w:val="448D13E4"/>
    <w:multiLevelType w:val="hybridMultilevel"/>
    <w:tmpl w:val="703ABC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89" w15:restartNumberingAfterBreak="0">
    <w:nsid w:val="44AB1F71"/>
    <w:multiLevelType w:val="hybridMultilevel"/>
    <w:tmpl w:val="BC8A6E8C"/>
    <w:lvl w:ilvl="0" w:tplc="F1D65946">
      <w:start w:val="3"/>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90" w15:restartNumberingAfterBreak="0">
    <w:nsid w:val="44BD4798"/>
    <w:multiLevelType w:val="multilevel"/>
    <w:tmpl w:val="9DC8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1" w15:restartNumberingAfterBreak="0">
    <w:nsid w:val="44C87D07"/>
    <w:multiLevelType w:val="hybridMultilevel"/>
    <w:tmpl w:val="FEEADD22"/>
    <w:lvl w:ilvl="0" w:tplc="080A0003">
      <w:start w:val="1"/>
      <w:numFmt w:val="bullet"/>
      <w:lvlText w:val="o"/>
      <w:lvlJc w:val="left"/>
      <w:pPr>
        <w:ind w:left="720" w:hanging="360"/>
      </w:pPr>
      <w:rPr>
        <w:rFonts w:ascii="Courier New" w:hAnsi="Courier New" w:cs="Courier New"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092" w15:restartNumberingAfterBreak="0">
    <w:nsid w:val="44CF7300"/>
    <w:multiLevelType w:val="hybridMultilevel"/>
    <w:tmpl w:val="7D9087FC"/>
    <w:lvl w:ilvl="0" w:tplc="080A000F">
      <w:start w:val="1"/>
      <w:numFmt w:val="decimal"/>
      <w:lvlText w:val="%1."/>
      <w:lvlJc w:val="left"/>
      <w:pPr>
        <w:ind w:left="1211" w:hanging="360"/>
      </w:pPr>
      <w:rPr>
        <w:rFonts w:hint="default"/>
      </w:rPr>
    </w:lvl>
    <w:lvl w:ilvl="1" w:tplc="140A0003" w:tentative="1">
      <w:start w:val="1"/>
      <w:numFmt w:val="bullet"/>
      <w:lvlText w:val="o"/>
      <w:lvlJc w:val="left"/>
      <w:pPr>
        <w:ind w:left="371" w:hanging="360"/>
      </w:pPr>
      <w:rPr>
        <w:rFonts w:ascii="Courier New" w:hAnsi="Courier New" w:cs="Courier New" w:hint="default"/>
      </w:rPr>
    </w:lvl>
    <w:lvl w:ilvl="2" w:tplc="140A0005" w:tentative="1">
      <w:start w:val="1"/>
      <w:numFmt w:val="bullet"/>
      <w:lvlText w:val=""/>
      <w:lvlJc w:val="left"/>
      <w:pPr>
        <w:ind w:left="1091" w:hanging="360"/>
      </w:pPr>
      <w:rPr>
        <w:rFonts w:ascii="Wingdings" w:hAnsi="Wingdings" w:hint="default"/>
      </w:rPr>
    </w:lvl>
    <w:lvl w:ilvl="3" w:tplc="140A0001" w:tentative="1">
      <w:start w:val="1"/>
      <w:numFmt w:val="bullet"/>
      <w:lvlText w:val=""/>
      <w:lvlJc w:val="left"/>
      <w:pPr>
        <w:ind w:left="1811" w:hanging="360"/>
      </w:pPr>
      <w:rPr>
        <w:rFonts w:ascii="Symbol" w:hAnsi="Symbol" w:hint="default"/>
      </w:rPr>
    </w:lvl>
    <w:lvl w:ilvl="4" w:tplc="140A0003" w:tentative="1">
      <w:start w:val="1"/>
      <w:numFmt w:val="bullet"/>
      <w:lvlText w:val="o"/>
      <w:lvlJc w:val="left"/>
      <w:pPr>
        <w:ind w:left="2531" w:hanging="360"/>
      </w:pPr>
      <w:rPr>
        <w:rFonts w:ascii="Courier New" w:hAnsi="Courier New" w:cs="Courier New" w:hint="default"/>
      </w:rPr>
    </w:lvl>
    <w:lvl w:ilvl="5" w:tplc="140A0005" w:tentative="1">
      <w:start w:val="1"/>
      <w:numFmt w:val="bullet"/>
      <w:lvlText w:val=""/>
      <w:lvlJc w:val="left"/>
      <w:pPr>
        <w:ind w:left="3251" w:hanging="360"/>
      </w:pPr>
      <w:rPr>
        <w:rFonts w:ascii="Wingdings" w:hAnsi="Wingdings" w:hint="default"/>
      </w:rPr>
    </w:lvl>
    <w:lvl w:ilvl="6" w:tplc="140A0001" w:tentative="1">
      <w:start w:val="1"/>
      <w:numFmt w:val="bullet"/>
      <w:lvlText w:val=""/>
      <w:lvlJc w:val="left"/>
      <w:pPr>
        <w:ind w:left="3971" w:hanging="360"/>
      </w:pPr>
      <w:rPr>
        <w:rFonts w:ascii="Symbol" w:hAnsi="Symbol" w:hint="default"/>
      </w:rPr>
    </w:lvl>
    <w:lvl w:ilvl="7" w:tplc="140A0003" w:tentative="1">
      <w:start w:val="1"/>
      <w:numFmt w:val="bullet"/>
      <w:lvlText w:val="o"/>
      <w:lvlJc w:val="left"/>
      <w:pPr>
        <w:ind w:left="4691" w:hanging="360"/>
      </w:pPr>
      <w:rPr>
        <w:rFonts w:ascii="Courier New" w:hAnsi="Courier New" w:cs="Courier New" w:hint="default"/>
      </w:rPr>
    </w:lvl>
    <w:lvl w:ilvl="8" w:tplc="140A0005" w:tentative="1">
      <w:start w:val="1"/>
      <w:numFmt w:val="bullet"/>
      <w:lvlText w:val=""/>
      <w:lvlJc w:val="left"/>
      <w:pPr>
        <w:ind w:left="5411" w:hanging="360"/>
      </w:pPr>
      <w:rPr>
        <w:rFonts w:ascii="Wingdings" w:hAnsi="Wingdings" w:hint="default"/>
      </w:rPr>
    </w:lvl>
  </w:abstractNum>
  <w:abstractNum w:abstractNumId="1093" w15:restartNumberingAfterBreak="0">
    <w:nsid w:val="44E6679A"/>
    <w:multiLevelType w:val="hybridMultilevel"/>
    <w:tmpl w:val="99FAA5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4" w15:restartNumberingAfterBreak="0">
    <w:nsid w:val="44ED7338"/>
    <w:multiLevelType w:val="hybridMultilevel"/>
    <w:tmpl w:val="175EC476"/>
    <w:lvl w:ilvl="0" w:tplc="FFFFFFFF">
      <w:start w:val="1"/>
      <w:numFmt w:val="decimal"/>
      <w:lvlText w:val="%1."/>
      <w:lvlJc w:val="left"/>
      <w:pPr>
        <w:ind w:left="360" w:hanging="360"/>
      </w:pPr>
      <w:rPr>
        <w:rFonts w:ascii="Century Gothic" w:hAnsi="Century Gothic"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5" w15:restartNumberingAfterBreak="0">
    <w:nsid w:val="44FE7B4F"/>
    <w:multiLevelType w:val="multilevel"/>
    <w:tmpl w:val="912A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6" w15:restartNumberingAfterBreak="0">
    <w:nsid w:val="450E746E"/>
    <w:multiLevelType w:val="hybridMultilevel"/>
    <w:tmpl w:val="C86A2134"/>
    <w:lvl w:ilvl="0" w:tplc="627C941E">
      <w:start w:val="1"/>
      <w:numFmt w:val="bullet"/>
      <w:lvlText w:val="˗"/>
      <w:lvlJc w:val="left"/>
      <w:pPr>
        <w:ind w:left="2160" w:hanging="360"/>
      </w:pPr>
      <w:rPr>
        <w:rFonts w:ascii="Times New Roman" w:hAnsi="Times New Roman" w:cs="Times New Roman" w:hint="default"/>
        <w:b/>
        <w:bCs/>
        <w:sz w:val="20"/>
        <w:szCs w:val="20"/>
      </w:rPr>
    </w:lvl>
    <w:lvl w:ilvl="1" w:tplc="080A0003" w:tentative="1">
      <w:start w:val="1"/>
      <w:numFmt w:val="bullet"/>
      <w:lvlText w:val="o"/>
      <w:lvlJc w:val="left"/>
      <w:pPr>
        <w:ind w:left="2880" w:hanging="360"/>
      </w:pPr>
      <w:rPr>
        <w:rFonts w:ascii="Courier New" w:hAnsi="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097" w15:restartNumberingAfterBreak="0">
    <w:nsid w:val="45120A94"/>
    <w:multiLevelType w:val="hybridMultilevel"/>
    <w:tmpl w:val="3FC00450"/>
    <w:lvl w:ilvl="0" w:tplc="EFE01A98">
      <w:start w:val="1"/>
      <w:numFmt w:val="bullet"/>
      <w:lvlText w:val=""/>
      <w:lvlJc w:val="left"/>
      <w:pPr>
        <w:ind w:left="107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98" w15:restartNumberingAfterBreak="0">
    <w:nsid w:val="45620DE8"/>
    <w:multiLevelType w:val="multilevel"/>
    <w:tmpl w:val="4E98B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9" w15:restartNumberingAfterBreak="0">
    <w:nsid w:val="457C57AE"/>
    <w:multiLevelType w:val="multilevel"/>
    <w:tmpl w:val="ED9AB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0" w15:restartNumberingAfterBreak="0">
    <w:nsid w:val="457E2F09"/>
    <w:multiLevelType w:val="hybridMultilevel"/>
    <w:tmpl w:val="38EC17EE"/>
    <w:lvl w:ilvl="0" w:tplc="FFFFFFFF">
      <w:start w:val="1"/>
      <w:numFmt w:val="decimal"/>
      <w:lvlText w:val="%1."/>
      <w:lvlJc w:val="left"/>
      <w:pPr>
        <w:ind w:left="360" w:hanging="360"/>
      </w:pPr>
      <w:rPr>
        <w:b/>
        <w:bCs/>
        <w:i/>
        <w:i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1" w15:restartNumberingAfterBreak="0">
    <w:nsid w:val="458E0E3D"/>
    <w:multiLevelType w:val="hybridMultilevel"/>
    <w:tmpl w:val="CBFE61C8"/>
    <w:lvl w:ilvl="0" w:tplc="140A0001">
      <w:start w:val="1"/>
      <w:numFmt w:val="bullet"/>
      <w:lvlText w:val=""/>
      <w:lvlJc w:val="left"/>
      <w:pPr>
        <w:ind w:left="1776" w:hanging="360"/>
      </w:pPr>
      <w:rPr>
        <w:rFonts w:ascii="Symbol" w:hAnsi="Symbol" w:hint="default"/>
      </w:rPr>
    </w:lvl>
    <w:lvl w:ilvl="1" w:tplc="140A0003" w:tentative="1">
      <w:start w:val="1"/>
      <w:numFmt w:val="bullet"/>
      <w:lvlText w:val="o"/>
      <w:lvlJc w:val="left"/>
      <w:pPr>
        <w:ind w:left="2496" w:hanging="360"/>
      </w:pPr>
      <w:rPr>
        <w:rFonts w:ascii="Courier New" w:hAnsi="Courier New" w:cs="Courier New" w:hint="default"/>
      </w:rPr>
    </w:lvl>
    <w:lvl w:ilvl="2" w:tplc="140A0005" w:tentative="1">
      <w:start w:val="1"/>
      <w:numFmt w:val="bullet"/>
      <w:lvlText w:val=""/>
      <w:lvlJc w:val="left"/>
      <w:pPr>
        <w:ind w:left="3216" w:hanging="360"/>
      </w:pPr>
      <w:rPr>
        <w:rFonts w:ascii="Wingdings" w:hAnsi="Wingdings" w:hint="default"/>
      </w:rPr>
    </w:lvl>
    <w:lvl w:ilvl="3" w:tplc="140A0001" w:tentative="1">
      <w:start w:val="1"/>
      <w:numFmt w:val="bullet"/>
      <w:lvlText w:val=""/>
      <w:lvlJc w:val="left"/>
      <w:pPr>
        <w:ind w:left="3936" w:hanging="360"/>
      </w:pPr>
      <w:rPr>
        <w:rFonts w:ascii="Symbol" w:hAnsi="Symbol" w:hint="default"/>
      </w:rPr>
    </w:lvl>
    <w:lvl w:ilvl="4" w:tplc="140A0003" w:tentative="1">
      <w:start w:val="1"/>
      <w:numFmt w:val="bullet"/>
      <w:lvlText w:val="o"/>
      <w:lvlJc w:val="left"/>
      <w:pPr>
        <w:ind w:left="4656" w:hanging="360"/>
      </w:pPr>
      <w:rPr>
        <w:rFonts w:ascii="Courier New" w:hAnsi="Courier New" w:cs="Courier New" w:hint="default"/>
      </w:rPr>
    </w:lvl>
    <w:lvl w:ilvl="5" w:tplc="140A0005" w:tentative="1">
      <w:start w:val="1"/>
      <w:numFmt w:val="bullet"/>
      <w:lvlText w:val=""/>
      <w:lvlJc w:val="left"/>
      <w:pPr>
        <w:ind w:left="5376" w:hanging="360"/>
      </w:pPr>
      <w:rPr>
        <w:rFonts w:ascii="Wingdings" w:hAnsi="Wingdings" w:hint="default"/>
      </w:rPr>
    </w:lvl>
    <w:lvl w:ilvl="6" w:tplc="140A0001" w:tentative="1">
      <w:start w:val="1"/>
      <w:numFmt w:val="bullet"/>
      <w:lvlText w:val=""/>
      <w:lvlJc w:val="left"/>
      <w:pPr>
        <w:ind w:left="6096" w:hanging="360"/>
      </w:pPr>
      <w:rPr>
        <w:rFonts w:ascii="Symbol" w:hAnsi="Symbol" w:hint="default"/>
      </w:rPr>
    </w:lvl>
    <w:lvl w:ilvl="7" w:tplc="140A0003" w:tentative="1">
      <w:start w:val="1"/>
      <w:numFmt w:val="bullet"/>
      <w:lvlText w:val="o"/>
      <w:lvlJc w:val="left"/>
      <w:pPr>
        <w:ind w:left="6816" w:hanging="360"/>
      </w:pPr>
      <w:rPr>
        <w:rFonts w:ascii="Courier New" w:hAnsi="Courier New" w:cs="Courier New" w:hint="default"/>
      </w:rPr>
    </w:lvl>
    <w:lvl w:ilvl="8" w:tplc="140A0005" w:tentative="1">
      <w:start w:val="1"/>
      <w:numFmt w:val="bullet"/>
      <w:lvlText w:val=""/>
      <w:lvlJc w:val="left"/>
      <w:pPr>
        <w:ind w:left="7536" w:hanging="360"/>
      </w:pPr>
      <w:rPr>
        <w:rFonts w:ascii="Wingdings" w:hAnsi="Wingdings" w:hint="default"/>
      </w:rPr>
    </w:lvl>
  </w:abstractNum>
  <w:abstractNum w:abstractNumId="1102" w15:restartNumberingAfterBreak="0">
    <w:nsid w:val="45B16340"/>
    <w:multiLevelType w:val="multilevel"/>
    <w:tmpl w:val="9B36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3" w15:restartNumberingAfterBreak="0">
    <w:nsid w:val="45C9762F"/>
    <w:multiLevelType w:val="hybridMultilevel"/>
    <w:tmpl w:val="77380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4" w15:restartNumberingAfterBreak="0">
    <w:nsid w:val="45D23E0C"/>
    <w:multiLevelType w:val="hybridMultilevel"/>
    <w:tmpl w:val="7FB0F98E"/>
    <w:lvl w:ilvl="0" w:tplc="EFE01A98">
      <w:start w:val="1"/>
      <w:numFmt w:val="bullet"/>
      <w:lvlText w:val=""/>
      <w:lvlJc w:val="left"/>
      <w:pPr>
        <w:ind w:left="1070" w:hanging="360"/>
      </w:pPr>
      <w:rPr>
        <w:rFonts w:ascii="Symbol" w:hAnsi="Symbol" w:hint="default"/>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105" w15:restartNumberingAfterBreak="0">
    <w:nsid w:val="45DB1BD1"/>
    <w:multiLevelType w:val="multilevel"/>
    <w:tmpl w:val="C4A81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6" w15:restartNumberingAfterBreak="0">
    <w:nsid w:val="45E360A0"/>
    <w:multiLevelType w:val="multilevel"/>
    <w:tmpl w:val="70F85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7" w15:restartNumberingAfterBreak="0">
    <w:nsid w:val="45EB0F73"/>
    <w:multiLevelType w:val="hybridMultilevel"/>
    <w:tmpl w:val="E41CC15A"/>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08" w15:restartNumberingAfterBreak="0">
    <w:nsid w:val="462123A9"/>
    <w:multiLevelType w:val="hybridMultilevel"/>
    <w:tmpl w:val="7E644B3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109" w15:restartNumberingAfterBreak="0">
    <w:nsid w:val="462E19F0"/>
    <w:multiLevelType w:val="hybridMultilevel"/>
    <w:tmpl w:val="F282F48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10" w15:restartNumberingAfterBreak="0">
    <w:nsid w:val="463B1300"/>
    <w:multiLevelType w:val="hybridMultilevel"/>
    <w:tmpl w:val="D6FAC1A0"/>
    <w:lvl w:ilvl="0" w:tplc="EFE01A98">
      <w:start w:val="1"/>
      <w:numFmt w:val="bullet"/>
      <w:lvlText w:val=""/>
      <w:lvlJc w:val="left"/>
      <w:pPr>
        <w:ind w:left="107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111" w15:restartNumberingAfterBreak="0">
    <w:nsid w:val="4662612C"/>
    <w:multiLevelType w:val="hybridMultilevel"/>
    <w:tmpl w:val="E45AF7C6"/>
    <w:lvl w:ilvl="0" w:tplc="D59C5250">
      <w:start w:val="1"/>
      <w:numFmt w:val="decimal"/>
      <w:lvlText w:val="%1."/>
      <w:lvlJc w:val="left"/>
      <w:pPr>
        <w:ind w:left="360" w:hanging="360"/>
      </w:pPr>
      <w:rPr>
        <w:rFonts w:asciiTheme="minorHAnsi" w:hAnsiTheme="minorHAnsi" w:hint="default"/>
        <w:b/>
        <w:bCs/>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2" w15:restartNumberingAfterBreak="0">
    <w:nsid w:val="46724809"/>
    <w:multiLevelType w:val="hybridMultilevel"/>
    <w:tmpl w:val="8FF678AA"/>
    <w:lvl w:ilvl="0" w:tplc="EFE01A98">
      <w:start w:val="1"/>
      <w:numFmt w:val="bullet"/>
      <w:lvlText w:val=""/>
      <w:lvlJc w:val="left"/>
      <w:pPr>
        <w:ind w:left="1495" w:hanging="360"/>
      </w:pPr>
      <w:rPr>
        <w:rFonts w:ascii="Symbol" w:hAnsi="Symbol" w:hint="default"/>
      </w:rPr>
    </w:lvl>
    <w:lvl w:ilvl="1" w:tplc="140A0003" w:tentative="1">
      <w:start w:val="1"/>
      <w:numFmt w:val="bullet"/>
      <w:lvlText w:val="o"/>
      <w:lvlJc w:val="left"/>
      <w:pPr>
        <w:ind w:left="2215" w:hanging="360"/>
      </w:pPr>
      <w:rPr>
        <w:rFonts w:ascii="Courier New" w:hAnsi="Courier New" w:cs="Courier New" w:hint="default"/>
      </w:rPr>
    </w:lvl>
    <w:lvl w:ilvl="2" w:tplc="140A0005" w:tentative="1">
      <w:start w:val="1"/>
      <w:numFmt w:val="bullet"/>
      <w:lvlText w:val=""/>
      <w:lvlJc w:val="left"/>
      <w:pPr>
        <w:ind w:left="2935" w:hanging="360"/>
      </w:pPr>
      <w:rPr>
        <w:rFonts w:ascii="Wingdings" w:hAnsi="Wingdings" w:hint="default"/>
      </w:rPr>
    </w:lvl>
    <w:lvl w:ilvl="3" w:tplc="140A0001" w:tentative="1">
      <w:start w:val="1"/>
      <w:numFmt w:val="bullet"/>
      <w:lvlText w:val=""/>
      <w:lvlJc w:val="left"/>
      <w:pPr>
        <w:ind w:left="3655" w:hanging="360"/>
      </w:pPr>
      <w:rPr>
        <w:rFonts w:ascii="Symbol" w:hAnsi="Symbol" w:hint="default"/>
      </w:rPr>
    </w:lvl>
    <w:lvl w:ilvl="4" w:tplc="140A0003" w:tentative="1">
      <w:start w:val="1"/>
      <w:numFmt w:val="bullet"/>
      <w:lvlText w:val="o"/>
      <w:lvlJc w:val="left"/>
      <w:pPr>
        <w:ind w:left="4375" w:hanging="360"/>
      </w:pPr>
      <w:rPr>
        <w:rFonts w:ascii="Courier New" w:hAnsi="Courier New" w:cs="Courier New" w:hint="default"/>
      </w:rPr>
    </w:lvl>
    <w:lvl w:ilvl="5" w:tplc="140A0005" w:tentative="1">
      <w:start w:val="1"/>
      <w:numFmt w:val="bullet"/>
      <w:lvlText w:val=""/>
      <w:lvlJc w:val="left"/>
      <w:pPr>
        <w:ind w:left="5095" w:hanging="360"/>
      </w:pPr>
      <w:rPr>
        <w:rFonts w:ascii="Wingdings" w:hAnsi="Wingdings" w:hint="default"/>
      </w:rPr>
    </w:lvl>
    <w:lvl w:ilvl="6" w:tplc="140A0001" w:tentative="1">
      <w:start w:val="1"/>
      <w:numFmt w:val="bullet"/>
      <w:lvlText w:val=""/>
      <w:lvlJc w:val="left"/>
      <w:pPr>
        <w:ind w:left="5815" w:hanging="360"/>
      </w:pPr>
      <w:rPr>
        <w:rFonts w:ascii="Symbol" w:hAnsi="Symbol" w:hint="default"/>
      </w:rPr>
    </w:lvl>
    <w:lvl w:ilvl="7" w:tplc="140A0003" w:tentative="1">
      <w:start w:val="1"/>
      <w:numFmt w:val="bullet"/>
      <w:lvlText w:val="o"/>
      <w:lvlJc w:val="left"/>
      <w:pPr>
        <w:ind w:left="6535" w:hanging="360"/>
      </w:pPr>
      <w:rPr>
        <w:rFonts w:ascii="Courier New" w:hAnsi="Courier New" w:cs="Courier New" w:hint="default"/>
      </w:rPr>
    </w:lvl>
    <w:lvl w:ilvl="8" w:tplc="140A0005" w:tentative="1">
      <w:start w:val="1"/>
      <w:numFmt w:val="bullet"/>
      <w:lvlText w:val=""/>
      <w:lvlJc w:val="left"/>
      <w:pPr>
        <w:ind w:left="7255" w:hanging="360"/>
      </w:pPr>
      <w:rPr>
        <w:rFonts w:ascii="Wingdings" w:hAnsi="Wingdings" w:hint="default"/>
      </w:rPr>
    </w:lvl>
  </w:abstractNum>
  <w:abstractNum w:abstractNumId="1113" w15:restartNumberingAfterBreak="0">
    <w:nsid w:val="468061A3"/>
    <w:multiLevelType w:val="hybridMultilevel"/>
    <w:tmpl w:val="BEF66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4" w15:restartNumberingAfterBreak="0">
    <w:nsid w:val="468C3857"/>
    <w:multiLevelType w:val="multilevel"/>
    <w:tmpl w:val="33A6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5" w15:restartNumberingAfterBreak="0">
    <w:nsid w:val="468F1D66"/>
    <w:multiLevelType w:val="multilevel"/>
    <w:tmpl w:val="31141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6" w15:restartNumberingAfterBreak="0">
    <w:nsid w:val="46986642"/>
    <w:multiLevelType w:val="hybridMultilevel"/>
    <w:tmpl w:val="A07A18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7" w15:restartNumberingAfterBreak="0">
    <w:nsid w:val="46AB644B"/>
    <w:multiLevelType w:val="hybridMultilevel"/>
    <w:tmpl w:val="F7562C1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18" w15:restartNumberingAfterBreak="0">
    <w:nsid w:val="46B97B03"/>
    <w:multiLevelType w:val="hybridMultilevel"/>
    <w:tmpl w:val="636A6E12"/>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119" w15:restartNumberingAfterBreak="0">
    <w:nsid w:val="46C9464F"/>
    <w:multiLevelType w:val="multilevel"/>
    <w:tmpl w:val="EF26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0" w15:restartNumberingAfterBreak="0">
    <w:nsid w:val="46CD6D53"/>
    <w:multiLevelType w:val="hybridMultilevel"/>
    <w:tmpl w:val="D270B5E4"/>
    <w:lvl w:ilvl="0" w:tplc="F1CE07D0">
      <w:start w:val="4"/>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21" w15:restartNumberingAfterBreak="0">
    <w:nsid w:val="47195D02"/>
    <w:multiLevelType w:val="multilevel"/>
    <w:tmpl w:val="A052F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2" w15:restartNumberingAfterBreak="0">
    <w:nsid w:val="472E6ABE"/>
    <w:multiLevelType w:val="hybridMultilevel"/>
    <w:tmpl w:val="B4E2AEA6"/>
    <w:lvl w:ilvl="0" w:tplc="AFA2567A">
      <w:start w:val="1"/>
      <w:numFmt w:val="bullet"/>
      <w:lvlText w:val="o"/>
      <w:lvlJc w:val="left"/>
      <w:pPr>
        <w:ind w:left="360" w:hanging="360"/>
      </w:pPr>
      <w:rPr>
        <w:rFonts w:ascii="Courier New" w:hAnsi="Courier New" w:cs="Courier New" w:hint="default"/>
        <w:b w:val="0"/>
        <w:bCs w:val="0"/>
        <w:color w:val="auto"/>
        <w:sz w:val="22"/>
        <w:szCs w:val="2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23" w15:restartNumberingAfterBreak="0">
    <w:nsid w:val="473A2EB7"/>
    <w:multiLevelType w:val="hybridMultilevel"/>
    <w:tmpl w:val="D3BA1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4" w15:restartNumberingAfterBreak="0">
    <w:nsid w:val="47432060"/>
    <w:multiLevelType w:val="hybridMultilevel"/>
    <w:tmpl w:val="EAB0161A"/>
    <w:lvl w:ilvl="0" w:tplc="EFE01A98">
      <w:start w:val="1"/>
      <w:numFmt w:val="bullet"/>
      <w:lvlText w:val=""/>
      <w:lvlJc w:val="left"/>
      <w:pPr>
        <w:ind w:left="1070" w:hanging="360"/>
      </w:pPr>
      <w:rPr>
        <w:rFonts w:ascii="Symbol" w:hAnsi="Symbol" w:hint="default"/>
      </w:rPr>
    </w:lvl>
    <w:lvl w:ilvl="1" w:tplc="D0A4AA76">
      <w:start w:val="1"/>
      <w:numFmt w:val="bullet"/>
      <w:lvlText w:val=""/>
      <w:lvlJc w:val="left"/>
      <w:pPr>
        <w:ind w:left="1790" w:hanging="360"/>
      </w:pPr>
      <w:rPr>
        <w:rFonts w:ascii="Aptos" w:eastAsiaTheme="minorHAnsi" w:hAnsi="Aptos" w:cstheme="minorBidi" w:hint="default"/>
      </w:rPr>
    </w:lvl>
    <w:lvl w:ilvl="2" w:tplc="100A0005" w:tentative="1">
      <w:start w:val="1"/>
      <w:numFmt w:val="bullet"/>
      <w:lvlText w:val=""/>
      <w:lvlJc w:val="left"/>
      <w:pPr>
        <w:ind w:left="2510" w:hanging="360"/>
      </w:pPr>
      <w:rPr>
        <w:rFonts w:ascii="Wingdings" w:hAnsi="Wingdings" w:hint="default"/>
      </w:rPr>
    </w:lvl>
    <w:lvl w:ilvl="3" w:tplc="100A0001" w:tentative="1">
      <w:start w:val="1"/>
      <w:numFmt w:val="bullet"/>
      <w:lvlText w:val=""/>
      <w:lvlJc w:val="left"/>
      <w:pPr>
        <w:ind w:left="3230" w:hanging="360"/>
      </w:pPr>
      <w:rPr>
        <w:rFonts w:ascii="Symbol" w:hAnsi="Symbol" w:hint="default"/>
      </w:rPr>
    </w:lvl>
    <w:lvl w:ilvl="4" w:tplc="100A0003" w:tentative="1">
      <w:start w:val="1"/>
      <w:numFmt w:val="bullet"/>
      <w:lvlText w:val="o"/>
      <w:lvlJc w:val="left"/>
      <w:pPr>
        <w:ind w:left="3950" w:hanging="360"/>
      </w:pPr>
      <w:rPr>
        <w:rFonts w:ascii="Courier New" w:hAnsi="Courier New" w:cs="Courier New" w:hint="default"/>
      </w:rPr>
    </w:lvl>
    <w:lvl w:ilvl="5" w:tplc="100A0005" w:tentative="1">
      <w:start w:val="1"/>
      <w:numFmt w:val="bullet"/>
      <w:lvlText w:val=""/>
      <w:lvlJc w:val="left"/>
      <w:pPr>
        <w:ind w:left="4670" w:hanging="360"/>
      </w:pPr>
      <w:rPr>
        <w:rFonts w:ascii="Wingdings" w:hAnsi="Wingdings" w:hint="default"/>
      </w:rPr>
    </w:lvl>
    <w:lvl w:ilvl="6" w:tplc="100A0001" w:tentative="1">
      <w:start w:val="1"/>
      <w:numFmt w:val="bullet"/>
      <w:lvlText w:val=""/>
      <w:lvlJc w:val="left"/>
      <w:pPr>
        <w:ind w:left="5390" w:hanging="360"/>
      </w:pPr>
      <w:rPr>
        <w:rFonts w:ascii="Symbol" w:hAnsi="Symbol" w:hint="default"/>
      </w:rPr>
    </w:lvl>
    <w:lvl w:ilvl="7" w:tplc="100A0003" w:tentative="1">
      <w:start w:val="1"/>
      <w:numFmt w:val="bullet"/>
      <w:lvlText w:val="o"/>
      <w:lvlJc w:val="left"/>
      <w:pPr>
        <w:ind w:left="6110" w:hanging="360"/>
      </w:pPr>
      <w:rPr>
        <w:rFonts w:ascii="Courier New" w:hAnsi="Courier New" w:cs="Courier New" w:hint="default"/>
      </w:rPr>
    </w:lvl>
    <w:lvl w:ilvl="8" w:tplc="100A0005" w:tentative="1">
      <w:start w:val="1"/>
      <w:numFmt w:val="bullet"/>
      <w:lvlText w:val=""/>
      <w:lvlJc w:val="left"/>
      <w:pPr>
        <w:ind w:left="6830" w:hanging="360"/>
      </w:pPr>
      <w:rPr>
        <w:rFonts w:ascii="Wingdings" w:hAnsi="Wingdings" w:hint="default"/>
      </w:rPr>
    </w:lvl>
  </w:abstractNum>
  <w:abstractNum w:abstractNumId="1125" w15:restartNumberingAfterBreak="0">
    <w:nsid w:val="47636254"/>
    <w:multiLevelType w:val="multilevel"/>
    <w:tmpl w:val="E48A3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6" w15:restartNumberingAfterBreak="0">
    <w:nsid w:val="47775B01"/>
    <w:multiLevelType w:val="hybridMultilevel"/>
    <w:tmpl w:val="6C2EB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7" w15:restartNumberingAfterBreak="0">
    <w:nsid w:val="4789136C"/>
    <w:multiLevelType w:val="multilevel"/>
    <w:tmpl w:val="869A3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8" w15:restartNumberingAfterBreak="0">
    <w:nsid w:val="47A84A80"/>
    <w:multiLevelType w:val="multilevel"/>
    <w:tmpl w:val="A8A08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9" w15:restartNumberingAfterBreak="0">
    <w:nsid w:val="47AC5B8A"/>
    <w:multiLevelType w:val="multilevel"/>
    <w:tmpl w:val="1CB6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0" w15:restartNumberingAfterBreak="0">
    <w:nsid w:val="47B64B15"/>
    <w:multiLevelType w:val="multilevel"/>
    <w:tmpl w:val="43CA2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1" w15:restartNumberingAfterBreak="0">
    <w:nsid w:val="47FE2CFA"/>
    <w:multiLevelType w:val="hybridMultilevel"/>
    <w:tmpl w:val="43BAC64C"/>
    <w:lvl w:ilvl="0" w:tplc="EFE01A98">
      <w:start w:val="1"/>
      <w:numFmt w:val="bullet"/>
      <w:lvlText w:val=""/>
      <w:lvlJc w:val="left"/>
      <w:pPr>
        <w:ind w:left="144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32" w15:restartNumberingAfterBreak="0">
    <w:nsid w:val="47FF52DB"/>
    <w:multiLevelType w:val="multilevel"/>
    <w:tmpl w:val="C422D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3" w15:restartNumberingAfterBreak="0">
    <w:nsid w:val="48094B17"/>
    <w:multiLevelType w:val="hybridMultilevel"/>
    <w:tmpl w:val="D57451FA"/>
    <w:lvl w:ilvl="0" w:tplc="7EE0FF8C">
      <w:start w:val="1"/>
      <w:numFmt w:val="decimal"/>
      <w:lvlText w:val="%1."/>
      <w:lvlJc w:val="left"/>
      <w:pPr>
        <w:ind w:left="1682" w:hanging="259"/>
      </w:pPr>
      <w:rPr>
        <w:rFonts w:ascii="Calibri" w:eastAsia="Calibri" w:hAnsi="Calibri" w:cs="Calibri" w:hint="default"/>
        <w:b w:val="0"/>
        <w:bCs w:val="0"/>
        <w:i w:val="0"/>
        <w:iCs w:val="0"/>
        <w:spacing w:val="0"/>
        <w:w w:val="104"/>
        <w:sz w:val="13"/>
        <w:szCs w:val="13"/>
        <w:lang w:val="es-ES" w:eastAsia="en-US" w:bidi="ar-SA"/>
      </w:rPr>
    </w:lvl>
    <w:lvl w:ilvl="1" w:tplc="3C50394C">
      <w:numFmt w:val="bullet"/>
      <w:lvlText w:val="•"/>
      <w:lvlJc w:val="left"/>
      <w:pPr>
        <w:ind w:left="1944" w:hanging="259"/>
      </w:pPr>
      <w:rPr>
        <w:rFonts w:hint="default"/>
        <w:lang w:val="es-ES" w:eastAsia="en-US" w:bidi="ar-SA"/>
      </w:rPr>
    </w:lvl>
    <w:lvl w:ilvl="2" w:tplc="79B80BC0">
      <w:numFmt w:val="bullet"/>
      <w:lvlText w:val="•"/>
      <w:lvlJc w:val="left"/>
      <w:pPr>
        <w:ind w:left="2209" w:hanging="259"/>
      </w:pPr>
      <w:rPr>
        <w:rFonts w:hint="default"/>
        <w:lang w:val="es-ES" w:eastAsia="en-US" w:bidi="ar-SA"/>
      </w:rPr>
    </w:lvl>
    <w:lvl w:ilvl="3" w:tplc="18421FDC">
      <w:numFmt w:val="bullet"/>
      <w:lvlText w:val="•"/>
      <w:lvlJc w:val="left"/>
      <w:pPr>
        <w:ind w:left="2473" w:hanging="259"/>
      </w:pPr>
      <w:rPr>
        <w:rFonts w:hint="default"/>
        <w:lang w:val="es-ES" w:eastAsia="en-US" w:bidi="ar-SA"/>
      </w:rPr>
    </w:lvl>
    <w:lvl w:ilvl="4" w:tplc="C4C44D3A">
      <w:numFmt w:val="bullet"/>
      <w:lvlText w:val="•"/>
      <w:lvlJc w:val="left"/>
      <w:pPr>
        <w:ind w:left="2738" w:hanging="259"/>
      </w:pPr>
      <w:rPr>
        <w:rFonts w:hint="default"/>
        <w:lang w:val="es-ES" w:eastAsia="en-US" w:bidi="ar-SA"/>
      </w:rPr>
    </w:lvl>
    <w:lvl w:ilvl="5" w:tplc="F934F404">
      <w:numFmt w:val="bullet"/>
      <w:lvlText w:val="•"/>
      <w:lvlJc w:val="left"/>
      <w:pPr>
        <w:ind w:left="3003" w:hanging="259"/>
      </w:pPr>
      <w:rPr>
        <w:rFonts w:hint="default"/>
        <w:lang w:val="es-ES" w:eastAsia="en-US" w:bidi="ar-SA"/>
      </w:rPr>
    </w:lvl>
    <w:lvl w:ilvl="6" w:tplc="C52A7202">
      <w:numFmt w:val="bullet"/>
      <w:lvlText w:val="•"/>
      <w:lvlJc w:val="left"/>
      <w:pPr>
        <w:ind w:left="3267" w:hanging="259"/>
      </w:pPr>
      <w:rPr>
        <w:rFonts w:hint="default"/>
        <w:lang w:val="es-ES" w:eastAsia="en-US" w:bidi="ar-SA"/>
      </w:rPr>
    </w:lvl>
    <w:lvl w:ilvl="7" w:tplc="23A25BCA">
      <w:numFmt w:val="bullet"/>
      <w:lvlText w:val="•"/>
      <w:lvlJc w:val="left"/>
      <w:pPr>
        <w:ind w:left="3532" w:hanging="259"/>
      </w:pPr>
      <w:rPr>
        <w:rFonts w:hint="default"/>
        <w:lang w:val="es-ES" w:eastAsia="en-US" w:bidi="ar-SA"/>
      </w:rPr>
    </w:lvl>
    <w:lvl w:ilvl="8" w:tplc="D602A59C">
      <w:numFmt w:val="bullet"/>
      <w:lvlText w:val="•"/>
      <w:lvlJc w:val="left"/>
      <w:pPr>
        <w:ind w:left="3796" w:hanging="259"/>
      </w:pPr>
      <w:rPr>
        <w:rFonts w:hint="default"/>
        <w:lang w:val="es-ES" w:eastAsia="en-US" w:bidi="ar-SA"/>
      </w:rPr>
    </w:lvl>
  </w:abstractNum>
  <w:abstractNum w:abstractNumId="1134" w15:restartNumberingAfterBreak="0">
    <w:nsid w:val="481D41E8"/>
    <w:multiLevelType w:val="multilevel"/>
    <w:tmpl w:val="66F8C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5" w15:restartNumberingAfterBreak="0">
    <w:nsid w:val="483B3BD2"/>
    <w:multiLevelType w:val="hybridMultilevel"/>
    <w:tmpl w:val="3AD42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6" w15:restartNumberingAfterBreak="0">
    <w:nsid w:val="483F6C9D"/>
    <w:multiLevelType w:val="hybridMultilevel"/>
    <w:tmpl w:val="1382C310"/>
    <w:lvl w:ilvl="0" w:tplc="EFE01A98">
      <w:start w:val="1"/>
      <w:numFmt w:val="bullet"/>
      <w:lvlText w:val=""/>
      <w:lvlJc w:val="left"/>
      <w:pPr>
        <w:ind w:left="1428" w:hanging="360"/>
      </w:pPr>
      <w:rPr>
        <w:rFonts w:ascii="Symbol" w:hAnsi="Symbol"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1137" w15:restartNumberingAfterBreak="0">
    <w:nsid w:val="48400A8E"/>
    <w:multiLevelType w:val="hybridMultilevel"/>
    <w:tmpl w:val="9064C9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8" w15:restartNumberingAfterBreak="0">
    <w:nsid w:val="4840781A"/>
    <w:multiLevelType w:val="hybridMultilevel"/>
    <w:tmpl w:val="C256048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139" w15:restartNumberingAfterBreak="0">
    <w:nsid w:val="486A5C84"/>
    <w:multiLevelType w:val="hybridMultilevel"/>
    <w:tmpl w:val="744C0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0" w15:restartNumberingAfterBreak="0">
    <w:nsid w:val="48761168"/>
    <w:multiLevelType w:val="multilevel"/>
    <w:tmpl w:val="EF9A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1" w15:restartNumberingAfterBreak="0">
    <w:nsid w:val="48954B8E"/>
    <w:multiLevelType w:val="multilevel"/>
    <w:tmpl w:val="7A00C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2" w15:restartNumberingAfterBreak="0">
    <w:nsid w:val="4898377B"/>
    <w:multiLevelType w:val="hybridMultilevel"/>
    <w:tmpl w:val="4BFC8146"/>
    <w:lvl w:ilvl="0" w:tplc="EFE01A9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3" w15:restartNumberingAfterBreak="0">
    <w:nsid w:val="489A70E1"/>
    <w:multiLevelType w:val="hybridMultilevel"/>
    <w:tmpl w:val="0974101C"/>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144" w15:restartNumberingAfterBreak="0">
    <w:nsid w:val="489E26F5"/>
    <w:multiLevelType w:val="hybridMultilevel"/>
    <w:tmpl w:val="8D86B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5" w15:restartNumberingAfterBreak="0">
    <w:nsid w:val="48BD3D69"/>
    <w:multiLevelType w:val="multilevel"/>
    <w:tmpl w:val="419C5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6" w15:restartNumberingAfterBreak="0">
    <w:nsid w:val="48C27CBD"/>
    <w:multiLevelType w:val="multilevel"/>
    <w:tmpl w:val="6A721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7" w15:restartNumberingAfterBreak="0">
    <w:nsid w:val="48CF034A"/>
    <w:multiLevelType w:val="hybridMultilevel"/>
    <w:tmpl w:val="5830B79C"/>
    <w:lvl w:ilvl="0" w:tplc="EFE01A98">
      <w:start w:val="1"/>
      <w:numFmt w:val="bullet"/>
      <w:lvlText w:val=""/>
      <w:lvlJc w:val="left"/>
      <w:pPr>
        <w:ind w:left="144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48" w15:restartNumberingAfterBreak="0">
    <w:nsid w:val="48D43737"/>
    <w:multiLevelType w:val="hybridMultilevel"/>
    <w:tmpl w:val="01D48E3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49" w15:restartNumberingAfterBreak="0">
    <w:nsid w:val="48F22713"/>
    <w:multiLevelType w:val="multilevel"/>
    <w:tmpl w:val="8B98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0" w15:restartNumberingAfterBreak="0">
    <w:nsid w:val="491F7009"/>
    <w:multiLevelType w:val="multilevel"/>
    <w:tmpl w:val="953A4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1" w15:restartNumberingAfterBreak="0">
    <w:nsid w:val="4925428E"/>
    <w:multiLevelType w:val="multilevel"/>
    <w:tmpl w:val="F1B41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2" w15:restartNumberingAfterBreak="0">
    <w:nsid w:val="49283B84"/>
    <w:multiLevelType w:val="hybridMultilevel"/>
    <w:tmpl w:val="7BACEFCE"/>
    <w:lvl w:ilvl="0" w:tplc="08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3" w15:restartNumberingAfterBreak="0">
    <w:nsid w:val="492B4143"/>
    <w:multiLevelType w:val="multilevel"/>
    <w:tmpl w:val="E1262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4" w15:restartNumberingAfterBreak="0">
    <w:nsid w:val="49323AB5"/>
    <w:multiLevelType w:val="multilevel"/>
    <w:tmpl w:val="D5885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5" w15:restartNumberingAfterBreak="0">
    <w:nsid w:val="494D6330"/>
    <w:multiLevelType w:val="hybridMultilevel"/>
    <w:tmpl w:val="AA0CFEC2"/>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156" w15:restartNumberingAfterBreak="0">
    <w:nsid w:val="49603675"/>
    <w:multiLevelType w:val="multilevel"/>
    <w:tmpl w:val="CB4CB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7" w15:restartNumberingAfterBreak="0">
    <w:nsid w:val="498D5C1A"/>
    <w:multiLevelType w:val="multilevel"/>
    <w:tmpl w:val="209C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8" w15:restartNumberingAfterBreak="0">
    <w:nsid w:val="499F2AF0"/>
    <w:multiLevelType w:val="multilevel"/>
    <w:tmpl w:val="E886F700"/>
    <w:lvl w:ilvl="0">
      <w:start w:val="1"/>
      <w:numFmt w:val="bullet"/>
      <w:lvlText w:val=""/>
      <w:lvlJc w:val="left"/>
      <w:pPr>
        <w:ind w:left="108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59" w15:restartNumberingAfterBreak="0">
    <w:nsid w:val="49A218E1"/>
    <w:multiLevelType w:val="hybridMultilevel"/>
    <w:tmpl w:val="4CCA599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160" w15:restartNumberingAfterBreak="0">
    <w:nsid w:val="49AB722C"/>
    <w:multiLevelType w:val="hybridMultilevel"/>
    <w:tmpl w:val="93849D7C"/>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61" w15:restartNumberingAfterBreak="0">
    <w:nsid w:val="49C41F79"/>
    <w:multiLevelType w:val="hybridMultilevel"/>
    <w:tmpl w:val="31980C8A"/>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62" w15:restartNumberingAfterBreak="0">
    <w:nsid w:val="49D40F19"/>
    <w:multiLevelType w:val="hybridMultilevel"/>
    <w:tmpl w:val="92A2E1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3" w15:restartNumberingAfterBreak="0">
    <w:nsid w:val="49D53503"/>
    <w:multiLevelType w:val="multilevel"/>
    <w:tmpl w:val="CABC2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4" w15:restartNumberingAfterBreak="0">
    <w:nsid w:val="49FB743E"/>
    <w:multiLevelType w:val="hybridMultilevel"/>
    <w:tmpl w:val="F880F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5" w15:restartNumberingAfterBreak="0">
    <w:nsid w:val="49FD45D3"/>
    <w:multiLevelType w:val="hybridMultilevel"/>
    <w:tmpl w:val="93CED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6" w15:restartNumberingAfterBreak="0">
    <w:nsid w:val="4A17201D"/>
    <w:multiLevelType w:val="multilevel"/>
    <w:tmpl w:val="67A45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7" w15:restartNumberingAfterBreak="0">
    <w:nsid w:val="4A2128B9"/>
    <w:multiLevelType w:val="multilevel"/>
    <w:tmpl w:val="13562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8" w15:restartNumberingAfterBreak="0">
    <w:nsid w:val="4A351890"/>
    <w:multiLevelType w:val="hybridMultilevel"/>
    <w:tmpl w:val="A3D236FC"/>
    <w:lvl w:ilvl="0" w:tplc="FFFFFFFF">
      <w:start w:val="1"/>
      <w:numFmt w:val="decimal"/>
      <w:lvlText w:val="%1."/>
      <w:lvlJc w:val="left"/>
      <w:pPr>
        <w:ind w:left="360" w:hanging="360"/>
      </w:pPr>
      <w:rPr>
        <w:rFonts w:asciiTheme="minorHAnsi" w:hAnsiTheme="minorHAnsi" w:hint="default"/>
        <w:b/>
        <w:bCs/>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9" w15:restartNumberingAfterBreak="0">
    <w:nsid w:val="4A433DEA"/>
    <w:multiLevelType w:val="hybridMultilevel"/>
    <w:tmpl w:val="1850F9D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70" w15:restartNumberingAfterBreak="0">
    <w:nsid w:val="4A6139C6"/>
    <w:multiLevelType w:val="multilevel"/>
    <w:tmpl w:val="305E07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1" w15:restartNumberingAfterBreak="0">
    <w:nsid w:val="4A8C13CD"/>
    <w:multiLevelType w:val="multilevel"/>
    <w:tmpl w:val="87F41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2" w15:restartNumberingAfterBreak="0">
    <w:nsid w:val="4AB67CA3"/>
    <w:multiLevelType w:val="multilevel"/>
    <w:tmpl w:val="B276E8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3" w15:restartNumberingAfterBreak="0">
    <w:nsid w:val="4AC532AE"/>
    <w:multiLevelType w:val="hybridMultilevel"/>
    <w:tmpl w:val="17A6A97E"/>
    <w:lvl w:ilvl="0" w:tplc="E354C140">
      <w:start w:val="1"/>
      <w:numFmt w:val="decimal"/>
      <w:lvlText w:val="%1."/>
      <w:lvlJc w:val="left"/>
      <w:pPr>
        <w:ind w:left="360" w:hanging="360"/>
      </w:pPr>
      <w:rPr>
        <w:rFonts w:asciiTheme="minorHAnsi" w:hAnsiTheme="minorHAnsi" w:hint="default"/>
        <w:b/>
        <w:bCs/>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74" w15:restartNumberingAfterBreak="0">
    <w:nsid w:val="4AD756BA"/>
    <w:multiLevelType w:val="hybridMultilevel"/>
    <w:tmpl w:val="CA0A9C44"/>
    <w:lvl w:ilvl="0" w:tplc="EFE01A98">
      <w:start w:val="1"/>
      <w:numFmt w:val="bullet"/>
      <w:lvlText w:val=""/>
      <w:lvlJc w:val="left"/>
      <w:pPr>
        <w:ind w:left="502" w:hanging="360"/>
      </w:pPr>
      <w:rPr>
        <w:rFonts w:ascii="Symbol" w:hAnsi="Symbol" w:hint="default"/>
      </w:rPr>
    </w:lvl>
    <w:lvl w:ilvl="1" w:tplc="080A0003" w:tentative="1">
      <w:start w:val="1"/>
      <w:numFmt w:val="bullet"/>
      <w:lvlText w:val="o"/>
      <w:lvlJc w:val="left"/>
      <w:pPr>
        <w:ind w:left="502" w:hanging="360"/>
      </w:pPr>
      <w:rPr>
        <w:rFonts w:ascii="Courier New" w:hAnsi="Courier New" w:hint="default"/>
      </w:rPr>
    </w:lvl>
    <w:lvl w:ilvl="2" w:tplc="080A0005" w:tentative="1">
      <w:start w:val="1"/>
      <w:numFmt w:val="bullet"/>
      <w:lvlText w:val=""/>
      <w:lvlJc w:val="left"/>
      <w:pPr>
        <w:ind w:left="1222" w:hanging="360"/>
      </w:pPr>
      <w:rPr>
        <w:rFonts w:ascii="Wingdings" w:hAnsi="Wingdings" w:hint="default"/>
      </w:rPr>
    </w:lvl>
    <w:lvl w:ilvl="3" w:tplc="080A0001" w:tentative="1">
      <w:start w:val="1"/>
      <w:numFmt w:val="bullet"/>
      <w:lvlText w:val=""/>
      <w:lvlJc w:val="left"/>
      <w:pPr>
        <w:ind w:left="1942" w:hanging="360"/>
      </w:pPr>
      <w:rPr>
        <w:rFonts w:ascii="Symbol" w:hAnsi="Symbol" w:hint="default"/>
      </w:rPr>
    </w:lvl>
    <w:lvl w:ilvl="4" w:tplc="080A0003" w:tentative="1">
      <w:start w:val="1"/>
      <w:numFmt w:val="bullet"/>
      <w:lvlText w:val="o"/>
      <w:lvlJc w:val="left"/>
      <w:pPr>
        <w:ind w:left="2662" w:hanging="360"/>
      </w:pPr>
      <w:rPr>
        <w:rFonts w:ascii="Courier New" w:hAnsi="Courier New" w:hint="default"/>
      </w:rPr>
    </w:lvl>
    <w:lvl w:ilvl="5" w:tplc="080A0005" w:tentative="1">
      <w:start w:val="1"/>
      <w:numFmt w:val="bullet"/>
      <w:lvlText w:val=""/>
      <w:lvlJc w:val="left"/>
      <w:pPr>
        <w:ind w:left="3382" w:hanging="360"/>
      </w:pPr>
      <w:rPr>
        <w:rFonts w:ascii="Wingdings" w:hAnsi="Wingdings" w:hint="default"/>
      </w:rPr>
    </w:lvl>
    <w:lvl w:ilvl="6" w:tplc="080A0001" w:tentative="1">
      <w:start w:val="1"/>
      <w:numFmt w:val="bullet"/>
      <w:lvlText w:val=""/>
      <w:lvlJc w:val="left"/>
      <w:pPr>
        <w:ind w:left="4102" w:hanging="360"/>
      </w:pPr>
      <w:rPr>
        <w:rFonts w:ascii="Symbol" w:hAnsi="Symbol" w:hint="default"/>
      </w:rPr>
    </w:lvl>
    <w:lvl w:ilvl="7" w:tplc="080A0003" w:tentative="1">
      <w:start w:val="1"/>
      <w:numFmt w:val="bullet"/>
      <w:lvlText w:val="o"/>
      <w:lvlJc w:val="left"/>
      <w:pPr>
        <w:ind w:left="4822" w:hanging="360"/>
      </w:pPr>
      <w:rPr>
        <w:rFonts w:ascii="Courier New" w:hAnsi="Courier New" w:hint="default"/>
      </w:rPr>
    </w:lvl>
    <w:lvl w:ilvl="8" w:tplc="080A0005" w:tentative="1">
      <w:start w:val="1"/>
      <w:numFmt w:val="bullet"/>
      <w:lvlText w:val=""/>
      <w:lvlJc w:val="left"/>
      <w:pPr>
        <w:ind w:left="5542" w:hanging="360"/>
      </w:pPr>
      <w:rPr>
        <w:rFonts w:ascii="Wingdings" w:hAnsi="Wingdings" w:hint="default"/>
      </w:rPr>
    </w:lvl>
  </w:abstractNum>
  <w:abstractNum w:abstractNumId="1175" w15:restartNumberingAfterBreak="0">
    <w:nsid w:val="4ADC1E81"/>
    <w:multiLevelType w:val="hybridMultilevel"/>
    <w:tmpl w:val="EECED3BA"/>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76" w15:restartNumberingAfterBreak="0">
    <w:nsid w:val="4AE16DE0"/>
    <w:multiLevelType w:val="multilevel"/>
    <w:tmpl w:val="F22C0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7" w15:restartNumberingAfterBreak="0">
    <w:nsid w:val="4AE618B6"/>
    <w:multiLevelType w:val="multilevel"/>
    <w:tmpl w:val="44781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8" w15:restartNumberingAfterBreak="0">
    <w:nsid w:val="4AE7417F"/>
    <w:multiLevelType w:val="hybridMultilevel"/>
    <w:tmpl w:val="D08066C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79" w15:restartNumberingAfterBreak="0">
    <w:nsid w:val="4AF1552A"/>
    <w:multiLevelType w:val="hybridMultilevel"/>
    <w:tmpl w:val="24FC3B94"/>
    <w:lvl w:ilvl="0" w:tplc="EFE01A98">
      <w:start w:val="1"/>
      <w:numFmt w:val="bullet"/>
      <w:lvlText w:val=""/>
      <w:lvlJc w:val="left"/>
      <w:pPr>
        <w:ind w:left="1495" w:hanging="360"/>
      </w:pPr>
      <w:rPr>
        <w:rFonts w:ascii="Symbol" w:hAnsi="Symbol" w:hint="default"/>
      </w:rPr>
    </w:lvl>
    <w:lvl w:ilvl="1" w:tplc="080A0003" w:tentative="1">
      <w:start w:val="1"/>
      <w:numFmt w:val="bullet"/>
      <w:lvlText w:val="o"/>
      <w:lvlJc w:val="left"/>
      <w:pPr>
        <w:ind w:left="2215" w:hanging="360"/>
      </w:pPr>
      <w:rPr>
        <w:rFonts w:ascii="Courier New" w:hAnsi="Courier New" w:hint="default"/>
      </w:rPr>
    </w:lvl>
    <w:lvl w:ilvl="2" w:tplc="080A0005" w:tentative="1">
      <w:start w:val="1"/>
      <w:numFmt w:val="bullet"/>
      <w:lvlText w:val=""/>
      <w:lvlJc w:val="left"/>
      <w:pPr>
        <w:ind w:left="2935" w:hanging="360"/>
      </w:pPr>
      <w:rPr>
        <w:rFonts w:ascii="Wingdings" w:hAnsi="Wingdings" w:hint="default"/>
      </w:rPr>
    </w:lvl>
    <w:lvl w:ilvl="3" w:tplc="080A0001" w:tentative="1">
      <w:start w:val="1"/>
      <w:numFmt w:val="bullet"/>
      <w:lvlText w:val=""/>
      <w:lvlJc w:val="left"/>
      <w:pPr>
        <w:ind w:left="3655" w:hanging="360"/>
      </w:pPr>
      <w:rPr>
        <w:rFonts w:ascii="Symbol" w:hAnsi="Symbol" w:hint="default"/>
      </w:rPr>
    </w:lvl>
    <w:lvl w:ilvl="4" w:tplc="080A0003" w:tentative="1">
      <w:start w:val="1"/>
      <w:numFmt w:val="bullet"/>
      <w:lvlText w:val="o"/>
      <w:lvlJc w:val="left"/>
      <w:pPr>
        <w:ind w:left="4375" w:hanging="360"/>
      </w:pPr>
      <w:rPr>
        <w:rFonts w:ascii="Courier New" w:hAnsi="Courier New" w:hint="default"/>
      </w:rPr>
    </w:lvl>
    <w:lvl w:ilvl="5" w:tplc="080A0005" w:tentative="1">
      <w:start w:val="1"/>
      <w:numFmt w:val="bullet"/>
      <w:lvlText w:val=""/>
      <w:lvlJc w:val="left"/>
      <w:pPr>
        <w:ind w:left="5095" w:hanging="360"/>
      </w:pPr>
      <w:rPr>
        <w:rFonts w:ascii="Wingdings" w:hAnsi="Wingdings" w:hint="default"/>
      </w:rPr>
    </w:lvl>
    <w:lvl w:ilvl="6" w:tplc="080A0001" w:tentative="1">
      <w:start w:val="1"/>
      <w:numFmt w:val="bullet"/>
      <w:lvlText w:val=""/>
      <w:lvlJc w:val="left"/>
      <w:pPr>
        <w:ind w:left="5815" w:hanging="360"/>
      </w:pPr>
      <w:rPr>
        <w:rFonts w:ascii="Symbol" w:hAnsi="Symbol" w:hint="default"/>
      </w:rPr>
    </w:lvl>
    <w:lvl w:ilvl="7" w:tplc="080A0003" w:tentative="1">
      <w:start w:val="1"/>
      <w:numFmt w:val="bullet"/>
      <w:lvlText w:val="o"/>
      <w:lvlJc w:val="left"/>
      <w:pPr>
        <w:ind w:left="6535" w:hanging="360"/>
      </w:pPr>
      <w:rPr>
        <w:rFonts w:ascii="Courier New" w:hAnsi="Courier New" w:hint="default"/>
      </w:rPr>
    </w:lvl>
    <w:lvl w:ilvl="8" w:tplc="080A0005" w:tentative="1">
      <w:start w:val="1"/>
      <w:numFmt w:val="bullet"/>
      <w:lvlText w:val=""/>
      <w:lvlJc w:val="left"/>
      <w:pPr>
        <w:ind w:left="7255" w:hanging="360"/>
      </w:pPr>
      <w:rPr>
        <w:rFonts w:ascii="Wingdings" w:hAnsi="Wingdings" w:hint="default"/>
      </w:rPr>
    </w:lvl>
  </w:abstractNum>
  <w:abstractNum w:abstractNumId="1180" w15:restartNumberingAfterBreak="0">
    <w:nsid w:val="4AF156F8"/>
    <w:multiLevelType w:val="hybridMultilevel"/>
    <w:tmpl w:val="0D361CDC"/>
    <w:lvl w:ilvl="0" w:tplc="A39C3FD4">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81" w15:restartNumberingAfterBreak="0">
    <w:nsid w:val="4AF311E0"/>
    <w:multiLevelType w:val="hybridMultilevel"/>
    <w:tmpl w:val="D20CC8BE"/>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82" w15:restartNumberingAfterBreak="0">
    <w:nsid w:val="4AFD116B"/>
    <w:multiLevelType w:val="hybridMultilevel"/>
    <w:tmpl w:val="ECEA8F92"/>
    <w:lvl w:ilvl="0" w:tplc="EFE01A9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83" w15:restartNumberingAfterBreak="0">
    <w:nsid w:val="4B082D7C"/>
    <w:multiLevelType w:val="multilevel"/>
    <w:tmpl w:val="3AB6E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4" w15:restartNumberingAfterBreak="0">
    <w:nsid w:val="4B095D3D"/>
    <w:multiLevelType w:val="multilevel"/>
    <w:tmpl w:val="638ED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5" w15:restartNumberingAfterBreak="0">
    <w:nsid w:val="4B0A114D"/>
    <w:multiLevelType w:val="hybridMultilevel"/>
    <w:tmpl w:val="F36C012E"/>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86" w15:restartNumberingAfterBreak="0">
    <w:nsid w:val="4B1357EF"/>
    <w:multiLevelType w:val="multilevel"/>
    <w:tmpl w:val="81D41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7" w15:restartNumberingAfterBreak="0">
    <w:nsid w:val="4B287E78"/>
    <w:multiLevelType w:val="multilevel"/>
    <w:tmpl w:val="48D4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8" w15:restartNumberingAfterBreak="0">
    <w:nsid w:val="4B374803"/>
    <w:multiLevelType w:val="hybridMultilevel"/>
    <w:tmpl w:val="D712601A"/>
    <w:lvl w:ilvl="0" w:tplc="EFE01A98">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89" w15:restartNumberingAfterBreak="0">
    <w:nsid w:val="4B386B2E"/>
    <w:multiLevelType w:val="multilevel"/>
    <w:tmpl w:val="0402F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0" w15:restartNumberingAfterBreak="0">
    <w:nsid w:val="4B3A25FF"/>
    <w:multiLevelType w:val="hybridMultilevel"/>
    <w:tmpl w:val="B6A69562"/>
    <w:lvl w:ilvl="0" w:tplc="080A0005">
      <w:start w:val="1"/>
      <w:numFmt w:val="bullet"/>
      <w:lvlText w:val=""/>
      <w:lvlJc w:val="left"/>
      <w:pPr>
        <w:ind w:left="2487" w:hanging="360"/>
      </w:pPr>
      <w:rPr>
        <w:rFonts w:ascii="Wingdings" w:hAnsi="Wingding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191" w15:restartNumberingAfterBreak="0">
    <w:nsid w:val="4B6E77FF"/>
    <w:multiLevelType w:val="hybridMultilevel"/>
    <w:tmpl w:val="4C582FEA"/>
    <w:lvl w:ilvl="0" w:tplc="EFE01A98">
      <w:start w:val="1"/>
      <w:numFmt w:val="bullet"/>
      <w:lvlText w:val=""/>
      <w:lvlJc w:val="left"/>
      <w:pPr>
        <w:ind w:left="1211"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192" w15:restartNumberingAfterBreak="0">
    <w:nsid w:val="4B8C7877"/>
    <w:multiLevelType w:val="hybridMultilevel"/>
    <w:tmpl w:val="C75CBD78"/>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93" w15:restartNumberingAfterBreak="0">
    <w:nsid w:val="4B9A0D0E"/>
    <w:multiLevelType w:val="multilevel"/>
    <w:tmpl w:val="12DE3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4" w15:restartNumberingAfterBreak="0">
    <w:nsid w:val="4BA4080C"/>
    <w:multiLevelType w:val="hybridMultilevel"/>
    <w:tmpl w:val="DCB003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95" w15:restartNumberingAfterBreak="0">
    <w:nsid w:val="4BA969D3"/>
    <w:multiLevelType w:val="multilevel"/>
    <w:tmpl w:val="033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6" w15:restartNumberingAfterBreak="0">
    <w:nsid w:val="4BBA57F0"/>
    <w:multiLevelType w:val="hybridMultilevel"/>
    <w:tmpl w:val="D9EAA5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97" w15:restartNumberingAfterBreak="0">
    <w:nsid w:val="4BD32F21"/>
    <w:multiLevelType w:val="hybridMultilevel"/>
    <w:tmpl w:val="D2742FBE"/>
    <w:lvl w:ilvl="0" w:tplc="080A0003">
      <w:start w:val="1"/>
      <w:numFmt w:val="bullet"/>
      <w:lvlText w:val="o"/>
      <w:lvlJc w:val="left"/>
      <w:pPr>
        <w:ind w:left="360" w:hanging="360"/>
      </w:pPr>
      <w:rPr>
        <w:rFonts w:ascii="Courier New" w:hAnsi="Courier New" w:cs="Courier New"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198" w15:restartNumberingAfterBreak="0">
    <w:nsid w:val="4C11792D"/>
    <w:multiLevelType w:val="multilevel"/>
    <w:tmpl w:val="1DC4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9" w15:restartNumberingAfterBreak="0">
    <w:nsid w:val="4C162174"/>
    <w:multiLevelType w:val="hybridMultilevel"/>
    <w:tmpl w:val="C3644822"/>
    <w:lvl w:ilvl="0" w:tplc="080A0003">
      <w:start w:val="1"/>
      <w:numFmt w:val="bullet"/>
      <w:lvlText w:val="o"/>
      <w:lvlJc w:val="left"/>
      <w:pPr>
        <w:ind w:left="360" w:hanging="360"/>
      </w:pPr>
      <w:rPr>
        <w:rFonts w:ascii="Courier New" w:hAnsi="Courier New" w:cs="Courier New"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1200" w15:restartNumberingAfterBreak="0">
    <w:nsid w:val="4C22783C"/>
    <w:multiLevelType w:val="hybridMultilevel"/>
    <w:tmpl w:val="1C7ABC36"/>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201" w15:restartNumberingAfterBreak="0">
    <w:nsid w:val="4C2C7A5B"/>
    <w:multiLevelType w:val="multilevel"/>
    <w:tmpl w:val="A5BCA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2" w15:restartNumberingAfterBreak="0">
    <w:nsid w:val="4C3F4B81"/>
    <w:multiLevelType w:val="multilevel"/>
    <w:tmpl w:val="C756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3" w15:restartNumberingAfterBreak="0">
    <w:nsid w:val="4C5A61B5"/>
    <w:multiLevelType w:val="hybridMultilevel"/>
    <w:tmpl w:val="4768F31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04" w15:restartNumberingAfterBreak="0">
    <w:nsid w:val="4C7851A7"/>
    <w:multiLevelType w:val="multilevel"/>
    <w:tmpl w:val="78CA4B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5" w15:restartNumberingAfterBreak="0">
    <w:nsid w:val="4C8B3F23"/>
    <w:multiLevelType w:val="hybridMultilevel"/>
    <w:tmpl w:val="C1DA68FE"/>
    <w:lvl w:ilvl="0" w:tplc="627C941E">
      <w:start w:val="1"/>
      <w:numFmt w:val="bullet"/>
      <w:lvlText w:val="˗"/>
      <w:lvlJc w:val="left"/>
      <w:pPr>
        <w:ind w:left="2160" w:hanging="360"/>
      </w:pPr>
      <w:rPr>
        <w:rFonts w:ascii="Times New Roman" w:hAnsi="Times New Roman" w:cs="Times New Roman" w:hint="default"/>
        <w:b/>
        <w:bCs/>
        <w:sz w:val="20"/>
        <w:szCs w:val="20"/>
      </w:rPr>
    </w:lvl>
    <w:lvl w:ilvl="1" w:tplc="080A0003" w:tentative="1">
      <w:start w:val="1"/>
      <w:numFmt w:val="bullet"/>
      <w:lvlText w:val="o"/>
      <w:lvlJc w:val="left"/>
      <w:pPr>
        <w:ind w:left="2880" w:hanging="360"/>
      </w:pPr>
      <w:rPr>
        <w:rFonts w:ascii="Courier New" w:hAnsi="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206" w15:restartNumberingAfterBreak="0">
    <w:nsid w:val="4C994EB6"/>
    <w:multiLevelType w:val="multilevel"/>
    <w:tmpl w:val="D3A02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7" w15:restartNumberingAfterBreak="0">
    <w:nsid w:val="4CA809A8"/>
    <w:multiLevelType w:val="hybridMultilevel"/>
    <w:tmpl w:val="E594E386"/>
    <w:lvl w:ilvl="0" w:tplc="EFE01A98">
      <w:start w:val="1"/>
      <w:numFmt w:val="bullet"/>
      <w:lvlText w:val=""/>
      <w:lvlJc w:val="left"/>
      <w:pPr>
        <w:ind w:left="1070" w:hanging="360"/>
      </w:pPr>
      <w:rPr>
        <w:rFonts w:ascii="Symbol" w:hAnsi="Symbol" w:hint="default"/>
        <w:color w:val="auto"/>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208" w15:restartNumberingAfterBreak="0">
    <w:nsid w:val="4CAB0CF6"/>
    <w:multiLevelType w:val="hybridMultilevel"/>
    <w:tmpl w:val="D35CEF7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09" w15:restartNumberingAfterBreak="0">
    <w:nsid w:val="4CB170F5"/>
    <w:multiLevelType w:val="multilevel"/>
    <w:tmpl w:val="783C3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0" w15:restartNumberingAfterBreak="0">
    <w:nsid w:val="4CBD3EEA"/>
    <w:multiLevelType w:val="multilevel"/>
    <w:tmpl w:val="9E12B5C6"/>
    <w:lvl w:ilvl="0">
      <w:start w:val="1"/>
      <w:numFmt w:val="bullet"/>
      <w:lvlText w:val="o"/>
      <w:lvlJc w:val="left"/>
      <w:pPr>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1" w15:restartNumberingAfterBreak="0">
    <w:nsid w:val="4CD250E7"/>
    <w:multiLevelType w:val="hybridMultilevel"/>
    <w:tmpl w:val="DF7C1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2" w15:restartNumberingAfterBreak="0">
    <w:nsid w:val="4CD37891"/>
    <w:multiLevelType w:val="hybridMultilevel"/>
    <w:tmpl w:val="A934C732"/>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13" w15:restartNumberingAfterBreak="0">
    <w:nsid w:val="4CE06E59"/>
    <w:multiLevelType w:val="hybridMultilevel"/>
    <w:tmpl w:val="57607D0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14" w15:restartNumberingAfterBreak="0">
    <w:nsid w:val="4CF63D7B"/>
    <w:multiLevelType w:val="multilevel"/>
    <w:tmpl w:val="D4EE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5" w15:restartNumberingAfterBreak="0">
    <w:nsid w:val="4CFE7603"/>
    <w:multiLevelType w:val="hybridMultilevel"/>
    <w:tmpl w:val="4FFAA8BC"/>
    <w:lvl w:ilvl="0" w:tplc="CA5CA8B2">
      <w:start w:val="1"/>
      <w:numFmt w:val="decimal"/>
      <w:lvlText w:val="%1."/>
      <w:lvlJc w:val="left"/>
      <w:pPr>
        <w:ind w:left="2061" w:hanging="361"/>
      </w:pPr>
      <w:rPr>
        <w:rFonts w:ascii="Calibri" w:eastAsia="Calibri" w:hAnsi="Calibri" w:cs="Calibri" w:hint="default"/>
        <w:b w:val="0"/>
        <w:bCs w:val="0"/>
        <w:i w:val="0"/>
        <w:iCs w:val="0"/>
        <w:color w:val="FF0000"/>
        <w:spacing w:val="0"/>
        <w:w w:val="100"/>
        <w:sz w:val="22"/>
        <w:szCs w:val="22"/>
        <w:lang w:val="es-ES" w:eastAsia="en-US" w:bidi="ar-SA"/>
      </w:rPr>
    </w:lvl>
    <w:lvl w:ilvl="1" w:tplc="366E7D94">
      <w:numFmt w:val="bullet"/>
      <w:lvlText w:val=""/>
      <w:lvlJc w:val="left"/>
      <w:pPr>
        <w:ind w:left="2781" w:hanging="360"/>
      </w:pPr>
      <w:rPr>
        <w:rFonts w:ascii="Symbol" w:eastAsia="Symbol" w:hAnsi="Symbol" w:cs="Symbol" w:hint="default"/>
        <w:b w:val="0"/>
        <w:bCs w:val="0"/>
        <w:i w:val="0"/>
        <w:iCs w:val="0"/>
        <w:spacing w:val="0"/>
        <w:w w:val="100"/>
        <w:sz w:val="22"/>
        <w:szCs w:val="22"/>
        <w:lang w:val="es-ES" w:eastAsia="en-US" w:bidi="ar-SA"/>
      </w:rPr>
    </w:lvl>
    <w:lvl w:ilvl="2" w:tplc="3C0C052A">
      <w:numFmt w:val="bullet"/>
      <w:lvlText w:val="•"/>
      <w:lvlJc w:val="left"/>
      <w:pPr>
        <w:ind w:left="3751" w:hanging="360"/>
      </w:pPr>
      <w:rPr>
        <w:rFonts w:hint="default"/>
        <w:lang w:val="es-ES" w:eastAsia="en-US" w:bidi="ar-SA"/>
      </w:rPr>
    </w:lvl>
    <w:lvl w:ilvl="3" w:tplc="81C27C10">
      <w:numFmt w:val="bullet"/>
      <w:lvlText w:val="•"/>
      <w:lvlJc w:val="left"/>
      <w:pPr>
        <w:ind w:left="4722" w:hanging="360"/>
      </w:pPr>
      <w:rPr>
        <w:rFonts w:hint="default"/>
        <w:lang w:val="es-ES" w:eastAsia="en-US" w:bidi="ar-SA"/>
      </w:rPr>
    </w:lvl>
    <w:lvl w:ilvl="4" w:tplc="DBFAB004">
      <w:numFmt w:val="bullet"/>
      <w:lvlText w:val="•"/>
      <w:lvlJc w:val="left"/>
      <w:pPr>
        <w:ind w:left="5693" w:hanging="360"/>
      </w:pPr>
      <w:rPr>
        <w:rFonts w:hint="default"/>
        <w:lang w:val="es-ES" w:eastAsia="en-US" w:bidi="ar-SA"/>
      </w:rPr>
    </w:lvl>
    <w:lvl w:ilvl="5" w:tplc="09DA3B86">
      <w:numFmt w:val="bullet"/>
      <w:lvlText w:val="•"/>
      <w:lvlJc w:val="left"/>
      <w:pPr>
        <w:ind w:left="6664" w:hanging="360"/>
      </w:pPr>
      <w:rPr>
        <w:rFonts w:hint="default"/>
        <w:lang w:val="es-ES" w:eastAsia="en-US" w:bidi="ar-SA"/>
      </w:rPr>
    </w:lvl>
    <w:lvl w:ilvl="6" w:tplc="D9FC4080">
      <w:numFmt w:val="bullet"/>
      <w:lvlText w:val="•"/>
      <w:lvlJc w:val="left"/>
      <w:pPr>
        <w:ind w:left="7635" w:hanging="360"/>
      </w:pPr>
      <w:rPr>
        <w:rFonts w:hint="default"/>
        <w:lang w:val="es-ES" w:eastAsia="en-US" w:bidi="ar-SA"/>
      </w:rPr>
    </w:lvl>
    <w:lvl w:ilvl="7" w:tplc="DE0E5648">
      <w:numFmt w:val="bullet"/>
      <w:lvlText w:val="•"/>
      <w:lvlJc w:val="left"/>
      <w:pPr>
        <w:ind w:left="8606" w:hanging="360"/>
      </w:pPr>
      <w:rPr>
        <w:rFonts w:hint="default"/>
        <w:lang w:val="es-ES" w:eastAsia="en-US" w:bidi="ar-SA"/>
      </w:rPr>
    </w:lvl>
    <w:lvl w:ilvl="8" w:tplc="617AF6FA">
      <w:numFmt w:val="bullet"/>
      <w:lvlText w:val="•"/>
      <w:lvlJc w:val="left"/>
      <w:pPr>
        <w:ind w:left="9577" w:hanging="360"/>
      </w:pPr>
      <w:rPr>
        <w:rFonts w:hint="default"/>
        <w:lang w:val="es-ES" w:eastAsia="en-US" w:bidi="ar-SA"/>
      </w:rPr>
    </w:lvl>
  </w:abstractNum>
  <w:abstractNum w:abstractNumId="1216" w15:restartNumberingAfterBreak="0">
    <w:nsid w:val="4D0030CC"/>
    <w:multiLevelType w:val="hybridMultilevel"/>
    <w:tmpl w:val="846A5724"/>
    <w:lvl w:ilvl="0" w:tplc="50C61048">
      <w:start w:val="1"/>
      <w:numFmt w:val="decimal"/>
      <w:lvlText w:val="%1."/>
      <w:lvlJc w:val="left"/>
      <w:pPr>
        <w:ind w:left="1696" w:hanging="257"/>
        <w:jc w:val="right"/>
      </w:pPr>
      <w:rPr>
        <w:rFonts w:hint="default"/>
        <w:spacing w:val="0"/>
        <w:w w:val="103"/>
        <w:lang w:val="es-ES" w:eastAsia="en-US" w:bidi="ar-SA"/>
      </w:rPr>
    </w:lvl>
    <w:lvl w:ilvl="1" w:tplc="DB527CFA">
      <w:numFmt w:val="bullet"/>
      <w:lvlText w:val="•"/>
      <w:lvlJc w:val="left"/>
      <w:pPr>
        <w:ind w:left="2002" w:hanging="257"/>
      </w:pPr>
      <w:rPr>
        <w:rFonts w:hint="default"/>
        <w:lang w:val="es-ES" w:eastAsia="en-US" w:bidi="ar-SA"/>
      </w:rPr>
    </w:lvl>
    <w:lvl w:ilvl="2" w:tplc="228E2CF6">
      <w:numFmt w:val="bullet"/>
      <w:lvlText w:val="•"/>
      <w:lvlJc w:val="left"/>
      <w:pPr>
        <w:ind w:left="2305" w:hanging="257"/>
      </w:pPr>
      <w:rPr>
        <w:rFonts w:hint="default"/>
        <w:lang w:val="es-ES" w:eastAsia="en-US" w:bidi="ar-SA"/>
      </w:rPr>
    </w:lvl>
    <w:lvl w:ilvl="3" w:tplc="36BC55FC">
      <w:numFmt w:val="bullet"/>
      <w:lvlText w:val="•"/>
      <w:lvlJc w:val="left"/>
      <w:pPr>
        <w:ind w:left="2608" w:hanging="257"/>
      </w:pPr>
      <w:rPr>
        <w:rFonts w:hint="default"/>
        <w:lang w:val="es-ES" w:eastAsia="en-US" w:bidi="ar-SA"/>
      </w:rPr>
    </w:lvl>
    <w:lvl w:ilvl="4" w:tplc="0788582A">
      <w:numFmt w:val="bullet"/>
      <w:lvlText w:val="•"/>
      <w:lvlJc w:val="left"/>
      <w:pPr>
        <w:ind w:left="2911" w:hanging="257"/>
      </w:pPr>
      <w:rPr>
        <w:rFonts w:hint="default"/>
        <w:lang w:val="es-ES" w:eastAsia="en-US" w:bidi="ar-SA"/>
      </w:rPr>
    </w:lvl>
    <w:lvl w:ilvl="5" w:tplc="CAE0B120">
      <w:numFmt w:val="bullet"/>
      <w:lvlText w:val="•"/>
      <w:lvlJc w:val="left"/>
      <w:pPr>
        <w:ind w:left="3214" w:hanging="257"/>
      </w:pPr>
      <w:rPr>
        <w:rFonts w:hint="default"/>
        <w:lang w:val="es-ES" w:eastAsia="en-US" w:bidi="ar-SA"/>
      </w:rPr>
    </w:lvl>
    <w:lvl w:ilvl="6" w:tplc="8A460A96">
      <w:numFmt w:val="bullet"/>
      <w:lvlText w:val="•"/>
      <w:lvlJc w:val="left"/>
      <w:pPr>
        <w:ind w:left="3517" w:hanging="257"/>
      </w:pPr>
      <w:rPr>
        <w:rFonts w:hint="default"/>
        <w:lang w:val="es-ES" w:eastAsia="en-US" w:bidi="ar-SA"/>
      </w:rPr>
    </w:lvl>
    <w:lvl w:ilvl="7" w:tplc="9654BC24">
      <w:numFmt w:val="bullet"/>
      <w:lvlText w:val="•"/>
      <w:lvlJc w:val="left"/>
      <w:pPr>
        <w:ind w:left="3820" w:hanging="257"/>
      </w:pPr>
      <w:rPr>
        <w:rFonts w:hint="default"/>
        <w:lang w:val="es-ES" w:eastAsia="en-US" w:bidi="ar-SA"/>
      </w:rPr>
    </w:lvl>
    <w:lvl w:ilvl="8" w:tplc="54DAB85C">
      <w:numFmt w:val="bullet"/>
      <w:lvlText w:val="•"/>
      <w:lvlJc w:val="left"/>
      <w:pPr>
        <w:ind w:left="4123" w:hanging="257"/>
      </w:pPr>
      <w:rPr>
        <w:rFonts w:hint="default"/>
        <w:lang w:val="es-ES" w:eastAsia="en-US" w:bidi="ar-SA"/>
      </w:rPr>
    </w:lvl>
  </w:abstractNum>
  <w:abstractNum w:abstractNumId="1217" w15:restartNumberingAfterBreak="0">
    <w:nsid w:val="4D0D2880"/>
    <w:multiLevelType w:val="multilevel"/>
    <w:tmpl w:val="04521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8" w15:restartNumberingAfterBreak="0">
    <w:nsid w:val="4D172E2C"/>
    <w:multiLevelType w:val="hybridMultilevel"/>
    <w:tmpl w:val="08A85310"/>
    <w:lvl w:ilvl="0" w:tplc="DCBCC322">
      <w:start w:val="1"/>
      <w:numFmt w:val="decimal"/>
      <w:lvlText w:val="%1."/>
      <w:lvlJc w:val="left"/>
      <w:pPr>
        <w:ind w:left="360" w:hanging="360"/>
      </w:pPr>
      <w:rPr>
        <w:rFonts w:asciiTheme="minorHAnsi" w:hAnsiTheme="minorHAnsi" w:hint="default"/>
        <w:b/>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9" w15:restartNumberingAfterBreak="0">
    <w:nsid w:val="4D395C3B"/>
    <w:multiLevelType w:val="hybridMultilevel"/>
    <w:tmpl w:val="29621C14"/>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0" w15:restartNumberingAfterBreak="0">
    <w:nsid w:val="4D3C31FC"/>
    <w:multiLevelType w:val="hybridMultilevel"/>
    <w:tmpl w:val="D318C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1" w15:restartNumberingAfterBreak="0">
    <w:nsid w:val="4D3C3F20"/>
    <w:multiLevelType w:val="hybridMultilevel"/>
    <w:tmpl w:val="E800F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2" w15:restartNumberingAfterBreak="0">
    <w:nsid w:val="4D5334CE"/>
    <w:multiLevelType w:val="hybridMultilevel"/>
    <w:tmpl w:val="F0B8692E"/>
    <w:lvl w:ilvl="0" w:tplc="EFE01A9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3" w15:restartNumberingAfterBreak="0">
    <w:nsid w:val="4D5575C7"/>
    <w:multiLevelType w:val="hybridMultilevel"/>
    <w:tmpl w:val="9772575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24" w15:restartNumberingAfterBreak="0">
    <w:nsid w:val="4D6147A2"/>
    <w:multiLevelType w:val="hybridMultilevel"/>
    <w:tmpl w:val="C1BA74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5" w15:restartNumberingAfterBreak="0">
    <w:nsid w:val="4D615858"/>
    <w:multiLevelType w:val="hybridMultilevel"/>
    <w:tmpl w:val="DC00952C"/>
    <w:lvl w:ilvl="0" w:tplc="4B72E87E">
      <w:start w:val="1"/>
      <w:numFmt w:val="decimal"/>
      <w:lvlText w:val="%1."/>
      <w:lvlJc w:val="left"/>
      <w:pPr>
        <w:ind w:left="360" w:hanging="360"/>
      </w:pPr>
      <w:rPr>
        <w:rFonts w:hint="default"/>
        <w:b/>
        <w:bCs/>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6" w15:restartNumberingAfterBreak="0">
    <w:nsid w:val="4D667C65"/>
    <w:multiLevelType w:val="multilevel"/>
    <w:tmpl w:val="F168D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7" w15:restartNumberingAfterBreak="0">
    <w:nsid w:val="4D7F4A5D"/>
    <w:multiLevelType w:val="hybridMultilevel"/>
    <w:tmpl w:val="A02E7B28"/>
    <w:lvl w:ilvl="0" w:tplc="EFE01A98">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1228" w15:restartNumberingAfterBreak="0">
    <w:nsid w:val="4D980C4E"/>
    <w:multiLevelType w:val="multilevel"/>
    <w:tmpl w:val="98F4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9" w15:restartNumberingAfterBreak="0">
    <w:nsid w:val="4DAB5591"/>
    <w:multiLevelType w:val="hybridMultilevel"/>
    <w:tmpl w:val="F384D2DE"/>
    <w:lvl w:ilvl="0" w:tplc="EFE01A98">
      <w:start w:val="1"/>
      <w:numFmt w:val="bullet"/>
      <w:lvlText w:val=""/>
      <w:lvlJc w:val="left"/>
      <w:pPr>
        <w:ind w:left="14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0" w15:restartNumberingAfterBreak="0">
    <w:nsid w:val="4DBE400F"/>
    <w:multiLevelType w:val="multilevel"/>
    <w:tmpl w:val="940C3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1" w15:restartNumberingAfterBreak="0">
    <w:nsid w:val="4DC132DE"/>
    <w:multiLevelType w:val="hybridMultilevel"/>
    <w:tmpl w:val="4700505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32" w15:restartNumberingAfterBreak="0">
    <w:nsid w:val="4DC425D4"/>
    <w:multiLevelType w:val="multilevel"/>
    <w:tmpl w:val="D3DE6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3" w15:restartNumberingAfterBreak="0">
    <w:nsid w:val="4DCA10A3"/>
    <w:multiLevelType w:val="hybridMultilevel"/>
    <w:tmpl w:val="CFDE3458"/>
    <w:lvl w:ilvl="0" w:tplc="EFE01A98">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34" w15:restartNumberingAfterBreak="0">
    <w:nsid w:val="4DDA5C19"/>
    <w:multiLevelType w:val="hybridMultilevel"/>
    <w:tmpl w:val="0C58F45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35" w15:restartNumberingAfterBreak="0">
    <w:nsid w:val="4DF74C63"/>
    <w:multiLevelType w:val="hybridMultilevel"/>
    <w:tmpl w:val="1F988F1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36" w15:restartNumberingAfterBreak="0">
    <w:nsid w:val="4DFD333E"/>
    <w:multiLevelType w:val="hybridMultilevel"/>
    <w:tmpl w:val="41A24D88"/>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37" w15:restartNumberingAfterBreak="0">
    <w:nsid w:val="4DFE52E9"/>
    <w:multiLevelType w:val="multilevel"/>
    <w:tmpl w:val="DCD2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8" w15:restartNumberingAfterBreak="0">
    <w:nsid w:val="4E01435B"/>
    <w:multiLevelType w:val="hybridMultilevel"/>
    <w:tmpl w:val="73E6D352"/>
    <w:lvl w:ilvl="0" w:tplc="8682C518">
      <w:start w:val="1"/>
      <w:numFmt w:val="decimal"/>
      <w:lvlText w:val="%1."/>
      <w:lvlJc w:val="left"/>
      <w:pPr>
        <w:ind w:left="2061" w:hanging="361"/>
      </w:pPr>
      <w:rPr>
        <w:rFonts w:hint="default"/>
        <w:spacing w:val="0"/>
        <w:w w:val="100"/>
        <w:lang w:val="es-ES" w:eastAsia="en-US" w:bidi="ar-SA"/>
      </w:rPr>
    </w:lvl>
    <w:lvl w:ilvl="1" w:tplc="BF163DAE">
      <w:start w:val="1"/>
      <w:numFmt w:val="decimal"/>
      <w:lvlText w:val="%2."/>
      <w:lvlJc w:val="left"/>
      <w:pPr>
        <w:ind w:left="2069" w:hanging="264"/>
      </w:pPr>
      <w:rPr>
        <w:rFonts w:ascii="Calibri" w:eastAsia="Calibri" w:hAnsi="Calibri" w:cs="Calibri" w:hint="default"/>
        <w:b w:val="0"/>
        <w:bCs w:val="0"/>
        <w:i w:val="0"/>
        <w:iCs w:val="0"/>
        <w:spacing w:val="0"/>
        <w:w w:val="99"/>
        <w:sz w:val="14"/>
        <w:szCs w:val="14"/>
        <w:lang w:val="es-ES" w:eastAsia="en-US" w:bidi="ar-SA"/>
      </w:rPr>
    </w:lvl>
    <w:lvl w:ilvl="2" w:tplc="BBD0A8C4">
      <w:numFmt w:val="bullet"/>
      <w:lvlText w:val="•"/>
      <w:lvlJc w:val="left"/>
      <w:pPr>
        <w:ind w:left="3952" w:hanging="264"/>
      </w:pPr>
      <w:rPr>
        <w:rFonts w:hint="default"/>
        <w:lang w:val="es-ES" w:eastAsia="en-US" w:bidi="ar-SA"/>
      </w:rPr>
    </w:lvl>
    <w:lvl w:ilvl="3" w:tplc="0442A114">
      <w:numFmt w:val="bullet"/>
      <w:lvlText w:val="•"/>
      <w:lvlJc w:val="left"/>
      <w:pPr>
        <w:ind w:left="4898" w:hanging="264"/>
      </w:pPr>
      <w:rPr>
        <w:rFonts w:hint="default"/>
        <w:lang w:val="es-ES" w:eastAsia="en-US" w:bidi="ar-SA"/>
      </w:rPr>
    </w:lvl>
    <w:lvl w:ilvl="4" w:tplc="E3C6D622">
      <w:numFmt w:val="bullet"/>
      <w:lvlText w:val="•"/>
      <w:lvlJc w:val="left"/>
      <w:pPr>
        <w:ind w:left="5844" w:hanging="264"/>
      </w:pPr>
      <w:rPr>
        <w:rFonts w:hint="default"/>
        <w:lang w:val="es-ES" w:eastAsia="en-US" w:bidi="ar-SA"/>
      </w:rPr>
    </w:lvl>
    <w:lvl w:ilvl="5" w:tplc="5E788062">
      <w:numFmt w:val="bullet"/>
      <w:lvlText w:val="•"/>
      <w:lvlJc w:val="left"/>
      <w:pPr>
        <w:ind w:left="6790" w:hanging="264"/>
      </w:pPr>
      <w:rPr>
        <w:rFonts w:hint="default"/>
        <w:lang w:val="es-ES" w:eastAsia="en-US" w:bidi="ar-SA"/>
      </w:rPr>
    </w:lvl>
    <w:lvl w:ilvl="6" w:tplc="C1AEB7A4">
      <w:numFmt w:val="bullet"/>
      <w:lvlText w:val="•"/>
      <w:lvlJc w:val="left"/>
      <w:pPr>
        <w:ind w:left="7736" w:hanging="264"/>
      </w:pPr>
      <w:rPr>
        <w:rFonts w:hint="default"/>
        <w:lang w:val="es-ES" w:eastAsia="en-US" w:bidi="ar-SA"/>
      </w:rPr>
    </w:lvl>
    <w:lvl w:ilvl="7" w:tplc="7F66E98C">
      <w:numFmt w:val="bullet"/>
      <w:lvlText w:val="•"/>
      <w:lvlJc w:val="left"/>
      <w:pPr>
        <w:ind w:left="8682" w:hanging="264"/>
      </w:pPr>
      <w:rPr>
        <w:rFonts w:hint="default"/>
        <w:lang w:val="es-ES" w:eastAsia="en-US" w:bidi="ar-SA"/>
      </w:rPr>
    </w:lvl>
    <w:lvl w:ilvl="8" w:tplc="39C4A814">
      <w:numFmt w:val="bullet"/>
      <w:lvlText w:val="•"/>
      <w:lvlJc w:val="left"/>
      <w:pPr>
        <w:ind w:left="9628" w:hanging="264"/>
      </w:pPr>
      <w:rPr>
        <w:rFonts w:hint="default"/>
        <w:lang w:val="es-ES" w:eastAsia="en-US" w:bidi="ar-SA"/>
      </w:rPr>
    </w:lvl>
  </w:abstractNum>
  <w:abstractNum w:abstractNumId="1239" w15:restartNumberingAfterBreak="0">
    <w:nsid w:val="4E123FBB"/>
    <w:multiLevelType w:val="multilevel"/>
    <w:tmpl w:val="2FC0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0" w15:restartNumberingAfterBreak="0">
    <w:nsid w:val="4E1D6415"/>
    <w:multiLevelType w:val="multilevel"/>
    <w:tmpl w:val="AFAE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1" w15:restartNumberingAfterBreak="0">
    <w:nsid w:val="4E310169"/>
    <w:multiLevelType w:val="hybridMultilevel"/>
    <w:tmpl w:val="7DA80B4A"/>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2" w15:restartNumberingAfterBreak="0">
    <w:nsid w:val="4E346E13"/>
    <w:multiLevelType w:val="multilevel"/>
    <w:tmpl w:val="364E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3" w15:restartNumberingAfterBreak="0">
    <w:nsid w:val="4E7E79C2"/>
    <w:multiLevelType w:val="multilevel"/>
    <w:tmpl w:val="9CDAE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4" w15:restartNumberingAfterBreak="0">
    <w:nsid w:val="4EB96483"/>
    <w:multiLevelType w:val="multilevel"/>
    <w:tmpl w:val="937C6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5" w15:restartNumberingAfterBreak="0">
    <w:nsid w:val="4ECB063E"/>
    <w:multiLevelType w:val="multilevel"/>
    <w:tmpl w:val="0ECC2A3E"/>
    <w:lvl w:ilvl="0">
      <w:start w:val="1"/>
      <w:numFmt w:val="bullet"/>
      <w:lvlText w:val=""/>
      <w:lvlJc w:val="left"/>
      <w:pPr>
        <w:tabs>
          <w:tab w:val="num" w:pos="720"/>
        </w:tabs>
        <w:ind w:left="720" w:hanging="360"/>
      </w:pPr>
      <w:rPr>
        <w:rFonts w:ascii="Symbol" w:hAnsi="Symbol" w:hint="default"/>
        <w:b w:val="0"/>
        <w:bCs w:val="0"/>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6" w15:restartNumberingAfterBreak="0">
    <w:nsid w:val="4EEC092B"/>
    <w:multiLevelType w:val="hybridMultilevel"/>
    <w:tmpl w:val="1652B6AA"/>
    <w:lvl w:ilvl="0" w:tplc="080A000F">
      <w:start w:val="2"/>
      <w:numFmt w:val="decimal"/>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247" w15:restartNumberingAfterBreak="0">
    <w:nsid w:val="4EF54062"/>
    <w:multiLevelType w:val="multilevel"/>
    <w:tmpl w:val="6D8C0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8" w15:restartNumberingAfterBreak="0">
    <w:nsid w:val="4EF71388"/>
    <w:multiLevelType w:val="hybridMultilevel"/>
    <w:tmpl w:val="CC1848A8"/>
    <w:lvl w:ilvl="0" w:tplc="EFE01A98">
      <w:start w:val="1"/>
      <w:numFmt w:val="bullet"/>
      <w:lvlText w:val=""/>
      <w:lvlJc w:val="left"/>
      <w:pPr>
        <w:ind w:left="1070" w:hanging="360"/>
      </w:pPr>
      <w:rPr>
        <w:rFonts w:ascii="Symbol" w:hAnsi="Symbol" w:hint="default"/>
      </w:rPr>
    </w:lvl>
    <w:lvl w:ilvl="1" w:tplc="080A0003">
      <w:start w:val="1"/>
      <w:numFmt w:val="bullet"/>
      <w:lvlText w:val="o"/>
      <w:lvlJc w:val="left"/>
      <w:pPr>
        <w:ind w:left="1790" w:hanging="360"/>
      </w:pPr>
      <w:rPr>
        <w:rFonts w:ascii="Courier New" w:hAnsi="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1249" w15:restartNumberingAfterBreak="0">
    <w:nsid w:val="4F1364C7"/>
    <w:multiLevelType w:val="hybridMultilevel"/>
    <w:tmpl w:val="DAD47EA6"/>
    <w:lvl w:ilvl="0" w:tplc="627C941E">
      <w:start w:val="1"/>
      <w:numFmt w:val="bullet"/>
      <w:lvlText w:val="˗"/>
      <w:lvlJc w:val="left"/>
      <w:pPr>
        <w:ind w:left="1920" w:hanging="360"/>
      </w:pPr>
      <w:rPr>
        <w:rFonts w:ascii="Times New Roman" w:hAnsi="Times New Roman" w:cs="Times New Roman" w:hint="default"/>
        <w:b/>
        <w:bCs/>
        <w:sz w:val="20"/>
        <w:szCs w:val="20"/>
      </w:rPr>
    </w:lvl>
    <w:lvl w:ilvl="1" w:tplc="140A0003" w:tentative="1">
      <w:start w:val="1"/>
      <w:numFmt w:val="bullet"/>
      <w:lvlText w:val="o"/>
      <w:lvlJc w:val="left"/>
      <w:pPr>
        <w:ind w:left="2073" w:hanging="360"/>
      </w:pPr>
      <w:rPr>
        <w:rFonts w:ascii="Courier New" w:hAnsi="Courier New" w:cs="Courier New" w:hint="default"/>
      </w:rPr>
    </w:lvl>
    <w:lvl w:ilvl="2" w:tplc="140A0005" w:tentative="1">
      <w:start w:val="1"/>
      <w:numFmt w:val="bullet"/>
      <w:lvlText w:val=""/>
      <w:lvlJc w:val="left"/>
      <w:pPr>
        <w:ind w:left="2793" w:hanging="360"/>
      </w:pPr>
      <w:rPr>
        <w:rFonts w:ascii="Wingdings" w:hAnsi="Wingdings" w:hint="default"/>
      </w:rPr>
    </w:lvl>
    <w:lvl w:ilvl="3" w:tplc="140A0001" w:tentative="1">
      <w:start w:val="1"/>
      <w:numFmt w:val="bullet"/>
      <w:lvlText w:val=""/>
      <w:lvlJc w:val="left"/>
      <w:pPr>
        <w:ind w:left="3513" w:hanging="360"/>
      </w:pPr>
      <w:rPr>
        <w:rFonts w:ascii="Symbol" w:hAnsi="Symbol" w:hint="default"/>
      </w:rPr>
    </w:lvl>
    <w:lvl w:ilvl="4" w:tplc="140A0003" w:tentative="1">
      <w:start w:val="1"/>
      <w:numFmt w:val="bullet"/>
      <w:lvlText w:val="o"/>
      <w:lvlJc w:val="left"/>
      <w:pPr>
        <w:ind w:left="4233" w:hanging="360"/>
      </w:pPr>
      <w:rPr>
        <w:rFonts w:ascii="Courier New" w:hAnsi="Courier New" w:cs="Courier New" w:hint="default"/>
      </w:rPr>
    </w:lvl>
    <w:lvl w:ilvl="5" w:tplc="140A0005" w:tentative="1">
      <w:start w:val="1"/>
      <w:numFmt w:val="bullet"/>
      <w:lvlText w:val=""/>
      <w:lvlJc w:val="left"/>
      <w:pPr>
        <w:ind w:left="4953" w:hanging="360"/>
      </w:pPr>
      <w:rPr>
        <w:rFonts w:ascii="Wingdings" w:hAnsi="Wingdings" w:hint="default"/>
      </w:rPr>
    </w:lvl>
    <w:lvl w:ilvl="6" w:tplc="140A0001" w:tentative="1">
      <w:start w:val="1"/>
      <w:numFmt w:val="bullet"/>
      <w:lvlText w:val=""/>
      <w:lvlJc w:val="left"/>
      <w:pPr>
        <w:ind w:left="5673" w:hanging="360"/>
      </w:pPr>
      <w:rPr>
        <w:rFonts w:ascii="Symbol" w:hAnsi="Symbol" w:hint="default"/>
      </w:rPr>
    </w:lvl>
    <w:lvl w:ilvl="7" w:tplc="140A0003" w:tentative="1">
      <w:start w:val="1"/>
      <w:numFmt w:val="bullet"/>
      <w:lvlText w:val="o"/>
      <w:lvlJc w:val="left"/>
      <w:pPr>
        <w:ind w:left="6393" w:hanging="360"/>
      </w:pPr>
      <w:rPr>
        <w:rFonts w:ascii="Courier New" w:hAnsi="Courier New" w:cs="Courier New" w:hint="default"/>
      </w:rPr>
    </w:lvl>
    <w:lvl w:ilvl="8" w:tplc="140A0005" w:tentative="1">
      <w:start w:val="1"/>
      <w:numFmt w:val="bullet"/>
      <w:lvlText w:val=""/>
      <w:lvlJc w:val="left"/>
      <w:pPr>
        <w:ind w:left="7113" w:hanging="360"/>
      </w:pPr>
      <w:rPr>
        <w:rFonts w:ascii="Wingdings" w:hAnsi="Wingdings" w:hint="default"/>
      </w:rPr>
    </w:lvl>
  </w:abstractNum>
  <w:abstractNum w:abstractNumId="1250" w15:restartNumberingAfterBreak="0">
    <w:nsid w:val="4F1765EA"/>
    <w:multiLevelType w:val="hybridMultilevel"/>
    <w:tmpl w:val="3DF0876A"/>
    <w:lvl w:ilvl="0" w:tplc="90102E3E">
      <w:start w:val="1"/>
      <w:numFmt w:val="decimal"/>
      <w:lvlText w:val="%1."/>
      <w:lvlJc w:val="left"/>
      <w:pPr>
        <w:ind w:left="2781" w:hanging="360"/>
      </w:pPr>
      <w:rPr>
        <w:rFonts w:ascii="Calibri" w:eastAsia="Calibri" w:hAnsi="Calibri" w:cs="Calibri" w:hint="default"/>
        <w:b w:val="0"/>
        <w:bCs w:val="0"/>
        <w:i w:val="0"/>
        <w:iCs w:val="0"/>
        <w:spacing w:val="0"/>
        <w:w w:val="100"/>
        <w:sz w:val="22"/>
        <w:szCs w:val="22"/>
        <w:lang w:val="es-ES" w:eastAsia="en-US" w:bidi="ar-SA"/>
      </w:rPr>
    </w:lvl>
    <w:lvl w:ilvl="1" w:tplc="482C442C">
      <w:numFmt w:val="bullet"/>
      <w:lvlText w:val="•"/>
      <w:lvlJc w:val="left"/>
      <w:pPr>
        <w:ind w:left="3654" w:hanging="360"/>
      </w:pPr>
      <w:rPr>
        <w:rFonts w:hint="default"/>
        <w:lang w:val="es-ES" w:eastAsia="en-US" w:bidi="ar-SA"/>
      </w:rPr>
    </w:lvl>
    <w:lvl w:ilvl="2" w:tplc="A072AD3C">
      <w:numFmt w:val="bullet"/>
      <w:lvlText w:val="•"/>
      <w:lvlJc w:val="left"/>
      <w:pPr>
        <w:ind w:left="4528" w:hanging="360"/>
      </w:pPr>
      <w:rPr>
        <w:rFonts w:hint="default"/>
        <w:lang w:val="es-ES" w:eastAsia="en-US" w:bidi="ar-SA"/>
      </w:rPr>
    </w:lvl>
    <w:lvl w:ilvl="3" w:tplc="49A00F4C">
      <w:numFmt w:val="bullet"/>
      <w:lvlText w:val="•"/>
      <w:lvlJc w:val="left"/>
      <w:pPr>
        <w:ind w:left="5402" w:hanging="360"/>
      </w:pPr>
      <w:rPr>
        <w:rFonts w:hint="default"/>
        <w:lang w:val="es-ES" w:eastAsia="en-US" w:bidi="ar-SA"/>
      </w:rPr>
    </w:lvl>
    <w:lvl w:ilvl="4" w:tplc="5D445A0C">
      <w:numFmt w:val="bullet"/>
      <w:lvlText w:val="•"/>
      <w:lvlJc w:val="left"/>
      <w:pPr>
        <w:ind w:left="6276" w:hanging="360"/>
      </w:pPr>
      <w:rPr>
        <w:rFonts w:hint="default"/>
        <w:lang w:val="es-ES" w:eastAsia="en-US" w:bidi="ar-SA"/>
      </w:rPr>
    </w:lvl>
    <w:lvl w:ilvl="5" w:tplc="182EF27C">
      <w:numFmt w:val="bullet"/>
      <w:lvlText w:val="•"/>
      <w:lvlJc w:val="left"/>
      <w:pPr>
        <w:ind w:left="7150" w:hanging="360"/>
      </w:pPr>
      <w:rPr>
        <w:rFonts w:hint="default"/>
        <w:lang w:val="es-ES" w:eastAsia="en-US" w:bidi="ar-SA"/>
      </w:rPr>
    </w:lvl>
    <w:lvl w:ilvl="6" w:tplc="222C395E">
      <w:numFmt w:val="bullet"/>
      <w:lvlText w:val="•"/>
      <w:lvlJc w:val="left"/>
      <w:pPr>
        <w:ind w:left="8024" w:hanging="360"/>
      </w:pPr>
      <w:rPr>
        <w:rFonts w:hint="default"/>
        <w:lang w:val="es-ES" w:eastAsia="en-US" w:bidi="ar-SA"/>
      </w:rPr>
    </w:lvl>
    <w:lvl w:ilvl="7" w:tplc="4144189A">
      <w:numFmt w:val="bullet"/>
      <w:lvlText w:val="•"/>
      <w:lvlJc w:val="left"/>
      <w:pPr>
        <w:ind w:left="8898" w:hanging="360"/>
      </w:pPr>
      <w:rPr>
        <w:rFonts w:hint="default"/>
        <w:lang w:val="es-ES" w:eastAsia="en-US" w:bidi="ar-SA"/>
      </w:rPr>
    </w:lvl>
    <w:lvl w:ilvl="8" w:tplc="4C060C9A">
      <w:numFmt w:val="bullet"/>
      <w:lvlText w:val="•"/>
      <w:lvlJc w:val="left"/>
      <w:pPr>
        <w:ind w:left="9772" w:hanging="360"/>
      </w:pPr>
      <w:rPr>
        <w:rFonts w:hint="default"/>
        <w:lang w:val="es-ES" w:eastAsia="en-US" w:bidi="ar-SA"/>
      </w:rPr>
    </w:lvl>
  </w:abstractNum>
  <w:abstractNum w:abstractNumId="1251" w15:restartNumberingAfterBreak="0">
    <w:nsid w:val="4F1926D0"/>
    <w:multiLevelType w:val="hybridMultilevel"/>
    <w:tmpl w:val="53428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2" w15:restartNumberingAfterBreak="0">
    <w:nsid w:val="4F232A60"/>
    <w:multiLevelType w:val="hybridMultilevel"/>
    <w:tmpl w:val="AF003CC4"/>
    <w:lvl w:ilvl="0" w:tplc="74CE642A">
      <w:start w:val="1"/>
      <w:numFmt w:val="decimal"/>
      <w:lvlText w:val="%1."/>
      <w:lvlJc w:val="left"/>
      <w:pPr>
        <w:ind w:left="1695" w:hanging="259"/>
        <w:jc w:val="right"/>
      </w:pPr>
      <w:rPr>
        <w:rFonts w:ascii="Calibri" w:eastAsia="Calibri" w:hAnsi="Calibri" w:cs="Calibri" w:hint="default"/>
        <w:b w:val="0"/>
        <w:bCs w:val="0"/>
        <w:i w:val="0"/>
        <w:iCs w:val="0"/>
        <w:spacing w:val="0"/>
        <w:w w:val="105"/>
        <w:sz w:val="13"/>
        <w:szCs w:val="13"/>
        <w:lang w:val="es-ES" w:eastAsia="en-US" w:bidi="ar-SA"/>
      </w:rPr>
    </w:lvl>
    <w:lvl w:ilvl="1" w:tplc="1CCAD382">
      <w:numFmt w:val="bullet"/>
      <w:lvlText w:val="•"/>
      <w:lvlJc w:val="left"/>
      <w:pPr>
        <w:ind w:left="2682" w:hanging="259"/>
      </w:pPr>
      <w:rPr>
        <w:rFonts w:hint="default"/>
        <w:lang w:val="es-ES" w:eastAsia="en-US" w:bidi="ar-SA"/>
      </w:rPr>
    </w:lvl>
    <w:lvl w:ilvl="2" w:tplc="A2EA7D44">
      <w:numFmt w:val="bullet"/>
      <w:lvlText w:val="•"/>
      <w:lvlJc w:val="left"/>
      <w:pPr>
        <w:ind w:left="3664" w:hanging="259"/>
      </w:pPr>
      <w:rPr>
        <w:rFonts w:hint="default"/>
        <w:lang w:val="es-ES" w:eastAsia="en-US" w:bidi="ar-SA"/>
      </w:rPr>
    </w:lvl>
    <w:lvl w:ilvl="3" w:tplc="36688D7A">
      <w:numFmt w:val="bullet"/>
      <w:lvlText w:val="•"/>
      <w:lvlJc w:val="left"/>
      <w:pPr>
        <w:ind w:left="4646" w:hanging="259"/>
      </w:pPr>
      <w:rPr>
        <w:rFonts w:hint="default"/>
        <w:lang w:val="es-ES" w:eastAsia="en-US" w:bidi="ar-SA"/>
      </w:rPr>
    </w:lvl>
    <w:lvl w:ilvl="4" w:tplc="FF945BA2">
      <w:numFmt w:val="bullet"/>
      <w:lvlText w:val="•"/>
      <w:lvlJc w:val="left"/>
      <w:pPr>
        <w:ind w:left="5628" w:hanging="259"/>
      </w:pPr>
      <w:rPr>
        <w:rFonts w:hint="default"/>
        <w:lang w:val="es-ES" w:eastAsia="en-US" w:bidi="ar-SA"/>
      </w:rPr>
    </w:lvl>
    <w:lvl w:ilvl="5" w:tplc="C86A4350">
      <w:numFmt w:val="bullet"/>
      <w:lvlText w:val="•"/>
      <w:lvlJc w:val="left"/>
      <w:pPr>
        <w:ind w:left="6610" w:hanging="259"/>
      </w:pPr>
      <w:rPr>
        <w:rFonts w:hint="default"/>
        <w:lang w:val="es-ES" w:eastAsia="en-US" w:bidi="ar-SA"/>
      </w:rPr>
    </w:lvl>
    <w:lvl w:ilvl="6" w:tplc="E5D24126">
      <w:numFmt w:val="bullet"/>
      <w:lvlText w:val="•"/>
      <w:lvlJc w:val="left"/>
      <w:pPr>
        <w:ind w:left="7592" w:hanging="259"/>
      </w:pPr>
      <w:rPr>
        <w:rFonts w:hint="default"/>
        <w:lang w:val="es-ES" w:eastAsia="en-US" w:bidi="ar-SA"/>
      </w:rPr>
    </w:lvl>
    <w:lvl w:ilvl="7" w:tplc="C1404A52">
      <w:numFmt w:val="bullet"/>
      <w:lvlText w:val="•"/>
      <w:lvlJc w:val="left"/>
      <w:pPr>
        <w:ind w:left="8574" w:hanging="259"/>
      </w:pPr>
      <w:rPr>
        <w:rFonts w:hint="default"/>
        <w:lang w:val="es-ES" w:eastAsia="en-US" w:bidi="ar-SA"/>
      </w:rPr>
    </w:lvl>
    <w:lvl w:ilvl="8" w:tplc="7DFA6110">
      <w:numFmt w:val="bullet"/>
      <w:lvlText w:val="•"/>
      <w:lvlJc w:val="left"/>
      <w:pPr>
        <w:ind w:left="9556" w:hanging="259"/>
      </w:pPr>
      <w:rPr>
        <w:rFonts w:hint="default"/>
        <w:lang w:val="es-ES" w:eastAsia="en-US" w:bidi="ar-SA"/>
      </w:rPr>
    </w:lvl>
  </w:abstractNum>
  <w:abstractNum w:abstractNumId="1253" w15:restartNumberingAfterBreak="0">
    <w:nsid w:val="4F2B6366"/>
    <w:multiLevelType w:val="hybridMultilevel"/>
    <w:tmpl w:val="F45627C2"/>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54" w15:restartNumberingAfterBreak="0">
    <w:nsid w:val="4F3A2FC7"/>
    <w:multiLevelType w:val="hybridMultilevel"/>
    <w:tmpl w:val="2A92AD8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255" w15:restartNumberingAfterBreak="0">
    <w:nsid w:val="4F4A0E8C"/>
    <w:multiLevelType w:val="hybridMultilevel"/>
    <w:tmpl w:val="6F54709E"/>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6" w15:restartNumberingAfterBreak="0">
    <w:nsid w:val="4F6A65D6"/>
    <w:multiLevelType w:val="hybridMultilevel"/>
    <w:tmpl w:val="270C77E6"/>
    <w:lvl w:ilvl="0" w:tplc="EFE01A9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7" w15:restartNumberingAfterBreak="0">
    <w:nsid w:val="4F83276D"/>
    <w:multiLevelType w:val="multilevel"/>
    <w:tmpl w:val="643A9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8" w15:restartNumberingAfterBreak="0">
    <w:nsid w:val="4F844B77"/>
    <w:multiLevelType w:val="hybridMultilevel"/>
    <w:tmpl w:val="A0961612"/>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59" w15:restartNumberingAfterBreak="0">
    <w:nsid w:val="4FAA6047"/>
    <w:multiLevelType w:val="hybridMultilevel"/>
    <w:tmpl w:val="B92C4A6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60" w15:restartNumberingAfterBreak="0">
    <w:nsid w:val="4FBE6614"/>
    <w:multiLevelType w:val="hybridMultilevel"/>
    <w:tmpl w:val="AD80B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1" w15:restartNumberingAfterBreak="0">
    <w:nsid w:val="4FE65FEC"/>
    <w:multiLevelType w:val="hybridMultilevel"/>
    <w:tmpl w:val="4B6020A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262" w15:restartNumberingAfterBreak="0">
    <w:nsid w:val="4FE9674D"/>
    <w:multiLevelType w:val="hybridMultilevel"/>
    <w:tmpl w:val="B5AE8978"/>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263" w15:restartNumberingAfterBreak="0">
    <w:nsid w:val="501E5686"/>
    <w:multiLevelType w:val="hybridMultilevel"/>
    <w:tmpl w:val="2D56C362"/>
    <w:lvl w:ilvl="0" w:tplc="F86A7EDE">
      <w:start w:val="1"/>
      <w:numFmt w:val="decimal"/>
      <w:lvlText w:val="%1."/>
      <w:lvlJc w:val="left"/>
      <w:pPr>
        <w:ind w:left="360" w:hanging="360"/>
      </w:pPr>
      <w:rPr>
        <w:rFonts w:asciiTheme="minorHAnsi" w:hAnsiTheme="minorHAnsi" w:hint="default"/>
        <w:b/>
        <w:bCs/>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4" w15:restartNumberingAfterBreak="0">
    <w:nsid w:val="502A134B"/>
    <w:multiLevelType w:val="hybridMultilevel"/>
    <w:tmpl w:val="BDD8BE6C"/>
    <w:lvl w:ilvl="0" w:tplc="EFE01A98">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65" w15:restartNumberingAfterBreak="0">
    <w:nsid w:val="502D1250"/>
    <w:multiLevelType w:val="multilevel"/>
    <w:tmpl w:val="5D90F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6" w15:restartNumberingAfterBreak="0">
    <w:nsid w:val="502D1455"/>
    <w:multiLevelType w:val="hybridMultilevel"/>
    <w:tmpl w:val="F18AE86C"/>
    <w:lvl w:ilvl="0" w:tplc="080A0003">
      <w:start w:val="1"/>
      <w:numFmt w:val="bullet"/>
      <w:lvlText w:val="o"/>
      <w:lvlJc w:val="left"/>
      <w:pPr>
        <w:ind w:left="720" w:hanging="360"/>
      </w:pPr>
      <w:rPr>
        <w:rFonts w:ascii="Courier New" w:hAnsi="Courier New" w:cs="Courier New" w:hint="default"/>
        <w:b w:val="0"/>
        <w:bCs w:val="0"/>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7" w15:restartNumberingAfterBreak="0">
    <w:nsid w:val="504B0B4F"/>
    <w:multiLevelType w:val="hybridMultilevel"/>
    <w:tmpl w:val="32E012F2"/>
    <w:lvl w:ilvl="0" w:tplc="EFE01A98">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268" w15:restartNumberingAfterBreak="0">
    <w:nsid w:val="505807F5"/>
    <w:multiLevelType w:val="hybridMultilevel"/>
    <w:tmpl w:val="EF4E27FC"/>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9" w15:restartNumberingAfterBreak="0">
    <w:nsid w:val="506045C0"/>
    <w:multiLevelType w:val="hybridMultilevel"/>
    <w:tmpl w:val="27C290C4"/>
    <w:lvl w:ilvl="0" w:tplc="583A28C0">
      <w:start w:val="1"/>
      <w:numFmt w:val="decimal"/>
      <w:lvlText w:val="%1."/>
      <w:lvlJc w:val="left"/>
      <w:pPr>
        <w:ind w:left="2061" w:hanging="361"/>
      </w:pPr>
      <w:rPr>
        <w:rFonts w:ascii="Calibri" w:eastAsia="Calibri" w:hAnsi="Calibri" w:cs="Calibri" w:hint="default"/>
        <w:b w:val="0"/>
        <w:bCs w:val="0"/>
        <w:i w:val="0"/>
        <w:iCs w:val="0"/>
        <w:spacing w:val="0"/>
        <w:w w:val="100"/>
        <w:sz w:val="22"/>
        <w:szCs w:val="22"/>
        <w:lang w:val="es-ES" w:eastAsia="en-US" w:bidi="ar-SA"/>
      </w:rPr>
    </w:lvl>
    <w:lvl w:ilvl="1" w:tplc="A5B8276C">
      <w:start w:val="1"/>
      <w:numFmt w:val="decimal"/>
      <w:lvlText w:val="%2."/>
      <w:lvlJc w:val="left"/>
      <w:pPr>
        <w:ind w:left="2157" w:hanging="257"/>
      </w:pPr>
      <w:rPr>
        <w:rFonts w:ascii="Calibri" w:eastAsia="Calibri" w:hAnsi="Calibri" w:cs="Calibri" w:hint="default"/>
        <w:b w:val="0"/>
        <w:bCs w:val="0"/>
        <w:i w:val="0"/>
        <w:iCs w:val="0"/>
        <w:spacing w:val="0"/>
        <w:w w:val="104"/>
        <w:sz w:val="13"/>
        <w:szCs w:val="13"/>
        <w:lang w:val="es-ES" w:eastAsia="en-US" w:bidi="ar-SA"/>
      </w:rPr>
    </w:lvl>
    <w:lvl w:ilvl="2" w:tplc="BD3E74D2">
      <w:numFmt w:val="bullet"/>
      <w:lvlText w:val="•"/>
      <w:lvlJc w:val="left"/>
      <w:pPr>
        <w:ind w:left="3200" w:hanging="257"/>
      </w:pPr>
      <w:rPr>
        <w:rFonts w:hint="default"/>
        <w:lang w:val="es-ES" w:eastAsia="en-US" w:bidi="ar-SA"/>
      </w:rPr>
    </w:lvl>
    <w:lvl w:ilvl="3" w:tplc="34388E56">
      <w:numFmt w:val="bullet"/>
      <w:lvlText w:val="•"/>
      <w:lvlJc w:val="left"/>
      <w:pPr>
        <w:ind w:left="4240" w:hanging="257"/>
      </w:pPr>
      <w:rPr>
        <w:rFonts w:hint="default"/>
        <w:lang w:val="es-ES" w:eastAsia="en-US" w:bidi="ar-SA"/>
      </w:rPr>
    </w:lvl>
    <w:lvl w:ilvl="4" w:tplc="1FE28994">
      <w:numFmt w:val="bullet"/>
      <w:lvlText w:val="•"/>
      <w:lvlJc w:val="left"/>
      <w:pPr>
        <w:ind w:left="5280" w:hanging="257"/>
      </w:pPr>
      <w:rPr>
        <w:rFonts w:hint="default"/>
        <w:lang w:val="es-ES" w:eastAsia="en-US" w:bidi="ar-SA"/>
      </w:rPr>
    </w:lvl>
    <w:lvl w:ilvl="5" w:tplc="93A8164A">
      <w:numFmt w:val="bullet"/>
      <w:lvlText w:val="•"/>
      <w:lvlJc w:val="left"/>
      <w:pPr>
        <w:ind w:left="6320" w:hanging="257"/>
      </w:pPr>
      <w:rPr>
        <w:rFonts w:hint="default"/>
        <w:lang w:val="es-ES" w:eastAsia="en-US" w:bidi="ar-SA"/>
      </w:rPr>
    </w:lvl>
    <w:lvl w:ilvl="6" w:tplc="8F9E1524">
      <w:numFmt w:val="bullet"/>
      <w:lvlText w:val="•"/>
      <w:lvlJc w:val="left"/>
      <w:pPr>
        <w:ind w:left="7360" w:hanging="257"/>
      </w:pPr>
      <w:rPr>
        <w:rFonts w:hint="default"/>
        <w:lang w:val="es-ES" w:eastAsia="en-US" w:bidi="ar-SA"/>
      </w:rPr>
    </w:lvl>
    <w:lvl w:ilvl="7" w:tplc="72A228BA">
      <w:numFmt w:val="bullet"/>
      <w:lvlText w:val="•"/>
      <w:lvlJc w:val="left"/>
      <w:pPr>
        <w:ind w:left="8400" w:hanging="257"/>
      </w:pPr>
      <w:rPr>
        <w:rFonts w:hint="default"/>
        <w:lang w:val="es-ES" w:eastAsia="en-US" w:bidi="ar-SA"/>
      </w:rPr>
    </w:lvl>
    <w:lvl w:ilvl="8" w:tplc="EFD0C362">
      <w:numFmt w:val="bullet"/>
      <w:lvlText w:val="•"/>
      <w:lvlJc w:val="left"/>
      <w:pPr>
        <w:ind w:left="9440" w:hanging="257"/>
      </w:pPr>
      <w:rPr>
        <w:rFonts w:hint="default"/>
        <w:lang w:val="es-ES" w:eastAsia="en-US" w:bidi="ar-SA"/>
      </w:rPr>
    </w:lvl>
  </w:abstractNum>
  <w:abstractNum w:abstractNumId="1270" w15:restartNumberingAfterBreak="0">
    <w:nsid w:val="50650667"/>
    <w:multiLevelType w:val="multilevel"/>
    <w:tmpl w:val="8EE6A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1" w15:restartNumberingAfterBreak="0">
    <w:nsid w:val="50713250"/>
    <w:multiLevelType w:val="multilevel"/>
    <w:tmpl w:val="C8D66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2" w15:restartNumberingAfterBreak="0">
    <w:nsid w:val="507D1377"/>
    <w:multiLevelType w:val="hybridMultilevel"/>
    <w:tmpl w:val="A714269E"/>
    <w:lvl w:ilvl="0" w:tplc="36B8A066">
      <w:start w:val="1"/>
      <w:numFmt w:val="decimal"/>
      <w:lvlText w:val="%1."/>
      <w:lvlJc w:val="left"/>
      <w:pPr>
        <w:ind w:left="360" w:hanging="360"/>
      </w:pPr>
      <w:rPr>
        <w:rFonts w:asciiTheme="minorHAnsi" w:hAnsiTheme="minorHAnsi"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3" w15:restartNumberingAfterBreak="0">
    <w:nsid w:val="50871A6F"/>
    <w:multiLevelType w:val="multilevel"/>
    <w:tmpl w:val="97924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4" w15:restartNumberingAfterBreak="0">
    <w:nsid w:val="50884856"/>
    <w:multiLevelType w:val="multilevel"/>
    <w:tmpl w:val="BD3E8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5" w15:restartNumberingAfterBreak="0">
    <w:nsid w:val="50937031"/>
    <w:multiLevelType w:val="hybridMultilevel"/>
    <w:tmpl w:val="AF6C7546"/>
    <w:lvl w:ilvl="0" w:tplc="4AA04EBE">
      <w:start w:val="1"/>
      <w:numFmt w:val="decimal"/>
      <w:lvlText w:val="%1."/>
      <w:lvlJc w:val="left"/>
      <w:pPr>
        <w:ind w:left="360" w:hanging="360"/>
      </w:pPr>
      <w:rPr>
        <w:rFonts w:hint="default"/>
        <w:b/>
        <w:bCs/>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276" w15:restartNumberingAfterBreak="0">
    <w:nsid w:val="5095273D"/>
    <w:multiLevelType w:val="multilevel"/>
    <w:tmpl w:val="0C56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7" w15:restartNumberingAfterBreak="0">
    <w:nsid w:val="50B31FF0"/>
    <w:multiLevelType w:val="multilevel"/>
    <w:tmpl w:val="C0728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8" w15:restartNumberingAfterBreak="0">
    <w:nsid w:val="50C42533"/>
    <w:multiLevelType w:val="hybridMultilevel"/>
    <w:tmpl w:val="D0167098"/>
    <w:lvl w:ilvl="0" w:tplc="627C941E">
      <w:start w:val="1"/>
      <w:numFmt w:val="bullet"/>
      <w:lvlText w:val="˗"/>
      <w:lvlJc w:val="left"/>
      <w:pPr>
        <w:ind w:left="1353" w:hanging="360"/>
      </w:pPr>
      <w:rPr>
        <w:rFonts w:ascii="Times New Roman" w:hAnsi="Times New Roman" w:cs="Times New Roman" w:hint="default"/>
        <w:b/>
        <w:bCs/>
        <w:sz w:val="20"/>
        <w:szCs w:val="2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79" w15:restartNumberingAfterBreak="0">
    <w:nsid w:val="50C6112B"/>
    <w:multiLevelType w:val="hybridMultilevel"/>
    <w:tmpl w:val="83863DA8"/>
    <w:lvl w:ilvl="0" w:tplc="B33C935E">
      <w:start w:val="1"/>
      <w:numFmt w:val="decimal"/>
      <w:lvlText w:val="%1."/>
      <w:lvlJc w:val="left"/>
      <w:pPr>
        <w:ind w:left="2996" w:hanging="216"/>
      </w:pPr>
      <w:rPr>
        <w:rFonts w:ascii="Calibri" w:eastAsia="Calibri" w:hAnsi="Calibri" w:cs="Calibri" w:hint="default"/>
        <w:b w:val="0"/>
        <w:bCs w:val="0"/>
        <w:i w:val="0"/>
        <w:iCs w:val="0"/>
        <w:spacing w:val="-1"/>
        <w:w w:val="100"/>
        <w:sz w:val="22"/>
        <w:szCs w:val="22"/>
        <w:lang w:val="es-ES" w:eastAsia="en-US" w:bidi="ar-SA"/>
      </w:rPr>
    </w:lvl>
    <w:lvl w:ilvl="1" w:tplc="146233D0">
      <w:numFmt w:val="bullet"/>
      <w:lvlText w:val="-"/>
      <w:lvlJc w:val="left"/>
      <w:pPr>
        <w:ind w:left="2781" w:hanging="120"/>
      </w:pPr>
      <w:rPr>
        <w:rFonts w:ascii="Calibri" w:eastAsia="Calibri" w:hAnsi="Calibri" w:cs="Calibri" w:hint="default"/>
        <w:b w:val="0"/>
        <w:bCs w:val="0"/>
        <w:i w:val="0"/>
        <w:iCs w:val="0"/>
        <w:spacing w:val="0"/>
        <w:w w:val="100"/>
        <w:sz w:val="22"/>
        <w:szCs w:val="22"/>
        <w:lang w:val="es-ES" w:eastAsia="en-US" w:bidi="ar-SA"/>
      </w:rPr>
    </w:lvl>
    <w:lvl w:ilvl="2" w:tplc="3BF23016">
      <w:numFmt w:val="bullet"/>
      <w:lvlText w:val="-"/>
      <w:lvlJc w:val="left"/>
      <w:pPr>
        <w:ind w:left="3141" w:hanging="116"/>
      </w:pPr>
      <w:rPr>
        <w:rFonts w:ascii="Calibri" w:eastAsia="Calibri" w:hAnsi="Calibri" w:cs="Calibri" w:hint="default"/>
        <w:b w:val="0"/>
        <w:bCs w:val="0"/>
        <w:i w:val="0"/>
        <w:iCs w:val="0"/>
        <w:spacing w:val="0"/>
        <w:w w:val="100"/>
        <w:sz w:val="22"/>
        <w:szCs w:val="22"/>
        <w:lang w:val="es-ES" w:eastAsia="en-US" w:bidi="ar-SA"/>
      </w:rPr>
    </w:lvl>
    <w:lvl w:ilvl="3" w:tplc="24449F9C">
      <w:numFmt w:val="bullet"/>
      <w:lvlText w:val="•"/>
      <w:lvlJc w:val="left"/>
      <w:pPr>
        <w:ind w:left="4187" w:hanging="116"/>
      </w:pPr>
      <w:rPr>
        <w:rFonts w:hint="default"/>
        <w:lang w:val="es-ES" w:eastAsia="en-US" w:bidi="ar-SA"/>
      </w:rPr>
    </w:lvl>
    <w:lvl w:ilvl="4" w:tplc="A21C8AE4">
      <w:numFmt w:val="bullet"/>
      <w:lvlText w:val="•"/>
      <w:lvlJc w:val="left"/>
      <w:pPr>
        <w:ind w:left="5235" w:hanging="116"/>
      </w:pPr>
      <w:rPr>
        <w:rFonts w:hint="default"/>
        <w:lang w:val="es-ES" w:eastAsia="en-US" w:bidi="ar-SA"/>
      </w:rPr>
    </w:lvl>
    <w:lvl w:ilvl="5" w:tplc="E1F294E8">
      <w:numFmt w:val="bullet"/>
      <w:lvlText w:val="•"/>
      <w:lvlJc w:val="left"/>
      <w:pPr>
        <w:ind w:left="6282" w:hanging="116"/>
      </w:pPr>
      <w:rPr>
        <w:rFonts w:hint="default"/>
        <w:lang w:val="es-ES" w:eastAsia="en-US" w:bidi="ar-SA"/>
      </w:rPr>
    </w:lvl>
    <w:lvl w:ilvl="6" w:tplc="06EE3C30">
      <w:numFmt w:val="bullet"/>
      <w:lvlText w:val="•"/>
      <w:lvlJc w:val="left"/>
      <w:pPr>
        <w:ind w:left="7330" w:hanging="116"/>
      </w:pPr>
      <w:rPr>
        <w:rFonts w:hint="default"/>
        <w:lang w:val="es-ES" w:eastAsia="en-US" w:bidi="ar-SA"/>
      </w:rPr>
    </w:lvl>
    <w:lvl w:ilvl="7" w:tplc="596E595C">
      <w:numFmt w:val="bullet"/>
      <w:lvlText w:val="•"/>
      <w:lvlJc w:val="left"/>
      <w:pPr>
        <w:ind w:left="8377" w:hanging="116"/>
      </w:pPr>
      <w:rPr>
        <w:rFonts w:hint="default"/>
        <w:lang w:val="es-ES" w:eastAsia="en-US" w:bidi="ar-SA"/>
      </w:rPr>
    </w:lvl>
    <w:lvl w:ilvl="8" w:tplc="9C3072BE">
      <w:numFmt w:val="bullet"/>
      <w:lvlText w:val="•"/>
      <w:lvlJc w:val="left"/>
      <w:pPr>
        <w:ind w:left="9425" w:hanging="116"/>
      </w:pPr>
      <w:rPr>
        <w:rFonts w:hint="default"/>
        <w:lang w:val="es-ES" w:eastAsia="en-US" w:bidi="ar-SA"/>
      </w:rPr>
    </w:lvl>
  </w:abstractNum>
  <w:abstractNum w:abstractNumId="1280" w15:restartNumberingAfterBreak="0">
    <w:nsid w:val="50EB0D60"/>
    <w:multiLevelType w:val="hybridMultilevel"/>
    <w:tmpl w:val="B178C5F4"/>
    <w:lvl w:ilvl="0" w:tplc="627C941E">
      <w:start w:val="1"/>
      <w:numFmt w:val="bullet"/>
      <w:lvlText w:val="˗"/>
      <w:lvlJc w:val="left"/>
      <w:pPr>
        <w:ind w:left="1778" w:hanging="360"/>
      </w:pPr>
      <w:rPr>
        <w:rFonts w:ascii="Times New Roman" w:hAnsi="Times New Roman" w:cs="Times New Roman" w:hint="default"/>
        <w:b/>
        <w:bCs/>
        <w:sz w:val="20"/>
        <w:szCs w:val="20"/>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281" w15:restartNumberingAfterBreak="0">
    <w:nsid w:val="51113B9B"/>
    <w:multiLevelType w:val="hybridMultilevel"/>
    <w:tmpl w:val="B8448492"/>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82" w15:restartNumberingAfterBreak="0">
    <w:nsid w:val="51155185"/>
    <w:multiLevelType w:val="hybridMultilevel"/>
    <w:tmpl w:val="33DCF896"/>
    <w:lvl w:ilvl="0" w:tplc="EFE01A98">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83" w15:restartNumberingAfterBreak="0">
    <w:nsid w:val="51200BAA"/>
    <w:multiLevelType w:val="hybridMultilevel"/>
    <w:tmpl w:val="785822F8"/>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84" w15:restartNumberingAfterBreak="0">
    <w:nsid w:val="51267278"/>
    <w:multiLevelType w:val="hybridMultilevel"/>
    <w:tmpl w:val="7512AA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85" w15:restartNumberingAfterBreak="0">
    <w:nsid w:val="512F4A9B"/>
    <w:multiLevelType w:val="multilevel"/>
    <w:tmpl w:val="E376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6" w15:restartNumberingAfterBreak="0">
    <w:nsid w:val="51317D9A"/>
    <w:multiLevelType w:val="hybridMultilevel"/>
    <w:tmpl w:val="2454F95A"/>
    <w:lvl w:ilvl="0" w:tplc="FFFFFFFF">
      <w:start w:val="1"/>
      <w:numFmt w:val="decimal"/>
      <w:lvlText w:val="%1."/>
      <w:lvlJc w:val="left"/>
      <w:pPr>
        <w:ind w:left="360" w:hanging="360"/>
      </w:pPr>
      <w:rPr>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7" w15:restartNumberingAfterBreak="0">
    <w:nsid w:val="514759DC"/>
    <w:multiLevelType w:val="multilevel"/>
    <w:tmpl w:val="2AC04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8" w15:restartNumberingAfterBreak="0">
    <w:nsid w:val="515A39D1"/>
    <w:multiLevelType w:val="hybridMultilevel"/>
    <w:tmpl w:val="94D89F3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89" w15:restartNumberingAfterBreak="0">
    <w:nsid w:val="51666A70"/>
    <w:multiLevelType w:val="multilevel"/>
    <w:tmpl w:val="42D69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0" w15:restartNumberingAfterBreak="0">
    <w:nsid w:val="517135A8"/>
    <w:multiLevelType w:val="hybridMultilevel"/>
    <w:tmpl w:val="452072CE"/>
    <w:lvl w:ilvl="0" w:tplc="EFE01A98">
      <w:start w:val="1"/>
      <w:numFmt w:val="bullet"/>
      <w:lvlText w:val=""/>
      <w:lvlJc w:val="left"/>
      <w:pPr>
        <w:ind w:left="1495" w:hanging="360"/>
      </w:pPr>
      <w:rPr>
        <w:rFonts w:ascii="Symbol" w:hAnsi="Symbol" w:hint="default"/>
      </w:rPr>
    </w:lvl>
    <w:lvl w:ilvl="1" w:tplc="080A0003" w:tentative="1">
      <w:start w:val="1"/>
      <w:numFmt w:val="bullet"/>
      <w:lvlText w:val="o"/>
      <w:lvlJc w:val="left"/>
      <w:pPr>
        <w:ind w:left="2215" w:hanging="360"/>
      </w:pPr>
      <w:rPr>
        <w:rFonts w:ascii="Courier New" w:hAnsi="Courier New" w:hint="default"/>
      </w:rPr>
    </w:lvl>
    <w:lvl w:ilvl="2" w:tplc="080A0005" w:tentative="1">
      <w:start w:val="1"/>
      <w:numFmt w:val="bullet"/>
      <w:lvlText w:val=""/>
      <w:lvlJc w:val="left"/>
      <w:pPr>
        <w:ind w:left="2935" w:hanging="360"/>
      </w:pPr>
      <w:rPr>
        <w:rFonts w:ascii="Wingdings" w:hAnsi="Wingdings" w:hint="default"/>
      </w:rPr>
    </w:lvl>
    <w:lvl w:ilvl="3" w:tplc="080A0001" w:tentative="1">
      <w:start w:val="1"/>
      <w:numFmt w:val="bullet"/>
      <w:lvlText w:val=""/>
      <w:lvlJc w:val="left"/>
      <w:pPr>
        <w:ind w:left="3655" w:hanging="360"/>
      </w:pPr>
      <w:rPr>
        <w:rFonts w:ascii="Symbol" w:hAnsi="Symbol" w:hint="default"/>
      </w:rPr>
    </w:lvl>
    <w:lvl w:ilvl="4" w:tplc="080A0003" w:tentative="1">
      <w:start w:val="1"/>
      <w:numFmt w:val="bullet"/>
      <w:lvlText w:val="o"/>
      <w:lvlJc w:val="left"/>
      <w:pPr>
        <w:ind w:left="4375" w:hanging="360"/>
      </w:pPr>
      <w:rPr>
        <w:rFonts w:ascii="Courier New" w:hAnsi="Courier New" w:hint="default"/>
      </w:rPr>
    </w:lvl>
    <w:lvl w:ilvl="5" w:tplc="080A0005" w:tentative="1">
      <w:start w:val="1"/>
      <w:numFmt w:val="bullet"/>
      <w:lvlText w:val=""/>
      <w:lvlJc w:val="left"/>
      <w:pPr>
        <w:ind w:left="5095" w:hanging="360"/>
      </w:pPr>
      <w:rPr>
        <w:rFonts w:ascii="Wingdings" w:hAnsi="Wingdings" w:hint="default"/>
      </w:rPr>
    </w:lvl>
    <w:lvl w:ilvl="6" w:tplc="080A0001" w:tentative="1">
      <w:start w:val="1"/>
      <w:numFmt w:val="bullet"/>
      <w:lvlText w:val=""/>
      <w:lvlJc w:val="left"/>
      <w:pPr>
        <w:ind w:left="5815" w:hanging="360"/>
      </w:pPr>
      <w:rPr>
        <w:rFonts w:ascii="Symbol" w:hAnsi="Symbol" w:hint="default"/>
      </w:rPr>
    </w:lvl>
    <w:lvl w:ilvl="7" w:tplc="080A0003" w:tentative="1">
      <w:start w:val="1"/>
      <w:numFmt w:val="bullet"/>
      <w:lvlText w:val="o"/>
      <w:lvlJc w:val="left"/>
      <w:pPr>
        <w:ind w:left="6535" w:hanging="360"/>
      </w:pPr>
      <w:rPr>
        <w:rFonts w:ascii="Courier New" w:hAnsi="Courier New" w:hint="default"/>
      </w:rPr>
    </w:lvl>
    <w:lvl w:ilvl="8" w:tplc="080A0005" w:tentative="1">
      <w:start w:val="1"/>
      <w:numFmt w:val="bullet"/>
      <w:lvlText w:val=""/>
      <w:lvlJc w:val="left"/>
      <w:pPr>
        <w:ind w:left="7255" w:hanging="360"/>
      </w:pPr>
      <w:rPr>
        <w:rFonts w:ascii="Wingdings" w:hAnsi="Wingdings" w:hint="default"/>
      </w:rPr>
    </w:lvl>
  </w:abstractNum>
  <w:abstractNum w:abstractNumId="1291" w15:restartNumberingAfterBreak="0">
    <w:nsid w:val="5182303E"/>
    <w:multiLevelType w:val="hybridMultilevel"/>
    <w:tmpl w:val="FB7ED078"/>
    <w:lvl w:ilvl="0" w:tplc="EFE01A98">
      <w:start w:val="1"/>
      <w:numFmt w:val="bullet"/>
      <w:lvlText w:val=""/>
      <w:lvlJc w:val="left"/>
      <w:pPr>
        <w:ind w:left="786"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2" w15:restartNumberingAfterBreak="0">
    <w:nsid w:val="51921813"/>
    <w:multiLevelType w:val="hybridMultilevel"/>
    <w:tmpl w:val="80E8B0DE"/>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93" w15:restartNumberingAfterBreak="0">
    <w:nsid w:val="51975052"/>
    <w:multiLevelType w:val="hybridMultilevel"/>
    <w:tmpl w:val="4DAE6E14"/>
    <w:lvl w:ilvl="0" w:tplc="821A8EC2">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94" w15:restartNumberingAfterBreak="0">
    <w:nsid w:val="51987F00"/>
    <w:multiLevelType w:val="multilevel"/>
    <w:tmpl w:val="D2882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5" w15:restartNumberingAfterBreak="0">
    <w:nsid w:val="51B60952"/>
    <w:multiLevelType w:val="hybridMultilevel"/>
    <w:tmpl w:val="7C8435F2"/>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6" w15:restartNumberingAfterBreak="0">
    <w:nsid w:val="51D06FAE"/>
    <w:multiLevelType w:val="hybridMultilevel"/>
    <w:tmpl w:val="51523D74"/>
    <w:lvl w:ilvl="0" w:tplc="6CBCF09C">
      <w:start w:val="1"/>
      <w:numFmt w:val="bullet"/>
      <w:lvlText w:val="˗"/>
      <w:lvlJc w:val="left"/>
      <w:pPr>
        <w:ind w:left="1080" w:hanging="360"/>
      </w:pPr>
      <w:rPr>
        <w:rFonts w:ascii="Times New Roman" w:hAnsi="Times New Roman" w:cs="Times New Roman" w:hint="default"/>
        <w:b/>
        <w:bCs/>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97" w15:restartNumberingAfterBreak="0">
    <w:nsid w:val="51E20E93"/>
    <w:multiLevelType w:val="hybridMultilevel"/>
    <w:tmpl w:val="B97C56E2"/>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98" w15:restartNumberingAfterBreak="0">
    <w:nsid w:val="51F97F74"/>
    <w:multiLevelType w:val="hybridMultilevel"/>
    <w:tmpl w:val="F1B697A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99" w15:restartNumberingAfterBreak="0">
    <w:nsid w:val="522466D9"/>
    <w:multiLevelType w:val="hybridMultilevel"/>
    <w:tmpl w:val="D3CA672A"/>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00" w15:restartNumberingAfterBreak="0">
    <w:nsid w:val="524736F0"/>
    <w:multiLevelType w:val="multilevel"/>
    <w:tmpl w:val="9364ED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1" w15:restartNumberingAfterBreak="0">
    <w:nsid w:val="52747589"/>
    <w:multiLevelType w:val="hybridMultilevel"/>
    <w:tmpl w:val="04DA5A34"/>
    <w:lvl w:ilvl="0" w:tplc="19F2B520">
      <w:start w:val="1"/>
      <w:numFmt w:val="decimal"/>
      <w:lvlText w:val="%1."/>
      <w:lvlJc w:val="left"/>
      <w:pPr>
        <w:ind w:left="360" w:hanging="360"/>
      </w:pPr>
      <w:rPr>
        <w:b/>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2" w15:restartNumberingAfterBreak="0">
    <w:nsid w:val="527929AD"/>
    <w:multiLevelType w:val="hybridMultilevel"/>
    <w:tmpl w:val="1ED8C480"/>
    <w:lvl w:ilvl="0" w:tplc="627C941E">
      <w:start w:val="1"/>
      <w:numFmt w:val="bullet"/>
      <w:lvlText w:val="˗"/>
      <w:lvlJc w:val="left"/>
      <w:pPr>
        <w:ind w:left="2160" w:hanging="360"/>
      </w:pPr>
      <w:rPr>
        <w:rFonts w:ascii="Times New Roman" w:hAnsi="Times New Roman" w:cs="Times New Roman" w:hint="default"/>
        <w:b/>
        <w:bCs/>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3" w15:restartNumberingAfterBreak="0">
    <w:nsid w:val="527F0C22"/>
    <w:multiLevelType w:val="hybridMultilevel"/>
    <w:tmpl w:val="70CEF8F6"/>
    <w:lvl w:ilvl="0" w:tplc="FFFFFFFF">
      <w:start w:val="1"/>
      <w:numFmt w:val="decimal"/>
      <w:lvlText w:val="%1."/>
      <w:lvlJc w:val="left"/>
      <w:pPr>
        <w:ind w:left="360" w:hanging="360"/>
      </w:pPr>
      <w:rPr>
        <w:rFonts w:asciiTheme="minorHAnsi" w:hAnsiTheme="minorHAnsi"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4" w15:restartNumberingAfterBreak="0">
    <w:nsid w:val="5288601D"/>
    <w:multiLevelType w:val="hybridMultilevel"/>
    <w:tmpl w:val="893657B6"/>
    <w:lvl w:ilvl="0" w:tplc="EFE01A98">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05" w15:restartNumberingAfterBreak="0">
    <w:nsid w:val="528A50C7"/>
    <w:multiLevelType w:val="hybridMultilevel"/>
    <w:tmpl w:val="7F9863CE"/>
    <w:lvl w:ilvl="0" w:tplc="EFE01A98">
      <w:start w:val="1"/>
      <w:numFmt w:val="bullet"/>
      <w:lvlText w:val=""/>
      <w:lvlJc w:val="left"/>
      <w:pPr>
        <w:ind w:left="107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306" w15:restartNumberingAfterBreak="0">
    <w:nsid w:val="529E345F"/>
    <w:multiLevelType w:val="hybridMultilevel"/>
    <w:tmpl w:val="D452C4F0"/>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07" w15:restartNumberingAfterBreak="0">
    <w:nsid w:val="529F60EA"/>
    <w:multiLevelType w:val="hybridMultilevel"/>
    <w:tmpl w:val="A16896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08" w15:restartNumberingAfterBreak="0">
    <w:nsid w:val="52A12096"/>
    <w:multiLevelType w:val="multilevel"/>
    <w:tmpl w:val="95B2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9" w15:restartNumberingAfterBreak="0">
    <w:nsid w:val="52A136B8"/>
    <w:multiLevelType w:val="multilevel"/>
    <w:tmpl w:val="A9C6BC08"/>
    <w:lvl w:ilvl="0">
      <w:start w:val="1"/>
      <w:numFmt w:val="bullet"/>
      <w:lvlText w:val=""/>
      <w:lvlJc w:val="left"/>
      <w:pPr>
        <w:ind w:left="144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10" w15:restartNumberingAfterBreak="0">
    <w:nsid w:val="52BA61A6"/>
    <w:multiLevelType w:val="multilevel"/>
    <w:tmpl w:val="DA8EF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1" w15:restartNumberingAfterBreak="0">
    <w:nsid w:val="52BB107F"/>
    <w:multiLevelType w:val="multilevel"/>
    <w:tmpl w:val="319CB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2" w15:restartNumberingAfterBreak="0">
    <w:nsid w:val="52C809E6"/>
    <w:multiLevelType w:val="hybridMultilevel"/>
    <w:tmpl w:val="D6E221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3" w15:restartNumberingAfterBreak="0">
    <w:nsid w:val="52CC15BC"/>
    <w:multiLevelType w:val="hybridMultilevel"/>
    <w:tmpl w:val="0A84A590"/>
    <w:lvl w:ilvl="0" w:tplc="ED161186">
      <w:numFmt w:val="bullet"/>
      <w:lvlText w:val=""/>
      <w:lvlJc w:val="left"/>
      <w:pPr>
        <w:ind w:left="2781" w:hanging="360"/>
      </w:pPr>
      <w:rPr>
        <w:rFonts w:ascii="Symbol" w:eastAsia="Symbol" w:hAnsi="Symbol" w:cs="Symbol" w:hint="default"/>
        <w:b w:val="0"/>
        <w:bCs w:val="0"/>
        <w:i w:val="0"/>
        <w:iCs w:val="0"/>
        <w:spacing w:val="0"/>
        <w:w w:val="100"/>
        <w:sz w:val="22"/>
        <w:szCs w:val="22"/>
        <w:lang w:val="es-ES" w:eastAsia="en-US" w:bidi="ar-SA"/>
      </w:rPr>
    </w:lvl>
    <w:lvl w:ilvl="1" w:tplc="7D300A5E">
      <w:numFmt w:val="bullet"/>
      <w:lvlText w:val="•"/>
      <w:lvlJc w:val="left"/>
      <w:pPr>
        <w:ind w:left="3654" w:hanging="360"/>
      </w:pPr>
      <w:rPr>
        <w:rFonts w:hint="default"/>
        <w:lang w:val="es-ES" w:eastAsia="en-US" w:bidi="ar-SA"/>
      </w:rPr>
    </w:lvl>
    <w:lvl w:ilvl="2" w:tplc="0EB8ED86">
      <w:numFmt w:val="bullet"/>
      <w:lvlText w:val="•"/>
      <w:lvlJc w:val="left"/>
      <w:pPr>
        <w:ind w:left="4528" w:hanging="360"/>
      </w:pPr>
      <w:rPr>
        <w:rFonts w:hint="default"/>
        <w:lang w:val="es-ES" w:eastAsia="en-US" w:bidi="ar-SA"/>
      </w:rPr>
    </w:lvl>
    <w:lvl w:ilvl="3" w:tplc="C7605A20">
      <w:numFmt w:val="bullet"/>
      <w:lvlText w:val="•"/>
      <w:lvlJc w:val="left"/>
      <w:pPr>
        <w:ind w:left="5402" w:hanging="360"/>
      </w:pPr>
      <w:rPr>
        <w:rFonts w:hint="default"/>
        <w:lang w:val="es-ES" w:eastAsia="en-US" w:bidi="ar-SA"/>
      </w:rPr>
    </w:lvl>
    <w:lvl w:ilvl="4" w:tplc="FDE840BE">
      <w:numFmt w:val="bullet"/>
      <w:lvlText w:val="•"/>
      <w:lvlJc w:val="left"/>
      <w:pPr>
        <w:ind w:left="6276" w:hanging="360"/>
      </w:pPr>
      <w:rPr>
        <w:rFonts w:hint="default"/>
        <w:lang w:val="es-ES" w:eastAsia="en-US" w:bidi="ar-SA"/>
      </w:rPr>
    </w:lvl>
    <w:lvl w:ilvl="5" w:tplc="0712A7D6">
      <w:numFmt w:val="bullet"/>
      <w:lvlText w:val="•"/>
      <w:lvlJc w:val="left"/>
      <w:pPr>
        <w:ind w:left="7150" w:hanging="360"/>
      </w:pPr>
      <w:rPr>
        <w:rFonts w:hint="default"/>
        <w:lang w:val="es-ES" w:eastAsia="en-US" w:bidi="ar-SA"/>
      </w:rPr>
    </w:lvl>
    <w:lvl w:ilvl="6" w:tplc="408E000C">
      <w:numFmt w:val="bullet"/>
      <w:lvlText w:val="•"/>
      <w:lvlJc w:val="left"/>
      <w:pPr>
        <w:ind w:left="8024" w:hanging="360"/>
      </w:pPr>
      <w:rPr>
        <w:rFonts w:hint="default"/>
        <w:lang w:val="es-ES" w:eastAsia="en-US" w:bidi="ar-SA"/>
      </w:rPr>
    </w:lvl>
    <w:lvl w:ilvl="7" w:tplc="0D8E7A80">
      <w:numFmt w:val="bullet"/>
      <w:lvlText w:val="•"/>
      <w:lvlJc w:val="left"/>
      <w:pPr>
        <w:ind w:left="8898" w:hanging="360"/>
      </w:pPr>
      <w:rPr>
        <w:rFonts w:hint="default"/>
        <w:lang w:val="es-ES" w:eastAsia="en-US" w:bidi="ar-SA"/>
      </w:rPr>
    </w:lvl>
    <w:lvl w:ilvl="8" w:tplc="23D86DA8">
      <w:numFmt w:val="bullet"/>
      <w:lvlText w:val="•"/>
      <w:lvlJc w:val="left"/>
      <w:pPr>
        <w:ind w:left="9772" w:hanging="360"/>
      </w:pPr>
      <w:rPr>
        <w:rFonts w:hint="default"/>
        <w:lang w:val="es-ES" w:eastAsia="en-US" w:bidi="ar-SA"/>
      </w:rPr>
    </w:lvl>
  </w:abstractNum>
  <w:abstractNum w:abstractNumId="1314" w15:restartNumberingAfterBreak="0">
    <w:nsid w:val="52CC273F"/>
    <w:multiLevelType w:val="hybridMultilevel"/>
    <w:tmpl w:val="ACAA87C2"/>
    <w:lvl w:ilvl="0" w:tplc="6952DCBE">
      <w:start w:val="1"/>
      <w:numFmt w:val="upperRoman"/>
      <w:lvlText w:val="%1."/>
      <w:lvlJc w:val="righ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15" w15:restartNumberingAfterBreak="0">
    <w:nsid w:val="52DC118D"/>
    <w:multiLevelType w:val="hybridMultilevel"/>
    <w:tmpl w:val="2216FCD0"/>
    <w:lvl w:ilvl="0" w:tplc="627C941E">
      <w:start w:val="1"/>
      <w:numFmt w:val="bullet"/>
      <w:lvlText w:val="˗"/>
      <w:lvlJc w:val="left"/>
      <w:pPr>
        <w:ind w:left="1920" w:hanging="360"/>
      </w:pPr>
      <w:rPr>
        <w:rFonts w:ascii="Times New Roman" w:hAnsi="Times New Roman" w:cs="Times New Roman" w:hint="default"/>
        <w:b/>
        <w:bCs/>
        <w:sz w:val="20"/>
        <w:szCs w:val="20"/>
      </w:rPr>
    </w:lvl>
    <w:lvl w:ilvl="1" w:tplc="080A0003" w:tentative="1">
      <w:start w:val="1"/>
      <w:numFmt w:val="bullet"/>
      <w:lvlText w:val="o"/>
      <w:lvlJc w:val="left"/>
      <w:pPr>
        <w:ind w:left="2640" w:hanging="360"/>
      </w:pPr>
      <w:rPr>
        <w:rFonts w:ascii="Courier New" w:hAnsi="Courier New" w:hint="default"/>
      </w:rPr>
    </w:lvl>
    <w:lvl w:ilvl="2" w:tplc="080A0005" w:tentative="1">
      <w:start w:val="1"/>
      <w:numFmt w:val="bullet"/>
      <w:lvlText w:val=""/>
      <w:lvlJc w:val="left"/>
      <w:pPr>
        <w:ind w:left="3360" w:hanging="360"/>
      </w:pPr>
      <w:rPr>
        <w:rFonts w:ascii="Wingdings" w:hAnsi="Wingdings" w:hint="default"/>
      </w:rPr>
    </w:lvl>
    <w:lvl w:ilvl="3" w:tplc="080A0001" w:tentative="1">
      <w:start w:val="1"/>
      <w:numFmt w:val="bullet"/>
      <w:lvlText w:val=""/>
      <w:lvlJc w:val="left"/>
      <w:pPr>
        <w:ind w:left="4080" w:hanging="360"/>
      </w:pPr>
      <w:rPr>
        <w:rFonts w:ascii="Symbol" w:hAnsi="Symbol" w:hint="default"/>
      </w:rPr>
    </w:lvl>
    <w:lvl w:ilvl="4" w:tplc="080A0003" w:tentative="1">
      <w:start w:val="1"/>
      <w:numFmt w:val="bullet"/>
      <w:lvlText w:val="o"/>
      <w:lvlJc w:val="left"/>
      <w:pPr>
        <w:ind w:left="4800" w:hanging="360"/>
      </w:pPr>
      <w:rPr>
        <w:rFonts w:ascii="Courier New" w:hAnsi="Courier New" w:hint="default"/>
      </w:rPr>
    </w:lvl>
    <w:lvl w:ilvl="5" w:tplc="080A0005" w:tentative="1">
      <w:start w:val="1"/>
      <w:numFmt w:val="bullet"/>
      <w:lvlText w:val=""/>
      <w:lvlJc w:val="left"/>
      <w:pPr>
        <w:ind w:left="5520" w:hanging="360"/>
      </w:pPr>
      <w:rPr>
        <w:rFonts w:ascii="Wingdings" w:hAnsi="Wingdings" w:hint="default"/>
      </w:rPr>
    </w:lvl>
    <w:lvl w:ilvl="6" w:tplc="080A0001" w:tentative="1">
      <w:start w:val="1"/>
      <w:numFmt w:val="bullet"/>
      <w:lvlText w:val=""/>
      <w:lvlJc w:val="left"/>
      <w:pPr>
        <w:ind w:left="6240" w:hanging="360"/>
      </w:pPr>
      <w:rPr>
        <w:rFonts w:ascii="Symbol" w:hAnsi="Symbol" w:hint="default"/>
      </w:rPr>
    </w:lvl>
    <w:lvl w:ilvl="7" w:tplc="080A0003" w:tentative="1">
      <w:start w:val="1"/>
      <w:numFmt w:val="bullet"/>
      <w:lvlText w:val="o"/>
      <w:lvlJc w:val="left"/>
      <w:pPr>
        <w:ind w:left="6960" w:hanging="360"/>
      </w:pPr>
      <w:rPr>
        <w:rFonts w:ascii="Courier New" w:hAnsi="Courier New" w:hint="default"/>
      </w:rPr>
    </w:lvl>
    <w:lvl w:ilvl="8" w:tplc="080A0005" w:tentative="1">
      <w:start w:val="1"/>
      <w:numFmt w:val="bullet"/>
      <w:lvlText w:val=""/>
      <w:lvlJc w:val="left"/>
      <w:pPr>
        <w:ind w:left="7680" w:hanging="360"/>
      </w:pPr>
      <w:rPr>
        <w:rFonts w:ascii="Wingdings" w:hAnsi="Wingdings" w:hint="default"/>
      </w:rPr>
    </w:lvl>
  </w:abstractNum>
  <w:abstractNum w:abstractNumId="1316" w15:restartNumberingAfterBreak="0">
    <w:nsid w:val="52FA01DA"/>
    <w:multiLevelType w:val="multilevel"/>
    <w:tmpl w:val="86B8E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7" w15:restartNumberingAfterBreak="0">
    <w:nsid w:val="530D5A6E"/>
    <w:multiLevelType w:val="hybridMultilevel"/>
    <w:tmpl w:val="510A8070"/>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318" w15:restartNumberingAfterBreak="0">
    <w:nsid w:val="53135346"/>
    <w:multiLevelType w:val="hybridMultilevel"/>
    <w:tmpl w:val="84C05A6E"/>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9" w15:restartNumberingAfterBreak="0">
    <w:nsid w:val="531C17C9"/>
    <w:multiLevelType w:val="hybridMultilevel"/>
    <w:tmpl w:val="733C67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0" w15:restartNumberingAfterBreak="0">
    <w:nsid w:val="531F0A9B"/>
    <w:multiLevelType w:val="hybridMultilevel"/>
    <w:tmpl w:val="859073F4"/>
    <w:lvl w:ilvl="0" w:tplc="140A0001">
      <w:start w:val="1"/>
      <w:numFmt w:val="bullet"/>
      <w:lvlText w:val=""/>
      <w:lvlJc w:val="left"/>
      <w:pPr>
        <w:ind w:left="360" w:hanging="360"/>
      </w:pPr>
      <w:rPr>
        <w:rFonts w:ascii="Symbol" w:hAnsi="Symbol" w:hint="default"/>
        <w:b w:val="0"/>
        <w:bCs w:val="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321" w15:restartNumberingAfterBreak="0">
    <w:nsid w:val="53232336"/>
    <w:multiLevelType w:val="multilevel"/>
    <w:tmpl w:val="1EA04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2" w15:restartNumberingAfterBreak="0">
    <w:nsid w:val="53354F40"/>
    <w:multiLevelType w:val="multilevel"/>
    <w:tmpl w:val="0BE6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3" w15:restartNumberingAfterBreak="0">
    <w:nsid w:val="535407B1"/>
    <w:multiLevelType w:val="multilevel"/>
    <w:tmpl w:val="788AD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4" w15:restartNumberingAfterBreak="0">
    <w:nsid w:val="537D36C4"/>
    <w:multiLevelType w:val="hybridMultilevel"/>
    <w:tmpl w:val="8C120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5" w15:restartNumberingAfterBreak="0">
    <w:nsid w:val="539302C3"/>
    <w:multiLevelType w:val="multilevel"/>
    <w:tmpl w:val="40A0B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6" w15:restartNumberingAfterBreak="0">
    <w:nsid w:val="53A474F0"/>
    <w:multiLevelType w:val="hybridMultilevel"/>
    <w:tmpl w:val="F1D04C16"/>
    <w:lvl w:ilvl="0" w:tplc="6A6AC640">
      <w:start w:val="1"/>
      <w:numFmt w:val="bullet"/>
      <w:lvlText w:val=""/>
      <w:lvlJc w:val="left"/>
      <w:pPr>
        <w:ind w:left="786" w:hanging="360"/>
      </w:pPr>
      <w:rPr>
        <w:rFonts w:ascii="Symbol" w:hAnsi="Symbol" w:hint="default"/>
        <w:color w:val="000000" w:themeColor="text1"/>
        <w:sz w:val="20"/>
        <w:szCs w:val="2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7" w15:restartNumberingAfterBreak="0">
    <w:nsid w:val="53A76D38"/>
    <w:multiLevelType w:val="hybridMultilevel"/>
    <w:tmpl w:val="BC4E942E"/>
    <w:lvl w:ilvl="0" w:tplc="15B059A2">
      <w:start w:val="1"/>
      <w:numFmt w:val="decimal"/>
      <w:lvlText w:val="%1."/>
      <w:lvlJc w:val="left"/>
      <w:pPr>
        <w:ind w:left="361" w:hanging="361"/>
      </w:pPr>
      <w:rPr>
        <w:rFonts w:ascii="Calibri" w:eastAsia="Calibri" w:hAnsi="Calibri" w:cs="Calibri" w:hint="default"/>
        <w:b w:val="0"/>
        <w:bCs w:val="0"/>
        <w:i w:val="0"/>
        <w:iCs w:val="0"/>
        <w:color w:val="FF0000"/>
        <w:spacing w:val="0"/>
        <w:w w:val="100"/>
        <w:sz w:val="22"/>
        <w:szCs w:val="22"/>
        <w:lang w:val="es-ES" w:eastAsia="en-US" w:bidi="ar-SA"/>
      </w:rPr>
    </w:lvl>
    <w:lvl w:ilvl="1" w:tplc="23EC8918">
      <w:numFmt w:val="bullet"/>
      <w:lvlText w:val=""/>
      <w:lvlJc w:val="left"/>
      <w:pPr>
        <w:ind w:left="1081" w:hanging="360"/>
      </w:pPr>
      <w:rPr>
        <w:rFonts w:ascii="Symbol" w:eastAsia="Symbol" w:hAnsi="Symbol" w:cs="Symbol" w:hint="default"/>
        <w:b w:val="0"/>
        <w:bCs w:val="0"/>
        <w:i w:val="0"/>
        <w:iCs w:val="0"/>
        <w:spacing w:val="0"/>
        <w:w w:val="100"/>
        <w:sz w:val="22"/>
        <w:szCs w:val="22"/>
        <w:lang w:val="es-ES" w:eastAsia="en-US" w:bidi="ar-SA"/>
      </w:rPr>
    </w:lvl>
    <w:lvl w:ilvl="2" w:tplc="02A2437C">
      <w:numFmt w:val="bullet"/>
      <w:lvlText w:val="•"/>
      <w:lvlJc w:val="left"/>
      <w:pPr>
        <w:ind w:left="2051" w:hanging="360"/>
      </w:pPr>
      <w:rPr>
        <w:rFonts w:hint="default"/>
        <w:lang w:val="es-ES" w:eastAsia="en-US" w:bidi="ar-SA"/>
      </w:rPr>
    </w:lvl>
    <w:lvl w:ilvl="3" w:tplc="6A2209C2">
      <w:numFmt w:val="bullet"/>
      <w:lvlText w:val="•"/>
      <w:lvlJc w:val="left"/>
      <w:pPr>
        <w:ind w:left="3022" w:hanging="360"/>
      </w:pPr>
      <w:rPr>
        <w:rFonts w:hint="default"/>
        <w:lang w:val="es-ES" w:eastAsia="en-US" w:bidi="ar-SA"/>
      </w:rPr>
    </w:lvl>
    <w:lvl w:ilvl="4" w:tplc="D45EA906">
      <w:numFmt w:val="bullet"/>
      <w:lvlText w:val="•"/>
      <w:lvlJc w:val="left"/>
      <w:pPr>
        <w:ind w:left="3993" w:hanging="360"/>
      </w:pPr>
      <w:rPr>
        <w:rFonts w:hint="default"/>
        <w:lang w:val="es-ES" w:eastAsia="en-US" w:bidi="ar-SA"/>
      </w:rPr>
    </w:lvl>
    <w:lvl w:ilvl="5" w:tplc="D294EFFA">
      <w:numFmt w:val="bullet"/>
      <w:lvlText w:val="•"/>
      <w:lvlJc w:val="left"/>
      <w:pPr>
        <w:ind w:left="4964" w:hanging="360"/>
      </w:pPr>
      <w:rPr>
        <w:rFonts w:hint="default"/>
        <w:lang w:val="es-ES" w:eastAsia="en-US" w:bidi="ar-SA"/>
      </w:rPr>
    </w:lvl>
    <w:lvl w:ilvl="6" w:tplc="0980DB1E">
      <w:numFmt w:val="bullet"/>
      <w:lvlText w:val="•"/>
      <w:lvlJc w:val="left"/>
      <w:pPr>
        <w:ind w:left="5935" w:hanging="360"/>
      </w:pPr>
      <w:rPr>
        <w:rFonts w:hint="default"/>
        <w:lang w:val="es-ES" w:eastAsia="en-US" w:bidi="ar-SA"/>
      </w:rPr>
    </w:lvl>
    <w:lvl w:ilvl="7" w:tplc="D1B0D4E6">
      <w:numFmt w:val="bullet"/>
      <w:lvlText w:val="•"/>
      <w:lvlJc w:val="left"/>
      <w:pPr>
        <w:ind w:left="6906" w:hanging="360"/>
      </w:pPr>
      <w:rPr>
        <w:rFonts w:hint="default"/>
        <w:lang w:val="es-ES" w:eastAsia="en-US" w:bidi="ar-SA"/>
      </w:rPr>
    </w:lvl>
    <w:lvl w:ilvl="8" w:tplc="3796019A">
      <w:numFmt w:val="bullet"/>
      <w:lvlText w:val="•"/>
      <w:lvlJc w:val="left"/>
      <w:pPr>
        <w:ind w:left="7877" w:hanging="360"/>
      </w:pPr>
      <w:rPr>
        <w:rFonts w:hint="default"/>
        <w:lang w:val="es-ES" w:eastAsia="en-US" w:bidi="ar-SA"/>
      </w:rPr>
    </w:lvl>
  </w:abstractNum>
  <w:abstractNum w:abstractNumId="1328" w15:restartNumberingAfterBreak="0">
    <w:nsid w:val="53CC0F77"/>
    <w:multiLevelType w:val="multilevel"/>
    <w:tmpl w:val="4DCE421E"/>
    <w:lvl w:ilvl="0">
      <w:start w:val="1"/>
      <w:numFmt w:val="bullet"/>
      <w:lvlText w:val="˗"/>
      <w:lvlJc w:val="left"/>
      <w:pPr>
        <w:ind w:left="1495" w:hanging="360"/>
      </w:pPr>
      <w:rPr>
        <w:rFonts w:ascii="Times New Roman" w:hAnsi="Times New Roman" w:cs="Times New Roman" w:hint="default"/>
        <w:b/>
        <w:bCs/>
        <w:sz w:val="20"/>
        <w:szCs w:val="20"/>
      </w:rPr>
    </w:lvl>
    <w:lvl w:ilvl="1">
      <w:start w:val="3"/>
      <w:numFmt w:val="decimal"/>
      <w:lvlText w:val="%2."/>
      <w:lvlJc w:val="left"/>
      <w:pPr>
        <w:ind w:left="1506" w:hanging="360"/>
      </w:pPr>
      <w:rPr>
        <w:rFonts w:hint="default"/>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1329" w15:restartNumberingAfterBreak="0">
    <w:nsid w:val="5435347A"/>
    <w:multiLevelType w:val="hybridMultilevel"/>
    <w:tmpl w:val="F496A9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30" w15:restartNumberingAfterBreak="0">
    <w:nsid w:val="54772DC7"/>
    <w:multiLevelType w:val="hybridMultilevel"/>
    <w:tmpl w:val="47BC64EC"/>
    <w:lvl w:ilvl="0" w:tplc="627C941E">
      <w:start w:val="1"/>
      <w:numFmt w:val="bullet"/>
      <w:lvlText w:val="˗"/>
      <w:lvlJc w:val="left"/>
      <w:pPr>
        <w:ind w:left="1931" w:hanging="360"/>
      </w:pPr>
      <w:rPr>
        <w:rFonts w:ascii="Times New Roman" w:hAnsi="Times New Roman" w:cs="Times New Roman" w:hint="default"/>
        <w:b/>
        <w:bCs/>
        <w:sz w:val="20"/>
        <w:szCs w:val="2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1" w15:restartNumberingAfterBreak="0">
    <w:nsid w:val="5477317B"/>
    <w:multiLevelType w:val="multilevel"/>
    <w:tmpl w:val="0A3C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2" w15:restartNumberingAfterBreak="0">
    <w:nsid w:val="547F56F1"/>
    <w:multiLevelType w:val="hybridMultilevel"/>
    <w:tmpl w:val="5E6A66C2"/>
    <w:lvl w:ilvl="0" w:tplc="EFE01A98">
      <w:start w:val="1"/>
      <w:numFmt w:val="bullet"/>
      <w:lvlText w:val=""/>
      <w:lvlJc w:val="left"/>
      <w:pPr>
        <w:ind w:left="1484" w:hanging="360"/>
      </w:pPr>
      <w:rPr>
        <w:rFonts w:ascii="Symbol" w:hAnsi="Symbol" w:hint="default"/>
      </w:rPr>
    </w:lvl>
    <w:lvl w:ilvl="1" w:tplc="080A0003" w:tentative="1">
      <w:start w:val="1"/>
      <w:numFmt w:val="bullet"/>
      <w:lvlText w:val="o"/>
      <w:lvlJc w:val="left"/>
      <w:pPr>
        <w:ind w:left="2204" w:hanging="360"/>
      </w:pPr>
      <w:rPr>
        <w:rFonts w:ascii="Courier New" w:hAnsi="Courier New" w:hint="default"/>
      </w:rPr>
    </w:lvl>
    <w:lvl w:ilvl="2" w:tplc="080A0005" w:tentative="1">
      <w:start w:val="1"/>
      <w:numFmt w:val="bullet"/>
      <w:lvlText w:val=""/>
      <w:lvlJc w:val="left"/>
      <w:pPr>
        <w:ind w:left="2924" w:hanging="360"/>
      </w:pPr>
      <w:rPr>
        <w:rFonts w:ascii="Wingdings" w:hAnsi="Wingdings" w:hint="default"/>
      </w:rPr>
    </w:lvl>
    <w:lvl w:ilvl="3" w:tplc="080A0001" w:tentative="1">
      <w:start w:val="1"/>
      <w:numFmt w:val="bullet"/>
      <w:lvlText w:val=""/>
      <w:lvlJc w:val="left"/>
      <w:pPr>
        <w:ind w:left="3644" w:hanging="360"/>
      </w:pPr>
      <w:rPr>
        <w:rFonts w:ascii="Symbol" w:hAnsi="Symbol" w:hint="default"/>
      </w:rPr>
    </w:lvl>
    <w:lvl w:ilvl="4" w:tplc="080A0003" w:tentative="1">
      <w:start w:val="1"/>
      <w:numFmt w:val="bullet"/>
      <w:lvlText w:val="o"/>
      <w:lvlJc w:val="left"/>
      <w:pPr>
        <w:ind w:left="4364" w:hanging="360"/>
      </w:pPr>
      <w:rPr>
        <w:rFonts w:ascii="Courier New" w:hAnsi="Courier New" w:hint="default"/>
      </w:rPr>
    </w:lvl>
    <w:lvl w:ilvl="5" w:tplc="080A0005" w:tentative="1">
      <w:start w:val="1"/>
      <w:numFmt w:val="bullet"/>
      <w:lvlText w:val=""/>
      <w:lvlJc w:val="left"/>
      <w:pPr>
        <w:ind w:left="5084" w:hanging="360"/>
      </w:pPr>
      <w:rPr>
        <w:rFonts w:ascii="Wingdings" w:hAnsi="Wingdings" w:hint="default"/>
      </w:rPr>
    </w:lvl>
    <w:lvl w:ilvl="6" w:tplc="080A0001" w:tentative="1">
      <w:start w:val="1"/>
      <w:numFmt w:val="bullet"/>
      <w:lvlText w:val=""/>
      <w:lvlJc w:val="left"/>
      <w:pPr>
        <w:ind w:left="5804" w:hanging="360"/>
      </w:pPr>
      <w:rPr>
        <w:rFonts w:ascii="Symbol" w:hAnsi="Symbol" w:hint="default"/>
      </w:rPr>
    </w:lvl>
    <w:lvl w:ilvl="7" w:tplc="080A0003" w:tentative="1">
      <w:start w:val="1"/>
      <w:numFmt w:val="bullet"/>
      <w:lvlText w:val="o"/>
      <w:lvlJc w:val="left"/>
      <w:pPr>
        <w:ind w:left="6524" w:hanging="360"/>
      </w:pPr>
      <w:rPr>
        <w:rFonts w:ascii="Courier New" w:hAnsi="Courier New" w:hint="default"/>
      </w:rPr>
    </w:lvl>
    <w:lvl w:ilvl="8" w:tplc="080A0005" w:tentative="1">
      <w:start w:val="1"/>
      <w:numFmt w:val="bullet"/>
      <w:lvlText w:val=""/>
      <w:lvlJc w:val="left"/>
      <w:pPr>
        <w:ind w:left="7244" w:hanging="360"/>
      </w:pPr>
      <w:rPr>
        <w:rFonts w:ascii="Wingdings" w:hAnsi="Wingdings" w:hint="default"/>
      </w:rPr>
    </w:lvl>
  </w:abstractNum>
  <w:abstractNum w:abstractNumId="1333" w15:restartNumberingAfterBreak="0">
    <w:nsid w:val="54AF0242"/>
    <w:multiLevelType w:val="multilevel"/>
    <w:tmpl w:val="73749B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90" w:hanging="71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4" w15:restartNumberingAfterBreak="0">
    <w:nsid w:val="54B8675D"/>
    <w:multiLevelType w:val="multilevel"/>
    <w:tmpl w:val="2F38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5" w15:restartNumberingAfterBreak="0">
    <w:nsid w:val="54D94CD1"/>
    <w:multiLevelType w:val="hybridMultilevel"/>
    <w:tmpl w:val="7F64B12E"/>
    <w:lvl w:ilvl="0" w:tplc="627C941E">
      <w:start w:val="1"/>
      <w:numFmt w:val="bullet"/>
      <w:lvlText w:val="˗"/>
      <w:lvlJc w:val="left"/>
      <w:pPr>
        <w:ind w:left="2160" w:hanging="360"/>
      </w:pPr>
      <w:rPr>
        <w:rFonts w:ascii="Times New Roman" w:hAnsi="Times New Roman" w:cs="Times New Roman" w:hint="default"/>
        <w:b/>
        <w:bCs/>
        <w:sz w:val="20"/>
        <w:szCs w:val="20"/>
      </w:rPr>
    </w:lvl>
    <w:lvl w:ilvl="1" w:tplc="080A0003" w:tentative="1">
      <w:start w:val="1"/>
      <w:numFmt w:val="bullet"/>
      <w:lvlText w:val="o"/>
      <w:lvlJc w:val="left"/>
      <w:pPr>
        <w:ind w:left="2880" w:hanging="360"/>
      </w:pPr>
      <w:rPr>
        <w:rFonts w:ascii="Courier New" w:hAnsi="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336" w15:restartNumberingAfterBreak="0">
    <w:nsid w:val="54E3606A"/>
    <w:multiLevelType w:val="multilevel"/>
    <w:tmpl w:val="2A86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7" w15:restartNumberingAfterBreak="0">
    <w:nsid w:val="54F50F23"/>
    <w:multiLevelType w:val="hybridMultilevel"/>
    <w:tmpl w:val="A992FB48"/>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38" w15:restartNumberingAfterBreak="0">
    <w:nsid w:val="54F91496"/>
    <w:multiLevelType w:val="hybridMultilevel"/>
    <w:tmpl w:val="D21E4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9" w15:restartNumberingAfterBreak="0">
    <w:nsid w:val="55113B6B"/>
    <w:multiLevelType w:val="hybridMultilevel"/>
    <w:tmpl w:val="D5E2FF10"/>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340" w15:restartNumberingAfterBreak="0">
    <w:nsid w:val="55392106"/>
    <w:multiLevelType w:val="hybridMultilevel"/>
    <w:tmpl w:val="BDB20E5A"/>
    <w:lvl w:ilvl="0" w:tplc="080A0003">
      <w:start w:val="1"/>
      <w:numFmt w:val="bullet"/>
      <w:lvlText w:val="o"/>
      <w:lvlJc w:val="left"/>
      <w:pPr>
        <w:ind w:left="360" w:hanging="360"/>
      </w:pPr>
      <w:rPr>
        <w:rFonts w:ascii="Courier New" w:hAnsi="Courier New" w:cs="Courier New"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41" w15:restartNumberingAfterBreak="0">
    <w:nsid w:val="55445D3F"/>
    <w:multiLevelType w:val="multilevel"/>
    <w:tmpl w:val="F55C92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2" w15:restartNumberingAfterBreak="0">
    <w:nsid w:val="55556AF7"/>
    <w:multiLevelType w:val="hybridMultilevel"/>
    <w:tmpl w:val="6BE25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43" w15:restartNumberingAfterBreak="0">
    <w:nsid w:val="5577052A"/>
    <w:multiLevelType w:val="multilevel"/>
    <w:tmpl w:val="92622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4" w15:restartNumberingAfterBreak="0">
    <w:nsid w:val="557772D1"/>
    <w:multiLevelType w:val="hybridMultilevel"/>
    <w:tmpl w:val="D7AEA892"/>
    <w:lvl w:ilvl="0" w:tplc="EFE01A98">
      <w:start w:val="1"/>
      <w:numFmt w:val="bullet"/>
      <w:lvlText w:val=""/>
      <w:lvlJc w:val="left"/>
      <w:pPr>
        <w:ind w:left="1070" w:hanging="360"/>
      </w:pPr>
      <w:rPr>
        <w:rFonts w:ascii="Symbol" w:hAnsi="Symbol" w:hint="default"/>
        <w:color w:val="auto"/>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345" w15:restartNumberingAfterBreak="0">
    <w:nsid w:val="558A48FF"/>
    <w:multiLevelType w:val="multilevel"/>
    <w:tmpl w:val="586ED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6" w15:restartNumberingAfterBreak="0">
    <w:nsid w:val="55C953D0"/>
    <w:multiLevelType w:val="hybridMultilevel"/>
    <w:tmpl w:val="05DE8460"/>
    <w:lvl w:ilvl="0" w:tplc="EFE01A98">
      <w:start w:val="1"/>
      <w:numFmt w:val="bullet"/>
      <w:lvlText w:val=""/>
      <w:lvlJc w:val="left"/>
      <w:pPr>
        <w:ind w:left="1211"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347" w15:restartNumberingAfterBreak="0">
    <w:nsid w:val="55CB1DEF"/>
    <w:multiLevelType w:val="hybridMultilevel"/>
    <w:tmpl w:val="455072E2"/>
    <w:lvl w:ilvl="0" w:tplc="AFD06196">
      <w:numFmt w:val="bullet"/>
      <w:lvlText w:val=""/>
      <w:lvlJc w:val="left"/>
      <w:pPr>
        <w:ind w:left="2781" w:hanging="360"/>
      </w:pPr>
      <w:rPr>
        <w:rFonts w:ascii="Symbol" w:eastAsia="Symbol" w:hAnsi="Symbol" w:cs="Symbol" w:hint="default"/>
        <w:b w:val="0"/>
        <w:bCs w:val="0"/>
        <w:i w:val="0"/>
        <w:iCs w:val="0"/>
        <w:spacing w:val="0"/>
        <w:w w:val="100"/>
        <w:sz w:val="22"/>
        <w:szCs w:val="22"/>
        <w:lang w:val="es-ES" w:eastAsia="en-US" w:bidi="ar-SA"/>
      </w:rPr>
    </w:lvl>
    <w:lvl w:ilvl="1" w:tplc="1B087C34">
      <w:numFmt w:val="bullet"/>
      <w:lvlText w:val="•"/>
      <w:lvlJc w:val="left"/>
      <w:pPr>
        <w:ind w:left="3654" w:hanging="360"/>
      </w:pPr>
      <w:rPr>
        <w:rFonts w:hint="default"/>
        <w:lang w:val="es-ES" w:eastAsia="en-US" w:bidi="ar-SA"/>
      </w:rPr>
    </w:lvl>
    <w:lvl w:ilvl="2" w:tplc="551A2E9C">
      <w:numFmt w:val="bullet"/>
      <w:lvlText w:val="•"/>
      <w:lvlJc w:val="left"/>
      <w:pPr>
        <w:ind w:left="4528" w:hanging="360"/>
      </w:pPr>
      <w:rPr>
        <w:rFonts w:hint="default"/>
        <w:lang w:val="es-ES" w:eastAsia="en-US" w:bidi="ar-SA"/>
      </w:rPr>
    </w:lvl>
    <w:lvl w:ilvl="3" w:tplc="76F4F9F6">
      <w:numFmt w:val="bullet"/>
      <w:lvlText w:val="•"/>
      <w:lvlJc w:val="left"/>
      <w:pPr>
        <w:ind w:left="5402" w:hanging="360"/>
      </w:pPr>
      <w:rPr>
        <w:rFonts w:hint="default"/>
        <w:lang w:val="es-ES" w:eastAsia="en-US" w:bidi="ar-SA"/>
      </w:rPr>
    </w:lvl>
    <w:lvl w:ilvl="4" w:tplc="12548E98">
      <w:numFmt w:val="bullet"/>
      <w:lvlText w:val="•"/>
      <w:lvlJc w:val="left"/>
      <w:pPr>
        <w:ind w:left="6276" w:hanging="360"/>
      </w:pPr>
      <w:rPr>
        <w:rFonts w:hint="default"/>
        <w:lang w:val="es-ES" w:eastAsia="en-US" w:bidi="ar-SA"/>
      </w:rPr>
    </w:lvl>
    <w:lvl w:ilvl="5" w:tplc="DB781F50">
      <w:numFmt w:val="bullet"/>
      <w:lvlText w:val="•"/>
      <w:lvlJc w:val="left"/>
      <w:pPr>
        <w:ind w:left="7150" w:hanging="360"/>
      </w:pPr>
      <w:rPr>
        <w:rFonts w:hint="default"/>
        <w:lang w:val="es-ES" w:eastAsia="en-US" w:bidi="ar-SA"/>
      </w:rPr>
    </w:lvl>
    <w:lvl w:ilvl="6" w:tplc="9FCA8354">
      <w:numFmt w:val="bullet"/>
      <w:lvlText w:val="•"/>
      <w:lvlJc w:val="left"/>
      <w:pPr>
        <w:ind w:left="8024" w:hanging="360"/>
      </w:pPr>
      <w:rPr>
        <w:rFonts w:hint="default"/>
        <w:lang w:val="es-ES" w:eastAsia="en-US" w:bidi="ar-SA"/>
      </w:rPr>
    </w:lvl>
    <w:lvl w:ilvl="7" w:tplc="C08651E8">
      <w:numFmt w:val="bullet"/>
      <w:lvlText w:val="•"/>
      <w:lvlJc w:val="left"/>
      <w:pPr>
        <w:ind w:left="8898" w:hanging="360"/>
      </w:pPr>
      <w:rPr>
        <w:rFonts w:hint="default"/>
        <w:lang w:val="es-ES" w:eastAsia="en-US" w:bidi="ar-SA"/>
      </w:rPr>
    </w:lvl>
    <w:lvl w:ilvl="8" w:tplc="8BF0F57A">
      <w:numFmt w:val="bullet"/>
      <w:lvlText w:val="•"/>
      <w:lvlJc w:val="left"/>
      <w:pPr>
        <w:ind w:left="9772" w:hanging="360"/>
      </w:pPr>
      <w:rPr>
        <w:rFonts w:hint="default"/>
        <w:lang w:val="es-ES" w:eastAsia="en-US" w:bidi="ar-SA"/>
      </w:rPr>
    </w:lvl>
  </w:abstractNum>
  <w:abstractNum w:abstractNumId="1348" w15:restartNumberingAfterBreak="0">
    <w:nsid w:val="55D17324"/>
    <w:multiLevelType w:val="hybridMultilevel"/>
    <w:tmpl w:val="C0286B76"/>
    <w:lvl w:ilvl="0" w:tplc="EFE01A98">
      <w:start w:val="1"/>
      <w:numFmt w:val="bullet"/>
      <w:lvlText w:val=""/>
      <w:lvlJc w:val="left"/>
      <w:pPr>
        <w:ind w:left="1495"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49" w15:restartNumberingAfterBreak="0">
    <w:nsid w:val="55D46AD0"/>
    <w:multiLevelType w:val="hybridMultilevel"/>
    <w:tmpl w:val="D68AE2CC"/>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50" w15:restartNumberingAfterBreak="0">
    <w:nsid w:val="55D93E83"/>
    <w:multiLevelType w:val="multilevel"/>
    <w:tmpl w:val="BDD87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1" w15:restartNumberingAfterBreak="0">
    <w:nsid w:val="55DF15E0"/>
    <w:multiLevelType w:val="hybridMultilevel"/>
    <w:tmpl w:val="0C021C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2" w15:restartNumberingAfterBreak="0">
    <w:nsid w:val="55E16CDF"/>
    <w:multiLevelType w:val="hybridMultilevel"/>
    <w:tmpl w:val="1C1808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3" w15:restartNumberingAfterBreak="0">
    <w:nsid w:val="560C4236"/>
    <w:multiLevelType w:val="multilevel"/>
    <w:tmpl w:val="C4F21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4" w15:restartNumberingAfterBreak="0">
    <w:nsid w:val="560E2250"/>
    <w:multiLevelType w:val="hybridMultilevel"/>
    <w:tmpl w:val="0E7AC1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55" w15:restartNumberingAfterBreak="0">
    <w:nsid w:val="56182B0D"/>
    <w:multiLevelType w:val="hybridMultilevel"/>
    <w:tmpl w:val="B986D2E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56" w15:restartNumberingAfterBreak="0">
    <w:nsid w:val="562B6C99"/>
    <w:multiLevelType w:val="hybridMultilevel"/>
    <w:tmpl w:val="400C5DEA"/>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7" w15:restartNumberingAfterBreak="0">
    <w:nsid w:val="562D542C"/>
    <w:multiLevelType w:val="hybridMultilevel"/>
    <w:tmpl w:val="AF54DB18"/>
    <w:lvl w:ilvl="0" w:tplc="E1DC60E6">
      <w:start w:val="6"/>
      <w:numFmt w:val="decimal"/>
      <w:lvlText w:val="%1."/>
      <w:lvlJc w:val="left"/>
      <w:pPr>
        <w:ind w:left="2473" w:hanging="360"/>
      </w:pPr>
      <w:rPr>
        <w:rFonts w:ascii="Calibri" w:eastAsia="Calibri" w:hAnsi="Calibri" w:cs="Calibri" w:hint="default"/>
        <w:b w:val="0"/>
        <w:bCs w:val="0"/>
        <w:i w:val="0"/>
        <w:iCs w:val="0"/>
        <w:spacing w:val="0"/>
        <w:w w:val="100"/>
        <w:sz w:val="22"/>
        <w:szCs w:val="22"/>
        <w:lang w:val="es-ES" w:eastAsia="en-US" w:bidi="ar-SA"/>
      </w:rPr>
    </w:lvl>
    <w:lvl w:ilvl="1" w:tplc="CA34D0FA">
      <w:numFmt w:val="bullet"/>
      <w:lvlText w:val="-"/>
      <w:lvlJc w:val="left"/>
      <w:pPr>
        <w:ind w:left="2473" w:hanging="116"/>
      </w:pPr>
      <w:rPr>
        <w:rFonts w:ascii="Calibri" w:eastAsia="Calibri" w:hAnsi="Calibri" w:cs="Calibri" w:hint="default"/>
        <w:b w:val="0"/>
        <w:bCs w:val="0"/>
        <w:i w:val="0"/>
        <w:iCs w:val="0"/>
        <w:spacing w:val="0"/>
        <w:w w:val="100"/>
        <w:sz w:val="22"/>
        <w:szCs w:val="22"/>
        <w:lang w:val="es-ES" w:eastAsia="en-US" w:bidi="ar-SA"/>
      </w:rPr>
    </w:lvl>
    <w:lvl w:ilvl="2" w:tplc="970E8244">
      <w:numFmt w:val="bullet"/>
      <w:lvlText w:val="•"/>
      <w:lvlJc w:val="left"/>
      <w:pPr>
        <w:ind w:left="4288" w:hanging="116"/>
      </w:pPr>
      <w:rPr>
        <w:rFonts w:hint="default"/>
        <w:lang w:val="es-ES" w:eastAsia="en-US" w:bidi="ar-SA"/>
      </w:rPr>
    </w:lvl>
    <w:lvl w:ilvl="3" w:tplc="F326B63E">
      <w:numFmt w:val="bullet"/>
      <w:lvlText w:val="•"/>
      <w:lvlJc w:val="left"/>
      <w:pPr>
        <w:ind w:left="5192" w:hanging="116"/>
      </w:pPr>
      <w:rPr>
        <w:rFonts w:hint="default"/>
        <w:lang w:val="es-ES" w:eastAsia="en-US" w:bidi="ar-SA"/>
      </w:rPr>
    </w:lvl>
    <w:lvl w:ilvl="4" w:tplc="17AA1270">
      <w:numFmt w:val="bullet"/>
      <w:lvlText w:val="•"/>
      <w:lvlJc w:val="left"/>
      <w:pPr>
        <w:ind w:left="6096" w:hanging="116"/>
      </w:pPr>
      <w:rPr>
        <w:rFonts w:hint="default"/>
        <w:lang w:val="es-ES" w:eastAsia="en-US" w:bidi="ar-SA"/>
      </w:rPr>
    </w:lvl>
    <w:lvl w:ilvl="5" w:tplc="90385268">
      <w:numFmt w:val="bullet"/>
      <w:lvlText w:val="•"/>
      <w:lvlJc w:val="left"/>
      <w:pPr>
        <w:ind w:left="7000" w:hanging="116"/>
      </w:pPr>
      <w:rPr>
        <w:rFonts w:hint="default"/>
        <w:lang w:val="es-ES" w:eastAsia="en-US" w:bidi="ar-SA"/>
      </w:rPr>
    </w:lvl>
    <w:lvl w:ilvl="6" w:tplc="EA766E68">
      <w:numFmt w:val="bullet"/>
      <w:lvlText w:val="•"/>
      <w:lvlJc w:val="left"/>
      <w:pPr>
        <w:ind w:left="7904" w:hanging="116"/>
      </w:pPr>
      <w:rPr>
        <w:rFonts w:hint="default"/>
        <w:lang w:val="es-ES" w:eastAsia="en-US" w:bidi="ar-SA"/>
      </w:rPr>
    </w:lvl>
    <w:lvl w:ilvl="7" w:tplc="0A0E2B7E">
      <w:numFmt w:val="bullet"/>
      <w:lvlText w:val="•"/>
      <w:lvlJc w:val="left"/>
      <w:pPr>
        <w:ind w:left="8808" w:hanging="116"/>
      </w:pPr>
      <w:rPr>
        <w:rFonts w:hint="default"/>
        <w:lang w:val="es-ES" w:eastAsia="en-US" w:bidi="ar-SA"/>
      </w:rPr>
    </w:lvl>
    <w:lvl w:ilvl="8" w:tplc="07EC5D18">
      <w:numFmt w:val="bullet"/>
      <w:lvlText w:val="•"/>
      <w:lvlJc w:val="left"/>
      <w:pPr>
        <w:ind w:left="9712" w:hanging="116"/>
      </w:pPr>
      <w:rPr>
        <w:rFonts w:hint="default"/>
        <w:lang w:val="es-ES" w:eastAsia="en-US" w:bidi="ar-SA"/>
      </w:rPr>
    </w:lvl>
  </w:abstractNum>
  <w:abstractNum w:abstractNumId="1358" w15:restartNumberingAfterBreak="0">
    <w:nsid w:val="56315619"/>
    <w:multiLevelType w:val="hybridMultilevel"/>
    <w:tmpl w:val="AC0CDB82"/>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59" w15:restartNumberingAfterBreak="0">
    <w:nsid w:val="563A3314"/>
    <w:multiLevelType w:val="hybridMultilevel"/>
    <w:tmpl w:val="63B6D1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0" w15:restartNumberingAfterBreak="0">
    <w:nsid w:val="564E28C5"/>
    <w:multiLevelType w:val="multilevel"/>
    <w:tmpl w:val="6F269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1" w15:restartNumberingAfterBreak="0">
    <w:nsid w:val="564F6DA9"/>
    <w:multiLevelType w:val="hybridMultilevel"/>
    <w:tmpl w:val="6B4A6DEC"/>
    <w:lvl w:ilvl="0" w:tplc="627C941E">
      <w:start w:val="1"/>
      <w:numFmt w:val="bullet"/>
      <w:lvlText w:val="˗"/>
      <w:lvlJc w:val="left"/>
      <w:pPr>
        <w:ind w:left="2160" w:hanging="360"/>
      </w:pPr>
      <w:rPr>
        <w:rFonts w:ascii="Times New Roman" w:hAnsi="Times New Roman" w:cs="Times New Roman" w:hint="default"/>
        <w:b/>
        <w:bCs/>
        <w:sz w:val="20"/>
        <w:szCs w:val="20"/>
      </w:rPr>
    </w:lvl>
    <w:lvl w:ilvl="1" w:tplc="080A0003" w:tentative="1">
      <w:start w:val="1"/>
      <w:numFmt w:val="bullet"/>
      <w:lvlText w:val="o"/>
      <w:lvlJc w:val="left"/>
      <w:pPr>
        <w:ind w:left="2880" w:hanging="360"/>
      </w:pPr>
      <w:rPr>
        <w:rFonts w:ascii="Courier New" w:hAnsi="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362" w15:restartNumberingAfterBreak="0">
    <w:nsid w:val="5652580E"/>
    <w:multiLevelType w:val="hybridMultilevel"/>
    <w:tmpl w:val="E89C34C8"/>
    <w:lvl w:ilvl="0" w:tplc="EFE01A98">
      <w:start w:val="1"/>
      <w:numFmt w:val="bullet"/>
      <w:lvlText w:val=""/>
      <w:lvlJc w:val="left"/>
      <w:pPr>
        <w:ind w:left="144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63" w15:restartNumberingAfterBreak="0">
    <w:nsid w:val="566648B1"/>
    <w:multiLevelType w:val="hybridMultilevel"/>
    <w:tmpl w:val="F976ED36"/>
    <w:lvl w:ilvl="0" w:tplc="EFE01A98">
      <w:start w:val="1"/>
      <w:numFmt w:val="bullet"/>
      <w:lvlText w:val=""/>
      <w:lvlJc w:val="left"/>
      <w:pPr>
        <w:ind w:left="1484" w:hanging="360"/>
      </w:pPr>
      <w:rPr>
        <w:rFonts w:ascii="Symbol" w:hAnsi="Symbol" w:hint="default"/>
      </w:rPr>
    </w:lvl>
    <w:lvl w:ilvl="1" w:tplc="080A0003" w:tentative="1">
      <w:start w:val="1"/>
      <w:numFmt w:val="bullet"/>
      <w:lvlText w:val="o"/>
      <w:lvlJc w:val="left"/>
      <w:pPr>
        <w:ind w:left="2204" w:hanging="360"/>
      </w:pPr>
      <w:rPr>
        <w:rFonts w:ascii="Courier New" w:hAnsi="Courier New" w:hint="default"/>
      </w:rPr>
    </w:lvl>
    <w:lvl w:ilvl="2" w:tplc="080A0005" w:tentative="1">
      <w:start w:val="1"/>
      <w:numFmt w:val="bullet"/>
      <w:lvlText w:val=""/>
      <w:lvlJc w:val="left"/>
      <w:pPr>
        <w:ind w:left="2924" w:hanging="360"/>
      </w:pPr>
      <w:rPr>
        <w:rFonts w:ascii="Wingdings" w:hAnsi="Wingdings" w:hint="default"/>
      </w:rPr>
    </w:lvl>
    <w:lvl w:ilvl="3" w:tplc="080A0001" w:tentative="1">
      <w:start w:val="1"/>
      <w:numFmt w:val="bullet"/>
      <w:lvlText w:val=""/>
      <w:lvlJc w:val="left"/>
      <w:pPr>
        <w:ind w:left="3644" w:hanging="360"/>
      </w:pPr>
      <w:rPr>
        <w:rFonts w:ascii="Symbol" w:hAnsi="Symbol" w:hint="default"/>
      </w:rPr>
    </w:lvl>
    <w:lvl w:ilvl="4" w:tplc="080A0003" w:tentative="1">
      <w:start w:val="1"/>
      <w:numFmt w:val="bullet"/>
      <w:lvlText w:val="o"/>
      <w:lvlJc w:val="left"/>
      <w:pPr>
        <w:ind w:left="4364" w:hanging="360"/>
      </w:pPr>
      <w:rPr>
        <w:rFonts w:ascii="Courier New" w:hAnsi="Courier New" w:hint="default"/>
      </w:rPr>
    </w:lvl>
    <w:lvl w:ilvl="5" w:tplc="080A0005" w:tentative="1">
      <w:start w:val="1"/>
      <w:numFmt w:val="bullet"/>
      <w:lvlText w:val=""/>
      <w:lvlJc w:val="left"/>
      <w:pPr>
        <w:ind w:left="5084" w:hanging="360"/>
      </w:pPr>
      <w:rPr>
        <w:rFonts w:ascii="Wingdings" w:hAnsi="Wingdings" w:hint="default"/>
      </w:rPr>
    </w:lvl>
    <w:lvl w:ilvl="6" w:tplc="080A0001" w:tentative="1">
      <w:start w:val="1"/>
      <w:numFmt w:val="bullet"/>
      <w:lvlText w:val=""/>
      <w:lvlJc w:val="left"/>
      <w:pPr>
        <w:ind w:left="5804" w:hanging="360"/>
      </w:pPr>
      <w:rPr>
        <w:rFonts w:ascii="Symbol" w:hAnsi="Symbol" w:hint="default"/>
      </w:rPr>
    </w:lvl>
    <w:lvl w:ilvl="7" w:tplc="080A0003" w:tentative="1">
      <w:start w:val="1"/>
      <w:numFmt w:val="bullet"/>
      <w:lvlText w:val="o"/>
      <w:lvlJc w:val="left"/>
      <w:pPr>
        <w:ind w:left="6524" w:hanging="360"/>
      </w:pPr>
      <w:rPr>
        <w:rFonts w:ascii="Courier New" w:hAnsi="Courier New" w:hint="default"/>
      </w:rPr>
    </w:lvl>
    <w:lvl w:ilvl="8" w:tplc="080A0005" w:tentative="1">
      <w:start w:val="1"/>
      <w:numFmt w:val="bullet"/>
      <w:lvlText w:val=""/>
      <w:lvlJc w:val="left"/>
      <w:pPr>
        <w:ind w:left="7244" w:hanging="360"/>
      </w:pPr>
      <w:rPr>
        <w:rFonts w:ascii="Wingdings" w:hAnsi="Wingdings" w:hint="default"/>
      </w:rPr>
    </w:lvl>
  </w:abstractNum>
  <w:abstractNum w:abstractNumId="1364" w15:restartNumberingAfterBreak="0">
    <w:nsid w:val="567A5CDC"/>
    <w:multiLevelType w:val="hybridMultilevel"/>
    <w:tmpl w:val="FED00E74"/>
    <w:lvl w:ilvl="0" w:tplc="EFE01A98">
      <w:start w:val="1"/>
      <w:numFmt w:val="bullet"/>
      <w:lvlText w:val=""/>
      <w:lvlJc w:val="left"/>
      <w:pPr>
        <w:ind w:left="1211" w:hanging="360"/>
      </w:pPr>
      <w:rPr>
        <w:rFonts w:ascii="Symbol" w:hAnsi="Symbol" w:hint="default"/>
        <w:color w:val="auto"/>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365" w15:restartNumberingAfterBreak="0">
    <w:nsid w:val="569E22C9"/>
    <w:multiLevelType w:val="hybridMultilevel"/>
    <w:tmpl w:val="5082EE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6" w15:restartNumberingAfterBreak="0">
    <w:nsid w:val="56A12497"/>
    <w:multiLevelType w:val="hybridMultilevel"/>
    <w:tmpl w:val="70A04446"/>
    <w:lvl w:ilvl="0" w:tplc="FFFFFFFF">
      <w:start w:val="1"/>
      <w:numFmt w:val="decimal"/>
      <w:lvlText w:val="%1."/>
      <w:lvlJc w:val="left"/>
      <w:pPr>
        <w:ind w:left="360" w:hanging="360"/>
      </w:pPr>
      <w:rPr>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7" w15:restartNumberingAfterBreak="0">
    <w:nsid w:val="56AD616C"/>
    <w:multiLevelType w:val="hybridMultilevel"/>
    <w:tmpl w:val="7BC8416A"/>
    <w:lvl w:ilvl="0" w:tplc="EFE01A98">
      <w:start w:val="1"/>
      <w:numFmt w:val="bullet"/>
      <w:lvlText w:val=""/>
      <w:lvlJc w:val="left"/>
      <w:pPr>
        <w:ind w:left="1488" w:hanging="360"/>
      </w:pPr>
      <w:rPr>
        <w:rFonts w:ascii="Symbol" w:hAnsi="Symbol" w:hint="default"/>
      </w:rPr>
    </w:lvl>
    <w:lvl w:ilvl="1" w:tplc="100A0003" w:tentative="1">
      <w:start w:val="1"/>
      <w:numFmt w:val="bullet"/>
      <w:lvlText w:val="o"/>
      <w:lvlJc w:val="left"/>
      <w:pPr>
        <w:ind w:left="2208" w:hanging="360"/>
      </w:pPr>
      <w:rPr>
        <w:rFonts w:ascii="Courier New" w:hAnsi="Courier New" w:cs="Courier New" w:hint="default"/>
      </w:rPr>
    </w:lvl>
    <w:lvl w:ilvl="2" w:tplc="100A0005" w:tentative="1">
      <w:start w:val="1"/>
      <w:numFmt w:val="bullet"/>
      <w:lvlText w:val=""/>
      <w:lvlJc w:val="left"/>
      <w:pPr>
        <w:ind w:left="2928" w:hanging="360"/>
      </w:pPr>
      <w:rPr>
        <w:rFonts w:ascii="Wingdings" w:hAnsi="Wingdings" w:hint="default"/>
      </w:rPr>
    </w:lvl>
    <w:lvl w:ilvl="3" w:tplc="100A0001" w:tentative="1">
      <w:start w:val="1"/>
      <w:numFmt w:val="bullet"/>
      <w:lvlText w:val=""/>
      <w:lvlJc w:val="left"/>
      <w:pPr>
        <w:ind w:left="3648" w:hanging="360"/>
      </w:pPr>
      <w:rPr>
        <w:rFonts w:ascii="Symbol" w:hAnsi="Symbol" w:hint="default"/>
      </w:rPr>
    </w:lvl>
    <w:lvl w:ilvl="4" w:tplc="100A0003" w:tentative="1">
      <w:start w:val="1"/>
      <w:numFmt w:val="bullet"/>
      <w:lvlText w:val="o"/>
      <w:lvlJc w:val="left"/>
      <w:pPr>
        <w:ind w:left="4368" w:hanging="360"/>
      </w:pPr>
      <w:rPr>
        <w:rFonts w:ascii="Courier New" w:hAnsi="Courier New" w:cs="Courier New" w:hint="default"/>
      </w:rPr>
    </w:lvl>
    <w:lvl w:ilvl="5" w:tplc="100A0005" w:tentative="1">
      <w:start w:val="1"/>
      <w:numFmt w:val="bullet"/>
      <w:lvlText w:val=""/>
      <w:lvlJc w:val="left"/>
      <w:pPr>
        <w:ind w:left="5088" w:hanging="360"/>
      </w:pPr>
      <w:rPr>
        <w:rFonts w:ascii="Wingdings" w:hAnsi="Wingdings" w:hint="default"/>
      </w:rPr>
    </w:lvl>
    <w:lvl w:ilvl="6" w:tplc="100A0001" w:tentative="1">
      <w:start w:val="1"/>
      <w:numFmt w:val="bullet"/>
      <w:lvlText w:val=""/>
      <w:lvlJc w:val="left"/>
      <w:pPr>
        <w:ind w:left="5808" w:hanging="360"/>
      </w:pPr>
      <w:rPr>
        <w:rFonts w:ascii="Symbol" w:hAnsi="Symbol" w:hint="default"/>
      </w:rPr>
    </w:lvl>
    <w:lvl w:ilvl="7" w:tplc="100A0003" w:tentative="1">
      <w:start w:val="1"/>
      <w:numFmt w:val="bullet"/>
      <w:lvlText w:val="o"/>
      <w:lvlJc w:val="left"/>
      <w:pPr>
        <w:ind w:left="6528" w:hanging="360"/>
      </w:pPr>
      <w:rPr>
        <w:rFonts w:ascii="Courier New" w:hAnsi="Courier New" w:cs="Courier New" w:hint="default"/>
      </w:rPr>
    </w:lvl>
    <w:lvl w:ilvl="8" w:tplc="100A0005" w:tentative="1">
      <w:start w:val="1"/>
      <w:numFmt w:val="bullet"/>
      <w:lvlText w:val=""/>
      <w:lvlJc w:val="left"/>
      <w:pPr>
        <w:ind w:left="7248" w:hanging="360"/>
      </w:pPr>
      <w:rPr>
        <w:rFonts w:ascii="Wingdings" w:hAnsi="Wingdings" w:hint="default"/>
      </w:rPr>
    </w:lvl>
  </w:abstractNum>
  <w:abstractNum w:abstractNumId="1368" w15:restartNumberingAfterBreak="0">
    <w:nsid w:val="56B64985"/>
    <w:multiLevelType w:val="multilevel"/>
    <w:tmpl w:val="607E5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9" w15:restartNumberingAfterBreak="0">
    <w:nsid w:val="56C7567A"/>
    <w:multiLevelType w:val="multilevel"/>
    <w:tmpl w:val="C298D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0" w15:restartNumberingAfterBreak="0">
    <w:nsid w:val="56D563D9"/>
    <w:multiLevelType w:val="multilevel"/>
    <w:tmpl w:val="8BC45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1" w15:restartNumberingAfterBreak="0">
    <w:nsid w:val="56D74511"/>
    <w:multiLevelType w:val="hybridMultilevel"/>
    <w:tmpl w:val="922A0354"/>
    <w:lvl w:ilvl="0" w:tplc="2D50A4C8">
      <w:start w:val="1"/>
      <w:numFmt w:val="bullet"/>
      <w:lvlText w:val=""/>
      <w:lvlJc w:val="left"/>
      <w:pPr>
        <w:ind w:left="1495" w:hanging="360"/>
      </w:pPr>
      <w:rPr>
        <w:rFonts w:ascii="Symbol" w:hAnsi="Symbol" w:hint="default"/>
        <w:color w:val="000000" w:themeColor="text1"/>
        <w:sz w:val="20"/>
        <w:szCs w:val="20"/>
      </w:rPr>
    </w:lvl>
    <w:lvl w:ilvl="1" w:tplc="080A0003" w:tentative="1">
      <w:start w:val="1"/>
      <w:numFmt w:val="bullet"/>
      <w:lvlText w:val="o"/>
      <w:lvlJc w:val="left"/>
      <w:pPr>
        <w:ind w:left="2226" w:hanging="360"/>
      </w:pPr>
      <w:rPr>
        <w:rFonts w:ascii="Courier New" w:hAnsi="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372" w15:restartNumberingAfterBreak="0">
    <w:nsid w:val="56DF5F00"/>
    <w:multiLevelType w:val="multilevel"/>
    <w:tmpl w:val="9F029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3" w15:restartNumberingAfterBreak="0">
    <w:nsid w:val="56E01522"/>
    <w:multiLevelType w:val="multilevel"/>
    <w:tmpl w:val="E45AE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4" w15:restartNumberingAfterBreak="0">
    <w:nsid w:val="56F829DD"/>
    <w:multiLevelType w:val="hybridMultilevel"/>
    <w:tmpl w:val="00A4FC5E"/>
    <w:lvl w:ilvl="0" w:tplc="EFE01A98">
      <w:start w:val="1"/>
      <w:numFmt w:val="bullet"/>
      <w:lvlText w:val=""/>
      <w:lvlJc w:val="left"/>
      <w:pPr>
        <w:ind w:left="1506"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375" w15:restartNumberingAfterBreak="0">
    <w:nsid w:val="57202CF1"/>
    <w:multiLevelType w:val="hybridMultilevel"/>
    <w:tmpl w:val="948059AC"/>
    <w:lvl w:ilvl="0" w:tplc="EFE01A98">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376" w15:restartNumberingAfterBreak="0">
    <w:nsid w:val="57286BFE"/>
    <w:multiLevelType w:val="multilevel"/>
    <w:tmpl w:val="69185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7" w15:restartNumberingAfterBreak="0">
    <w:nsid w:val="572B4C50"/>
    <w:multiLevelType w:val="hybridMultilevel"/>
    <w:tmpl w:val="B5809DD8"/>
    <w:lvl w:ilvl="0" w:tplc="627C941E">
      <w:start w:val="1"/>
      <w:numFmt w:val="bullet"/>
      <w:lvlText w:val="˗"/>
      <w:lvlJc w:val="left"/>
      <w:pPr>
        <w:ind w:left="1495" w:hanging="360"/>
      </w:pPr>
      <w:rPr>
        <w:rFonts w:ascii="Times New Roman" w:hAnsi="Times New Roman" w:cs="Times New Roman" w:hint="default"/>
        <w:b/>
        <w:bCs/>
        <w:sz w:val="20"/>
        <w:szCs w:val="20"/>
      </w:rPr>
    </w:lvl>
    <w:lvl w:ilvl="1" w:tplc="FFFFFFFF" w:tentative="1">
      <w:start w:val="1"/>
      <w:numFmt w:val="bullet"/>
      <w:lvlText w:val="o"/>
      <w:lvlJc w:val="left"/>
      <w:pPr>
        <w:ind w:left="2215" w:hanging="360"/>
      </w:pPr>
      <w:rPr>
        <w:rFonts w:ascii="Courier New" w:hAnsi="Courier New" w:cs="Courier New" w:hint="default"/>
      </w:rPr>
    </w:lvl>
    <w:lvl w:ilvl="2" w:tplc="FFFFFFFF" w:tentative="1">
      <w:start w:val="1"/>
      <w:numFmt w:val="bullet"/>
      <w:lvlText w:val=""/>
      <w:lvlJc w:val="left"/>
      <w:pPr>
        <w:ind w:left="2935" w:hanging="360"/>
      </w:pPr>
      <w:rPr>
        <w:rFonts w:ascii="Wingdings" w:hAnsi="Wingdings" w:hint="default"/>
      </w:rPr>
    </w:lvl>
    <w:lvl w:ilvl="3" w:tplc="FFFFFFFF" w:tentative="1">
      <w:start w:val="1"/>
      <w:numFmt w:val="bullet"/>
      <w:lvlText w:val=""/>
      <w:lvlJc w:val="left"/>
      <w:pPr>
        <w:ind w:left="3655" w:hanging="360"/>
      </w:pPr>
      <w:rPr>
        <w:rFonts w:ascii="Symbol" w:hAnsi="Symbol" w:hint="default"/>
      </w:rPr>
    </w:lvl>
    <w:lvl w:ilvl="4" w:tplc="FFFFFFFF" w:tentative="1">
      <w:start w:val="1"/>
      <w:numFmt w:val="bullet"/>
      <w:lvlText w:val="o"/>
      <w:lvlJc w:val="left"/>
      <w:pPr>
        <w:ind w:left="4375" w:hanging="360"/>
      </w:pPr>
      <w:rPr>
        <w:rFonts w:ascii="Courier New" w:hAnsi="Courier New" w:cs="Courier New" w:hint="default"/>
      </w:rPr>
    </w:lvl>
    <w:lvl w:ilvl="5" w:tplc="FFFFFFFF" w:tentative="1">
      <w:start w:val="1"/>
      <w:numFmt w:val="bullet"/>
      <w:lvlText w:val=""/>
      <w:lvlJc w:val="left"/>
      <w:pPr>
        <w:ind w:left="5095" w:hanging="360"/>
      </w:pPr>
      <w:rPr>
        <w:rFonts w:ascii="Wingdings" w:hAnsi="Wingdings" w:hint="default"/>
      </w:rPr>
    </w:lvl>
    <w:lvl w:ilvl="6" w:tplc="FFFFFFFF" w:tentative="1">
      <w:start w:val="1"/>
      <w:numFmt w:val="bullet"/>
      <w:lvlText w:val=""/>
      <w:lvlJc w:val="left"/>
      <w:pPr>
        <w:ind w:left="5815" w:hanging="360"/>
      </w:pPr>
      <w:rPr>
        <w:rFonts w:ascii="Symbol" w:hAnsi="Symbol" w:hint="default"/>
      </w:rPr>
    </w:lvl>
    <w:lvl w:ilvl="7" w:tplc="FFFFFFFF" w:tentative="1">
      <w:start w:val="1"/>
      <w:numFmt w:val="bullet"/>
      <w:lvlText w:val="o"/>
      <w:lvlJc w:val="left"/>
      <w:pPr>
        <w:ind w:left="6535" w:hanging="360"/>
      </w:pPr>
      <w:rPr>
        <w:rFonts w:ascii="Courier New" w:hAnsi="Courier New" w:cs="Courier New" w:hint="default"/>
      </w:rPr>
    </w:lvl>
    <w:lvl w:ilvl="8" w:tplc="FFFFFFFF" w:tentative="1">
      <w:start w:val="1"/>
      <w:numFmt w:val="bullet"/>
      <w:lvlText w:val=""/>
      <w:lvlJc w:val="left"/>
      <w:pPr>
        <w:ind w:left="7255" w:hanging="360"/>
      </w:pPr>
      <w:rPr>
        <w:rFonts w:ascii="Wingdings" w:hAnsi="Wingdings" w:hint="default"/>
      </w:rPr>
    </w:lvl>
  </w:abstractNum>
  <w:abstractNum w:abstractNumId="1378" w15:restartNumberingAfterBreak="0">
    <w:nsid w:val="573147C0"/>
    <w:multiLevelType w:val="hybridMultilevel"/>
    <w:tmpl w:val="AF969E30"/>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79" w15:restartNumberingAfterBreak="0">
    <w:nsid w:val="57410F62"/>
    <w:multiLevelType w:val="multilevel"/>
    <w:tmpl w:val="B596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0" w15:restartNumberingAfterBreak="0">
    <w:nsid w:val="574A7459"/>
    <w:multiLevelType w:val="multilevel"/>
    <w:tmpl w:val="B0A66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1" w15:restartNumberingAfterBreak="0">
    <w:nsid w:val="57756257"/>
    <w:multiLevelType w:val="multilevel"/>
    <w:tmpl w:val="E210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2" w15:restartNumberingAfterBreak="0">
    <w:nsid w:val="577C7EBB"/>
    <w:multiLevelType w:val="hybridMultilevel"/>
    <w:tmpl w:val="DFB812F0"/>
    <w:lvl w:ilvl="0" w:tplc="D1789406">
      <w:start w:val="1"/>
      <w:numFmt w:val="bullet"/>
      <w:lvlText w:val=""/>
      <w:lvlJc w:val="left"/>
      <w:pPr>
        <w:ind w:left="1070" w:hanging="360"/>
      </w:pPr>
      <w:rPr>
        <w:rFonts w:ascii="Symbol" w:hAnsi="Symbol" w:hint="default"/>
        <w:b w:val="0"/>
        <w:bCs w:val="0"/>
        <w:sz w:val="22"/>
        <w:szCs w:val="22"/>
      </w:rPr>
    </w:lvl>
    <w:lvl w:ilvl="1" w:tplc="FFFFFFFF" w:tentative="1">
      <w:start w:val="1"/>
      <w:numFmt w:val="lowerLetter"/>
      <w:lvlText w:val="%2."/>
      <w:lvlJc w:val="left"/>
      <w:pPr>
        <w:ind w:left="2150" w:hanging="360"/>
      </w:pPr>
    </w:lvl>
    <w:lvl w:ilvl="2" w:tplc="FFFFFFFF" w:tentative="1">
      <w:start w:val="1"/>
      <w:numFmt w:val="lowerRoman"/>
      <w:lvlText w:val="%3."/>
      <w:lvlJc w:val="right"/>
      <w:pPr>
        <w:ind w:left="2870" w:hanging="180"/>
      </w:pPr>
    </w:lvl>
    <w:lvl w:ilvl="3" w:tplc="FFFFFFFF" w:tentative="1">
      <w:start w:val="1"/>
      <w:numFmt w:val="decimal"/>
      <w:lvlText w:val="%4."/>
      <w:lvlJc w:val="left"/>
      <w:pPr>
        <w:ind w:left="3590" w:hanging="360"/>
      </w:pPr>
    </w:lvl>
    <w:lvl w:ilvl="4" w:tplc="FFFFFFFF" w:tentative="1">
      <w:start w:val="1"/>
      <w:numFmt w:val="lowerLetter"/>
      <w:lvlText w:val="%5."/>
      <w:lvlJc w:val="left"/>
      <w:pPr>
        <w:ind w:left="4310" w:hanging="360"/>
      </w:pPr>
    </w:lvl>
    <w:lvl w:ilvl="5" w:tplc="FFFFFFFF" w:tentative="1">
      <w:start w:val="1"/>
      <w:numFmt w:val="lowerRoman"/>
      <w:lvlText w:val="%6."/>
      <w:lvlJc w:val="right"/>
      <w:pPr>
        <w:ind w:left="5030" w:hanging="180"/>
      </w:pPr>
    </w:lvl>
    <w:lvl w:ilvl="6" w:tplc="FFFFFFFF" w:tentative="1">
      <w:start w:val="1"/>
      <w:numFmt w:val="decimal"/>
      <w:lvlText w:val="%7."/>
      <w:lvlJc w:val="left"/>
      <w:pPr>
        <w:ind w:left="5750" w:hanging="360"/>
      </w:pPr>
    </w:lvl>
    <w:lvl w:ilvl="7" w:tplc="FFFFFFFF" w:tentative="1">
      <w:start w:val="1"/>
      <w:numFmt w:val="lowerLetter"/>
      <w:lvlText w:val="%8."/>
      <w:lvlJc w:val="left"/>
      <w:pPr>
        <w:ind w:left="6470" w:hanging="360"/>
      </w:pPr>
    </w:lvl>
    <w:lvl w:ilvl="8" w:tplc="FFFFFFFF" w:tentative="1">
      <w:start w:val="1"/>
      <w:numFmt w:val="lowerRoman"/>
      <w:lvlText w:val="%9."/>
      <w:lvlJc w:val="right"/>
      <w:pPr>
        <w:ind w:left="7190" w:hanging="180"/>
      </w:pPr>
    </w:lvl>
  </w:abstractNum>
  <w:abstractNum w:abstractNumId="1383" w15:restartNumberingAfterBreak="0">
    <w:nsid w:val="5797017A"/>
    <w:multiLevelType w:val="multilevel"/>
    <w:tmpl w:val="CDACD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4" w15:restartNumberingAfterBreak="0">
    <w:nsid w:val="57B62CFF"/>
    <w:multiLevelType w:val="multilevel"/>
    <w:tmpl w:val="DEF28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5" w15:restartNumberingAfterBreak="0">
    <w:nsid w:val="57CA2B9D"/>
    <w:multiLevelType w:val="multilevel"/>
    <w:tmpl w:val="B984AB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6" w15:restartNumberingAfterBreak="0">
    <w:nsid w:val="57DF4F84"/>
    <w:multiLevelType w:val="hybridMultilevel"/>
    <w:tmpl w:val="F65A6EF8"/>
    <w:lvl w:ilvl="0" w:tplc="EFE01A98">
      <w:start w:val="1"/>
      <w:numFmt w:val="bullet"/>
      <w:lvlText w:val=""/>
      <w:lvlJc w:val="left"/>
      <w:pPr>
        <w:ind w:left="1500" w:hanging="360"/>
      </w:pPr>
      <w:rPr>
        <w:rFonts w:ascii="Symbol" w:hAnsi="Symbol" w:hint="default"/>
      </w:rPr>
    </w:lvl>
    <w:lvl w:ilvl="1" w:tplc="100A0003" w:tentative="1">
      <w:start w:val="1"/>
      <w:numFmt w:val="bullet"/>
      <w:lvlText w:val="o"/>
      <w:lvlJc w:val="left"/>
      <w:pPr>
        <w:ind w:left="2220" w:hanging="360"/>
      </w:pPr>
      <w:rPr>
        <w:rFonts w:ascii="Courier New" w:hAnsi="Courier New" w:cs="Courier New" w:hint="default"/>
      </w:rPr>
    </w:lvl>
    <w:lvl w:ilvl="2" w:tplc="100A0005" w:tentative="1">
      <w:start w:val="1"/>
      <w:numFmt w:val="bullet"/>
      <w:lvlText w:val=""/>
      <w:lvlJc w:val="left"/>
      <w:pPr>
        <w:ind w:left="2940" w:hanging="360"/>
      </w:pPr>
      <w:rPr>
        <w:rFonts w:ascii="Wingdings" w:hAnsi="Wingdings" w:hint="default"/>
      </w:rPr>
    </w:lvl>
    <w:lvl w:ilvl="3" w:tplc="100A0001" w:tentative="1">
      <w:start w:val="1"/>
      <w:numFmt w:val="bullet"/>
      <w:lvlText w:val=""/>
      <w:lvlJc w:val="left"/>
      <w:pPr>
        <w:ind w:left="3660" w:hanging="360"/>
      </w:pPr>
      <w:rPr>
        <w:rFonts w:ascii="Symbol" w:hAnsi="Symbol" w:hint="default"/>
      </w:rPr>
    </w:lvl>
    <w:lvl w:ilvl="4" w:tplc="100A0003" w:tentative="1">
      <w:start w:val="1"/>
      <w:numFmt w:val="bullet"/>
      <w:lvlText w:val="o"/>
      <w:lvlJc w:val="left"/>
      <w:pPr>
        <w:ind w:left="4380" w:hanging="360"/>
      </w:pPr>
      <w:rPr>
        <w:rFonts w:ascii="Courier New" w:hAnsi="Courier New" w:cs="Courier New" w:hint="default"/>
      </w:rPr>
    </w:lvl>
    <w:lvl w:ilvl="5" w:tplc="100A0005" w:tentative="1">
      <w:start w:val="1"/>
      <w:numFmt w:val="bullet"/>
      <w:lvlText w:val=""/>
      <w:lvlJc w:val="left"/>
      <w:pPr>
        <w:ind w:left="5100" w:hanging="360"/>
      </w:pPr>
      <w:rPr>
        <w:rFonts w:ascii="Wingdings" w:hAnsi="Wingdings" w:hint="default"/>
      </w:rPr>
    </w:lvl>
    <w:lvl w:ilvl="6" w:tplc="100A0001" w:tentative="1">
      <w:start w:val="1"/>
      <w:numFmt w:val="bullet"/>
      <w:lvlText w:val=""/>
      <w:lvlJc w:val="left"/>
      <w:pPr>
        <w:ind w:left="5820" w:hanging="360"/>
      </w:pPr>
      <w:rPr>
        <w:rFonts w:ascii="Symbol" w:hAnsi="Symbol" w:hint="default"/>
      </w:rPr>
    </w:lvl>
    <w:lvl w:ilvl="7" w:tplc="100A0003" w:tentative="1">
      <w:start w:val="1"/>
      <w:numFmt w:val="bullet"/>
      <w:lvlText w:val="o"/>
      <w:lvlJc w:val="left"/>
      <w:pPr>
        <w:ind w:left="6540" w:hanging="360"/>
      </w:pPr>
      <w:rPr>
        <w:rFonts w:ascii="Courier New" w:hAnsi="Courier New" w:cs="Courier New" w:hint="default"/>
      </w:rPr>
    </w:lvl>
    <w:lvl w:ilvl="8" w:tplc="100A0005" w:tentative="1">
      <w:start w:val="1"/>
      <w:numFmt w:val="bullet"/>
      <w:lvlText w:val=""/>
      <w:lvlJc w:val="left"/>
      <w:pPr>
        <w:ind w:left="7260" w:hanging="360"/>
      </w:pPr>
      <w:rPr>
        <w:rFonts w:ascii="Wingdings" w:hAnsi="Wingdings" w:hint="default"/>
      </w:rPr>
    </w:lvl>
  </w:abstractNum>
  <w:abstractNum w:abstractNumId="1387" w15:restartNumberingAfterBreak="0">
    <w:nsid w:val="57E53ADF"/>
    <w:multiLevelType w:val="hybridMultilevel"/>
    <w:tmpl w:val="27A0A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88" w15:restartNumberingAfterBreak="0">
    <w:nsid w:val="57EA6878"/>
    <w:multiLevelType w:val="hybridMultilevel"/>
    <w:tmpl w:val="ACAA87C2"/>
    <w:lvl w:ilvl="0" w:tplc="FFFFFFFF">
      <w:start w:val="1"/>
      <w:numFmt w:val="upperRoman"/>
      <w:lvlText w:val="%1."/>
      <w:lvlJc w:val="righ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9" w15:restartNumberingAfterBreak="0">
    <w:nsid w:val="57EF467B"/>
    <w:multiLevelType w:val="hybridMultilevel"/>
    <w:tmpl w:val="220A5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0" w15:restartNumberingAfterBreak="0">
    <w:nsid w:val="58130F1A"/>
    <w:multiLevelType w:val="hybridMultilevel"/>
    <w:tmpl w:val="364A2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1" w15:restartNumberingAfterBreak="0">
    <w:nsid w:val="581323A4"/>
    <w:multiLevelType w:val="hybridMultilevel"/>
    <w:tmpl w:val="0E10FA7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92" w15:restartNumberingAfterBreak="0">
    <w:nsid w:val="581E3346"/>
    <w:multiLevelType w:val="hybridMultilevel"/>
    <w:tmpl w:val="A7F04E10"/>
    <w:lvl w:ilvl="0" w:tplc="627C941E">
      <w:start w:val="1"/>
      <w:numFmt w:val="bullet"/>
      <w:lvlText w:val="˗"/>
      <w:lvlJc w:val="left"/>
      <w:pPr>
        <w:ind w:left="1790" w:hanging="360"/>
      </w:pPr>
      <w:rPr>
        <w:rFonts w:ascii="Times New Roman" w:hAnsi="Times New Roman" w:cs="Times New Roman" w:hint="default"/>
        <w:b/>
        <w:bCs/>
        <w:sz w:val="20"/>
        <w:szCs w:val="20"/>
      </w:rPr>
    </w:lvl>
    <w:lvl w:ilvl="1" w:tplc="080A0003" w:tentative="1">
      <w:start w:val="1"/>
      <w:numFmt w:val="bullet"/>
      <w:lvlText w:val="o"/>
      <w:lvlJc w:val="left"/>
      <w:pPr>
        <w:ind w:left="2510" w:hanging="360"/>
      </w:pPr>
      <w:rPr>
        <w:rFonts w:ascii="Courier New" w:hAnsi="Courier New" w:hint="default"/>
      </w:rPr>
    </w:lvl>
    <w:lvl w:ilvl="2" w:tplc="080A0005" w:tentative="1">
      <w:start w:val="1"/>
      <w:numFmt w:val="bullet"/>
      <w:lvlText w:val=""/>
      <w:lvlJc w:val="left"/>
      <w:pPr>
        <w:ind w:left="3230" w:hanging="360"/>
      </w:pPr>
      <w:rPr>
        <w:rFonts w:ascii="Wingdings" w:hAnsi="Wingdings" w:hint="default"/>
      </w:rPr>
    </w:lvl>
    <w:lvl w:ilvl="3" w:tplc="080A0001" w:tentative="1">
      <w:start w:val="1"/>
      <w:numFmt w:val="bullet"/>
      <w:lvlText w:val=""/>
      <w:lvlJc w:val="left"/>
      <w:pPr>
        <w:ind w:left="3950" w:hanging="360"/>
      </w:pPr>
      <w:rPr>
        <w:rFonts w:ascii="Symbol" w:hAnsi="Symbol" w:hint="default"/>
      </w:rPr>
    </w:lvl>
    <w:lvl w:ilvl="4" w:tplc="080A0003" w:tentative="1">
      <w:start w:val="1"/>
      <w:numFmt w:val="bullet"/>
      <w:lvlText w:val="o"/>
      <w:lvlJc w:val="left"/>
      <w:pPr>
        <w:ind w:left="4670" w:hanging="360"/>
      </w:pPr>
      <w:rPr>
        <w:rFonts w:ascii="Courier New" w:hAnsi="Courier New" w:hint="default"/>
      </w:rPr>
    </w:lvl>
    <w:lvl w:ilvl="5" w:tplc="080A0005" w:tentative="1">
      <w:start w:val="1"/>
      <w:numFmt w:val="bullet"/>
      <w:lvlText w:val=""/>
      <w:lvlJc w:val="left"/>
      <w:pPr>
        <w:ind w:left="5390" w:hanging="360"/>
      </w:pPr>
      <w:rPr>
        <w:rFonts w:ascii="Wingdings" w:hAnsi="Wingdings" w:hint="default"/>
      </w:rPr>
    </w:lvl>
    <w:lvl w:ilvl="6" w:tplc="080A0001" w:tentative="1">
      <w:start w:val="1"/>
      <w:numFmt w:val="bullet"/>
      <w:lvlText w:val=""/>
      <w:lvlJc w:val="left"/>
      <w:pPr>
        <w:ind w:left="6110" w:hanging="360"/>
      </w:pPr>
      <w:rPr>
        <w:rFonts w:ascii="Symbol" w:hAnsi="Symbol" w:hint="default"/>
      </w:rPr>
    </w:lvl>
    <w:lvl w:ilvl="7" w:tplc="080A0003" w:tentative="1">
      <w:start w:val="1"/>
      <w:numFmt w:val="bullet"/>
      <w:lvlText w:val="o"/>
      <w:lvlJc w:val="left"/>
      <w:pPr>
        <w:ind w:left="6830" w:hanging="360"/>
      </w:pPr>
      <w:rPr>
        <w:rFonts w:ascii="Courier New" w:hAnsi="Courier New" w:hint="default"/>
      </w:rPr>
    </w:lvl>
    <w:lvl w:ilvl="8" w:tplc="080A0005" w:tentative="1">
      <w:start w:val="1"/>
      <w:numFmt w:val="bullet"/>
      <w:lvlText w:val=""/>
      <w:lvlJc w:val="left"/>
      <w:pPr>
        <w:ind w:left="7550" w:hanging="360"/>
      </w:pPr>
      <w:rPr>
        <w:rFonts w:ascii="Wingdings" w:hAnsi="Wingdings" w:hint="default"/>
      </w:rPr>
    </w:lvl>
  </w:abstractNum>
  <w:abstractNum w:abstractNumId="1393" w15:restartNumberingAfterBreak="0">
    <w:nsid w:val="581F7647"/>
    <w:multiLevelType w:val="multilevel"/>
    <w:tmpl w:val="8278C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4" w15:restartNumberingAfterBreak="0">
    <w:nsid w:val="5821365E"/>
    <w:multiLevelType w:val="hybridMultilevel"/>
    <w:tmpl w:val="03D8CF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5" w15:restartNumberingAfterBreak="0">
    <w:nsid w:val="582D0659"/>
    <w:multiLevelType w:val="hybridMultilevel"/>
    <w:tmpl w:val="2C6C9F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6" w15:restartNumberingAfterBreak="0">
    <w:nsid w:val="58310704"/>
    <w:multiLevelType w:val="hybridMultilevel"/>
    <w:tmpl w:val="9B3A71C4"/>
    <w:lvl w:ilvl="0" w:tplc="EFE01A98">
      <w:start w:val="1"/>
      <w:numFmt w:val="bullet"/>
      <w:lvlText w:val=""/>
      <w:lvlJc w:val="left"/>
      <w:pPr>
        <w:ind w:left="1440" w:hanging="360"/>
      </w:pPr>
      <w:rPr>
        <w:rFonts w:ascii="Symbol" w:hAnsi="Symbol" w:hint="default"/>
      </w:rPr>
    </w:lvl>
    <w:lvl w:ilvl="1" w:tplc="140A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97" w15:restartNumberingAfterBreak="0">
    <w:nsid w:val="5838149E"/>
    <w:multiLevelType w:val="hybridMultilevel"/>
    <w:tmpl w:val="519C23B2"/>
    <w:lvl w:ilvl="0" w:tplc="627C941E">
      <w:start w:val="1"/>
      <w:numFmt w:val="bullet"/>
      <w:lvlText w:val="˗"/>
      <w:lvlJc w:val="left"/>
      <w:pPr>
        <w:ind w:left="2160" w:hanging="360"/>
      </w:pPr>
      <w:rPr>
        <w:rFonts w:ascii="Times New Roman" w:hAnsi="Times New Roman" w:cs="Times New Roman" w:hint="default"/>
        <w:b/>
        <w:bCs/>
        <w:sz w:val="20"/>
        <w:szCs w:val="20"/>
      </w:rPr>
    </w:lvl>
    <w:lvl w:ilvl="1" w:tplc="080A0003" w:tentative="1">
      <w:start w:val="1"/>
      <w:numFmt w:val="bullet"/>
      <w:lvlText w:val="o"/>
      <w:lvlJc w:val="left"/>
      <w:pPr>
        <w:ind w:left="2880" w:hanging="360"/>
      </w:pPr>
      <w:rPr>
        <w:rFonts w:ascii="Courier New" w:hAnsi="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398" w15:restartNumberingAfterBreak="0">
    <w:nsid w:val="587727A1"/>
    <w:multiLevelType w:val="hybridMultilevel"/>
    <w:tmpl w:val="F8DA7868"/>
    <w:lvl w:ilvl="0" w:tplc="E6107990">
      <w:start w:val="1"/>
      <w:numFmt w:val="decimal"/>
      <w:lvlText w:val="%1."/>
      <w:lvlJc w:val="left"/>
      <w:pPr>
        <w:ind w:left="360" w:hanging="360"/>
      </w:pPr>
      <w:rPr>
        <w:rFonts w:ascii="Century Gothic" w:hAnsi="Century Gothic" w:hint="default"/>
        <w:b/>
        <w:bCs/>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9" w15:restartNumberingAfterBreak="0">
    <w:nsid w:val="58864AAA"/>
    <w:multiLevelType w:val="hybridMultilevel"/>
    <w:tmpl w:val="44C258BE"/>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00" w15:restartNumberingAfterBreak="0">
    <w:nsid w:val="58962B31"/>
    <w:multiLevelType w:val="hybridMultilevel"/>
    <w:tmpl w:val="27F2B20A"/>
    <w:lvl w:ilvl="0" w:tplc="EFE01A98">
      <w:start w:val="1"/>
      <w:numFmt w:val="bullet"/>
      <w:lvlText w:val=""/>
      <w:lvlJc w:val="left"/>
      <w:pPr>
        <w:ind w:left="1211" w:hanging="360"/>
      </w:pPr>
      <w:rPr>
        <w:rFonts w:ascii="Symbol" w:hAnsi="Symbol" w:hint="default"/>
        <w:color w:val="auto"/>
      </w:rPr>
    </w:lvl>
    <w:lvl w:ilvl="1" w:tplc="140A0003" w:tentative="1">
      <w:start w:val="1"/>
      <w:numFmt w:val="bullet"/>
      <w:lvlText w:val="o"/>
      <w:lvlJc w:val="left"/>
      <w:pPr>
        <w:ind w:left="1571" w:hanging="360"/>
      </w:pPr>
      <w:rPr>
        <w:rFonts w:ascii="Courier New" w:hAnsi="Courier New" w:cs="Courier New" w:hint="default"/>
      </w:rPr>
    </w:lvl>
    <w:lvl w:ilvl="2" w:tplc="140A0005" w:tentative="1">
      <w:start w:val="1"/>
      <w:numFmt w:val="bullet"/>
      <w:lvlText w:val=""/>
      <w:lvlJc w:val="left"/>
      <w:pPr>
        <w:ind w:left="2291" w:hanging="360"/>
      </w:pPr>
      <w:rPr>
        <w:rFonts w:ascii="Wingdings" w:hAnsi="Wingdings" w:hint="default"/>
      </w:rPr>
    </w:lvl>
    <w:lvl w:ilvl="3" w:tplc="140A0001" w:tentative="1">
      <w:start w:val="1"/>
      <w:numFmt w:val="bullet"/>
      <w:lvlText w:val=""/>
      <w:lvlJc w:val="left"/>
      <w:pPr>
        <w:ind w:left="3011" w:hanging="360"/>
      </w:pPr>
      <w:rPr>
        <w:rFonts w:ascii="Symbol" w:hAnsi="Symbol" w:hint="default"/>
      </w:rPr>
    </w:lvl>
    <w:lvl w:ilvl="4" w:tplc="140A0003" w:tentative="1">
      <w:start w:val="1"/>
      <w:numFmt w:val="bullet"/>
      <w:lvlText w:val="o"/>
      <w:lvlJc w:val="left"/>
      <w:pPr>
        <w:ind w:left="3731" w:hanging="360"/>
      </w:pPr>
      <w:rPr>
        <w:rFonts w:ascii="Courier New" w:hAnsi="Courier New" w:cs="Courier New" w:hint="default"/>
      </w:rPr>
    </w:lvl>
    <w:lvl w:ilvl="5" w:tplc="140A0005" w:tentative="1">
      <w:start w:val="1"/>
      <w:numFmt w:val="bullet"/>
      <w:lvlText w:val=""/>
      <w:lvlJc w:val="left"/>
      <w:pPr>
        <w:ind w:left="4451" w:hanging="360"/>
      </w:pPr>
      <w:rPr>
        <w:rFonts w:ascii="Wingdings" w:hAnsi="Wingdings" w:hint="default"/>
      </w:rPr>
    </w:lvl>
    <w:lvl w:ilvl="6" w:tplc="140A0001" w:tentative="1">
      <w:start w:val="1"/>
      <w:numFmt w:val="bullet"/>
      <w:lvlText w:val=""/>
      <w:lvlJc w:val="left"/>
      <w:pPr>
        <w:ind w:left="5171" w:hanging="360"/>
      </w:pPr>
      <w:rPr>
        <w:rFonts w:ascii="Symbol" w:hAnsi="Symbol" w:hint="default"/>
      </w:rPr>
    </w:lvl>
    <w:lvl w:ilvl="7" w:tplc="140A0003" w:tentative="1">
      <w:start w:val="1"/>
      <w:numFmt w:val="bullet"/>
      <w:lvlText w:val="o"/>
      <w:lvlJc w:val="left"/>
      <w:pPr>
        <w:ind w:left="5891" w:hanging="360"/>
      </w:pPr>
      <w:rPr>
        <w:rFonts w:ascii="Courier New" w:hAnsi="Courier New" w:cs="Courier New" w:hint="default"/>
      </w:rPr>
    </w:lvl>
    <w:lvl w:ilvl="8" w:tplc="140A0005" w:tentative="1">
      <w:start w:val="1"/>
      <w:numFmt w:val="bullet"/>
      <w:lvlText w:val=""/>
      <w:lvlJc w:val="left"/>
      <w:pPr>
        <w:ind w:left="6611" w:hanging="360"/>
      </w:pPr>
      <w:rPr>
        <w:rFonts w:ascii="Wingdings" w:hAnsi="Wingdings" w:hint="default"/>
      </w:rPr>
    </w:lvl>
  </w:abstractNum>
  <w:abstractNum w:abstractNumId="1401" w15:restartNumberingAfterBreak="0">
    <w:nsid w:val="58B146A2"/>
    <w:multiLevelType w:val="hybridMultilevel"/>
    <w:tmpl w:val="FAD8D5F6"/>
    <w:lvl w:ilvl="0" w:tplc="0122D81E">
      <w:start w:val="1"/>
      <w:numFmt w:val="decimal"/>
      <w:lvlText w:val="%1"/>
      <w:lvlJc w:val="left"/>
      <w:pPr>
        <w:ind w:left="2061" w:hanging="361"/>
      </w:pPr>
      <w:rPr>
        <w:rFonts w:hint="default"/>
        <w:spacing w:val="0"/>
        <w:w w:val="100"/>
        <w:lang w:val="es-ES" w:eastAsia="en-US" w:bidi="ar-SA"/>
      </w:rPr>
    </w:lvl>
    <w:lvl w:ilvl="1" w:tplc="A4E0C6F2">
      <w:numFmt w:val="bullet"/>
      <w:lvlText w:val=""/>
      <w:lvlJc w:val="left"/>
      <w:pPr>
        <w:ind w:left="2421" w:hanging="360"/>
      </w:pPr>
      <w:rPr>
        <w:rFonts w:ascii="Wingdings" w:eastAsia="Wingdings" w:hAnsi="Wingdings" w:cs="Wingdings" w:hint="default"/>
        <w:b w:val="0"/>
        <w:bCs w:val="0"/>
        <w:i w:val="0"/>
        <w:iCs w:val="0"/>
        <w:spacing w:val="0"/>
        <w:w w:val="100"/>
        <w:sz w:val="22"/>
        <w:szCs w:val="22"/>
        <w:lang w:val="es-ES" w:eastAsia="en-US" w:bidi="ar-SA"/>
      </w:rPr>
    </w:lvl>
    <w:lvl w:ilvl="2" w:tplc="C38C68CA">
      <w:numFmt w:val="bullet"/>
      <w:lvlText w:val="•"/>
      <w:lvlJc w:val="left"/>
      <w:pPr>
        <w:ind w:left="3431" w:hanging="360"/>
      </w:pPr>
      <w:rPr>
        <w:rFonts w:hint="default"/>
        <w:lang w:val="es-ES" w:eastAsia="en-US" w:bidi="ar-SA"/>
      </w:rPr>
    </w:lvl>
    <w:lvl w:ilvl="3" w:tplc="80BC5564">
      <w:numFmt w:val="bullet"/>
      <w:lvlText w:val="•"/>
      <w:lvlJc w:val="left"/>
      <w:pPr>
        <w:ind w:left="4442" w:hanging="360"/>
      </w:pPr>
      <w:rPr>
        <w:rFonts w:hint="default"/>
        <w:lang w:val="es-ES" w:eastAsia="en-US" w:bidi="ar-SA"/>
      </w:rPr>
    </w:lvl>
    <w:lvl w:ilvl="4" w:tplc="67A4718A">
      <w:numFmt w:val="bullet"/>
      <w:lvlText w:val="•"/>
      <w:lvlJc w:val="left"/>
      <w:pPr>
        <w:ind w:left="5453" w:hanging="360"/>
      </w:pPr>
      <w:rPr>
        <w:rFonts w:hint="default"/>
        <w:lang w:val="es-ES" w:eastAsia="en-US" w:bidi="ar-SA"/>
      </w:rPr>
    </w:lvl>
    <w:lvl w:ilvl="5" w:tplc="59F8DBCC">
      <w:numFmt w:val="bullet"/>
      <w:lvlText w:val="•"/>
      <w:lvlJc w:val="left"/>
      <w:pPr>
        <w:ind w:left="6464" w:hanging="360"/>
      </w:pPr>
      <w:rPr>
        <w:rFonts w:hint="default"/>
        <w:lang w:val="es-ES" w:eastAsia="en-US" w:bidi="ar-SA"/>
      </w:rPr>
    </w:lvl>
    <w:lvl w:ilvl="6" w:tplc="C49E8B3E">
      <w:numFmt w:val="bullet"/>
      <w:lvlText w:val="•"/>
      <w:lvlJc w:val="left"/>
      <w:pPr>
        <w:ind w:left="7475" w:hanging="360"/>
      </w:pPr>
      <w:rPr>
        <w:rFonts w:hint="default"/>
        <w:lang w:val="es-ES" w:eastAsia="en-US" w:bidi="ar-SA"/>
      </w:rPr>
    </w:lvl>
    <w:lvl w:ilvl="7" w:tplc="63121992">
      <w:numFmt w:val="bullet"/>
      <w:lvlText w:val="•"/>
      <w:lvlJc w:val="left"/>
      <w:pPr>
        <w:ind w:left="8486" w:hanging="360"/>
      </w:pPr>
      <w:rPr>
        <w:rFonts w:hint="default"/>
        <w:lang w:val="es-ES" w:eastAsia="en-US" w:bidi="ar-SA"/>
      </w:rPr>
    </w:lvl>
    <w:lvl w:ilvl="8" w:tplc="64EE743C">
      <w:numFmt w:val="bullet"/>
      <w:lvlText w:val="•"/>
      <w:lvlJc w:val="left"/>
      <w:pPr>
        <w:ind w:left="9497" w:hanging="360"/>
      </w:pPr>
      <w:rPr>
        <w:rFonts w:hint="default"/>
        <w:lang w:val="es-ES" w:eastAsia="en-US" w:bidi="ar-SA"/>
      </w:rPr>
    </w:lvl>
  </w:abstractNum>
  <w:abstractNum w:abstractNumId="1402" w15:restartNumberingAfterBreak="0">
    <w:nsid w:val="58DF30D0"/>
    <w:multiLevelType w:val="multilevel"/>
    <w:tmpl w:val="B1CC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3" w15:restartNumberingAfterBreak="0">
    <w:nsid w:val="58E93D36"/>
    <w:multiLevelType w:val="multilevel"/>
    <w:tmpl w:val="0AEA2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4" w15:restartNumberingAfterBreak="0">
    <w:nsid w:val="58F5752D"/>
    <w:multiLevelType w:val="multilevel"/>
    <w:tmpl w:val="30E65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5" w15:restartNumberingAfterBreak="0">
    <w:nsid w:val="5901553E"/>
    <w:multiLevelType w:val="hybridMultilevel"/>
    <w:tmpl w:val="44DCFFA0"/>
    <w:lvl w:ilvl="0" w:tplc="627C941E">
      <w:start w:val="1"/>
      <w:numFmt w:val="bullet"/>
      <w:lvlText w:val="˗"/>
      <w:lvlJc w:val="left"/>
      <w:pPr>
        <w:ind w:left="2226" w:hanging="360"/>
      </w:pPr>
      <w:rPr>
        <w:rFonts w:ascii="Times New Roman" w:hAnsi="Times New Roman" w:cs="Times New Roman" w:hint="default"/>
        <w:b/>
        <w:bCs/>
        <w:sz w:val="20"/>
        <w:szCs w:val="20"/>
      </w:rPr>
    </w:lvl>
    <w:lvl w:ilvl="1" w:tplc="140A0003" w:tentative="1">
      <w:start w:val="1"/>
      <w:numFmt w:val="bullet"/>
      <w:lvlText w:val="o"/>
      <w:lvlJc w:val="left"/>
      <w:pPr>
        <w:ind w:left="1506" w:hanging="360"/>
      </w:pPr>
      <w:rPr>
        <w:rFonts w:ascii="Courier New" w:hAnsi="Courier New" w:cs="Courier New" w:hint="default"/>
      </w:rPr>
    </w:lvl>
    <w:lvl w:ilvl="2" w:tplc="140A0005" w:tentative="1">
      <w:start w:val="1"/>
      <w:numFmt w:val="bullet"/>
      <w:lvlText w:val=""/>
      <w:lvlJc w:val="left"/>
      <w:pPr>
        <w:ind w:left="2226" w:hanging="360"/>
      </w:pPr>
      <w:rPr>
        <w:rFonts w:ascii="Wingdings" w:hAnsi="Wingdings" w:hint="default"/>
      </w:rPr>
    </w:lvl>
    <w:lvl w:ilvl="3" w:tplc="140A0001" w:tentative="1">
      <w:start w:val="1"/>
      <w:numFmt w:val="bullet"/>
      <w:lvlText w:val=""/>
      <w:lvlJc w:val="left"/>
      <w:pPr>
        <w:ind w:left="2946" w:hanging="360"/>
      </w:pPr>
      <w:rPr>
        <w:rFonts w:ascii="Symbol" w:hAnsi="Symbol" w:hint="default"/>
      </w:rPr>
    </w:lvl>
    <w:lvl w:ilvl="4" w:tplc="140A0003" w:tentative="1">
      <w:start w:val="1"/>
      <w:numFmt w:val="bullet"/>
      <w:lvlText w:val="o"/>
      <w:lvlJc w:val="left"/>
      <w:pPr>
        <w:ind w:left="3666" w:hanging="360"/>
      </w:pPr>
      <w:rPr>
        <w:rFonts w:ascii="Courier New" w:hAnsi="Courier New" w:cs="Courier New" w:hint="default"/>
      </w:rPr>
    </w:lvl>
    <w:lvl w:ilvl="5" w:tplc="140A0005" w:tentative="1">
      <w:start w:val="1"/>
      <w:numFmt w:val="bullet"/>
      <w:lvlText w:val=""/>
      <w:lvlJc w:val="left"/>
      <w:pPr>
        <w:ind w:left="4386" w:hanging="360"/>
      </w:pPr>
      <w:rPr>
        <w:rFonts w:ascii="Wingdings" w:hAnsi="Wingdings" w:hint="default"/>
      </w:rPr>
    </w:lvl>
    <w:lvl w:ilvl="6" w:tplc="140A0001" w:tentative="1">
      <w:start w:val="1"/>
      <w:numFmt w:val="bullet"/>
      <w:lvlText w:val=""/>
      <w:lvlJc w:val="left"/>
      <w:pPr>
        <w:ind w:left="5106" w:hanging="360"/>
      </w:pPr>
      <w:rPr>
        <w:rFonts w:ascii="Symbol" w:hAnsi="Symbol" w:hint="default"/>
      </w:rPr>
    </w:lvl>
    <w:lvl w:ilvl="7" w:tplc="140A0003" w:tentative="1">
      <w:start w:val="1"/>
      <w:numFmt w:val="bullet"/>
      <w:lvlText w:val="o"/>
      <w:lvlJc w:val="left"/>
      <w:pPr>
        <w:ind w:left="5826" w:hanging="360"/>
      </w:pPr>
      <w:rPr>
        <w:rFonts w:ascii="Courier New" w:hAnsi="Courier New" w:cs="Courier New" w:hint="default"/>
      </w:rPr>
    </w:lvl>
    <w:lvl w:ilvl="8" w:tplc="140A0005" w:tentative="1">
      <w:start w:val="1"/>
      <w:numFmt w:val="bullet"/>
      <w:lvlText w:val=""/>
      <w:lvlJc w:val="left"/>
      <w:pPr>
        <w:ind w:left="6546" w:hanging="360"/>
      </w:pPr>
      <w:rPr>
        <w:rFonts w:ascii="Wingdings" w:hAnsi="Wingdings" w:hint="default"/>
      </w:rPr>
    </w:lvl>
  </w:abstractNum>
  <w:abstractNum w:abstractNumId="1406" w15:restartNumberingAfterBreak="0">
    <w:nsid w:val="5902727A"/>
    <w:multiLevelType w:val="hybridMultilevel"/>
    <w:tmpl w:val="1EB0A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7" w15:restartNumberingAfterBreak="0">
    <w:nsid w:val="59165ACF"/>
    <w:multiLevelType w:val="hybridMultilevel"/>
    <w:tmpl w:val="CAAE2B28"/>
    <w:lvl w:ilvl="0" w:tplc="627C941E">
      <w:start w:val="1"/>
      <w:numFmt w:val="bullet"/>
      <w:lvlText w:val="˗"/>
      <w:lvlJc w:val="left"/>
      <w:pPr>
        <w:ind w:left="1920" w:hanging="360"/>
      </w:pPr>
      <w:rPr>
        <w:rFonts w:ascii="Times New Roman" w:hAnsi="Times New Roman" w:cs="Times New Roman" w:hint="default"/>
        <w:b/>
        <w:bCs/>
        <w:sz w:val="20"/>
        <w:szCs w:val="2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08" w15:restartNumberingAfterBreak="0">
    <w:nsid w:val="59194AC4"/>
    <w:multiLevelType w:val="hybridMultilevel"/>
    <w:tmpl w:val="0D90D0C8"/>
    <w:lvl w:ilvl="0" w:tplc="EFE01A98">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1409" w15:restartNumberingAfterBreak="0">
    <w:nsid w:val="59240027"/>
    <w:multiLevelType w:val="hybridMultilevel"/>
    <w:tmpl w:val="504CE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0" w15:restartNumberingAfterBreak="0">
    <w:nsid w:val="595D7C29"/>
    <w:multiLevelType w:val="multilevel"/>
    <w:tmpl w:val="15C46E0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11" w15:restartNumberingAfterBreak="0">
    <w:nsid w:val="59961A3D"/>
    <w:multiLevelType w:val="hybridMultilevel"/>
    <w:tmpl w:val="A9409B32"/>
    <w:lvl w:ilvl="0" w:tplc="3D3EF29C">
      <w:start w:val="1"/>
      <w:numFmt w:val="decimal"/>
      <w:lvlText w:val="%1."/>
      <w:lvlJc w:val="left"/>
      <w:pPr>
        <w:ind w:left="2061" w:hanging="361"/>
      </w:pPr>
      <w:rPr>
        <w:rFonts w:ascii="Calibri" w:eastAsia="Calibri" w:hAnsi="Calibri" w:cs="Calibri" w:hint="default"/>
        <w:b w:val="0"/>
        <w:bCs w:val="0"/>
        <w:i w:val="0"/>
        <w:iCs w:val="0"/>
        <w:spacing w:val="0"/>
        <w:w w:val="100"/>
        <w:sz w:val="22"/>
        <w:szCs w:val="22"/>
        <w:lang w:val="es-ES" w:eastAsia="en-US" w:bidi="ar-SA"/>
      </w:rPr>
    </w:lvl>
    <w:lvl w:ilvl="1" w:tplc="F2AC3752">
      <w:numFmt w:val="bullet"/>
      <w:lvlText w:val="-"/>
      <w:lvlJc w:val="left"/>
      <w:pPr>
        <w:ind w:left="2177" w:hanging="116"/>
      </w:pPr>
      <w:rPr>
        <w:rFonts w:ascii="Calibri" w:eastAsia="Calibri" w:hAnsi="Calibri" w:cs="Calibri" w:hint="default"/>
        <w:b w:val="0"/>
        <w:bCs w:val="0"/>
        <w:i w:val="0"/>
        <w:iCs w:val="0"/>
        <w:spacing w:val="0"/>
        <w:w w:val="100"/>
        <w:sz w:val="22"/>
        <w:szCs w:val="22"/>
        <w:lang w:val="es-ES" w:eastAsia="en-US" w:bidi="ar-SA"/>
      </w:rPr>
    </w:lvl>
    <w:lvl w:ilvl="2" w:tplc="987EC3D4">
      <w:numFmt w:val="bullet"/>
      <w:lvlText w:val="•"/>
      <w:lvlJc w:val="left"/>
      <w:pPr>
        <w:ind w:left="3217" w:hanging="116"/>
      </w:pPr>
      <w:rPr>
        <w:rFonts w:hint="default"/>
        <w:lang w:val="es-ES" w:eastAsia="en-US" w:bidi="ar-SA"/>
      </w:rPr>
    </w:lvl>
    <w:lvl w:ilvl="3" w:tplc="5528412C">
      <w:numFmt w:val="bullet"/>
      <w:lvlText w:val="•"/>
      <w:lvlJc w:val="left"/>
      <w:pPr>
        <w:ind w:left="4255" w:hanging="116"/>
      </w:pPr>
      <w:rPr>
        <w:rFonts w:hint="default"/>
        <w:lang w:val="es-ES" w:eastAsia="en-US" w:bidi="ar-SA"/>
      </w:rPr>
    </w:lvl>
    <w:lvl w:ilvl="4" w:tplc="A5B0E2E8">
      <w:numFmt w:val="bullet"/>
      <w:lvlText w:val="•"/>
      <w:lvlJc w:val="left"/>
      <w:pPr>
        <w:ind w:left="5293" w:hanging="116"/>
      </w:pPr>
      <w:rPr>
        <w:rFonts w:hint="default"/>
        <w:lang w:val="es-ES" w:eastAsia="en-US" w:bidi="ar-SA"/>
      </w:rPr>
    </w:lvl>
    <w:lvl w:ilvl="5" w:tplc="A2B6A750">
      <w:numFmt w:val="bullet"/>
      <w:lvlText w:val="•"/>
      <w:lvlJc w:val="left"/>
      <w:pPr>
        <w:ind w:left="6331" w:hanging="116"/>
      </w:pPr>
      <w:rPr>
        <w:rFonts w:hint="default"/>
        <w:lang w:val="es-ES" w:eastAsia="en-US" w:bidi="ar-SA"/>
      </w:rPr>
    </w:lvl>
    <w:lvl w:ilvl="6" w:tplc="4634A400">
      <w:numFmt w:val="bullet"/>
      <w:lvlText w:val="•"/>
      <w:lvlJc w:val="left"/>
      <w:pPr>
        <w:ind w:left="7368" w:hanging="116"/>
      </w:pPr>
      <w:rPr>
        <w:rFonts w:hint="default"/>
        <w:lang w:val="es-ES" w:eastAsia="en-US" w:bidi="ar-SA"/>
      </w:rPr>
    </w:lvl>
    <w:lvl w:ilvl="7" w:tplc="275EA814">
      <w:numFmt w:val="bullet"/>
      <w:lvlText w:val="•"/>
      <w:lvlJc w:val="left"/>
      <w:pPr>
        <w:ind w:left="8406" w:hanging="116"/>
      </w:pPr>
      <w:rPr>
        <w:rFonts w:hint="default"/>
        <w:lang w:val="es-ES" w:eastAsia="en-US" w:bidi="ar-SA"/>
      </w:rPr>
    </w:lvl>
    <w:lvl w:ilvl="8" w:tplc="99FCCCAE">
      <w:numFmt w:val="bullet"/>
      <w:lvlText w:val="•"/>
      <w:lvlJc w:val="left"/>
      <w:pPr>
        <w:ind w:left="9444" w:hanging="116"/>
      </w:pPr>
      <w:rPr>
        <w:rFonts w:hint="default"/>
        <w:lang w:val="es-ES" w:eastAsia="en-US" w:bidi="ar-SA"/>
      </w:rPr>
    </w:lvl>
  </w:abstractNum>
  <w:abstractNum w:abstractNumId="1412" w15:restartNumberingAfterBreak="0">
    <w:nsid w:val="5998623A"/>
    <w:multiLevelType w:val="hybridMultilevel"/>
    <w:tmpl w:val="F9CC9C88"/>
    <w:lvl w:ilvl="0" w:tplc="627C941E">
      <w:start w:val="1"/>
      <w:numFmt w:val="bullet"/>
      <w:lvlText w:val="˗"/>
      <w:lvlJc w:val="left"/>
      <w:pPr>
        <w:ind w:left="1495" w:hanging="360"/>
      </w:pPr>
      <w:rPr>
        <w:rFonts w:ascii="Times New Roman" w:hAnsi="Times New Roman" w:cs="Times New Roman" w:hint="default"/>
        <w:b/>
        <w:bCs/>
        <w:sz w:val="20"/>
        <w:szCs w:val="20"/>
      </w:rPr>
    </w:lvl>
    <w:lvl w:ilvl="1" w:tplc="140A0003" w:tentative="1">
      <w:start w:val="1"/>
      <w:numFmt w:val="bullet"/>
      <w:lvlText w:val="o"/>
      <w:lvlJc w:val="left"/>
      <w:pPr>
        <w:ind w:left="2215" w:hanging="360"/>
      </w:pPr>
      <w:rPr>
        <w:rFonts w:ascii="Courier New" w:hAnsi="Courier New" w:cs="Courier New" w:hint="default"/>
      </w:rPr>
    </w:lvl>
    <w:lvl w:ilvl="2" w:tplc="140A0005" w:tentative="1">
      <w:start w:val="1"/>
      <w:numFmt w:val="bullet"/>
      <w:lvlText w:val=""/>
      <w:lvlJc w:val="left"/>
      <w:pPr>
        <w:ind w:left="2935" w:hanging="360"/>
      </w:pPr>
      <w:rPr>
        <w:rFonts w:ascii="Wingdings" w:hAnsi="Wingdings" w:hint="default"/>
      </w:rPr>
    </w:lvl>
    <w:lvl w:ilvl="3" w:tplc="140A0001" w:tentative="1">
      <w:start w:val="1"/>
      <w:numFmt w:val="bullet"/>
      <w:lvlText w:val=""/>
      <w:lvlJc w:val="left"/>
      <w:pPr>
        <w:ind w:left="3655" w:hanging="360"/>
      </w:pPr>
      <w:rPr>
        <w:rFonts w:ascii="Symbol" w:hAnsi="Symbol" w:hint="default"/>
      </w:rPr>
    </w:lvl>
    <w:lvl w:ilvl="4" w:tplc="140A0003" w:tentative="1">
      <w:start w:val="1"/>
      <w:numFmt w:val="bullet"/>
      <w:lvlText w:val="o"/>
      <w:lvlJc w:val="left"/>
      <w:pPr>
        <w:ind w:left="4375" w:hanging="360"/>
      </w:pPr>
      <w:rPr>
        <w:rFonts w:ascii="Courier New" w:hAnsi="Courier New" w:cs="Courier New" w:hint="default"/>
      </w:rPr>
    </w:lvl>
    <w:lvl w:ilvl="5" w:tplc="140A0005" w:tentative="1">
      <w:start w:val="1"/>
      <w:numFmt w:val="bullet"/>
      <w:lvlText w:val=""/>
      <w:lvlJc w:val="left"/>
      <w:pPr>
        <w:ind w:left="5095" w:hanging="360"/>
      </w:pPr>
      <w:rPr>
        <w:rFonts w:ascii="Wingdings" w:hAnsi="Wingdings" w:hint="default"/>
      </w:rPr>
    </w:lvl>
    <w:lvl w:ilvl="6" w:tplc="140A0001" w:tentative="1">
      <w:start w:val="1"/>
      <w:numFmt w:val="bullet"/>
      <w:lvlText w:val=""/>
      <w:lvlJc w:val="left"/>
      <w:pPr>
        <w:ind w:left="5815" w:hanging="360"/>
      </w:pPr>
      <w:rPr>
        <w:rFonts w:ascii="Symbol" w:hAnsi="Symbol" w:hint="default"/>
      </w:rPr>
    </w:lvl>
    <w:lvl w:ilvl="7" w:tplc="140A0003" w:tentative="1">
      <w:start w:val="1"/>
      <w:numFmt w:val="bullet"/>
      <w:lvlText w:val="o"/>
      <w:lvlJc w:val="left"/>
      <w:pPr>
        <w:ind w:left="6535" w:hanging="360"/>
      </w:pPr>
      <w:rPr>
        <w:rFonts w:ascii="Courier New" w:hAnsi="Courier New" w:cs="Courier New" w:hint="default"/>
      </w:rPr>
    </w:lvl>
    <w:lvl w:ilvl="8" w:tplc="140A0005" w:tentative="1">
      <w:start w:val="1"/>
      <w:numFmt w:val="bullet"/>
      <w:lvlText w:val=""/>
      <w:lvlJc w:val="left"/>
      <w:pPr>
        <w:ind w:left="7255" w:hanging="360"/>
      </w:pPr>
      <w:rPr>
        <w:rFonts w:ascii="Wingdings" w:hAnsi="Wingdings" w:hint="default"/>
      </w:rPr>
    </w:lvl>
  </w:abstractNum>
  <w:abstractNum w:abstractNumId="1413" w15:restartNumberingAfterBreak="0">
    <w:nsid w:val="599F7BAF"/>
    <w:multiLevelType w:val="multilevel"/>
    <w:tmpl w:val="90D0F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4" w15:restartNumberingAfterBreak="0">
    <w:nsid w:val="59CF329A"/>
    <w:multiLevelType w:val="multilevel"/>
    <w:tmpl w:val="106E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5" w15:restartNumberingAfterBreak="0">
    <w:nsid w:val="59E02693"/>
    <w:multiLevelType w:val="multilevel"/>
    <w:tmpl w:val="FD2E5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6" w15:restartNumberingAfterBreak="0">
    <w:nsid w:val="5A0549C3"/>
    <w:multiLevelType w:val="multilevel"/>
    <w:tmpl w:val="2A02F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7" w15:restartNumberingAfterBreak="0">
    <w:nsid w:val="5A065182"/>
    <w:multiLevelType w:val="hybridMultilevel"/>
    <w:tmpl w:val="61987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8" w15:restartNumberingAfterBreak="0">
    <w:nsid w:val="5A1824BC"/>
    <w:multiLevelType w:val="hybridMultilevel"/>
    <w:tmpl w:val="0CA694B4"/>
    <w:lvl w:ilvl="0" w:tplc="627C941E">
      <w:start w:val="1"/>
      <w:numFmt w:val="bullet"/>
      <w:lvlText w:val="˗"/>
      <w:lvlJc w:val="left"/>
      <w:pPr>
        <w:ind w:left="2160" w:hanging="360"/>
      </w:pPr>
      <w:rPr>
        <w:rFonts w:ascii="Times New Roman" w:hAnsi="Times New Roman" w:cs="Times New Roman" w:hint="default"/>
        <w:b/>
        <w:bCs/>
        <w:sz w:val="20"/>
        <w:szCs w:val="20"/>
      </w:rPr>
    </w:lvl>
    <w:lvl w:ilvl="1" w:tplc="080A0003" w:tentative="1">
      <w:start w:val="1"/>
      <w:numFmt w:val="bullet"/>
      <w:lvlText w:val="o"/>
      <w:lvlJc w:val="left"/>
      <w:pPr>
        <w:ind w:left="2880" w:hanging="360"/>
      </w:pPr>
      <w:rPr>
        <w:rFonts w:ascii="Courier New" w:hAnsi="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419" w15:restartNumberingAfterBreak="0">
    <w:nsid w:val="5A3E33FD"/>
    <w:multiLevelType w:val="hybridMultilevel"/>
    <w:tmpl w:val="1FFC89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20" w15:restartNumberingAfterBreak="0">
    <w:nsid w:val="5A4148B2"/>
    <w:multiLevelType w:val="multilevel"/>
    <w:tmpl w:val="12687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1" w15:restartNumberingAfterBreak="0">
    <w:nsid w:val="5A537DD2"/>
    <w:multiLevelType w:val="hybridMultilevel"/>
    <w:tmpl w:val="60D65DDA"/>
    <w:lvl w:ilvl="0" w:tplc="EFE01A98">
      <w:start w:val="1"/>
      <w:numFmt w:val="bullet"/>
      <w:lvlText w:val=""/>
      <w:lvlJc w:val="left"/>
      <w:pPr>
        <w:ind w:left="107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22" w15:restartNumberingAfterBreak="0">
    <w:nsid w:val="5A606B58"/>
    <w:multiLevelType w:val="multilevel"/>
    <w:tmpl w:val="ADD44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3" w15:restartNumberingAfterBreak="0">
    <w:nsid w:val="5A692B53"/>
    <w:multiLevelType w:val="multilevel"/>
    <w:tmpl w:val="96746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4" w15:restartNumberingAfterBreak="0">
    <w:nsid w:val="5A6D5CF3"/>
    <w:multiLevelType w:val="hybridMultilevel"/>
    <w:tmpl w:val="F488ABE2"/>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425" w15:restartNumberingAfterBreak="0">
    <w:nsid w:val="5A925FCE"/>
    <w:multiLevelType w:val="multilevel"/>
    <w:tmpl w:val="50D681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6" w15:restartNumberingAfterBreak="0">
    <w:nsid w:val="5A9303A8"/>
    <w:multiLevelType w:val="multilevel"/>
    <w:tmpl w:val="0582A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7" w15:restartNumberingAfterBreak="0">
    <w:nsid w:val="5AB47D87"/>
    <w:multiLevelType w:val="multilevel"/>
    <w:tmpl w:val="D39EE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8" w15:restartNumberingAfterBreak="0">
    <w:nsid w:val="5AC46671"/>
    <w:multiLevelType w:val="multilevel"/>
    <w:tmpl w:val="9EF4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9" w15:restartNumberingAfterBreak="0">
    <w:nsid w:val="5AD26114"/>
    <w:multiLevelType w:val="multilevel"/>
    <w:tmpl w:val="0A666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0" w15:restartNumberingAfterBreak="0">
    <w:nsid w:val="5AFD6715"/>
    <w:multiLevelType w:val="multilevel"/>
    <w:tmpl w:val="A0ECF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1" w15:restartNumberingAfterBreak="0">
    <w:nsid w:val="5B1618A6"/>
    <w:multiLevelType w:val="hybridMultilevel"/>
    <w:tmpl w:val="7B42FD7A"/>
    <w:lvl w:ilvl="0" w:tplc="080A0001">
      <w:start w:val="1"/>
      <w:numFmt w:val="bullet"/>
      <w:lvlText w:val=""/>
      <w:lvlJc w:val="left"/>
      <w:pPr>
        <w:ind w:left="2204" w:hanging="360"/>
      </w:pPr>
      <w:rPr>
        <w:rFonts w:ascii="Symbol" w:hAnsi="Symbol" w:hint="default"/>
      </w:rPr>
    </w:lvl>
    <w:lvl w:ilvl="1" w:tplc="080A0003" w:tentative="1">
      <w:start w:val="1"/>
      <w:numFmt w:val="bullet"/>
      <w:lvlText w:val="o"/>
      <w:lvlJc w:val="left"/>
      <w:pPr>
        <w:ind w:left="2924" w:hanging="360"/>
      </w:pPr>
      <w:rPr>
        <w:rFonts w:ascii="Courier New" w:hAnsi="Courier New" w:hint="default"/>
      </w:rPr>
    </w:lvl>
    <w:lvl w:ilvl="2" w:tplc="080A0005" w:tentative="1">
      <w:start w:val="1"/>
      <w:numFmt w:val="bullet"/>
      <w:lvlText w:val=""/>
      <w:lvlJc w:val="left"/>
      <w:pPr>
        <w:ind w:left="3644" w:hanging="360"/>
      </w:pPr>
      <w:rPr>
        <w:rFonts w:ascii="Wingdings" w:hAnsi="Wingdings" w:hint="default"/>
      </w:rPr>
    </w:lvl>
    <w:lvl w:ilvl="3" w:tplc="080A0001" w:tentative="1">
      <w:start w:val="1"/>
      <w:numFmt w:val="bullet"/>
      <w:lvlText w:val=""/>
      <w:lvlJc w:val="left"/>
      <w:pPr>
        <w:ind w:left="4364" w:hanging="360"/>
      </w:pPr>
      <w:rPr>
        <w:rFonts w:ascii="Symbol" w:hAnsi="Symbol" w:hint="default"/>
      </w:rPr>
    </w:lvl>
    <w:lvl w:ilvl="4" w:tplc="080A0003" w:tentative="1">
      <w:start w:val="1"/>
      <w:numFmt w:val="bullet"/>
      <w:lvlText w:val="o"/>
      <w:lvlJc w:val="left"/>
      <w:pPr>
        <w:ind w:left="5084" w:hanging="360"/>
      </w:pPr>
      <w:rPr>
        <w:rFonts w:ascii="Courier New" w:hAnsi="Courier New" w:hint="default"/>
      </w:rPr>
    </w:lvl>
    <w:lvl w:ilvl="5" w:tplc="080A0005" w:tentative="1">
      <w:start w:val="1"/>
      <w:numFmt w:val="bullet"/>
      <w:lvlText w:val=""/>
      <w:lvlJc w:val="left"/>
      <w:pPr>
        <w:ind w:left="5804" w:hanging="360"/>
      </w:pPr>
      <w:rPr>
        <w:rFonts w:ascii="Wingdings" w:hAnsi="Wingdings" w:hint="default"/>
      </w:rPr>
    </w:lvl>
    <w:lvl w:ilvl="6" w:tplc="080A0001" w:tentative="1">
      <w:start w:val="1"/>
      <w:numFmt w:val="bullet"/>
      <w:lvlText w:val=""/>
      <w:lvlJc w:val="left"/>
      <w:pPr>
        <w:ind w:left="6524" w:hanging="360"/>
      </w:pPr>
      <w:rPr>
        <w:rFonts w:ascii="Symbol" w:hAnsi="Symbol" w:hint="default"/>
      </w:rPr>
    </w:lvl>
    <w:lvl w:ilvl="7" w:tplc="080A0003" w:tentative="1">
      <w:start w:val="1"/>
      <w:numFmt w:val="bullet"/>
      <w:lvlText w:val="o"/>
      <w:lvlJc w:val="left"/>
      <w:pPr>
        <w:ind w:left="7244" w:hanging="360"/>
      </w:pPr>
      <w:rPr>
        <w:rFonts w:ascii="Courier New" w:hAnsi="Courier New" w:hint="default"/>
      </w:rPr>
    </w:lvl>
    <w:lvl w:ilvl="8" w:tplc="080A0005" w:tentative="1">
      <w:start w:val="1"/>
      <w:numFmt w:val="bullet"/>
      <w:lvlText w:val=""/>
      <w:lvlJc w:val="left"/>
      <w:pPr>
        <w:ind w:left="7964" w:hanging="360"/>
      </w:pPr>
      <w:rPr>
        <w:rFonts w:ascii="Wingdings" w:hAnsi="Wingdings" w:hint="default"/>
      </w:rPr>
    </w:lvl>
  </w:abstractNum>
  <w:abstractNum w:abstractNumId="1432" w15:restartNumberingAfterBreak="0">
    <w:nsid w:val="5B191A6E"/>
    <w:multiLevelType w:val="hybridMultilevel"/>
    <w:tmpl w:val="354E580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33" w15:restartNumberingAfterBreak="0">
    <w:nsid w:val="5B2E4762"/>
    <w:multiLevelType w:val="multilevel"/>
    <w:tmpl w:val="88547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4" w15:restartNumberingAfterBreak="0">
    <w:nsid w:val="5B3019CD"/>
    <w:multiLevelType w:val="hybridMultilevel"/>
    <w:tmpl w:val="198EC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35" w15:restartNumberingAfterBreak="0">
    <w:nsid w:val="5B632812"/>
    <w:multiLevelType w:val="multilevel"/>
    <w:tmpl w:val="DDE42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6" w15:restartNumberingAfterBreak="0">
    <w:nsid w:val="5B6C147C"/>
    <w:multiLevelType w:val="hybridMultilevel"/>
    <w:tmpl w:val="322C30D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37" w15:restartNumberingAfterBreak="0">
    <w:nsid w:val="5B727631"/>
    <w:multiLevelType w:val="multilevel"/>
    <w:tmpl w:val="F91C6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8" w15:restartNumberingAfterBreak="0">
    <w:nsid w:val="5B73211D"/>
    <w:multiLevelType w:val="multilevel"/>
    <w:tmpl w:val="15B2D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9" w15:restartNumberingAfterBreak="0">
    <w:nsid w:val="5B7C687B"/>
    <w:multiLevelType w:val="hybridMultilevel"/>
    <w:tmpl w:val="F8A0CEB0"/>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40" w15:restartNumberingAfterBreak="0">
    <w:nsid w:val="5B7F63E1"/>
    <w:multiLevelType w:val="multilevel"/>
    <w:tmpl w:val="17B4B1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1" w15:restartNumberingAfterBreak="0">
    <w:nsid w:val="5B8B25BB"/>
    <w:multiLevelType w:val="hybridMultilevel"/>
    <w:tmpl w:val="8F7C218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2" w15:restartNumberingAfterBreak="0">
    <w:nsid w:val="5B8B25DF"/>
    <w:multiLevelType w:val="hybridMultilevel"/>
    <w:tmpl w:val="26D2C888"/>
    <w:lvl w:ilvl="0" w:tplc="EFE01A98">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443" w15:restartNumberingAfterBreak="0">
    <w:nsid w:val="5B8D7367"/>
    <w:multiLevelType w:val="hybridMultilevel"/>
    <w:tmpl w:val="05865E8A"/>
    <w:lvl w:ilvl="0" w:tplc="140A000F">
      <w:start w:val="1"/>
      <w:numFmt w:val="decimal"/>
      <w:lvlText w:val="%1."/>
      <w:lvlJc w:val="left"/>
      <w:pPr>
        <w:ind w:left="360" w:hanging="360"/>
      </w:p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444" w15:restartNumberingAfterBreak="0">
    <w:nsid w:val="5B9E7763"/>
    <w:multiLevelType w:val="hybridMultilevel"/>
    <w:tmpl w:val="8258C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45" w15:restartNumberingAfterBreak="0">
    <w:nsid w:val="5BF7612A"/>
    <w:multiLevelType w:val="multilevel"/>
    <w:tmpl w:val="82E63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6" w15:restartNumberingAfterBreak="0">
    <w:nsid w:val="5C0F7B3D"/>
    <w:multiLevelType w:val="hybridMultilevel"/>
    <w:tmpl w:val="B9AA5526"/>
    <w:lvl w:ilvl="0" w:tplc="EFE01A98">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47" w15:restartNumberingAfterBreak="0">
    <w:nsid w:val="5C3763D4"/>
    <w:multiLevelType w:val="hybridMultilevel"/>
    <w:tmpl w:val="6A26A258"/>
    <w:lvl w:ilvl="0" w:tplc="FFFFFFFF">
      <w:start w:val="1"/>
      <w:numFmt w:val="decimal"/>
      <w:lvlText w:val="%1."/>
      <w:lvlJc w:val="left"/>
      <w:pPr>
        <w:ind w:left="360" w:hanging="360"/>
      </w:pPr>
      <w:rPr>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8" w15:restartNumberingAfterBreak="0">
    <w:nsid w:val="5C557B2B"/>
    <w:multiLevelType w:val="multilevel"/>
    <w:tmpl w:val="D0CE1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9" w15:restartNumberingAfterBreak="0">
    <w:nsid w:val="5C723D07"/>
    <w:multiLevelType w:val="hybridMultilevel"/>
    <w:tmpl w:val="E5CC8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0" w15:restartNumberingAfterBreak="0">
    <w:nsid w:val="5C9504A1"/>
    <w:multiLevelType w:val="hybridMultilevel"/>
    <w:tmpl w:val="1C6CAA0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51" w15:restartNumberingAfterBreak="0">
    <w:nsid w:val="5C9C1A2C"/>
    <w:multiLevelType w:val="multilevel"/>
    <w:tmpl w:val="61C8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2" w15:restartNumberingAfterBreak="0">
    <w:nsid w:val="5CAF6D5B"/>
    <w:multiLevelType w:val="multilevel"/>
    <w:tmpl w:val="342603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3" w15:restartNumberingAfterBreak="0">
    <w:nsid w:val="5CBB3E4F"/>
    <w:multiLevelType w:val="multilevel"/>
    <w:tmpl w:val="27D8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4" w15:restartNumberingAfterBreak="0">
    <w:nsid w:val="5CBD14CA"/>
    <w:multiLevelType w:val="hybridMultilevel"/>
    <w:tmpl w:val="74F44F18"/>
    <w:lvl w:ilvl="0" w:tplc="EFE01A98">
      <w:start w:val="1"/>
      <w:numFmt w:val="bullet"/>
      <w:lvlText w:val=""/>
      <w:lvlJc w:val="left"/>
      <w:pPr>
        <w:ind w:left="1070" w:hanging="360"/>
      </w:pPr>
      <w:rPr>
        <w:rFonts w:ascii="Symbol" w:hAnsi="Symbol" w:hint="default"/>
      </w:rPr>
    </w:lvl>
    <w:lvl w:ilvl="1" w:tplc="140A0003" w:tentative="1">
      <w:start w:val="1"/>
      <w:numFmt w:val="bullet"/>
      <w:lvlText w:val="o"/>
      <w:lvlJc w:val="left"/>
      <w:pPr>
        <w:ind w:left="1790" w:hanging="360"/>
      </w:pPr>
      <w:rPr>
        <w:rFonts w:ascii="Courier New" w:hAnsi="Courier New" w:cs="Courier New" w:hint="default"/>
      </w:rPr>
    </w:lvl>
    <w:lvl w:ilvl="2" w:tplc="140A0005" w:tentative="1">
      <w:start w:val="1"/>
      <w:numFmt w:val="bullet"/>
      <w:lvlText w:val=""/>
      <w:lvlJc w:val="left"/>
      <w:pPr>
        <w:ind w:left="2510" w:hanging="360"/>
      </w:pPr>
      <w:rPr>
        <w:rFonts w:ascii="Wingdings" w:hAnsi="Wingdings" w:hint="default"/>
      </w:rPr>
    </w:lvl>
    <w:lvl w:ilvl="3" w:tplc="140A0001" w:tentative="1">
      <w:start w:val="1"/>
      <w:numFmt w:val="bullet"/>
      <w:lvlText w:val=""/>
      <w:lvlJc w:val="left"/>
      <w:pPr>
        <w:ind w:left="3230" w:hanging="360"/>
      </w:pPr>
      <w:rPr>
        <w:rFonts w:ascii="Symbol" w:hAnsi="Symbol" w:hint="default"/>
      </w:rPr>
    </w:lvl>
    <w:lvl w:ilvl="4" w:tplc="140A0003" w:tentative="1">
      <w:start w:val="1"/>
      <w:numFmt w:val="bullet"/>
      <w:lvlText w:val="o"/>
      <w:lvlJc w:val="left"/>
      <w:pPr>
        <w:ind w:left="3950" w:hanging="360"/>
      </w:pPr>
      <w:rPr>
        <w:rFonts w:ascii="Courier New" w:hAnsi="Courier New" w:cs="Courier New" w:hint="default"/>
      </w:rPr>
    </w:lvl>
    <w:lvl w:ilvl="5" w:tplc="140A0005" w:tentative="1">
      <w:start w:val="1"/>
      <w:numFmt w:val="bullet"/>
      <w:lvlText w:val=""/>
      <w:lvlJc w:val="left"/>
      <w:pPr>
        <w:ind w:left="4670" w:hanging="360"/>
      </w:pPr>
      <w:rPr>
        <w:rFonts w:ascii="Wingdings" w:hAnsi="Wingdings" w:hint="default"/>
      </w:rPr>
    </w:lvl>
    <w:lvl w:ilvl="6" w:tplc="140A0001" w:tentative="1">
      <w:start w:val="1"/>
      <w:numFmt w:val="bullet"/>
      <w:lvlText w:val=""/>
      <w:lvlJc w:val="left"/>
      <w:pPr>
        <w:ind w:left="5390" w:hanging="360"/>
      </w:pPr>
      <w:rPr>
        <w:rFonts w:ascii="Symbol" w:hAnsi="Symbol" w:hint="default"/>
      </w:rPr>
    </w:lvl>
    <w:lvl w:ilvl="7" w:tplc="140A0003" w:tentative="1">
      <w:start w:val="1"/>
      <w:numFmt w:val="bullet"/>
      <w:lvlText w:val="o"/>
      <w:lvlJc w:val="left"/>
      <w:pPr>
        <w:ind w:left="6110" w:hanging="360"/>
      </w:pPr>
      <w:rPr>
        <w:rFonts w:ascii="Courier New" w:hAnsi="Courier New" w:cs="Courier New" w:hint="default"/>
      </w:rPr>
    </w:lvl>
    <w:lvl w:ilvl="8" w:tplc="140A0005" w:tentative="1">
      <w:start w:val="1"/>
      <w:numFmt w:val="bullet"/>
      <w:lvlText w:val=""/>
      <w:lvlJc w:val="left"/>
      <w:pPr>
        <w:ind w:left="6830" w:hanging="360"/>
      </w:pPr>
      <w:rPr>
        <w:rFonts w:ascii="Wingdings" w:hAnsi="Wingdings" w:hint="default"/>
      </w:rPr>
    </w:lvl>
  </w:abstractNum>
  <w:abstractNum w:abstractNumId="1455" w15:restartNumberingAfterBreak="0">
    <w:nsid w:val="5CF74A36"/>
    <w:multiLevelType w:val="hybridMultilevel"/>
    <w:tmpl w:val="BC2A3FD8"/>
    <w:lvl w:ilvl="0" w:tplc="EFE01A98">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456" w15:restartNumberingAfterBreak="0">
    <w:nsid w:val="5D084EB1"/>
    <w:multiLevelType w:val="hybridMultilevel"/>
    <w:tmpl w:val="381CE396"/>
    <w:lvl w:ilvl="0" w:tplc="73A635DE">
      <w:start w:val="1"/>
      <w:numFmt w:val="decimal"/>
      <w:lvlText w:val="%1."/>
      <w:lvlJc w:val="left"/>
      <w:pPr>
        <w:ind w:left="2061" w:hanging="361"/>
      </w:pPr>
      <w:rPr>
        <w:rFonts w:ascii="Calibri" w:eastAsia="Calibri" w:hAnsi="Calibri" w:cs="Calibri" w:hint="default"/>
        <w:b w:val="0"/>
        <w:bCs w:val="0"/>
        <w:i w:val="0"/>
        <w:iCs w:val="0"/>
        <w:spacing w:val="0"/>
        <w:w w:val="100"/>
        <w:sz w:val="22"/>
        <w:szCs w:val="22"/>
        <w:lang w:val="es-ES" w:eastAsia="en-US" w:bidi="ar-SA"/>
      </w:rPr>
    </w:lvl>
    <w:lvl w:ilvl="1" w:tplc="DD00C5AA">
      <w:numFmt w:val="bullet"/>
      <w:lvlText w:val=""/>
      <w:lvlJc w:val="left"/>
      <w:pPr>
        <w:ind w:left="2061" w:hanging="361"/>
      </w:pPr>
      <w:rPr>
        <w:rFonts w:ascii="Symbol" w:eastAsia="Symbol" w:hAnsi="Symbol" w:cs="Symbol" w:hint="default"/>
        <w:spacing w:val="0"/>
        <w:w w:val="100"/>
        <w:lang w:val="es-ES" w:eastAsia="en-US" w:bidi="ar-SA"/>
      </w:rPr>
    </w:lvl>
    <w:lvl w:ilvl="2" w:tplc="A5B0F2D6">
      <w:start w:val="1"/>
      <w:numFmt w:val="lowerLetter"/>
      <w:lvlText w:val="%3)"/>
      <w:lvlJc w:val="left"/>
      <w:pPr>
        <w:ind w:left="3141" w:hanging="361"/>
      </w:pPr>
      <w:rPr>
        <w:rFonts w:ascii="Calibri" w:eastAsia="Calibri" w:hAnsi="Calibri" w:cs="Calibri" w:hint="default"/>
        <w:b w:val="0"/>
        <w:bCs w:val="0"/>
        <w:i w:val="0"/>
        <w:iCs w:val="0"/>
        <w:spacing w:val="-2"/>
        <w:w w:val="100"/>
        <w:sz w:val="22"/>
        <w:szCs w:val="22"/>
        <w:lang w:val="es-ES" w:eastAsia="en-US" w:bidi="ar-SA"/>
      </w:rPr>
    </w:lvl>
    <w:lvl w:ilvl="3" w:tplc="9124BFE6">
      <w:numFmt w:val="bullet"/>
      <w:lvlText w:val="•"/>
      <w:lvlJc w:val="left"/>
      <w:pPr>
        <w:ind w:left="4187" w:hanging="361"/>
      </w:pPr>
      <w:rPr>
        <w:rFonts w:hint="default"/>
        <w:lang w:val="es-ES" w:eastAsia="en-US" w:bidi="ar-SA"/>
      </w:rPr>
    </w:lvl>
    <w:lvl w:ilvl="4" w:tplc="954C2C00">
      <w:numFmt w:val="bullet"/>
      <w:lvlText w:val="•"/>
      <w:lvlJc w:val="left"/>
      <w:pPr>
        <w:ind w:left="5235" w:hanging="361"/>
      </w:pPr>
      <w:rPr>
        <w:rFonts w:hint="default"/>
        <w:lang w:val="es-ES" w:eastAsia="en-US" w:bidi="ar-SA"/>
      </w:rPr>
    </w:lvl>
    <w:lvl w:ilvl="5" w:tplc="6AF0CFFA">
      <w:numFmt w:val="bullet"/>
      <w:lvlText w:val="•"/>
      <w:lvlJc w:val="left"/>
      <w:pPr>
        <w:ind w:left="6282" w:hanging="361"/>
      </w:pPr>
      <w:rPr>
        <w:rFonts w:hint="default"/>
        <w:lang w:val="es-ES" w:eastAsia="en-US" w:bidi="ar-SA"/>
      </w:rPr>
    </w:lvl>
    <w:lvl w:ilvl="6" w:tplc="5D783240">
      <w:numFmt w:val="bullet"/>
      <w:lvlText w:val="•"/>
      <w:lvlJc w:val="left"/>
      <w:pPr>
        <w:ind w:left="7330" w:hanging="361"/>
      </w:pPr>
      <w:rPr>
        <w:rFonts w:hint="default"/>
        <w:lang w:val="es-ES" w:eastAsia="en-US" w:bidi="ar-SA"/>
      </w:rPr>
    </w:lvl>
    <w:lvl w:ilvl="7" w:tplc="306057CA">
      <w:numFmt w:val="bullet"/>
      <w:lvlText w:val="•"/>
      <w:lvlJc w:val="left"/>
      <w:pPr>
        <w:ind w:left="8377" w:hanging="361"/>
      </w:pPr>
      <w:rPr>
        <w:rFonts w:hint="default"/>
        <w:lang w:val="es-ES" w:eastAsia="en-US" w:bidi="ar-SA"/>
      </w:rPr>
    </w:lvl>
    <w:lvl w:ilvl="8" w:tplc="4A46C418">
      <w:numFmt w:val="bullet"/>
      <w:lvlText w:val="•"/>
      <w:lvlJc w:val="left"/>
      <w:pPr>
        <w:ind w:left="9425" w:hanging="361"/>
      </w:pPr>
      <w:rPr>
        <w:rFonts w:hint="default"/>
        <w:lang w:val="es-ES" w:eastAsia="en-US" w:bidi="ar-SA"/>
      </w:rPr>
    </w:lvl>
  </w:abstractNum>
  <w:abstractNum w:abstractNumId="1457" w15:restartNumberingAfterBreak="0">
    <w:nsid w:val="5D0D72AF"/>
    <w:multiLevelType w:val="multilevel"/>
    <w:tmpl w:val="D352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8" w15:restartNumberingAfterBreak="0">
    <w:nsid w:val="5D2B0653"/>
    <w:multiLevelType w:val="multilevel"/>
    <w:tmpl w:val="944A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9" w15:restartNumberingAfterBreak="0">
    <w:nsid w:val="5D344E06"/>
    <w:multiLevelType w:val="hybridMultilevel"/>
    <w:tmpl w:val="B73AE0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60" w15:restartNumberingAfterBreak="0">
    <w:nsid w:val="5D362FC4"/>
    <w:multiLevelType w:val="hybridMultilevel"/>
    <w:tmpl w:val="5BDEE358"/>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61" w15:restartNumberingAfterBreak="0">
    <w:nsid w:val="5D3C1599"/>
    <w:multiLevelType w:val="multilevel"/>
    <w:tmpl w:val="A8FC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2" w15:restartNumberingAfterBreak="0">
    <w:nsid w:val="5D68324E"/>
    <w:multiLevelType w:val="multilevel"/>
    <w:tmpl w:val="32541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3" w15:restartNumberingAfterBreak="0">
    <w:nsid w:val="5D722464"/>
    <w:multiLevelType w:val="hybridMultilevel"/>
    <w:tmpl w:val="8026B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4" w15:restartNumberingAfterBreak="0">
    <w:nsid w:val="5D7E68EB"/>
    <w:multiLevelType w:val="hybridMultilevel"/>
    <w:tmpl w:val="BD4228AC"/>
    <w:lvl w:ilvl="0" w:tplc="FFFFFFFF">
      <w:start w:val="1"/>
      <w:numFmt w:val="decimal"/>
      <w:lvlText w:val="%1."/>
      <w:lvlJc w:val="left"/>
      <w:pPr>
        <w:ind w:left="360" w:hanging="360"/>
      </w:pPr>
      <w:rPr>
        <w:b/>
        <w:bCs/>
        <w:color w:val="auto"/>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65" w15:restartNumberingAfterBreak="0">
    <w:nsid w:val="5DA844B3"/>
    <w:multiLevelType w:val="hybridMultilevel"/>
    <w:tmpl w:val="920C40E6"/>
    <w:lvl w:ilvl="0" w:tplc="EFE01A98">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66" w15:restartNumberingAfterBreak="0">
    <w:nsid w:val="5DB406D4"/>
    <w:multiLevelType w:val="hybridMultilevel"/>
    <w:tmpl w:val="3224DEFC"/>
    <w:lvl w:ilvl="0" w:tplc="14DCBFC6">
      <w:start w:val="1"/>
      <w:numFmt w:val="bullet"/>
      <w:lvlText w:val=""/>
      <w:lvlJc w:val="left"/>
      <w:pPr>
        <w:ind w:left="360" w:hanging="360"/>
      </w:pPr>
      <w:rPr>
        <w:rFonts w:ascii="Symbol" w:hAnsi="Symbol" w:hint="default"/>
        <w:b/>
        <w:bCs/>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467" w15:restartNumberingAfterBreak="0">
    <w:nsid w:val="5DD87A5C"/>
    <w:multiLevelType w:val="multilevel"/>
    <w:tmpl w:val="E9E6D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8" w15:restartNumberingAfterBreak="0">
    <w:nsid w:val="5DDB566D"/>
    <w:multiLevelType w:val="hybridMultilevel"/>
    <w:tmpl w:val="BC382ACA"/>
    <w:lvl w:ilvl="0" w:tplc="EFE01A9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9" w15:restartNumberingAfterBreak="0">
    <w:nsid w:val="5DEA17FB"/>
    <w:multiLevelType w:val="hybridMultilevel"/>
    <w:tmpl w:val="EC644F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70" w15:restartNumberingAfterBreak="0">
    <w:nsid w:val="5DF01814"/>
    <w:multiLevelType w:val="hybridMultilevel"/>
    <w:tmpl w:val="16483D72"/>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71" w15:restartNumberingAfterBreak="0">
    <w:nsid w:val="5DF95437"/>
    <w:multiLevelType w:val="hybridMultilevel"/>
    <w:tmpl w:val="17FC9F22"/>
    <w:lvl w:ilvl="0" w:tplc="862CED12">
      <w:start w:val="1"/>
      <w:numFmt w:val="decimal"/>
      <w:lvlText w:val="%1."/>
      <w:lvlJc w:val="left"/>
      <w:pPr>
        <w:ind w:left="2061" w:hanging="361"/>
      </w:pPr>
      <w:rPr>
        <w:rFonts w:ascii="Calibri" w:eastAsia="Calibri" w:hAnsi="Calibri" w:cs="Calibri" w:hint="default"/>
        <w:b w:val="0"/>
        <w:bCs w:val="0"/>
        <w:i w:val="0"/>
        <w:iCs w:val="0"/>
        <w:spacing w:val="0"/>
        <w:w w:val="100"/>
        <w:sz w:val="22"/>
        <w:szCs w:val="22"/>
        <w:lang w:val="es-ES" w:eastAsia="en-US" w:bidi="ar-SA"/>
      </w:rPr>
    </w:lvl>
    <w:lvl w:ilvl="1" w:tplc="4A9C9F4A">
      <w:numFmt w:val="bullet"/>
      <w:lvlText w:val=""/>
      <w:lvlJc w:val="left"/>
      <w:pPr>
        <w:ind w:left="2061" w:hanging="361"/>
      </w:pPr>
      <w:rPr>
        <w:rFonts w:ascii="Symbol" w:eastAsia="Symbol" w:hAnsi="Symbol" w:cs="Symbol" w:hint="default"/>
        <w:spacing w:val="0"/>
        <w:w w:val="100"/>
        <w:lang w:val="es-ES" w:eastAsia="en-US" w:bidi="ar-SA"/>
      </w:rPr>
    </w:lvl>
    <w:lvl w:ilvl="2" w:tplc="58E4BDDE">
      <w:start w:val="1"/>
      <w:numFmt w:val="lowerLetter"/>
      <w:lvlText w:val="%3)"/>
      <w:lvlJc w:val="left"/>
      <w:pPr>
        <w:ind w:left="3141" w:hanging="361"/>
      </w:pPr>
      <w:rPr>
        <w:rFonts w:ascii="Calibri" w:eastAsia="Calibri" w:hAnsi="Calibri" w:cs="Calibri" w:hint="default"/>
        <w:b w:val="0"/>
        <w:bCs w:val="0"/>
        <w:i w:val="0"/>
        <w:iCs w:val="0"/>
        <w:spacing w:val="-2"/>
        <w:w w:val="100"/>
        <w:sz w:val="22"/>
        <w:szCs w:val="22"/>
        <w:lang w:val="es-ES" w:eastAsia="en-US" w:bidi="ar-SA"/>
      </w:rPr>
    </w:lvl>
    <w:lvl w:ilvl="3" w:tplc="9532449A">
      <w:numFmt w:val="bullet"/>
      <w:lvlText w:val="•"/>
      <w:lvlJc w:val="left"/>
      <w:pPr>
        <w:ind w:left="4187" w:hanging="361"/>
      </w:pPr>
      <w:rPr>
        <w:rFonts w:hint="default"/>
        <w:lang w:val="es-ES" w:eastAsia="en-US" w:bidi="ar-SA"/>
      </w:rPr>
    </w:lvl>
    <w:lvl w:ilvl="4" w:tplc="3BD26F02">
      <w:numFmt w:val="bullet"/>
      <w:lvlText w:val="•"/>
      <w:lvlJc w:val="left"/>
      <w:pPr>
        <w:ind w:left="5235" w:hanging="361"/>
      </w:pPr>
      <w:rPr>
        <w:rFonts w:hint="default"/>
        <w:lang w:val="es-ES" w:eastAsia="en-US" w:bidi="ar-SA"/>
      </w:rPr>
    </w:lvl>
    <w:lvl w:ilvl="5" w:tplc="1F3C8930">
      <w:numFmt w:val="bullet"/>
      <w:lvlText w:val="•"/>
      <w:lvlJc w:val="left"/>
      <w:pPr>
        <w:ind w:left="6282" w:hanging="361"/>
      </w:pPr>
      <w:rPr>
        <w:rFonts w:hint="default"/>
        <w:lang w:val="es-ES" w:eastAsia="en-US" w:bidi="ar-SA"/>
      </w:rPr>
    </w:lvl>
    <w:lvl w:ilvl="6" w:tplc="82CC3192">
      <w:numFmt w:val="bullet"/>
      <w:lvlText w:val="•"/>
      <w:lvlJc w:val="left"/>
      <w:pPr>
        <w:ind w:left="7330" w:hanging="361"/>
      </w:pPr>
      <w:rPr>
        <w:rFonts w:hint="default"/>
        <w:lang w:val="es-ES" w:eastAsia="en-US" w:bidi="ar-SA"/>
      </w:rPr>
    </w:lvl>
    <w:lvl w:ilvl="7" w:tplc="2DA680B6">
      <w:numFmt w:val="bullet"/>
      <w:lvlText w:val="•"/>
      <w:lvlJc w:val="left"/>
      <w:pPr>
        <w:ind w:left="8377" w:hanging="361"/>
      </w:pPr>
      <w:rPr>
        <w:rFonts w:hint="default"/>
        <w:lang w:val="es-ES" w:eastAsia="en-US" w:bidi="ar-SA"/>
      </w:rPr>
    </w:lvl>
    <w:lvl w:ilvl="8" w:tplc="58F0479E">
      <w:numFmt w:val="bullet"/>
      <w:lvlText w:val="•"/>
      <w:lvlJc w:val="left"/>
      <w:pPr>
        <w:ind w:left="9425" w:hanging="361"/>
      </w:pPr>
      <w:rPr>
        <w:rFonts w:hint="default"/>
        <w:lang w:val="es-ES" w:eastAsia="en-US" w:bidi="ar-SA"/>
      </w:rPr>
    </w:lvl>
  </w:abstractNum>
  <w:abstractNum w:abstractNumId="1472" w15:restartNumberingAfterBreak="0">
    <w:nsid w:val="5E023244"/>
    <w:multiLevelType w:val="hybridMultilevel"/>
    <w:tmpl w:val="443AC8C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73" w15:restartNumberingAfterBreak="0">
    <w:nsid w:val="5E077DA8"/>
    <w:multiLevelType w:val="hybridMultilevel"/>
    <w:tmpl w:val="E80A8084"/>
    <w:lvl w:ilvl="0" w:tplc="EFE01A98">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474" w15:restartNumberingAfterBreak="0">
    <w:nsid w:val="5E0C3661"/>
    <w:multiLevelType w:val="hybridMultilevel"/>
    <w:tmpl w:val="6D2A871A"/>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75" w15:restartNumberingAfterBreak="0">
    <w:nsid w:val="5E34293A"/>
    <w:multiLevelType w:val="hybridMultilevel"/>
    <w:tmpl w:val="BCB03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76" w15:restartNumberingAfterBreak="0">
    <w:nsid w:val="5E3559C8"/>
    <w:multiLevelType w:val="hybridMultilevel"/>
    <w:tmpl w:val="4FC46DA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77" w15:restartNumberingAfterBreak="0">
    <w:nsid w:val="5E412F34"/>
    <w:multiLevelType w:val="multilevel"/>
    <w:tmpl w:val="12D244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8" w15:restartNumberingAfterBreak="0">
    <w:nsid w:val="5E522CE5"/>
    <w:multiLevelType w:val="hybridMultilevel"/>
    <w:tmpl w:val="85E4DA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79" w15:restartNumberingAfterBreak="0">
    <w:nsid w:val="5E617469"/>
    <w:multiLevelType w:val="hybridMultilevel"/>
    <w:tmpl w:val="4B1854C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80" w15:restartNumberingAfterBreak="0">
    <w:nsid w:val="5E912AD5"/>
    <w:multiLevelType w:val="hybridMultilevel"/>
    <w:tmpl w:val="0CEADF8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81" w15:restartNumberingAfterBreak="0">
    <w:nsid w:val="5EA529D7"/>
    <w:multiLevelType w:val="multilevel"/>
    <w:tmpl w:val="A746A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2" w15:restartNumberingAfterBreak="0">
    <w:nsid w:val="5EB33F29"/>
    <w:multiLevelType w:val="multilevel"/>
    <w:tmpl w:val="6E007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3" w15:restartNumberingAfterBreak="0">
    <w:nsid w:val="5EB75830"/>
    <w:multiLevelType w:val="hybridMultilevel"/>
    <w:tmpl w:val="F1EA66C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2204" w:hanging="360"/>
      </w:pPr>
      <w:rPr>
        <w:rFonts w:ascii="Courier New" w:hAnsi="Courier New" w:hint="default"/>
      </w:rPr>
    </w:lvl>
    <w:lvl w:ilvl="2" w:tplc="080A0005" w:tentative="1">
      <w:start w:val="1"/>
      <w:numFmt w:val="bullet"/>
      <w:lvlText w:val=""/>
      <w:lvlJc w:val="left"/>
      <w:pPr>
        <w:ind w:left="2924" w:hanging="360"/>
      </w:pPr>
      <w:rPr>
        <w:rFonts w:ascii="Wingdings" w:hAnsi="Wingdings" w:hint="default"/>
      </w:rPr>
    </w:lvl>
    <w:lvl w:ilvl="3" w:tplc="080A0001" w:tentative="1">
      <w:start w:val="1"/>
      <w:numFmt w:val="bullet"/>
      <w:lvlText w:val=""/>
      <w:lvlJc w:val="left"/>
      <w:pPr>
        <w:ind w:left="3644" w:hanging="360"/>
      </w:pPr>
      <w:rPr>
        <w:rFonts w:ascii="Symbol" w:hAnsi="Symbol" w:hint="default"/>
      </w:rPr>
    </w:lvl>
    <w:lvl w:ilvl="4" w:tplc="080A0003" w:tentative="1">
      <w:start w:val="1"/>
      <w:numFmt w:val="bullet"/>
      <w:lvlText w:val="o"/>
      <w:lvlJc w:val="left"/>
      <w:pPr>
        <w:ind w:left="4364" w:hanging="360"/>
      </w:pPr>
      <w:rPr>
        <w:rFonts w:ascii="Courier New" w:hAnsi="Courier New" w:hint="default"/>
      </w:rPr>
    </w:lvl>
    <w:lvl w:ilvl="5" w:tplc="080A0005" w:tentative="1">
      <w:start w:val="1"/>
      <w:numFmt w:val="bullet"/>
      <w:lvlText w:val=""/>
      <w:lvlJc w:val="left"/>
      <w:pPr>
        <w:ind w:left="5084" w:hanging="360"/>
      </w:pPr>
      <w:rPr>
        <w:rFonts w:ascii="Wingdings" w:hAnsi="Wingdings" w:hint="default"/>
      </w:rPr>
    </w:lvl>
    <w:lvl w:ilvl="6" w:tplc="080A0001" w:tentative="1">
      <w:start w:val="1"/>
      <w:numFmt w:val="bullet"/>
      <w:lvlText w:val=""/>
      <w:lvlJc w:val="left"/>
      <w:pPr>
        <w:ind w:left="5804" w:hanging="360"/>
      </w:pPr>
      <w:rPr>
        <w:rFonts w:ascii="Symbol" w:hAnsi="Symbol" w:hint="default"/>
      </w:rPr>
    </w:lvl>
    <w:lvl w:ilvl="7" w:tplc="080A0003" w:tentative="1">
      <w:start w:val="1"/>
      <w:numFmt w:val="bullet"/>
      <w:lvlText w:val="o"/>
      <w:lvlJc w:val="left"/>
      <w:pPr>
        <w:ind w:left="6524" w:hanging="360"/>
      </w:pPr>
      <w:rPr>
        <w:rFonts w:ascii="Courier New" w:hAnsi="Courier New" w:hint="default"/>
      </w:rPr>
    </w:lvl>
    <w:lvl w:ilvl="8" w:tplc="080A0005" w:tentative="1">
      <w:start w:val="1"/>
      <w:numFmt w:val="bullet"/>
      <w:lvlText w:val=""/>
      <w:lvlJc w:val="left"/>
      <w:pPr>
        <w:ind w:left="7244" w:hanging="360"/>
      </w:pPr>
      <w:rPr>
        <w:rFonts w:ascii="Wingdings" w:hAnsi="Wingdings" w:hint="default"/>
      </w:rPr>
    </w:lvl>
  </w:abstractNum>
  <w:abstractNum w:abstractNumId="1484" w15:restartNumberingAfterBreak="0">
    <w:nsid w:val="5EB76BE9"/>
    <w:multiLevelType w:val="multilevel"/>
    <w:tmpl w:val="3F3087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5" w15:restartNumberingAfterBreak="0">
    <w:nsid w:val="5EBA4186"/>
    <w:multiLevelType w:val="multilevel"/>
    <w:tmpl w:val="F04A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6" w15:restartNumberingAfterBreak="0">
    <w:nsid w:val="5ECA3B88"/>
    <w:multiLevelType w:val="multilevel"/>
    <w:tmpl w:val="30164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7" w15:restartNumberingAfterBreak="0">
    <w:nsid w:val="5EE12CA8"/>
    <w:multiLevelType w:val="multilevel"/>
    <w:tmpl w:val="D58CF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8" w15:restartNumberingAfterBreak="0">
    <w:nsid w:val="5EE37B7F"/>
    <w:multiLevelType w:val="multilevel"/>
    <w:tmpl w:val="2E0AB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9" w15:restartNumberingAfterBreak="0">
    <w:nsid w:val="5F0F01E0"/>
    <w:multiLevelType w:val="hybridMultilevel"/>
    <w:tmpl w:val="D228E368"/>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90" w15:restartNumberingAfterBreak="0">
    <w:nsid w:val="5F173DB2"/>
    <w:multiLevelType w:val="hybridMultilevel"/>
    <w:tmpl w:val="936C2E56"/>
    <w:lvl w:ilvl="0" w:tplc="EFE01A98">
      <w:start w:val="1"/>
      <w:numFmt w:val="bullet"/>
      <w:lvlText w:val=""/>
      <w:lvlJc w:val="left"/>
      <w:pPr>
        <w:ind w:left="1495" w:hanging="360"/>
      </w:pPr>
      <w:rPr>
        <w:rFonts w:ascii="Symbol" w:hAnsi="Symbol" w:hint="default"/>
      </w:rPr>
    </w:lvl>
    <w:lvl w:ilvl="1" w:tplc="080A0003" w:tentative="1">
      <w:start w:val="1"/>
      <w:numFmt w:val="bullet"/>
      <w:lvlText w:val="o"/>
      <w:lvlJc w:val="left"/>
      <w:pPr>
        <w:ind w:left="1855" w:hanging="360"/>
      </w:pPr>
      <w:rPr>
        <w:rFonts w:ascii="Courier New" w:hAnsi="Courier New" w:hint="default"/>
      </w:rPr>
    </w:lvl>
    <w:lvl w:ilvl="2" w:tplc="080A0005" w:tentative="1">
      <w:start w:val="1"/>
      <w:numFmt w:val="bullet"/>
      <w:lvlText w:val=""/>
      <w:lvlJc w:val="left"/>
      <w:pPr>
        <w:ind w:left="2575" w:hanging="360"/>
      </w:pPr>
      <w:rPr>
        <w:rFonts w:ascii="Wingdings" w:hAnsi="Wingdings" w:hint="default"/>
      </w:rPr>
    </w:lvl>
    <w:lvl w:ilvl="3" w:tplc="080A0001" w:tentative="1">
      <w:start w:val="1"/>
      <w:numFmt w:val="bullet"/>
      <w:lvlText w:val=""/>
      <w:lvlJc w:val="left"/>
      <w:pPr>
        <w:ind w:left="3295" w:hanging="360"/>
      </w:pPr>
      <w:rPr>
        <w:rFonts w:ascii="Symbol" w:hAnsi="Symbol" w:hint="default"/>
      </w:rPr>
    </w:lvl>
    <w:lvl w:ilvl="4" w:tplc="080A0003" w:tentative="1">
      <w:start w:val="1"/>
      <w:numFmt w:val="bullet"/>
      <w:lvlText w:val="o"/>
      <w:lvlJc w:val="left"/>
      <w:pPr>
        <w:ind w:left="4015" w:hanging="360"/>
      </w:pPr>
      <w:rPr>
        <w:rFonts w:ascii="Courier New" w:hAnsi="Courier New" w:hint="default"/>
      </w:rPr>
    </w:lvl>
    <w:lvl w:ilvl="5" w:tplc="080A0005" w:tentative="1">
      <w:start w:val="1"/>
      <w:numFmt w:val="bullet"/>
      <w:lvlText w:val=""/>
      <w:lvlJc w:val="left"/>
      <w:pPr>
        <w:ind w:left="4735" w:hanging="360"/>
      </w:pPr>
      <w:rPr>
        <w:rFonts w:ascii="Wingdings" w:hAnsi="Wingdings" w:hint="default"/>
      </w:rPr>
    </w:lvl>
    <w:lvl w:ilvl="6" w:tplc="080A0001" w:tentative="1">
      <w:start w:val="1"/>
      <w:numFmt w:val="bullet"/>
      <w:lvlText w:val=""/>
      <w:lvlJc w:val="left"/>
      <w:pPr>
        <w:ind w:left="5455" w:hanging="360"/>
      </w:pPr>
      <w:rPr>
        <w:rFonts w:ascii="Symbol" w:hAnsi="Symbol" w:hint="default"/>
      </w:rPr>
    </w:lvl>
    <w:lvl w:ilvl="7" w:tplc="080A0003" w:tentative="1">
      <w:start w:val="1"/>
      <w:numFmt w:val="bullet"/>
      <w:lvlText w:val="o"/>
      <w:lvlJc w:val="left"/>
      <w:pPr>
        <w:ind w:left="6175" w:hanging="360"/>
      </w:pPr>
      <w:rPr>
        <w:rFonts w:ascii="Courier New" w:hAnsi="Courier New" w:hint="default"/>
      </w:rPr>
    </w:lvl>
    <w:lvl w:ilvl="8" w:tplc="080A0005" w:tentative="1">
      <w:start w:val="1"/>
      <w:numFmt w:val="bullet"/>
      <w:lvlText w:val=""/>
      <w:lvlJc w:val="left"/>
      <w:pPr>
        <w:ind w:left="6895" w:hanging="360"/>
      </w:pPr>
      <w:rPr>
        <w:rFonts w:ascii="Wingdings" w:hAnsi="Wingdings" w:hint="default"/>
      </w:rPr>
    </w:lvl>
  </w:abstractNum>
  <w:abstractNum w:abstractNumId="1491" w15:restartNumberingAfterBreak="0">
    <w:nsid w:val="5F2733D2"/>
    <w:multiLevelType w:val="multilevel"/>
    <w:tmpl w:val="9A622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2" w15:restartNumberingAfterBreak="0">
    <w:nsid w:val="5F352DB2"/>
    <w:multiLevelType w:val="hybridMultilevel"/>
    <w:tmpl w:val="9BD4C3C2"/>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93" w15:restartNumberingAfterBreak="0">
    <w:nsid w:val="5F354225"/>
    <w:multiLevelType w:val="multilevel"/>
    <w:tmpl w:val="A5BE0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4" w15:restartNumberingAfterBreak="0">
    <w:nsid w:val="5F382052"/>
    <w:multiLevelType w:val="hybridMultilevel"/>
    <w:tmpl w:val="62861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95" w15:restartNumberingAfterBreak="0">
    <w:nsid w:val="5F4068C0"/>
    <w:multiLevelType w:val="hybridMultilevel"/>
    <w:tmpl w:val="BE00B61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96" w15:restartNumberingAfterBreak="0">
    <w:nsid w:val="5F517352"/>
    <w:multiLevelType w:val="hybridMultilevel"/>
    <w:tmpl w:val="E28CC100"/>
    <w:lvl w:ilvl="0" w:tplc="FFFFFFFF">
      <w:start w:val="1"/>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97" w15:restartNumberingAfterBreak="0">
    <w:nsid w:val="5F52278E"/>
    <w:multiLevelType w:val="hybridMultilevel"/>
    <w:tmpl w:val="3F5E59EA"/>
    <w:lvl w:ilvl="0" w:tplc="627C941E">
      <w:start w:val="1"/>
      <w:numFmt w:val="bullet"/>
      <w:lvlText w:val="˗"/>
      <w:lvlJc w:val="left"/>
      <w:pPr>
        <w:ind w:left="1440" w:hanging="360"/>
      </w:pPr>
      <w:rPr>
        <w:rFonts w:ascii="Times New Roman" w:hAnsi="Times New Roman" w:cs="Times New Roman" w:hint="default"/>
        <w:b/>
        <w:bCs/>
        <w:sz w:val="20"/>
        <w:szCs w:val="20"/>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98" w15:restartNumberingAfterBreak="0">
    <w:nsid w:val="5F5D41C7"/>
    <w:multiLevelType w:val="hybridMultilevel"/>
    <w:tmpl w:val="7A46407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499" w15:restartNumberingAfterBreak="0">
    <w:nsid w:val="5F627C25"/>
    <w:multiLevelType w:val="hybridMultilevel"/>
    <w:tmpl w:val="C65A2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00" w15:restartNumberingAfterBreak="0">
    <w:nsid w:val="5F6C7F07"/>
    <w:multiLevelType w:val="multilevel"/>
    <w:tmpl w:val="EE2C9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1" w15:restartNumberingAfterBreak="0">
    <w:nsid w:val="5F8069F4"/>
    <w:multiLevelType w:val="multilevel"/>
    <w:tmpl w:val="13921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2" w15:restartNumberingAfterBreak="0">
    <w:nsid w:val="5F922F8B"/>
    <w:multiLevelType w:val="hybridMultilevel"/>
    <w:tmpl w:val="5BD0A83A"/>
    <w:lvl w:ilvl="0" w:tplc="080A0003">
      <w:start w:val="1"/>
      <w:numFmt w:val="bullet"/>
      <w:lvlText w:val="o"/>
      <w:lvlJc w:val="left"/>
      <w:pPr>
        <w:ind w:left="360" w:hanging="360"/>
      </w:pPr>
      <w:rPr>
        <w:rFonts w:ascii="Courier New" w:hAnsi="Courier New" w:cs="Courier New"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503" w15:restartNumberingAfterBreak="0">
    <w:nsid w:val="5FDE0C42"/>
    <w:multiLevelType w:val="hybridMultilevel"/>
    <w:tmpl w:val="C7045D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04" w15:restartNumberingAfterBreak="0">
    <w:nsid w:val="5FE34061"/>
    <w:multiLevelType w:val="hybridMultilevel"/>
    <w:tmpl w:val="0CF46338"/>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05" w15:restartNumberingAfterBreak="0">
    <w:nsid w:val="5FF2020B"/>
    <w:multiLevelType w:val="hybridMultilevel"/>
    <w:tmpl w:val="2A682F72"/>
    <w:lvl w:ilvl="0" w:tplc="EFE01A98">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1506" w15:restartNumberingAfterBreak="0">
    <w:nsid w:val="5FFB7A32"/>
    <w:multiLevelType w:val="multilevel"/>
    <w:tmpl w:val="3994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7" w15:restartNumberingAfterBreak="0">
    <w:nsid w:val="5FFD3857"/>
    <w:multiLevelType w:val="hybridMultilevel"/>
    <w:tmpl w:val="51E2D13E"/>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08" w15:restartNumberingAfterBreak="0">
    <w:nsid w:val="5FFE66E4"/>
    <w:multiLevelType w:val="multilevel"/>
    <w:tmpl w:val="2F08C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9" w15:restartNumberingAfterBreak="0">
    <w:nsid w:val="60013F88"/>
    <w:multiLevelType w:val="hybridMultilevel"/>
    <w:tmpl w:val="FEE2C3AC"/>
    <w:lvl w:ilvl="0" w:tplc="EFE01A98">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10" w15:restartNumberingAfterBreak="0">
    <w:nsid w:val="60171A4F"/>
    <w:multiLevelType w:val="hybridMultilevel"/>
    <w:tmpl w:val="F67C91D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11" w15:restartNumberingAfterBreak="0">
    <w:nsid w:val="60270781"/>
    <w:multiLevelType w:val="multilevel"/>
    <w:tmpl w:val="FBE2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2" w15:restartNumberingAfterBreak="0">
    <w:nsid w:val="60293EA3"/>
    <w:multiLevelType w:val="hybridMultilevel"/>
    <w:tmpl w:val="53FC7E40"/>
    <w:lvl w:ilvl="0" w:tplc="E166ABF2">
      <w:start w:val="1"/>
      <w:numFmt w:val="decimal"/>
      <w:lvlText w:val="%1."/>
      <w:lvlJc w:val="left"/>
      <w:pPr>
        <w:ind w:left="1630" w:hanging="132"/>
        <w:jc w:val="right"/>
      </w:pPr>
      <w:rPr>
        <w:rFonts w:ascii="Calibri" w:eastAsia="Calibri" w:hAnsi="Calibri" w:cs="Calibri" w:hint="default"/>
        <w:b w:val="0"/>
        <w:bCs w:val="0"/>
        <w:i w:val="0"/>
        <w:iCs w:val="0"/>
        <w:spacing w:val="0"/>
        <w:w w:val="99"/>
        <w:sz w:val="14"/>
        <w:szCs w:val="14"/>
        <w:lang w:val="es-ES" w:eastAsia="en-US" w:bidi="ar-SA"/>
      </w:rPr>
    </w:lvl>
    <w:lvl w:ilvl="1" w:tplc="D4D6BEF2">
      <w:numFmt w:val="bullet"/>
      <w:lvlText w:val="•"/>
      <w:lvlJc w:val="left"/>
      <w:pPr>
        <w:ind w:left="2628" w:hanging="132"/>
      </w:pPr>
      <w:rPr>
        <w:rFonts w:hint="default"/>
        <w:lang w:val="es-ES" w:eastAsia="en-US" w:bidi="ar-SA"/>
      </w:rPr>
    </w:lvl>
    <w:lvl w:ilvl="2" w:tplc="D2AA5CCA">
      <w:numFmt w:val="bullet"/>
      <w:lvlText w:val="•"/>
      <w:lvlJc w:val="left"/>
      <w:pPr>
        <w:ind w:left="3616" w:hanging="132"/>
      </w:pPr>
      <w:rPr>
        <w:rFonts w:hint="default"/>
        <w:lang w:val="es-ES" w:eastAsia="en-US" w:bidi="ar-SA"/>
      </w:rPr>
    </w:lvl>
    <w:lvl w:ilvl="3" w:tplc="2762258C">
      <w:numFmt w:val="bullet"/>
      <w:lvlText w:val="•"/>
      <w:lvlJc w:val="left"/>
      <w:pPr>
        <w:ind w:left="4604" w:hanging="132"/>
      </w:pPr>
      <w:rPr>
        <w:rFonts w:hint="default"/>
        <w:lang w:val="es-ES" w:eastAsia="en-US" w:bidi="ar-SA"/>
      </w:rPr>
    </w:lvl>
    <w:lvl w:ilvl="4" w:tplc="D9D2F86E">
      <w:numFmt w:val="bullet"/>
      <w:lvlText w:val="•"/>
      <w:lvlJc w:val="left"/>
      <w:pPr>
        <w:ind w:left="5592" w:hanging="132"/>
      </w:pPr>
      <w:rPr>
        <w:rFonts w:hint="default"/>
        <w:lang w:val="es-ES" w:eastAsia="en-US" w:bidi="ar-SA"/>
      </w:rPr>
    </w:lvl>
    <w:lvl w:ilvl="5" w:tplc="32A8D9C6">
      <w:numFmt w:val="bullet"/>
      <w:lvlText w:val="•"/>
      <w:lvlJc w:val="left"/>
      <w:pPr>
        <w:ind w:left="6580" w:hanging="132"/>
      </w:pPr>
      <w:rPr>
        <w:rFonts w:hint="default"/>
        <w:lang w:val="es-ES" w:eastAsia="en-US" w:bidi="ar-SA"/>
      </w:rPr>
    </w:lvl>
    <w:lvl w:ilvl="6" w:tplc="17FA4E56">
      <w:numFmt w:val="bullet"/>
      <w:lvlText w:val="•"/>
      <w:lvlJc w:val="left"/>
      <w:pPr>
        <w:ind w:left="7568" w:hanging="132"/>
      </w:pPr>
      <w:rPr>
        <w:rFonts w:hint="default"/>
        <w:lang w:val="es-ES" w:eastAsia="en-US" w:bidi="ar-SA"/>
      </w:rPr>
    </w:lvl>
    <w:lvl w:ilvl="7" w:tplc="D16C9FDE">
      <w:numFmt w:val="bullet"/>
      <w:lvlText w:val="•"/>
      <w:lvlJc w:val="left"/>
      <w:pPr>
        <w:ind w:left="8556" w:hanging="132"/>
      </w:pPr>
      <w:rPr>
        <w:rFonts w:hint="default"/>
        <w:lang w:val="es-ES" w:eastAsia="en-US" w:bidi="ar-SA"/>
      </w:rPr>
    </w:lvl>
    <w:lvl w:ilvl="8" w:tplc="A53205CA">
      <w:numFmt w:val="bullet"/>
      <w:lvlText w:val="•"/>
      <w:lvlJc w:val="left"/>
      <w:pPr>
        <w:ind w:left="9544" w:hanging="132"/>
      </w:pPr>
      <w:rPr>
        <w:rFonts w:hint="default"/>
        <w:lang w:val="es-ES" w:eastAsia="en-US" w:bidi="ar-SA"/>
      </w:rPr>
    </w:lvl>
  </w:abstractNum>
  <w:abstractNum w:abstractNumId="1513" w15:restartNumberingAfterBreak="0">
    <w:nsid w:val="602E0F47"/>
    <w:multiLevelType w:val="multilevel"/>
    <w:tmpl w:val="83F4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4" w15:restartNumberingAfterBreak="0">
    <w:nsid w:val="60697042"/>
    <w:multiLevelType w:val="hybridMultilevel"/>
    <w:tmpl w:val="A75C272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515" w15:restartNumberingAfterBreak="0">
    <w:nsid w:val="6071253C"/>
    <w:multiLevelType w:val="hybridMultilevel"/>
    <w:tmpl w:val="7CE4ADA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6" w15:restartNumberingAfterBreak="0">
    <w:nsid w:val="60980398"/>
    <w:multiLevelType w:val="hybridMultilevel"/>
    <w:tmpl w:val="0CA8CEE8"/>
    <w:lvl w:ilvl="0" w:tplc="30FC7B8C">
      <w:start w:val="1"/>
      <w:numFmt w:val="decimal"/>
      <w:lvlText w:val="%1."/>
      <w:lvlJc w:val="left"/>
      <w:pPr>
        <w:ind w:left="360" w:hanging="360"/>
      </w:pPr>
      <w:rPr>
        <w:rFonts w:hint="default"/>
        <w:b/>
        <w:bCs/>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17" w15:restartNumberingAfterBreak="0">
    <w:nsid w:val="609F70F9"/>
    <w:multiLevelType w:val="multilevel"/>
    <w:tmpl w:val="BFACB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8" w15:restartNumberingAfterBreak="0">
    <w:nsid w:val="60A0240F"/>
    <w:multiLevelType w:val="multilevel"/>
    <w:tmpl w:val="3354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9" w15:restartNumberingAfterBreak="0">
    <w:nsid w:val="60A26FBD"/>
    <w:multiLevelType w:val="hybridMultilevel"/>
    <w:tmpl w:val="D37E49EC"/>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20" w15:restartNumberingAfterBreak="0">
    <w:nsid w:val="60A60E4B"/>
    <w:multiLevelType w:val="hybridMultilevel"/>
    <w:tmpl w:val="087A71AE"/>
    <w:lvl w:ilvl="0" w:tplc="821A8EC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1" w15:restartNumberingAfterBreak="0">
    <w:nsid w:val="60BF586F"/>
    <w:multiLevelType w:val="hybridMultilevel"/>
    <w:tmpl w:val="B686BFF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22" w15:restartNumberingAfterBreak="0">
    <w:nsid w:val="60CD6960"/>
    <w:multiLevelType w:val="hybridMultilevel"/>
    <w:tmpl w:val="CC8C9A8C"/>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23" w15:restartNumberingAfterBreak="0">
    <w:nsid w:val="60DC25F3"/>
    <w:multiLevelType w:val="hybridMultilevel"/>
    <w:tmpl w:val="DDF46DB6"/>
    <w:lvl w:ilvl="0" w:tplc="EFE01A98">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1524" w15:restartNumberingAfterBreak="0">
    <w:nsid w:val="60DE716F"/>
    <w:multiLevelType w:val="multilevel"/>
    <w:tmpl w:val="18A86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5" w15:restartNumberingAfterBreak="0">
    <w:nsid w:val="60E8688E"/>
    <w:multiLevelType w:val="multilevel"/>
    <w:tmpl w:val="951E0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6" w15:restartNumberingAfterBreak="0">
    <w:nsid w:val="60EB69B5"/>
    <w:multiLevelType w:val="hybridMultilevel"/>
    <w:tmpl w:val="229E63C6"/>
    <w:lvl w:ilvl="0" w:tplc="FC90A600">
      <w:start w:val="1"/>
      <w:numFmt w:val="decimal"/>
      <w:lvlText w:val="%1."/>
      <w:lvlJc w:val="left"/>
      <w:pPr>
        <w:ind w:left="1682" w:hanging="259"/>
      </w:pPr>
      <w:rPr>
        <w:rFonts w:ascii="Calibri" w:eastAsia="Calibri" w:hAnsi="Calibri" w:cs="Calibri" w:hint="default"/>
        <w:b w:val="0"/>
        <w:bCs w:val="0"/>
        <w:i w:val="0"/>
        <w:iCs w:val="0"/>
        <w:spacing w:val="0"/>
        <w:w w:val="104"/>
        <w:sz w:val="13"/>
        <w:szCs w:val="13"/>
        <w:lang w:val="es-ES" w:eastAsia="en-US" w:bidi="ar-SA"/>
      </w:rPr>
    </w:lvl>
    <w:lvl w:ilvl="1" w:tplc="D07CE5AE">
      <w:numFmt w:val="bullet"/>
      <w:lvlText w:val="•"/>
      <w:lvlJc w:val="left"/>
      <w:pPr>
        <w:ind w:left="2664" w:hanging="259"/>
      </w:pPr>
      <w:rPr>
        <w:rFonts w:hint="default"/>
        <w:lang w:val="es-ES" w:eastAsia="en-US" w:bidi="ar-SA"/>
      </w:rPr>
    </w:lvl>
    <w:lvl w:ilvl="2" w:tplc="C272004C">
      <w:numFmt w:val="bullet"/>
      <w:lvlText w:val="•"/>
      <w:lvlJc w:val="left"/>
      <w:pPr>
        <w:ind w:left="3648" w:hanging="259"/>
      </w:pPr>
      <w:rPr>
        <w:rFonts w:hint="default"/>
        <w:lang w:val="es-ES" w:eastAsia="en-US" w:bidi="ar-SA"/>
      </w:rPr>
    </w:lvl>
    <w:lvl w:ilvl="3" w:tplc="BA642378">
      <w:numFmt w:val="bullet"/>
      <w:lvlText w:val="•"/>
      <w:lvlJc w:val="left"/>
      <w:pPr>
        <w:ind w:left="4632" w:hanging="259"/>
      </w:pPr>
      <w:rPr>
        <w:rFonts w:hint="default"/>
        <w:lang w:val="es-ES" w:eastAsia="en-US" w:bidi="ar-SA"/>
      </w:rPr>
    </w:lvl>
    <w:lvl w:ilvl="4" w:tplc="364A1FF4">
      <w:numFmt w:val="bullet"/>
      <w:lvlText w:val="•"/>
      <w:lvlJc w:val="left"/>
      <w:pPr>
        <w:ind w:left="5616" w:hanging="259"/>
      </w:pPr>
      <w:rPr>
        <w:rFonts w:hint="default"/>
        <w:lang w:val="es-ES" w:eastAsia="en-US" w:bidi="ar-SA"/>
      </w:rPr>
    </w:lvl>
    <w:lvl w:ilvl="5" w:tplc="5372BBE6">
      <w:numFmt w:val="bullet"/>
      <w:lvlText w:val="•"/>
      <w:lvlJc w:val="left"/>
      <w:pPr>
        <w:ind w:left="6600" w:hanging="259"/>
      </w:pPr>
      <w:rPr>
        <w:rFonts w:hint="default"/>
        <w:lang w:val="es-ES" w:eastAsia="en-US" w:bidi="ar-SA"/>
      </w:rPr>
    </w:lvl>
    <w:lvl w:ilvl="6" w:tplc="D9D0808A">
      <w:numFmt w:val="bullet"/>
      <w:lvlText w:val="•"/>
      <w:lvlJc w:val="left"/>
      <w:pPr>
        <w:ind w:left="7584" w:hanging="259"/>
      </w:pPr>
      <w:rPr>
        <w:rFonts w:hint="default"/>
        <w:lang w:val="es-ES" w:eastAsia="en-US" w:bidi="ar-SA"/>
      </w:rPr>
    </w:lvl>
    <w:lvl w:ilvl="7" w:tplc="D61EFC46">
      <w:numFmt w:val="bullet"/>
      <w:lvlText w:val="•"/>
      <w:lvlJc w:val="left"/>
      <w:pPr>
        <w:ind w:left="8568" w:hanging="259"/>
      </w:pPr>
      <w:rPr>
        <w:rFonts w:hint="default"/>
        <w:lang w:val="es-ES" w:eastAsia="en-US" w:bidi="ar-SA"/>
      </w:rPr>
    </w:lvl>
    <w:lvl w:ilvl="8" w:tplc="D46E3686">
      <w:numFmt w:val="bullet"/>
      <w:lvlText w:val="•"/>
      <w:lvlJc w:val="left"/>
      <w:pPr>
        <w:ind w:left="9552" w:hanging="259"/>
      </w:pPr>
      <w:rPr>
        <w:rFonts w:hint="default"/>
        <w:lang w:val="es-ES" w:eastAsia="en-US" w:bidi="ar-SA"/>
      </w:rPr>
    </w:lvl>
  </w:abstractNum>
  <w:abstractNum w:abstractNumId="1527" w15:restartNumberingAfterBreak="0">
    <w:nsid w:val="60F314DF"/>
    <w:multiLevelType w:val="hybridMultilevel"/>
    <w:tmpl w:val="E2EAD112"/>
    <w:lvl w:ilvl="0" w:tplc="080A0003">
      <w:start w:val="1"/>
      <w:numFmt w:val="bullet"/>
      <w:lvlText w:val="o"/>
      <w:lvlJc w:val="left"/>
      <w:pPr>
        <w:ind w:left="360" w:hanging="360"/>
      </w:pPr>
      <w:rPr>
        <w:rFonts w:ascii="Courier New" w:hAnsi="Courier New" w:cs="Courier New" w:hint="default"/>
        <w:b w:val="0"/>
        <w:bCs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28" w15:restartNumberingAfterBreak="0">
    <w:nsid w:val="610E2300"/>
    <w:multiLevelType w:val="multilevel"/>
    <w:tmpl w:val="E7BC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9" w15:restartNumberingAfterBreak="0">
    <w:nsid w:val="61170176"/>
    <w:multiLevelType w:val="hybridMultilevel"/>
    <w:tmpl w:val="97AC42E6"/>
    <w:lvl w:ilvl="0" w:tplc="EFE01A98">
      <w:start w:val="1"/>
      <w:numFmt w:val="bullet"/>
      <w:lvlText w:val=""/>
      <w:lvlJc w:val="left"/>
      <w:pPr>
        <w:ind w:left="1479" w:hanging="360"/>
      </w:pPr>
      <w:rPr>
        <w:rFonts w:ascii="Symbol" w:hAnsi="Symbol" w:hint="default"/>
      </w:rPr>
    </w:lvl>
    <w:lvl w:ilvl="1" w:tplc="080A0003" w:tentative="1">
      <w:start w:val="1"/>
      <w:numFmt w:val="bullet"/>
      <w:lvlText w:val="o"/>
      <w:lvlJc w:val="left"/>
      <w:pPr>
        <w:ind w:left="2199" w:hanging="360"/>
      </w:pPr>
      <w:rPr>
        <w:rFonts w:ascii="Courier New" w:hAnsi="Courier New" w:hint="default"/>
      </w:rPr>
    </w:lvl>
    <w:lvl w:ilvl="2" w:tplc="080A0005" w:tentative="1">
      <w:start w:val="1"/>
      <w:numFmt w:val="bullet"/>
      <w:lvlText w:val=""/>
      <w:lvlJc w:val="left"/>
      <w:pPr>
        <w:ind w:left="2919" w:hanging="360"/>
      </w:pPr>
      <w:rPr>
        <w:rFonts w:ascii="Wingdings" w:hAnsi="Wingdings" w:hint="default"/>
      </w:rPr>
    </w:lvl>
    <w:lvl w:ilvl="3" w:tplc="080A0001" w:tentative="1">
      <w:start w:val="1"/>
      <w:numFmt w:val="bullet"/>
      <w:lvlText w:val=""/>
      <w:lvlJc w:val="left"/>
      <w:pPr>
        <w:ind w:left="3639" w:hanging="360"/>
      </w:pPr>
      <w:rPr>
        <w:rFonts w:ascii="Symbol" w:hAnsi="Symbol" w:hint="default"/>
      </w:rPr>
    </w:lvl>
    <w:lvl w:ilvl="4" w:tplc="080A0003" w:tentative="1">
      <w:start w:val="1"/>
      <w:numFmt w:val="bullet"/>
      <w:lvlText w:val="o"/>
      <w:lvlJc w:val="left"/>
      <w:pPr>
        <w:ind w:left="4359" w:hanging="360"/>
      </w:pPr>
      <w:rPr>
        <w:rFonts w:ascii="Courier New" w:hAnsi="Courier New" w:hint="default"/>
      </w:rPr>
    </w:lvl>
    <w:lvl w:ilvl="5" w:tplc="080A0005" w:tentative="1">
      <w:start w:val="1"/>
      <w:numFmt w:val="bullet"/>
      <w:lvlText w:val=""/>
      <w:lvlJc w:val="left"/>
      <w:pPr>
        <w:ind w:left="5079" w:hanging="360"/>
      </w:pPr>
      <w:rPr>
        <w:rFonts w:ascii="Wingdings" w:hAnsi="Wingdings" w:hint="default"/>
      </w:rPr>
    </w:lvl>
    <w:lvl w:ilvl="6" w:tplc="080A0001" w:tentative="1">
      <w:start w:val="1"/>
      <w:numFmt w:val="bullet"/>
      <w:lvlText w:val=""/>
      <w:lvlJc w:val="left"/>
      <w:pPr>
        <w:ind w:left="5799" w:hanging="360"/>
      </w:pPr>
      <w:rPr>
        <w:rFonts w:ascii="Symbol" w:hAnsi="Symbol" w:hint="default"/>
      </w:rPr>
    </w:lvl>
    <w:lvl w:ilvl="7" w:tplc="080A0003" w:tentative="1">
      <w:start w:val="1"/>
      <w:numFmt w:val="bullet"/>
      <w:lvlText w:val="o"/>
      <w:lvlJc w:val="left"/>
      <w:pPr>
        <w:ind w:left="6519" w:hanging="360"/>
      </w:pPr>
      <w:rPr>
        <w:rFonts w:ascii="Courier New" w:hAnsi="Courier New" w:hint="default"/>
      </w:rPr>
    </w:lvl>
    <w:lvl w:ilvl="8" w:tplc="080A0005" w:tentative="1">
      <w:start w:val="1"/>
      <w:numFmt w:val="bullet"/>
      <w:lvlText w:val=""/>
      <w:lvlJc w:val="left"/>
      <w:pPr>
        <w:ind w:left="7239" w:hanging="360"/>
      </w:pPr>
      <w:rPr>
        <w:rFonts w:ascii="Wingdings" w:hAnsi="Wingdings" w:hint="default"/>
      </w:rPr>
    </w:lvl>
  </w:abstractNum>
  <w:abstractNum w:abstractNumId="1530" w15:restartNumberingAfterBreak="0">
    <w:nsid w:val="6118198A"/>
    <w:multiLevelType w:val="multilevel"/>
    <w:tmpl w:val="FF90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1" w15:restartNumberingAfterBreak="0">
    <w:nsid w:val="611E0ED2"/>
    <w:multiLevelType w:val="multilevel"/>
    <w:tmpl w:val="79624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2" w15:restartNumberingAfterBreak="0">
    <w:nsid w:val="613448C7"/>
    <w:multiLevelType w:val="multilevel"/>
    <w:tmpl w:val="85F0D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3" w15:restartNumberingAfterBreak="0">
    <w:nsid w:val="6143125D"/>
    <w:multiLevelType w:val="multilevel"/>
    <w:tmpl w:val="65FAC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4" w15:restartNumberingAfterBreak="0">
    <w:nsid w:val="61607C8E"/>
    <w:multiLevelType w:val="hybridMultilevel"/>
    <w:tmpl w:val="64FA5F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35" w15:restartNumberingAfterBreak="0">
    <w:nsid w:val="616A668A"/>
    <w:multiLevelType w:val="hybridMultilevel"/>
    <w:tmpl w:val="B448B704"/>
    <w:lvl w:ilvl="0" w:tplc="CB007224">
      <w:start w:val="1"/>
      <w:numFmt w:val="decimal"/>
      <w:lvlText w:val="%1."/>
      <w:lvlJc w:val="left"/>
      <w:pPr>
        <w:ind w:left="360" w:hanging="360"/>
      </w:pPr>
      <w:rPr>
        <w:b/>
        <w:bCs/>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536" w15:restartNumberingAfterBreak="0">
    <w:nsid w:val="6178060A"/>
    <w:multiLevelType w:val="hybridMultilevel"/>
    <w:tmpl w:val="2B8869D6"/>
    <w:lvl w:ilvl="0" w:tplc="EFE01A98">
      <w:start w:val="1"/>
      <w:numFmt w:val="bullet"/>
      <w:lvlText w:val=""/>
      <w:lvlJc w:val="left"/>
      <w:pPr>
        <w:ind w:left="720" w:hanging="360"/>
      </w:pPr>
      <w:rPr>
        <w:rFonts w:ascii="Symbol" w:hAnsi="Symbol"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37" w15:restartNumberingAfterBreak="0">
    <w:nsid w:val="61886DC2"/>
    <w:multiLevelType w:val="hybridMultilevel"/>
    <w:tmpl w:val="DDDCD29A"/>
    <w:lvl w:ilvl="0" w:tplc="EFE01A98">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38" w15:restartNumberingAfterBreak="0">
    <w:nsid w:val="618B5404"/>
    <w:multiLevelType w:val="hybridMultilevel"/>
    <w:tmpl w:val="A50C5BD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539" w15:restartNumberingAfterBreak="0">
    <w:nsid w:val="61B05651"/>
    <w:multiLevelType w:val="hybridMultilevel"/>
    <w:tmpl w:val="6E8C4A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40" w15:restartNumberingAfterBreak="0">
    <w:nsid w:val="61BD610B"/>
    <w:multiLevelType w:val="hybridMultilevel"/>
    <w:tmpl w:val="74E02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41" w15:restartNumberingAfterBreak="0">
    <w:nsid w:val="61CB6A68"/>
    <w:multiLevelType w:val="multilevel"/>
    <w:tmpl w:val="BA62C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2" w15:restartNumberingAfterBreak="0">
    <w:nsid w:val="61D158C3"/>
    <w:multiLevelType w:val="hybridMultilevel"/>
    <w:tmpl w:val="2494B0DC"/>
    <w:lvl w:ilvl="0" w:tplc="080A0003">
      <w:start w:val="1"/>
      <w:numFmt w:val="bullet"/>
      <w:lvlText w:val="o"/>
      <w:lvlJc w:val="left"/>
      <w:pPr>
        <w:ind w:left="720" w:hanging="360"/>
      </w:pPr>
      <w:rPr>
        <w:rFonts w:ascii="Courier New" w:hAnsi="Courier New" w:cs="Courier New" w:hint="default"/>
        <w:b w:val="0"/>
        <w:bCs w:val="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543" w15:restartNumberingAfterBreak="0">
    <w:nsid w:val="61DF0329"/>
    <w:multiLevelType w:val="hybridMultilevel"/>
    <w:tmpl w:val="C70C9F2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544" w15:restartNumberingAfterBreak="0">
    <w:nsid w:val="621E771B"/>
    <w:multiLevelType w:val="multilevel"/>
    <w:tmpl w:val="2816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5" w15:restartNumberingAfterBreak="0">
    <w:nsid w:val="62274763"/>
    <w:multiLevelType w:val="hybridMultilevel"/>
    <w:tmpl w:val="D818BF58"/>
    <w:lvl w:ilvl="0" w:tplc="627C941E">
      <w:start w:val="1"/>
      <w:numFmt w:val="bullet"/>
      <w:lvlText w:val="˗"/>
      <w:lvlJc w:val="left"/>
      <w:pPr>
        <w:ind w:left="2160" w:hanging="360"/>
      </w:pPr>
      <w:rPr>
        <w:rFonts w:ascii="Times New Roman" w:hAnsi="Times New Roman" w:cs="Times New Roman" w:hint="default"/>
        <w:b/>
        <w:bCs/>
        <w:sz w:val="20"/>
        <w:szCs w:val="20"/>
      </w:rPr>
    </w:lvl>
    <w:lvl w:ilvl="1" w:tplc="140A0003" w:tentative="1">
      <w:start w:val="1"/>
      <w:numFmt w:val="bullet"/>
      <w:lvlText w:val="o"/>
      <w:lvlJc w:val="left"/>
      <w:pPr>
        <w:ind w:left="1506" w:hanging="360"/>
      </w:pPr>
      <w:rPr>
        <w:rFonts w:ascii="Courier New" w:hAnsi="Courier New" w:cs="Courier New" w:hint="default"/>
      </w:rPr>
    </w:lvl>
    <w:lvl w:ilvl="2" w:tplc="140A0005" w:tentative="1">
      <w:start w:val="1"/>
      <w:numFmt w:val="bullet"/>
      <w:lvlText w:val=""/>
      <w:lvlJc w:val="left"/>
      <w:pPr>
        <w:ind w:left="2226" w:hanging="360"/>
      </w:pPr>
      <w:rPr>
        <w:rFonts w:ascii="Wingdings" w:hAnsi="Wingdings" w:hint="default"/>
      </w:rPr>
    </w:lvl>
    <w:lvl w:ilvl="3" w:tplc="140A0001" w:tentative="1">
      <w:start w:val="1"/>
      <w:numFmt w:val="bullet"/>
      <w:lvlText w:val=""/>
      <w:lvlJc w:val="left"/>
      <w:pPr>
        <w:ind w:left="2946" w:hanging="360"/>
      </w:pPr>
      <w:rPr>
        <w:rFonts w:ascii="Symbol" w:hAnsi="Symbol" w:hint="default"/>
      </w:rPr>
    </w:lvl>
    <w:lvl w:ilvl="4" w:tplc="140A0003" w:tentative="1">
      <w:start w:val="1"/>
      <w:numFmt w:val="bullet"/>
      <w:lvlText w:val="o"/>
      <w:lvlJc w:val="left"/>
      <w:pPr>
        <w:ind w:left="3666" w:hanging="360"/>
      </w:pPr>
      <w:rPr>
        <w:rFonts w:ascii="Courier New" w:hAnsi="Courier New" w:cs="Courier New" w:hint="default"/>
      </w:rPr>
    </w:lvl>
    <w:lvl w:ilvl="5" w:tplc="140A0005" w:tentative="1">
      <w:start w:val="1"/>
      <w:numFmt w:val="bullet"/>
      <w:lvlText w:val=""/>
      <w:lvlJc w:val="left"/>
      <w:pPr>
        <w:ind w:left="4386" w:hanging="360"/>
      </w:pPr>
      <w:rPr>
        <w:rFonts w:ascii="Wingdings" w:hAnsi="Wingdings" w:hint="default"/>
      </w:rPr>
    </w:lvl>
    <w:lvl w:ilvl="6" w:tplc="140A0001" w:tentative="1">
      <w:start w:val="1"/>
      <w:numFmt w:val="bullet"/>
      <w:lvlText w:val=""/>
      <w:lvlJc w:val="left"/>
      <w:pPr>
        <w:ind w:left="5106" w:hanging="360"/>
      </w:pPr>
      <w:rPr>
        <w:rFonts w:ascii="Symbol" w:hAnsi="Symbol" w:hint="default"/>
      </w:rPr>
    </w:lvl>
    <w:lvl w:ilvl="7" w:tplc="140A0003" w:tentative="1">
      <w:start w:val="1"/>
      <w:numFmt w:val="bullet"/>
      <w:lvlText w:val="o"/>
      <w:lvlJc w:val="left"/>
      <w:pPr>
        <w:ind w:left="5826" w:hanging="360"/>
      </w:pPr>
      <w:rPr>
        <w:rFonts w:ascii="Courier New" w:hAnsi="Courier New" w:cs="Courier New" w:hint="default"/>
      </w:rPr>
    </w:lvl>
    <w:lvl w:ilvl="8" w:tplc="140A0005" w:tentative="1">
      <w:start w:val="1"/>
      <w:numFmt w:val="bullet"/>
      <w:lvlText w:val=""/>
      <w:lvlJc w:val="left"/>
      <w:pPr>
        <w:ind w:left="6546" w:hanging="360"/>
      </w:pPr>
      <w:rPr>
        <w:rFonts w:ascii="Wingdings" w:hAnsi="Wingdings" w:hint="default"/>
      </w:rPr>
    </w:lvl>
  </w:abstractNum>
  <w:abstractNum w:abstractNumId="1546" w15:restartNumberingAfterBreak="0">
    <w:nsid w:val="623005DD"/>
    <w:multiLevelType w:val="multilevel"/>
    <w:tmpl w:val="28DE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7" w15:restartNumberingAfterBreak="0">
    <w:nsid w:val="623F6508"/>
    <w:multiLevelType w:val="hybridMultilevel"/>
    <w:tmpl w:val="55668F9A"/>
    <w:lvl w:ilvl="0" w:tplc="DCB2281E">
      <w:start w:val="3"/>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48" w15:restartNumberingAfterBreak="0">
    <w:nsid w:val="624D6E22"/>
    <w:multiLevelType w:val="multilevel"/>
    <w:tmpl w:val="B7E8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9" w15:restartNumberingAfterBreak="0">
    <w:nsid w:val="62646DB4"/>
    <w:multiLevelType w:val="multilevel"/>
    <w:tmpl w:val="E3ACBF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0" w15:restartNumberingAfterBreak="0">
    <w:nsid w:val="62662A8D"/>
    <w:multiLevelType w:val="hybridMultilevel"/>
    <w:tmpl w:val="2C0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51" w15:restartNumberingAfterBreak="0">
    <w:nsid w:val="62680018"/>
    <w:multiLevelType w:val="hybridMultilevel"/>
    <w:tmpl w:val="A2A28962"/>
    <w:lvl w:ilvl="0" w:tplc="E1CA9E0A">
      <w:start w:val="1"/>
      <w:numFmt w:val="decimal"/>
      <w:lvlText w:val="%1."/>
      <w:lvlJc w:val="left"/>
      <w:pPr>
        <w:ind w:left="360" w:hanging="360"/>
      </w:pPr>
      <w:rPr>
        <w:b/>
        <w:bCs/>
        <w:color w:val="auto"/>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552" w15:restartNumberingAfterBreak="0">
    <w:nsid w:val="6268733E"/>
    <w:multiLevelType w:val="hybridMultilevel"/>
    <w:tmpl w:val="BA3E863C"/>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53" w15:restartNumberingAfterBreak="0">
    <w:nsid w:val="62714E99"/>
    <w:multiLevelType w:val="multilevel"/>
    <w:tmpl w:val="213A1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4" w15:restartNumberingAfterBreak="0">
    <w:nsid w:val="627C0552"/>
    <w:multiLevelType w:val="hybridMultilevel"/>
    <w:tmpl w:val="7C042C84"/>
    <w:lvl w:ilvl="0" w:tplc="627C941E">
      <w:start w:val="1"/>
      <w:numFmt w:val="bullet"/>
      <w:lvlText w:val="˗"/>
      <w:lvlJc w:val="left"/>
      <w:pPr>
        <w:ind w:left="2160" w:hanging="360"/>
      </w:pPr>
      <w:rPr>
        <w:rFonts w:ascii="Times New Roman" w:hAnsi="Times New Roman" w:cs="Times New Roman" w:hint="default"/>
        <w:b/>
        <w:bCs/>
        <w:sz w:val="20"/>
        <w:szCs w:val="20"/>
      </w:rPr>
    </w:lvl>
    <w:lvl w:ilvl="1" w:tplc="080A0003" w:tentative="1">
      <w:start w:val="1"/>
      <w:numFmt w:val="bullet"/>
      <w:lvlText w:val="o"/>
      <w:lvlJc w:val="left"/>
      <w:pPr>
        <w:ind w:left="2880" w:hanging="360"/>
      </w:pPr>
      <w:rPr>
        <w:rFonts w:ascii="Courier New" w:hAnsi="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555" w15:restartNumberingAfterBreak="0">
    <w:nsid w:val="627D3371"/>
    <w:multiLevelType w:val="hybridMultilevel"/>
    <w:tmpl w:val="8A74F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56" w15:restartNumberingAfterBreak="0">
    <w:nsid w:val="628674CA"/>
    <w:multiLevelType w:val="hybridMultilevel"/>
    <w:tmpl w:val="705029E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57" w15:restartNumberingAfterBreak="0">
    <w:nsid w:val="62A23BD2"/>
    <w:multiLevelType w:val="hybridMultilevel"/>
    <w:tmpl w:val="575E073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558" w15:restartNumberingAfterBreak="0">
    <w:nsid w:val="62AB1836"/>
    <w:multiLevelType w:val="hybridMultilevel"/>
    <w:tmpl w:val="05724C62"/>
    <w:lvl w:ilvl="0" w:tplc="FFFFFFFF">
      <w:start w:val="1"/>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59" w15:restartNumberingAfterBreak="0">
    <w:nsid w:val="62AD4431"/>
    <w:multiLevelType w:val="hybridMultilevel"/>
    <w:tmpl w:val="9B00B3FA"/>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60" w15:restartNumberingAfterBreak="0">
    <w:nsid w:val="62B911CF"/>
    <w:multiLevelType w:val="hybridMultilevel"/>
    <w:tmpl w:val="A8648872"/>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61" w15:restartNumberingAfterBreak="0">
    <w:nsid w:val="62EC546F"/>
    <w:multiLevelType w:val="hybridMultilevel"/>
    <w:tmpl w:val="FA0EAF3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62" w15:restartNumberingAfterBreak="0">
    <w:nsid w:val="62EF3B89"/>
    <w:multiLevelType w:val="hybridMultilevel"/>
    <w:tmpl w:val="645A26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63" w15:restartNumberingAfterBreak="0">
    <w:nsid w:val="63016695"/>
    <w:multiLevelType w:val="hybridMultilevel"/>
    <w:tmpl w:val="71A65E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64" w15:restartNumberingAfterBreak="0">
    <w:nsid w:val="63032E45"/>
    <w:multiLevelType w:val="multilevel"/>
    <w:tmpl w:val="6DC6B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5" w15:restartNumberingAfterBreak="0">
    <w:nsid w:val="63033DF8"/>
    <w:multiLevelType w:val="hybridMultilevel"/>
    <w:tmpl w:val="A010271E"/>
    <w:lvl w:ilvl="0" w:tplc="0E5C5F56">
      <w:start w:val="1"/>
      <w:numFmt w:val="decimal"/>
      <w:lvlText w:val="%1."/>
      <w:lvlJc w:val="left"/>
      <w:pPr>
        <w:ind w:left="360" w:hanging="360"/>
      </w:pPr>
      <w:rPr>
        <w:b w:val="0"/>
        <w:bCs w:val="0"/>
        <w:i w:val="0"/>
        <w:iCs w:val="0"/>
      </w:r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566" w15:restartNumberingAfterBreak="0">
    <w:nsid w:val="63062052"/>
    <w:multiLevelType w:val="multilevel"/>
    <w:tmpl w:val="563CB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7" w15:restartNumberingAfterBreak="0">
    <w:nsid w:val="63156FBF"/>
    <w:multiLevelType w:val="hybridMultilevel"/>
    <w:tmpl w:val="70283016"/>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568" w15:restartNumberingAfterBreak="0">
    <w:nsid w:val="631848FF"/>
    <w:multiLevelType w:val="multilevel"/>
    <w:tmpl w:val="4DC88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9" w15:restartNumberingAfterBreak="0">
    <w:nsid w:val="6331120F"/>
    <w:multiLevelType w:val="multilevel"/>
    <w:tmpl w:val="FCF60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0" w15:restartNumberingAfterBreak="0">
    <w:nsid w:val="633A78A6"/>
    <w:multiLevelType w:val="hybridMultilevel"/>
    <w:tmpl w:val="BA7E1168"/>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71" w15:restartNumberingAfterBreak="0">
    <w:nsid w:val="63452B18"/>
    <w:multiLevelType w:val="hybridMultilevel"/>
    <w:tmpl w:val="FFBC670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72" w15:restartNumberingAfterBreak="0">
    <w:nsid w:val="63503927"/>
    <w:multiLevelType w:val="hybridMultilevel"/>
    <w:tmpl w:val="3786997C"/>
    <w:lvl w:ilvl="0" w:tplc="EFE01A9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73" w15:restartNumberingAfterBreak="0">
    <w:nsid w:val="639B7223"/>
    <w:multiLevelType w:val="multilevel"/>
    <w:tmpl w:val="FBDC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4" w15:restartNumberingAfterBreak="0">
    <w:nsid w:val="63B14325"/>
    <w:multiLevelType w:val="multilevel"/>
    <w:tmpl w:val="690EDC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5" w15:restartNumberingAfterBreak="0">
    <w:nsid w:val="63CE13C6"/>
    <w:multiLevelType w:val="hybridMultilevel"/>
    <w:tmpl w:val="75E42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76" w15:restartNumberingAfterBreak="0">
    <w:nsid w:val="63ED524E"/>
    <w:multiLevelType w:val="multilevel"/>
    <w:tmpl w:val="9F308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7" w15:restartNumberingAfterBreak="0">
    <w:nsid w:val="63EE6434"/>
    <w:multiLevelType w:val="multilevel"/>
    <w:tmpl w:val="BB02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8" w15:restartNumberingAfterBreak="0">
    <w:nsid w:val="63EF1458"/>
    <w:multiLevelType w:val="hybridMultilevel"/>
    <w:tmpl w:val="7346D5E0"/>
    <w:lvl w:ilvl="0" w:tplc="EFE01A9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79" w15:restartNumberingAfterBreak="0">
    <w:nsid w:val="64125348"/>
    <w:multiLevelType w:val="multilevel"/>
    <w:tmpl w:val="888CF5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0" w15:restartNumberingAfterBreak="0">
    <w:nsid w:val="642068E4"/>
    <w:multiLevelType w:val="multilevel"/>
    <w:tmpl w:val="5D08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1" w15:restartNumberingAfterBreak="0">
    <w:nsid w:val="642953C7"/>
    <w:multiLevelType w:val="hybridMultilevel"/>
    <w:tmpl w:val="7584BA20"/>
    <w:lvl w:ilvl="0" w:tplc="FAFC24FA">
      <w:start w:val="1"/>
      <w:numFmt w:val="decimal"/>
      <w:lvlText w:val="%1."/>
      <w:lvlJc w:val="left"/>
      <w:pPr>
        <w:ind w:left="2781" w:hanging="360"/>
      </w:pPr>
      <w:rPr>
        <w:rFonts w:ascii="Calibri" w:eastAsia="Calibri" w:hAnsi="Calibri" w:cs="Calibri" w:hint="default"/>
        <w:b w:val="0"/>
        <w:bCs w:val="0"/>
        <w:i w:val="0"/>
        <w:iCs w:val="0"/>
        <w:spacing w:val="0"/>
        <w:w w:val="100"/>
        <w:sz w:val="22"/>
        <w:szCs w:val="22"/>
        <w:lang w:val="es-ES" w:eastAsia="en-US" w:bidi="ar-SA"/>
      </w:rPr>
    </w:lvl>
    <w:lvl w:ilvl="1" w:tplc="DD8C0514">
      <w:numFmt w:val="bullet"/>
      <w:lvlText w:val="•"/>
      <w:lvlJc w:val="left"/>
      <w:pPr>
        <w:ind w:left="3654" w:hanging="360"/>
      </w:pPr>
      <w:rPr>
        <w:rFonts w:hint="default"/>
        <w:lang w:val="es-ES" w:eastAsia="en-US" w:bidi="ar-SA"/>
      </w:rPr>
    </w:lvl>
    <w:lvl w:ilvl="2" w:tplc="27DA40F8">
      <w:numFmt w:val="bullet"/>
      <w:lvlText w:val="•"/>
      <w:lvlJc w:val="left"/>
      <w:pPr>
        <w:ind w:left="4528" w:hanging="360"/>
      </w:pPr>
      <w:rPr>
        <w:rFonts w:hint="default"/>
        <w:lang w:val="es-ES" w:eastAsia="en-US" w:bidi="ar-SA"/>
      </w:rPr>
    </w:lvl>
    <w:lvl w:ilvl="3" w:tplc="B82056B0">
      <w:numFmt w:val="bullet"/>
      <w:lvlText w:val="•"/>
      <w:lvlJc w:val="left"/>
      <w:pPr>
        <w:ind w:left="5402" w:hanging="360"/>
      </w:pPr>
      <w:rPr>
        <w:rFonts w:hint="default"/>
        <w:lang w:val="es-ES" w:eastAsia="en-US" w:bidi="ar-SA"/>
      </w:rPr>
    </w:lvl>
    <w:lvl w:ilvl="4" w:tplc="1D28F140">
      <w:numFmt w:val="bullet"/>
      <w:lvlText w:val="•"/>
      <w:lvlJc w:val="left"/>
      <w:pPr>
        <w:ind w:left="6276" w:hanging="360"/>
      </w:pPr>
      <w:rPr>
        <w:rFonts w:hint="default"/>
        <w:lang w:val="es-ES" w:eastAsia="en-US" w:bidi="ar-SA"/>
      </w:rPr>
    </w:lvl>
    <w:lvl w:ilvl="5" w:tplc="CC6259AA">
      <w:numFmt w:val="bullet"/>
      <w:lvlText w:val="•"/>
      <w:lvlJc w:val="left"/>
      <w:pPr>
        <w:ind w:left="7150" w:hanging="360"/>
      </w:pPr>
      <w:rPr>
        <w:rFonts w:hint="default"/>
        <w:lang w:val="es-ES" w:eastAsia="en-US" w:bidi="ar-SA"/>
      </w:rPr>
    </w:lvl>
    <w:lvl w:ilvl="6" w:tplc="22208006">
      <w:numFmt w:val="bullet"/>
      <w:lvlText w:val="•"/>
      <w:lvlJc w:val="left"/>
      <w:pPr>
        <w:ind w:left="8024" w:hanging="360"/>
      </w:pPr>
      <w:rPr>
        <w:rFonts w:hint="default"/>
        <w:lang w:val="es-ES" w:eastAsia="en-US" w:bidi="ar-SA"/>
      </w:rPr>
    </w:lvl>
    <w:lvl w:ilvl="7" w:tplc="034CDC86">
      <w:numFmt w:val="bullet"/>
      <w:lvlText w:val="•"/>
      <w:lvlJc w:val="left"/>
      <w:pPr>
        <w:ind w:left="8898" w:hanging="360"/>
      </w:pPr>
      <w:rPr>
        <w:rFonts w:hint="default"/>
        <w:lang w:val="es-ES" w:eastAsia="en-US" w:bidi="ar-SA"/>
      </w:rPr>
    </w:lvl>
    <w:lvl w:ilvl="8" w:tplc="ABFEDFAE">
      <w:numFmt w:val="bullet"/>
      <w:lvlText w:val="•"/>
      <w:lvlJc w:val="left"/>
      <w:pPr>
        <w:ind w:left="9772" w:hanging="360"/>
      </w:pPr>
      <w:rPr>
        <w:rFonts w:hint="default"/>
        <w:lang w:val="es-ES" w:eastAsia="en-US" w:bidi="ar-SA"/>
      </w:rPr>
    </w:lvl>
  </w:abstractNum>
  <w:abstractNum w:abstractNumId="1582" w15:restartNumberingAfterBreak="0">
    <w:nsid w:val="64402587"/>
    <w:multiLevelType w:val="multilevel"/>
    <w:tmpl w:val="EAC29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3" w15:restartNumberingAfterBreak="0">
    <w:nsid w:val="646E2C9D"/>
    <w:multiLevelType w:val="multilevel"/>
    <w:tmpl w:val="9252C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4" w15:restartNumberingAfterBreak="0">
    <w:nsid w:val="647A58AA"/>
    <w:multiLevelType w:val="hybridMultilevel"/>
    <w:tmpl w:val="381A8798"/>
    <w:lvl w:ilvl="0" w:tplc="627C941E">
      <w:start w:val="1"/>
      <w:numFmt w:val="bullet"/>
      <w:lvlText w:val="˗"/>
      <w:lvlJc w:val="left"/>
      <w:pPr>
        <w:ind w:left="2160" w:hanging="360"/>
      </w:pPr>
      <w:rPr>
        <w:rFonts w:ascii="Times New Roman" w:hAnsi="Times New Roman" w:cs="Times New Roman" w:hint="default"/>
        <w:b/>
        <w:bCs/>
        <w:sz w:val="20"/>
        <w:szCs w:val="20"/>
      </w:rPr>
    </w:lvl>
    <w:lvl w:ilvl="1" w:tplc="080A0003" w:tentative="1">
      <w:start w:val="1"/>
      <w:numFmt w:val="bullet"/>
      <w:lvlText w:val="o"/>
      <w:lvlJc w:val="left"/>
      <w:pPr>
        <w:ind w:left="2880" w:hanging="360"/>
      </w:pPr>
      <w:rPr>
        <w:rFonts w:ascii="Courier New" w:hAnsi="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585" w15:restartNumberingAfterBreak="0">
    <w:nsid w:val="647A5E9E"/>
    <w:multiLevelType w:val="hybridMultilevel"/>
    <w:tmpl w:val="53A07362"/>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86" w15:restartNumberingAfterBreak="0">
    <w:nsid w:val="648B7AB8"/>
    <w:multiLevelType w:val="hybridMultilevel"/>
    <w:tmpl w:val="CD42D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87" w15:restartNumberingAfterBreak="0">
    <w:nsid w:val="648D3686"/>
    <w:multiLevelType w:val="hybridMultilevel"/>
    <w:tmpl w:val="D188CD68"/>
    <w:lvl w:ilvl="0" w:tplc="B6C0698E">
      <w:start w:val="1"/>
      <w:numFmt w:val="decimal"/>
      <w:lvlText w:val="%1."/>
      <w:lvlJc w:val="left"/>
      <w:pPr>
        <w:ind w:left="2061" w:hanging="216"/>
      </w:pPr>
      <w:rPr>
        <w:rFonts w:ascii="Calibri" w:eastAsia="Calibri" w:hAnsi="Calibri" w:cs="Calibri" w:hint="default"/>
        <w:b w:val="0"/>
        <w:bCs w:val="0"/>
        <w:i w:val="0"/>
        <w:iCs w:val="0"/>
        <w:spacing w:val="-1"/>
        <w:w w:val="100"/>
        <w:sz w:val="22"/>
        <w:szCs w:val="22"/>
        <w:lang w:val="es-ES" w:eastAsia="en-US" w:bidi="ar-SA"/>
      </w:rPr>
    </w:lvl>
    <w:lvl w:ilvl="1" w:tplc="076C294C">
      <w:numFmt w:val="bullet"/>
      <w:lvlText w:val="•"/>
      <w:lvlJc w:val="left"/>
      <w:pPr>
        <w:ind w:left="3006" w:hanging="216"/>
      </w:pPr>
      <w:rPr>
        <w:rFonts w:hint="default"/>
        <w:lang w:val="es-ES" w:eastAsia="en-US" w:bidi="ar-SA"/>
      </w:rPr>
    </w:lvl>
    <w:lvl w:ilvl="2" w:tplc="C9568DC0">
      <w:numFmt w:val="bullet"/>
      <w:lvlText w:val="•"/>
      <w:lvlJc w:val="left"/>
      <w:pPr>
        <w:ind w:left="3952" w:hanging="216"/>
      </w:pPr>
      <w:rPr>
        <w:rFonts w:hint="default"/>
        <w:lang w:val="es-ES" w:eastAsia="en-US" w:bidi="ar-SA"/>
      </w:rPr>
    </w:lvl>
    <w:lvl w:ilvl="3" w:tplc="70421D2E">
      <w:numFmt w:val="bullet"/>
      <w:lvlText w:val="•"/>
      <w:lvlJc w:val="left"/>
      <w:pPr>
        <w:ind w:left="4898" w:hanging="216"/>
      </w:pPr>
      <w:rPr>
        <w:rFonts w:hint="default"/>
        <w:lang w:val="es-ES" w:eastAsia="en-US" w:bidi="ar-SA"/>
      </w:rPr>
    </w:lvl>
    <w:lvl w:ilvl="4" w:tplc="C28018EE">
      <w:numFmt w:val="bullet"/>
      <w:lvlText w:val="•"/>
      <w:lvlJc w:val="left"/>
      <w:pPr>
        <w:ind w:left="5844" w:hanging="216"/>
      </w:pPr>
      <w:rPr>
        <w:rFonts w:hint="default"/>
        <w:lang w:val="es-ES" w:eastAsia="en-US" w:bidi="ar-SA"/>
      </w:rPr>
    </w:lvl>
    <w:lvl w:ilvl="5" w:tplc="BC50F458">
      <w:numFmt w:val="bullet"/>
      <w:lvlText w:val="•"/>
      <w:lvlJc w:val="left"/>
      <w:pPr>
        <w:ind w:left="6790" w:hanging="216"/>
      </w:pPr>
      <w:rPr>
        <w:rFonts w:hint="default"/>
        <w:lang w:val="es-ES" w:eastAsia="en-US" w:bidi="ar-SA"/>
      </w:rPr>
    </w:lvl>
    <w:lvl w:ilvl="6" w:tplc="7918F690">
      <w:numFmt w:val="bullet"/>
      <w:lvlText w:val="•"/>
      <w:lvlJc w:val="left"/>
      <w:pPr>
        <w:ind w:left="7736" w:hanging="216"/>
      </w:pPr>
      <w:rPr>
        <w:rFonts w:hint="default"/>
        <w:lang w:val="es-ES" w:eastAsia="en-US" w:bidi="ar-SA"/>
      </w:rPr>
    </w:lvl>
    <w:lvl w:ilvl="7" w:tplc="ACE419C6">
      <w:numFmt w:val="bullet"/>
      <w:lvlText w:val="•"/>
      <w:lvlJc w:val="left"/>
      <w:pPr>
        <w:ind w:left="8682" w:hanging="216"/>
      </w:pPr>
      <w:rPr>
        <w:rFonts w:hint="default"/>
        <w:lang w:val="es-ES" w:eastAsia="en-US" w:bidi="ar-SA"/>
      </w:rPr>
    </w:lvl>
    <w:lvl w:ilvl="8" w:tplc="2A36AF2A">
      <w:numFmt w:val="bullet"/>
      <w:lvlText w:val="•"/>
      <w:lvlJc w:val="left"/>
      <w:pPr>
        <w:ind w:left="9628" w:hanging="216"/>
      </w:pPr>
      <w:rPr>
        <w:rFonts w:hint="default"/>
        <w:lang w:val="es-ES" w:eastAsia="en-US" w:bidi="ar-SA"/>
      </w:rPr>
    </w:lvl>
  </w:abstractNum>
  <w:abstractNum w:abstractNumId="1588" w15:restartNumberingAfterBreak="0">
    <w:nsid w:val="64C94135"/>
    <w:multiLevelType w:val="hybridMultilevel"/>
    <w:tmpl w:val="7EF27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89" w15:restartNumberingAfterBreak="0">
    <w:nsid w:val="64CF1ECA"/>
    <w:multiLevelType w:val="multilevel"/>
    <w:tmpl w:val="29B451B6"/>
    <w:lvl w:ilvl="0">
      <w:start w:val="1"/>
      <w:numFmt w:val="bullet"/>
      <w:lvlText w:val="˗"/>
      <w:lvlJc w:val="left"/>
      <w:pPr>
        <w:ind w:left="360" w:hanging="360"/>
      </w:pPr>
      <w:rPr>
        <w:rFonts w:ascii="Times New Roman" w:hAnsi="Times New Roman" w:cs="Times New Roman" w:hint="default"/>
        <w:b/>
        <w:bCs/>
        <w:sz w:val="20"/>
        <w:szCs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0" w15:restartNumberingAfterBreak="0">
    <w:nsid w:val="64D80A69"/>
    <w:multiLevelType w:val="multilevel"/>
    <w:tmpl w:val="3FB2D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1" w15:restartNumberingAfterBreak="0">
    <w:nsid w:val="64DF78A1"/>
    <w:multiLevelType w:val="multilevel"/>
    <w:tmpl w:val="307C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2" w15:restartNumberingAfterBreak="0">
    <w:nsid w:val="64ED2BE5"/>
    <w:multiLevelType w:val="hybridMultilevel"/>
    <w:tmpl w:val="6A26A8BC"/>
    <w:lvl w:ilvl="0" w:tplc="C91A9F5C">
      <w:start w:val="1"/>
      <w:numFmt w:val="bullet"/>
      <w:lvlText w:val=""/>
      <w:lvlJc w:val="left"/>
      <w:pPr>
        <w:ind w:left="1440" w:hanging="360"/>
      </w:pPr>
      <w:rPr>
        <w:rFonts w:ascii="Symbol" w:hAnsi="Symbol" w:hint="default"/>
        <w:b w:val="0"/>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93" w15:restartNumberingAfterBreak="0">
    <w:nsid w:val="64EE3F4C"/>
    <w:multiLevelType w:val="multilevel"/>
    <w:tmpl w:val="15FE0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4" w15:restartNumberingAfterBreak="0">
    <w:nsid w:val="653578D1"/>
    <w:multiLevelType w:val="multilevel"/>
    <w:tmpl w:val="60E83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5" w15:restartNumberingAfterBreak="0">
    <w:nsid w:val="653E592B"/>
    <w:multiLevelType w:val="hybridMultilevel"/>
    <w:tmpl w:val="16ECB4BE"/>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96" w15:restartNumberingAfterBreak="0">
    <w:nsid w:val="6557192F"/>
    <w:multiLevelType w:val="multilevel"/>
    <w:tmpl w:val="86C82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7" w15:restartNumberingAfterBreak="0">
    <w:nsid w:val="655B1EAC"/>
    <w:multiLevelType w:val="hybridMultilevel"/>
    <w:tmpl w:val="C032BA5C"/>
    <w:lvl w:ilvl="0" w:tplc="EFE01A98">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98" w15:restartNumberingAfterBreak="0">
    <w:nsid w:val="65AB16F6"/>
    <w:multiLevelType w:val="multilevel"/>
    <w:tmpl w:val="1F08E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9" w15:restartNumberingAfterBreak="0">
    <w:nsid w:val="65AF2C83"/>
    <w:multiLevelType w:val="hybridMultilevel"/>
    <w:tmpl w:val="A6929F1C"/>
    <w:lvl w:ilvl="0" w:tplc="821A8EC2">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00" w15:restartNumberingAfterBreak="0">
    <w:nsid w:val="65CE5978"/>
    <w:multiLevelType w:val="multilevel"/>
    <w:tmpl w:val="44BA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1" w15:restartNumberingAfterBreak="0">
    <w:nsid w:val="65D31055"/>
    <w:multiLevelType w:val="multilevel"/>
    <w:tmpl w:val="A1445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2" w15:restartNumberingAfterBreak="0">
    <w:nsid w:val="65E41DFF"/>
    <w:multiLevelType w:val="hybridMultilevel"/>
    <w:tmpl w:val="D56AE728"/>
    <w:lvl w:ilvl="0" w:tplc="EFE01A98">
      <w:start w:val="1"/>
      <w:numFmt w:val="bullet"/>
      <w:lvlText w:val=""/>
      <w:lvlJc w:val="left"/>
      <w:pPr>
        <w:ind w:left="1080" w:hanging="360"/>
      </w:pPr>
      <w:rPr>
        <w:rFonts w:ascii="Symbol" w:hAnsi="Symbol" w:hint="default"/>
        <w:color w:val="auto"/>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603" w15:restartNumberingAfterBreak="0">
    <w:nsid w:val="65E54CE3"/>
    <w:multiLevelType w:val="hybridMultilevel"/>
    <w:tmpl w:val="7444B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04" w15:restartNumberingAfterBreak="0">
    <w:nsid w:val="65EB3DA9"/>
    <w:multiLevelType w:val="multilevel"/>
    <w:tmpl w:val="5C629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5" w15:restartNumberingAfterBreak="0">
    <w:nsid w:val="65FD5537"/>
    <w:multiLevelType w:val="hybridMultilevel"/>
    <w:tmpl w:val="757A2608"/>
    <w:lvl w:ilvl="0" w:tplc="140A0001">
      <w:start w:val="1"/>
      <w:numFmt w:val="bullet"/>
      <w:lvlText w:val=""/>
      <w:lvlJc w:val="left"/>
      <w:pPr>
        <w:ind w:left="763" w:hanging="360"/>
      </w:pPr>
      <w:rPr>
        <w:rFonts w:ascii="Symbol" w:hAnsi="Symbol" w:hint="default"/>
      </w:rPr>
    </w:lvl>
    <w:lvl w:ilvl="1" w:tplc="FFFFFFFF" w:tentative="1">
      <w:start w:val="1"/>
      <w:numFmt w:val="lowerLetter"/>
      <w:lvlText w:val="%2."/>
      <w:lvlJc w:val="left"/>
      <w:pPr>
        <w:ind w:left="1843" w:hanging="360"/>
      </w:pPr>
    </w:lvl>
    <w:lvl w:ilvl="2" w:tplc="FFFFFFFF" w:tentative="1">
      <w:start w:val="1"/>
      <w:numFmt w:val="lowerRoman"/>
      <w:lvlText w:val="%3."/>
      <w:lvlJc w:val="right"/>
      <w:pPr>
        <w:ind w:left="2563" w:hanging="180"/>
      </w:pPr>
    </w:lvl>
    <w:lvl w:ilvl="3" w:tplc="FFFFFFFF" w:tentative="1">
      <w:start w:val="1"/>
      <w:numFmt w:val="decimal"/>
      <w:lvlText w:val="%4."/>
      <w:lvlJc w:val="left"/>
      <w:pPr>
        <w:ind w:left="3283" w:hanging="360"/>
      </w:pPr>
    </w:lvl>
    <w:lvl w:ilvl="4" w:tplc="FFFFFFFF" w:tentative="1">
      <w:start w:val="1"/>
      <w:numFmt w:val="lowerLetter"/>
      <w:lvlText w:val="%5."/>
      <w:lvlJc w:val="left"/>
      <w:pPr>
        <w:ind w:left="4003" w:hanging="360"/>
      </w:pPr>
    </w:lvl>
    <w:lvl w:ilvl="5" w:tplc="FFFFFFFF" w:tentative="1">
      <w:start w:val="1"/>
      <w:numFmt w:val="lowerRoman"/>
      <w:lvlText w:val="%6."/>
      <w:lvlJc w:val="right"/>
      <w:pPr>
        <w:ind w:left="4723" w:hanging="180"/>
      </w:pPr>
    </w:lvl>
    <w:lvl w:ilvl="6" w:tplc="FFFFFFFF" w:tentative="1">
      <w:start w:val="1"/>
      <w:numFmt w:val="decimal"/>
      <w:lvlText w:val="%7."/>
      <w:lvlJc w:val="left"/>
      <w:pPr>
        <w:ind w:left="5443" w:hanging="360"/>
      </w:pPr>
    </w:lvl>
    <w:lvl w:ilvl="7" w:tplc="FFFFFFFF" w:tentative="1">
      <w:start w:val="1"/>
      <w:numFmt w:val="lowerLetter"/>
      <w:lvlText w:val="%8."/>
      <w:lvlJc w:val="left"/>
      <w:pPr>
        <w:ind w:left="6163" w:hanging="360"/>
      </w:pPr>
    </w:lvl>
    <w:lvl w:ilvl="8" w:tplc="FFFFFFFF" w:tentative="1">
      <w:start w:val="1"/>
      <w:numFmt w:val="lowerRoman"/>
      <w:lvlText w:val="%9."/>
      <w:lvlJc w:val="right"/>
      <w:pPr>
        <w:ind w:left="6883" w:hanging="180"/>
      </w:pPr>
    </w:lvl>
  </w:abstractNum>
  <w:abstractNum w:abstractNumId="1606" w15:restartNumberingAfterBreak="0">
    <w:nsid w:val="661746D1"/>
    <w:multiLevelType w:val="hybridMultilevel"/>
    <w:tmpl w:val="2A926C9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07" w15:restartNumberingAfterBreak="0">
    <w:nsid w:val="662038B7"/>
    <w:multiLevelType w:val="multilevel"/>
    <w:tmpl w:val="1C347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8" w15:restartNumberingAfterBreak="0">
    <w:nsid w:val="66273CF7"/>
    <w:multiLevelType w:val="hybridMultilevel"/>
    <w:tmpl w:val="071045AC"/>
    <w:lvl w:ilvl="0" w:tplc="EFE01A98">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09" w15:restartNumberingAfterBreak="0">
    <w:nsid w:val="66313CBB"/>
    <w:multiLevelType w:val="multilevel"/>
    <w:tmpl w:val="0218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0" w15:restartNumberingAfterBreak="0">
    <w:nsid w:val="66325EBF"/>
    <w:multiLevelType w:val="hybridMultilevel"/>
    <w:tmpl w:val="03D8B3C4"/>
    <w:lvl w:ilvl="0" w:tplc="EFE01A98">
      <w:start w:val="1"/>
      <w:numFmt w:val="bullet"/>
      <w:lvlText w:val=""/>
      <w:lvlJc w:val="left"/>
      <w:pPr>
        <w:ind w:left="1484" w:hanging="360"/>
      </w:pPr>
      <w:rPr>
        <w:rFonts w:ascii="Symbol" w:hAnsi="Symbol" w:hint="default"/>
      </w:rPr>
    </w:lvl>
    <w:lvl w:ilvl="1" w:tplc="080A0003" w:tentative="1">
      <w:start w:val="1"/>
      <w:numFmt w:val="bullet"/>
      <w:lvlText w:val="o"/>
      <w:lvlJc w:val="left"/>
      <w:pPr>
        <w:ind w:left="2204" w:hanging="360"/>
      </w:pPr>
      <w:rPr>
        <w:rFonts w:ascii="Courier New" w:hAnsi="Courier New" w:hint="default"/>
      </w:rPr>
    </w:lvl>
    <w:lvl w:ilvl="2" w:tplc="080A0005" w:tentative="1">
      <w:start w:val="1"/>
      <w:numFmt w:val="bullet"/>
      <w:lvlText w:val=""/>
      <w:lvlJc w:val="left"/>
      <w:pPr>
        <w:ind w:left="2924" w:hanging="360"/>
      </w:pPr>
      <w:rPr>
        <w:rFonts w:ascii="Wingdings" w:hAnsi="Wingdings" w:hint="default"/>
      </w:rPr>
    </w:lvl>
    <w:lvl w:ilvl="3" w:tplc="080A0001" w:tentative="1">
      <w:start w:val="1"/>
      <w:numFmt w:val="bullet"/>
      <w:lvlText w:val=""/>
      <w:lvlJc w:val="left"/>
      <w:pPr>
        <w:ind w:left="3644" w:hanging="360"/>
      </w:pPr>
      <w:rPr>
        <w:rFonts w:ascii="Symbol" w:hAnsi="Symbol" w:hint="default"/>
      </w:rPr>
    </w:lvl>
    <w:lvl w:ilvl="4" w:tplc="080A0003" w:tentative="1">
      <w:start w:val="1"/>
      <w:numFmt w:val="bullet"/>
      <w:lvlText w:val="o"/>
      <w:lvlJc w:val="left"/>
      <w:pPr>
        <w:ind w:left="4364" w:hanging="360"/>
      </w:pPr>
      <w:rPr>
        <w:rFonts w:ascii="Courier New" w:hAnsi="Courier New" w:hint="default"/>
      </w:rPr>
    </w:lvl>
    <w:lvl w:ilvl="5" w:tplc="080A0005" w:tentative="1">
      <w:start w:val="1"/>
      <w:numFmt w:val="bullet"/>
      <w:lvlText w:val=""/>
      <w:lvlJc w:val="left"/>
      <w:pPr>
        <w:ind w:left="5084" w:hanging="360"/>
      </w:pPr>
      <w:rPr>
        <w:rFonts w:ascii="Wingdings" w:hAnsi="Wingdings" w:hint="default"/>
      </w:rPr>
    </w:lvl>
    <w:lvl w:ilvl="6" w:tplc="080A0001" w:tentative="1">
      <w:start w:val="1"/>
      <w:numFmt w:val="bullet"/>
      <w:lvlText w:val=""/>
      <w:lvlJc w:val="left"/>
      <w:pPr>
        <w:ind w:left="5804" w:hanging="360"/>
      </w:pPr>
      <w:rPr>
        <w:rFonts w:ascii="Symbol" w:hAnsi="Symbol" w:hint="default"/>
      </w:rPr>
    </w:lvl>
    <w:lvl w:ilvl="7" w:tplc="080A0003" w:tentative="1">
      <w:start w:val="1"/>
      <w:numFmt w:val="bullet"/>
      <w:lvlText w:val="o"/>
      <w:lvlJc w:val="left"/>
      <w:pPr>
        <w:ind w:left="6524" w:hanging="360"/>
      </w:pPr>
      <w:rPr>
        <w:rFonts w:ascii="Courier New" w:hAnsi="Courier New" w:hint="default"/>
      </w:rPr>
    </w:lvl>
    <w:lvl w:ilvl="8" w:tplc="080A0005" w:tentative="1">
      <w:start w:val="1"/>
      <w:numFmt w:val="bullet"/>
      <w:lvlText w:val=""/>
      <w:lvlJc w:val="left"/>
      <w:pPr>
        <w:ind w:left="7244" w:hanging="360"/>
      </w:pPr>
      <w:rPr>
        <w:rFonts w:ascii="Wingdings" w:hAnsi="Wingdings" w:hint="default"/>
      </w:rPr>
    </w:lvl>
  </w:abstractNum>
  <w:abstractNum w:abstractNumId="1611" w15:restartNumberingAfterBreak="0">
    <w:nsid w:val="663677D7"/>
    <w:multiLevelType w:val="hybridMultilevel"/>
    <w:tmpl w:val="8084CCC0"/>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12" w15:restartNumberingAfterBreak="0">
    <w:nsid w:val="664233B1"/>
    <w:multiLevelType w:val="hybridMultilevel"/>
    <w:tmpl w:val="1C4AADA4"/>
    <w:lvl w:ilvl="0" w:tplc="EFE01A98">
      <w:start w:val="1"/>
      <w:numFmt w:val="bullet"/>
      <w:lvlText w:val=""/>
      <w:lvlJc w:val="left"/>
      <w:pPr>
        <w:ind w:left="144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13" w15:restartNumberingAfterBreak="0">
    <w:nsid w:val="6648350F"/>
    <w:multiLevelType w:val="multilevel"/>
    <w:tmpl w:val="4B64C0A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14" w15:restartNumberingAfterBreak="0">
    <w:nsid w:val="665632E0"/>
    <w:multiLevelType w:val="hybridMultilevel"/>
    <w:tmpl w:val="AE0EED5E"/>
    <w:lvl w:ilvl="0" w:tplc="FFFFFFFF">
      <w:start w:val="1"/>
      <w:numFmt w:val="decimal"/>
      <w:lvlText w:val="%1."/>
      <w:lvlJc w:val="left"/>
      <w:pPr>
        <w:ind w:left="360" w:hanging="360"/>
      </w:pPr>
      <w:rPr>
        <w:rFonts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15" w15:restartNumberingAfterBreak="0">
    <w:nsid w:val="665F1F49"/>
    <w:multiLevelType w:val="hybridMultilevel"/>
    <w:tmpl w:val="606C9408"/>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16" w15:restartNumberingAfterBreak="0">
    <w:nsid w:val="666B6669"/>
    <w:multiLevelType w:val="hybridMultilevel"/>
    <w:tmpl w:val="7CF08484"/>
    <w:lvl w:ilvl="0" w:tplc="EFE01A98">
      <w:start w:val="1"/>
      <w:numFmt w:val="bullet"/>
      <w:lvlText w:val=""/>
      <w:lvlJc w:val="left"/>
      <w:pPr>
        <w:ind w:left="1428" w:hanging="360"/>
      </w:pPr>
      <w:rPr>
        <w:rFonts w:ascii="Symbol" w:hAnsi="Symbol"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1617" w15:restartNumberingAfterBreak="0">
    <w:nsid w:val="6673113A"/>
    <w:multiLevelType w:val="multilevel"/>
    <w:tmpl w:val="0018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8" w15:restartNumberingAfterBreak="0">
    <w:nsid w:val="667E3072"/>
    <w:multiLevelType w:val="hybridMultilevel"/>
    <w:tmpl w:val="15083996"/>
    <w:lvl w:ilvl="0" w:tplc="140A000F">
      <w:start w:val="1"/>
      <w:numFmt w:val="decimal"/>
      <w:lvlText w:val="%1."/>
      <w:lvlJc w:val="left"/>
      <w:pPr>
        <w:ind w:left="360" w:hanging="360"/>
      </w:pPr>
      <w:rPr>
        <w:rFonts w:hint="default"/>
        <w:b/>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9" w15:restartNumberingAfterBreak="0">
    <w:nsid w:val="669127DF"/>
    <w:multiLevelType w:val="hybridMultilevel"/>
    <w:tmpl w:val="9A866B42"/>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20" w15:restartNumberingAfterBreak="0">
    <w:nsid w:val="66AB04BA"/>
    <w:multiLevelType w:val="hybridMultilevel"/>
    <w:tmpl w:val="1B1A16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21" w15:restartNumberingAfterBreak="0">
    <w:nsid w:val="66BA30CD"/>
    <w:multiLevelType w:val="multilevel"/>
    <w:tmpl w:val="BE6EF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2" w15:restartNumberingAfterBreak="0">
    <w:nsid w:val="66BB6494"/>
    <w:multiLevelType w:val="multilevel"/>
    <w:tmpl w:val="C27A3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3" w15:restartNumberingAfterBreak="0">
    <w:nsid w:val="66CF6B7C"/>
    <w:multiLevelType w:val="hybridMultilevel"/>
    <w:tmpl w:val="658631B2"/>
    <w:lvl w:ilvl="0" w:tplc="627C941E">
      <w:start w:val="1"/>
      <w:numFmt w:val="bullet"/>
      <w:lvlText w:val="˗"/>
      <w:lvlJc w:val="left"/>
      <w:pPr>
        <w:ind w:left="1353" w:hanging="360"/>
      </w:pPr>
      <w:rPr>
        <w:rFonts w:ascii="Times New Roman" w:hAnsi="Times New Roman" w:cs="Times New Roman" w:hint="default"/>
        <w:b/>
        <w:bCs/>
        <w:color w:val="auto"/>
        <w:sz w:val="20"/>
        <w:szCs w:val="20"/>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624" w15:restartNumberingAfterBreak="0">
    <w:nsid w:val="66DF3C10"/>
    <w:multiLevelType w:val="hybridMultilevel"/>
    <w:tmpl w:val="F6F6CD6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25" w15:restartNumberingAfterBreak="0">
    <w:nsid w:val="66EF32BB"/>
    <w:multiLevelType w:val="hybridMultilevel"/>
    <w:tmpl w:val="0DCCCFA8"/>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626" w15:restartNumberingAfterBreak="0">
    <w:nsid w:val="66FE7773"/>
    <w:multiLevelType w:val="hybridMultilevel"/>
    <w:tmpl w:val="970663AE"/>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27" w15:restartNumberingAfterBreak="0">
    <w:nsid w:val="670C1340"/>
    <w:multiLevelType w:val="multilevel"/>
    <w:tmpl w:val="671C2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8" w15:restartNumberingAfterBreak="0">
    <w:nsid w:val="671A0AB6"/>
    <w:multiLevelType w:val="multilevel"/>
    <w:tmpl w:val="18D8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9" w15:restartNumberingAfterBreak="0">
    <w:nsid w:val="67253765"/>
    <w:multiLevelType w:val="hybridMultilevel"/>
    <w:tmpl w:val="2632936E"/>
    <w:lvl w:ilvl="0" w:tplc="FFFFFFFF">
      <w:start w:val="1"/>
      <w:numFmt w:val="decimal"/>
      <w:lvlText w:val="%1."/>
      <w:lvlJc w:val="left"/>
      <w:pPr>
        <w:ind w:left="360" w:hanging="360"/>
      </w:pPr>
      <w:rPr>
        <w:b w:val="0"/>
        <w:bCs w:val="0"/>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30" w15:restartNumberingAfterBreak="0">
    <w:nsid w:val="672D6ACB"/>
    <w:multiLevelType w:val="multilevel"/>
    <w:tmpl w:val="8CF6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1" w15:restartNumberingAfterBreak="0">
    <w:nsid w:val="673477BB"/>
    <w:multiLevelType w:val="hybridMultilevel"/>
    <w:tmpl w:val="014AED16"/>
    <w:lvl w:ilvl="0" w:tplc="F724DB08">
      <w:start w:val="3"/>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32" w15:restartNumberingAfterBreak="0">
    <w:nsid w:val="674511CC"/>
    <w:multiLevelType w:val="hybridMultilevel"/>
    <w:tmpl w:val="ECFABB14"/>
    <w:lvl w:ilvl="0" w:tplc="EFE01A98">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3" w15:restartNumberingAfterBreak="0">
    <w:nsid w:val="67550056"/>
    <w:multiLevelType w:val="hybridMultilevel"/>
    <w:tmpl w:val="3C38BBD6"/>
    <w:lvl w:ilvl="0" w:tplc="A3D00E3E">
      <w:start w:val="1"/>
      <w:numFmt w:val="upperRoman"/>
      <w:lvlText w:val="%1."/>
      <w:lvlJc w:val="right"/>
      <w:pPr>
        <w:ind w:left="720" w:hanging="360"/>
      </w:pPr>
      <w:rPr>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34" w15:restartNumberingAfterBreak="0">
    <w:nsid w:val="676975F4"/>
    <w:multiLevelType w:val="hybridMultilevel"/>
    <w:tmpl w:val="ABA43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35" w15:restartNumberingAfterBreak="0">
    <w:nsid w:val="676D1103"/>
    <w:multiLevelType w:val="multilevel"/>
    <w:tmpl w:val="91D63B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6" w15:restartNumberingAfterBreak="0">
    <w:nsid w:val="6773675D"/>
    <w:multiLevelType w:val="hybridMultilevel"/>
    <w:tmpl w:val="D1FC2E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37" w15:restartNumberingAfterBreak="0">
    <w:nsid w:val="677E13BE"/>
    <w:multiLevelType w:val="hybridMultilevel"/>
    <w:tmpl w:val="081697A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638" w15:restartNumberingAfterBreak="0">
    <w:nsid w:val="67894A15"/>
    <w:multiLevelType w:val="hybridMultilevel"/>
    <w:tmpl w:val="ABC89130"/>
    <w:lvl w:ilvl="0" w:tplc="EFE01A98">
      <w:start w:val="1"/>
      <w:numFmt w:val="bullet"/>
      <w:lvlText w:val=""/>
      <w:lvlJc w:val="left"/>
      <w:pPr>
        <w:ind w:left="1495"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39" w15:restartNumberingAfterBreak="0">
    <w:nsid w:val="67A03C70"/>
    <w:multiLevelType w:val="hybridMultilevel"/>
    <w:tmpl w:val="CDE080A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40" w15:restartNumberingAfterBreak="0">
    <w:nsid w:val="67B0295A"/>
    <w:multiLevelType w:val="multilevel"/>
    <w:tmpl w:val="3976C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1" w15:restartNumberingAfterBreak="0">
    <w:nsid w:val="67B434AC"/>
    <w:multiLevelType w:val="hybridMultilevel"/>
    <w:tmpl w:val="A95492E0"/>
    <w:lvl w:ilvl="0" w:tplc="082250BC">
      <w:start w:val="6"/>
      <w:numFmt w:val="decimal"/>
      <w:lvlText w:val="%1."/>
      <w:lvlJc w:val="left"/>
      <w:pPr>
        <w:ind w:left="360" w:hanging="360"/>
      </w:pPr>
      <w:rPr>
        <w:rFonts w:asciiTheme="minorHAnsi" w:hAnsiTheme="minorHAnsi" w:hint="default"/>
        <w:b/>
        <w:bCs/>
        <w:color w:val="auto"/>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42" w15:restartNumberingAfterBreak="0">
    <w:nsid w:val="67BB34BB"/>
    <w:multiLevelType w:val="multilevel"/>
    <w:tmpl w:val="4C1C3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3" w15:restartNumberingAfterBreak="0">
    <w:nsid w:val="67CD7EB5"/>
    <w:multiLevelType w:val="hybridMultilevel"/>
    <w:tmpl w:val="58D66BB0"/>
    <w:lvl w:ilvl="0" w:tplc="E84EB43A">
      <w:start w:val="1"/>
      <w:numFmt w:val="bullet"/>
      <w:lvlText w:val="˗"/>
      <w:lvlJc w:val="left"/>
      <w:pPr>
        <w:ind w:left="360" w:hanging="360"/>
      </w:pPr>
      <w:rPr>
        <w:rFonts w:ascii="Times New Roman" w:hAnsi="Times New Roman" w:cs="Times New Roman" w:hint="default"/>
        <w:b/>
        <w:bCs/>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44" w15:restartNumberingAfterBreak="0">
    <w:nsid w:val="67DE0CAF"/>
    <w:multiLevelType w:val="hybridMultilevel"/>
    <w:tmpl w:val="7674D5FA"/>
    <w:lvl w:ilvl="0" w:tplc="EFE01A98">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645" w15:restartNumberingAfterBreak="0">
    <w:nsid w:val="67EA53BD"/>
    <w:multiLevelType w:val="multilevel"/>
    <w:tmpl w:val="612C57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6" w15:restartNumberingAfterBreak="0">
    <w:nsid w:val="67EA55FA"/>
    <w:multiLevelType w:val="hybridMultilevel"/>
    <w:tmpl w:val="2FD43C50"/>
    <w:lvl w:ilvl="0" w:tplc="627C941E">
      <w:start w:val="1"/>
      <w:numFmt w:val="bullet"/>
      <w:lvlText w:val="˗"/>
      <w:lvlJc w:val="left"/>
      <w:pPr>
        <w:ind w:left="1920" w:hanging="360"/>
      </w:pPr>
      <w:rPr>
        <w:rFonts w:ascii="Times New Roman" w:hAnsi="Times New Roman" w:cs="Times New Roman" w:hint="default"/>
        <w:b/>
        <w:bCs/>
        <w:sz w:val="20"/>
        <w:szCs w:val="20"/>
      </w:rPr>
    </w:lvl>
    <w:lvl w:ilvl="1" w:tplc="080A0003" w:tentative="1">
      <w:start w:val="1"/>
      <w:numFmt w:val="bullet"/>
      <w:lvlText w:val="o"/>
      <w:lvlJc w:val="left"/>
      <w:pPr>
        <w:ind w:left="2215" w:hanging="360"/>
      </w:pPr>
      <w:rPr>
        <w:rFonts w:ascii="Courier New" w:hAnsi="Courier New" w:hint="default"/>
      </w:rPr>
    </w:lvl>
    <w:lvl w:ilvl="2" w:tplc="080A0005" w:tentative="1">
      <w:start w:val="1"/>
      <w:numFmt w:val="bullet"/>
      <w:lvlText w:val=""/>
      <w:lvlJc w:val="left"/>
      <w:pPr>
        <w:ind w:left="2935" w:hanging="360"/>
      </w:pPr>
      <w:rPr>
        <w:rFonts w:ascii="Wingdings" w:hAnsi="Wingdings" w:hint="default"/>
      </w:rPr>
    </w:lvl>
    <w:lvl w:ilvl="3" w:tplc="080A0001" w:tentative="1">
      <w:start w:val="1"/>
      <w:numFmt w:val="bullet"/>
      <w:lvlText w:val=""/>
      <w:lvlJc w:val="left"/>
      <w:pPr>
        <w:ind w:left="3655" w:hanging="360"/>
      </w:pPr>
      <w:rPr>
        <w:rFonts w:ascii="Symbol" w:hAnsi="Symbol" w:hint="default"/>
      </w:rPr>
    </w:lvl>
    <w:lvl w:ilvl="4" w:tplc="080A0003" w:tentative="1">
      <w:start w:val="1"/>
      <w:numFmt w:val="bullet"/>
      <w:lvlText w:val="o"/>
      <w:lvlJc w:val="left"/>
      <w:pPr>
        <w:ind w:left="4375" w:hanging="360"/>
      </w:pPr>
      <w:rPr>
        <w:rFonts w:ascii="Courier New" w:hAnsi="Courier New" w:hint="default"/>
      </w:rPr>
    </w:lvl>
    <w:lvl w:ilvl="5" w:tplc="080A0005" w:tentative="1">
      <w:start w:val="1"/>
      <w:numFmt w:val="bullet"/>
      <w:lvlText w:val=""/>
      <w:lvlJc w:val="left"/>
      <w:pPr>
        <w:ind w:left="5095" w:hanging="360"/>
      </w:pPr>
      <w:rPr>
        <w:rFonts w:ascii="Wingdings" w:hAnsi="Wingdings" w:hint="default"/>
      </w:rPr>
    </w:lvl>
    <w:lvl w:ilvl="6" w:tplc="080A0001" w:tentative="1">
      <w:start w:val="1"/>
      <w:numFmt w:val="bullet"/>
      <w:lvlText w:val=""/>
      <w:lvlJc w:val="left"/>
      <w:pPr>
        <w:ind w:left="5815" w:hanging="360"/>
      </w:pPr>
      <w:rPr>
        <w:rFonts w:ascii="Symbol" w:hAnsi="Symbol" w:hint="default"/>
      </w:rPr>
    </w:lvl>
    <w:lvl w:ilvl="7" w:tplc="080A0003" w:tentative="1">
      <w:start w:val="1"/>
      <w:numFmt w:val="bullet"/>
      <w:lvlText w:val="o"/>
      <w:lvlJc w:val="left"/>
      <w:pPr>
        <w:ind w:left="6535" w:hanging="360"/>
      </w:pPr>
      <w:rPr>
        <w:rFonts w:ascii="Courier New" w:hAnsi="Courier New" w:hint="default"/>
      </w:rPr>
    </w:lvl>
    <w:lvl w:ilvl="8" w:tplc="080A0005" w:tentative="1">
      <w:start w:val="1"/>
      <w:numFmt w:val="bullet"/>
      <w:lvlText w:val=""/>
      <w:lvlJc w:val="left"/>
      <w:pPr>
        <w:ind w:left="7255" w:hanging="360"/>
      </w:pPr>
      <w:rPr>
        <w:rFonts w:ascii="Wingdings" w:hAnsi="Wingdings" w:hint="default"/>
      </w:rPr>
    </w:lvl>
  </w:abstractNum>
  <w:abstractNum w:abstractNumId="1647" w15:restartNumberingAfterBreak="0">
    <w:nsid w:val="67FA3A31"/>
    <w:multiLevelType w:val="hybridMultilevel"/>
    <w:tmpl w:val="5F2EC55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48" w15:restartNumberingAfterBreak="0">
    <w:nsid w:val="67FC0940"/>
    <w:multiLevelType w:val="hybridMultilevel"/>
    <w:tmpl w:val="6DEC773C"/>
    <w:lvl w:ilvl="0" w:tplc="C7CA09F6">
      <w:start w:val="1"/>
      <w:numFmt w:val="decimal"/>
      <w:lvlText w:val="%1."/>
      <w:lvlJc w:val="left"/>
      <w:pPr>
        <w:ind w:left="360" w:hanging="360"/>
      </w:pPr>
      <w:rPr>
        <w:rFonts w:hint="default"/>
        <w:b/>
        <w:bCs/>
        <w:color w:val="auto"/>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49" w15:restartNumberingAfterBreak="0">
    <w:nsid w:val="68002486"/>
    <w:multiLevelType w:val="hybridMultilevel"/>
    <w:tmpl w:val="E2B0FF5C"/>
    <w:lvl w:ilvl="0" w:tplc="FFFFFFFF">
      <w:start w:val="1"/>
      <w:numFmt w:val="decimal"/>
      <w:lvlText w:val="%1."/>
      <w:lvlJc w:val="left"/>
      <w:pPr>
        <w:ind w:left="360" w:hanging="360"/>
      </w:pPr>
      <w:rPr>
        <w:rFonts w:asciiTheme="minorHAnsi" w:hAnsiTheme="minorHAnsi"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50" w15:restartNumberingAfterBreak="0">
    <w:nsid w:val="680C72CF"/>
    <w:multiLevelType w:val="hybridMultilevel"/>
    <w:tmpl w:val="F35EEF46"/>
    <w:lvl w:ilvl="0" w:tplc="04F6CC28">
      <w:start w:val="1"/>
      <w:numFmt w:val="decimal"/>
      <w:lvlText w:val="%1."/>
      <w:lvlJc w:val="left"/>
      <w:pPr>
        <w:ind w:left="360" w:hanging="360"/>
      </w:pPr>
      <w:rPr>
        <w:rFonts w:asciiTheme="minorHAnsi" w:hAnsiTheme="minorHAnsi" w:hint="default"/>
        <w:b/>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1" w15:restartNumberingAfterBreak="0">
    <w:nsid w:val="68171691"/>
    <w:multiLevelType w:val="hybridMultilevel"/>
    <w:tmpl w:val="FB160692"/>
    <w:lvl w:ilvl="0" w:tplc="080A0003">
      <w:start w:val="1"/>
      <w:numFmt w:val="bullet"/>
      <w:lvlText w:val="o"/>
      <w:lvlJc w:val="left"/>
      <w:pPr>
        <w:ind w:left="360" w:hanging="360"/>
      </w:pPr>
      <w:rPr>
        <w:rFonts w:ascii="Courier New" w:hAnsi="Courier New" w:cs="Courier New"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652" w15:restartNumberingAfterBreak="0">
    <w:nsid w:val="682229A2"/>
    <w:multiLevelType w:val="multilevel"/>
    <w:tmpl w:val="CA7C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3" w15:restartNumberingAfterBreak="0">
    <w:nsid w:val="682E099E"/>
    <w:multiLevelType w:val="multilevel"/>
    <w:tmpl w:val="2CFA013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4" w15:restartNumberingAfterBreak="0">
    <w:nsid w:val="68320699"/>
    <w:multiLevelType w:val="multilevel"/>
    <w:tmpl w:val="76621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5" w15:restartNumberingAfterBreak="0">
    <w:nsid w:val="683750A9"/>
    <w:multiLevelType w:val="multilevel"/>
    <w:tmpl w:val="3208D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6" w15:restartNumberingAfterBreak="0">
    <w:nsid w:val="68456A86"/>
    <w:multiLevelType w:val="hybridMultilevel"/>
    <w:tmpl w:val="D24E8F12"/>
    <w:lvl w:ilvl="0" w:tplc="2DB6EB1A">
      <w:start w:val="3"/>
      <w:numFmt w:val="decimal"/>
      <w:lvlText w:val="%1."/>
      <w:lvlJc w:val="left"/>
      <w:pPr>
        <w:ind w:left="360" w:hanging="360"/>
      </w:pPr>
      <w:rPr>
        <w:rFonts w:asciiTheme="minorHAnsi" w:hAnsiTheme="minorHAnsi" w:hint="default"/>
        <w:b/>
        <w:bCs/>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57" w15:restartNumberingAfterBreak="0">
    <w:nsid w:val="684907DC"/>
    <w:multiLevelType w:val="hybridMultilevel"/>
    <w:tmpl w:val="5758536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58" w15:restartNumberingAfterBreak="0">
    <w:nsid w:val="685F461F"/>
    <w:multiLevelType w:val="multilevel"/>
    <w:tmpl w:val="A1E4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9" w15:restartNumberingAfterBreak="0">
    <w:nsid w:val="686F252C"/>
    <w:multiLevelType w:val="multilevel"/>
    <w:tmpl w:val="A03A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0" w15:restartNumberingAfterBreak="0">
    <w:nsid w:val="686F4778"/>
    <w:multiLevelType w:val="hybridMultilevel"/>
    <w:tmpl w:val="BBF2A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61" w15:restartNumberingAfterBreak="0">
    <w:nsid w:val="688F7475"/>
    <w:multiLevelType w:val="hybridMultilevel"/>
    <w:tmpl w:val="8FBC8F2E"/>
    <w:lvl w:ilvl="0" w:tplc="EFE01A98">
      <w:start w:val="1"/>
      <w:numFmt w:val="bullet"/>
      <w:lvlText w:val=""/>
      <w:lvlJc w:val="left"/>
      <w:pPr>
        <w:ind w:left="107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662" w15:restartNumberingAfterBreak="0">
    <w:nsid w:val="68902AA7"/>
    <w:multiLevelType w:val="hybridMultilevel"/>
    <w:tmpl w:val="F8BE486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63" w15:restartNumberingAfterBreak="0">
    <w:nsid w:val="68A67D5F"/>
    <w:multiLevelType w:val="hybridMultilevel"/>
    <w:tmpl w:val="E37C9B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64" w15:restartNumberingAfterBreak="0">
    <w:nsid w:val="68AE28F6"/>
    <w:multiLevelType w:val="hybridMultilevel"/>
    <w:tmpl w:val="539AC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5" w15:restartNumberingAfterBreak="0">
    <w:nsid w:val="68B41891"/>
    <w:multiLevelType w:val="hybridMultilevel"/>
    <w:tmpl w:val="05840988"/>
    <w:lvl w:ilvl="0" w:tplc="EFE01A9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66" w15:restartNumberingAfterBreak="0">
    <w:nsid w:val="68BF2462"/>
    <w:multiLevelType w:val="hybridMultilevel"/>
    <w:tmpl w:val="0F5A48E8"/>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67" w15:restartNumberingAfterBreak="0">
    <w:nsid w:val="68C46D67"/>
    <w:multiLevelType w:val="multilevel"/>
    <w:tmpl w:val="8F72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8" w15:restartNumberingAfterBreak="0">
    <w:nsid w:val="68C80F43"/>
    <w:multiLevelType w:val="hybridMultilevel"/>
    <w:tmpl w:val="867A6F7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69" w15:restartNumberingAfterBreak="0">
    <w:nsid w:val="68CC18DD"/>
    <w:multiLevelType w:val="multilevel"/>
    <w:tmpl w:val="7214D4FC"/>
    <w:lvl w:ilvl="0">
      <w:start w:val="1"/>
      <w:numFmt w:val="bullet"/>
      <w:lvlText w:val="˗"/>
      <w:lvlJc w:val="left"/>
      <w:pPr>
        <w:ind w:left="1920" w:hanging="360"/>
      </w:pPr>
      <w:rPr>
        <w:rFonts w:ascii="Times New Roman" w:hAnsi="Times New Roman" w:cs="Times New Roman" w:hint="default"/>
        <w:b/>
        <w:bCs/>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0" w15:restartNumberingAfterBreak="0">
    <w:nsid w:val="68DF774A"/>
    <w:multiLevelType w:val="multilevel"/>
    <w:tmpl w:val="6658A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1" w15:restartNumberingAfterBreak="0">
    <w:nsid w:val="69022E8A"/>
    <w:multiLevelType w:val="multilevel"/>
    <w:tmpl w:val="3ADC6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2" w15:restartNumberingAfterBreak="0">
    <w:nsid w:val="691061FE"/>
    <w:multiLevelType w:val="multilevel"/>
    <w:tmpl w:val="15F0E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3" w15:restartNumberingAfterBreak="0">
    <w:nsid w:val="69261175"/>
    <w:multiLevelType w:val="multilevel"/>
    <w:tmpl w:val="F1FCF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4" w15:restartNumberingAfterBreak="0">
    <w:nsid w:val="692B634F"/>
    <w:multiLevelType w:val="multilevel"/>
    <w:tmpl w:val="DF4E2E9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36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75" w15:restartNumberingAfterBreak="0">
    <w:nsid w:val="69400A5F"/>
    <w:multiLevelType w:val="hybridMultilevel"/>
    <w:tmpl w:val="01824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76" w15:restartNumberingAfterBreak="0">
    <w:nsid w:val="694A7FB0"/>
    <w:multiLevelType w:val="hybridMultilevel"/>
    <w:tmpl w:val="A5DC65BC"/>
    <w:lvl w:ilvl="0" w:tplc="EFE01A98">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77" w15:restartNumberingAfterBreak="0">
    <w:nsid w:val="694A7FFD"/>
    <w:multiLevelType w:val="hybridMultilevel"/>
    <w:tmpl w:val="DCF67E16"/>
    <w:lvl w:ilvl="0" w:tplc="627C941E">
      <w:start w:val="1"/>
      <w:numFmt w:val="bullet"/>
      <w:lvlText w:val="˗"/>
      <w:lvlJc w:val="left"/>
      <w:pPr>
        <w:ind w:left="2160" w:hanging="360"/>
      </w:pPr>
      <w:rPr>
        <w:rFonts w:ascii="Times New Roman" w:hAnsi="Times New Roman" w:cs="Times New Roman" w:hint="default"/>
        <w:b/>
        <w:bCs/>
        <w:sz w:val="20"/>
        <w:szCs w:val="2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78" w15:restartNumberingAfterBreak="0">
    <w:nsid w:val="69A52678"/>
    <w:multiLevelType w:val="multilevel"/>
    <w:tmpl w:val="20B076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9" w15:restartNumberingAfterBreak="0">
    <w:nsid w:val="69A6482E"/>
    <w:multiLevelType w:val="multilevel"/>
    <w:tmpl w:val="8A288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0" w15:restartNumberingAfterBreak="0">
    <w:nsid w:val="69B22154"/>
    <w:multiLevelType w:val="hybridMultilevel"/>
    <w:tmpl w:val="9370BD56"/>
    <w:lvl w:ilvl="0" w:tplc="EFE01A98">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81" w15:restartNumberingAfterBreak="0">
    <w:nsid w:val="69B64364"/>
    <w:multiLevelType w:val="hybridMultilevel"/>
    <w:tmpl w:val="2006D53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82" w15:restartNumberingAfterBreak="0">
    <w:nsid w:val="69C27AA1"/>
    <w:multiLevelType w:val="multilevel"/>
    <w:tmpl w:val="6B24C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3" w15:restartNumberingAfterBreak="0">
    <w:nsid w:val="69D856A4"/>
    <w:multiLevelType w:val="hybridMultilevel"/>
    <w:tmpl w:val="53BE1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4" w15:restartNumberingAfterBreak="0">
    <w:nsid w:val="69F10C1C"/>
    <w:multiLevelType w:val="hybridMultilevel"/>
    <w:tmpl w:val="456CB252"/>
    <w:lvl w:ilvl="0" w:tplc="EFE01A98">
      <w:start w:val="1"/>
      <w:numFmt w:val="bullet"/>
      <w:lvlText w:val=""/>
      <w:lvlJc w:val="left"/>
      <w:pPr>
        <w:ind w:left="1070" w:hanging="360"/>
      </w:pPr>
      <w:rPr>
        <w:rFonts w:ascii="Symbol" w:hAnsi="Symbol" w:hint="default"/>
        <w:b/>
        <w:bCs/>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85" w15:restartNumberingAfterBreak="0">
    <w:nsid w:val="69FA58C3"/>
    <w:multiLevelType w:val="multilevel"/>
    <w:tmpl w:val="04441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6" w15:restartNumberingAfterBreak="0">
    <w:nsid w:val="69FE0816"/>
    <w:multiLevelType w:val="multilevel"/>
    <w:tmpl w:val="EA4AA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7" w15:restartNumberingAfterBreak="0">
    <w:nsid w:val="6A087944"/>
    <w:multiLevelType w:val="hybridMultilevel"/>
    <w:tmpl w:val="F760A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8" w15:restartNumberingAfterBreak="0">
    <w:nsid w:val="6A0D33A2"/>
    <w:multiLevelType w:val="hybridMultilevel"/>
    <w:tmpl w:val="C082C698"/>
    <w:lvl w:ilvl="0" w:tplc="45C2A1BA">
      <w:start w:val="1"/>
      <w:numFmt w:val="decimal"/>
      <w:lvlText w:val="%1."/>
      <w:lvlJc w:val="left"/>
      <w:pPr>
        <w:ind w:left="360" w:hanging="360"/>
      </w:pPr>
      <w:rPr>
        <w:rFonts w:asciiTheme="minorHAnsi" w:hAnsiTheme="minorHAnsi" w:hint="default"/>
        <w:b/>
        <w:bCs/>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89" w15:restartNumberingAfterBreak="0">
    <w:nsid w:val="6A1C0573"/>
    <w:multiLevelType w:val="hybridMultilevel"/>
    <w:tmpl w:val="1FEAC4DE"/>
    <w:lvl w:ilvl="0" w:tplc="627C941E">
      <w:start w:val="1"/>
      <w:numFmt w:val="bullet"/>
      <w:lvlText w:val="˗"/>
      <w:lvlJc w:val="left"/>
      <w:pPr>
        <w:ind w:left="1495" w:hanging="360"/>
      </w:pPr>
      <w:rPr>
        <w:rFonts w:ascii="Times New Roman" w:hAnsi="Times New Roman" w:cs="Times New Roman" w:hint="default"/>
        <w:b/>
        <w:bCs/>
        <w:sz w:val="20"/>
        <w:szCs w:val="20"/>
      </w:rPr>
    </w:lvl>
    <w:lvl w:ilvl="1" w:tplc="140A0003" w:tentative="1">
      <w:start w:val="1"/>
      <w:numFmt w:val="bullet"/>
      <w:lvlText w:val="o"/>
      <w:lvlJc w:val="left"/>
      <w:pPr>
        <w:ind w:left="2215" w:hanging="360"/>
      </w:pPr>
      <w:rPr>
        <w:rFonts w:ascii="Courier New" w:hAnsi="Courier New" w:cs="Courier New" w:hint="default"/>
      </w:rPr>
    </w:lvl>
    <w:lvl w:ilvl="2" w:tplc="140A0005" w:tentative="1">
      <w:start w:val="1"/>
      <w:numFmt w:val="bullet"/>
      <w:lvlText w:val=""/>
      <w:lvlJc w:val="left"/>
      <w:pPr>
        <w:ind w:left="2935" w:hanging="360"/>
      </w:pPr>
      <w:rPr>
        <w:rFonts w:ascii="Wingdings" w:hAnsi="Wingdings" w:hint="default"/>
      </w:rPr>
    </w:lvl>
    <w:lvl w:ilvl="3" w:tplc="140A0001" w:tentative="1">
      <w:start w:val="1"/>
      <w:numFmt w:val="bullet"/>
      <w:lvlText w:val=""/>
      <w:lvlJc w:val="left"/>
      <w:pPr>
        <w:ind w:left="3655" w:hanging="360"/>
      </w:pPr>
      <w:rPr>
        <w:rFonts w:ascii="Symbol" w:hAnsi="Symbol" w:hint="default"/>
      </w:rPr>
    </w:lvl>
    <w:lvl w:ilvl="4" w:tplc="140A0003" w:tentative="1">
      <w:start w:val="1"/>
      <w:numFmt w:val="bullet"/>
      <w:lvlText w:val="o"/>
      <w:lvlJc w:val="left"/>
      <w:pPr>
        <w:ind w:left="4375" w:hanging="360"/>
      </w:pPr>
      <w:rPr>
        <w:rFonts w:ascii="Courier New" w:hAnsi="Courier New" w:cs="Courier New" w:hint="default"/>
      </w:rPr>
    </w:lvl>
    <w:lvl w:ilvl="5" w:tplc="140A0005" w:tentative="1">
      <w:start w:val="1"/>
      <w:numFmt w:val="bullet"/>
      <w:lvlText w:val=""/>
      <w:lvlJc w:val="left"/>
      <w:pPr>
        <w:ind w:left="5095" w:hanging="360"/>
      </w:pPr>
      <w:rPr>
        <w:rFonts w:ascii="Wingdings" w:hAnsi="Wingdings" w:hint="default"/>
      </w:rPr>
    </w:lvl>
    <w:lvl w:ilvl="6" w:tplc="140A0001" w:tentative="1">
      <w:start w:val="1"/>
      <w:numFmt w:val="bullet"/>
      <w:lvlText w:val=""/>
      <w:lvlJc w:val="left"/>
      <w:pPr>
        <w:ind w:left="5815" w:hanging="360"/>
      </w:pPr>
      <w:rPr>
        <w:rFonts w:ascii="Symbol" w:hAnsi="Symbol" w:hint="default"/>
      </w:rPr>
    </w:lvl>
    <w:lvl w:ilvl="7" w:tplc="140A0003" w:tentative="1">
      <w:start w:val="1"/>
      <w:numFmt w:val="bullet"/>
      <w:lvlText w:val="o"/>
      <w:lvlJc w:val="left"/>
      <w:pPr>
        <w:ind w:left="6535" w:hanging="360"/>
      </w:pPr>
      <w:rPr>
        <w:rFonts w:ascii="Courier New" w:hAnsi="Courier New" w:cs="Courier New" w:hint="default"/>
      </w:rPr>
    </w:lvl>
    <w:lvl w:ilvl="8" w:tplc="140A0005" w:tentative="1">
      <w:start w:val="1"/>
      <w:numFmt w:val="bullet"/>
      <w:lvlText w:val=""/>
      <w:lvlJc w:val="left"/>
      <w:pPr>
        <w:ind w:left="7255" w:hanging="360"/>
      </w:pPr>
      <w:rPr>
        <w:rFonts w:ascii="Wingdings" w:hAnsi="Wingdings" w:hint="default"/>
      </w:rPr>
    </w:lvl>
  </w:abstractNum>
  <w:abstractNum w:abstractNumId="1690" w15:restartNumberingAfterBreak="0">
    <w:nsid w:val="6A213EC8"/>
    <w:multiLevelType w:val="multilevel"/>
    <w:tmpl w:val="634A94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1" w15:restartNumberingAfterBreak="0">
    <w:nsid w:val="6A26769C"/>
    <w:multiLevelType w:val="multilevel"/>
    <w:tmpl w:val="3B5E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2" w15:restartNumberingAfterBreak="0">
    <w:nsid w:val="6A2F6C94"/>
    <w:multiLevelType w:val="multilevel"/>
    <w:tmpl w:val="827E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3" w15:restartNumberingAfterBreak="0">
    <w:nsid w:val="6A341E6C"/>
    <w:multiLevelType w:val="multilevel"/>
    <w:tmpl w:val="BB02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4" w15:restartNumberingAfterBreak="0">
    <w:nsid w:val="6A4F2853"/>
    <w:multiLevelType w:val="hybridMultilevel"/>
    <w:tmpl w:val="B4000306"/>
    <w:lvl w:ilvl="0" w:tplc="627C941E">
      <w:start w:val="1"/>
      <w:numFmt w:val="bullet"/>
      <w:lvlText w:val="˗"/>
      <w:lvlJc w:val="left"/>
      <w:pPr>
        <w:ind w:left="1920" w:hanging="360"/>
      </w:pPr>
      <w:rPr>
        <w:rFonts w:ascii="Times New Roman" w:hAnsi="Times New Roman" w:cs="Times New Roman" w:hint="default"/>
        <w:b/>
        <w:bCs/>
        <w:sz w:val="20"/>
        <w:szCs w:val="20"/>
      </w:rPr>
    </w:lvl>
    <w:lvl w:ilvl="1" w:tplc="140A0003" w:tentative="1">
      <w:start w:val="1"/>
      <w:numFmt w:val="bullet"/>
      <w:lvlText w:val="o"/>
      <w:lvlJc w:val="left"/>
      <w:pPr>
        <w:ind w:left="2640" w:hanging="360"/>
      </w:pPr>
      <w:rPr>
        <w:rFonts w:ascii="Courier New" w:hAnsi="Courier New" w:cs="Courier New" w:hint="default"/>
      </w:rPr>
    </w:lvl>
    <w:lvl w:ilvl="2" w:tplc="140A0005" w:tentative="1">
      <w:start w:val="1"/>
      <w:numFmt w:val="bullet"/>
      <w:lvlText w:val=""/>
      <w:lvlJc w:val="left"/>
      <w:pPr>
        <w:ind w:left="3360" w:hanging="360"/>
      </w:pPr>
      <w:rPr>
        <w:rFonts w:ascii="Wingdings" w:hAnsi="Wingdings" w:hint="default"/>
      </w:rPr>
    </w:lvl>
    <w:lvl w:ilvl="3" w:tplc="140A0001" w:tentative="1">
      <w:start w:val="1"/>
      <w:numFmt w:val="bullet"/>
      <w:lvlText w:val=""/>
      <w:lvlJc w:val="left"/>
      <w:pPr>
        <w:ind w:left="4080" w:hanging="360"/>
      </w:pPr>
      <w:rPr>
        <w:rFonts w:ascii="Symbol" w:hAnsi="Symbol" w:hint="default"/>
      </w:rPr>
    </w:lvl>
    <w:lvl w:ilvl="4" w:tplc="140A0003" w:tentative="1">
      <w:start w:val="1"/>
      <w:numFmt w:val="bullet"/>
      <w:lvlText w:val="o"/>
      <w:lvlJc w:val="left"/>
      <w:pPr>
        <w:ind w:left="4800" w:hanging="360"/>
      </w:pPr>
      <w:rPr>
        <w:rFonts w:ascii="Courier New" w:hAnsi="Courier New" w:cs="Courier New" w:hint="default"/>
      </w:rPr>
    </w:lvl>
    <w:lvl w:ilvl="5" w:tplc="140A0005" w:tentative="1">
      <w:start w:val="1"/>
      <w:numFmt w:val="bullet"/>
      <w:lvlText w:val=""/>
      <w:lvlJc w:val="left"/>
      <w:pPr>
        <w:ind w:left="5520" w:hanging="360"/>
      </w:pPr>
      <w:rPr>
        <w:rFonts w:ascii="Wingdings" w:hAnsi="Wingdings" w:hint="default"/>
      </w:rPr>
    </w:lvl>
    <w:lvl w:ilvl="6" w:tplc="140A0001" w:tentative="1">
      <w:start w:val="1"/>
      <w:numFmt w:val="bullet"/>
      <w:lvlText w:val=""/>
      <w:lvlJc w:val="left"/>
      <w:pPr>
        <w:ind w:left="6240" w:hanging="360"/>
      </w:pPr>
      <w:rPr>
        <w:rFonts w:ascii="Symbol" w:hAnsi="Symbol" w:hint="default"/>
      </w:rPr>
    </w:lvl>
    <w:lvl w:ilvl="7" w:tplc="140A0003" w:tentative="1">
      <w:start w:val="1"/>
      <w:numFmt w:val="bullet"/>
      <w:lvlText w:val="o"/>
      <w:lvlJc w:val="left"/>
      <w:pPr>
        <w:ind w:left="6960" w:hanging="360"/>
      </w:pPr>
      <w:rPr>
        <w:rFonts w:ascii="Courier New" w:hAnsi="Courier New" w:cs="Courier New" w:hint="default"/>
      </w:rPr>
    </w:lvl>
    <w:lvl w:ilvl="8" w:tplc="140A0005" w:tentative="1">
      <w:start w:val="1"/>
      <w:numFmt w:val="bullet"/>
      <w:lvlText w:val=""/>
      <w:lvlJc w:val="left"/>
      <w:pPr>
        <w:ind w:left="7680" w:hanging="360"/>
      </w:pPr>
      <w:rPr>
        <w:rFonts w:ascii="Wingdings" w:hAnsi="Wingdings" w:hint="default"/>
      </w:rPr>
    </w:lvl>
  </w:abstractNum>
  <w:abstractNum w:abstractNumId="1695" w15:restartNumberingAfterBreak="0">
    <w:nsid w:val="6A5F7C13"/>
    <w:multiLevelType w:val="hybridMultilevel"/>
    <w:tmpl w:val="A33A64B2"/>
    <w:lvl w:ilvl="0" w:tplc="757CB6F2">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96" w15:restartNumberingAfterBreak="0">
    <w:nsid w:val="6A741FA1"/>
    <w:multiLevelType w:val="multilevel"/>
    <w:tmpl w:val="2CCE2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7" w15:restartNumberingAfterBreak="0">
    <w:nsid w:val="6A760128"/>
    <w:multiLevelType w:val="hybridMultilevel"/>
    <w:tmpl w:val="14CEA61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98" w15:restartNumberingAfterBreak="0">
    <w:nsid w:val="6A783B54"/>
    <w:multiLevelType w:val="hybridMultilevel"/>
    <w:tmpl w:val="8E6892C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99" w15:restartNumberingAfterBreak="0">
    <w:nsid w:val="6A8D7153"/>
    <w:multiLevelType w:val="hybridMultilevel"/>
    <w:tmpl w:val="B6EE6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00" w15:restartNumberingAfterBreak="0">
    <w:nsid w:val="6A8F323A"/>
    <w:multiLevelType w:val="multilevel"/>
    <w:tmpl w:val="29E8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1" w15:restartNumberingAfterBreak="0">
    <w:nsid w:val="6A9645E0"/>
    <w:multiLevelType w:val="hybridMultilevel"/>
    <w:tmpl w:val="EB861D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02" w15:restartNumberingAfterBreak="0">
    <w:nsid w:val="6AAB0174"/>
    <w:multiLevelType w:val="hybridMultilevel"/>
    <w:tmpl w:val="58E4B55A"/>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03" w15:restartNumberingAfterBreak="0">
    <w:nsid w:val="6AF036E1"/>
    <w:multiLevelType w:val="hybridMultilevel"/>
    <w:tmpl w:val="BC382F6A"/>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04" w15:restartNumberingAfterBreak="0">
    <w:nsid w:val="6AF219C3"/>
    <w:multiLevelType w:val="hybridMultilevel"/>
    <w:tmpl w:val="FBE4FEB2"/>
    <w:lvl w:ilvl="0" w:tplc="C8364232">
      <w:start w:val="7"/>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05" w15:restartNumberingAfterBreak="0">
    <w:nsid w:val="6AF80856"/>
    <w:multiLevelType w:val="multilevel"/>
    <w:tmpl w:val="D342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6" w15:restartNumberingAfterBreak="0">
    <w:nsid w:val="6B01571D"/>
    <w:multiLevelType w:val="hybridMultilevel"/>
    <w:tmpl w:val="89EA5008"/>
    <w:lvl w:ilvl="0" w:tplc="627C941E">
      <w:start w:val="1"/>
      <w:numFmt w:val="bullet"/>
      <w:lvlText w:val="˗"/>
      <w:lvlJc w:val="left"/>
      <w:pPr>
        <w:ind w:left="2160" w:hanging="360"/>
      </w:pPr>
      <w:rPr>
        <w:rFonts w:ascii="Times New Roman" w:hAnsi="Times New Roman" w:cs="Times New Roman" w:hint="default"/>
        <w:b/>
        <w:bCs/>
        <w:sz w:val="20"/>
        <w:szCs w:val="20"/>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707" w15:restartNumberingAfterBreak="0">
    <w:nsid w:val="6B027236"/>
    <w:multiLevelType w:val="hybridMultilevel"/>
    <w:tmpl w:val="C316BCA4"/>
    <w:lvl w:ilvl="0" w:tplc="EFE01A98">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708" w15:restartNumberingAfterBreak="0">
    <w:nsid w:val="6B0738EF"/>
    <w:multiLevelType w:val="hybridMultilevel"/>
    <w:tmpl w:val="779E8752"/>
    <w:lvl w:ilvl="0" w:tplc="14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09" w15:restartNumberingAfterBreak="0">
    <w:nsid w:val="6B08510B"/>
    <w:multiLevelType w:val="multilevel"/>
    <w:tmpl w:val="B56A51B2"/>
    <w:lvl w:ilvl="0">
      <w:start w:val="1"/>
      <w:numFmt w:val="bullet"/>
      <w:lvlText w:val="˗"/>
      <w:lvlJc w:val="left"/>
      <w:pPr>
        <w:ind w:left="1920" w:hanging="360"/>
      </w:pPr>
      <w:rPr>
        <w:rFonts w:ascii="Times New Roman" w:hAnsi="Times New Roman" w:cs="Times New Roman" w:hint="default"/>
        <w:b/>
        <w:bCs/>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0" w15:restartNumberingAfterBreak="0">
    <w:nsid w:val="6B101A18"/>
    <w:multiLevelType w:val="hybridMultilevel"/>
    <w:tmpl w:val="9754073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11" w15:restartNumberingAfterBreak="0">
    <w:nsid w:val="6B207CB6"/>
    <w:multiLevelType w:val="hybridMultilevel"/>
    <w:tmpl w:val="357E89E8"/>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12" w15:restartNumberingAfterBreak="0">
    <w:nsid w:val="6B2958DD"/>
    <w:multiLevelType w:val="hybridMultilevel"/>
    <w:tmpl w:val="2B4A1602"/>
    <w:lvl w:ilvl="0" w:tplc="B966FDE8">
      <w:start w:val="1"/>
      <w:numFmt w:val="decimal"/>
      <w:lvlText w:val="%1."/>
      <w:lvlJc w:val="left"/>
      <w:pPr>
        <w:ind w:left="360" w:hanging="360"/>
      </w:pPr>
      <w:rPr>
        <w:rFonts w:hint="default"/>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13" w15:restartNumberingAfterBreak="0">
    <w:nsid w:val="6B3B007F"/>
    <w:multiLevelType w:val="hybridMultilevel"/>
    <w:tmpl w:val="CB540EF2"/>
    <w:lvl w:ilvl="0" w:tplc="FFFFFFFF">
      <w:start w:val="6"/>
      <w:numFmt w:val="decimal"/>
      <w:lvlText w:val="%1."/>
      <w:lvlJc w:val="left"/>
      <w:pPr>
        <w:ind w:left="36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4" w15:restartNumberingAfterBreak="0">
    <w:nsid w:val="6B573275"/>
    <w:multiLevelType w:val="hybridMultilevel"/>
    <w:tmpl w:val="E0606E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15" w15:restartNumberingAfterBreak="0">
    <w:nsid w:val="6B5A24EC"/>
    <w:multiLevelType w:val="hybridMultilevel"/>
    <w:tmpl w:val="2632936E"/>
    <w:lvl w:ilvl="0" w:tplc="B4907354">
      <w:start w:val="1"/>
      <w:numFmt w:val="decimal"/>
      <w:lvlText w:val="%1."/>
      <w:lvlJc w:val="left"/>
      <w:pPr>
        <w:ind w:left="360" w:hanging="360"/>
      </w:pPr>
      <w:rPr>
        <w:b w:val="0"/>
        <w:bCs w:val="0"/>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6" w15:restartNumberingAfterBreak="0">
    <w:nsid w:val="6B66004E"/>
    <w:multiLevelType w:val="hybridMultilevel"/>
    <w:tmpl w:val="974836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17" w15:restartNumberingAfterBreak="0">
    <w:nsid w:val="6B6E2FEB"/>
    <w:multiLevelType w:val="hybridMultilevel"/>
    <w:tmpl w:val="63B6D1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8" w15:restartNumberingAfterBreak="0">
    <w:nsid w:val="6B7776F8"/>
    <w:multiLevelType w:val="hybridMultilevel"/>
    <w:tmpl w:val="B186D7DE"/>
    <w:lvl w:ilvl="0" w:tplc="FFFFFFFF">
      <w:start w:val="1"/>
      <w:numFmt w:val="bullet"/>
      <w:lvlText w:val=""/>
      <w:lvlJc w:val="left"/>
      <w:pPr>
        <w:ind w:left="1068" w:hanging="360"/>
      </w:pPr>
      <w:rPr>
        <w:rFonts w:ascii="Symbol" w:hAnsi="Symbol" w:hint="default"/>
      </w:rPr>
    </w:lvl>
    <w:lvl w:ilvl="1" w:tplc="EFE01A98">
      <w:start w:val="1"/>
      <w:numFmt w:val="bullet"/>
      <w:lvlText w:val=""/>
      <w:lvlJc w:val="left"/>
      <w:pPr>
        <w:ind w:left="1440" w:hanging="360"/>
      </w:pPr>
      <w:rPr>
        <w:rFonts w:ascii="Symbol" w:hAnsi="Symbol"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719" w15:restartNumberingAfterBreak="0">
    <w:nsid w:val="6B7F38E3"/>
    <w:multiLevelType w:val="hybridMultilevel"/>
    <w:tmpl w:val="38EC17EE"/>
    <w:lvl w:ilvl="0" w:tplc="8A1839FA">
      <w:start w:val="1"/>
      <w:numFmt w:val="decimal"/>
      <w:lvlText w:val="%1."/>
      <w:lvlJc w:val="left"/>
      <w:pPr>
        <w:ind w:left="360" w:hanging="360"/>
      </w:pPr>
      <w:rPr>
        <w:b/>
        <w:bCs/>
        <w:i/>
        <w:i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0" w15:restartNumberingAfterBreak="0">
    <w:nsid w:val="6B84019C"/>
    <w:multiLevelType w:val="hybridMultilevel"/>
    <w:tmpl w:val="D3F4F08A"/>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21" w15:restartNumberingAfterBreak="0">
    <w:nsid w:val="6B916EAF"/>
    <w:multiLevelType w:val="multilevel"/>
    <w:tmpl w:val="1D8CC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2" w15:restartNumberingAfterBreak="0">
    <w:nsid w:val="6BA26A60"/>
    <w:multiLevelType w:val="multilevel"/>
    <w:tmpl w:val="63AEA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3" w15:restartNumberingAfterBreak="0">
    <w:nsid w:val="6BA30FE0"/>
    <w:multiLevelType w:val="hybridMultilevel"/>
    <w:tmpl w:val="5E0C726A"/>
    <w:lvl w:ilvl="0" w:tplc="C73010BC">
      <w:start w:val="1"/>
      <w:numFmt w:val="decimal"/>
      <w:lvlText w:val="%1."/>
      <w:lvlJc w:val="left"/>
      <w:pPr>
        <w:ind w:left="360" w:hanging="360"/>
      </w:pPr>
      <w:rPr>
        <w:rFonts w:ascii="Century Gothic" w:hAnsi="Century Gothic"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24" w15:restartNumberingAfterBreak="0">
    <w:nsid w:val="6BB248D3"/>
    <w:multiLevelType w:val="hybridMultilevel"/>
    <w:tmpl w:val="0CB027A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725" w15:restartNumberingAfterBreak="0">
    <w:nsid w:val="6BCF3595"/>
    <w:multiLevelType w:val="multilevel"/>
    <w:tmpl w:val="CB58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6" w15:restartNumberingAfterBreak="0">
    <w:nsid w:val="6BD3547F"/>
    <w:multiLevelType w:val="hybridMultilevel"/>
    <w:tmpl w:val="C4080412"/>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27" w15:restartNumberingAfterBreak="0">
    <w:nsid w:val="6BD464B3"/>
    <w:multiLevelType w:val="multilevel"/>
    <w:tmpl w:val="0C66F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8" w15:restartNumberingAfterBreak="0">
    <w:nsid w:val="6BDC2AA0"/>
    <w:multiLevelType w:val="multilevel"/>
    <w:tmpl w:val="D90C540E"/>
    <w:lvl w:ilvl="0">
      <w:start w:val="1"/>
      <w:numFmt w:val="bullet"/>
      <w:lvlText w:val="˗"/>
      <w:lvlJc w:val="left"/>
      <w:pPr>
        <w:ind w:left="360" w:hanging="360"/>
      </w:pPr>
      <w:rPr>
        <w:rFonts w:ascii="Times New Roman" w:hAnsi="Times New Roman" w:cs="Times New Roman" w:hint="default"/>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29" w15:restartNumberingAfterBreak="0">
    <w:nsid w:val="6BE2146C"/>
    <w:multiLevelType w:val="multilevel"/>
    <w:tmpl w:val="DF4E2E9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36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30" w15:restartNumberingAfterBreak="0">
    <w:nsid w:val="6C07049B"/>
    <w:multiLevelType w:val="hybridMultilevel"/>
    <w:tmpl w:val="9F225A2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731" w15:restartNumberingAfterBreak="0">
    <w:nsid w:val="6C1E7D01"/>
    <w:multiLevelType w:val="multilevel"/>
    <w:tmpl w:val="C004E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2" w15:restartNumberingAfterBreak="0">
    <w:nsid w:val="6C251443"/>
    <w:multiLevelType w:val="multilevel"/>
    <w:tmpl w:val="0AA4A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3" w15:restartNumberingAfterBreak="0">
    <w:nsid w:val="6C302F8E"/>
    <w:multiLevelType w:val="hybridMultilevel"/>
    <w:tmpl w:val="9D509B16"/>
    <w:lvl w:ilvl="0" w:tplc="080A0003">
      <w:start w:val="1"/>
      <w:numFmt w:val="bullet"/>
      <w:lvlText w:val="o"/>
      <w:lvlJc w:val="left"/>
      <w:pPr>
        <w:ind w:left="360" w:hanging="360"/>
      </w:pPr>
      <w:rPr>
        <w:rFonts w:ascii="Courier New" w:hAnsi="Courier New" w:cs="Courier New" w:hint="default"/>
        <w:sz w:val="22"/>
        <w:szCs w:val="22"/>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734" w15:restartNumberingAfterBreak="0">
    <w:nsid w:val="6C391E39"/>
    <w:multiLevelType w:val="multilevel"/>
    <w:tmpl w:val="2CC61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5" w15:restartNumberingAfterBreak="0">
    <w:nsid w:val="6C4C010F"/>
    <w:multiLevelType w:val="multilevel"/>
    <w:tmpl w:val="791A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6" w15:restartNumberingAfterBreak="0">
    <w:nsid w:val="6C526404"/>
    <w:multiLevelType w:val="hybridMultilevel"/>
    <w:tmpl w:val="A2842A54"/>
    <w:lvl w:ilvl="0" w:tplc="080A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737" w15:restartNumberingAfterBreak="0">
    <w:nsid w:val="6C537F17"/>
    <w:multiLevelType w:val="hybridMultilevel"/>
    <w:tmpl w:val="A90E28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38" w15:restartNumberingAfterBreak="0">
    <w:nsid w:val="6C8C79D1"/>
    <w:multiLevelType w:val="multilevel"/>
    <w:tmpl w:val="2910A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9" w15:restartNumberingAfterBreak="0">
    <w:nsid w:val="6C956843"/>
    <w:multiLevelType w:val="hybridMultilevel"/>
    <w:tmpl w:val="3D404622"/>
    <w:lvl w:ilvl="0" w:tplc="627C941E">
      <w:start w:val="1"/>
      <w:numFmt w:val="bullet"/>
      <w:lvlText w:val="˗"/>
      <w:lvlJc w:val="left"/>
      <w:pPr>
        <w:ind w:left="2160" w:hanging="360"/>
      </w:pPr>
      <w:rPr>
        <w:rFonts w:ascii="Times New Roman" w:hAnsi="Times New Roman" w:cs="Times New Roman" w:hint="default"/>
        <w:b/>
        <w:bCs/>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40" w15:restartNumberingAfterBreak="0">
    <w:nsid w:val="6CB243EE"/>
    <w:multiLevelType w:val="multilevel"/>
    <w:tmpl w:val="96222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1" w15:restartNumberingAfterBreak="0">
    <w:nsid w:val="6CB364D5"/>
    <w:multiLevelType w:val="hybridMultilevel"/>
    <w:tmpl w:val="29F647B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42" w15:restartNumberingAfterBreak="0">
    <w:nsid w:val="6CBB0B9D"/>
    <w:multiLevelType w:val="multilevel"/>
    <w:tmpl w:val="8B723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3" w15:restartNumberingAfterBreak="0">
    <w:nsid w:val="6CBC3862"/>
    <w:multiLevelType w:val="hybridMultilevel"/>
    <w:tmpl w:val="80AE1634"/>
    <w:lvl w:ilvl="0" w:tplc="EFE01A98">
      <w:start w:val="1"/>
      <w:numFmt w:val="bullet"/>
      <w:lvlText w:val=""/>
      <w:lvlJc w:val="left"/>
      <w:pPr>
        <w:ind w:left="1495"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44" w15:restartNumberingAfterBreak="0">
    <w:nsid w:val="6CE607E4"/>
    <w:multiLevelType w:val="hybridMultilevel"/>
    <w:tmpl w:val="F0A6CC12"/>
    <w:lvl w:ilvl="0" w:tplc="EFE01A98">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45" w15:restartNumberingAfterBreak="0">
    <w:nsid w:val="6CF9616A"/>
    <w:multiLevelType w:val="multilevel"/>
    <w:tmpl w:val="F768D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6" w15:restartNumberingAfterBreak="0">
    <w:nsid w:val="6D121B4B"/>
    <w:multiLevelType w:val="hybridMultilevel"/>
    <w:tmpl w:val="456CB940"/>
    <w:lvl w:ilvl="0" w:tplc="EFE01A98">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747" w15:restartNumberingAfterBreak="0">
    <w:nsid w:val="6D355A06"/>
    <w:multiLevelType w:val="hybridMultilevel"/>
    <w:tmpl w:val="C8D2BF4E"/>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48" w15:restartNumberingAfterBreak="0">
    <w:nsid w:val="6D397CCF"/>
    <w:multiLevelType w:val="hybridMultilevel"/>
    <w:tmpl w:val="DE16B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49" w15:restartNumberingAfterBreak="0">
    <w:nsid w:val="6D3F5304"/>
    <w:multiLevelType w:val="hybridMultilevel"/>
    <w:tmpl w:val="4D621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50" w15:restartNumberingAfterBreak="0">
    <w:nsid w:val="6D424442"/>
    <w:multiLevelType w:val="hybridMultilevel"/>
    <w:tmpl w:val="B9A6A3DA"/>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751" w15:restartNumberingAfterBreak="0">
    <w:nsid w:val="6D62132F"/>
    <w:multiLevelType w:val="hybridMultilevel"/>
    <w:tmpl w:val="65283C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52" w15:restartNumberingAfterBreak="0">
    <w:nsid w:val="6D6A4E3F"/>
    <w:multiLevelType w:val="multilevel"/>
    <w:tmpl w:val="F892B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3" w15:restartNumberingAfterBreak="0">
    <w:nsid w:val="6D797AA6"/>
    <w:multiLevelType w:val="multilevel"/>
    <w:tmpl w:val="FE0A4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4" w15:restartNumberingAfterBreak="0">
    <w:nsid w:val="6D7C6A2A"/>
    <w:multiLevelType w:val="hybridMultilevel"/>
    <w:tmpl w:val="4704F77E"/>
    <w:lvl w:ilvl="0" w:tplc="080A0003">
      <w:start w:val="1"/>
      <w:numFmt w:val="bullet"/>
      <w:lvlText w:val="o"/>
      <w:lvlJc w:val="left"/>
      <w:pPr>
        <w:ind w:left="360" w:hanging="360"/>
      </w:pPr>
      <w:rPr>
        <w:rFonts w:ascii="Courier New" w:hAnsi="Courier New" w:cs="Courier New" w:hint="default"/>
        <w:b w:val="0"/>
        <w:bCs w:val="0"/>
        <w:color w:val="auto"/>
        <w:sz w:val="22"/>
        <w:szCs w:val="22"/>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755" w15:restartNumberingAfterBreak="0">
    <w:nsid w:val="6DBA548F"/>
    <w:multiLevelType w:val="hybridMultilevel"/>
    <w:tmpl w:val="EDB872F0"/>
    <w:lvl w:ilvl="0" w:tplc="EFE01A98">
      <w:start w:val="1"/>
      <w:numFmt w:val="bullet"/>
      <w:lvlText w:val=""/>
      <w:lvlJc w:val="left"/>
      <w:pPr>
        <w:ind w:left="72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756" w15:restartNumberingAfterBreak="0">
    <w:nsid w:val="6DCE558B"/>
    <w:multiLevelType w:val="hybridMultilevel"/>
    <w:tmpl w:val="18FE4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57" w15:restartNumberingAfterBreak="0">
    <w:nsid w:val="6DD55917"/>
    <w:multiLevelType w:val="multilevel"/>
    <w:tmpl w:val="24680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8" w15:restartNumberingAfterBreak="0">
    <w:nsid w:val="6DD72C95"/>
    <w:multiLevelType w:val="multilevel"/>
    <w:tmpl w:val="168A1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9" w15:restartNumberingAfterBreak="0">
    <w:nsid w:val="6DEA055F"/>
    <w:multiLevelType w:val="hybridMultilevel"/>
    <w:tmpl w:val="65F28992"/>
    <w:lvl w:ilvl="0" w:tplc="627C941E">
      <w:start w:val="1"/>
      <w:numFmt w:val="bullet"/>
      <w:lvlText w:val="˗"/>
      <w:lvlJc w:val="left"/>
      <w:pPr>
        <w:ind w:left="2160" w:hanging="360"/>
      </w:pPr>
      <w:rPr>
        <w:rFonts w:ascii="Times New Roman" w:hAnsi="Times New Roman" w:cs="Times New Roman" w:hint="default"/>
        <w:b/>
        <w:bCs/>
        <w:sz w:val="20"/>
        <w:szCs w:val="20"/>
      </w:rPr>
    </w:lvl>
    <w:lvl w:ilvl="1" w:tplc="080A0003" w:tentative="1">
      <w:start w:val="1"/>
      <w:numFmt w:val="bullet"/>
      <w:lvlText w:val="o"/>
      <w:lvlJc w:val="left"/>
      <w:pPr>
        <w:ind w:left="2880" w:hanging="360"/>
      </w:pPr>
      <w:rPr>
        <w:rFonts w:ascii="Courier New" w:hAnsi="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760" w15:restartNumberingAfterBreak="0">
    <w:nsid w:val="6DF8106D"/>
    <w:multiLevelType w:val="hybridMultilevel"/>
    <w:tmpl w:val="C3785E10"/>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61" w15:restartNumberingAfterBreak="0">
    <w:nsid w:val="6DFB026C"/>
    <w:multiLevelType w:val="multilevel"/>
    <w:tmpl w:val="19C02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2" w15:restartNumberingAfterBreak="0">
    <w:nsid w:val="6E005413"/>
    <w:multiLevelType w:val="multilevel"/>
    <w:tmpl w:val="3E800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3" w15:restartNumberingAfterBreak="0">
    <w:nsid w:val="6E050778"/>
    <w:multiLevelType w:val="hybridMultilevel"/>
    <w:tmpl w:val="85A0B8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4" w15:restartNumberingAfterBreak="0">
    <w:nsid w:val="6E185DAD"/>
    <w:multiLevelType w:val="hybridMultilevel"/>
    <w:tmpl w:val="39D063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5" w15:restartNumberingAfterBreak="0">
    <w:nsid w:val="6E2E3361"/>
    <w:multiLevelType w:val="hybridMultilevel"/>
    <w:tmpl w:val="A80A0EB0"/>
    <w:lvl w:ilvl="0" w:tplc="627C941E">
      <w:start w:val="1"/>
      <w:numFmt w:val="bullet"/>
      <w:lvlText w:val="˗"/>
      <w:lvlJc w:val="left"/>
      <w:pPr>
        <w:ind w:left="2160" w:hanging="360"/>
      </w:pPr>
      <w:rPr>
        <w:rFonts w:ascii="Times New Roman" w:hAnsi="Times New Roman" w:cs="Times New Roman" w:hint="default"/>
        <w:b/>
        <w:bCs/>
        <w:sz w:val="20"/>
        <w:szCs w:val="20"/>
      </w:rPr>
    </w:lvl>
    <w:lvl w:ilvl="1" w:tplc="080A0003" w:tentative="1">
      <w:start w:val="1"/>
      <w:numFmt w:val="bullet"/>
      <w:lvlText w:val="o"/>
      <w:lvlJc w:val="left"/>
      <w:pPr>
        <w:ind w:left="2880" w:hanging="360"/>
      </w:pPr>
      <w:rPr>
        <w:rFonts w:ascii="Courier New" w:hAnsi="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766" w15:restartNumberingAfterBreak="0">
    <w:nsid w:val="6E3E193A"/>
    <w:multiLevelType w:val="hybridMultilevel"/>
    <w:tmpl w:val="F2F8D1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7" w15:restartNumberingAfterBreak="0">
    <w:nsid w:val="6E406D51"/>
    <w:multiLevelType w:val="hybridMultilevel"/>
    <w:tmpl w:val="27D456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68" w15:restartNumberingAfterBreak="0">
    <w:nsid w:val="6E4A694B"/>
    <w:multiLevelType w:val="multilevel"/>
    <w:tmpl w:val="852ED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9" w15:restartNumberingAfterBreak="0">
    <w:nsid w:val="6E4B0F73"/>
    <w:multiLevelType w:val="hybridMultilevel"/>
    <w:tmpl w:val="AEBE32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70" w15:restartNumberingAfterBreak="0">
    <w:nsid w:val="6E574FD2"/>
    <w:multiLevelType w:val="multilevel"/>
    <w:tmpl w:val="DC52EA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1" w15:restartNumberingAfterBreak="0">
    <w:nsid w:val="6E5F74E7"/>
    <w:multiLevelType w:val="hybridMultilevel"/>
    <w:tmpl w:val="8B48C962"/>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72" w15:restartNumberingAfterBreak="0">
    <w:nsid w:val="6E603871"/>
    <w:multiLevelType w:val="hybridMultilevel"/>
    <w:tmpl w:val="FF002C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73" w15:restartNumberingAfterBreak="0">
    <w:nsid w:val="6E7F5DBD"/>
    <w:multiLevelType w:val="hybridMultilevel"/>
    <w:tmpl w:val="DF069766"/>
    <w:lvl w:ilvl="0" w:tplc="EFE01A98">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74" w15:restartNumberingAfterBreak="0">
    <w:nsid w:val="6EAC0585"/>
    <w:multiLevelType w:val="multilevel"/>
    <w:tmpl w:val="F712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5" w15:restartNumberingAfterBreak="0">
    <w:nsid w:val="6ECD7CD8"/>
    <w:multiLevelType w:val="hybridMultilevel"/>
    <w:tmpl w:val="04429226"/>
    <w:lvl w:ilvl="0" w:tplc="14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76" w15:restartNumberingAfterBreak="0">
    <w:nsid w:val="6ED35C4D"/>
    <w:multiLevelType w:val="multilevel"/>
    <w:tmpl w:val="74101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7" w15:restartNumberingAfterBreak="0">
    <w:nsid w:val="6EFB5DF3"/>
    <w:multiLevelType w:val="hybridMultilevel"/>
    <w:tmpl w:val="F73ECEB4"/>
    <w:lvl w:ilvl="0" w:tplc="0046BFDC">
      <w:start w:val="4"/>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78" w15:restartNumberingAfterBreak="0">
    <w:nsid w:val="6F0C65A5"/>
    <w:multiLevelType w:val="multilevel"/>
    <w:tmpl w:val="4A8C3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9" w15:restartNumberingAfterBreak="0">
    <w:nsid w:val="6F2D6AC6"/>
    <w:multiLevelType w:val="hybridMultilevel"/>
    <w:tmpl w:val="091A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80" w15:restartNumberingAfterBreak="0">
    <w:nsid w:val="6F347F3E"/>
    <w:multiLevelType w:val="hybridMultilevel"/>
    <w:tmpl w:val="A8E295FA"/>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781" w15:restartNumberingAfterBreak="0">
    <w:nsid w:val="6F58561A"/>
    <w:multiLevelType w:val="hybridMultilevel"/>
    <w:tmpl w:val="727C9568"/>
    <w:lvl w:ilvl="0" w:tplc="EFE01A98">
      <w:start w:val="1"/>
      <w:numFmt w:val="bullet"/>
      <w:lvlText w:val=""/>
      <w:lvlJc w:val="left"/>
      <w:pPr>
        <w:ind w:left="1495" w:hanging="360"/>
      </w:pPr>
      <w:rPr>
        <w:rFonts w:ascii="Symbol" w:hAnsi="Symbol" w:hint="default"/>
      </w:rPr>
    </w:lvl>
    <w:lvl w:ilvl="1" w:tplc="140A0003" w:tentative="1">
      <w:start w:val="1"/>
      <w:numFmt w:val="bullet"/>
      <w:lvlText w:val="o"/>
      <w:lvlJc w:val="left"/>
      <w:pPr>
        <w:ind w:left="1135" w:hanging="360"/>
      </w:pPr>
      <w:rPr>
        <w:rFonts w:ascii="Courier New" w:hAnsi="Courier New" w:cs="Courier New" w:hint="default"/>
      </w:rPr>
    </w:lvl>
    <w:lvl w:ilvl="2" w:tplc="140A0005" w:tentative="1">
      <w:start w:val="1"/>
      <w:numFmt w:val="bullet"/>
      <w:lvlText w:val=""/>
      <w:lvlJc w:val="left"/>
      <w:pPr>
        <w:ind w:left="1855" w:hanging="360"/>
      </w:pPr>
      <w:rPr>
        <w:rFonts w:ascii="Wingdings" w:hAnsi="Wingdings" w:hint="default"/>
      </w:rPr>
    </w:lvl>
    <w:lvl w:ilvl="3" w:tplc="140A0001" w:tentative="1">
      <w:start w:val="1"/>
      <w:numFmt w:val="bullet"/>
      <w:lvlText w:val=""/>
      <w:lvlJc w:val="left"/>
      <w:pPr>
        <w:ind w:left="2575" w:hanging="360"/>
      </w:pPr>
      <w:rPr>
        <w:rFonts w:ascii="Symbol" w:hAnsi="Symbol" w:hint="default"/>
      </w:rPr>
    </w:lvl>
    <w:lvl w:ilvl="4" w:tplc="140A0003" w:tentative="1">
      <w:start w:val="1"/>
      <w:numFmt w:val="bullet"/>
      <w:lvlText w:val="o"/>
      <w:lvlJc w:val="left"/>
      <w:pPr>
        <w:ind w:left="3295" w:hanging="360"/>
      </w:pPr>
      <w:rPr>
        <w:rFonts w:ascii="Courier New" w:hAnsi="Courier New" w:cs="Courier New" w:hint="default"/>
      </w:rPr>
    </w:lvl>
    <w:lvl w:ilvl="5" w:tplc="140A0005" w:tentative="1">
      <w:start w:val="1"/>
      <w:numFmt w:val="bullet"/>
      <w:lvlText w:val=""/>
      <w:lvlJc w:val="left"/>
      <w:pPr>
        <w:ind w:left="4015" w:hanging="360"/>
      </w:pPr>
      <w:rPr>
        <w:rFonts w:ascii="Wingdings" w:hAnsi="Wingdings" w:hint="default"/>
      </w:rPr>
    </w:lvl>
    <w:lvl w:ilvl="6" w:tplc="140A0001" w:tentative="1">
      <w:start w:val="1"/>
      <w:numFmt w:val="bullet"/>
      <w:lvlText w:val=""/>
      <w:lvlJc w:val="left"/>
      <w:pPr>
        <w:ind w:left="4735" w:hanging="360"/>
      </w:pPr>
      <w:rPr>
        <w:rFonts w:ascii="Symbol" w:hAnsi="Symbol" w:hint="default"/>
      </w:rPr>
    </w:lvl>
    <w:lvl w:ilvl="7" w:tplc="140A0003" w:tentative="1">
      <w:start w:val="1"/>
      <w:numFmt w:val="bullet"/>
      <w:lvlText w:val="o"/>
      <w:lvlJc w:val="left"/>
      <w:pPr>
        <w:ind w:left="5455" w:hanging="360"/>
      </w:pPr>
      <w:rPr>
        <w:rFonts w:ascii="Courier New" w:hAnsi="Courier New" w:cs="Courier New" w:hint="default"/>
      </w:rPr>
    </w:lvl>
    <w:lvl w:ilvl="8" w:tplc="140A0005" w:tentative="1">
      <w:start w:val="1"/>
      <w:numFmt w:val="bullet"/>
      <w:lvlText w:val=""/>
      <w:lvlJc w:val="left"/>
      <w:pPr>
        <w:ind w:left="6175" w:hanging="360"/>
      </w:pPr>
      <w:rPr>
        <w:rFonts w:ascii="Wingdings" w:hAnsi="Wingdings" w:hint="default"/>
      </w:rPr>
    </w:lvl>
  </w:abstractNum>
  <w:abstractNum w:abstractNumId="1782" w15:restartNumberingAfterBreak="0">
    <w:nsid w:val="6F5A318F"/>
    <w:multiLevelType w:val="hybridMultilevel"/>
    <w:tmpl w:val="F1A4C62C"/>
    <w:lvl w:ilvl="0" w:tplc="EFE01A98">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783" w15:restartNumberingAfterBreak="0">
    <w:nsid w:val="6F670A7F"/>
    <w:multiLevelType w:val="hybridMultilevel"/>
    <w:tmpl w:val="2A78C3A4"/>
    <w:lvl w:ilvl="0" w:tplc="EBDC0E68">
      <w:start w:val="1"/>
      <w:numFmt w:val="bullet"/>
      <w:lvlText w:val=""/>
      <w:lvlJc w:val="left"/>
      <w:pPr>
        <w:ind w:left="360" w:hanging="360"/>
      </w:pPr>
      <w:rPr>
        <w:rFonts w:ascii="Symbol" w:hAnsi="Symbol" w:hint="default"/>
        <w:b/>
        <w:bCs/>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784" w15:restartNumberingAfterBreak="0">
    <w:nsid w:val="6F717ECE"/>
    <w:multiLevelType w:val="hybridMultilevel"/>
    <w:tmpl w:val="80827802"/>
    <w:lvl w:ilvl="0" w:tplc="080A0005">
      <w:start w:val="1"/>
      <w:numFmt w:val="bullet"/>
      <w:lvlText w:val=""/>
      <w:lvlJc w:val="left"/>
      <w:pPr>
        <w:ind w:left="2487"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85" w15:restartNumberingAfterBreak="0">
    <w:nsid w:val="6F8E6ABB"/>
    <w:multiLevelType w:val="multilevel"/>
    <w:tmpl w:val="C8FE39F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86" w15:restartNumberingAfterBreak="0">
    <w:nsid w:val="6F8F1EC8"/>
    <w:multiLevelType w:val="multilevel"/>
    <w:tmpl w:val="33BE5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7" w15:restartNumberingAfterBreak="0">
    <w:nsid w:val="6F9900F9"/>
    <w:multiLevelType w:val="hybridMultilevel"/>
    <w:tmpl w:val="3E408C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88" w15:restartNumberingAfterBreak="0">
    <w:nsid w:val="6FA71D27"/>
    <w:multiLevelType w:val="hybridMultilevel"/>
    <w:tmpl w:val="EE946B9E"/>
    <w:lvl w:ilvl="0" w:tplc="EFE01A9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89" w15:restartNumberingAfterBreak="0">
    <w:nsid w:val="6FB9612C"/>
    <w:multiLevelType w:val="multilevel"/>
    <w:tmpl w:val="5258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0" w15:restartNumberingAfterBreak="0">
    <w:nsid w:val="6FBB26D1"/>
    <w:multiLevelType w:val="hybridMultilevel"/>
    <w:tmpl w:val="7CBE1C02"/>
    <w:lvl w:ilvl="0" w:tplc="D4624F5A">
      <w:start w:val="6"/>
      <w:numFmt w:val="decimal"/>
      <w:lvlText w:val="%1."/>
      <w:lvlJc w:val="left"/>
      <w:pPr>
        <w:ind w:left="360" w:hanging="360"/>
      </w:pPr>
      <w:rPr>
        <w:rFonts w:hint="default"/>
        <w:b/>
        <w:bCs/>
        <w:color w:val="auto"/>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91" w15:restartNumberingAfterBreak="0">
    <w:nsid w:val="6FC36B01"/>
    <w:multiLevelType w:val="multilevel"/>
    <w:tmpl w:val="A4CE1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2" w15:restartNumberingAfterBreak="0">
    <w:nsid w:val="6FD87E8C"/>
    <w:multiLevelType w:val="multilevel"/>
    <w:tmpl w:val="F122511E"/>
    <w:lvl w:ilvl="0">
      <w:start w:val="1"/>
      <w:numFmt w:val="decimal"/>
      <w:lvlText w:val="%1."/>
      <w:lvlJc w:val="left"/>
      <w:pPr>
        <w:tabs>
          <w:tab w:val="num" w:pos="360"/>
        </w:tabs>
        <w:ind w:left="360" w:hanging="360"/>
      </w:pPr>
    </w:lvl>
    <w:lvl w:ilvl="1">
      <w:start w:val="1"/>
      <w:numFmt w:val="bullet"/>
      <w:lvlText w:val=""/>
      <w:lvlJc w:val="left"/>
      <w:pPr>
        <w:ind w:left="36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93" w15:restartNumberingAfterBreak="0">
    <w:nsid w:val="6FEA4115"/>
    <w:multiLevelType w:val="hybridMultilevel"/>
    <w:tmpl w:val="27A698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94" w15:restartNumberingAfterBreak="0">
    <w:nsid w:val="6FF72021"/>
    <w:multiLevelType w:val="multilevel"/>
    <w:tmpl w:val="7A8E2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5" w15:restartNumberingAfterBreak="0">
    <w:nsid w:val="6FFB3960"/>
    <w:multiLevelType w:val="hybridMultilevel"/>
    <w:tmpl w:val="C0483CB4"/>
    <w:lvl w:ilvl="0" w:tplc="EFE01A98">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96" w15:restartNumberingAfterBreak="0">
    <w:nsid w:val="6FFF5D54"/>
    <w:multiLevelType w:val="multilevel"/>
    <w:tmpl w:val="39EEB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7" w15:restartNumberingAfterBreak="0">
    <w:nsid w:val="700F377A"/>
    <w:multiLevelType w:val="multilevel"/>
    <w:tmpl w:val="1D20DD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8" w15:restartNumberingAfterBreak="0">
    <w:nsid w:val="701D57FF"/>
    <w:multiLevelType w:val="hybridMultilevel"/>
    <w:tmpl w:val="D76852E6"/>
    <w:lvl w:ilvl="0" w:tplc="D79645DE">
      <w:start w:val="1"/>
      <w:numFmt w:val="decimal"/>
      <w:lvlText w:val="%1."/>
      <w:lvlJc w:val="left"/>
      <w:pPr>
        <w:ind w:left="360" w:hanging="360"/>
      </w:pPr>
      <w:rPr>
        <w:b w:val="0"/>
        <w:bCs w:val="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799" w15:restartNumberingAfterBreak="0">
    <w:nsid w:val="703C090A"/>
    <w:multiLevelType w:val="multilevel"/>
    <w:tmpl w:val="EFD8D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0" w15:restartNumberingAfterBreak="0">
    <w:nsid w:val="70647C34"/>
    <w:multiLevelType w:val="hybridMultilevel"/>
    <w:tmpl w:val="456A4900"/>
    <w:lvl w:ilvl="0" w:tplc="627C941E">
      <w:start w:val="1"/>
      <w:numFmt w:val="bullet"/>
      <w:lvlText w:val="˗"/>
      <w:lvlJc w:val="left"/>
      <w:pPr>
        <w:ind w:left="2160" w:hanging="360"/>
      </w:pPr>
      <w:rPr>
        <w:rFonts w:ascii="Times New Roman" w:hAnsi="Times New Roman" w:cs="Times New Roman" w:hint="default"/>
        <w:b/>
        <w:bCs/>
        <w:sz w:val="20"/>
        <w:szCs w:val="20"/>
      </w:rPr>
    </w:lvl>
    <w:lvl w:ilvl="1" w:tplc="080A0003" w:tentative="1">
      <w:start w:val="1"/>
      <w:numFmt w:val="bullet"/>
      <w:lvlText w:val="o"/>
      <w:lvlJc w:val="left"/>
      <w:pPr>
        <w:ind w:left="2880" w:hanging="360"/>
      </w:pPr>
      <w:rPr>
        <w:rFonts w:ascii="Courier New" w:hAnsi="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801" w15:restartNumberingAfterBreak="0">
    <w:nsid w:val="706A592E"/>
    <w:multiLevelType w:val="multilevel"/>
    <w:tmpl w:val="E34EE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2" w15:restartNumberingAfterBreak="0">
    <w:nsid w:val="708E54D6"/>
    <w:multiLevelType w:val="multilevel"/>
    <w:tmpl w:val="DC623D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3" w15:restartNumberingAfterBreak="0">
    <w:nsid w:val="70CD3254"/>
    <w:multiLevelType w:val="multilevel"/>
    <w:tmpl w:val="E0B2B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4" w15:restartNumberingAfterBreak="0">
    <w:nsid w:val="70EE2B3B"/>
    <w:multiLevelType w:val="multilevel"/>
    <w:tmpl w:val="5484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5" w15:restartNumberingAfterBreak="0">
    <w:nsid w:val="70FE0E37"/>
    <w:multiLevelType w:val="hybridMultilevel"/>
    <w:tmpl w:val="7772ED9E"/>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806" w15:restartNumberingAfterBreak="0">
    <w:nsid w:val="71342637"/>
    <w:multiLevelType w:val="hybridMultilevel"/>
    <w:tmpl w:val="A22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07" w15:restartNumberingAfterBreak="0">
    <w:nsid w:val="71592DC2"/>
    <w:multiLevelType w:val="multilevel"/>
    <w:tmpl w:val="6AF49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8" w15:restartNumberingAfterBreak="0">
    <w:nsid w:val="716B5DBD"/>
    <w:multiLevelType w:val="hybridMultilevel"/>
    <w:tmpl w:val="EDC07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09" w15:restartNumberingAfterBreak="0">
    <w:nsid w:val="717E3351"/>
    <w:multiLevelType w:val="multilevel"/>
    <w:tmpl w:val="D78A5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0" w15:restartNumberingAfterBreak="0">
    <w:nsid w:val="71842360"/>
    <w:multiLevelType w:val="multilevel"/>
    <w:tmpl w:val="A8FA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1" w15:restartNumberingAfterBreak="0">
    <w:nsid w:val="718F4FF8"/>
    <w:multiLevelType w:val="hybridMultilevel"/>
    <w:tmpl w:val="45DC557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12" w15:restartNumberingAfterBreak="0">
    <w:nsid w:val="719238DA"/>
    <w:multiLevelType w:val="hybridMultilevel"/>
    <w:tmpl w:val="FF1EDBFC"/>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813" w15:restartNumberingAfterBreak="0">
    <w:nsid w:val="71B33643"/>
    <w:multiLevelType w:val="hybridMultilevel"/>
    <w:tmpl w:val="ADD8BE6E"/>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14" w15:restartNumberingAfterBreak="0">
    <w:nsid w:val="71BE4A30"/>
    <w:multiLevelType w:val="hybridMultilevel"/>
    <w:tmpl w:val="9D38EBB4"/>
    <w:lvl w:ilvl="0" w:tplc="EFE01A9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15" w15:restartNumberingAfterBreak="0">
    <w:nsid w:val="71F346CA"/>
    <w:multiLevelType w:val="multilevel"/>
    <w:tmpl w:val="ECEA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6" w15:restartNumberingAfterBreak="0">
    <w:nsid w:val="720B6370"/>
    <w:multiLevelType w:val="hybridMultilevel"/>
    <w:tmpl w:val="18F6D77E"/>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17" w15:restartNumberingAfterBreak="0">
    <w:nsid w:val="722260C0"/>
    <w:multiLevelType w:val="hybridMultilevel"/>
    <w:tmpl w:val="53A436EE"/>
    <w:lvl w:ilvl="0" w:tplc="FFFFFFFF">
      <w:start w:val="1"/>
      <w:numFmt w:val="decimal"/>
      <w:lvlText w:val="%1."/>
      <w:lvlJc w:val="left"/>
      <w:pPr>
        <w:ind w:left="360" w:hanging="360"/>
      </w:pPr>
      <w:rPr>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18" w15:restartNumberingAfterBreak="0">
    <w:nsid w:val="723F19B5"/>
    <w:multiLevelType w:val="hybridMultilevel"/>
    <w:tmpl w:val="5524981C"/>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19" w15:restartNumberingAfterBreak="0">
    <w:nsid w:val="726729DD"/>
    <w:multiLevelType w:val="multilevel"/>
    <w:tmpl w:val="78AE3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0" w15:restartNumberingAfterBreak="0">
    <w:nsid w:val="72863ED8"/>
    <w:multiLevelType w:val="multilevel"/>
    <w:tmpl w:val="4C2A7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1" w15:restartNumberingAfterBreak="0">
    <w:nsid w:val="728A719C"/>
    <w:multiLevelType w:val="hybridMultilevel"/>
    <w:tmpl w:val="60066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22" w15:restartNumberingAfterBreak="0">
    <w:nsid w:val="728F204A"/>
    <w:multiLevelType w:val="hybridMultilevel"/>
    <w:tmpl w:val="FDA444BC"/>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23" w15:restartNumberingAfterBreak="0">
    <w:nsid w:val="72991761"/>
    <w:multiLevelType w:val="multilevel"/>
    <w:tmpl w:val="1046A8D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4" w15:restartNumberingAfterBreak="0">
    <w:nsid w:val="72BA23C5"/>
    <w:multiLevelType w:val="hybridMultilevel"/>
    <w:tmpl w:val="07F80BEE"/>
    <w:lvl w:ilvl="0" w:tplc="2E9A1D06">
      <w:start w:val="1"/>
      <w:numFmt w:val="bullet"/>
      <w:lvlText w:val="˗"/>
      <w:lvlJc w:val="left"/>
      <w:pPr>
        <w:ind w:left="1068" w:hanging="360"/>
      </w:pPr>
      <w:rPr>
        <w:rFonts w:ascii="Times New Roman" w:hAnsi="Times New Roman" w:cs="Times New Roman" w:hint="default"/>
        <w:b/>
        <w:bCs/>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825" w15:restartNumberingAfterBreak="0">
    <w:nsid w:val="72BE2CBB"/>
    <w:multiLevelType w:val="hybridMultilevel"/>
    <w:tmpl w:val="0F9422CE"/>
    <w:lvl w:ilvl="0" w:tplc="080A0005">
      <w:start w:val="1"/>
      <w:numFmt w:val="bullet"/>
      <w:lvlText w:val=""/>
      <w:lvlJc w:val="left"/>
      <w:pPr>
        <w:ind w:left="2487" w:hanging="360"/>
      </w:pPr>
      <w:rPr>
        <w:rFonts w:ascii="Wingdings" w:hAnsi="Wingdings" w:hint="default"/>
        <w:b/>
        <w:bCs/>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1826" w15:restartNumberingAfterBreak="0">
    <w:nsid w:val="72C706D1"/>
    <w:multiLevelType w:val="multilevel"/>
    <w:tmpl w:val="7550F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7" w15:restartNumberingAfterBreak="0">
    <w:nsid w:val="72E10522"/>
    <w:multiLevelType w:val="hybridMultilevel"/>
    <w:tmpl w:val="0D583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28" w15:restartNumberingAfterBreak="0">
    <w:nsid w:val="72F4511F"/>
    <w:multiLevelType w:val="hybridMultilevel"/>
    <w:tmpl w:val="C7687B7E"/>
    <w:lvl w:ilvl="0" w:tplc="068C76F4">
      <w:start w:val="3"/>
      <w:numFmt w:val="decimal"/>
      <w:lvlText w:val="%1."/>
      <w:lvlJc w:val="left"/>
      <w:pPr>
        <w:ind w:left="360" w:hanging="360"/>
      </w:pPr>
      <w:rPr>
        <w:rFonts w:hint="default"/>
        <w:b/>
        <w:bCs/>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29" w15:restartNumberingAfterBreak="0">
    <w:nsid w:val="72F86AE8"/>
    <w:multiLevelType w:val="hybridMultilevel"/>
    <w:tmpl w:val="42D8DC28"/>
    <w:lvl w:ilvl="0" w:tplc="EFE01A98">
      <w:start w:val="1"/>
      <w:numFmt w:val="bullet"/>
      <w:lvlText w:val=""/>
      <w:lvlJc w:val="left"/>
      <w:pPr>
        <w:ind w:left="107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30" w15:restartNumberingAfterBreak="0">
    <w:nsid w:val="73067D00"/>
    <w:multiLevelType w:val="multilevel"/>
    <w:tmpl w:val="7474E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1" w15:restartNumberingAfterBreak="0">
    <w:nsid w:val="73106C30"/>
    <w:multiLevelType w:val="multilevel"/>
    <w:tmpl w:val="9322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2" w15:restartNumberingAfterBreak="0">
    <w:nsid w:val="73264666"/>
    <w:multiLevelType w:val="hybridMultilevel"/>
    <w:tmpl w:val="9A38D9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33" w15:restartNumberingAfterBreak="0">
    <w:nsid w:val="733B752E"/>
    <w:multiLevelType w:val="hybridMultilevel"/>
    <w:tmpl w:val="5218F04A"/>
    <w:lvl w:ilvl="0" w:tplc="CDDCFAB4">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34" w15:restartNumberingAfterBreak="0">
    <w:nsid w:val="7343107F"/>
    <w:multiLevelType w:val="hybridMultilevel"/>
    <w:tmpl w:val="D9985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35" w15:restartNumberingAfterBreak="0">
    <w:nsid w:val="73443973"/>
    <w:multiLevelType w:val="hybridMultilevel"/>
    <w:tmpl w:val="85C453BE"/>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36" w15:restartNumberingAfterBreak="0">
    <w:nsid w:val="73486702"/>
    <w:multiLevelType w:val="hybridMultilevel"/>
    <w:tmpl w:val="2CD8D3D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37" w15:restartNumberingAfterBreak="0">
    <w:nsid w:val="73585910"/>
    <w:multiLevelType w:val="multilevel"/>
    <w:tmpl w:val="066E0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8" w15:restartNumberingAfterBreak="0">
    <w:nsid w:val="735A26FC"/>
    <w:multiLevelType w:val="multilevel"/>
    <w:tmpl w:val="84D45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9" w15:restartNumberingAfterBreak="0">
    <w:nsid w:val="73635B2B"/>
    <w:multiLevelType w:val="hybridMultilevel"/>
    <w:tmpl w:val="B3147D68"/>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40" w15:restartNumberingAfterBreak="0">
    <w:nsid w:val="73695B5D"/>
    <w:multiLevelType w:val="multilevel"/>
    <w:tmpl w:val="7D522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1" w15:restartNumberingAfterBreak="0">
    <w:nsid w:val="736A6E91"/>
    <w:multiLevelType w:val="multilevel"/>
    <w:tmpl w:val="0A14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2" w15:restartNumberingAfterBreak="0">
    <w:nsid w:val="736F398D"/>
    <w:multiLevelType w:val="multilevel"/>
    <w:tmpl w:val="26EEB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3" w15:restartNumberingAfterBreak="0">
    <w:nsid w:val="73747E4F"/>
    <w:multiLevelType w:val="hybridMultilevel"/>
    <w:tmpl w:val="69D6B78E"/>
    <w:lvl w:ilvl="0" w:tplc="FFFFFFFF">
      <w:start w:val="1"/>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44" w15:restartNumberingAfterBreak="0">
    <w:nsid w:val="739B47EA"/>
    <w:multiLevelType w:val="hybridMultilevel"/>
    <w:tmpl w:val="3E98AFCA"/>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45" w15:restartNumberingAfterBreak="0">
    <w:nsid w:val="73AF49B1"/>
    <w:multiLevelType w:val="multilevel"/>
    <w:tmpl w:val="8BD0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6" w15:restartNumberingAfterBreak="0">
    <w:nsid w:val="73D44EE5"/>
    <w:multiLevelType w:val="hybridMultilevel"/>
    <w:tmpl w:val="CA1C17A8"/>
    <w:lvl w:ilvl="0" w:tplc="EFE01A98">
      <w:start w:val="1"/>
      <w:numFmt w:val="bullet"/>
      <w:lvlText w:val=""/>
      <w:lvlJc w:val="left"/>
      <w:pPr>
        <w:ind w:left="107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47" w15:restartNumberingAfterBreak="0">
    <w:nsid w:val="740F2CB4"/>
    <w:multiLevelType w:val="multilevel"/>
    <w:tmpl w:val="5732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8" w15:restartNumberingAfterBreak="0">
    <w:nsid w:val="74342D77"/>
    <w:multiLevelType w:val="hybridMultilevel"/>
    <w:tmpl w:val="B352E102"/>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49" w15:restartNumberingAfterBreak="0">
    <w:nsid w:val="743A1C81"/>
    <w:multiLevelType w:val="multilevel"/>
    <w:tmpl w:val="7E26D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0" w15:restartNumberingAfterBreak="0">
    <w:nsid w:val="745661F1"/>
    <w:multiLevelType w:val="hybridMultilevel"/>
    <w:tmpl w:val="04B293A8"/>
    <w:lvl w:ilvl="0" w:tplc="EFE01A98">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51" w15:restartNumberingAfterBreak="0">
    <w:nsid w:val="746753A8"/>
    <w:multiLevelType w:val="hybridMultilevel"/>
    <w:tmpl w:val="8A160140"/>
    <w:lvl w:ilvl="0" w:tplc="62E083DA">
      <w:start w:val="1"/>
      <w:numFmt w:val="decimal"/>
      <w:lvlText w:val="%1."/>
      <w:lvlJc w:val="left"/>
      <w:pPr>
        <w:ind w:left="360" w:hanging="360"/>
      </w:pPr>
      <w:rPr>
        <w:rFonts w:asciiTheme="minorHAnsi" w:hAnsiTheme="minorHAnsi" w:hint="default"/>
        <w:b/>
        <w:bCs/>
        <w:i/>
        <w:i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52" w15:restartNumberingAfterBreak="0">
    <w:nsid w:val="74675584"/>
    <w:multiLevelType w:val="multilevel"/>
    <w:tmpl w:val="06B24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3" w15:restartNumberingAfterBreak="0">
    <w:nsid w:val="74774299"/>
    <w:multiLevelType w:val="multilevel"/>
    <w:tmpl w:val="6D78F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4" w15:restartNumberingAfterBreak="0">
    <w:nsid w:val="74930A6C"/>
    <w:multiLevelType w:val="multilevel"/>
    <w:tmpl w:val="0630D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5" w15:restartNumberingAfterBreak="0">
    <w:nsid w:val="74A657C0"/>
    <w:multiLevelType w:val="hybridMultilevel"/>
    <w:tmpl w:val="EED047B2"/>
    <w:lvl w:ilvl="0" w:tplc="FFFFFFFF">
      <w:start w:val="1"/>
      <w:numFmt w:val="decimal"/>
      <w:lvlText w:val="%1."/>
      <w:lvlJc w:val="left"/>
      <w:pPr>
        <w:ind w:left="360" w:hanging="360"/>
      </w:pPr>
      <w:rPr>
        <w:rFonts w:asciiTheme="minorHAnsi" w:hAnsiTheme="minorHAnsi" w:hint="default"/>
        <w:b/>
        <w:bCs/>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6" w15:restartNumberingAfterBreak="0">
    <w:nsid w:val="74AC43C4"/>
    <w:multiLevelType w:val="multilevel"/>
    <w:tmpl w:val="D28CC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7" w15:restartNumberingAfterBreak="0">
    <w:nsid w:val="74C912D3"/>
    <w:multiLevelType w:val="hybridMultilevel"/>
    <w:tmpl w:val="DFE01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58" w15:restartNumberingAfterBreak="0">
    <w:nsid w:val="7505163B"/>
    <w:multiLevelType w:val="hybridMultilevel"/>
    <w:tmpl w:val="9F4A4164"/>
    <w:lvl w:ilvl="0" w:tplc="EFE01A98">
      <w:start w:val="1"/>
      <w:numFmt w:val="bullet"/>
      <w:lvlText w:val=""/>
      <w:lvlJc w:val="left"/>
      <w:pPr>
        <w:ind w:left="1495"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859" w15:restartNumberingAfterBreak="0">
    <w:nsid w:val="75092E69"/>
    <w:multiLevelType w:val="hybridMultilevel"/>
    <w:tmpl w:val="96EEA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60" w15:restartNumberingAfterBreak="0">
    <w:nsid w:val="752D20F9"/>
    <w:multiLevelType w:val="multilevel"/>
    <w:tmpl w:val="4BF8C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1" w15:restartNumberingAfterBreak="0">
    <w:nsid w:val="753F34E4"/>
    <w:multiLevelType w:val="multilevel"/>
    <w:tmpl w:val="7382E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2" w15:restartNumberingAfterBreak="0">
    <w:nsid w:val="75493106"/>
    <w:multiLevelType w:val="hybridMultilevel"/>
    <w:tmpl w:val="BD32DAF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863" w15:restartNumberingAfterBreak="0">
    <w:nsid w:val="754A5E3D"/>
    <w:multiLevelType w:val="hybridMultilevel"/>
    <w:tmpl w:val="32AA2740"/>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64" w15:restartNumberingAfterBreak="0">
    <w:nsid w:val="754E0D76"/>
    <w:multiLevelType w:val="hybridMultilevel"/>
    <w:tmpl w:val="8B0AA7A6"/>
    <w:lvl w:ilvl="0" w:tplc="080A0003">
      <w:start w:val="1"/>
      <w:numFmt w:val="bullet"/>
      <w:lvlText w:val="o"/>
      <w:lvlJc w:val="left"/>
      <w:pPr>
        <w:ind w:left="360" w:hanging="360"/>
      </w:pPr>
      <w:rPr>
        <w:rFonts w:ascii="Courier New" w:hAnsi="Courier New" w:cs="Courier New"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65" w15:restartNumberingAfterBreak="0">
    <w:nsid w:val="757B3E79"/>
    <w:multiLevelType w:val="hybridMultilevel"/>
    <w:tmpl w:val="B3A40DA0"/>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66" w15:restartNumberingAfterBreak="0">
    <w:nsid w:val="758654B3"/>
    <w:multiLevelType w:val="multilevel"/>
    <w:tmpl w:val="1FE2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7" w15:restartNumberingAfterBreak="0">
    <w:nsid w:val="75882EE6"/>
    <w:multiLevelType w:val="multilevel"/>
    <w:tmpl w:val="BE1E1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8" w15:restartNumberingAfterBreak="0">
    <w:nsid w:val="758E13C5"/>
    <w:multiLevelType w:val="hybridMultilevel"/>
    <w:tmpl w:val="4CBE8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69" w15:restartNumberingAfterBreak="0">
    <w:nsid w:val="759B16DF"/>
    <w:multiLevelType w:val="hybridMultilevel"/>
    <w:tmpl w:val="98B003DE"/>
    <w:lvl w:ilvl="0" w:tplc="FFFFFFFF">
      <w:start w:val="1"/>
      <w:numFmt w:val="decimal"/>
      <w:lvlText w:val="%1."/>
      <w:lvlJc w:val="left"/>
      <w:pPr>
        <w:ind w:left="360" w:hanging="360"/>
      </w:pPr>
      <w:rPr>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70" w15:restartNumberingAfterBreak="0">
    <w:nsid w:val="75BA416F"/>
    <w:multiLevelType w:val="multilevel"/>
    <w:tmpl w:val="0480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1" w15:restartNumberingAfterBreak="0">
    <w:nsid w:val="75BE4612"/>
    <w:multiLevelType w:val="hybridMultilevel"/>
    <w:tmpl w:val="074AE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72" w15:restartNumberingAfterBreak="0">
    <w:nsid w:val="75CB2F19"/>
    <w:multiLevelType w:val="hybridMultilevel"/>
    <w:tmpl w:val="7304EBB0"/>
    <w:lvl w:ilvl="0" w:tplc="6952DCBE">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3" w15:restartNumberingAfterBreak="0">
    <w:nsid w:val="75CC5DD9"/>
    <w:multiLevelType w:val="hybridMultilevel"/>
    <w:tmpl w:val="88909D78"/>
    <w:lvl w:ilvl="0" w:tplc="7290845E">
      <w:start w:val="3"/>
      <w:numFmt w:val="decimal"/>
      <w:lvlText w:val="%1."/>
      <w:lvlJc w:val="left"/>
      <w:pPr>
        <w:ind w:left="360" w:hanging="360"/>
      </w:pPr>
      <w:rPr>
        <w:rFonts w:hint="default"/>
        <w:b/>
        <w:bCs/>
        <w:color w:val="auto"/>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74" w15:restartNumberingAfterBreak="0">
    <w:nsid w:val="75CE3D8F"/>
    <w:multiLevelType w:val="hybridMultilevel"/>
    <w:tmpl w:val="97BC7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75" w15:restartNumberingAfterBreak="0">
    <w:nsid w:val="75E40D92"/>
    <w:multiLevelType w:val="multilevel"/>
    <w:tmpl w:val="76C03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6" w15:restartNumberingAfterBreak="0">
    <w:nsid w:val="75EA5C24"/>
    <w:multiLevelType w:val="hybridMultilevel"/>
    <w:tmpl w:val="3EE65102"/>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77" w15:restartNumberingAfterBreak="0">
    <w:nsid w:val="75FC1402"/>
    <w:multiLevelType w:val="multilevel"/>
    <w:tmpl w:val="80DE21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8" w15:restartNumberingAfterBreak="0">
    <w:nsid w:val="76026BE3"/>
    <w:multiLevelType w:val="hybridMultilevel"/>
    <w:tmpl w:val="79845322"/>
    <w:lvl w:ilvl="0" w:tplc="EFE01A9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79" w15:restartNumberingAfterBreak="0">
    <w:nsid w:val="760323BD"/>
    <w:multiLevelType w:val="multilevel"/>
    <w:tmpl w:val="474E0CDE"/>
    <w:lvl w:ilvl="0">
      <w:start w:val="1"/>
      <w:numFmt w:val="decimal"/>
      <w:lvlText w:val="%1."/>
      <w:lvlJc w:val="left"/>
      <w:pPr>
        <w:ind w:left="360" w:hanging="360"/>
      </w:pPr>
      <w:rPr>
        <w:rFonts w:ascii="Century Gothic" w:hAnsi="Century Gothic" w:hint="default"/>
        <w:b/>
        <w:bCs/>
        <w:sz w:val="24"/>
        <w:szCs w:val="24"/>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80" w15:restartNumberingAfterBreak="0">
    <w:nsid w:val="76236014"/>
    <w:multiLevelType w:val="hybridMultilevel"/>
    <w:tmpl w:val="4802081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881" w15:restartNumberingAfterBreak="0">
    <w:nsid w:val="763107A0"/>
    <w:multiLevelType w:val="multilevel"/>
    <w:tmpl w:val="637C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2" w15:restartNumberingAfterBreak="0">
    <w:nsid w:val="763C3ED1"/>
    <w:multiLevelType w:val="hybridMultilevel"/>
    <w:tmpl w:val="37FE916E"/>
    <w:lvl w:ilvl="0" w:tplc="080A0003">
      <w:start w:val="1"/>
      <w:numFmt w:val="bullet"/>
      <w:lvlText w:val="o"/>
      <w:lvlJc w:val="left"/>
      <w:pPr>
        <w:ind w:left="360" w:hanging="360"/>
      </w:pPr>
      <w:rPr>
        <w:rFonts w:ascii="Courier New" w:hAnsi="Courier New" w:cs="Courier New"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83" w15:restartNumberingAfterBreak="0">
    <w:nsid w:val="764D409D"/>
    <w:multiLevelType w:val="hybridMultilevel"/>
    <w:tmpl w:val="04768ABC"/>
    <w:lvl w:ilvl="0" w:tplc="6ACECB6C">
      <w:start w:val="5"/>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84" w15:restartNumberingAfterBreak="0">
    <w:nsid w:val="76586440"/>
    <w:multiLevelType w:val="hybridMultilevel"/>
    <w:tmpl w:val="595E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85" w15:restartNumberingAfterBreak="0">
    <w:nsid w:val="766315C4"/>
    <w:multiLevelType w:val="hybridMultilevel"/>
    <w:tmpl w:val="85C2C7D8"/>
    <w:lvl w:ilvl="0" w:tplc="58702A8A">
      <w:start w:val="1"/>
      <w:numFmt w:val="decimal"/>
      <w:lvlText w:val="%1."/>
      <w:lvlJc w:val="left"/>
      <w:pPr>
        <w:ind w:left="2781" w:hanging="360"/>
      </w:pPr>
      <w:rPr>
        <w:rFonts w:ascii="Calibri" w:eastAsia="Calibri" w:hAnsi="Calibri" w:cs="Calibri" w:hint="default"/>
        <w:b w:val="0"/>
        <w:bCs w:val="0"/>
        <w:i w:val="0"/>
        <w:iCs w:val="0"/>
        <w:spacing w:val="0"/>
        <w:w w:val="100"/>
        <w:sz w:val="22"/>
        <w:szCs w:val="22"/>
        <w:lang w:val="es-ES" w:eastAsia="en-US" w:bidi="ar-SA"/>
      </w:rPr>
    </w:lvl>
    <w:lvl w:ilvl="1" w:tplc="65889AAA">
      <w:numFmt w:val="bullet"/>
      <w:lvlText w:val=""/>
      <w:lvlJc w:val="left"/>
      <w:pPr>
        <w:ind w:left="3553" w:hanging="360"/>
      </w:pPr>
      <w:rPr>
        <w:rFonts w:ascii="Symbol" w:eastAsia="Symbol" w:hAnsi="Symbol" w:cs="Symbol" w:hint="default"/>
        <w:b w:val="0"/>
        <w:bCs w:val="0"/>
        <w:i w:val="0"/>
        <w:iCs w:val="0"/>
        <w:spacing w:val="0"/>
        <w:w w:val="100"/>
        <w:sz w:val="22"/>
        <w:szCs w:val="22"/>
        <w:lang w:val="es-ES" w:eastAsia="en-US" w:bidi="ar-SA"/>
      </w:rPr>
    </w:lvl>
    <w:lvl w:ilvl="2" w:tplc="DB70F754">
      <w:numFmt w:val="bullet"/>
      <w:lvlText w:val="•"/>
      <w:lvlJc w:val="left"/>
      <w:pPr>
        <w:ind w:left="4444" w:hanging="360"/>
      </w:pPr>
      <w:rPr>
        <w:rFonts w:hint="default"/>
        <w:lang w:val="es-ES" w:eastAsia="en-US" w:bidi="ar-SA"/>
      </w:rPr>
    </w:lvl>
    <w:lvl w:ilvl="3" w:tplc="F342B520">
      <w:numFmt w:val="bullet"/>
      <w:lvlText w:val="•"/>
      <w:lvlJc w:val="left"/>
      <w:pPr>
        <w:ind w:left="5328" w:hanging="360"/>
      </w:pPr>
      <w:rPr>
        <w:rFonts w:hint="default"/>
        <w:lang w:val="es-ES" w:eastAsia="en-US" w:bidi="ar-SA"/>
      </w:rPr>
    </w:lvl>
    <w:lvl w:ilvl="4" w:tplc="32A680AC">
      <w:numFmt w:val="bullet"/>
      <w:lvlText w:val="•"/>
      <w:lvlJc w:val="left"/>
      <w:pPr>
        <w:ind w:left="6213" w:hanging="360"/>
      </w:pPr>
      <w:rPr>
        <w:rFonts w:hint="default"/>
        <w:lang w:val="es-ES" w:eastAsia="en-US" w:bidi="ar-SA"/>
      </w:rPr>
    </w:lvl>
    <w:lvl w:ilvl="5" w:tplc="CDC4515E">
      <w:numFmt w:val="bullet"/>
      <w:lvlText w:val="•"/>
      <w:lvlJc w:val="left"/>
      <w:pPr>
        <w:ind w:left="7097" w:hanging="360"/>
      </w:pPr>
      <w:rPr>
        <w:rFonts w:hint="default"/>
        <w:lang w:val="es-ES" w:eastAsia="en-US" w:bidi="ar-SA"/>
      </w:rPr>
    </w:lvl>
    <w:lvl w:ilvl="6" w:tplc="E26E4828">
      <w:numFmt w:val="bullet"/>
      <w:lvlText w:val="•"/>
      <w:lvlJc w:val="left"/>
      <w:pPr>
        <w:ind w:left="7982" w:hanging="360"/>
      </w:pPr>
      <w:rPr>
        <w:rFonts w:hint="default"/>
        <w:lang w:val="es-ES" w:eastAsia="en-US" w:bidi="ar-SA"/>
      </w:rPr>
    </w:lvl>
    <w:lvl w:ilvl="7" w:tplc="B1024CEE">
      <w:numFmt w:val="bullet"/>
      <w:lvlText w:val="•"/>
      <w:lvlJc w:val="left"/>
      <w:pPr>
        <w:ind w:left="8866" w:hanging="360"/>
      </w:pPr>
      <w:rPr>
        <w:rFonts w:hint="default"/>
        <w:lang w:val="es-ES" w:eastAsia="en-US" w:bidi="ar-SA"/>
      </w:rPr>
    </w:lvl>
    <w:lvl w:ilvl="8" w:tplc="A6B05186">
      <w:numFmt w:val="bullet"/>
      <w:lvlText w:val="•"/>
      <w:lvlJc w:val="left"/>
      <w:pPr>
        <w:ind w:left="9751" w:hanging="360"/>
      </w:pPr>
      <w:rPr>
        <w:rFonts w:hint="default"/>
        <w:lang w:val="es-ES" w:eastAsia="en-US" w:bidi="ar-SA"/>
      </w:rPr>
    </w:lvl>
  </w:abstractNum>
  <w:abstractNum w:abstractNumId="1886" w15:restartNumberingAfterBreak="0">
    <w:nsid w:val="76723D0F"/>
    <w:multiLevelType w:val="multilevel"/>
    <w:tmpl w:val="3B4423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7" w15:restartNumberingAfterBreak="0">
    <w:nsid w:val="76770D63"/>
    <w:multiLevelType w:val="multilevel"/>
    <w:tmpl w:val="7406A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8" w15:restartNumberingAfterBreak="0">
    <w:nsid w:val="7681162B"/>
    <w:multiLevelType w:val="hybridMultilevel"/>
    <w:tmpl w:val="326004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89" w15:restartNumberingAfterBreak="0">
    <w:nsid w:val="7688119A"/>
    <w:multiLevelType w:val="multilevel"/>
    <w:tmpl w:val="EA8C87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0" w15:restartNumberingAfterBreak="0">
    <w:nsid w:val="769A4F5E"/>
    <w:multiLevelType w:val="hybridMultilevel"/>
    <w:tmpl w:val="5E623BD2"/>
    <w:lvl w:ilvl="0" w:tplc="FFFFFFFF">
      <w:start w:val="6"/>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91" w15:restartNumberingAfterBreak="0">
    <w:nsid w:val="76A01D76"/>
    <w:multiLevelType w:val="hybridMultilevel"/>
    <w:tmpl w:val="04324270"/>
    <w:lvl w:ilvl="0" w:tplc="2EB2A768">
      <w:start w:val="1"/>
      <w:numFmt w:val="decimal"/>
      <w:lvlText w:val="%1."/>
      <w:lvlJc w:val="left"/>
      <w:pPr>
        <w:ind w:left="2061" w:hanging="361"/>
      </w:pPr>
      <w:rPr>
        <w:rFonts w:hint="default"/>
        <w:spacing w:val="0"/>
        <w:w w:val="100"/>
        <w:lang w:val="es-ES" w:eastAsia="en-US" w:bidi="ar-SA"/>
      </w:rPr>
    </w:lvl>
    <w:lvl w:ilvl="1" w:tplc="C406CBF6">
      <w:start w:val="1"/>
      <w:numFmt w:val="decimal"/>
      <w:lvlText w:val="%2."/>
      <w:lvlJc w:val="left"/>
      <w:pPr>
        <w:ind w:left="2025" w:hanging="266"/>
      </w:pPr>
      <w:rPr>
        <w:rFonts w:ascii="Calibri" w:eastAsia="Calibri" w:hAnsi="Calibri" w:cs="Calibri" w:hint="default"/>
        <w:b w:val="0"/>
        <w:bCs w:val="0"/>
        <w:i w:val="0"/>
        <w:iCs w:val="0"/>
        <w:spacing w:val="0"/>
        <w:w w:val="100"/>
        <w:sz w:val="14"/>
        <w:szCs w:val="14"/>
        <w:lang w:val="es-ES" w:eastAsia="en-US" w:bidi="ar-SA"/>
      </w:rPr>
    </w:lvl>
    <w:lvl w:ilvl="2" w:tplc="30AA33F6">
      <w:numFmt w:val="bullet"/>
      <w:lvlText w:val="•"/>
      <w:lvlJc w:val="left"/>
      <w:pPr>
        <w:ind w:left="3111" w:hanging="266"/>
      </w:pPr>
      <w:rPr>
        <w:rFonts w:hint="default"/>
        <w:lang w:val="es-ES" w:eastAsia="en-US" w:bidi="ar-SA"/>
      </w:rPr>
    </w:lvl>
    <w:lvl w:ilvl="3" w:tplc="BDC26B04">
      <w:numFmt w:val="bullet"/>
      <w:lvlText w:val="•"/>
      <w:lvlJc w:val="left"/>
      <w:pPr>
        <w:ind w:left="4162" w:hanging="266"/>
      </w:pPr>
      <w:rPr>
        <w:rFonts w:hint="default"/>
        <w:lang w:val="es-ES" w:eastAsia="en-US" w:bidi="ar-SA"/>
      </w:rPr>
    </w:lvl>
    <w:lvl w:ilvl="4" w:tplc="F64A27DE">
      <w:numFmt w:val="bullet"/>
      <w:lvlText w:val="•"/>
      <w:lvlJc w:val="left"/>
      <w:pPr>
        <w:ind w:left="5213" w:hanging="266"/>
      </w:pPr>
      <w:rPr>
        <w:rFonts w:hint="default"/>
        <w:lang w:val="es-ES" w:eastAsia="en-US" w:bidi="ar-SA"/>
      </w:rPr>
    </w:lvl>
    <w:lvl w:ilvl="5" w:tplc="E626DFB6">
      <w:numFmt w:val="bullet"/>
      <w:lvlText w:val="•"/>
      <w:lvlJc w:val="left"/>
      <w:pPr>
        <w:ind w:left="6264" w:hanging="266"/>
      </w:pPr>
      <w:rPr>
        <w:rFonts w:hint="default"/>
        <w:lang w:val="es-ES" w:eastAsia="en-US" w:bidi="ar-SA"/>
      </w:rPr>
    </w:lvl>
    <w:lvl w:ilvl="6" w:tplc="FA367188">
      <w:numFmt w:val="bullet"/>
      <w:lvlText w:val="•"/>
      <w:lvlJc w:val="left"/>
      <w:pPr>
        <w:ind w:left="7315" w:hanging="266"/>
      </w:pPr>
      <w:rPr>
        <w:rFonts w:hint="default"/>
        <w:lang w:val="es-ES" w:eastAsia="en-US" w:bidi="ar-SA"/>
      </w:rPr>
    </w:lvl>
    <w:lvl w:ilvl="7" w:tplc="EBBADF26">
      <w:numFmt w:val="bullet"/>
      <w:lvlText w:val="•"/>
      <w:lvlJc w:val="left"/>
      <w:pPr>
        <w:ind w:left="8366" w:hanging="266"/>
      </w:pPr>
      <w:rPr>
        <w:rFonts w:hint="default"/>
        <w:lang w:val="es-ES" w:eastAsia="en-US" w:bidi="ar-SA"/>
      </w:rPr>
    </w:lvl>
    <w:lvl w:ilvl="8" w:tplc="6160FB0A">
      <w:numFmt w:val="bullet"/>
      <w:lvlText w:val="•"/>
      <w:lvlJc w:val="left"/>
      <w:pPr>
        <w:ind w:left="9417" w:hanging="266"/>
      </w:pPr>
      <w:rPr>
        <w:rFonts w:hint="default"/>
        <w:lang w:val="es-ES" w:eastAsia="en-US" w:bidi="ar-SA"/>
      </w:rPr>
    </w:lvl>
  </w:abstractNum>
  <w:abstractNum w:abstractNumId="1892" w15:restartNumberingAfterBreak="0">
    <w:nsid w:val="76B12CB8"/>
    <w:multiLevelType w:val="multilevel"/>
    <w:tmpl w:val="DF4E2E9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ind w:left="36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93" w15:restartNumberingAfterBreak="0">
    <w:nsid w:val="76DA5DE7"/>
    <w:multiLevelType w:val="hybridMultilevel"/>
    <w:tmpl w:val="9C4ED91A"/>
    <w:lvl w:ilvl="0" w:tplc="39E68F8A">
      <w:start w:val="1"/>
      <w:numFmt w:val="bullet"/>
      <w:lvlText w:val=""/>
      <w:lvlJc w:val="left"/>
      <w:pPr>
        <w:ind w:left="1070" w:hanging="360"/>
      </w:pPr>
      <w:rPr>
        <w:rFonts w:ascii="Symbol" w:hAnsi="Symbol" w:hint="default"/>
        <w:b w:val="0"/>
        <w:bCs w:val="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94" w15:restartNumberingAfterBreak="0">
    <w:nsid w:val="76E633A3"/>
    <w:multiLevelType w:val="multilevel"/>
    <w:tmpl w:val="8370E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5" w15:restartNumberingAfterBreak="0">
    <w:nsid w:val="76F738E0"/>
    <w:multiLevelType w:val="multilevel"/>
    <w:tmpl w:val="60062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6" w15:restartNumberingAfterBreak="0">
    <w:nsid w:val="770C6601"/>
    <w:multiLevelType w:val="multilevel"/>
    <w:tmpl w:val="093C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7" w15:restartNumberingAfterBreak="0">
    <w:nsid w:val="7739139F"/>
    <w:multiLevelType w:val="hybridMultilevel"/>
    <w:tmpl w:val="02908B8A"/>
    <w:lvl w:ilvl="0" w:tplc="080A0001">
      <w:start w:val="1"/>
      <w:numFmt w:val="bullet"/>
      <w:lvlText w:val=""/>
      <w:lvlJc w:val="left"/>
      <w:pPr>
        <w:ind w:left="764" w:hanging="360"/>
      </w:pPr>
      <w:rPr>
        <w:rFonts w:ascii="Symbol" w:hAnsi="Symbol" w:hint="default"/>
      </w:rPr>
    </w:lvl>
    <w:lvl w:ilvl="1" w:tplc="080A0003" w:tentative="1">
      <w:start w:val="1"/>
      <w:numFmt w:val="bullet"/>
      <w:lvlText w:val="o"/>
      <w:lvlJc w:val="left"/>
      <w:pPr>
        <w:ind w:left="1484" w:hanging="360"/>
      </w:pPr>
      <w:rPr>
        <w:rFonts w:ascii="Courier New" w:hAnsi="Courier New" w:hint="default"/>
      </w:rPr>
    </w:lvl>
    <w:lvl w:ilvl="2" w:tplc="080A0005" w:tentative="1">
      <w:start w:val="1"/>
      <w:numFmt w:val="bullet"/>
      <w:lvlText w:val=""/>
      <w:lvlJc w:val="left"/>
      <w:pPr>
        <w:ind w:left="2204" w:hanging="360"/>
      </w:pPr>
      <w:rPr>
        <w:rFonts w:ascii="Wingdings" w:hAnsi="Wingdings" w:hint="default"/>
      </w:rPr>
    </w:lvl>
    <w:lvl w:ilvl="3" w:tplc="080A0001" w:tentative="1">
      <w:start w:val="1"/>
      <w:numFmt w:val="bullet"/>
      <w:lvlText w:val=""/>
      <w:lvlJc w:val="left"/>
      <w:pPr>
        <w:ind w:left="2924" w:hanging="360"/>
      </w:pPr>
      <w:rPr>
        <w:rFonts w:ascii="Symbol" w:hAnsi="Symbol" w:hint="default"/>
      </w:rPr>
    </w:lvl>
    <w:lvl w:ilvl="4" w:tplc="080A0003" w:tentative="1">
      <w:start w:val="1"/>
      <w:numFmt w:val="bullet"/>
      <w:lvlText w:val="o"/>
      <w:lvlJc w:val="left"/>
      <w:pPr>
        <w:ind w:left="3644" w:hanging="360"/>
      </w:pPr>
      <w:rPr>
        <w:rFonts w:ascii="Courier New" w:hAnsi="Courier New" w:hint="default"/>
      </w:rPr>
    </w:lvl>
    <w:lvl w:ilvl="5" w:tplc="080A0005" w:tentative="1">
      <w:start w:val="1"/>
      <w:numFmt w:val="bullet"/>
      <w:lvlText w:val=""/>
      <w:lvlJc w:val="left"/>
      <w:pPr>
        <w:ind w:left="4364" w:hanging="360"/>
      </w:pPr>
      <w:rPr>
        <w:rFonts w:ascii="Wingdings" w:hAnsi="Wingdings" w:hint="default"/>
      </w:rPr>
    </w:lvl>
    <w:lvl w:ilvl="6" w:tplc="080A0001" w:tentative="1">
      <w:start w:val="1"/>
      <w:numFmt w:val="bullet"/>
      <w:lvlText w:val=""/>
      <w:lvlJc w:val="left"/>
      <w:pPr>
        <w:ind w:left="5084" w:hanging="360"/>
      </w:pPr>
      <w:rPr>
        <w:rFonts w:ascii="Symbol" w:hAnsi="Symbol" w:hint="default"/>
      </w:rPr>
    </w:lvl>
    <w:lvl w:ilvl="7" w:tplc="080A0003" w:tentative="1">
      <w:start w:val="1"/>
      <w:numFmt w:val="bullet"/>
      <w:lvlText w:val="o"/>
      <w:lvlJc w:val="left"/>
      <w:pPr>
        <w:ind w:left="5804" w:hanging="360"/>
      </w:pPr>
      <w:rPr>
        <w:rFonts w:ascii="Courier New" w:hAnsi="Courier New" w:hint="default"/>
      </w:rPr>
    </w:lvl>
    <w:lvl w:ilvl="8" w:tplc="080A0005" w:tentative="1">
      <w:start w:val="1"/>
      <w:numFmt w:val="bullet"/>
      <w:lvlText w:val=""/>
      <w:lvlJc w:val="left"/>
      <w:pPr>
        <w:ind w:left="6524" w:hanging="360"/>
      </w:pPr>
      <w:rPr>
        <w:rFonts w:ascii="Wingdings" w:hAnsi="Wingdings" w:hint="default"/>
      </w:rPr>
    </w:lvl>
  </w:abstractNum>
  <w:abstractNum w:abstractNumId="1898" w15:restartNumberingAfterBreak="0">
    <w:nsid w:val="77496E7F"/>
    <w:multiLevelType w:val="multilevel"/>
    <w:tmpl w:val="92B82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9" w15:restartNumberingAfterBreak="0">
    <w:nsid w:val="77664BAE"/>
    <w:multiLevelType w:val="multilevel"/>
    <w:tmpl w:val="3EC4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0" w15:restartNumberingAfterBreak="0">
    <w:nsid w:val="776D6D39"/>
    <w:multiLevelType w:val="hybridMultilevel"/>
    <w:tmpl w:val="C4601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01" w15:restartNumberingAfterBreak="0">
    <w:nsid w:val="776F2B97"/>
    <w:multiLevelType w:val="multilevel"/>
    <w:tmpl w:val="078A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2" w15:restartNumberingAfterBreak="0">
    <w:nsid w:val="777F16D3"/>
    <w:multiLevelType w:val="multilevel"/>
    <w:tmpl w:val="A7F2A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3" w15:restartNumberingAfterBreak="0">
    <w:nsid w:val="77831D3F"/>
    <w:multiLevelType w:val="hybridMultilevel"/>
    <w:tmpl w:val="892AB11E"/>
    <w:lvl w:ilvl="0" w:tplc="EFE01A98">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904" w15:restartNumberingAfterBreak="0">
    <w:nsid w:val="77846738"/>
    <w:multiLevelType w:val="hybridMultilevel"/>
    <w:tmpl w:val="2326AA0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05" w15:restartNumberingAfterBreak="0">
    <w:nsid w:val="77A547F0"/>
    <w:multiLevelType w:val="multilevel"/>
    <w:tmpl w:val="F8BAA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6" w15:restartNumberingAfterBreak="0">
    <w:nsid w:val="77D610CA"/>
    <w:multiLevelType w:val="hybridMultilevel"/>
    <w:tmpl w:val="762CF40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07" w15:restartNumberingAfterBreak="0">
    <w:nsid w:val="77E323B5"/>
    <w:multiLevelType w:val="multilevel"/>
    <w:tmpl w:val="30E66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8" w15:restartNumberingAfterBreak="0">
    <w:nsid w:val="77E4396C"/>
    <w:multiLevelType w:val="multilevel"/>
    <w:tmpl w:val="2E7A8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9" w15:restartNumberingAfterBreak="0">
    <w:nsid w:val="780B7F2B"/>
    <w:multiLevelType w:val="hybridMultilevel"/>
    <w:tmpl w:val="3A02E822"/>
    <w:lvl w:ilvl="0" w:tplc="FFFFFFFF">
      <w:start w:val="2"/>
      <w:numFmt w:val="decimal"/>
      <w:lvlText w:val="%1."/>
      <w:lvlJc w:val="left"/>
      <w:pPr>
        <w:ind w:left="36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0" w15:restartNumberingAfterBreak="0">
    <w:nsid w:val="781870ED"/>
    <w:multiLevelType w:val="multilevel"/>
    <w:tmpl w:val="E9EC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1" w15:restartNumberingAfterBreak="0">
    <w:nsid w:val="78192DE7"/>
    <w:multiLevelType w:val="hybridMultilevel"/>
    <w:tmpl w:val="9C141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12" w15:restartNumberingAfterBreak="0">
    <w:nsid w:val="781B7E75"/>
    <w:multiLevelType w:val="hybridMultilevel"/>
    <w:tmpl w:val="FF38A53A"/>
    <w:lvl w:ilvl="0" w:tplc="627C941E">
      <w:start w:val="1"/>
      <w:numFmt w:val="bullet"/>
      <w:lvlText w:val="˗"/>
      <w:lvlJc w:val="left"/>
      <w:pPr>
        <w:ind w:left="1920" w:hanging="360"/>
      </w:pPr>
      <w:rPr>
        <w:rFonts w:ascii="Times New Roman" w:hAnsi="Times New Roman" w:cs="Times New Roman" w:hint="default"/>
        <w:b/>
        <w:bCs/>
        <w:sz w:val="20"/>
        <w:szCs w:val="20"/>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913" w15:restartNumberingAfterBreak="0">
    <w:nsid w:val="78216910"/>
    <w:multiLevelType w:val="multilevel"/>
    <w:tmpl w:val="8E72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4" w15:restartNumberingAfterBreak="0">
    <w:nsid w:val="78325989"/>
    <w:multiLevelType w:val="hybridMultilevel"/>
    <w:tmpl w:val="49FEE77C"/>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15" w15:restartNumberingAfterBreak="0">
    <w:nsid w:val="783C6765"/>
    <w:multiLevelType w:val="hybridMultilevel"/>
    <w:tmpl w:val="BE84462A"/>
    <w:lvl w:ilvl="0" w:tplc="67187894">
      <w:start w:val="6"/>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16" w15:restartNumberingAfterBreak="0">
    <w:nsid w:val="78441B5A"/>
    <w:multiLevelType w:val="hybridMultilevel"/>
    <w:tmpl w:val="F13C0B2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17" w15:restartNumberingAfterBreak="0">
    <w:nsid w:val="784B297D"/>
    <w:multiLevelType w:val="multilevel"/>
    <w:tmpl w:val="A388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8" w15:restartNumberingAfterBreak="0">
    <w:nsid w:val="78505F68"/>
    <w:multiLevelType w:val="multilevel"/>
    <w:tmpl w:val="BBA66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9" w15:restartNumberingAfterBreak="0">
    <w:nsid w:val="78547811"/>
    <w:multiLevelType w:val="hybridMultilevel"/>
    <w:tmpl w:val="0FFA26EC"/>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20" w15:restartNumberingAfterBreak="0">
    <w:nsid w:val="78786FB9"/>
    <w:multiLevelType w:val="hybridMultilevel"/>
    <w:tmpl w:val="BFFA815C"/>
    <w:lvl w:ilvl="0" w:tplc="821A8EC2">
      <w:start w:val="1"/>
      <w:numFmt w:val="bullet"/>
      <w:lvlText w:val="˗"/>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1" w15:restartNumberingAfterBreak="0">
    <w:nsid w:val="78813554"/>
    <w:multiLevelType w:val="hybridMultilevel"/>
    <w:tmpl w:val="0F905DFA"/>
    <w:lvl w:ilvl="0" w:tplc="EFE01A98">
      <w:start w:val="1"/>
      <w:numFmt w:val="bullet"/>
      <w:lvlText w:val=""/>
      <w:lvlJc w:val="left"/>
      <w:pPr>
        <w:ind w:left="1211"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22" w15:restartNumberingAfterBreak="0">
    <w:nsid w:val="789010C7"/>
    <w:multiLevelType w:val="multilevel"/>
    <w:tmpl w:val="C108D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3" w15:restartNumberingAfterBreak="0">
    <w:nsid w:val="78A82518"/>
    <w:multiLevelType w:val="multilevel"/>
    <w:tmpl w:val="70141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4" w15:restartNumberingAfterBreak="0">
    <w:nsid w:val="78C8545E"/>
    <w:multiLevelType w:val="hybridMultilevel"/>
    <w:tmpl w:val="245071B8"/>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925" w15:restartNumberingAfterBreak="0">
    <w:nsid w:val="79093137"/>
    <w:multiLevelType w:val="multilevel"/>
    <w:tmpl w:val="8B70A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6" w15:restartNumberingAfterBreak="0">
    <w:nsid w:val="790D457C"/>
    <w:multiLevelType w:val="hybridMultilevel"/>
    <w:tmpl w:val="F198E522"/>
    <w:lvl w:ilvl="0" w:tplc="EFE01A9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27" w15:restartNumberingAfterBreak="0">
    <w:nsid w:val="79173DF1"/>
    <w:multiLevelType w:val="hybridMultilevel"/>
    <w:tmpl w:val="86142B3A"/>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28" w15:restartNumberingAfterBreak="0">
    <w:nsid w:val="795A3F23"/>
    <w:multiLevelType w:val="multilevel"/>
    <w:tmpl w:val="DFF4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9" w15:restartNumberingAfterBreak="0">
    <w:nsid w:val="79795875"/>
    <w:multiLevelType w:val="hybridMultilevel"/>
    <w:tmpl w:val="78D87292"/>
    <w:lvl w:ilvl="0" w:tplc="EFE01A9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30" w15:restartNumberingAfterBreak="0">
    <w:nsid w:val="797E262F"/>
    <w:multiLevelType w:val="hybridMultilevel"/>
    <w:tmpl w:val="1D98B9DC"/>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31" w15:restartNumberingAfterBreak="0">
    <w:nsid w:val="798539B2"/>
    <w:multiLevelType w:val="hybridMultilevel"/>
    <w:tmpl w:val="4A3C6C78"/>
    <w:lvl w:ilvl="0" w:tplc="EFE01A98">
      <w:start w:val="1"/>
      <w:numFmt w:val="bullet"/>
      <w:lvlText w:val=""/>
      <w:lvlJc w:val="left"/>
      <w:pPr>
        <w:ind w:left="804" w:hanging="360"/>
      </w:pPr>
      <w:rPr>
        <w:rFonts w:ascii="Symbol" w:hAnsi="Symbol" w:hint="default"/>
      </w:rPr>
    </w:lvl>
    <w:lvl w:ilvl="1" w:tplc="100A0003" w:tentative="1">
      <w:start w:val="1"/>
      <w:numFmt w:val="bullet"/>
      <w:lvlText w:val="o"/>
      <w:lvlJc w:val="left"/>
      <w:pPr>
        <w:ind w:left="1524" w:hanging="360"/>
      </w:pPr>
      <w:rPr>
        <w:rFonts w:ascii="Courier New" w:hAnsi="Courier New" w:cs="Courier New" w:hint="default"/>
      </w:rPr>
    </w:lvl>
    <w:lvl w:ilvl="2" w:tplc="100A0005" w:tentative="1">
      <w:start w:val="1"/>
      <w:numFmt w:val="bullet"/>
      <w:lvlText w:val=""/>
      <w:lvlJc w:val="left"/>
      <w:pPr>
        <w:ind w:left="2244" w:hanging="360"/>
      </w:pPr>
      <w:rPr>
        <w:rFonts w:ascii="Wingdings" w:hAnsi="Wingdings" w:hint="default"/>
      </w:rPr>
    </w:lvl>
    <w:lvl w:ilvl="3" w:tplc="100A0001" w:tentative="1">
      <w:start w:val="1"/>
      <w:numFmt w:val="bullet"/>
      <w:lvlText w:val=""/>
      <w:lvlJc w:val="left"/>
      <w:pPr>
        <w:ind w:left="2964" w:hanging="360"/>
      </w:pPr>
      <w:rPr>
        <w:rFonts w:ascii="Symbol" w:hAnsi="Symbol" w:hint="default"/>
      </w:rPr>
    </w:lvl>
    <w:lvl w:ilvl="4" w:tplc="100A0003" w:tentative="1">
      <w:start w:val="1"/>
      <w:numFmt w:val="bullet"/>
      <w:lvlText w:val="o"/>
      <w:lvlJc w:val="left"/>
      <w:pPr>
        <w:ind w:left="3684" w:hanging="360"/>
      </w:pPr>
      <w:rPr>
        <w:rFonts w:ascii="Courier New" w:hAnsi="Courier New" w:cs="Courier New" w:hint="default"/>
      </w:rPr>
    </w:lvl>
    <w:lvl w:ilvl="5" w:tplc="100A0005" w:tentative="1">
      <w:start w:val="1"/>
      <w:numFmt w:val="bullet"/>
      <w:lvlText w:val=""/>
      <w:lvlJc w:val="left"/>
      <w:pPr>
        <w:ind w:left="4404" w:hanging="360"/>
      </w:pPr>
      <w:rPr>
        <w:rFonts w:ascii="Wingdings" w:hAnsi="Wingdings" w:hint="default"/>
      </w:rPr>
    </w:lvl>
    <w:lvl w:ilvl="6" w:tplc="100A0001" w:tentative="1">
      <w:start w:val="1"/>
      <w:numFmt w:val="bullet"/>
      <w:lvlText w:val=""/>
      <w:lvlJc w:val="left"/>
      <w:pPr>
        <w:ind w:left="5124" w:hanging="360"/>
      </w:pPr>
      <w:rPr>
        <w:rFonts w:ascii="Symbol" w:hAnsi="Symbol" w:hint="default"/>
      </w:rPr>
    </w:lvl>
    <w:lvl w:ilvl="7" w:tplc="100A0003" w:tentative="1">
      <w:start w:val="1"/>
      <w:numFmt w:val="bullet"/>
      <w:lvlText w:val="o"/>
      <w:lvlJc w:val="left"/>
      <w:pPr>
        <w:ind w:left="5844" w:hanging="360"/>
      </w:pPr>
      <w:rPr>
        <w:rFonts w:ascii="Courier New" w:hAnsi="Courier New" w:cs="Courier New" w:hint="default"/>
      </w:rPr>
    </w:lvl>
    <w:lvl w:ilvl="8" w:tplc="100A0005" w:tentative="1">
      <w:start w:val="1"/>
      <w:numFmt w:val="bullet"/>
      <w:lvlText w:val=""/>
      <w:lvlJc w:val="left"/>
      <w:pPr>
        <w:ind w:left="6564" w:hanging="360"/>
      </w:pPr>
      <w:rPr>
        <w:rFonts w:ascii="Wingdings" w:hAnsi="Wingdings" w:hint="default"/>
      </w:rPr>
    </w:lvl>
  </w:abstractNum>
  <w:abstractNum w:abstractNumId="1932" w15:restartNumberingAfterBreak="0">
    <w:nsid w:val="79976AAD"/>
    <w:multiLevelType w:val="hybridMultilevel"/>
    <w:tmpl w:val="5B02AFE0"/>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933" w15:restartNumberingAfterBreak="0">
    <w:nsid w:val="79BE360D"/>
    <w:multiLevelType w:val="multilevel"/>
    <w:tmpl w:val="B4C4353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34" w15:restartNumberingAfterBreak="0">
    <w:nsid w:val="79C6758F"/>
    <w:multiLevelType w:val="multilevel"/>
    <w:tmpl w:val="942AA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5" w15:restartNumberingAfterBreak="0">
    <w:nsid w:val="79C67AFD"/>
    <w:multiLevelType w:val="multilevel"/>
    <w:tmpl w:val="FE26B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6" w15:restartNumberingAfterBreak="0">
    <w:nsid w:val="79E76FFA"/>
    <w:multiLevelType w:val="hybridMultilevel"/>
    <w:tmpl w:val="E386328E"/>
    <w:lvl w:ilvl="0" w:tplc="EFE01A98">
      <w:start w:val="1"/>
      <w:numFmt w:val="bullet"/>
      <w:lvlText w:val=""/>
      <w:lvlJc w:val="left"/>
      <w:pPr>
        <w:ind w:left="107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937" w15:restartNumberingAfterBreak="0">
    <w:nsid w:val="79FE4D15"/>
    <w:multiLevelType w:val="hybridMultilevel"/>
    <w:tmpl w:val="CB3EAD76"/>
    <w:lvl w:ilvl="0" w:tplc="EFE01A98">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38" w15:restartNumberingAfterBreak="0">
    <w:nsid w:val="7A090329"/>
    <w:multiLevelType w:val="multilevel"/>
    <w:tmpl w:val="D484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9" w15:restartNumberingAfterBreak="0">
    <w:nsid w:val="7A14122F"/>
    <w:multiLevelType w:val="multilevel"/>
    <w:tmpl w:val="98A0D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0" w15:restartNumberingAfterBreak="0">
    <w:nsid w:val="7A2C2E34"/>
    <w:multiLevelType w:val="hybridMultilevel"/>
    <w:tmpl w:val="720EE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41" w15:restartNumberingAfterBreak="0">
    <w:nsid w:val="7A2C36F5"/>
    <w:multiLevelType w:val="hybridMultilevel"/>
    <w:tmpl w:val="EF985002"/>
    <w:lvl w:ilvl="0" w:tplc="EFE01A98">
      <w:start w:val="1"/>
      <w:numFmt w:val="bullet"/>
      <w:lvlText w:val=""/>
      <w:lvlJc w:val="left"/>
      <w:pPr>
        <w:ind w:left="144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42" w15:restartNumberingAfterBreak="0">
    <w:nsid w:val="7A3C1EB7"/>
    <w:multiLevelType w:val="hybridMultilevel"/>
    <w:tmpl w:val="07640836"/>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43" w15:restartNumberingAfterBreak="0">
    <w:nsid w:val="7A45079E"/>
    <w:multiLevelType w:val="multilevel"/>
    <w:tmpl w:val="CCB85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4" w15:restartNumberingAfterBreak="0">
    <w:nsid w:val="7A4E5464"/>
    <w:multiLevelType w:val="hybridMultilevel"/>
    <w:tmpl w:val="997A4F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45" w15:restartNumberingAfterBreak="0">
    <w:nsid w:val="7A7B0E71"/>
    <w:multiLevelType w:val="multilevel"/>
    <w:tmpl w:val="4E6C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6" w15:restartNumberingAfterBreak="0">
    <w:nsid w:val="7A892D28"/>
    <w:multiLevelType w:val="multilevel"/>
    <w:tmpl w:val="243A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7" w15:restartNumberingAfterBreak="0">
    <w:nsid w:val="7A9B6CAC"/>
    <w:multiLevelType w:val="hybridMultilevel"/>
    <w:tmpl w:val="4668935E"/>
    <w:lvl w:ilvl="0" w:tplc="AF5E3192">
      <w:start w:val="1"/>
      <w:numFmt w:val="decimal"/>
      <w:lvlText w:val="%1."/>
      <w:lvlJc w:val="left"/>
      <w:pPr>
        <w:ind w:left="720" w:hanging="360"/>
      </w:pPr>
      <w:rPr>
        <w:b/>
        <w:bCs/>
        <w:i/>
        <w:i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48" w15:restartNumberingAfterBreak="0">
    <w:nsid w:val="7ABC49D4"/>
    <w:multiLevelType w:val="hybridMultilevel"/>
    <w:tmpl w:val="2F4E538A"/>
    <w:lvl w:ilvl="0" w:tplc="32AEC582">
      <w:start w:val="1"/>
      <w:numFmt w:val="decimal"/>
      <w:lvlText w:val="%1."/>
      <w:lvlJc w:val="left"/>
      <w:pPr>
        <w:ind w:left="360" w:hanging="360"/>
      </w:pPr>
      <w:rPr>
        <w:rFonts w:asciiTheme="minorHAnsi" w:hAnsiTheme="minorHAnsi" w:hint="default"/>
        <w:b/>
        <w:bCs/>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49" w15:restartNumberingAfterBreak="0">
    <w:nsid w:val="7ADD3B35"/>
    <w:multiLevelType w:val="hybridMultilevel"/>
    <w:tmpl w:val="22486FD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50" w15:restartNumberingAfterBreak="0">
    <w:nsid w:val="7AF72EA4"/>
    <w:multiLevelType w:val="hybridMultilevel"/>
    <w:tmpl w:val="06D2EADC"/>
    <w:lvl w:ilvl="0" w:tplc="080A0003">
      <w:start w:val="1"/>
      <w:numFmt w:val="bullet"/>
      <w:lvlText w:val="o"/>
      <w:lvlJc w:val="left"/>
      <w:pPr>
        <w:ind w:left="360" w:hanging="360"/>
      </w:pPr>
      <w:rPr>
        <w:rFonts w:ascii="Courier New" w:hAnsi="Courier New" w:cs="Courier New"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951" w15:restartNumberingAfterBreak="0">
    <w:nsid w:val="7B09631D"/>
    <w:multiLevelType w:val="multilevel"/>
    <w:tmpl w:val="2D80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2" w15:restartNumberingAfterBreak="0">
    <w:nsid w:val="7B0E2729"/>
    <w:multiLevelType w:val="hybridMultilevel"/>
    <w:tmpl w:val="1952ABFE"/>
    <w:lvl w:ilvl="0" w:tplc="B77810E8">
      <w:start w:val="5"/>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53" w15:restartNumberingAfterBreak="0">
    <w:nsid w:val="7B14770B"/>
    <w:multiLevelType w:val="hybridMultilevel"/>
    <w:tmpl w:val="532C3D08"/>
    <w:lvl w:ilvl="0" w:tplc="EFE01A98">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54" w15:restartNumberingAfterBreak="0">
    <w:nsid w:val="7B233A06"/>
    <w:multiLevelType w:val="multilevel"/>
    <w:tmpl w:val="92F8D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5" w15:restartNumberingAfterBreak="0">
    <w:nsid w:val="7B2A59CA"/>
    <w:multiLevelType w:val="hybridMultilevel"/>
    <w:tmpl w:val="EDCC5540"/>
    <w:lvl w:ilvl="0" w:tplc="06B6C098">
      <w:start w:val="1"/>
      <w:numFmt w:val="bullet"/>
      <w:lvlText w:val=""/>
      <w:lvlJc w:val="left"/>
      <w:pPr>
        <w:ind w:left="720" w:hanging="360"/>
      </w:pPr>
      <w:rPr>
        <w:rFonts w:ascii="Symbol" w:hAnsi="Symbol" w:hint="default"/>
        <w:sz w:val="22"/>
        <w:szCs w:val="22"/>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56" w15:restartNumberingAfterBreak="0">
    <w:nsid w:val="7B2D4746"/>
    <w:multiLevelType w:val="hybridMultilevel"/>
    <w:tmpl w:val="FE02543E"/>
    <w:lvl w:ilvl="0" w:tplc="EFE01A98">
      <w:start w:val="1"/>
      <w:numFmt w:val="bullet"/>
      <w:lvlText w:val=""/>
      <w:lvlJc w:val="left"/>
      <w:pPr>
        <w:ind w:left="1211" w:hanging="360"/>
      </w:pPr>
      <w:rPr>
        <w:rFonts w:ascii="Symbol" w:hAnsi="Symbol" w:hint="default"/>
      </w:rPr>
    </w:lvl>
    <w:lvl w:ilvl="1" w:tplc="140A0003" w:tentative="1">
      <w:start w:val="1"/>
      <w:numFmt w:val="bullet"/>
      <w:lvlText w:val="o"/>
      <w:lvlJc w:val="left"/>
      <w:pPr>
        <w:ind w:left="785" w:hanging="360"/>
      </w:pPr>
      <w:rPr>
        <w:rFonts w:ascii="Courier New" w:hAnsi="Courier New" w:cs="Courier New" w:hint="default"/>
      </w:rPr>
    </w:lvl>
    <w:lvl w:ilvl="2" w:tplc="140A0005" w:tentative="1">
      <w:start w:val="1"/>
      <w:numFmt w:val="bullet"/>
      <w:lvlText w:val=""/>
      <w:lvlJc w:val="left"/>
      <w:pPr>
        <w:ind w:left="1505" w:hanging="360"/>
      </w:pPr>
      <w:rPr>
        <w:rFonts w:ascii="Wingdings" w:hAnsi="Wingdings" w:hint="default"/>
      </w:rPr>
    </w:lvl>
    <w:lvl w:ilvl="3" w:tplc="140A0001" w:tentative="1">
      <w:start w:val="1"/>
      <w:numFmt w:val="bullet"/>
      <w:lvlText w:val=""/>
      <w:lvlJc w:val="left"/>
      <w:pPr>
        <w:ind w:left="2225" w:hanging="360"/>
      </w:pPr>
      <w:rPr>
        <w:rFonts w:ascii="Symbol" w:hAnsi="Symbol" w:hint="default"/>
      </w:rPr>
    </w:lvl>
    <w:lvl w:ilvl="4" w:tplc="140A0003" w:tentative="1">
      <w:start w:val="1"/>
      <w:numFmt w:val="bullet"/>
      <w:lvlText w:val="o"/>
      <w:lvlJc w:val="left"/>
      <w:pPr>
        <w:ind w:left="2945" w:hanging="360"/>
      </w:pPr>
      <w:rPr>
        <w:rFonts w:ascii="Courier New" w:hAnsi="Courier New" w:cs="Courier New" w:hint="default"/>
      </w:rPr>
    </w:lvl>
    <w:lvl w:ilvl="5" w:tplc="140A0005" w:tentative="1">
      <w:start w:val="1"/>
      <w:numFmt w:val="bullet"/>
      <w:lvlText w:val=""/>
      <w:lvlJc w:val="left"/>
      <w:pPr>
        <w:ind w:left="3665" w:hanging="360"/>
      </w:pPr>
      <w:rPr>
        <w:rFonts w:ascii="Wingdings" w:hAnsi="Wingdings" w:hint="default"/>
      </w:rPr>
    </w:lvl>
    <w:lvl w:ilvl="6" w:tplc="140A0001" w:tentative="1">
      <w:start w:val="1"/>
      <w:numFmt w:val="bullet"/>
      <w:lvlText w:val=""/>
      <w:lvlJc w:val="left"/>
      <w:pPr>
        <w:ind w:left="4385" w:hanging="360"/>
      </w:pPr>
      <w:rPr>
        <w:rFonts w:ascii="Symbol" w:hAnsi="Symbol" w:hint="default"/>
      </w:rPr>
    </w:lvl>
    <w:lvl w:ilvl="7" w:tplc="140A0003" w:tentative="1">
      <w:start w:val="1"/>
      <w:numFmt w:val="bullet"/>
      <w:lvlText w:val="o"/>
      <w:lvlJc w:val="left"/>
      <w:pPr>
        <w:ind w:left="5105" w:hanging="360"/>
      </w:pPr>
      <w:rPr>
        <w:rFonts w:ascii="Courier New" w:hAnsi="Courier New" w:cs="Courier New" w:hint="default"/>
      </w:rPr>
    </w:lvl>
    <w:lvl w:ilvl="8" w:tplc="140A0005" w:tentative="1">
      <w:start w:val="1"/>
      <w:numFmt w:val="bullet"/>
      <w:lvlText w:val=""/>
      <w:lvlJc w:val="left"/>
      <w:pPr>
        <w:ind w:left="5825" w:hanging="360"/>
      </w:pPr>
      <w:rPr>
        <w:rFonts w:ascii="Wingdings" w:hAnsi="Wingdings" w:hint="default"/>
      </w:rPr>
    </w:lvl>
  </w:abstractNum>
  <w:abstractNum w:abstractNumId="1957" w15:restartNumberingAfterBreak="0">
    <w:nsid w:val="7B3C0840"/>
    <w:multiLevelType w:val="hybridMultilevel"/>
    <w:tmpl w:val="46A69F08"/>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58" w15:restartNumberingAfterBreak="0">
    <w:nsid w:val="7B536521"/>
    <w:multiLevelType w:val="hybridMultilevel"/>
    <w:tmpl w:val="960E385A"/>
    <w:lvl w:ilvl="0" w:tplc="EFE01A98">
      <w:start w:val="1"/>
      <w:numFmt w:val="bullet"/>
      <w:lvlText w:val=""/>
      <w:lvlJc w:val="left"/>
      <w:pPr>
        <w:ind w:left="144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959" w15:restartNumberingAfterBreak="0">
    <w:nsid w:val="7B6A57B7"/>
    <w:multiLevelType w:val="hybridMultilevel"/>
    <w:tmpl w:val="BA8653A0"/>
    <w:lvl w:ilvl="0" w:tplc="AB9868F8">
      <w:numFmt w:val="bullet"/>
      <w:lvlText w:val=""/>
      <w:lvlJc w:val="left"/>
      <w:pPr>
        <w:ind w:left="2421" w:hanging="360"/>
      </w:pPr>
      <w:rPr>
        <w:rFonts w:ascii="Wingdings" w:eastAsia="Wingdings" w:hAnsi="Wingdings" w:cs="Wingdings" w:hint="default"/>
        <w:b w:val="0"/>
        <w:bCs w:val="0"/>
        <w:i w:val="0"/>
        <w:iCs w:val="0"/>
        <w:spacing w:val="0"/>
        <w:w w:val="100"/>
        <w:sz w:val="22"/>
        <w:szCs w:val="22"/>
        <w:lang w:val="es-ES" w:eastAsia="en-US" w:bidi="ar-SA"/>
      </w:rPr>
    </w:lvl>
    <w:lvl w:ilvl="1" w:tplc="7DBE574A">
      <w:numFmt w:val="bullet"/>
      <w:lvlText w:val="•"/>
      <w:lvlJc w:val="left"/>
      <w:pPr>
        <w:ind w:left="3330" w:hanging="360"/>
      </w:pPr>
      <w:rPr>
        <w:rFonts w:hint="default"/>
        <w:lang w:val="es-ES" w:eastAsia="en-US" w:bidi="ar-SA"/>
      </w:rPr>
    </w:lvl>
    <w:lvl w:ilvl="2" w:tplc="11A8C054">
      <w:numFmt w:val="bullet"/>
      <w:lvlText w:val="•"/>
      <w:lvlJc w:val="left"/>
      <w:pPr>
        <w:ind w:left="4240" w:hanging="360"/>
      </w:pPr>
      <w:rPr>
        <w:rFonts w:hint="default"/>
        <w:lang w:val="es-ES" w:eastAsia="en-US" w:bidi="ar-SA"/>
      </w:rPr>
    </w:lvl>
    <w:lvl w:ilvl="3" w:tplc="CB7E1C8E">
      <w:numFmt w:val="bullet"/>
      <w:lvlText w:val="•"/>
      <w:lvlJc w:val="left"/>
      <w:pPr>
        <w:ind w:left="5150" w:hanging="360"/>
      </w:pPr>
      <w:rPr>
        <w:rFonts w:hint="default"/>
        <w:lang w:val="es-ES" w:eastAsia="en-US" w:bidi="ar-SA"/>
      </w:rPr>
    </w:lvl>
    <w:lvl w:ilvl="4" w:tplc="E21267B0">
      <w:numFmt w:val="bullet"/>
      <w:lvlText w:val="•"/>
      <w:lvlJc w:val="left"/>
      <w:pPr>
        <w:ind w:left="6060" w:hanging="360"/>
      </w:pPr>
      <w:rPr>
        <w:rFonts w:hint="default"/>
        <w:lang w:val="es-ES" w:eastAsia="en-US" w:bidi="ar-SA"/>
      </w:rPr>
    </w:lvl>
    <w:lvl w:ilvl="5" w:tplc="540234B4">
      <w:numFmt w:val="bullet"/>
      <w:lvlText w:val="•"/>
      <w:lvlJc w:val="left"/>
      <w:pPr>
        <w:ind w:left="6970" w:hanging="360"/>
      </w:pPr>
      <w:rPr>
        <w:rFonts w:hint="default"/>
        <w:lang w:val="es-ES" w:eastAsia="en-US" w:bidi="ar-SA"/>
      </w:rPr>
    </w:lvl>
    <w:lvl w:ilvl="6" w:tplc="3AAAD9CC">
      <w:numFmt w:val="bullet"/>
      <w:lvlText w:val="•"/>
      <w:lvlJc w:val="left"/>
      <w:pPr>
        <w:ind w:left="7880" w:hanging="360"/>
      </w:pPr>
      <w:rPr>
        <w:rFonts w:hint="default"/>
        <w:lang w:val="es-ES" w:eastAsia="en-US" w:bidi="ar-SA"/>
      </w:rPr>
    </w:lvl>
    <w:lvl w:ilvl="7" w:tplc="1E62FC36">
      <w:numFmt w:val="bullet"/>
      <w:lvlText w:val="•"/>
      <w:lvlJc w:val="left"/>
      <w:pPr>
        <w:ind w:left="8790" w:hanging="360"/>
      </w:pPr>
      <w:rPr>
        <w:rFonts w:hint="default"/>
        <w:lang w:val="es-ES" w:eastAsia="en-US" w:bidi="ar-SA"/>
      </w:rPr>
    </w:lvl>
    <w:lvl w:ilvl="8" w:tplc="464C2B6A">
      <w:numFmt w:val="bullet"/>
      <w:lvlText w:val="•"/>
      <w:lvlJc w:val="left"/>
      <w:pPr>
        <w:ind w:left="9700" w:hanging="360"/>
      </w:pPr>
      <w:rPr>
        <w:rFonts w:hint="default"/>
        <w:lang w:val="es-ES" w:eastAsia="en-US" w:bidi="ar-SA"/>
      </w:rPr>
    </w:lvl>
  </w:abstractNum>
  <w:abstractNum w:abstractNumId="1960" w15:restartNumberingAfterBreak="0">
    <w:nsid w:val="7B890822"/>
    <w:multiLevelType w:val="hybridMultilevel"/>
    <w:tmpl w:val="C9B47C0A"/>
    <w:lvl w:ilvl="0" w:tplc="EFE01A98">
      <w:start w:val="1"/>
      <w:numFmt w:val="bullet"/>
      <w:lvlText w:val=""/>
      <w:lvlJc w:val="left"/>
      <w:pPr>
        <w:ind w:left="720" w:hanging="360"/>
      </w:pPr>
      <w:rPr>
        <w:rFonts w:ascii="Symbol" w:hAnsi="Symbol" w:hint="default"/>
      </w:rPr>
    </w:lvl>
    <w:lvl w:ilvl="1" w:tplc="4B906290">
      <w:numFmt w:val="bullet"/>
      <w:lvlText w:val=""/>
      <w:lvlJc w:val="left"/>
      <w:pPr>
        <w:ind w:left="1440" w:hanging="360"/>
      </w:pPr>
      <w:rPr>
        <w:rFonts w:ascii="Aptos" w:eastAsiaTheme="minorHAnsi" w:hAnsi="Aptos" w:cstheme="minorBidi"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61" w15:restartNumberingAfterBreak="0">
    <w:nsid w:val="7BA4142B"/>
    <w:multiLevelType w:val="hybridMultilevel"/>
    <w:tmpl w:val="E4BED96E"/>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62" w15:restartNumberingAfterBreak="0">
    <w:nsid w:val="7BB70068"/>
    <w:multiLevelType w:val="hybridMultilevel"/>
    <w:tmpl w:val="6848FD40"/>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63" w15:restartNumberingAfterBreak="0">
    <w:nsid w:val="7BBA579D"/>
    <w:multiLevelType w:val="hybridMultilevel"/>
    <w:tmpl w:val="B16A9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64" w15:restartNumberingAfterBreak="0">
    <w:nsid w:val="7BC33F93"/>
    <w:multiLevelType w:val="multilevel"/>
    <w:tmpl w:val="53DEE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5" w15:restartNumberingAfterBreak="0">
    <w:nsid w:val="7BF1324A"/>
    <w:multiLevelType w:val="hybridMultilevel"/>
    <w:tmpl w:val="E0640904"/>
    <w:lvl w:ilvl="0" w:tplc="C3B23FE6">
      <w:start w:val="7"/>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66" w15:restartNumberingAfterBreak="0">
    <w:nsid w:val="7C2C0A4D"/>
    <w:multiLevelType w:val="multilevel"/>
    <w:tmpl w:val="BC54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7" w15:restartNumberingAfterBreak="0">
    <w:nsid w:val="7C366B95"/>
    <w:multiLevelType w:val="hybridMultilevel"/>
    <w:tmpl w:val="8B6AC372"/>
    <w:lvl w:ilvl="0" w:tplc="9ED0FF66">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68" w15:restartNumberingAfterBreak="0">
    <w:nsid w:val="7C4C4BE1"/>
    <w:multiLevelType w:val="hybridMultilevel"/>
    <w:tmpl w:val="99EC910A"/>
    <w:lvl w:ilvl="0" w:tplc="EFE01A98">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69" w15:restartNumberingAfterBreak="0">
    <w:nsid w:val="7C52262F"/>
    <w:multiLevelType w:val="multilevel"/>
    <w:tmpl w:val="0CBA7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0" w15:restartNumberingAfterBreak="0">
    <w:nsid w:val="7C534A86"/>
    <w:multiLevelType w:val="hybridMultilevel"/>
    <w:tmpl w:val="AE880AB2"/>
    <w:lvl w:ilvl="0" w:tplc="191EEBCE">
      <w:start w:val="1"/>
      <w:numFmt w:val="decimal"/>
      <w:lvlText w:val="%1."/>
      <w:lvlJc w:val="left"/>
      <w:pPr>
        <w:ind w:left="360" w:hanging="360"/>
      </w:pPr>
      <w:rPr>
        <w:rFonts w:hint="default"/>
        <w:b/>
        <w:bCs/>
        <w:color w:val="auto"/>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71" w15:restartNumberingAfterBreak="0">
    <w:nsid w:val="7C7F6C0B"/>
    <w:multiLevelType w:val="multilevel"/>
    <w:tmpl w:val="5C38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2" w15:restartNumberingAfterBreak="0">
    <w:nsid w:val="7C8831D3"/>
    <w:multiLevelType w:val="hybridMultilevel"/>
    <w:tmpl w:val="6476677E"/>
    <w:lvl w:ilvl="0" w:tplc="EFE01A98">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73" w15:restartNumberingAfterBreak="0">
    <w:nsid w:val="7C97709E"/>
    <w:multiLevelType w:val="multilevel"/>
    <w:tmpl w:val="5C524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4" w15:restartNumberingAfterBreak="0">
    <w:nsid w:val="7CA10F97"/>
    <w:multiLevelType w:val="multilevel"/>
    <w:tmpl w:val="ABEAC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5" w15:restartNumberingAfterBreak="0">
    <w:nsid w:val="7CB15C64"/>
    <w:multiLevelType w:val="hybridMultilevel"/>
    <w:tmpl w:val="45C623B8"/>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76" w15:restartNumberingAfterBreak="0">
    <w:nsid w:val="7CB32005"/>
    <w:multiLevelType w:val="hybridMultilevel"/>
    <w:tmpl w:val="218EA3B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977" w15:restartNumberingAfterBreak="0">
    <w:nsid w:val="7CCD0641"/>
    <w:multiLevelType w:val="multilevel"/>
    <w:tmpl w:val="2C865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8" w15:restartNumberingAfterBreak="0">
    <w:nsid w:val="7CD300B8"/>
    <w:multiLevelType w:val="multilevel"/>
    <w:tmpl w:val="9CC47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9" w15:restartNumberingAfterBreak="0">
    <w:nsid w:val="7CF47725"/>
    <w:multiLevelType w:val="hybridMultilevel"/>
    <w:tmpl w:val="83FE4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80" w15:restartNumberingAfterBreak="0">
    <w:nsid w:val="7CF6392E"/>
    <w:multiLevelType w:val="multilevel"/>
    <w:tmpl w:val="D24A1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1" w15:restartNumberingAfterBreak="0">
    <w:nsid w:val="7CF80510"/>
    <w:multiLevelType w:val="hybridMultilevel"/>
    <w:tmpl w:val="B1442EEA"/>
    <w:lvl w:ilvl="0" w:tplc="140A0001">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982" w15:restartNumberingAfterBreak="0">
    <w:nsid w:val="7D0F6E1B"/>
    <w:multiLevelType w:val="multilevel"/>
    <w:tmpl w:val="BE425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3" w15:restartNumberingAfterBreak="0">
    <w:nsid w:val="7D167A57"/>
    <w:multiLevelType w:val="multilevel"/>
    <w:tmpl w:val="6FA6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4" w15:restartNumberingAfterBreak="0">
    <w:nsid w:val="7D1A28D4"/>
    <w:multiLevelType w:val="multilevel"/>
    <w:tmpl w:val="19F8C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5" w15:restartNumberingAfterBreak="0">
    <w:nsid w:val="7D8E170C"/>
    <w:multiLevelType w:val="multilevel"/>
    <w:tmpl w:val="A0984F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6" w15:restartNumberingAfterBreak="0">
    <w:nsid w:val="7D9918D3"/>
    <w:multiLevelType w:val="hybridMultilevel"/>
    <w:tmpl w:val="FD02B89C"/>
    <w:lvl w:ilvl="0" w:tplc="EFE01A98">
      <w:start w:val="1"/>
      <w:numFmt w:val="bullet"/>
      <w:lvlText w:val=""/>
      <w:lvlJc w:val="left"/>
      <w:pPr>
        <w:ind w:left="1119" w:hanging="360"/>
      </w:pPr>
      <w:rPr>
        <w:rFonts w:ascii="Symbol" w:hAnsi="Symbol" w:hint="default"/>
      </w:rPr>
    </w:lvl>
    <w:lvl w:ilvl="1" w:tplc="100A0003" w:tentative="1">
      <w:start w:val="1"/>
      <w:numFmt w:val="bullet"/>
      <w:lvlText w:val="o"/>
      <w:lvlJc w:val="left"/>
      <w:pPr>
        <w:ind w:left="1839" w:hanging="360"/>
      </w:pPr>
      <w:rPr>
        <w:rFonts w:ascii="Courier New" w:hAnsi="Courier New" w:cs="Courier New" w:hint="default"/>
      </w:rPr>
    </w:lvl>
    <w:lvl w:ilvl="2" w:tplc="100A0005" w:tentative="1">
      <w:start w:val="1"/>
      <w:numFmt w:val="bullet"/>
      <w:lvlText w:val=""/>
      <w:lvlJc w:val="left"/>
      <w:pPr>
        <w:ind w:left="2559" w:hanging="360"/>
      </w:pPr>
      <w:rPr>
        <w:rFonts w:ascii="Wingdings" w:hAnsi="Wingdings" w:hint="default"/>
      </w:rPr>
    </w:lvl>
    <w:lvl w:ilvl="3" w:tplc="100A0001" w:tentative="1">
      <w:start w:val="1"/>
      <w:numFmt w:val="bullet"/>
      <w:lvlText w:val=""/>
      <w:lvlJc w:val="left"/>
      <w:pPr>
        <w:ind w:left="3279" w:hanging="360"/>
      </w:pPr>
      <w:rPr>
        <w:rFonts w:ascii="Symbol" w:hAnsi="Symbol" w:hint="default"/>
      </w:rPr>
    </w:lvl>
    <w:lvl w:ilvl="4" w:tplc="100A0003" w:tentative="1">
      <w:start w:val="1"/>
      <w:numFmt w:val="bullet"/>
      <w:lvlText w:val="o"/>
      <w:lvlJc w:val="left"/>
      <w:pPr>
        <w:ind w:left="3999" w:hanging="360"/>
      </w:pPr>
      <w:rPr>
        <w:rFonts w:ascii="Courier New" w:hAnsi="Courier New" w:cs="Courier New" w:hint="default"/>
      </w:rPr>
    </w:lvl>
    <w:lvl w:ilvl="5" w:tplc="100A0005" w:tentative="1">
      <w:start w:val="1"/>
      <w:numFmt w:val="bullet"/>
      <w:lvlText w:val=""/>
      <w:lvlJc w:val="left"/>
      <w:pPr>
        <w:ind w:left="4719" w:hanging="360"/>
      </w:pPr>
      <w:rPr>
        <w:rFonts w:ascii="Wingdings" w:hAnsi="Wingdings" w:hint="default"/>
      </w:rPr>
    </w:lvl>
    <w:lvl w:ilvl="6" w:tplc="100A0001" w:tentative="1">
      <w:start w:val="1"/>
      <w:numFmt w:val="bullet"/>
      <w:lvlText w:val=""/>
      <w:lvlJc w:val="left"/>
      <w:pPr>
        <w:ind w:left="5439" w:hanging="360"/>
      </w:pPr>
      <w:rPr>
        <w:rFonts w:ascii="Symbol" w:hAnsi="Symbol" w:hint="default"/>
      </w:rPr>
    </w:lvl>
    <w:lvl w:ilvl="7" w:tplc="100A0003" w:tentative="1">
      <w:start w:val="1"/>
      <w:numFmt w:val="bullet"/>
      <w:lvlText w:val="o"/>
      <w:lvlJc w:val="left"/>
      <w:pPr>
        <w:ind w:left="6159" w:hanging="360"/>
      </w:pPr>
      <w:rPr>
        <w:rFonts w:ascii="Courier New" w:hAnsi="Courier New" w:cs="Courier New" w:hint="default"/>
      </w:rPr>
    </w:lvl>
    <w:lvl w:ilvl="8" w:tplc="100A0005" w:tentative="1">
      <w:start w:val="1"/>
      <w:numFmt w:val="bullet"/>
      <w:lvlText w:val=""/>
      <w:lvlJc w:val="left"/>
      <w:pPr>
        <w:ind w:left="6879" w:hanging="360"/>
      </w:pPr>
      <w:rPr>
        <w:rFonts w:ascii="Wingdings" w:hAnsi="Wingdings" w:hint="default"/>
      </w:rPr>
    </w:lvl>
  </w:abstractNum>
  <w:abstractNum w:abstractNumId="1987" w15:restartNumberingAfterBreak="0">
    <w:nsid w:val="7DA44CCC"/>
    <w:multiLevelType w:val="multilevel"/>
    <w:tmpl w:val="F0D6F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8" w15:restartNumberingAfterBreak="0">
    <w:nsid w:val="7DAD3562"/>
    <w:multiLevelType w:val="multilevel"/>
    <w:tmpl w:val="E378F48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989" w15:restartNumberingAfterBreak="0">
    <w:nsid w:val="7DBA1430"/>
    <w:multiLevelType w:val="multilevel"/>
    <w:tmpl w:val="34BEE8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0" w15:restartNumberingAfterBreak="0">
    <w:nsid w:val="7DC12F3A"/>
    <w:multiLevelType w:val="hybridMultilevel"/>
    <w:tmpl w:val="04DCB982"/>
    <w:lvl w:ilvl="0" w:tplc="627C941E">
      <w:start w:val="1"/>
      <w:numFmt w:val="bullet"/>
      <w:lvlText w:val="˗"/>
      <w:lvlJc w:val="left"/>
      <w:pPr>
        <w:ind w:left="1790" w:hanging="360"/>
      </w:pPr>
      <w:rPr>
        <w:rFonts w:ascii="Times New Roman" w:hAnsi="Times New Roman" w:cs="Times New Roman" w:hint="default"/>
        <w:b/>
        <w:bCs/>
        <w:sz w:val="20"/>
        <w:szCs w:val="20"/>
      </w:rPr>
    </w:lvl>
    <w:lvl w:ilvl="1" w:tplc="080A0003" w:tentative="1">
      <w:start w:val="1"/>
      <w:numFmt w:val="bullet"/>
      <w:lvlText w:val="o"/>
      <w:lvlJc w:val="left"/>
      <w:pPr>
        <w:ind w:left="2510" w:hanging="360"/>
      </w:pPr>
      <w:rPr>
        <w:rFonts w:ascii="Courier New" w:hAnsi="Courier New" w:hint="default"/>
      </w:rPr>
    </w:lvl>
    <w:lvl w:ilvl="2" w:tplc="080A0005" w:tentative="1">
      <w:start w:val="1"/>
      <w:numFmt w:val="bullet"/>
      <w:lvlText w:val=""/>
      <w:lvlJc w:val="left"/>
      <w:pPr>
        <w:ind w:left="3230" w:hanging="360"/>
      </w:pPr>
      <w:rPr>
        <w:rFonts w:ascii="Wingdings" w:hAnsi="Wingdings" w:hint="default"/>
      </w:rPr>
    </w:lvl>
    <w:lvl w:ilvl="3" w:tplc="080A0001" w:tentative="1">
      <w:start w:val="1"/>
      <w:numFmt w:val="bullet"/>
      <w:lvlText w:val=""/>
      <w:lvlJc w:val="left"/>
      <w:pPr>
        <w:ind w:left="3950" w:hanging="360"/>
      </w:pPr>
      <w:rPr>
        <w:rFonts w:ascii="Symbol" w:hAnsi="Symbol" w:hint="default"/>
      </w:rPr>
    </w:lvl>
    <w:lvl w:ilvl="4" w:tplc="080A0003" w:tentative="1">
      <w:start w:val="1"/>
      <w:numFmt w:val="bullet"/>
      <w:lvlText w:val="o"/>
      <w:lvlJc w:val="left"/>
      <w:pPr>
        <w:ind w:left="4670" w:hanging="360"/>
      </w:pPr>
      <w:rPr>
        <w:rFonts w:ascii="Courier New" w:hAnsi="Courier New" w:hint="default"/>
      </w:rPr>
    </w:lvl>
    <w:lvl w:ilvl="5" w:tplc="080A0005" w:tentative="1">
      <w:start w:val="1"/>
      <w:numFmt w:val="bullet"/>
      <w:lvlText w:val=""/>
      <w:lvlJc w:val="left"/>
      <w:pPr>
        <w:ind w:left="5390" w:hanging="360"/>
      </w:pPr>
      <w:rPr>
        <w:rFonts w:ascii="Wingdings" w:hAnsi="Wingdings" w:hint="default"/>
      </w:rPr>
    </w:lvl>
    <w:lvl w:ilvl="6" w:tplc="080A0001" w:tentative="1">
      <w:start w:val="1"/>
      <w:numFmt w:val="bullet"/>
      <w:lvlText w:val=""/>
      <w:lvlJc w:val="left"/>
      <w:pPr>
        <w:ind w:left="6110" w:hanging="360"/>
      </w:pPr>
      <w:rPr>
        <w:rFonts w:ascii="Symbol" w:hAnsi="Symbol" w:hint="default"/>
      </w:rPr>
    </w:lvl>
    <w:lvl w:ilvl="7" w:tplc="080A0003" w:tentative="1">
      <w:start w:val="1"/>
      <w:numFmt w:val="bullet"/>
      <w:lvlText w:val="o"/>
      <w:lvlJc w:val="left"/>
      <w:pPr>
        <w:ind w:left="6830" w:hanging="360"/>
      </w:pPr>
      <w:rPr>
        <w:rFonts w:ascii="Courier New" w:hAnsi="Courier New" w:hint="default"/>
      </w:rPr>
    </w:lvl>
    <w:lvl w:ilvl="8" w:tplc="080A0005" w:tentative="1">
      <w:start w:val="1"/>
      <w:numFmt w:val="bullet"/>
      <w:lvlText w:val=""/>
      <w:lvlJc w:val="left"/>
      <w:pPr>
        <w:ind w:left="7550" w:hanging="360"/>
      </w:pPr>
      <w:rPr>
        <w:rFonts w:ascii="Wingdings" w:hAnsi="Wingdings" w:hint="default"/>
      </w:rPr>
    </w:lvl>
  </w:abstractNum>
  <w:abstractNum w:abstractNumId="1991" w15:restartNumberingAfterBreak="0">
    <w:nsid w:val="7DC256C2"/>
    <w:multiLevelType w:val="hybridMultilevel"/>
    <w:tmpl w:val="3D5A141C"/>
    <w:lvl w:ilvl="0" w:tplc="140A0001">
      <w:start w:val="1"/>
      <w:numFmt w:val="bullet"/>
      <w:lvlText w:val=""/>
      <w:lvlJc w:val="left"/>
      <w:pPr>
        <w:ind w:left="1440" w:hanging="360"/>
      </w:pPr>
      <w:rPr>
        <w:rFonts w:ascii="Symbol" w:hAnsi="Symbol" w:hint="default"/>
      </w:rPr>
    </w:lvl>
    <w:lvl w:ilvl="1" w:tplc="F43EAC60">
      <w:numFmt w:val="bullet"/>
      <w:lvlText w:val="•"/>
      <w:lvlJc w:val="left"/>
      <w:pPr>
        <w:ind w:left="2160" w:hanging="360"/>
      </w:pPr>
      <w:rPr>
        <w:rFonts w:ascii="Aptos" w:eastAsiaTheme="minorHAnsi" w:hAnsi="Aptos" w:cstheme="minorHAnsi"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992" w15:restartNumberingAfterBreak="0">
    <w:nsid w:val="7DC53A6B"/>
    <w:multiLevelType w:val="multilevel"/>
    <w:tmpl w:val="CD0A9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3" w15:restartNumberingAfterBreak="0">
    <w:nsid w:val="7DC53D7A"/>
    <w:multiLevelType w:val="hybridMultilevel"/>
    <w:tmpl w:val="623C092C"/>
    <w:lvl w:ilvl="0" w:tplc="EFE01A98">
      <w:start w:val="1"/>
      <w:numFmt w:val="bullet"/>
      <w:lvlText w:val=""/>
      <w:lvlJc w:val="left"/>
      <w:pPr>
        <w:ind w:left="1495"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994" w15:restartNumberingAfterBreak="0">
    <w:nsid w:val="7DCF4EDB"/>
    <w:multiLevelType w:val="hybridMultilevel"/>
    <w:tmpl w:val="E5D24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95" w15:restartNumberingAfterBreak="0">
    <w:nsid w:val="7DED34EB"/>
    <w:multiLevelType w:val="multilevel"/>
    <w:tmpl w:val="A2669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6" w15:restartNumberingAfterBreak="0">
    <w:nsid w:val="7DF73683"/>
    <w:multiLevelType w:val="hybridMultilevel"/>
    <w:tmpl w:val="6A5CAF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97" w15:restartNumberingAfterBreak="0">
    <w:nsid w:val="7E1413E9"/>
    <w:multiLevelType w:val="multilevel"/>
    <w:tmpl w:val="F4784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8" w15:restartNumberingAfterBreak="0">
    <w:nsid w:val="7E234879"/>
    <w:multiLevelType w:val="multilevel"/>
    <w:tmpl w:val="3340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9" w15:restartNumberingAfterBreak="0">
    <w:nsid w:val="7E252B45"/>
    <w:multiLevelType w:val="hybridMultilevel"/>
    <w:tmpl w:val="8BA263E2"/>
    <w:lvl w:ilvl="0" w:tplc="EFE01A98">
      <w:start w:val="1"/>
      <w:numFmt w:val="bullet"/>
      <w:lvlText w:val=""/>
      <w:lvlJc w:val="left"/>
      <w:pPr>
        <w:ind w:left="1070" w:hanging="360"/>
      </w:pPr>
      <w:rPr>
        <w:rFonts w:ascii="Symbol" w:hAnsi="Symbol" w:hint="default"/>
      </w:rPr>
    </w:lvl>
    <w:lvl w:ilvl="1" w:tplc="FFFFFFFF" w:tentative="1">
      <w:start w:val="1"/>
      <w:numFmt w:val="bullet"/>
      <w:lvlText w:val="o"/>
      <w:lvlJc w:val="left"/>
      <w:pPr>
        <w:ind w:left="1790" w:hanging="360"/>
      </w:pPr>
      <w:rPr>
        <w:rFonts w:ascii="Courier New" w:hAnsi="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2000" w15:restartNumberingAfterBreak="0">
    <w:nsid w:val="7E3922E4"/>
    <w:multiLevelType w:val="multilevel"/>
    <w:tmpl w:val="993AC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1" w15:restartNumberingAfterBreak="0">
    <w:nsid w:val="7E3E57CB"/>
    <w:multiLevelType w:val="multilevel"/>
    <w:tmpl w:val="A2D8A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2" w15:restartNumberingAfterBreak="0">
    <w:nsid w:val="7E4B6826"/>
    <w:multiLevelType w:val="hybridMultilevel"/>
    <w:tmpl w:val="7360CBD4"/>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03" w15:restartNumberingAfterBreak="0">
    <w:nsid w:val="7E554FD4"/>
    <w:multiLevelType w:val="hybridMultilevel"/>
    <w:tmpl w:val="6D9A30F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004" w15:restartNumberingAfterBreak="0">
    <w:nsid w:val="7E606D5C"/>
    <w:multiLevelType w:val="hybridMultilevel"/>
    <w:tmpl w:val="7964583E"/>
    <w:lvl w:ilvl="0" w:tplc="DAE289FE">
      <w:start w:val="1"/>
      <w:numFmt w:val="decimal"/>
      <w:lvlText w:val="%1."/>
      <w:lvlJc w:val="left"/>
      <w:pPr>
        <w:ind w:left="2061" w:hanging="361"/>
      </w:pPr>
      <w:rPr>
        <w:rFonts w:hint="default"/>
        <w:spacing w:val="0"/>
        <w:w w:val="100"/>
        <w:lang w:val="es-ES" w:eastAsia="en-US" w:bidi="ar-SA"/>
      </w:rPr>
    </w:lvl>
    <w:lvl w:ilvl="1" w:tplc="74740BDE">
      <w:start w:val="1"/>
      <w:numFmt w:val="decimal"/>
      <w:lvlText w:val="%2."/>
      <w:lvlJc w:val="left"/>
      <w:pPr>
        <w:ind w:left="2069" w:hanging="264"/>
      </w:pPr>
      <w:rPr>
        <w:rFonts w:ascii="Calibri" w:eastAsia="Calibri" w:hAnsi="Calibri" w:cs="Calibri" w:hint="default"/>
        <w:b w:val="0"/>
        <w:bCs w:val="0"/>
        <w:i w:val="0"/>
        <w:iCs w:val="0"/>
        <w:spacing w:val="0"/>
        <w:w w:val="99"/>
        <w:sz w:val="14"/>
        <w:szCs w:val="14"/>
        <w:lang w:val="es-ES" w:eastAsia="en-US" w:bidi="ar-SA"/>
      </w:rPr>
    </w:lvl>
    <w:lvl w:ilvl="2" w:tplc="C172B796">
      <w:numFmt w:val="bullet"/>
      <w:lvlText w:val="•"/>
      <w:lvlJc w:val="left"/>
      <w:pPr>
        <w:ind w:left="3952" w:hanging="264"/>
      </w:pPr>
      <w:rPr>
        <w:rFonts w:hint="default"/>
        <w:lang w:val="es-ES" w:eastAsia="en-US" w:bidi="ar-SA"/>
      </w:rPr>
    </w:lvl>
    <w:lvl w:ilvl="3" w:tplc="6EB82C96">
      <w:numFmt w:val="bullet"/>
      <w:lvlText w:val="•"/>
      <w:lvlJc w:val="left"/>
      <w:pPr>
        <w:ind w:left="4898" w:hanging="264"/>
      </w:pPr>
      <w:rPr>
        <w:rFonts w:hint="default"/>
        <w:lang w:val="es-ES" w:eastAsia="en-US" w:bidi="ar-SA"/>
      </w:rPr>
    </w:lvl>
    <w:lvl w:ilvl="4" w:tplc="DE0AE288">
      <w:numFmt w:val="bullet"/>
      <w:lvlText w:val="•"/>
      <w:lvlJc w:val="left"/>
      <w:pPr>
        <w:ind w:left="5844" w:hanging="264"/>
      </w:pPr>
      <w:rPr>
        <w:rFonts w:hint="default"/>
        <w:lang w:val="es-ES" w:eastAsia="en-US" w:bidi="ar-SA"/>
      </w:rPr>
    </w:lvl>
    <w:lvl w:ilvl="5" w:tplc="383A830A">
      <w:numFmt w:val="bullet"/>
      <w:lvlText w:val="•"/>
      <w:lvlJc w:val="left"/>
      <w:pPr>
        <w:ind w:left="6790" w:hanging="264"/>
      </w:pPr>
      <w:rPr>
        <w:rFonts w:hint="default"/>
        <w:lang w:val="es-ES" w:eastAsia="en-US" w:bidi="ar-SA"/>
      </w:rPr>
    </w:lvl>
    <w:lvl w:ilvl="6" w:tplc="74DEEA98">
      <w:numFmt w:val="bullet"/>
      <w:lvlText w:val="•"/>
      <w:lvlJc w:val="left"/>
      <w:pPr>
        <w:ind w:left="7736" w:hanging="264"/>
      </w:pPr>
      <w:rPr>
        <w:rFonts w:hint="default"/>
        <w:lang w:val="es-ES" w:eastAsia="en-US" w:bidi="ar-SA"/>
      </w:rPr>
    </w:lvl>
    <w:lvl w:ilvl="7" w:tplc="533A3582">
      <w:numFmt w:val="bullet"/>
      <w:lvlText w:val="•"/>
      <w:lvlJc w:val="left"/>
      <w:pPr>
        <w:ind w:left="8682" w:hanging="264"/>
      </w:pPr>
      <w:rPr>
        <w:rFonts w:hint="default"/>
        <w:lang w:val="es-ES" w:eastAsia="en-US" w:bidi="ar-SA"/>
      </w:rPr>
    </w:lvl>
    <w:lvl w:ilvl="8" w:tplc="386295F6">
      <w:numFmt w:val="bullet"/>
      <w:lvlText w:val="•"/>
      <w:lvlJc w:val="left"/>
      <w:pPr>
        <w:ind w:left="9628" w:hanging="264"/>
      </w:pPr>
      <w:rPr>
        <w:rFonts w:hint="default"/>
        <w:lang w:val="es-ES" w:eastAsia="en-US" w:bidi="ar-SA"/>
      </w:rPr>
    </w:lvl>
  </w:abstractNum>
  <w:abstractNum w:abstractNumId="2005" w15:restartNumberingAfterBreak="0">
    <w:nsid w:val="7E7B76BF"/>
    <w:multiLevelType w:val="hybridMultilevel"/>
    <w:tmpl w:val="A7C01DA4"/>
    <w:lvl w:ilvl="0" w:tplc="EFE01A9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06" w15:restartNumberingAfterBreak="0">
    <w:nsid w:val="7E8B6C2F"/>
    <w:multiLevelType w:val="multilevel"/>
    <w:tmpl w:val="23FE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7" w15:restartNumberingAfterBreak="0">
    <w:nsid w:val="7E9C72CF"/>
    <w:multiLevelType w:val="multilevel"/>
    <w:tmpl w:val="60C02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8" w15:restartNumberingAfterBreak="0">
    <w:nsid w:val="7EA43676"/>
    <w:multiLevelType w:val="multilevel"/>
    <w:tmpl w:val="0B0E5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9" w15:restartNumberingAfterBreak="0">
    <w:nsid w:val="7EF313F3"/>
    <w:multiLevelType w:val="hybridMultilevel"/>
    <w:tmpl w:val="A2A28962"/>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10" w15:restartNumberingAfterBreak="0">
    <w:nsid w:val="7F0420C8"/>
    <w:multiLevelType w:val="multilevel"/>
    <w:tmpl w:val="979EF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1" w15:restartNumberingAfterBreak="0">
    <w:nsid w:val="7F123C6B"/>
    <w:multiLevelType w:val="hybridMultilevel"/>
    <w:tmpl w:val="0A1E9B5A"/>
    <w:lvl w:ilvl="0" w:tplc="FFFFFFFF">
      <w:start w:val="1"/>
      <w:numFmt w:val="decimal"/>
      <w:lvlText w:val="%1."/>
      <w:lvlJc w:val="left"/>
      <w:pPr>
        <w:ind w:left="403" w:hanging="360"/>
      </w:pPr>
      <w:rPr>
        <w:rFonts w:hint="default"/>
      </w:rPr>
    </w:lvl>
    <w:lvl w:ilvl="1" w:tplc="140A0019" w:tentative="1">
      <w:start w:val="1"/>
      <w:numFmt w:val="lowerLetter"/>
      <w:lvlText w:val="%2."/>
      <w:lvlJc w:val="left"/>
      <w:pPr>
        <w:ind w:left="1483" w:hanging="360"/>
      </w:pPr>
    </w:lvl>
    <w:lvl w:ilvl="2" w:tplc="140A001B" w:tentative="1">
      <w:start w:val="1"/>
      <w:numFmt w:val="lowerRoman"/>
      <w:lvlText w:val="%3."/>
      <w:lvlJc w:val="right"/>
      <w:pPr>
        <w:ind w:left="2203" w:hanging="180"/>
      </w:pPr>
    </w:lvl>
    <w:lvl w:ilvl="3" w:tplc="140A000F" w:tentative="1">
      <w:start w:val="1"/>
      <w:numFmt w:val="decimal"/>
      <w:lvlText w:val="%4."/>
      <w:lvlJc w:val="left"/>
      <w:pPr>
        <w:ind w:left="2923" w:hanging="360"/>
      </w:pPr>
    </w:lvl>
    <w:lvl w:ilvl="4" w:tplc="140A0019" w:tentative="1">
      <w:start w:val="1"/>
      <w:numFmt w:val="lowerLetter"/>
      <w:lvlText w:val="%5."/>
      <w:lvlJc w:val="left"/>
      <w:pPr>
        <w:ind w:left="3643" w:hanging="360"/>
      </w:pPr>
    </w:lvl>
    <w:lvl w:ilvl="5" w:tplc="140A001B" w:tentative="1">
      <w:start w:val="1"/>
      <w:numFmt w:val="lowerRoman"/>
      <w:lvlText w:val="%6."/>
      <w:lvlJc w:val="right"/>
      <w:pPr>
        <w:ind w:left="4363" w:hanging="180"/>
      </w:pPr>
    </w:lvl>
    <w:lvl w:ilvl="6" w:tplc="140A000F" w:tentative="1">
      <w:start w:val="1"/>
      <w:numFmt w:val="decimal"/>
      <w:lvlText w:val="%7."/>
      <w:lvlJc w:val="left"/>
      <w:pPr>
        <w:ind w:left="5083" w:hanging="360"/>
      </w:pPr>
    </w:lvl>
    <w:lvl w:ilvl="7" w:tplc="140A0019" w:tentative="1">
      <w:start w:val="1"/>
      <w:numFmt w:val="lowerLetter"/>
      <w:lvlText w:val="%8."/>
      <w:lvlJc w:val="left"/>
      <w:pPr>
        <w:ind w:left="5803" w:hanging="360"/>
      </w:pPr>
    </w:lvl>
    <w:lvl w:ilvl="8" w:tplc="140A001B" w:tentative="1">
      <w:start w:val="1"/>
      <w:numFmt w:val="lowerRoman"/>
      <w:lvlText w:val="%9."/>
      <w:lvlJc w:val="right"/>
      <w:pPr>
        <w:ind w:left="6523" w:hanging="180"/>
      </w:pPr>
    </w:lvl>
  </w:abstractNum>
  <w:abstractNum w:abstractNumId="2012" w15:restartNumberingAfterBreak="0">
    <w:nsid w:val="7F152A02"/>
    <w:multiLevelType w:val="multilevel"/>
    <w:tmpl w:val="A0D2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3" w15:restartNumberingAfterBreak="0">
    <w:nsid w:val="7F1D5360"/>
    <w:multiLevelType w:val="hybridMultilevel"/>
    <w:tmpl w:val="A6BAB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14" w15:restartNumberingAfterBreak="0">
    <w:nsid w:val="7F3C6E03"/>
    <w:multiLevelType w:val="hybridMultilevel"/>
    <w:tmpl w:val="532C1758"/>
    <w:lvl w:ilvl="0" w:tplc="EFE01A98">
      <w:start w:val="1"/>
      <w:numFmt w:val="bullet"/>
      <w:lvlText w:val=""/>
      <w:lvlJc w:val="left"/>
      <w:pPr>
        <w:ind w:left="1428" w:hanging="360"/>
      </w:pPr>
      <w:rPr>
        <w:rFonts w:ascii="Symbol" w:hAnsi="Symbol"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2015" w15:restartNumberingAfterBreak="0">
    <w:nsid w:val="7F412273"/>
    <w:multiLevelType w:val="multilevel"/>
    <w:tmpl w:val="78642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6" w15:restartNumberingAfterBreak="0">
    <w:nsid w:val="7F5E0E4B"/>
    <w:multiLevelType w:val="multilevel"/>
    <w:tmpl w:val="0D70F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7" w15:restartNumberingAfterBreak="0">
    <w:nsid w:val="7F704198"/>
    <w:multiLevelType w:val="hybridMultilevel"/>
    <w:tmpl w:val="A98856FE"/>
    <w:lvl w:ilvl="0" w:tplc="627C941E">
      <w:start w:val="1"/>
      <w:numFmt w:val="bullet"/>
      <w:lvlText w:val="˗"/>
      <w:lvlJc w:val="left"/>
      <w:pPr>
        <w:ind w:left="2160" w:hanging="360"/>
      </w:pPr>
      <w:rPr>
        <w:rFonts w:ascii="Times New Roman" w:hAnsi="Times New Roman" w:cs="Times New Roman" w:hint="default"/>
        <w:b/>
        <w:bCs/>
        <w:sz w:val="20"/>
        <w:szCs w:val="20"/>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018" w15:restartNumberingAfterBreak="0">
    <w:nsid w:val="7F7B7199"/>
    <w:multiLevelType w:val="hybridMultilevel"/>
    <w:tmpl w:val="B2748562"/>
    <w:lvl w:ilvl="0" w:tplc="AD320462">
      <w:start w:val="3"/>
      <w:numFmt w:val="decimal"/>
      <w:lvlText w:val="%1."/>
      <w:lvlJc w:val="left"/>
      <w:pPr>
        <w:ind w:left="360" w:hanging="360"/>
      </w:pPr>
      <w:rPr>
        <w:rFonts w:ascii="Century Gothic" w:hAnsi="Century Gothic" w:hint="default"/>
        <w:b/>
        <w:bCs/>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19" w15:restartNumberingAfterBreak="0">
    <w:nsid w:val="7F8D24E1"/>
    <w:multiLevelType w:val="hybridMultilevel"/>
    <w:tmpl w:val="FD621D80"/>
    <w:lvl w:ilvl="0" w:tplc="9ED0FF66">
      <w:start w:val="1"/>
      <w:numFmt w:val="bullet"/>
      <w:lvlText w:val=""/>
      <w:lvlJc w:val="left"/>
      <w:pPr>
        <w:ind w:left="360" w:hanging="360"/>
      </w:pPr>
      <w:rPr>
        <w:rFonts w:ascii="Symbol" w:hAnsi="Symbol" w:hint="default"/>
        <w:color w:val="auto"/>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020" w15:restartNumberingAfterBreak="0">
    <w:nsid w:val="7FA06301"/>
    <w:multiLevelType w:val="hybridMultilevel"/>
    <w:tmpl w:val="B018F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21" w15:restartNumberingAfterBreak="0">
    <w:nsid w:val="7FAB19F1"/>
    <w:multiLevelType w:val="multilevel"/>
    <w:tmpl w:val="EBFC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2" w15:restartNumberingAfterBreak="0">
    <w:nsid w:val="7FB04624"/>
    <w:multiLevelType w:val="hybridMultilevel"/>
    <w:tmpl w:val="308CEAB0"/>
    <w:lvl w:ilvl="0" w:tplc="06928140">
      <w:numFmt w:val="bullet"/>
      <w:lvlText w:val="*"/>
      <w:lvlJc w:val="left"/>
      <w:pPr>
        <w:ind w:left="2781" w:hanging="156"/>
      </w:pPr>
      <w:rPr>
        <w:rFonts w:ascii="Calibri" w:eastAsia="Calibri" w:hAnsi="Calibri" w:cs="Calibri" w:hint="default"/>
        <w:b w:val="0"/>
        <w:bCs w:val="0"/>
        <w:i w:val="0"/>
        <w:iCs w:val="0"/>
        <w:spacing w:val="0"/>
        <w:w w:val="100"/>
        <w:sz w:val="22"/>
        <w:szCs w:val="22"/>
        <w:lang w:val="es-ES" w:eastAsia="en-US" w:bidi="ar-SA"/>
      </w:rPr>
    </w:lvl>
    <w:lvl w:ilvl="1" w:tplc="EDCA1DA2">
      <w:numFmt w:val="bullet"/>
      <w:lvlText w:val="•"/>
      <w:lvlJc w:val="left"/>
      <w:pPr>
        <w:ind w:left="3654" w:hanging="156"/>
      </w:pPr>
      <w:rPr>
        <w:rFonts w:hint="default"/>
        <w:lang w:val="es-ES" w:eastAsia="en-US" w:bidi="ar-SA"/>
      </w:rPr>
    </w:lvl>
    <w:lvl w:ilvl="2" w:tplc="4EE6504C">
      <w:numFmt w:val="bullet"/>
      <w:lvlText w:val="•"/>
      <w:lvlJc w:val="left"/>
      <w:pPr>
        <w:ind w:left="4528" w:hanging="156"/>
      </w:pPr>
      <w:rPr>
        <w:rFonts w:hint="default"/>
        <w:lang w:val="es-ES" w:eastAsia="en-US" w:bidi="ar-SA"/>
      </w:rPr>
    </w:lvl>
    <w:lvl w:ilvl="3" w:tplc="0B2C1C34">
      <w:numFmt w:val="bullet"/>
      <w:lvlText w:val="•"/>
      <w:lvlJc w:val="left"/>
      <w:pPr>
        <w:ind w:left="5402" w:hanging="156"/>
      </w:pPr>
      <w:rPr>
        <w:rFonts w:hint="default"/>
        <w:lang w:val="es-ES" w:eastAsia="en-US" w:bidi="ar-SA"/>
      </w:rPr>
    </w:lvl>
    <w:lvl w:ilvl="4" w:tplc="69B6C512">
      <w:numFmt w:val="bullet"/>
      <w:lvlText w:val="•"/>
      <w:lvlJc w:val="left"/>
      <w:pPr>
        <w:ind w:left="6276" w:hanging="156"/>
      </w:pPr>
      <w:rPr>
        <w:rFonts w:hint="default"/>
        <w:lang w:val="es-ES" w:eastAsia="en-US" w:bidi="ar-SA"/>
      </w:rPr>
    </w:lvl>
    <w:lvl w:ilvl="5" w:tplc="BC6E7C18">
      <w:numFmt w:val="bullet"/>
      <w:lvlText w:val="•"/>
      <w:lvlJc w:val="left"/>
      <w:pPr>
        <w:ind w:left="7150" w:hanging="156"/>
      </w:pPr>
      <w:rPr>
        <w:rFonts w:hint="default"/>
        <w:lang w:val="es-ES" w:eastAsia="en-US" w:bidi="ar-SA"/>
      </w:rPr>
    </w:lvl>
    <w:lvl w:ilvl="6" w:tplc="00B2263A">
      <w:numFmt w:val="bullet"/>
      <w:lvlText w:val="•"/>
      <w:lvlJc w:val="left"/>
      <w:pPr>
        <w:ind w:left="8024" w:hanging="156"/>
      </w:pPr>
      <w:rPr>
        <w:rFonts w:hint="default"/>
        <w:lang w:val="es-ES" w:eastAsia="en-US" w:bidi="ar-SA"/>
      </w:rPr>
    </w:lvl>
    <w:lvl w:ilvl="7" w:tplc="D938DF3E">
      <w:numFmt w:val="bullet"/>
      <w:lvlText w:val="•"/>
      <w:lvlJc w:val="left"/>
      <w:pPr>
        <w:ind w:left="8898" w:hanging="156"/>
      </w:pPr>
      <w:rPr>
        <w:rFonts w:hint="default"/>
        <w:lang w:val="es-ES" w:eastAsia="en-US" w:bidi="ar-SA"/>
      </w:rPr>
    </w:lvl>
    <w:lvl w:ilvl="8" w:tplc="DCBCAFF8">
      <w:numFmt w:val="bullet"/>
      <w:lvlText w:val="•"/>
      <w:lvlJc w:val="left"/>
      <w:pPr>
        <w:ind w:left="9772" w:hanging="156"/>
      </w:pPr>
      <w:rPr>
        <w:rFonts w:hint="default"/>
        <w:lang w:val="es-ES" w:eastAsia="en-US" w:bidi="ar-SA"/>
      </w:rPr>
    </w:lvl>
  </w:abstractNum>
  <w:abstractNum w:abstractNumId="2023" w15:restartNumberingAfterBreak="0">
    <w:nsid w:val="7FDA21BF"/>
    <w:multiLevelType w:val="hybridMultilevel"/>
    <w:tmpl w:val="7962416C"/>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24" w15:restartNumberingAfterBreak="0">
    <w:nsid w:val="7FDA21CC"/>
    <w:multiLevelType w:val="multilevel"/>
    <w:tmpl w:val="A8D44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5" w15:restartNumberingAfterBreak="0">
    <w:nsid w:val="7FE262A1"/>
    <w:multiLevelType w:val="hybridMultilevel"/>
    <w:tmpl w:val="EE2CBC9A"/>
    <w:lvl w:ilvl="0" w:tplc="272291C2">
      <w:start w:val="4"/>
      <w:numFmt w:val="decimal"/>
      <w:lvlText w:val="%1."/>
      <w:lvlJc w:val="left"/>
      <w:pPr>
        <w:ind w:left="36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26" w15:restartNumberingAfterBreak="0">
    <w:nsid w:val="7FFE090E"/>
    <w:multiLevelType w:val="multilevel"/>
    <w:tmpl w:val="3CECB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1954852">
    <w:abstractNumId w:val="1004"/>
  </w:num>
  <w:num w:numId="2" w16cid:durableId="113257515">
    <w:abstractNumId w:val="652"/>
  </w:num>
  <w:num w:numId="3" w16cid:durableId="519317890">
    <w:abstractNumId w:val="231"/>
  </w:num>
  <w:num w:numId="4" w16cid:durableId="593368317">
    <w:abstractNumId w:val="153"/>
  </w:num>
  <w:num w:numId="5" w16cid:durableId="1712224931">
    <w:abstractNumId w:val="587"/>
  </w:num>
  <w:num w:numId="6" w16cid:durableId="1797328869">
    <w:abstractNumId w:val="1777"/>
  </w:num>
  <w:num w:numId="7" w16cid:durableId="217858733">
    <w:abstractNumId w:val="683"/>
  </w:num>
  <w:num w:numId="8" w16cid:durableId="85463153">
    <w:abstractNumId w:val="1784"/>
  </w:num>
  <w:num w:numId="9" w16cid:durableId="990644167">
    <w:abstractNumId w:val="1292"/>
  </w:num>
  <w:num w:numId="10" w16cid:durableId="602035106">
    <w:abstractNumId w:val="1882"/>
  </w:num>
  <w:num w:numId="11" w16cid:durableId="1984963573">
    <w:abstractNumId w:val="478"/>
  </w:num>
  <w:num w:numId="12" w16cid:durableId="777483834">
    <w:abstractNumId w:val="808"/>
  </w:num>
  <w:num w:numId="13" w16cid:durableId="702558488">
    <w:abstractNumId w:val="1592"/>
  </w:num>
  <w:num w:numId="14" w16cid:durableId="1579712387">
    <w:abstractNumId w:val="130"/>
  </w:num>
  <w:num w:numId="15" w16cid:durableId="506096723">
    <w:abstractNumId w:val="642"/>
  </w:num>
  <w:num w:numId="16" w16cid:durableId="1605573158">
    <w:abstractNumId w:val="1192"/>
  </w:num>
  <w:num w:numId="17" w16cid:durableId="698119032">
    <w:abstractNumId w:val="320"/>
  </w:num>
  <w:num w:numId="18" w16cid:durableId="1307004131">
    <w:abstractNumId w:val="312"/>
  </w:num>
  <w:num w:numId="19" w16cid:durableId="1347361278">
    <w:abstractNumId w:val="422"/>
  </w:num>
  <w:num w:numId="20" w16cid:durableId="272061225">
    <w:abstractNumId w:val="1018"/>
  </w:num>
  <w:num w:numId="21" w16cid:durableId="65734080">
    <w:abstractNumId w:val="1262"/>
  </w:num>
  <w:num w:numId="22" w16cid:durableId="773473714">
    <w:abstractNumId w:val="101"/>
  </w:num>
  <w:num w:numId="23" w16cid:durableId="1008798069">
    <w:abstractNumId w:val="1812"/>
  </w:num>
  <w:num w:numId="24" w16cid:durableId="1084762260">
    <w:abstractNumId w:val="1750"/>
  </w:num>
  <w:num w:numId="25" w16cid:durableId="1123040291">
    <w:abstractNumId w:val="1008"/>
  </w:num>
  <w:num w:numId="26" w16cid:durableId="46076977">
    <w:abstractNumId w:val="68"/>
  </w:num>
  <w:num w:numId="27" w16cid:durableId="337002577">
    <w:abstractNumId w:val="1263"/>
  </w:num>
  <w:num w:numId="28" w16cid:durableId="839344623">
    <w:abstractNumId w:val="1625"/>
  </w:num>
  <w:num w:numId="29" w16cid:durableId="1591812053">
    <w:abstractNumId w:val="1317"/>
  </w:num>
  <w:num w:numId="30" w16cid:durableId="2036731401">
    <w:abstractNumId w:val="453"/>
  </w:num>
  <w:num w:numId="31" w16cid:durableId="660736099">
    <w:abstractNumId w:val="1924"/>
  </w:num>
  <w:num w:numId="32" w16cid:durableId="310140637">
    <w:abstractNumId w:val="269"/>
  </w:num>
  <w:num w:numId="33" w16cid:durableId="415440963">
    <w:abstractNumId w:val="1111"/>
  </w:num>
  <w:num w:numId="34" w16cid:durableId="236743766">
    <w:abstractNumId w:val="1656"/>
  </w:num>
  <w:num w:numId="35" w16cid:durableId="1974166792">
    <w:abstractNumId w:val="452"/>
  </w:num>
  <w:num w:numId="36" w16cid:durableId="1663001161">
    <w:abstractNumId w:val="1661"/>
  </w:num>
  <w:num w:numId="37" w16cid:durableId="1996369809">
    <w:abstractNumId w:val="1936"/>
  </w:num>
  <w:num w:numId="38" w16cid:durableId="38013541">
    <w:abstractNumId w:val="126"/>
  </w:num>
  <w:num w:numId="39" w16cid:durableId="2062754093">
    <w:abstractNumId w:val="43"/>
  </w:num>
  <w:num w:numId="40" w16cid:durableId="675426975">
    <w:abstractNumId w:val="714"/>
  </w:num>
  <w:num w:numId="41" w16cid:durableId="910887814">
    <w:abstractNumId w:val="748"/>
  </w:num>
  <w:num w:numId="42" w16cid:durableId="837963478">
    <w:abstractNumId w:val="1382"/>
  </w:num>
  <w:num w:numId="43" w16cid:durableId="624045573">
    <w:abstractNumId w:val="827"/>
  </w:num>
  <w:num w:numId="44" w16cid:durableId="192888209">
    <w:abstractNumId w:val="381"/>
  </w:num>
  <w:num w:numId="45" w16cid:durableId="1071542347">
    <w:abstractNumId w:val="956"/>
  </w:num>
  <w:num w:numId="46" w16cid:durableId="592713349">
    <w:abstractNumId w:val="770"/>
  </w:num>
  <w:num w:numId="47" w16cid:durableId="52118225">
    <w:abstractNumId w:val="371"/>
  </w:num>
  <w:num w:numId="48" w16cid:durableId="1806311327">
    <w:abstractNumId w:val="1199"/>
  </w:num>
  <w:num w:numId="49" w16cid:durableId="210927459">
    <w:abstractNumId w:val="982"/>
  </w:num>
  <w:num w:numId="50" w16cid:durableId="520163305">
    <w:abstractNumId w:val="180"/>
  </w:num>
  <w:num w:numId="51" w16cid:durableId="580067093">
    <w:abstractNumId w:val="229"/>
  </w:num>
  <w:num w:numId="52" w16cid:durableId="1532114246">
    <w:abstractNumId w:val="1795"/>
  </w:num>
  <w:num w:numId="53" w16cid:durableId="346492283">
    <w:abstractNumId w:val="1490"/>
  </w:num>
  <w:num w:numId="54" w16cid:durableId="1433820688">
    <w:abstractNumId w:val="1406"/>
  </w:num>
  <w:num w:numId="55" w16cid:durableId="325131795">
    <w:abstractNumId w:val="1957"/>
  </w:num>
  <w:num w:numId="56" w16cid:durableId="688796789">
    <w:abstractNumId w:val="726"/>
  </w:num>
  <w:num w:numId="57" w16cid:durableId="1823354024">
    <w:abstractNumId w:val="1800"/>
  </w:num>
  <w:num w:numId="58" w16cid:durableId="2135906755">
    <w:abstractNumId w:val="1082"/>
  </w:num>
  <w:num w:numId="59" w16cid:durableId="1905599662">
    <w:abstractNumId w:val="1554"/>
  </w:num>
  <w:num w:numId="60" w16cid:durableId="1765029409">
    <w:abstractNumId w:val="1418"/>
  </w:num>
  <w:num w:numId="61" w16cid:durableId="2102602938">
    <w:abstractNumId w:val="113"/>
  </w:num>
  <w:num w:numId="62" w16cid:durableId="439187028">
    <w:abstractNumId w:val="948"/>
  </w:num>
  <w:num w:numId="63" w16cid:durableId="549616680">
    <w:abstractNumId w:val="1395"/>
  </w:num>
  <w:num w:numId="64" w16cid:durableId="1063063034">
    <w:abstractNumId w:val="1355"/>
  </w:num>
  <w:num w:numId="65" w16cid:durableId="1786074467">
    <w:abstractNumId w:val="132"/>
  </w:num>
  <w:num w:numId="66" w16cid:durableId="1372456843">
    <w:abstractNumId w:val="204"/>
  </w:num>
  <w:num w:numId="67" w16cid:durableId="1961105064">
    <w:abstractNumId w:val="1764"/>
  </w:num>
  <w:num w:numId="68" w16cid:durableId="516387268">
    <w:abstractNumId w:val="1169"/>
  </w:num>
  <w:num w:numId="69" w16cid:durableId="2039506870">
    <w:abstractNumId w:val="57"/>
  </w:num>
  <w:num w:numId="70" w16cid:durableId="395009768">
    <w:abstractNumId w:val="521"/>
  </w:num>
  <w:num w:numId="71" w16cid:durableId="717973642">
    <w:abstractNumId w:val="1060"/>
  </w:num>
  <w:num w:numId="72" w16cid:durableId="2003855352">
    <w:abstractNumId w:val="1290"/>
  </w:num>
  <w:num w:numId="73" w16cid:durableId="1601142608">
    <w:abstractNumId w:val="1578"/>
  </w:num>
  <w:num w:numId="74" w16cid:durableId="1788546169">
    <w:abstractNumId w:val="1040"/>
  </w:num>
  <w:num w:numId="75" w16cid:durableId="1372606633">
    <w:abstractNumId w:val="829"/>
  </w:num>
  <w:num w:numId="76" w16cid:durableId="1199732992">
    <w:abstractNumId w:val="1212"/>
  </w:num>
  <w:num w:numId="77" w16cid:durableId="1456757773">
    <w:abstractNumId w:val="877"/>
  </w:num>
  <w:num w:numId="78" w16cid:durableId="2050757908">
    <w:abstractNumId w:val="1624"/>
  </w:num>
  <w:num w:numId="79" w16cid:durableId="291330534">
    <w:abstractNumId w:val="119"/>
  </w:num>
  <w:num w:numId="80" w16cid:durableId="294722469">
    <w:abstractNumId w:val="1020"/>
  </w:num>
  <w:num w:numId="81" w16cid:durableId="935286511">
    <w:abstractNumId w:val="1256"/>
  </w:num>
  <w:num w:numId="82" w16cid:durableId="317421408">
    <w:abstractNumId w:val="1972"/>
  </w:num>
  <w:num w:numId="83" w16cid:durableId="214859258">
    <w:abstractNumId w:val="773"/>
  </w:num>
  <w:num w:numId="84" w16cid:durableId="2089231232">
    <w:abstractNumId w:val="314"/>
  </w:num>
  <w:num w:numId="85" w16cid:durableId="1444953800">
    <w:abstractNumId w:val="950"/>
  </w:num>
  <w:num w:numId="86" w16cid:durableId="1843662619">
    <w:abstractNumId w:val="925"/>
  </w:num>
  <w:num w:numId="87" w16cid:durableId="702830086">
    <w:abstractNumId w:val="1703"/>
  </w:num>
  <w:num w:numId="88" w16cid:durableId="1913468015">
    <w:abstractNumId w:val="1203"/>
  </w:num>
  <w:num w:numId="89" w16cid:durableId="654451277">
    <w:abstractNumId w:val="586"/>
  </w:num>
  <w:num w:numId="90" w16cid:durableId="1786919107">
    <w:abstractNumId w:val="973"/>
  </w:num>
  <w:num w:numId="91" w16cid:durableId="61027187">
    <w:abstractNumId w:val="1771"/>
  </w:num>
  <w:num w:numId="92" w16cid:durableId="1745952611">
    <w:abstractNumId w:val="1007"/>
  </w:num>
  <w:num w:numId="93" w16cid:durableId="1377118615">
    <w:abstractNumId w:val="756"/>
  </w:num>
  <w:num w:numId="94" w16cid:durableId="1253516779">
    <w:abstractNumId w:val="1283"/>
  </w:num>
  <w:num w:numId="95" w16cid:durableId="467474531">
    <w:abstractNumId w:val="1295"/>
  </w:num>
  <w:num w:numId="96" w16cid:durableId="988291802">
    <w:abstractNumId w:val="1222"/>
  </w:num>
  <w:num w:numId="97" w16cid:durableId="609243896">
    <w:abstractNumId w:val="968"/>
  </w:num>
  <w:num w:numId="98" w16cid:durableId="2027245146">
    <w:abstractNumId w:val="205"/>
  </w:num>
  <w:num w:numId="99" w16cid:durableId="2021929951">
    <w:abstractNumId w:val="667"/>
  </w:num>
  <w:num w:numId="100" w16cid:durableId="632515947">
    <w:abstractNumId w:val="1606"/>
  </w:num>
  <w:num w:numId="101" w16cid:durableId="2014912033">
    <w:abstractNumId w:val="107"/>
  </w:num>
  <w:num w:numId="102" w16cid:durableId="777989121">
    <w:abstractNumId w:val="1299"/>
  </w:num>
  <w:num w:numId="103" w16cid:durableId="482695892">
    <w:abstractNumId w:val="951"/>
  </w:num>
  <w:num w:numId="104" w16cid:durableId="1613516246">
    <w:abstractNumId w:val="961"/>
  </w:num>
  <w:num w:numId="105" w16cid:durableId="962004841">
    <w:abstractNumId w:val="1818"/>
  </w:num>
  <w:num w:numId="106" w16cid:durableId="2125879198">
    <w:abstractNumId w:val="468"/>
  </w:num>
  <w:num w:numId="107" w16cid:durableId="1330912706">
    <w:abstractNumId w:val="1075"/>
  </w:num>
  <w:num w:numId="108" w16cid:durableId="602110912">
    <w:abstractNumId w:val="1356"/>
  </w:num>
  <w:num w:numId="109" w16cid:durableId="1767768842">
    <w:abstractNumId w:val="1236"/>
  </w:num>
  <w:num w:numId="110" w16cid:durableId="132911168">
    <w:abstractNumId w:val="361"/>
  </w:num>
  <w:num w:numId="111" w16cid:durableId="227158279">
    <w:abstractNumId w:val="866"/>
  </w:num>
  <w:num w:numId="112" w16cid:durableId="1239555919">
    <w:abstractNumId w:val="1297"/>
  </w:num>
  <w:num w:numId="113" w16cid:durableId="751657043">
    <w:abstractNumId w:val="703"/>
  </w:num>
  <w:num w:numId="114" w16cid:durableId="651058133">
    <w:abstractNumId w:val="1049"/>
  </w:num>
  <w:num w:numId="115" w16cid:durableId="1943029815">
    <w:abstractNumId w:val="498"/>
  </w:num>
  <w:num w:numId="116" w16cid:durableId="1891728585">
    <w:abstractNumId w:val="1816"/>
  </w:num>
  <w:num w:numId="117" w16cid:durableId="657806499">
    <w:abstractNumId w:val="783"/>
  </w:num>
  <w:num w:numId="118" w16cid:durableId="1289161631">
    <w:abstractNumId w:val="246"/>
  </w:num>
  <w:num w:numId="119" w16cid:durableId="584455916">
    <w:abstractNumId w:val="51"/>
  </w:num>
  <w:num w:numId="120" w16cid:durableId="553270210">
    <w:abstractNumId w:val="1255"/>
  </w:num>
  <w:num w:numId="121" w16cid:durableId="1695112458">
    <w:abstractNumId w:val="188"/>
  </w:num>
  <w:num w:numId="122" w16cid:durableId="727194342">
    <w:abstractNumId w:val="713"/>
  </w:num>
  <w:num w:numId="123" w16cid:durableId="687289653">
    <w:abstractNumId w:val="1726"/>
  </w:num>
  <w:num w:numId="124" w16cid:durableId="1943947946">
    <w:abstractNumId w:val="489"/>
  </w:num>
  <w:num w:numId="125" w16cid:durableId="1374034807">
    <w:abstractNumId w:val="1268"/>
  </w:num>
  <w:num w:numId="126" w16cid:durableId="1727683144">
    <w:abstractNumId w:val="1358"/>
  </w:num>
  <w:num w:numId="127" w16cid:durableId="1263803902">
    <w:abstractNumId w:val="1241"/>
  </w:num>
  <w:num w:numId="128" w16cid:durableId="732236403">
    <w:abstractNumId w:val="1990"/>
  </w:num>
  <w:num w:numId="129" w16cid:durableId="1167473766">
    <w:abstractNumId w:val="1392"/>
  </w:num>
  <w:num w:numId="130" w16cid:durableId="546651112">
    <w:abstractNumId w:val="1833"/>
  </w:num>
  <w:num w:numId="131" w16cid:durableId="1042291822">
    <w:abstractNumId w:val="1710"/>
  </w:num>
  <w:num w:numId="132" w16cid:durableId="100729283">
    <w:abstractNumId w:val="908"/>
  </w:num>
  <w:num w:numId="133" w16cid:durableId="123357128">
    <w:abstractNumId w:val="329"/>
  </w:num>
  <w:num w:numId="134" w16cid:durableId="496578557">
    <w:abstractNumId w:val="1181"/>
  </w:num>
  <w:num w:numId="135" w16cid:durableId="812403119">
    <w:abstractNumId w:val="79"/>
  </w:num>
  <w:num w:numId="136" w16cid:durableId="1049458119">
    <w:abstractNumId w:val="344"/>
  </w:num>
  <w:num w:numId="137" w16cid:durableId="594945296">
    <w:abstractNumId w:val="532"/>
  </w:num>
  <w:num w:numId="138" w16cid:durableId="927084752">
    <w:abstractNumId w:val="1615"/>
  </w:num>
  <w:num w:numId="139" w16cid:durableId="608852251">
    <w:abstractNumId w:val="441"/>
  </w:num>
  <w:num w:numId="140" w16cid:durableId="730688393">
    <w:abstractNumId w:val="557"/>
  </w:num>
  <w:num w:numId="141" w16cid:durableId="491993785">
    <w:abstractNumId w:val="135"/>
  </w:num>
  <w:num w:numId="142" w16cid:durableId="1043553948">
    <w:abstractNumId w:val="1219"/>
  </w:num>
  <w:num w:numId="143" w16cid:durableId="1945721088">
    <w:abstractNumId w:val="580"/>
  </w:num>
  <w:num w:numId="144" w16cid:durableId="1690598332">
    <w:abstractNumId w:val="732"/>
  </w:num>
  <w:num w:numId="145" w16cid:durableId="1639257476">
    <w:abstractNumId w:val="605"/>
  </w:num>
  <w:num w:numId="146" w16cid:durableId="682558601">
    <w:abstractNumId w:val="975"/>
  </w:num>
  <w:num w:numId="147" w16cid:durableId="457601633">
    <w:abstractNumId w:val="1314"/>
  </w:num>
  <w:num w:numId="148" w16cid:durableId="70154246">
    <w:abstractNumId w:val="1388"/>
  </w:num>
  <w:num w:numId="149" w16cid:durableId="1644968055">
    <w:abstractNumId w:val="1523"/>
  </w:num>
  <w:num w:numId="150" w16cid:durableId="479152030">
    <w:abstractNumId w:val="560"/>
  </w:num>
  <w:num w:numId="151" w16cid:durableId="816146052">
    <w:abstractNumId w:val="750"/>
  </w:num>
  <w:num w:numId="152" w16cid:durableId="376205076">
    <w:abstractNumId w:val="464"/>
  </w:num>
  <w:num w:numId="153" w16cid:durableId="217209055">
    <w:abstractNumId w:val="85"/>
  </w:num>
  <w:num w:numId="154" w16cid:durableId="716124066">
    <w:abstractNumId w:val="1715"/>
  </w:num>
  <w:num w:numId="155" w16cid:durableId="1812097216">
    <w:abstractNumId w:val="1714"/>
  </w:num>
  <w:num w:numId="156" w16cid:durableId="1776288210">
    <w:abstractNumId w:val="225"/>
  </w:num>
  <w:num w:numId="157" w16cid:durableId="1400708595">
    <w:abstractNumId w:val="847"/>
  </w:num>
  <w:num w:numId="158" w16cid:durableId="1436555576">
    <w:abstractNumId w:val="910"/>
  </w:num>
  <w:num w:numId="159" w16cid:durableId="1348098372">
    <w:abstractNumId w:val="1442"/>
  </w:num>
  <w:num w:numId="160" w16cid:durableId="1237203059">
    <w:abstractNumId w:val="1267"/>
  </w:num>
  <w:num w:numId="161" w16cid:durableId="362095895">
    <w:abstractNumId w:val="573"/>
  </w:num>
  <w:num w:numId="162" w16cid:durableId="456804355">
    <w:abstractNumId w:val="1798"/>
  </w:num>
  <w:num w:numId="163" w16cid:durableId="1568999770">
    <w:abstractNumId w:val="1301"/>
  </w:num>
  <w:num w:numId="164" w16cid:durableId="138155147">
    <w:abstractNumId w:val="555"/>
  </w:num>
  <w:num w:numId="165" w16cid:durableId="43146079">
    <w:abstractNumId w:val="1420"/>
  </w:num>
  <w:num w:numId="166" w16cid:durableId="684139412">
    <w:abstractNumId w:val="406"/>
  </w:num>
  <w:num w:numId="167" w16cid:durableId="1945455521">
    <w:abstractNumId w:val="665"/>
  </w:num>
  <w:num w:numId="168" w16cid:durableId="1616786459">
    <w:abstractNumId w:val="1333"/>
  </w:num>
  <w:num w:numId="169" w16cid:durableId="1585723291">
    <w:abstractNumId w:val="1059"/>
  </w:num>
  <w:num w:numId="170" w16cid:durableId="1810319014">
    <w:abstractNumId w:val="438"/>
  </w:num>
  <w:num w:numId="171" w16cid:durableId="530458938">
    <w:abstractNumId w:val="1948"/>
  </w:num>
  <w:num w:numId="172" w16cid:durableId="707535710">
    <w:abstractNumId w:val="1068"/>
  </w:num>
  <w:num w:numId="173" w16cid:durableId="189608168">
    <w:abstractNumId w:val="1976"/>
  </w:num>
  <w:num w:numId="174" w16cid:durableId="2116318644">
    <w:abstractNumId w:val="1472"/>
  </w:num>
  <w:num w:numId="175" w16cid:durableId="148522317">
    <w:abstractNumId w:val="1521"/>
  </w:num>
  <w:num w:numId="176" w16cid:durableId="1932272836">
    <w:abstractNumId w:val="676"/>
  </w:num>
  <w:num w:numId="177" w16cid:durableId="1464468455">
    <w:abstractNumId w:val="900"/>
  </w:num>
  <w:num w:numId="178" w16cid:durableId="1202791366">
    <w:abstractNumId w:val="460"/>
  </w:num>
  <w:num w:numId="179" w16cid:durableId="21983829">
    <w:abstractNumId w:val="62"/>
  </w:num>
  <w:num w:numId="180" w16cid:durableId="447512329">
    <w:abstractNumId w:val="199"/>
  </w:num>
  <w:num w:numId="181" w16cid:durableId="1142623764">
    <w:abstractNumId w:val="1079"/>
  </w:num>
  <w:num w:numId="182" w16cid:durableId="401803354">
    <w:abstractNumId w:val="177"/>
  </w:num>
  <w:num w:numId="183" w16cid:durableId="530193500">
    <w:abstractNumId w:val="695"/>
  </w:num>
  <w:num w:numId="184" w16cid:durableId="1239558538">
    <w:abstractNumId w:val="276"/>
  </w:num>
  <w:num w:numId="185" w16cid:durableId="1475173324">
    <w:abstractNumId w:val="1629"/>
  </w:num>
  <w:num w:numId="186" w16cid:durableId="594442561">
    <w:abstractNumId w:val="9"/>
  </w:num>
  <w:num w:numId="187" w16cid:durableId="2089765271">
    <w:abstractNumId w:val="857"/>
  </w:num>
  <w:num w:numId="188" w16cid:durableId="1911848544">
    <w:abstractNumId w:val="1030"/>
  </w:num>
  <w:num w:numId="189" w16cid:durableId="37828948">
    <w:abstractNumId w:val="1686"/>
  </w:num>
  <w:num w:numId="190" w16cid:durableId="1462724190">
    <w:abstractNumId w:val="894"/>
  </w:num>
  <w:num w:numId="191" w16cid:durableId="2005471816">
    <w:abstractNumId w:val="458"/>
  </w:num>
  <w:num w:numId="192" w16cid:durableId="856430766">
    <w:abstractNumId w:val="1977"/>
  </w:num>
  <w:num w:numId="193" w16cid:durableId="1145507583">
    <w:abstractNumId w:val="200"/>
  </w:num>
  <w:num w:numId="194" w16cid:durableId="362824803">
    <w:abstractNumId w:val="1978"/>
  </w:num>
  <w:num w:numId="195" w16cid:durableId="734545692">
    <w:abstractNumId w:val="1176"/>
  </w:num>
  <w:num w:numId="196" w16cid:durableId="217936068">
    <w:abstractNumId w:val="404"/>
  </w:num>
  <w:num w:numId="197" w16cid:durableId="530415416">
    <w:abstractNumId w:val="795"/>
  </w:num>
  <w:num w:numId="198" w16cid:durableId="613369563">
    <w:abstractNumId w:val="1533"/>
  </w:num>
  <w:num w:numId="199" w16cid:durableId="396632679">
    <w:abstractNumId w:val="22"/>
  </w:num>
  <w:num w:numId="200" w16cid:durableId="1863321">
    <w:abstractNumId w:val="1794"/>
  </w:num>
  <w:num w:numId="201" w16cid:durableId="1237672020">
    <w:abstractNumId w:val="1727"/>
  </w:num>
  <w:num w:numId="202" w16cid:durableId="1263607685">
    <w:abstractNumId w:val="1311"/>
  </w:num>
  <w:num w:numId="203" w16cid:durableId="1355308003">
    <w:abstractNumId w:val="1752"/>
  </w:num>
  <w:num w:numId="204" w16cid:durableId="1132166982">
    <w:abstractNumId w:val="1513"/>
  </w:num>
  <w:num w:numId="205" w16cid:durableId="1950816652">
    <w:abstractNumId w:val="1428"/>
  </w:num>
  <w:num w:numId="206" w16cid:durableId="611669387">
    <w:abstractNumId w:val="1240"/>
  </w:num>
  <w:num w:numId="207" w16cid:durableId="861043686">
    <w:abstractNumId w:val="19"/>
  </w:num>
  <w:num w:numId="208" w16cid:durableId="1025785407">
    <w:abstractNumId w:val="1980"/>
  </w:num>
  <w:num w:numId="209" w16cid:durableId="2099666350">
    <w:abstractNumId w:val="353"/>
  </w:num>
  <w:num w:numId="210" w16cid:durableId="1952861336">
    <w:abstractNumId w:val="1702"/>
  </w:num>
  <w:num w:numId="211" w16cid:durableId="1587305507">
    <w:abstractNumId w:val="778"/>
  </w:num>
  <w:num w:numId="212" w16cid:durableId="1442141334">
    <w:abstractNumId w:val="346"/>
  </w:num>
  <w:num w:numId="213" w16cid:durableId="622924240">
    <w:abstractNumId w:val="304"/>
  </w:num>
  <w:num w:numId="214" w16cid:durableId="39020793">
    <w:abstractNumId w:val="1880"/>
  </w:num>
  <w:num w:numId="215" w16cid:durableId="303124468">
    <w:abstractNumId w:val="2011"/>
  </w:num>
  <w:num w:numId="216" w16cid:durableId="1465464519">
    <w:abstractNumId w:val="1605"/>
  </w:num>
  <w:num w:numId="217" w16cid:durableId="1529293480">
    <w:abstractNumId w:val="851"/>
  </w:num>
  <w:num w:numId="218" w16cid:durableId="495805168">
    <w:abstractNumId w:val="1498"/>
  </w:num>
  <w:num w:numId="219" w16cid:durableId="2111048666">
    <w:abstractNumId w:val="48"/>
  </w:num>
  <w:num w:numId="220" w16cid:durableId="567804616">
    <w:abstractNumId w:val="1843"/>
  </w:num>
  <w:num w:numId="221" w16cid:durableId="1380596031">
    <w:abstractNumId w:val="1558"/>
  </w:num>
  <w:num w:numId="222" w16cid:durableId="1743328197">
    <w:abstractNumId w:val="26"/>
  </w:num>
  <w:num w:numId="223" w16cid:durableId="919603058">
    <w:abstractNumId w:val="1496"/>
  </w:num>
  <w:num w:numId="224" w16cid:durableId="390620185">
    <w:abstractNumId w:val="1869"/>
  </w:num>
  <w:num w:numId="225" w16cid:durableId="1364358635">
    <w:abstractNumId w:val="10"/>
  </w:num>
  <w:num w:numId="226" w16cid:durableId="1098065613">
    <w:abstractNumId w:val="1886"/>
  </w:num>
  <w:num w:numId="227" w16cid:durableId="61294693">
    <w:abstractNumId w:val="338"/>
  </w:num>
  <w:num w:numId="228" w16cid:durableId="1044717216">
    <w:abstractNumId w:val="556"/>
  </w:num>
  <w:num w:numId="229" w16cid:durableId="1077022659">
    <w:abstractNumId w:val="1459"/>
  </w:num>
  <w:num w:numId="230" w16cid:durableId="1947544798">
    <w:abstractNumId w:val="187"/>
  </w:num>
  <w:num w:numId="231" w16cid:durableId="1534885454">
    <w:abstractNumId w:val="1027"/>
  </w:num>
  <w:num w:numId="232" w16cid:durableId="1435711195">
    <w:abstractNumId w:val="909"/>
  </w:num>
  <w:num w:numId="233" w16cid:durableId="2084451695">
    <w:abstractNumId w:val="677"/>
  </w:num>
  <w:num w:numId="234" w16cid:durableId="1927183451">
    <w:abstractNumId w:val="440"/>
  </w:num>
  <w:num w:numId="235" w16cid:durableId="1140346213">
    <w:abstractNumId w:val="1985"/>
  </w:num>
  <w:num w:numId="236" w16cid:durableId="1693913354">
    <w:abstractNumId w:val="1785"/>
  </w:num>
  <w:num w:numId="237" w16cid:durableId="631712600">
    <w:abstractNumId w:val="354"/>
  </w:num>
  <w:num w:numId="238" w16cid:durableId="1491480604">
    <w:abstractNumId w:val="1792"/>
  </w:num>
  <w:num w:numId="239" w16cid:durableId="1804738584">
    <w:abstractNumId w:val="376"/>
  </w:num>
  <w:num w:numId="240" w16cid:durableId="1182863856">
    <w:abstractNumId w:val="1933"/>
  </w:num>
  <w:num w:numId="241" w16cid:durableId="1121653228">
    <w:abstractNumId w:val="1286"/>
  </w:num>
  <w:num w:numId="242" w16cid:durableId="576524101">
    <w:abstractNumId w:val="1729"/>
  </w:num>
  <w:num w:numId="243" w16cid:durableId="230387293">
    <w:abstractNumId w:val="1447"/>
  </w:num>
  <w:num w:numId="244" w16cid:durableId="64619395">
    <w:abstractNumId w:val="1674"/>
  </w:num>
  <w:num w:numId="245" w16cid:durableId="2006783763">
    <w:abstractNumId w:val="1817"/>
  </w:num>
  <w:num w:numId="246" w16cid:durableId="1460956436">
    <w:abstractNumId w:val="351"/>
  </w:num>
  <w:num w:numId="247" w16cid:durableId="2138403538">
    <w:abstractNumId w:val="1366"/>
  </w:num>
  <w:num w:numId="248" w16cid:durableId="1494296216">
    <w:abstractNumId w:val="570"/>
  </w:num>
  <w:num w:numId="249" w16cid:durableId="519586201">
    <w:abstractNumId w:val="838"/>
  </w:num>
  <w:num w:numId="250" w16cid:durableId="643244686">
    <w:abstractNumId w:val="1571"/>
  </w:num>
  <w:num w:numId="251" w16cid:durableId="1321736970">
    <w:abstractNumId w:val="1892"/>
  </w:num>
  <w:num w:numId="252" w16cid:durableId="1531996073">
    <w:abstractNumId w:val="311"/>
  </w:num>
  <w:num w:numId="253" w16cid:durableId="512038289">
    <w:abstractNumId w:val="1719"/>
  </w:num>
  <w:num w:numId="254" w16cid:durableId="2072264644">
    <w:abstractNumId w:val="168"/>
  </w:num>
  <w:num w:numId="255" w16cid:durableId="657997895">
    <w:abstractNumId w:val="271"/>
  </w:num>
  <w:num w:numId="256" w16cid:durableId="1600678710">
    <w:abstractNumId w:val="1259"/>
  </w:num>
  <w:num w:numId="257" w16cid:durableId="912592121">
    <w:abstractNumId w:val="625"/>
  </w:num>
  <w:num w:numId="258" w16cid:durableId="396784769">
    <w:abstractNumId w:val="1076"/>
  </w:num>
  <w:num w:numId="259" w16cid:durableId="552037901">
    <w:abstractNumId w:val="1100"/>
  </w:num>
  <w:num w:numId="260" w16cid:durableId="195579177">
    <w:abstractNumId w:val="788"/>
  </w:num>
  <w:num w:numId="261" w16cid:durableId="569660905">
    <w:abstractNumId w:val="38"/>
  </w:num>
  <w:num w:numId="262" w16cid:durableId="543520095">
    <w:abstractNumId w:val="322"/>
  </w:num>
  <w:num w:numId="263" w16cid:durableId="2134249380">
    <w:abstractNumId w:val="1890"/>
  </w:num>
  <w:num w:numId="264" w16cid:durableId="1675261635">
    <w:abstractNumId w:val="1716"/>
  </w:num>
  <w:num w:numId="265" w16cid:durableId="472216065">
    <w:abstractNumId w:val="1343"/>
  </w:num>
  <w:num w:numId="266" w16cid:durableId="1052073058">
    <w:abstractNumId w:val="1466"/>
  </w:num>
  <w:num w:numId="267" w16cid:durableId="2131969064">
    <w:abstractNumId w:val="174"/>
  </w:num>
  <w:num w:numId="268" w16cid:durableId="1118524464">
    <w:abstractNumId w:val="1712"/>
  </w:num>
  <w:num w:numId="269" w16cid:durableId="545993766">
    <w:abstractNumId w:val="1275"/>
  </w:num>
  <w:num w:numId="270" w16cid:durableId="1842893949">
    <w:abstractNumId w:val="450"/>
  </w:num>
  <w:num w:numId="271" w16cid:durableId="92555454">
    <w:abstractNumId w:val="1793"/>
  </w:num>
  <w:num w:numId="272" w16cid:durableId="860440050">
    <w:abstractNumId w:val="477"/>
  </w:num>
  <w:num w:numId="273" w16cid:durableId="1850480654">
    <w:abstractNumId w:val="2003"/>
  </w:num>
  <w:num w:numId="274" w16cid:durableId="1090584786">
    <w:abstractNumId w:val="363"/>
  </w:num>
  <w:num w:numId="275" w16cid:durableId="1974359853">
    <w:abstractNumId w:val="575"/>
  </w:num>
  <w:num w:numId="276" w16cid:durableId="2028208807">
    <w:abstractNumId w:val="1836"/>
  </w:num>
  <w:num w:numId="277" w16cid:durableId="201329119">
    <w:abstractNumId w:val="1627"/>
  </w:num>
  <w:num w:numId="278" w16cid:durableId="355692797">
    <w:abstractNumId w:val="1690"/>
  </w:num>
  <w:num w:numId="279" w16cid:durableId="380714436">
    <w:abstractNumId w:val="1797"/>
  </w:num>
  <w:num w:numId="280" w16cid:durableId="1554654429">
    <w:abstractNumId w:val="1937"/>
  </w:num>
  <w:num w:numId="281" w16cid:durableId="1001467021">
    <w:abstractNumId w:val="1465"/>
  </w:num>
  <w:num w:numId="282" w16cid:durableId="476147750">
    <w:abstractNumId w:val="954"/>
  </w:num>
  <w:num w:numId="283" w16cid:durableId="622469240">
    <w:abstractNumId w:val="84"/>
  </w:num>
  <w:num w:numId="284" w16cid:durableId="449276298">
    <w:abstractNumId w:val="1477"/>
  </w:num>
  <w:num w:numId="285" w16cid:durableId="648484190">
    <w:abstractNumId w:val="335"/>
  </w:num>
  <w:num w:numId="286" w16cid:durableId="862867936">
    <w:abstractNumId w:val="1670"/>
  </w:num>
  <w:num w:numId="287" w16cid:durableId="1789623382">
    <w:abstractNumId w:val="1329"/>
  </w:num>
  <w:num w:numId="288" w16cid:durableId="1112819206">
    <w:abstractNumId w:val="2015"/>
  </w:num>
  <w:num w:numId="289" w16cid:durableId="1406611567">
    <w:abstractNumId w:val="1543"/>
  </w:num>
  <w:num w:numId="290" w16cid:durableId="323319558">
    <w:abstractNumId w:val="1914"/>
  </w:num>
  <w:num w:numId="291" w16cid:durableId="1012878965">
    <w:abstractNumId w:val="896"/>
  </w:num>
  <w:num w:numId="292" w16cid:durableId="1681812983">
    <w:abstractNumId w:val="173"/>
  </w:num>
  <w:num w:numId="293" w16cid:durableId="279999279">
    <w:abstractNumId w:val="680"/>
  </w:num>
  <w:num w:numId="294" w16cid:durableId="2050833948">
    <w:abstractNumId w:val="1872"/>
  </w:num>
  <w:num w:numId="295" w16cid:durableId="1359235180">
    <w:abstractNumId w:val="1920"/>
  </w:num>
  <w:num w:numId="296" w16cid:durableId="394399682">
    <w:abstractNumId w:val="1520"/>
  </w:num>
  <w:num w:numId="297" w16cid:durableId="204681203">
    <w:abstractNumId w:val="388"/>
  </w:num>
  <w:num w:numId="298" w16cid:durableId="168641158">
    <w:abstractNumId w:val="2000"/>
  </w:num>
  <w:num w:numId="299" w16cid:durableId="732969030">
    <w:abstractNumId w:val="1114"/>
  </w:num>
  <w:num w:numId="300" w16cid:durableId="1702827826">
    <w:abstractNumId w:val="545"/>
  </w:num>
  <w:num w:numId="301" w16cid:durableId="1433552965">
    <w:abstractNumId w:val="2006"/>
  </w:num>
  <w:num w:numId="302" w16cid:durableId="1689335947">
    <w:abstractNumId w:val="898"/>
  </w:num>
  <w:num w:numId="303" w16cid:durableId="1761901763">
    <w:abstractNumId w:val="1998"/>
  </w:num>
  <w:num w:numId="304" w16cid:durableId="932594521">
    <w:abstractNumId w:val="190"/>
  </w:num>
  <w:num w:numId="305" w16cid:durableId="2079669133">
    <w:abstractNumId w:val="1954"/>
  </w:num>
  <w:num w:numId="306" w16cid:durableId="1325627071">
    <w:abstractNumId w:val="1524"/>
  </w:num>
  <w:num w:numId="307" w16cid:durableId="1269507983">
    <w:abstractNumId w:val="1518"/>
  </w:num>
  <w:num w:numId="308" w16cid:durableId="1042513624">
    <w:abstractNumId w:val="1517"/>
  </w:num>
  <w:num w:numId="309" w16cid:durableId="425809645">
    <w:abstractNumId w:val="31"/>
  </w:num>
  <w:num w:numId="310" w16cid:durableId="492723572">
    <w:abstractNumId w:val="2021"/>
  </w:num>
  <w:num w:numId="311" w16cid:durableId="153033293">
    <w:abstractNumId w:val="1732"/>
  </w:num>
  <w:num w:numId="312" w16cid:durableId="374357147">
    <w:abstractNumId w:val="832"/>
  </w:num>
  <w:num w:numId="313" w16cid:durableId="1187520487">
    <w:abstractNumId w:val="1163"/>
  </w:num>
  <w:num w:numId="314" w16cid:durableId="738751697">
    <w:abstractNumId w:val="520"/>
  </w:num>
  <w:num w:numId="315" w16cid:durableId="643897156">
    <w:abstractNumId w:val="1141"/>
  </w:num>
  <w:num w:numId="316" w16cid:durableId="1156384239">
    <w:abstractNumId w:val="933"/>
  </w:num>
  <w:num w:numId="317" w16cid:durableId="275143311">
    <w:abstractNumId w:val="1698"/>
  </w:num>
  <w:num w:numId="318" w16cid:durableId="1764107171">
    <w:abstractNumId w:val="1633"/>
  </w:num>
  <w:num w:numId="319" w16cid:durableId="947934712">
    <w:abstractNumId w:val="1101"/>
  </w:num>
  <w:num w:numId="320" w16cid:durableId="1005402024">
    <w:abstractNumId w:val="1567"/>
  </w:num>
  <w:num w:numId="321" w16cid:durableId="1951664024">
    <w:abstractNumId w:val="1991"/>
  </w:num>
  <w:num w:numId="322" w16cid:durableId="1358585851">
    <w:abstractNumId w:val="582"/>
  </w:num>
  <w:num w:numId="323" w16cid:durableId="2079011720">
    <w:abstractNumId w:val="1427"/>
  </w:num>
  <w:num w:numId="324" w16cid:durableId="423768011">
    <w:abstractNumId w:val="1026"/>
  </w:num>
  <w:num w:numId="325" w16cid:durableId="2129229458">
    <w:abstractNumId w:val="966"/>
  </w:num>
  <w:num w:numId="326" w16cid:durableId="1671447331">
    <w:abstractNumId w:val="1697"/>
  </w:num>
  <w:num w:numId="327" w16cid:durableId="11957731">
    <w:abstractNumId w:val="1503"/>
  </w:num>
  <w:num w:numId="328" w16cid:durableId="325523567">
    <w:abstractNumId w:val="435"/>
  </w:num>
  <w:num w:numId="329" w16cid:durableId="1088304076">
    <w:abstractNumId w:val="1599"/>
  </w:num>
  <w:num w:numId="330" w16cid:durableId="1593662000">
    <w:abstractNumId w:val="1319"/>
  </w:num>
  <w:num w:numId="331" w16cid:durableId="2072998345">
    <w:abstractNumId w:val="1923"/>
  </w:num>
  <w:num w:numId="332" w16cid:durableId="177547170">
    <w:abstractNumId w:val="743"/>
  </w:num>
  <w:num w:numId="333" w16cid:durableId="839345429">
    <w:abstractNumId w:val="1664"/>
  </w:num>
  <w:num w:numId="334" w16cid:durableId="2098405026">
    <w:abstractNumId w:val="334"/>
  </w:num>
  <w:num w:numId="335" w16cid:durableId="338167695">
    <w:abstractNumId w:val="1717"/>
  </w:num>
  <w:num w:numId="336" w16cid:durableId="2064213785">
    <w:abstractNumId w:val="1000"/>
  </w:num>
  <w:num w:numId="337" w16cid:durableId="810052187">
    <w:abstractNumId w:val="1758"/>
  </w:num>
  <w:num w:numId="338" w16cid:durableId="881870858">
    <w:abstractNumId w:val="1359"/>
  </w:num>
  <w:num w:numId="339" w16cid:durableId="390080570">
    <w:abstractNumId w:val="1973"/>
  </w:num>
  <w:num w:numId="340" w16cid:durableId="507721069">
    <w:abstractNumId w:val="1860"/>
  </w:num>
  <w:num w:numId="341" w16cid:durableId="1939824848">
    <w:abstractNumId w:val="1154"/>
  </w:num>
  <w:num w:numId="342" w16cid:durableId="1929077417">
    <w:abstractNumId w:val="1384"/>
  </w:num>
  <w:num w:numId="343" w16cid:durableId="1432815320">
    <w:abstractNumId w:val="461"/>
  </w:num>
  <w:num w:numId="344" w16cid:durableId="546340235">
    <w:abstractNumId w:val="27"/>
  </w:num>
  <w:num w:numId="345" w16cid:durableId="1285161618">
    <w:abstractNumId w:val="183"/>
  </w:num>
  <w:num w:numId="346" w16cid:durableId="678385428">
    <w:abstractNumId w:val="1177"/>
  </w:num>
  <w:num w:numId="347" w16cid:durableId="925457177">
    <w:abstractNumId w:val="109"/>
  </w:num>
  <w:num w:numId="348" w16cid:durableId="2094233556">
    <w:abstractNumId w:val="237"/>
  </w:num>
  <w:num w:numId="349" w16cid:durableId="1404184147">
    <w:abstractNumId w:val="1493"/>
  </w:num>
  <w:num w:numId="350" w16cid:durableId="755054073">
    <w:abstractNumId w:val="1685"/>
  </w:num>
  <w:num w:numId="351" w16cid:durableId="749814344">
    <w:abstractNumId w:val="235"/>
  </w:num>
  <w:num w:numId="352" w16cid:durableId="376244401">
    <w:abstractNumId w:val="724"/>
  </w:num>
  <w:num w:numId="353" w16cid:durableId="2136288307">
    <w:abstractNumId w:val="1223"/>
  </w:num>
  <w:num w:numId="354" w16cid:durableId="767387241">
    <w:abstractNumId w:val="341"/>
  </w:num>
  <w:num w:numId="355" w16cid:durableId="1047293688">
    <w:abstractNumId w:val="13"/>
  </w:num>
  <w:num w:numId="356" w16cid:durableId="332336619">
    <w:abstractNumId w:val="1566"/>
  </w:num>
  <w:num w:numId="357" w16cid:durableId="731730425">
    <w:abstractNumId w:val="446"/>
  </w:num>
  <w:num w:numId="358" w16cid:durableId="302463106">
    <w:abstractNumId w:val="18"/>
  </w:num>
  <w:num w:numId="359" w16cid:durableId="1644851214">
    <w:abstractNumId w:val="263"/>
  </w:num>
  <w:num w:numId="360" w16cid:durableId="2137094795">
    <w:abstractNumId w:val="537"/>
  </w:num>
  <w:num w:numId="361" w16cid:durableId="1526941261">
    <w:abstractNumId w:val="1659"/>
  </w:num>
  <w:num w:numId="362" w16cid:durableId="1135292905">
    <w:abstractNumId w:val="643"/>
  </w:num>
  <w:num w:numId="363" w16cid:durableId="670257782">
    <w:abstractNumId w:val="1935"/>
  </w:num>
  <w:num w:numId="364" w16cid:durableId="1219363773">
    <w:abstractNumId w:val="836"/>
  </w:num>
  <w:num w:numId="365" w16cid:durableId="1110246933">
    <w:abstractNumId w:val="1896"/>
  </w:num>
  <w:num w:numId="366" w16cid:durableId="421756915">
    <w:abstractNumId w:val="1913"/>
  </w:num>
  <w:num w:numId="367" w16cid:durableId="318844611">
    <w:abstractNumId w:val="1776"/>
  </w:num>
  <w:num w:numId="368" w16cid:durableId="28267541">
    <w:abstractNumId w:val="812"/>
  </w:num>
  <w:num w:numId="369" w16cid:durableId="342325854">
    <w:abstractNumId w:val="715"/>
  </w:num>
  <w:num w:numId="370" w16cid:durableId="306520579">
    <w:abstractNumId w:val="1968"/>
  </w:num>
  <w:num w:numId="371" w16cid:durableId="626349843">
    <w:abstractNumId w:val="793"/>
  </w:num>
  <w:num w:numId="372" w16cid:durableId="784429015">
    <w:abstractNumId w:val="1367"/>
  </w:num>
  <w:num w:numId="373" w16cid:durableId="183590456">
    <w:abstractNumId w:val="1614"/>
  </w:num>
  <w:num w:numId="374" w16cid:durableId="1088312763">
    <w:abstractNumId w:val="1370"/>
  </w:num>
  <w:num w:numId="375" w16cid:durableId="1372799391">
    <w:abstractNumId w:val="630"/>
  </w:num>
  <w:num w:numId="376" w16cid:durableId="787625798">
    <w:abstractNumId w:val="1841"/>
  </w:num>
  <w:num w:numId="377" w16cid:durableId="333147280">
    <w:abstractNumId w:val="850"/>
  </w:num>
  <w:num w:numId="378" w16cid:durableId="1015427092">
    <w:abstractNumId w:val="516"/>
  </w:num>
  <w:num w:numId="379" w16cid:durableId="1578517661">
    <w:abstractNumId w:val="740"/>
  </w:num>
  <w:num w:numId="380" w16cid:durableId="1916166501">
    <w:abstractNumId w:val="2024"/>
  </w:num>
  <w:num w:numId="381" w16cid:durableId="1768962017">
    <w:abstractNumId w:val="394"/>
  </w:num>
  <w:num w:numId="382" w16cid:durableId="185297084">
    <w:abstractNumId w:val="1847"/>
  </w:num>
  <w:num w:numId="383" w16cid:durableId="1485897740">
    <w:abstractNumId w:val="1193"/>
  </w:num>
  <w:num w:numId="384" w16cid:durableId="208493318">
    <w:abstractNumId w:val="784"/>
  </w:num>
  <w:num w:numId="385" w16cid:durableId="1881435936">
    <w:abstractNumId w:val="512"/>
  </w:num>
  <w:num w:numId="386" w16cid:durableId="1842549920">
    <w:abstractNumId w:val="1003"/>
  </w:num>
  <w:num w:numId="387" w16cid:durableId="1019311496">
    <w:abstractNumId w:val="1038"/>
  </w:num>
  <w:num w:numId="388" w16cid:durableId="260728439">
    <w:abstractNumId w:val="75"/>
  </w:num>
  <w:num w:numId="389" w16cid:durableId="1351107173">
    <w:abstractNumId w:val="874"/>
  </w:num>
  <w:num w:numId="390" w16cid:durableId="501089303">
    <w:abstractNumId w:val="1628"/>
  </w:num>
  <w:num w:numId="391" w16cid:durableId="1477841312">
    <w:abstractNumId w:val="243"/>
  </w:num>
  <w:num w:numId="392" w16cid:durableId="1699162974">
    <w:abstractNumId w:val="1189"/>
  </w:num>
  <w:num w:numId="393" w16cid:durableId="474612692">
    <w:abstractNumId w:val="2001"/>
  </w:num>
  <w:num w:numId="394" w16cid:durableId="129903524">
    <w:abstractNumId w:val="214"/>
  </w:num>
  <w:num w:numId="395" w16cid:durableId="256326646">
    <w:abstractNumId w:val="1433"/>
  </w:num>
  <w:num w:numId="396" w16cid:durableId="1519544839">
    <w:abstractNumId w:val="1971"/>
  </w:num>
  <w:num w:numId="397" w16cid:durableId="1661496315">
    <w:abstractNumId w:val="1692"/>
  </w:num>
  <w:num w:numId="398" w16cid:durableId="1033771130">
    <w:abstractNumId w:val="1099"/>
  </w:num>
  <w:num w:numId="399" w16cid:durableId="1376781240">
    <w:abstractNumId w:val="752"/>
  </w:num>
  <w:num w:numId="400" w16cid:durableId="1063868915">
    <w:abstractNumId w:val="1721"/>
  </w:num>
  <w:num w:numId="401" w16cid:durableId="1938365087">
    <w:abstractNumId w:val="1724"/>
  </w:num>
  <w:num w:numId="402" w16cid:durableId="921185027">
    <w:abstractNumId w:val="1580"/>
  </w:num>
  <w:num w:numId="403" w16cid:durableId="202517836">
    <w:abstractNumId w:val="1481"/>
  </w:num>
  <w:num w:numId="404" w16cid:durableId="1727878867">
    <w:abstractNumId w:val="81"/>
  </w:num>
  <w:num w:numId="405" w16cid:durableId="1380012895">
    <w:abstractNumId w:val="581"/>
  </w:num>
  <w:num w:numId="406" w16cid:durableId="1464347890">
    <w:abstractNumId w:val="888"/>
  </w:num>
  <w:num w:numId="407" w16cid:durableId="1221483449">
    <w:abstractNumId w:val="166"/>
  </w:num>
  <w:num w:numId="408" w16cid:durableId="1784104723">
    <w:abstractNumId w:val="244"/>
  </w:num>
  <w:num w:numId="409" w16cid:durableId="963075602">
    <w:abstractNumId w:val="1438"/>
  </w:num>
  <w:num w:numId="410" w16cid:durableId="1921326368">
    <w:abstractNumId w:val="789"/>
  </w:num>
  <w:num w:numId="411" w16cid:durableId="1464037455">
    <w:abstractNumId w:val="232"/>
  </w:num>
  <w:num w:numId="412" w16cid:durableId="1166093327">
    <w:abstractNumId w:val="463"/>
  </w:num>
  <w:num w:numId="413" w16cid:durableId="1260679327">
    <w:abstractNumId w:val="1849"/>
  </w:num>
  <w:num w:numId="414" w16cid:durableId="1536849869">
    <w:abstractNumId w:val="1321"/>
  </w:num>
  <w:num w:numId="415" w16cid:durableId="242183567">
    <w:abstractNumId w:val="1273"/>
  </w:num>
  <w:num w:numId="416" w16cid:durableId="854075093">
    <w:abstractNumId w:val="1209"/>
  </w:num>
  <w:num w:numId="417" w16cid:durableId="1439985690">
    <w:abstractNumId w:val="1757"/>
  </w:num>
  <w:num w:numId="418" w16cid:durableId="1720663660">
    <w:abstractNumId w:val="1458"/>
  </w:num>
  <w:num w:numId="419" w16cid:durableId="498083129">
    <w:abstractNumId w:val="1819"/>
  </w:num>
  <w:num w:numId="420" w16cid:durableId="606619468">
    <w:abstractNumId w:val="1134"/>
  </w:num>
  <w:num w:numId="421" w16cid:durableId="860751127">
    <w:abstractNumId w:val="2018"/>
  </w:num>
  <w:num w:numId="422" w16cid:durableId="1957562839">
    <w:abstractNumId w:val="139"/>
  </w:num>
  <w:num w:numId="423" w16cid:durableId="631178901">
    <w:abstractNumId w:val="651"/>
  </w:num>
  <w:num w:numId="424" w16cid:durableId="1412388512">
    <w:abstractNumId w:val="531"/>
  </w:num>
  <w:num w:numId="425" w16cid:durableId="1394739129">
    <w:abstractNumId w:val="40"/>
  </w:num>
  <w:num w:numId="426" w16cid:durableId="943419334">
    <w:abstractNumId w:val="1548"/>
  </w:num>
  <w:num w:numId="427" w16cid:durableId="857043869">
    <w:abstractNumId w:val="1105"/>
  </w:num>
  <w:num w:numId="428" w16cid:durableId="1608541722">
    <w:abstractNumId w:val="495"/>
  </w:num>
  <w:num w:numId="429" w16cid:durableId="1858425165">
    <w:abstractNumId w:val="1157"/>
  </w:num>
  <w:num w:numId="430" w16cid:durableId="853769156">
    <w:abstractNumId w:val="813"/>
  </w:num>
  <w:num w:numId="431" w16cid:durableId="1294630635">
    <w:abstractNumId w:val="1414"/>
  </w:num>
  <w:num w:numId="432" w16cid:durableId="1761831793">
    <w:abstractNumId w:val="106"/>
  </w:num>
  <w:num w:numId="433" w16cid:durableId="810366052">
    <w:abstractNumId w:val="140"/>
  </w:num>
  <w:num w:numId="434" w16cid:durableId="963511050">
    <w:abstractNumId w:val="216"/>
  </w:num>
  <w:num w:numId="435" w16cid:durableId="116144511">
    <w:abstractNumId w:val="1006"/>
  </w:num>
  <w:num w:numId="436" w16cid:durableId="857890936">
    <w:abstractNumId w:val="1809"/>
  </w:num>
  <w:num w:numId="437" w16cid:durableId="327635510">
    <w:abstractNumId w:val="295"/>
  </w:num>
  <w:num w:numId="438" w16cid:durableId="1318067821">
    <w:abstractNumId w:val="823"/>
  </w:num>
  <w:num w:numId="439" w16cid:durableId="40986067">
    <w:abstractNumId w:val="1964"/>
  </w:num>
  <w:num w:numId="440" w16cid:durableId="1480731503">
    <w:abstractNumId w:val="533"/>
  </w:num>
  <w:num w:numId="441" w16cid:durableId="2021160157">
    <w:abstractNumId w:val="143"/>
  </w:num>
  <w:num w:numId="442" w16cid:durableId="1254316604">
    <w:abstractNumId w:val="1946"/>
  </w:num>
  <w:num w:numId="443" w16cid:durableId="2026975293">
    <w:abstractNumId w:val="1801"/>
  </w:num>
  <w:num w:numId="444" w16cid:durableId="841118517">
    <w:abstractNumId w:val="1167"/>
  </w:num>
  <w:num w:numId="445" w16cid:durableId="1658340665">
    <w:abstractNumId w:val="1934"/>
  </w:num>
  <w:num w:numId="446" w16cid:durableId="68768472">
    <w:abstractNumId w:val="1415"/>
  </w:num>
  <w:num w:numId="447" w16cid:durableId="1555964717">
    <w:abstractNumId w:val="1866"/>
  </w:num>
  <w:num w:numId="448" w16cid:durableId="649099541">
    <w:abstractNumId w:val="411"/>
  </w:num>
  <w:num w:numId="449" w16cid:durableId="359205316">
    <w:abstractNumId w:val="1693"/>
  </w:num>
  <w:num w:numId="450" w16cid:durableId="882138608">
    <w:abstractNumId w:val="1098"/>
  </w:num>
  <w:num w:numId="451" w16cid:durableId="712121560">
    <w:abstractNumId w:val="1938"/>
  </w:num>
  <w:num w:numId="452" w16cid:durableId="425466059">
    <w:abstractNumId w:val="1917"/>
  </w:num>
  <w:num w:numId="453" w16cid:durableId="304091302">
    <w:abstractNumId w:val="1153"/>
  </w:num>
  <w:num w:numId="454" w16cid:durableId="1323122043">
    <w:abstractNumId w:val="1287"/>
  </w:num>
  <w:num w:numId="455" w16cid:durableId="1706827479">
    <w:abstractNumId w:val="708"/>
  </w:num>
  <w:num w:numId="456" w16cid:durableId="1272779695">
    <w:abstractNumId w:val="1228"/>
  </w:num>
  <w:num w:numId="457" w16cid:durableId="1461461325">
    <w:abstractNumId w:val="1445"/>
  </w:num>
  <w:num w:numId="458" w16cid:durableId="370738130">
    <w:abstractNumId w:val="920"/>
  </w:num>
  <w:num w:numId="459" w16cid:durableId="1628510099">
    <w:abstractNumId w:val="668"/>
  </w:num>
  <w:num w:numId="460" w16cid:durableId="181863494">
    <w:abstractNumId w:val="437"/>
  </w:num>
  <w:num w:numId="461" w16cid:durableId="1417941818">
    <w:abstractNumId w:val="619"/>
  </w:num>
  <w:num w:numId="462" w16cid:durableId="346685686">
    <w:abstractNumId w:val="1276"/>
  </w:num>
  <w:num w:numId="463" w16cid:durableId="581181271">
    <w:abstractNumId w:val="158"/>
  </w:num>
  <w:num w:numId="464" w16cid:durableId="1950316202">
    <w:abstractNumId w:val="33"/>
  </w:num>
  <w:num w:numId="465" w16cid:durableId="806750162">
    <w:abstractNumId w:val="511"/>
  </w:num>
  <w:num w:numId="466" w16cid:durableId="19090777">
    <w:abstractNumId w:val="535"/>
  </w:num>
  <w:num w:numId="467" w16cid:durableId="1908298087">
    <w:abstractNumId w:val="442"/>
  </w:num>
  <w:num w:numId="468" w16cid:durableId="591666669">
    <w:abstractNumId w:val="418"/>
  </w:num>
  <w:num w:numId="469" w16cid:durableId="1969816480">
    <w:abstractNumId w:val="1029"/>
  </w:num>
  <w:num w:numId="470" w16cid:durableId="1437628935">
    <w:abstractNumId w:val="974"/>
  </w:num>
  <w:num w:numId="471" w16cid:durableId="1361588090">
    <w:abstractNumId w:val="530"/>
  </w:num>
  <w:num w:numId="472" w16cid:durableId="1330596202">
    <w:abstractNumId w:val="648"/>
  </w:num>
  <w:num w:numId="473" w16cid:durableId="354885565">
    <w:abstractNumId w:val="564"/>
  </w:num>
  <w:num w:numId="474" w16cid:durableId="1609895342">
    <w:abstractNumId w:val="1270"/>
  </w:num>
  <w:num w:numId="475" w16cid:durableId="147014571">
    <w:abstractNumId w:val="1983"/>
  </w:num>
  <w:num w:numId="476" w16cid:durableId="599024199">
    <w:abstractNumId w:val="1050"/>
  </w:num>
  <w:num w:numId="477" w16cid:durableId="504630118">
    <w:abstractNumId w:val="37"/>
  </w:num>
  <w:num w:numId="478" w16cid:durableId="1684475250">
    <w:abstractNumId w:val="280"/>
  </w:num>
  <w:num w:numId="479" w16cid:durableId="2136294157">
    <w:abstractNumId w:val="35"/>
  </w:num>
  <w:num w:numId="480" w16cid:durableId="1413163381">
    <w:abstractNumId w:val="563"/>
  </w:num>
  <w:num w:numId="481" w16cid:durableId="329602930">
    <w:abstractNumId w:val="728"/>
  </w:num>
  <w:num w:numId="482" w16cid:durableId="1797330401">
    <w:abstractNumId w:val="72"/>
  </w:num>
  <w:num w:numId="483" w16cid:durableId="1466854714">
    <w:abstractNumId w:val="576"/>
  </w:num>
  <w:num w:numId="484" w16cid:durableId="227770033">
    <w:abstractNumId w:val="519"/>
  </w:num>
  <w:num w:numId="485" w16cid:durableId="155148118">
    <w:abstractNumId w:val="141"/>
  </w:num>
  <w:num w:numId="486" w16cid:durableId="168641241">
    <w:abstractNumId w:val="940"/>
  </w:num>
  <w:num w:numId="487" w16cid:durableId="1890409973">
    <w:abstractNumId w:val="318"/>
  </w:num>
  <w:num w:numId="488" w16cid:durableId="1031300246">
    <w:abstractNumId w:val="1453"/>
  </w:num>
  <w:num w:numId="489" w16cid:durableId="692613714">
    <w:abstractNumId w:val="758"/>
  </w:num>
  <w:num w:numId="490" w16cid:durableId="2120681376">
    <w:abstractNumId w:val="2008"/>
  </w:num>
  <w:num w:numId="491" w16cid:durableId="2108647992">
    <w:abstractNumId w:val="1925"/>
  </w:num>
  <w:num w:numId="492" w16cid:durableId="665674868">
    <w:abstractNumId w:val="591"/>
  </w:num>
  <w:num w:numId="493" w16cid:durableId="1552495154">
    <w:abstractNumId w:val="937"/>
  </w:num>
  <w:num w:numId="494" w16cid:durableId="891623250">
    <w:abstractNumId w:val="1379"/>
  </w:num>
  <w:num w:numId="495" w16cid:durableId="272247438">
    <w:abstractNumId w:val="997"/>
  </w:num>
  <w:num w:numId="496" w16cid:durableId="480079985">
    <w:abstractNumId w:val="386"/>
  </w:num>
  <w:num w:numId="497" w16cid:durableId="865338321">
    <w:abstractNumId w:val="1799"/>
  </w:num>
  <w:num w:numId="498" w16cid:durableId="841744534">
    <w:abstractNumId w:val="416"/>
  </w:num>
  <w:num w:numId="499" w16cid:durableId="1296058832">
    <w:abstractNumId w:val="480"/>
  </w:num>
  <w:num w:numId="500" w16cid:durableId="965502682">
    <w:abstractNumId w:val="1652"/>
  </w:num>
  <w:num w:numId="501" w16cid:durableId="1060707335">
    <w:abstractNumId w:val="307"/>
  </w:num>
  <w:num w:numId="502" w16cid:durableId="696539976">
    <w:abstractNumId w:val="1987"/>
  </w:num>
  <w:num w:numId="503" w16cid:durableId="2087679696">
    <w:abstractNumId w:val="129"/>
  </w:num>
  <w:num w:numId="504" w16cid:durableId="962809927">
    <w:abstractNumId w:val="1448"/>
  </w:num>
  <w:num w:numId="505" w16cid:durableId="1737432562">
    <w:abstractNumId w:val="1870"/>
  </w:num>
  <w:num w:numId="506" w16cid:durableId="1673681307">
    <w:abstractNumId w:val="249"/>
  </w:num>
  <w:num w:numId="507" w16cid:durableId="607198752">
    <w:abstractNumId w:val="1506"/>
  </w:num>
  <w:num w:numId="508" w16cid:durableId="2028361667">
    <w:abstractNumId w:val="1945"/>
  </w:num>
  <w:num w:numId="509" w16cid:durableId="886526207">
    <w:abstractNumId w:val="546"/>
  </w:num>
  <w:num w:numId="510" w16cid:durableId="884756274">
    <w:abstractNumId w:val="1966"/>
  </w:num>
  <w:num w:numId="511" w16cid:durableId="711656393">
    <w:abstractNumId w:val="958"/>
  </w:num>
  <w:num w:numId="512" w16cid:durableId="461852902">
    <w:abstractNumId w:val="1593"/>
  </w:num>
  <w:num w:numId="513" w16cid:durableId="1026062181">
    <w:abstractNumId w:val="1011"/>
  </w:num>
  <w:num w:numId="514" w16cid:durableId="620570256">
    <w:abstractNumId w:val="1048"/>
  </w:num>
  <w:num w:numId="515" w16cid:durableId="457183775">
    <w:abstractNumId w:val="653"/>
  </w:num>
  <w:num w:numId="516" w16cid:durableId="860893886">
    <w:abstractNumId w:val="1734"/>
  </w:num>
  <w:num w:numId="517" w16cid:durableId="430516962">
    <w:abstractNumId w:val="1245"/>
  </w:num>
  <w:num w:numId="518" w16cid:durableId="50467241">
    <w:abstractNumId w:val="542"/>
  </w:num>
  <w:num w:numId="519" w16cid:durableId="818688774">
    <w:abstractNumId w:val="1149"/>
  </w:num>
  <w:num w:numId="520" w16cid:durableId="816335823">
    <w:abstractNumId w:val="938"/>
  </w:num>
  <w:num w:numId="521" w16cid:durableId="1504928870">
    <w:abstractNumId w:val="1910"/>
  </w:num>
  <w:num w:numId="522" w16cid:durableId="1419979026">
    <w:abstractNumId w:val="1373"/>
  </w:num>
  <w:num w:numId="523" w16cid:durableId="610475395">
    <w:abstractNumId w:val="1535"/>
  </w:num>
  <w:num w:numId="524" w16cid:durableId="29914347">
    <w:abstractNumId w:val="1658"/>
  </w:num>
  <w:num w:numId="525" w16cid:durableId="250048805">
    <w:abstractNumId w:val="419"/>
  </w:num>
  <w:num w:numId="526" w16cid:durableId="769198590">
    <w:abstractNumId w:val="1810"/>
  </w:num>
  <w:num w:numId="527" w16cid:durableId="1741635300">
    <w:abstractNumId w:val="114"/>
  </w:num>
  <w:num w:numId="528" w16cid:durableId="1551065621">
    <w:abstractNumId w:val="1607"/>
  </w:num>
  <w:num w:numId="529" w16cid:durableId="1414668025">
    <w:abstractNumId w:val="1912"/>
  </w:num>
  <w:num w:numId="530" w16cid:durableId="1320036763">
    <w:abstractNumId w:val="1125"/>
  </w:num>
  <w:num w:numId="531" w16cid:durableId="415327174">
    <w:abstractNumId w:val="1430"/>
  </w:num>
  <w:num w:numId="532" w16cid:durableId="791292584">
    <w:abstractNumId w:val="1778"/>
  </w:num>
  <w:num w:numId="533" w16cid:durableId="677926203">
    <w:abstractNumId w:val="864"/>
  </w:num>
  <w:num w:numId="534" w16cid:durableId="1295408304">
    <w:abstractNumId w:val="226"/>
  </w:num>
  <w:num w:numId="535" w16cid:durableId="227544493">
    <w:abstractNumId w:val="116"/>
  </w:num>
  <w:num w:numId="536" w16cid:durableId="1121537699">
    <w:abstractNumId w:val="136"/>
  </w:num>
  <w:num w:numId="537" w16cid:durableId="1764641229">
    <w:abstractNumId w:val="89"/>
  </w:num>
  <w:num w:numId="538" w16cid:durableId="1873037510">
    <w:abstractNumId w:val="282"/>
  </w:num>
  <w:num w:numId="539" w16cid:durableId="1770588978">
    <w:abstractNumId w:val="689"/>
  </w:num>
  <w:num w:numId="540" w16cid:durableId="771360277">
    <w:abstractNumId w:val="64"/>
  </w:num>
  <w:num w:numId="541" w16cid:durableId="133528435">
    <w:abstractNumId w:val="1861"/>
  </w:num>
  <w:num w:numId="542" w16cid:durableId="687219921">
    <w:abstractNumId w:val="1121"/>
  </w:num>
  <w:num w:numId="543" w16cid:durableId="1073817496">
    <w:abstractNumId w:val="624"/>
  </w:num>
  <w:num w:numId="544" w16cid:durableId="1844782648">
    <w:abstractNumId w:val="539"/>
  </w:num>
  <w:num w:numId="545" w16cid:durableId="2039701842">
    <w:abstractNumId w:val="260"/>
  </w:num>
  <w:num w:numId="546" w16cid:durableId="506097934">
    <w:abstractNumId w:val="1576"/>
  </w:num>
  <w:num w:numId="547" w16cid:durableId="1932006080">
    <w:abstractNumId w:val="1761"/>
  </w:num>
  <w:num w:numId="548" w16cid:durableId="892616599">
    <w:abstractNumId w:val="1089"/>
  </w:num>
  <w:num w:numId="549" w16cid:durableId="805397891">
    <w:abstractNumId w:val="921"/>
  </w:num>
  <w:num w:numId="550" w16cid:durableId="1711224022">
    <w:abstractNumId w:val="717"/>
  </w:num>
  <w:num w:numId="551" w16cid:durableId="1750999762">
    <w:abstractNumId w:val="198"/>
  </w:num>
  <w:num w:numId="552" w16cid:durableId="1015041255">
    <w:abstractNumId w:val="1907"/>
  </w:num>
  <w:num w:numId="553" w16cid:durableId="505173820">
    <w:abstractNumId w:val="424"/>
  </w:num>
  <w:num w:numId="554" w16cid:durableId="365495149">
    <w:abstractNumId w:val="1485"/>
  </w:num>
  <w:num w:numId="555" w16cid:durableId="389160518">
    <w:abstractNumId w:val="522"/>
  </w:num>
  <w:num w:numId="556" w16cid:durableId="1380468857">
    <w:abstractNumId w:val="1001"/>
  </w:num>
  <w:num w:numId="557" w16cid:durableId="164783282">
    <w:abstractNumId w:val="1118"/>
  </w:num>
  <w:num w:numId="558" w16cid:durableId="30880410">
    <w:abstractNumId w:val="52"/>
  </w:num>
  <w:num w:numId="559" w16cid:durableId="458644431">
    <w:abstractNumId w:val="1645"/>
  </w:num>
  <w:num w:numId="560" w16cid:durableId="779295918">
    <w:abstractNumId w:val="297"/>
  </w:num>
  <w:num w:numId="561" w16cid:durableId="1150708754">
    <w:abstractNumId w:val="1807"/>
  </w:num>
  <w:num w:numId="562" w16cid:durableId="681858737">
    <w:abstractNumId w:val="1072"/>
  </w:num>
  <w:num w:numId="563" w16cid:durableId="885064172">
    <w:abstractNumId w:val="325"/>
  </w:num>
  <w:num w:numId="564" w16cid:durableId="1692293972">
    <w:abstractNumId w:val="1951"/>
  </w:num>
  <w:num w:numId="565" w16cid:durableId="115563081">
    <w:abstractNumId w:val="1803"/>
  </w:num>
  <w:num w:numId="566" w16cid:durableId="347104605">
    <w:abstractNumId w:val="1642"/>
  </w:num>
  <w:num w:numId="567" w16cid:durableId="1964185805">
    <w:abstractNumId w:val="1528"/>
  </w:num>
  <w:num w:numId="568" w16cid:durableId="1447384019">
    <w:abstractNumId w:val="514"/>
  </w:num>
  <w:num w:numId="569" w16cid:durableId="2054846918">
    <w:abstractNumId w:val="1989"/>
  </w:num>
  <w:num w:numId="570" w16cid:durableId="673341911">
    <w:abstractNumId w:val="1898"/>
  </w:num>
  <w:num w:numId="571" w16cid:durableId="1594506229">
    <w:abstractNumId w:val="1146"/>
  </w:num>
  <w:num w:numId="572" w16cid:durableId="405615538">
    <w:abstractNumId w:val="1531"/>
  </w:num>
  <w:num w:numId="573" w16cid:durableId="153840087">
    <w:abstractNumId w:val="34"/>
  </w:num>
  <w:num w:numId="574" w16cid:durableId="1774129795">
    <w:abstractNumId w:val="843"/>
  </w:num>
  <w:num w:numId="575" w16cid:durableId="753825059">
    <w:abstractNumId w:val="490"/>
  </w:num>
  <w:num w:numId="576" w16cid:durableId="1595162212">
    <w:abstractNumId w:val="1708"/>
  </w:num>
  <w:num w:numId="577" w16cid:durableId="360205145">
    <w:abstractNumId w:val="569"/>
  </w:num>
  <w:num w:numId="578" w16cid:durableId="1835799884">
    <w:abstractNumId w:val="733"/>
  </w:num>
  <w:num w:numId="579" w16cid:durableId="466821940">
    <w:abstractNumId w:val="1088"/>
  </w:num>
  <w:num w:numId="580" w16cid:durableId="1902210227">
    <w:abstractNumId w:val="1261"/>
  </w:num>
  <w:num w:numId="581" w16cid:durableId="1142961017">
    <w:abstractNumId w:val="622"/>
  </w:num>
  <w:num w:numId="582" w16cid:durableId="1183471925">
    <w:abstractNumId w:val="996"/>
  </w:num>
  <w:num w:numId="583" w16cid:durableId="319508775">
    <w:abstractNumId w:val="1899"/>
  </w:num>
  <w:num w:numId="584" w16cid:durableId="665321590">
    <w:abstractNumId w:val="1631"/>
  </w:num>
  <w:num w:numId="585" w16cid:durableId="1355687062">
    <w:abstractNumId w:val="14"/>
  </w:num>
  <w:num w:numId="586" w16cid:durableId="353313165">
    <w:abstractNumId w:val="55"/>
  </w:num>
  <w:num w:numId="587" w16cid:durableId="2023125459">
    <w:abstractNumId w:val="1132"/>
  </w:num>
  <w:num w:numId="588" w16cid:durableId="1266426561">
    <w:abstractNumId w:val="1918"/>
  </w:num>
  <w:num w:numId="589" w16cid:durableId="505092239">
    <w:abstractNumId w:val="189"/>
  </w:num>
  <w:num w:numId="590" w16cid:durableId="1252396000">
    <w:abstractNumId w:val="1530"/>
  </w:num>
  <w:num w:numId="591" w16cid:durableId="1913202151">
    <w:abstractNumId w:val="856"/>
  </w:num>
  <w:num w:numId="592" w16cid:durableId="436601386">
    <w:abstractNumId w:val="885"/>
  </w:num>
  <w:num w:numId="593" w16cid:durableId="1689871196">
    <w:abstractNumId w:val="969"/>
  </w:num>
  <w:num w:numId="594" w16cid:durableId="3093262">
    <w:abstractNumId w:val="407"/>
  </w:num>
  <w:num w:numId="595" w16cid:durableId="846823267">
    <w:abstractNumId w:val="1786"/>
  </w:num>
  <w:num w:numId="596" w16cid:durableId="867521077">
    <w:abstractNumId w:val="1974"/>
  </w:num>
  <w:num w:numId="597" w16cid:durableId="778842718">
    <w:abstractNumId w:val="88"/>
  </w:num>
  <w:num w:numId="598" w16cid:durableId="502549514">
    <w:abstractNumId w:val="285"/>
  </w:num>
  <w:num w:numId="599" w16cid:durableId="274026433">
    <w:abstractNumId w:val="1738"/>
  </w:num>
  <w:num w:numId="600" w16cid:durableId="1306660429">
    <w:abstractNumId w:val="1423"/>
  </w:num>
  <w:num w:numId="601" w16cid:durableId="2122456150">
    <w:abstractNumId w:val="1239"/>
  </w:num>
  <w:num w:numId="602" w16cid:durableId="1946306409">
    <w:abstractNumId w:val="1128"/>
  </w:num>
  <w:num w:numId="603" w16cid:durableId="1167286461">
    <w:abstractNumId w:val="1451"/>
  </w:num>
  <w:num w:numId="604" w16cid:durableId="517697405">
    <w:abstractNumId w:val="99"/>
  </w:num>
  <w:num w:numId="605" w16cid:durableId="1060247219">
    <w:abstractNumId w:val="1862"/>
  </w:num>
  <w:num w:numId="606" w16cid:durableId="845705572">
    <w:abstractNumId w:val="1537"/>
  </w:num>
  <w:num w:numId="607" w16cid:durableId="437256242">
    <w:abstractNumId w:val="538"/>
  </w:num>
  <w:num w:numId="608" w16cid:durableId="151994464">
    <w:abstractNumId w:val="1741"/>
  </w:num>
  <w:num w:numId="609" w16cid:durableId="1357853153">
    <w:abstractNumId w:val="169"/>
  </w:num>
  <w:num w:numId="610" w16cid:durableId="2006321731">
    <w:abstractNumId w:val="1744"/>
  </w:num>
  <w:num w:numId="611" w16cid:durableId="1007487257">
    <w:abstractNumId w:val="566"/>
  </w:num>
  <w:num w:numId="612" w16cid:durableId="769083641">
    <w:abstractNumId w:val="1090"/>
  </w:num>
  <w:num w:numId="613" w16cid:durableId="412632152">
    <w:abstractNumId w:val="1024"/>
  </w:num>
  <w:num w:numId="614" w16cid:durableId="1945108749">
    <w:abstractNumId w:val="554"/>
  </w:num>
  <w:num w:numId="615" w16cid:durableId="854153608">
    <w:abstractNumId w:val="1452"/>
  </w:num>
  <w:num w:numId="616" w16cid:durableId="1883707454">
    <w:abstractNumId w:val="1735"/>
  </w:num>
  <w:num w:numId="617" w16cid:durableId="1779906587">
    <w:abstractNumId w:val="755"/>
  </w:num>
  <w:num w:numId="618" w16cid:durableId="1210344452">
    <w:abstractNumId w:val="1041"/>
  </w:num>
  <w:num w:numId="619" w16cid:durableId="1034186537">
    <w:abstractNumId w:val="1305"/>
  </w:num>
  <w:num w:numId="620" w16cid:durableId="562254147">
    <w:abstractNumId w:val="799"/>
  </w:num>
  <w:num w:numId="621" w16cid:durableId="1579636459">
    <w:abstractNumId w:val="745"/>
  </w:num>
  <w:num w:numId="622" w16cid:durableId="695228253">
    <w:abstractNumId w:val="939"/>
  </w:num>
  <w:num w:numId="623" w16cid:durableId="1472871082">
    <w:abstractNumId w:val="1170"/>
  </w:num>
  <w:num w:numId="624" w16cid:durableId="808669973">
    <w:abstractNumId w:val="1308"/>
  </w:num>
  <w:num w:numId="625" w16cid:durableId="2146779300">
    <w:abstractNumId w:val="220"/>
  </w:num>
  <w:num w:numId="626" w16cid:durableId="738987533">
    <w:abstractNumId w:val="859"/>
  </w:num>
  <w:num w:numId="627" w16cid:durableId="457646165">
    <w:abstractNumId w:val="281"/>
  </w:num>
  <w:num w:numId="628" w16cid:durableId="1120951227">
    <w:abstractNumId w:val="1561"/>
  </w:num>
  <w:num w:numId="629" w16cid:durableId="1767729239">
    <w:abstractNumId w:val="549"/>
  </w:num>
  <w:num w:numId="630" w16cid:durableId="840043777">
    <w:abstractNumId w:val="1802"/>
  </w:num>
  <w:num w:numId="631" w16cid:durableId="2108382076">
    <w:abstractNumId w:val="500"/>
  </w:num>
  <w:num w:numId="632" w16cid:durableId="1682047557">
    <w:abstractNumId w:val="1553"/>
  </w:num>
  <w:num w:numId="633" w16cid:durableId="686103108">
    <w:abstractNumId w:val="1102"/>
  </w:num>
  <w:num w:numId="634" w16cid:durableId="1365398493">
    <w:abstractNumId w:val="288"/>
  </w:num>
  <w:num w:numId="635" w16cid:durableId="515123508">
    <w:abstractNumId w:val="718"/>
  </w:num>
  <w:num w:numId="636" w16cid:durableId="817037513">
    <w:abstractNumId w:val="1303"/>
  </w:num>
  <w:num w:numId="637" w16cid:durableId="1407923821">
    <w:abstractNumId w:val="2007"/>
  </w:num>
  <w:num w:numId="638" w16cid:durableId="1659378449">
    <w:abstractNumId w:val="931"/>
  </w:num>
  <w:num w:numId="639" w16cid:durableId="24447871">
    <w:abstractNumId w:val="598"/>
  </w:num>
  <w:num w:numId="640" w16cid:durableId="124012531">
    <w:abstractNumId w:val="1684"/>
  </w:num>
  <w:num w:numId="641" w16cid:durableId="340088590">
    <w:abstractNumId w:val="63"/>
  </w:num>
  <w:num w:numId="642" w16cid:durableId="136845664">
    <w:abstractNumId w:val="635"/>
  </w:num>
  <w:num w:numId="643" w16cid:durableId="442698080">
    <w:abstractNumId w:val="891"/>
  </w:num>
  <w:num w:numId="644" w16cid:durableId="233704950">
    <w:abstractNumId w:val="510"/>
  </w:num>
  <w:num w:numId="645" w16cid:durableId="559289095">
    <w:abstractNumId w:val="930"/>
  </w:num>
  <w:num w:numId="646" w16cid:durableId="755637363">
    <w:abstractNumId w:val="613"/>
  </w:num>
  <w:num w:numId="647" w16cid:durableId="1574970748">
    <w:abstractNumId w:val="195"/>
  </w:num>
  <w:num w:numId="648" w16cid:durableId="635530438">
    <w:abstractNumId w:val="880"/>
  </w:num>
  <w:num w:numId="649" w16cid:durableId="741365925">
    <w:abstractNumId w:val="1500"/>
  </w:num>
  <w:num w:numId="650" w16cid:durableId="312485450">
    <w:abstractNumId w:val="71"/>
  </w:num>
  <w:num w:numId="651" w16cid:durableId="56320192">
    <w:abstractNumId w:val="309"/>
  </w:num>
  <w:num w:numId="652" w16cid:durableId="359359898">
    <w:abstractNumId w:val="1601"/>
  </w:num>
  <w:num w:numId="653" w16cid:durableId="1070807200">
    <w:abstractNumId w:val="239"/>
  </w:num>
  <w:num w:numId="654" w16cid:durableId="1525509582">
    <w:abstractNumId w:val="327"/>
  </w:num>
  <w:num w:numId="655" w16cid:durableId="1999069002">
    <w:abstractNumId w:val="1063"/>
  </w:num>
  <w:num w:numId="656" w16cid:durableId="1888296844">
    <w:abstractNumId w:val="1679"/>
  </w:num>
  <w:num w:numId="657" w16cid:durableId="235015735">
    <w:abstractNumId w:val="82"/>
  </w:num>
  <w:num w:numId="658" w16cid:durableId="1638145975">
    <w:abstractNumId w:val="2016"/>
  </w:num>
  <w:num w:numId="659" w16cid:durableId="1018385303">
    <w:abstractNumId w:val="1672"/>
  </w:num>
  <w:num w:numId="660" w16cid:durableId="1488982382">
    <w:abstractNumId w:val="215"/>
  </w:num>
  <w:num w:numId="661" w16cid:durableId="774254628">
    <w:abstractNumId w:val="1508"/>
  </w:num>
  <w:num w:numId="662" w16cid:durableId="1536700182">
    <w:abstractNumId w:val="133"/>
  </w:num>
  <w:num w:numId="663" w16cid:durableId="1614633597">
    <w:abstractNumId w:val="607"/>
  </w:num>
  <w:num w:numId="664" w16cid:durableId="221915356">
    <w:abstractNumId w:val="670"/>
  </w:num>
  <w:num w:numId="665" w16cid:durableId="237206471">
    <w:abstractNumId w:val="1120"/>
  </w:num>
  <w:num w:numId="666" w16cid:durableId="1499035867">
    <w:abstractNumId w:val="1091"/>
  </w:num>
  <w:num w:numId="667" w16cid:durableId="872498526">
    <w:abstractNumId w:val="1995"/>
  </w:num>
  <w:num w:numId="668" w16cid:durableId="512233546">
    <w:abstractNumId w:val="1582"/>
  </w:num>
  <w:num w:numId="669" w16cid:durableId="1926572050">
    <w:abstractNumId w:val="693"/>
  </w:num>
  <w:num w:numId="670" w16cid:durableId="1459179335">
    <w:abstractNumId w:val="80"/>
  </w:num>
  <w:num w:numId="671" w16cid:durableId="1972704504">
    <w:abstractNumId w:val="146"/>
  </w:num>
  <w:num w:numId="672" w16cid:durableId="539509640">
    <w:abstractNumId w:val="296"/>
  </w:num>
  <w:num w:numId="673" w16cid:durableId="1269464225">
    <w:abstractNumId w:val="1731"/>
  </w:num>
  <w:num w:numId="674" w16cid:durableId="93790389">
    <w:abstractNumId w:val="103"/>
  </w:num>
  <w:num w:numId="675" w16cid:durableId="763458574">
    <w:abstractNumId w:val="36"/>
  </w:num>
  <w:num w:numId="676" w16cid:durableId="12804456">
    <w:abstractNumId w:val="25"/>
  </w:num>
  <w:num w:numId="677" w16cid:durableId="1020933082">
    <w:abstractNumId w:val="1893"/>
  </w:num>
  <w:num w:numId="678" w16cid:durableId="2020689732">
    <w:abstractNumId w:val="1842"/>
  </w:num>
  <w:num w:numId="679" w16cid:durableId="1749184705">
    <w:abstractNumId w:val="1151"/>
  </w:num>
  <w:num w:numId="680" w16cid:durableId="148639175">
    <w:abstractNumId w:val="1416"/>
  </w:num>
  <w:num w:numId="681" w16cid:durableId="733891588">
    <w:abstractNumId w:val="660"/>
  </w:num>
  <w:num w:numId="682" w16cid:durableId="1719014390">
    <w:abstractNumId w:val="1728"/>
  </w:num>
  <w:num w:numId="683" w16cid:durableId="63183660">
    <w:abstractNumId w:val="606"/>
  </w:num>
  <w:num w:numId="684" w16cid:durableId="1392120134">
    <w:abstractNumId w:val="352"/>
  </w:num>
  <w:num w:numId="685" w16cid:durableId="1102383106">
    <w:abstractNumId w:val="1441"/>
  </w:num>
  <w:num w:numId="686" w16cid:durableId="2084642049">
    <w:abstractNumId w:val="1368"/>
  </w:num>
  <w:num w:numId="687" w16cid:durableId="293563657">
    <w:abstractNumId w:val="321"/>
  </w:num>
  <w:num w:numId="688" w16cid:durableId="305358108">
    <w:abstractNumId w:val="744"/>
  </w:num>
  <w:num w:numId="689" w16cid:durableId="603533059">
    <w:abstractNumId w:val="644"/>
  </w:num>
  <w:num w:numId="690" w16cid:durableId="217205072">
    <w:abstractNumId w:val="1350"/>
  </w:num>
  <w:num w:numId="691" w16cid:durableId="443118489">
    <w:abstractNumId w:val="1186"/>
  </w:num>
  <w:num w:numId="692" w16cid:durableId="1219173738">
    <w:abstractNumId w:val="12"/>
  </w:num>
  <w:num w:numId="693" w16cid:durableId="1409644689">
    <w:abstractNumId w:val="603"/>
  </w:num>
  <w:num w:numId="694" w16cid:durableId="1539319390">
    <w:abstractNumId w:val="628"/>
  </w:num>
  <w:num w:numId="695" w16cid:durableId="2063363608">
    <w:abstractNumId w:val="92"/>
  </w:num>
  <w:num w:numId="696" w16cid:durableId="1922760832">
    <w:abstractNumId w:val="904"/>
  </w:num>
  <w:num w:numId="697" w16cid:durableId="1838691600">
    <w:abstractNumId w:val="1285"/>
  </w:num>
  <w:num w:numId="698" w16cid:durableId="301665162">
    <w:abstractNumId w:val="1770"/>
  </w:num>
  <w:num w:numId="699" w16cid:durableId="1517571652">
    <w:abstractNumId w:val="1271"/>
  </w:num>
  <w:num w:numId="700" w16cid:durableId="1513644673">
    <w:abstractNumId w:val="1042"/>
  </w:num>
  <w:num w:numId="701" w16cid:durableId="1142691349">
    <w:abstractNumId w:val="698"/>
  </w:num>
  <w:num w:numId="702" w16cid:durableId="2039774138">
    <w:abstractNumId w:val="1678"/>
  </w:num>
  <w:num w:numId="703" w16cid:durableId="1986081854">
    <w:abstractNumId w:val="1244"/>
  </w:num>
  <w:num w:numId="704" w16cid:durableId="1451439977">
    <w:abstractNumId w:val="41"/>
  </w:num>
  <w:num w:numId="705" w16cid:durableId="586500034">
    <w:abstractNumId w:val="283"/>
  </w:num>
  <w:num w:numId="706" w16cid:durableId="1409033099">
    <w:abstractNumId w:val="1173"/>
  </w:num>
  <w:num w:numId="707" w16cid:durableId="1930237092">
    <w:abstractNumId w:val="761"/>
  </w:num>
  <w:num w:numId="708" w16cid:durableId="157574682">
    <w:abstractNumId w:val="821"/>
  </w:num>
  <w:num w:numId="709" w16cid:durableId="458911683">
    <w:abstractNumId w:val="915"/>
  </w:num>
  <w:num w:numId="710" w16cid:durableId="1844977383">
    <w:abstractNumId w:val="833"/>
  </w:num>
  <w:num w:numId="711" w16cid:durableId="284190715">
    <w:abstractNumId w:val="777"/>
  </w:num>
  <w:num w:numId="712" w16cid:durableId="283776351">
    <w:abstractNumId w:val="1014"/>
  </w:num>
  <w:num w:numId="713" w16cid:durableId="1412000753">
    <w:abstractNumId w:val="523"/>
  </w:num>
  <w:num w:numId="714" w16cid:durableId="1060833419">
    <w:abstractNumId w:val="1095"/>
  </w:num>
  <w:num w:numId="715" w16cid:durableId="450587573">
    <w:abstractNumId w:val="1700"/>
  </w:num>
  <w:num w:numId="716" w16cid:durableId="1151362832">
    <w:abstractNumId w:val="1385"/>
  </w:num>
  <w:num w:numId="717" w16cid:durableId="1370378199">
    <w:abstractNumId w:val="1579"/>
  </w:num>
  <w:num w:numId="718" w16cid:durableId="926117680">
    <w:abstractNumId w:val="1855"/>
  </w:num>
  <w:num w:numId="719" w16cid:durableId="1291207376">
    <w:abstractNumId w:val="1424"/>
  </w:num>
  <w:num w:numId="720" w16cid:durableId="1573929915">
    <w:abstractNumId w:val="811"/>
  </w:num>
  <w:num w:numId="721" w16cid:durableId="1016425297">
    <w:abstractNumId w:val="1574"/>
  </w:num>
  <w:num w:numId="722" w16cid:durableId="125509450">
    <w:abstractNumId w:val="871"/>
  </w:num>
  <w:num w:numId="723" w16cid:durableId="305402428">
    <w:abstractNumId w:val="502"/>
  </w:num>
  <w:num w:numId="724" w16cid:durableId="2076387702">
    <w:abstractNumId w:val="746"/>
  </w:num>
  <w:num w:numId="725" w16cid:durableId="1094591793">
    <w:abstractNumId w:val="1487"/>
  </w:num>
  <w:num w:numId="726" w16cid:durableId="445972741">
    <w:abstractNumId w:val="293"/>
  </w:num>
  <w:num w:numId="727" w16cid:durableId="613176194">
    <w:abstractNumId w:val="1542"/>
  </w:num>
  <w:num w:numId="728" w16cid:durableId="292908228">
    <w:abstractNumId w:val="798"/>
  </w:num>
  <w:num w:numId="729" w16cid:durableId="337734324">
    <w:abstractNumId w:val="1300"/>
  </w:num>
  <w:num w:numId="730" w16cid:durableId="186986665">
    <w:abstractNumId w:val="774"/>
  </w:num>
  <w:num w:numId="731" w16cid:durableId="378867159">
    <w:abstractNumId w:val="262"/>
  </w:num>
  <w:num w:numId="732" w16cid:durableId="1524636029">
    <w:abstractNumId w:val="1965"/>
  </w:num>
  <w:num w:numId="733" w16cid:durableId="251280266">
    <w:abstractNumId w:val="918"/>
  </w:num>
  <w:num w:numId="734" w16cid:durableId="876699467">
    <w:abstractNumId w:val="1325"/>
  </w:num>
  <w:num w:numId="735" w16cid:durableId="247348044">
    <w:abstractNumId w:val="242"/>
  </w:num>
  <w:num w:numId="736" w16cid:durableId="521360256">
    <w:abstractNumId w:val="385"/>
  </w:num>
  <w:num w:numId="737" w16cid:durableId="219024760">
    <w:abstractNumId w:val="156"/>
  </w:num>
  <w:num w:numId="738" w16cid:durableId="1305115269">
    <w:abstractNumId w:val="924"/>
  </w:num>
  <w:num w:numId="739" w16cid:durableId="1760834262">
    <w:abstractNumId w:val="70"/>
  </w:num>
  <w:num w:numId="740" w16cid:durableId="2105108586">
    <w:abstractNumId w:val="479"/>
  </w:num>
  <w:num w:numId="741" w16cid:durableId="1302619319">
    <w:abstractNumId w:val="122"/>
  </w:num>
  <w:num w:numId="742" w16cid:durableId="1780876649">
    <w:abstractNumId w:val="303"/>
  </w:num>
  <w:num w:numId="743" w16cid:durableId="1119376407">
    <w:abstractNumId w:val="720"/>
  </w:num>
  <w:num w:numId="744" w16cid:durableId="133110946">
    <w:abstractNumId w:val="989"/>
  </w:num>
  <w:num w:numId="745" w16cid:durableId="1845708209">
    <w:abstractNumId w:val="443"/>
  </w:num>
  <w:num w:numId="746" w16cid:durableId="396634738">
    <w:abstractNumId w:val="1360"/>
  </w:num>
  <w:num w:numId="747" w16cid:durableId="424349728">
    <w:abstractNumId w:val="568"/>
  </w:num>
  <w:num w:numId="748" w16cid:durableId="1513104741">
    <w:abstractNumId w:val="1237"/>
  </w:num>
  <w:num w:numId="749" w16cid:durableId="925043125">
    <w:abstractNumId w:val="420"/>
  </w:num>
  <w:num w:numId="750" w16cid:durableId="908806687">
    <w:abstractNumId w:val="1232"/>
  </w:num>
  <w:num w:numId="751" w16cid:durableId="532498941">
    <w:abstractNumId w:val="1206"/>
  </w:num>
  <w:num w:numId="752" w16cid:durableId="17782853">
    <w:abstractNumId w:val="524"/>
  </w:num>
  <w:num w:numId="753" w16cid:durableId="2077119591">
    <w:abstractNumId w:val="358"/>
  </w:num>
  <w:num w:numId="754" w16cid:durableId="836186722">
    <w:abstractNumId w:val="1028"/>
  </w:num>
  <w:num w:numId="755" w16cid:durableId="1134907027">
    <w:abstractNumId w:val="548"/>
  </w:num>
  <w:num w:numId="756" w16cid:durableId="424039361">
    <w:abstractNumId w:val="721"/>
  </w:num>
  <w:num w:numId="757" w16cid:durableId="1946765260">
    <w:abstractNumId w:val="1484"/>
  </w:num>
  <w:num w:numId="758" w16cid:durableId="1217277666">
    <w:abstractNumId w:val="780"/>
  </w:num>
  <w:num w:numId="759" w16cid:durableId="126241607">
    <w:abstractNumId w:val="250"/>
  </w:num>
  <w:num w:numId="760" w16cid:durableId="1421100680">
    <w:abstractNumId w:val="1618"/>
  </w:num>
  <w:num w:numId="761" w16cid:durableId="867183951">
    <w:abstractNumId w:val="1266"/>
  </w:num>
  <w:num w:numId="762" w16cid:durableId="632752066">
    <w:abstractNumId w:val="1074"/>
  </w:num>
  <w:num w:numId="763" w16cid:durableId="1344094692">
    <w:abstractNumId w:val="1949"/>
  </w:num>
  <w:num w:numId="764" w16cid:durableId="2073235496">
    <w:abstractNumId w:val="91"/>
  </w:num>
  <w:num w:numId="765" w16cid:durableId="1467313915">
    <w:abstractNumId w:val="11"/>
  </w:num>
  <w:num w:numId="766" w16cid:durableId="1085565422">
    <w:abstractNumId w:val="1653"/>
  </w:num>
  <w:num w:numId="767" w16cid:durableId="1261988655">
    <w:abstractNumId w:val="343"/>
  </w:num>
  <w:num w:numId="768" w16cid:durableId="1587761019">
    <w:abstractNumId w:val="505"/>
  </w:num>
  <w:num w:numId="769" w16cid:durableId="2031373331">
    <w:abstractNumId w:val="705"/>
  </w:num>
  <w:num w:numId="770" w16cid:durableId="940532930">
    <w:abstractNumId w:val="1086"/>
  </w:num>
  <w:num w:numId="771" w16cid:durableId="537359110">
    <w:abstractNumId w:val="1235"/>
  </w:num>
  <w:num w:numId="772" w16cid:durableId="297614223">
    <w:abstractNumId w:val="383"/>
  </w:num>
  <w:num w:numId="773" w16cid:durableId="21981680">
    <w:abstractNumId w:val="45"/>
  </w:num>
  <w:num w:numId="774" w16cid:durableId="744650630">
    <w:abstractNumId w:val="1613"/>
  </w:num>
  <w:num w:numId="775" w16cid:durableId="336735670">
    <w:abstractNumId w:val="1386"/>
  </w:num>
  <w:num w:numId="776" w16cid:durableId="231038830">
    <w:abstractNumId w:val="1117"/>
  </w:num>
  <w:num w:numId="777" w16cid:durableId="1361122770">
    <w:abstractNumId w:val="1233"/>
  </w:num>
  <w:num w:numId="778" w16cid:durableId="1311789320">
    <w:abstractNumId w:val="1746"/>
  </w:num>
  <w:num w:numId="779" w16cid:durableId="1362828248">
    <w:abstractNumId w:val="985"/>
  </w:num>
  <w:num w:numId="780" w16cid:durableId="1464616586">
    <w:abstractNumId w:val="1280"/>
  </w:num>
  <w:num w:numId="781" w16cid:durableId="1783376333">
    <w:abstractNumId w:val="1152"/>
  </w:num>
  <w:num w:numId="782" w16cid:durableId="1272709627">
    <w:abstractNumId w:val="810"/>
  </w:num>
  <w:num w:numId="783" w16cid:durableId="990985071">
    <w:abstractNumId w:val="2026"/>
  </w:num>
  <w:num w:numId="784" w16cid:durableId="1728995692">
    <w:abstractNumId w:val="995"/>
  </w:num>
  <w:num w:numId="785" w16cid:durableId="317419783">
    <w:abstractNumId w:val="620"/>
  </w:num>
  <w:num w:numId="786" w16cid:durableId="1728145492">
    <w:abstractNumId w:val="1583"/>
  </w:num>
  <w:num w:numId="787" w16cid:durableId="1798185822">
    <w:abstractNumId w:val="692"/>
  </w:num>
  <w:num w:numId="788" w16cid:durableId="1986153854">
    <w:abstractNumId w:val="23"/>
  </w:num>
  <w:num w:numId="789" w16cid:durableId="802960480">
    <w:abstractNumId w:val="492"/>
  </w:num>
  <w:num w:numId="790" w16cid:durableId="1537502989">
    <w:abstractNumId w:val="277"/>
  </w:num>
  <w:num w:numId="791" w16cid:durableId="261955022">
    <w:abstractNumId w:val="224"/>
  </w:num>
  <w:num w:numId="792" w16cid:durableId="640963674">
    <w:abstractNumId w:val="1515"/>
  </w:num>
  <w:num w:numId="793" w16cid:durableId="224802555">
    <w:abstractNumId w:val="1846"/>
  </w:num>
  <w:num w:numId="794" w16cid:durableId="61829387">
    <w:abstractNumId w:val="1868"/>
  </w:num>
  <w:num w:numId="795" w16cid:durableId="346254973">
    <w:abstractNumId w:val="1839"/>
  </w:num>
  <w:num w:numId="796" w16cid:durableId="1872457728">
    <w:abstractNumId w:val="1916"/>
  </w:num>
  <w:num w:numId="797" w16cid:durableId="715590046">
    <w:abstractNumId w:val="794"/>
  </w:num>
  <w:num w:numId="798" w16cid:durableId="2044744757">
    <w:abstractNumId w:val="769"/>
  </w:num>
  <w:num w:numId="799" w16cid:durableId="1868761377">
    <w:abstractNumId w:val="1342"/>
  </w:num>
  <w:num w:numId="800" w16cid:durableId="1033579234">
    <w:abstractNumId w:val="1711"/>
  </w:num>
  <w:num w:numId="801" w16cid:durableId="754057286">
    <w:abstractNumId w:val="965"/>
  </w:num>
  <w:num w:numId="802" w16cid:durableId="98524975">
    <w:abstractNumId w:val="1510"/>
  </w:num>
  <w:num w:numId="803" w16cid:durableId="1173573224">
    <w:abstractNumId w:val="534"/>
  </w:num>
  <w:num w:numId="804" w16cid:durableId="824787198">
    <w:abstractNumId w:val="323"/>
  </w:num>
  <w:num w:numId="805" w16cid:durableId="423575045">
    <w:abstractNumId w:val="384"/>
  </w:num>
  <w:num w:numId="806" w16cid:durableId="665940066">
    <w:abstractNumId w:val="972"/>
  </w:num>
  <w:num w:numId="807" w16cid:durableId="579487280">
    <w:abstractNumId w:val="1683"/>
  </w:num>
  <w:num w:numId="808" w16cid:durableId="1725058908">
    <w:abstractNumId w:val="786"/>
  </w:num>
  <w:num w:numId="809" w16cid:durableId="1076242196">
    <w:abstractNumId w:val="1699"/>
  </w:num>
  <w:num w:numId="810" w16cid:durableId="2079277345">
    <w:abstractNumId w:val="1282"/>
  </w:num>
  <w:num w:numId="811" w16cid:durableId="771324050">
    <w:abstractNumId w:val="1185"/>
  </w:num>
  <w:num w:numId="812" w16cid:durableId="811020565">
    <w:abstractNumId w:val="980"/>
  </w:num>
  <w:num w:numId="813" w16cid:durableId="1836067587">
    <w:abstractNumId w:val="1499"/>
  </w:num>
  <w:num w:numId="814" w16cid:durableId="940993446">
    <w:abstractNumId w:val="178"/>
  </w:num>
  <w:num w:numId="815" w16cid:durableId="1036465936">
    <w:abstractNumId w:val="421"/>
  </w:num>
  <w:num w:numId="816" w16cid:durableId="1188369308">
    <w:abstractNumId w:val="95"/>
  </w:num>
  <w:num w:numId="817" w16cid:durableId="1942377392">
    <w:abstractNumId w:val="1148"/>
  </w:num>
  <w:num w:numId="818" w16cid:durableId="1752897340">
    <w:abstractNumId w:val="294"/>
  </w:num>
  <w:num w:numId="819" w16cid:durableId="759375271">
    <w:abstractNumId w:val="922"/>
  </w:num>
  <w:num w:numId="820" w16cid:durableId="247271967">
    <w:abstractNumId w:val="1865"/>
  </w:num>
  <w:num w:numId="821" w16cid:durableId="1233813144">
    <w:abstractNumId w:val="1338"/>
  </w:num>
  <w:num w:numId="822" w16cid:durableId="1514035316">
    <w:abstractNumId w:val="339"/>
  </w:num>
  <w:num w:numId="823" w16cid:durableId="1586915767">
    <w:abstractNumId w:val="1208"/>
  </w:num>
  <w:num w:numId="824" w16cid:durableId="2120950920">
    <w:abstractNumId w:val="1009"/>
  </w:num>
  <w:num w:numId="825" w16cid:durableId="2084259473">
    <w:abstractNumId w:val="1884"/>
  </w:num>
  <w:num w:numId="826" w16cid:durableId="1915964530">
    <w:abstractNumId w:val="29"/>
  </w:num>
  <w:num w:numId="827" w16cid:durableId="972174189">
    <w:abstractNumId w:val="121"/>
  </w:num>
  <w:num w:numId="828" w16cid:durableId="1458837347">
    <w:abstractNumId w:val="1417"/>
  </w:num>
  <w:num w:numId="829" w16cid:durableId="1390881994">
    <w:abstractNumId w:val="1963"/>
  </w:num>
  <w:num w:numId="830" w16cid:durableId="1438603612">
    <w:abstractNumId w:val="1663"/>
  </w:num>
  <w:num w:numId="831" w16cid:durableId="242375856">
    <w:abstractNumId w:val="562"/>
  </w:num>
  <w:num w:numId="832" w16cid:durableId="1943955093">
    <w:abstractNumId w:val="803"/>
  </w:num>
  <w:num w:numId="833" w16cid:durableId="545801825">
    <w:abstractNumId w:val="861"/>
  </w:num>
  <w:num w:numId="834" w16cid:durableId="598223989">
    <w:abstractNumId w:val="1999"/>
  </w:num>
  <w:num w:numId="835" w16cid:durableId="161088765">
    <w:abstractNumId w:val="326"/>
  </w:num>
  <w:num w:numId="836" w16cid:durableId="273827567">
    <w:abstractNumId w:val="258"/>
  </w:num>
  <w:num w:numId="837" w16cid:durableId="1306397775">
    <w:abstractNumId w:val="1469"/>
  </w:num>
  <w:num w:numId="838" w16cid:durableId="1192300705">
    <w:abstractNumId w:val="497"/>
  </w:num>
  <w:num w:numId="839" w16cid:durableId="1343555351">
    <w:abstractNumId w:val="472"/>
  </w:num>
  <w:num w:numId="840" w16cid:durableId="1361013376">
    <w:abstractNumId w:val="1808"/>
  </w:num>
  <w:num w:numId="841" w16cid:durableId="1199271512">
    <w:abstractNumId w:val="1747"/>
  </w:num>
  <w:num w:numId="842" w16cid:durableId="1039818869">
    <w:abstractNumId w:val="633"/>
  </w:num>
  <w:num w:numId="843" w16cid:durableId="130908059">
    <w:abstractNumId w:val="700"/>
  </w:num>
  <w:num w:numId="844" w16cid:durableId="2129351759">
    <w:abstractNumId w:val="663"/>
  </w:num>
  <w:num w:numId="845" w16cid:durableId="1953197916">
    <w:abstractNumId w:val="1822"/>
  </w:num>
  <w:num w:numId="846" w16cid:durableId="1391423643">
    <w:abstractNumId w:val="737"/>
  </w:num>
  <w:num w:numId="847" w16cid:durableId="1030881925">
    <w:abstractNumId w:val="1084"/>
  </w:num>
  <w:num w:numId="848" w16cid:durableId="691956522">
    <w:abstractNumId w:val="1772"/>
  </w:num>
  <w:num w:numId="849" w16cid:durableId="770704983">
    <w:abstractNumId w:val="1919"/>
  </w:num>
  <w:num w:numId="850" w16cid:durableId="35205666">
    <w:abstractNumId w:val="67"/>
  </w:num>
  <w:num w:numId="851" w16cid:durableId="717776157">
    <w:abstractNumId w:val="1668"/>
  </w:num>
  <w:num w:numId="852" w16cid:durableId="893203035">
    <w:abstractNumId w:val="1940"/>
  </w:num>
  <w:num w:numId="853" w16cid:durableId="906382950">
    <w:abstractNumId w:val="1559"/>
  </w:num>
  <w:num w:numId="854" w16cid:durableId="580919100">
    <w:abstractNumId w:val="1871"/>
  </w:num>
  <w:num w:numId="855" w16cid:durableId="685257458">
    <w:abstractNumId w:val="834"/>
  </w:num>
  <w:num w:numId="856" w16cid:durableId="843125872">
    <w:abstractNumId w:val="1053"/>
  </w:num>
  <w:num w:numId="857" w16cid:durableId="190340756">
    <w:abstractNumId w:val="210"/>
  </w:num>
  <w:num w:numId="858" w16cid:durableId="2094354080">
    <w:abstractNumId w:val="108"/>
  </w:num>
  <w:num w:numId="859" w16cid:durableId="969020063">
    <w:abstractNumId w:val="360"/>
  </w:num>
  <w:num w:numId="860" w16cid:durableId="1377663861">
    <w:abstractNumId w:val="227"/>
  </w:num>
  <w:num w:numId="861" w16cid:durableId="2022318707">
    <w:abstractNumId w:val="1234"/>
  </w:num>
  <w:num w:numId="862" w16cid:durableId="1889604227">
    <w:abstractNumId w:val="1769"/>
  </w:num>
  <w:num w:numId="863" w16cid:durableId="1541866036">
    <w:abstractNumId w:val="540"/>
  </w:num>
  <w:num w:numId="864" w16cid:durableId="2069911091">
    <w:abstractNumId w:val="377"/>
  </w:num>
  <w:num w:numId="865" w16cid:durableId="239675623">
    <w:abstractNumId w:val="1504"/>
  </w:num>
  <w:num w:numId="866" w16cid:durableId="924725601">
    <w:abstractNumId w:val="117"/>
  </w:num>
  <w:num w:numId="867" w16cid:durableId="669069100">
    <w:abstractNumId w:val="1552"/>
  </w:num>
  <w:num w:numId="868" w16cid:durableId="636682872">
    <w:abstractNumId w:val="1666"/>
  </w:num>
  <w:num w:numId="869" w16cid:durableId="406345261">
    <w:abstractNumId w:val="1213"/>
  </w:num>
  <w:num w:numId="870" w16cid:durableId="139807384">
    <w:abstractNumId w:val="1534"/>
  </w:num>
  <w:num w:numId="871" w16cid:durableId="1340885348">
    <w:abstractNumId w:val="964"/>
  </w:num>
  <w:num w:numId="872" w16cid:durableId="1578590867">
    <w:abstractNumId w:val="1494"/>
  </w:num>
  <w:num w:numId="873" w16cid:durableId="758867171">
    <w:abstractNumId w:val="599"/>
  </w:num>
  <w:num w:numId="874" w16cid:durableId="1949459113">
    <w:abstractNumId w:val="944"/>
  </w:num>
  <w:num w:numId="875" w16cid:durableId="443353544">
    <w:abstractNumId w:val="1900"/>
  </w:num>
  <w:num w:numId="876" w16cid:durableId="622660103">
    <w:abstractNumId w:val="1432"/>
  </w:num>
  <w:num w:numId="877" w16cid:durableId="786511600">
    <w:abstractNumId w:val="1116"/>
  </w:num>
  <w:num w:numId="878" w16cid:durableId="52896514">
    <w:abstractNumId w:val="1211"/>
  </w:num>
  <w:num w:numId="879" w16cid:durableId="141775195">
    <w:abstractNumId w:val="1436"/>
  </w:num>
  <w:num w:numId="880" w16cid:durableId="588083349">
    <w:abstractNumId w:val="1251"/>
  </w:num>
  <w:num w:numId="881" w16cid:durableId="239218248">
    <w:abstractNumId w:val="762"/>
  </w:num>
  <w:num w:numId="882" w16cid:durableId="1370301665">
    <w:abstractNumId w:val="179"/>
  </w:num>
  <w:num w:numId="883" w16cid:durableId="1062752615">
    <w:abstractNumId w:val="171"/>
  </w:num>
  <w:num w:numId="884" w16cid:durableId="1469207471">
    <w:abstractNumId w:val="1909"/>
  </w:num>
  <w:num w:numId="885" w16cid:durableId="598147916">
    <w:abstractNumId w:val="1202"/>
  </w:num>
  <w:num w:numId="886" w16cid:durableId="967858254">
    <w:abstractNumId w:val="945"/>
  </w:num>
  <w:num w:numId="887" w16cid:durableId="725028677">
    <w:abstractNumId w:val="1875"/>
  </w:num>
  <w:num w:numId="888" w16cid:durableId="1133644373">
    <w:abstractNumId w:val="184"/>
  </w:num>
  <w:num w:numId="889" w16cid:durableId="1536314289">
    <w:abstractNumId w:val="449"/>
  </w:num>
  <w:num w:numId="890" w16cid:durableId="365718314">
    <w:abstractNumId w:val="253"/>
  </w:num>
  <w:num w:numId="891" w16cid:durableId="975064738">
    <w:abstractNumId w:val="315"/>
  </w:num>
  <w:num w:numId="892" w16cid:durableId="1106534359">
    <w:abstractNumId w:val="1796"/>
  </w:num>
  <w:num w:numId="893" w16cid:durableId="1015614035">
    <w:abstractNumId w:val="934"/>
  </w:num>
  <w:num w:numId="894" w16cid:durableId="255796268">
    <w:abstractNumId w:val="1055"/>
  </w:num>
  <w:num w:numId="895" w16cid:durableId="237398875">
    <w:abstractNumId w:val="1568"/>
  </w:num>
  <w:num w:numId="896" w16cid:durableId="261888026">
    <w:abstractNumId w:val="1257"/>
  </w:num>
  <w:num w:numId="897" w16cid:durableId="1780710383">
    <w:abstractNumId w:val="1021"/>
  </w:num>
  <w:num w:numId="898" w16cid:durableId="2117015528">
    <w:abstractNumId w:val="558"/>
  </w:num>
  <w:num w:numId="899" w16cid:durableId="293758291">
    <w:abstractNumId w:val="1322"/>
  </w:num>
  <w:num w:numId="900" w16cid:durableId="2145539068">
    <w:abstractNumId w:val="1895"/>
  </w:num>
  <w:num w:numId="901" w16cid:durableId="2120024772">
    <w:abstractNumId w:val="835"/>
  </w:num>
  <w:num w:numId="902" w16cid:durableId="1545633594">
    <w:abstractNumId w:val="503"/>
  </w:num>
  <w:num w:numId="903" w16cid:durableId="259334726">
    <w:abstractNumId w:val="1905"/>
  </w:num>
  <w:num w:numId="904" w16cid:durableId="1889678569">
    <w:abstractNumId w:val="983"/>
  </w:num>
  <w:num w:numId="905" w16cid:durableId="109252501">
    <w:abstractNumId w:val="1704"/>
  </w:num>
  <w:num w:numId="906" w16cid:durableId="1202128982">
    <w:abstractNumId w:val="1883"/>
  </w:num>
  <w:num w:numId="907" w16cid:durableId="1597442824">
    <w:abstractNumId w:val="1"/>
  </w:num>
  <w:num w:numId="908" w16cid:durableId="228540232">
    <w:abstractNumId w:val="1915"/>
  </w:num>
  <w:num w:numId="909" w16cid:durableId="820539074">
    <w:abstractNumId w:val="673"/>
  </w:num>
  <w:num w:numId="910" w16cid:durableId="963079118">
    <w:abstractNumId w:val="1198"/>
  </w:num>
  <w:num w:numId="911" w16cid:durableId="633096958">
    <w:abstractNumId w:val="431"/>
  </w:num>
  <w:num w:numId="912" w16cid:durableId="1980567925">
    <w:abstractNumId w:val="1539"/>
  </w:num>
  <w:num w:numId="913" w16cid:durableId="1728800144">
    <w:abstractNumId w:val="208"/>
  </w:num>
  <w:num w:numId="914" w16cid:durableId="1638805028">
    <w:abstractNumId w:val="104"/>
  </w:num>
  <w:num w:numId="915" w16cid:durableId="464127717">
    <w:abstractNumId w:val="1130"/>
  </w:num>
  <w:num w:numId="916" w16cid:durableId="1743017531">
    <w:abstractNumId w:val="994"/>
  </w:num>
  <w:num w:numId="917" w16cid:durableId="145823680">
    <w:abstractNumId w:val="1230"/>
  </w:num>
  <w:num w:numId="918" w16cid:durableId="1818834972">
    <w:abstractNumId w:val="1304"/>
  </w:num>
  <w:num w:numId="919" w16cid:durableId="191655987">
    <w:abstractNumId w:val="469"/>
  </w:num>
  <w:num w:numId="920" w16cid:durableId="224418015">
    <w:abstractNumId w:val="2002"/>
  </w:num>
  <w:num w:numId="921" w16cid:durableId="1052967335">
    <w:abstractNumId w:val="1775"/>
  </w:num>
  <w:num w:numId="922" w16cid:durableId="832331353">
    <w:abstractNumId w:val="905"/>
  </w:num>
  <w:num w:numId="923" w16cid:durableId="1884907619">
    <w:abstractNumId w:val="1291"/>
  </w:num>
  <w:num w:numId="924" w16cid:durableId="1734813819">
    <w:abstractNumId w:val="485"/>
  </w:num>
  <w:num w:numId="925" w16cid:durableId="529342780">
    <w:abstractNumId w:val="1336"/>
  </w:num>
  <w:num w:numId="926" w16cid:durableId="1596667558">
    <w:abstractNumId w:val="1065"/>
  </w:num>
  <w:num w:numId="927" w16cid:durableId="934750757">
    <w:abstractNumId w:val="704"/>
  </w:num>
  <w:num w:numId="928" w16cid:durableId="509103623">
    <w:abstractNumId w:val="1881"/>
  </w:num>
  <w:num w:numId="929" w16cid:durableId="2125539861">
    <w:abstractNumId w:val="860"/>
  </w:num>
  <w:num w:numId="930" w16cid:durableId="664361204">
    <w:abstractNumId w:val="526"/>
  </w:num>
  <w:num w:numId="931" w16cid:durableId="1298805395">
    <w:abstractNumId w:val="1274"/>
  </w:num>
  <w:num w:numId="932" w16cid:durableId="489292172">
    <w:abstractNumId w:val="1546"/>
  </w:num>
  <w:num w:numId="933" w16cid:durableId="395904410">
    <w:abstractNumId w:val="1218"/>
  </w:num>
  <w:num w:numId="934" w16cid:durableId="1216966378">
    <w:abstractNumId w:val="1293"/>
  </w:num>
  <w:num w:numId="935" w16cid:durableId="668139600">
    <w:abstractNumId w:val="583"/>
  </w:num>
  <w:num w:numId="936" w16cid:durableId="158273140">
    <w:abstractNumId w:val="1556"/>
  </w:num>
  <w:num w:numId="937" w16cid:durableId="1990398620">
    <w:abstractNumId w:val="219"/>
  </w:num>
  <w:num w:numId="938" w16cid:durableId="91174350">
    <w:abstractNumId w:val="1227"/>
  </w:num>
  <w:num w:numId="939" w16cid:durableId="1758476769">
    <w:abstractNumId w:val="584"/>
  </w:num>
  <w:num w:numId="940" w16cid:durableId="852885865">
    <w:abstractNumId w:val="1903"/>
  </w:num>
  <w:num w:numId="941" w16cid:durableId="2062245955">
    <w:abstractNumId w:val="731"/>
  </w:num>
  <w:num w:numId="942" w16cid:durableId="1941798086">
    <w:abstractNumId w:val="348"/>
  </w:num>
  <w:num w:numId="943" w16cid:durableId="1040743329">
    <w:abstractNumId w:val="529"/>
  </w:num>
  <w:num w:numId="944" w16cid:durableId="393547369">
    <w:abstractNumId w:val="247"/>
  </w:num>
  <w:num w:numId="945" w16cid:durableId="1102452343">
    <w:abstractNumId w:val="300"/>
  </w:num>
  <w:num w:numId="946" w16cid:durableId="1996493413">
    <w:abstractNumId w:val="1443"/>
  </w:num>
  <w:num w:numId="947" w16cid:durableId="653216041">
    <w:abstractNumId w:val="1950"/>
  </w:num>
  <w:num w:numId="948" w16cid:durableId="1952080631">
    <w:abstractNumId w:val="1597"/>
  </w:num>
  <w:num w:numId="949" w16cid:durableId="758790440">
    <w:abstractNumId w:val="1644"/>
  </w:num>
  <w:num w:numId="950" w16cid:durableId="1759015583">
    <w:abstractNumId w:val="172"/>
  </w:num>
  <w:num w:numId="951" w16cid:durableId="531841782">
    <w:abstractNumId w:val="1115"/>
  </w:num>
  <w:num w:numId="952" w16cid:durableId="384793040">
    <w:abstractNumId w:val="656"/>
  </w:num>
  <w:num w:numId="953" w16cid:durableId="180896608">
    <w:abstractNumId w:val="1969"/>
  </w:num>
  <w:num w:numId="954" w16cid:durableId="1614165717">
    <w:abstractNumId w:val="2012"/>
  </w:num>
  <w:num w:numId="955" w16cid:durableId="840850309">
    <w:abstractNumId w:val="1207"/>
  </w:num>
  <w:num w:numId="956" w16cid:durableId="1546798591">
    <w:abstractNumId w:val="301"/>
  </w:num>
  <w:num w:numId="957" w16cid:durableId="784929558">
    <w:abstractNumId w:val="1623"/>
  </w:num>
  <w:num w:numId="958" w16cid:durableId="61951810">
    <w:abstractNumId w:val="1680"/>
  </w:num>
  <w:num w:numId="959" w16cid:durableId="1577478570">
    <w:abstractNumId w:val="1455"/>
  </w:num>
  <w:num w:numId="960" w16cid:durableId="412746105">
    <w:abstractNumId w:val="414"/>
  </w:num>
  <w:num w:numId="961" w16cid:durableId="491213564">
    <w:abstractNumId w:val="824"/>
  </w:num>
  <w:num w:numId="962" w16cid:durableId="1585920682">
    <w:abstractNumId w:val="1609"/>
  </w:num>
  <w:num w:numId="963" w16cid:durableId="1079710595">
    <w:abstractNumId w:val="1376"/>
  </w:num>
  <w:num w:numId="964" w16cid:durableId="955528390">
    <w:abstractNumId w:val="796"/>
  </w:num>
  <w:num w:numId="965" w16cid:durableId="2141990654">
    <w:abstractNumId w:val="1294"/>
  </w:num>
  <w:num w:numId="966" w16cid:durableId="1454010715">
    <w:abstractNumId w:val="21"/>
  </w:num>
  <w:num w:numId="967" w16cid:durableId="254218408">
    <w:abstractNumId w:val="1901"/>
  </w:num>
  <w:num w:numId="968" w16cid:durableId="2129279749">
    <w:abstractNumId w:val="867"/>
  </w:num>
  <w:num w:numId="969" w16cid:durableId="1894584277">
    <w:abstractNumId w:val="1640"/>
  </w:num>
  <w:num w:numId="970" w16cid:durableId="235437162">
    <w:abstractNumId w:val="1278"/>
  </w:num>
  <w:num w:numId="971" w16cid:durableId="885213780">
    <w:abstractNumId w:val="828"/>
  </w:num>
  <w:num w:numId="972" w16cid:durableId="726296044">
    <w:abstractNumId w:val="257"/>
  </w:num>
  <w:num w:numId="973" w16cid:durableId="297805992">
    <w:abstractNumId w:val="405"/>
  </w:num>
  <w:num w:numId="974" w16cid:durableId="1251429886">
    <w:abstractNumId w:val="1043"/>
  </w:num>
  <w:num w:numId="975" w16cid:durableId="1936015605">
    <w:abstractNumId w:val="1967"/>
  </w:num>
  <w:num w:numId="976" w16cid:durableId="385877839">
    <w:abstractNumId w:val="299"/>
  </w:num>
  <w:num w:numId="977" w16cid:durableId="928461653">
    <w:abstractNumId w:val="144"/>
  </w:num>
  <w:num w:numId="978" w16cid:durableId="328292616">
    <w:abstractNumId w:val="1421"/>
  </w:num>
  <w:num w:numId="979" w16cid:durableId="1150827044">
    <w:abstractNumId w:val="1066"/>
  </w:num>
  <w:num w:numId="980" w16cid:durableId="276376664">
    <w:abstractNumId w:val="161"/>
  </w:num>
  <w:num w:numId="981" w16cid:durableId="679504347">
    <w:abstractNumId w:val="729"/>
  </w:num>
  <w:num w:numId="982" w16cid:durableId="126558180">
    <w:abstractNumId w:val="957"/>
  </w:num>
  <w:num w:numId="983" w16cid:durableId="1848015750">
    <w:abstractNumId w:val="846"/>
  </w:num>
  <w:num w:numId="984" w16cid:durableId="429082226">
    <w:abstractNumId w:val="471"/>
  </w:num>
  <w:num w:numId="985" w16cid:durableId="2010526179">
    <w:abstractNumId w:val="366"/>
  </w:num>
  <w:num w:numId="986" w16cid:durableId="1695956321">
    <w:abstractNumId w:val="1632"/>
  </w:num>
  <w:num w:numId="987" w16cid:durableId="97482625">
    <w:abstractNumId w:val="426"/>
  </w:num>
  <w:num w:numId="988" w16cid:durableId="32270176">
    <w:abstractNumId w:val="527"/>
  </w:num>
  <w:num w:numId="989" w16cid:durableId="1140729012">
    <w:abstractNumId w:val="826"/>
  </w:num>
  <w:num w:numId="990" w16cid:durableId="41104127">
    <w:abstractNumId w:val="735"/>
  </w:num>
  <w:num w:numId="991" w16cid:durableId="2013755357">
    <w:abstractNumId w:val="565"/>
  </w:num>
  <w:num w:numId="992" w16cid:durableId="1064378934">
    <w:abstractNumId w:val="841"/>
  </w:num>
  <w:num w:numId="993" w16cid:durableId="1200242355">
    <w:abstractNumId w:val="476"/>
  </w:num>
  <w:num w:numId="994" w16cid:durableId="1368750053">
    <w:abstractNumId w:val="1364"/>
  </w:num>
  <w:num w:numId="995" w16cid:durableId="1024014663">
    <w:abstractNumId w:val="395"/>
  </w:num>
  <w:num w:numId="996" w16cid:durableId="2138258688">
    <w:abstractNumId w:val="1097"/>
  </w:num>
  <w:num w:numId="997" w16cid:durableId="2073387794">
    <w:abstractNumId w:val="1344"/>
  </w:num>
  <w:num w:numId="998" w16cid:durableId="754322397">
    <w:abstractNumId w:val="681"/>
  </w:num>
  <w:num w:numId="999" w16cid:durableId="347341160">
    <w:abstractNumId w:val="398"/>
  </w:num>
  <w:num w:numId="1000" w16cid:durableId="825895704">
    <w:abstractNumId w:val="2014"/>
  </w:num>
  <w:num w:numId="1001" w16cid:durableId="1812012518">
    <w:abstractNumId w:val="1136"/>
  </w:num>
  <w:num w:numId="1002" w16cid:durableId="629360194">
    <w:abstractNumId w:val="268"/>
  </w:num>
  <w:num w:numId="1003" w16cid:durableId="1061751156">
    <w:abstractNumId w:val="1879"/>
  </w:num>
  <w:num w:numId="1004" w16cid:durableId="1305281602">
    <w:abstractNumId w:val="889"/>
  </w:num>
  <w:num w:numId="1005" w16cid:durableId="123277182">
    <w:abstractNumId w:val="659"/>
  </w:num>
  <w:num w:numId="1006" w16cid:durableId="115637890">
    <w:abstractNumId w:val="364"/>
  </w:num>
  <w:num w:numId="1007" w16cid:durableId="410539754">
    <w:abstractNumId w:val="94"/>
  </w:num>
  <w:num w:numId="1008" w16cid:durableId="88741072">
    <w:abstractNumId w:val="236"/>
  </w:num>
  <w:num w:numId="1009" w16cid:durableId="927621288">
    <w:abstractNumId w:val="267"/>
  </w:num>
  <w:num w:numId="1010" w16cid:durableId="1478374548">
    <w:abstractNumId w:val="1705"/>
  </w:num>
  <w:num w:numId="1011" w16cid:durableId="1726027717">
    <w:abstractNumId w:val="1426"/>
  </w:num>
  <w:num w:numId="1012" w16cid:durableId="853035420">
    <w:abstractNumId w:val="159"/>
  </w:num>
  <w:num w:numId="1013" w16cid:durableId="2089768886">
    <w:abstractNumId w:val="807"/>
  </w:num>
  <w:num w:numId="1014" w16cid:durableId="621963930">
    <w:abstractNumId w:val="1505"/>
  </w:num>
  <w:num w:numId="1015" w16cid:durableId="90050764">
    <w:abstractNumId w:val="212"/>
  </w:num>
  <w:num w:numId="1016" w16cid:durableId="1014845982">
    <w:abstractNumId w:val="157"/>
  </w:num>
  <w:num w:numId="1017" w16cid:durableId="1349285008">
    <w:abstractNumId w:val="355"/>
  </w:num>
  <w:num w:numId="1018" w16cid:durableId="1934320399">
    <w:abstractNumId w:val="256"/>
  </w:num>
  <w:num w:numId="1019" w16cid:durableId="1794597972">
    <w:abstractNumId w:val="878"/>
  </w:num>
  <w:num w:numId="1020" w16cid:durableId="1121071864">
    <w:abstractNumId w:val="317"/>
  </w:num>
  <w:num w:numId="1021" w16cid:durableId="798493163">
    <w:abstractNumId w:val="1736"/>
  </w:num>
  <w:num w:numId="1022" w16cid:durableId="781535718">
    <w:abstractNumId w:val="1119"/>
  </w:num>
  <w:num w:numId="1023" w16cid:durableId="2125466898">
    <w:abstractNumId w:val="781"/>
  </w:num>
  <w:num w:numId="1024" w16cid:durableId="2013332567">
    <w:abstractNumId w:val="150"/>
  </w:num>
  <w:num w:numId="1025" w16cid:durableId="1805928926">
    <w:abstractNumId w:val="699"/>
  </w:num>
  <w:num w:numId="1026" w16cid:durableId="14157785">
    <w:abstractNumId w:val="396"/>
  </w:num>
  <w:num w:numId="1027" w16cid:durableId="1664236344">
    <w:abstractNumId w:val="192"/>
  </w:num>
  <w:num w:numId="1028" w16cid:durableId="2098284360">
    <w:abstractNumId w:val="1602"/>
  </w:num>
  <w:num w:numId="1029" w16cid:durableId="1921016484">
    <w:abstractNumId w:val="1651"/>
  </w:num>
  <w:num w:numId="1030" w16cid:durableId="1827549475">
    <w:abstractNumId w:val="272"/>
  </w:num>
  <w:num w:numId="1031" w16cid:durableId="1825731727">
    <w:abstractNumId w:val="1408"/>
  </w:num>
  <w:num w:numId="1032" w16cid:durableId="2006012723">
    <w:abstractNumId w:val="240"/>
  </w:num>
  <w:num w:numId="1033" w16cid:durableId="2012566230">
    <w:abstractNumId w:val="658"/>
  </w:num>
  <w:num w:numId="1034" w16cid:durableId="1049496760">
    <w:abstractNumId w:val="248"/>
  </w:num>
  <w:num w:numId="1035" w16cid:durableId="1868905752">
    <w:abstractNumId w:val="1780"/>
  </w:num>
  <w:num w:numId="1036" w16cid:durableId="1023900001">
    <w:abstractNumId w:val="1400"/>
  </w:num>
  <w:num w:numId="1037" w16cid:durableId="518858314">
    <w:abstractNumId w:val="182"/>
  </w:num>
  <w:num w:numId="1038" w16cid:durableId="1411344306">
    <w:abstractNumId w:val="1718"/>
  </w:num>
  <w:num w:numId="1039" w16cid:durableId="1540780282">
    <w:abstractNumId w:val="883"/>
  </w:num>
  <w:num w:numId="1040" w16cid:durableId="1937514566">
    <w:abstractNumId w:val="1078"/>
  </w:num>
  <w:num w:numId="1041" w16cid:durableId="2142571728">
    <w:abstractNumId w:val="999"/>
  </w:num>
  <w:num w:numId="1042" w16cid:durableId="181164136">
    <w:abstractNumId w:val="1340"/>
  </w:num>
  <w:num w:numId="1043" w16cid:durableId="967777209">
    <w:abstractNumId w:val="1695"/>
  </w:num>
  <w:num w:numId="1044" w16cid:durableId="851921894">
    <w:abstractNumId w:val="110"/>
  </w:num>
  <w:num w:numId="1045" w16cid:durableId="64493605">
    <w:abstractNumId w:val="1828"/>
  </w:num>
  <w:num w:numId="1046" w16cid:durableId="1450585331">
    <w:abstractNumId w:val="814"/>
  </w:num>
  <w:num w:numId="1047" w16cid:durableId="513033938">
    <w:abstractNumId w:val="167"/>
  </w:num>
  <w:num w:numId="1048" w16cid:durableId="2029787931">
    <w:abstractNumId w:val="484"/>
  </w:num>
  <w:num w:numId="1049" w16cid:durableId="389816431">
    <w:abstractNumId w:val="2019"/>
  </w:num>
  <w:num w:numId="1050" w16cid:durableId="1115754957">
    <w:abstractNumId w:val="148"/>
  </w:num>
  <w:num w:numId="1051" w16cid:durableId="745080484">
    <w:abstractNumId w:val="1536"/>
  </w:num>
  <w:num w:numId="1052" w16cid:durableId="1235042715">
    <w:abstractNumId w:val="251"/>
  </w:num>
  <w:num w:numId="1053" w16cid:durableId="1359041071">
    <w:abstractNumId w:val="725"/>
  </w:num>
  <w:num w:numId="1054" w16cid:durableId="26107429">
    <w:abstractNumId w:val="60"/>
  </w:num>
  <w:num w:numId="1055" w16cid:durableId="1927300229">
    <w:abstractNumId w:val="1330"/>
  </w:num>
  <w:num w:numId="1056" w16cid:durableId="1014266747">
    <w:abstractNumId w:val="1955"/>
  </w:num>
  <w:num w:numId="1057" w16cid:durableId="365762948">
    <w:abstractNumId w:val="499"/>
  </w:num>
  <w:num w:numId="1058" w16cid:durableId="339815740">
    <w:abstractNumId w:val="328"/>
  </w:num>
  <w:num w:numId="1059" w16cid:durableId="397704081">
    <w:abstractNumId w:val="734"/>
  </w:num>
  <w:num w:numId="1060" w16cid:durableId="1318149004">
    <w:abstractNumId w:val="1103"/>
  </w:num>
  <w:num w:numId="1061" w16cid:durableId="1136529161">
    <w:abstractNumId w:val="1832"/>
  </w:num>
  <w:num w:numId="1062" w16cid:durableId="1535193956">
    <w:abstractNumId w:val="1017"/>
  </w:num>
  <w:num w:numId="1063" w16cid:durableId="1712923695">
    <w:abstractNumId w:val="1634"/>
  </w:num>
  <w:num w:numId="1064" w16cid:durableId="221989404">
    <w:abstractNumId w:val="1109"/>
  </w:num>
  <w:num w:numId="1065" w16cid:durableId="1488203294">
    <w:abstractNumId w:val="1848"/>
  </w:num>
  <w:num w:numId="1066" w16cid:durableId="113139793">
    <w:abstractNumId w:val="1468"/>
  </w:num>
  <w:num w:numId="1067" w16cid:durableId="1305041438">
    <w:abstractNumId w:val="1829"/>
  </w:num>
  <w:num w:numId="1068" w16cid:durableId="681014059">
    <w:abstractNumId w:val="413"/>
  </w:num>
  <w:num w:numId="1069" w16cid:durableId="1082992515">
    <w:abstractNumId w:val="2020"/>
  </w:num>
  <w:num w:numId="1070" w16cid:durableId="2119400308">
    <w:abstractNumId w:val="1312"/>
  </w:num>
  <w:num w:numId="1071" w16cid:durableId="325594159">
    <w:abstractNumId w:val="815"/>
  </w:num>
  <w:num w:numId="1072" w16cid:durableId="1889217178">
    <w:abstractNumId w:val="69"/>
  </w:num>
  <w:num w:numId="1073" w16cid:durableId="1149905767">
    <w:abstractNumId w:val="1284"/>
  </w:num>
  <w:num w:numId="1074" w16cid:durableId="985162677">
    <w:abstractNumId w:val="1529"/>
  </w:num>
  <w:num w:numId="1075" w16cid:durableId="2118937243">
    <w:abstractNumId w:val="1994"/>
  </w:num>
  <w:num w:numId="1076" w16cid:durableId="1625580254">
    <w:abstractNumId w:val="691"/>
  </w:num>
  <w:num w:numId="1077" w16cid:durableId="1628929871">
    <w:abstractNumId w:val="1446"/>
  </w:num>
  <w:num w:numId="1078" w16cid:durableId="1182159599">
    <w:abstractNumId w:val="1756"/>
  </w:num>
  <w:num w:numId="1079" w16cid:durableId="1612274755">
    <w:abstractNumId w:val="1062"/>
  </w:num>
  <w:num w:numId="1080" w16cid:durableId="1918127815">
    <w:abstractNumId w:val="1479"/>
  </w:num>
  <w:num w:numId="1081" w16cid:durableId="1747069478">
    <w:abstractNumId w:val="865"/>
  </w:num>
  <w:num w:numId="1082" w16cid:durableId="209464503">
    <w:abstractNumId w:val="410"/>
  </w:num>
  <w:num w:numId="1083" w16cid:durableId="1851721058">
    <w:abstractNumId w:val="672"/>
  </w:num>
  <w:num w:numId="1084" w16cid:durableId="1872301466">
    <w:abstractNumId w:val="1961"/>
  </w:num>
  <w:num w:numId="1085" w16cid:durableId="920944158">
    <w:abstractNumId w:val="609"/>
  </w:num>
  <w:num w:numId="1086" w16cid:durableId="796066678">
    <w:abstractNumId w:val="1962"/>
  </w:num>
  <w:num w:numId="1087" w16cid:durableId="890961983">
    <w:abstractNumId w:val="275"/>
  </w:num>
  <w:num w:numId="1088" w16cid:durableId="520976767">
    <w:abstractNumId w:val="1349"/>
  </w:num>
  <w:num w:numId="1089" w16cid:durableId="398794691">
    <w:abstractNumId w:val="1073"/>
  </w:num>
  <w:num w:numId="1090" w16cid:durableId="673919284">
    <w:abstractNumId w:val="1570"/>
  </w:num>
  <w:num w:numId="1091" w16cid:durableId="291059044">
    <w:abstractNumId w:val="1942"/>
  </w:num>
  <w:num w:numId="1092" w16cid:durableId="729840955">
    <w:abstractNumId w:val="83"/>
  </w:num>
  <w:num w:numId="1093" w16cid:durableId="436102284">
    <w:abstractNumId w:val="647"/>
  </w:num>
  <w:num w:numId="1094" w16cid:durableId="2112506475">
    <w:abstractNumId w:val="640"/>
  </w:num>
  <w:num w:numId="1095" w16cid:durableId="655033067">
    <w:abstractNumId w:val="378"/>
  </w:num>
  <w:num w:numId="1096" w16cid:durableId="540897856">
    <w:abstractNumId w:val="1188"/>
  </w:num>
  <w:num w:numId="1097" w16cid:durableId="1803188312">
    <w:abstractNumId w:val="501"/>
  </w:num>
  <w:num w:numId="1098" w16cid:durableId="1882670357">
    <w:abstractNumId w:val="1944"/>
  </w:num>
  <w:num w:numId="1099" w16cid:durableId="1471021555">
    <w:abstractNumId w:val="5"/>
  </w:num>
  <w:num w:numId="1100" w16cid:durableId="1989086117">
    <w:abstractNumId w:val="1507"/>
  </w:num>
  <w:num w:numId="1101" w16cid:durableId="109133461">
    <w:abstractNumId w:val="528"/>
  </w:num>
  <w:num w:numId="1102" w16cid:durableId="701981753">
    <w:abstractNumId w:val="869"/>
  </w:num>
  <w:num w:numId="1103" w16cid:durableId="2137292494">
    <w:abstractNumId w:val="1681"/>
  </w:num>
  <w:num w:numId="1104" w16cid:durableId="1457219596">
    <w:abstractNumId w:val="1662"/>
  </w:num>
  <w:num w:numId="1105" w16cid:durableId="1599557537">
    <w:abstractNumId w:val="430"/>
  </w:num>
  <w:num w:numId="1106" w16cid:durableId="1446542234">
    <w:abstractNumId w:val="470"/>
  </w:num>
  <w:num w:numId="1107" w16cid:durableId="604534288">
    <w:abstractNumId w:val="149"/>
  </w:num>
  <w:num w:numId="1108" w16cid:durableId="1516575461">
    <w:abstractNumId w:val="1876"/>
  </w:num>
  <w:num w:numId="1109" w16cid:durableId="900948008">
    <w:abstractNumId w:val="709"/>
  </w:num>
  <w:num w:numId="1110" w16cid:durableId="1923643864">
    <w:abstractNumId w:val="368"/>
  </w:num>
  <w:num w:numId="1111" w16cid:durableId="1716198813">
    <w:abstractNumId w:val="935"/>
  </w:num>
  <w:num w:numId="1112" w16cid:durableId="1744571146">
    <w:abstractNumId w:val="637"/>
  </w:num>
  <w:num w:numId="1113" w16cid:durableId="1315720120">
    <w:abstractNumId w:val="284"/>
  </w:num>
  <w:num w:numId="1114" w16cid:durableId="1188449743">
    <w:abstractNumId w:val="1045"/>
  </w:num>
  <w:num w:numId="1115" w16cid:durableId="1570388331">
    <w:abstractNumId w:val="93"/>
  </w:num>
  <w:num w:numId="1116" w16cid:durableId="247078581">
    <w:abstractNumId w:val="655"/>
  </w:num>
  <w:num w:numId="1117" w16cid:durableId="485829632">
    <w:abstractNumId w:val="1160"/>
  </w:num>
  <w:num w:numId="1118" w16cid:durableId="1109356189">
    <w:abstractNumId w:val="949"/>
  </w:num>
  <w:num w:numId="1119" w16cid:durableId="525169920">
    <w:abstractNumId w:val="1560"/>
  </w:num>
  <w:num w:numId="1120" w16cid:durableId="707334171">
    <w:abstractNumId w:val="234"/>
  </w:num>
  <w:num w:numId="1121" w16cid:durableId="1099061473">
    <w:abstractNumId w:val="1660"/>
  </w:num>
  <w:num w:numId="1122" w16cid:durableId="806431364">
    <w:abstractNumId w:val="1057"/>
  </w:num>
  <w:num w:numId="1123" w16cid:durableId="764040594">
    <w:abstractNumId w:val="2005"/>
  </w:num>
  <w:num w:numId="1124" w16cid:durableId="1049256893">
    <w:abstractNumId w:val="467"/>
  </w:num>
  <w:num w:numId="1125" w16cid:durableId="966744314">
    <w:abstractNumId w:val="1039"/>
  </w:num>
  <w:num w:numId="1126" w16cid:durableId="586310815">
    <w:abstractNumId w:val="1665"/>
  </w:num>
  <w:num w:numId="1127" w16cid:durableId="693699225">
    <w:abstractNumId w:val="1123"/>
  </w:num>
  <w:num w:numId="1128" w16cid:durableId="450443745">
    <w:abstractNumId w:val="981"/>
  </w:num>
  <w:num w:numId="1129" w16cid:durableId="976182051">
    <w:abstractNumId w:val="197"/>
  </w:num>
  <w:num w:numId="1130" w16cid:durableId="1043361051">
    <w:abstractNumId w:val="2013"/>
  </w:num>
  <w:num w:numId="1131" w16cid:durableId="1899246026">
    <w:abstractNumId w:val="1253"/>
  </w:num>
  <w:num w:numId="1132" w16cid:durableId="191042013">
    <w:abstractNumId w:val="1929"/>
  </w:num>
  <w:num w:numId="1133" w16cid:durableId="1146627063">
    <w:abstractNumId w:val="1760"/>
  </w:num>
  <w:num w:numId="1134" w16cid:durableId="1308586157">
    <w:abstractNumId w:val="1463"/>
  </w:num>
  <w:num w:numId="1135" w16cid:durableId="2004428798">
    <w:abstractNumId w:val="1811"/>
  </w:num>
  <w:num w:numId="1136" w16cid:durableId="1987658174">
    <w:abstractNumId w:val="1306"/>
  </w:num>
  <w:num w:numId="1137" w16cid:durableId="154683792">
    <w:abstractNumId w:val="1391"/>
  </w:num>
  <w:num w:numId="1138" w16cid:durableId="2052679830">
    <w:abstractNumId w:val="369"/>
  </w:num>
  <w:num w:numId="1139" w16cid:durableId="1088648248">
    <w:abstractNumId w:val="1657"/>
  </w:num>
  <w:num w:numId="1140" w16cid:durableId="1827090844">
    <w:abstractNumId w:val="1813"/>
  </w:num>
  <w:num w:numId="1141" w16cid:durableId="110326763">
    <w:abstractNumId w:val="1231"/>
  </w:num>
  <w:num w:numId="1142" w16cid:durableId="1726416809">
    <w:abstractNumId w:val="389"/>
  </w:num>
  <w:num w:numId="1143" w16cid:durableId="2070570562">
    <w:abstractNumId w:val="875"/>
  </w:num>
  <w:num w:numId="1144" w16cid:durableId="1674841770">
    <w:abstractNumId w:val="1196"/>
  </w:num>
  <w:num w:numId="1145" w16cid:durableId="578828309">
    <w:abstractNumId w:val="1087"/>
  </w:num>
  <w:num w:numId="1146" w16cid:durableId="1284462875">
    <w:abstractNumId w:val="567"/>
  </w:num>
  <w:num w:numId="1147" w16cid:durableId="840050705">
    <w:abstractNumId w:val="1365"/>
  </w:num>
  <w:num w:numId="1148" w16cid:durableId="1980649019">
    <w:abstractNumId w:val="1611"/>
  </w:num>
  <w:num w:numId="1149" w16cid:durableId="2026976470">
    <w:abstractNumId w:val="979"/>
  </w:num>
  <w:num w:numId="1150" w16cid:durableId="582835718">
    <w:abstractNumId w:val="1588"/>
  </w:num>
  <w:num w:numId="1151" w16cid:durableId="474490579">
    <w:abstractNumId w:val="641"/>
  </w:num>
  <w:num w:numId="1152" w16cid:durableId="1732072687">
    <w:abstractNumId w:val="213"/>
  </w:num>
  <w:num w:numId="1153" w16cid:durableId="38484011">
    <w:abstractNumId w:val="1908"/>
  </w:num>
  <w:num w:numId="1154" w16cid:durableId="901596861">
    <w:abstractNumId w:val="917"/>
  </w:num>
  <w:num w:numId="1155" w16cid:durableId="961880759">
    <w:abstractNumId w:val="1854"/>
  </w:num>
  <w:num w:numId="1156" w16cid:durableId="67191286">
    <w:abstractNumId w:val="2010"/>
  </w:num>
  <w:num w:numId="1157" w16cid:durableId="56367218">
    <w:abstractNumId w:val="766"/>
  </w:num>
  <w:num w:numId="1158" w16cid:durableId="789054458">
    <w:abstractNumId w:val="1830"/>
  </w:num>
  <w:num w:numId="1159" w16cid:durableId="1243950695">
    <w:abstractNumId w:val="1150"/>
  </w:num>
  <w:num w:numId="1160" w16cid:durableId="378554117">
    <w:abstractNumId w:val="1310"/>
  </w:num>
  <w:num w:numId="1161" w16cid:durableId="1779256674">
    <w:abstractNumId w:val="8"/>
  </w:num>
  <w:num w:numId="1162" w16cid:durableId="1668940911">
    <w:abstractNumId w:val="701"/>
  </w:num>
  <w:num w:numId="1163" w16cid:durableId="172375937">
    <w:abstractNumId w:val="1013"/>
  </w:num>
  <w:num w:numId="1164" w16cid:durableId="1860584924">
    <w:abstractNumId w:val="1922"/>
  </w:num>
  <w:num w:numId="1165" w16cid:durableId="1988703655">
    <w:abstractNumId w:val="1486"/>
  </w:num>
  <w:num w:numId="1166" w16cid:durableId="1158231968">
    <w:abstractNumId w:val="617"/>
  </w:num>
  <w:num w:numId="1167" w16cid:durableId="1561015184">
    <w:abstractNumId w:val="1939"/>
  </w:num>
  <w:num w:numId="1168" w16cid:durableId="1744568614">
    <w:abstractNumId w:val="1655"/>
  </w:num>
  <w:num w:numId="1169" w16cid:durableId="460340699">
    <w:abstractNumId w:val="654"/>
  </w:num>
  <w:num w:numId="1170" w16cid:durableId="1554195945">
    <w:abstractNumId w:val="687"/>
  </w:num>
  <w:num w:numId="1171" w16cid:durableId="1823737116">
    <w:abstractNumId w:val="893"/>
  </w:num>
  <w:num w:numId="1172" w16cid:durableId="396784942">
    <w:abstractNumId w:val="602"/>
  </w:num>
  <w:num w:numId="1173" w16cid:durableId="12659177">
    <w:abstractNumId w:val="1952"/>
  </w:num>
  <w:num w:numId="1174" w16cid:durableId="1638293020">
    <w:abstractNumId w:val="402"/>
  </w:num>
  <w:num w:numId="1175" w16cid:durableId="2138406838">
    <w:abstractNumId w:val="694"/>
  </w:num>
  <w:num w:numId="1176" w16cid:durableId="675809570">
    <w:abstractNumId w:val="712"/>
  </w:num>
  <w:num w:numId="1177" w16cid:durableId="534196967">
    <w:abstractNumId w:val="2025"/>
  </w:num>
  <w:num w:numId="1178" w16cid:durableId="367873456">
    <w:abstractNumId w:val="308"/>
  </w:num>
  <w:num w:numId="1179" w16cid:durableId="46490169">
    <w:abstractNumId w:val="1643"/>
  </w:num>
  <w:num w:numId="1180" w16cid:durableId="439960581">
    <w:abstractNumId w:val="772"/>
  </w:num>
  <w:num w:numId="1181" w16cid:durableId="1849128251">
    <w:abstractNumId w:val="1127"/>
  </w:num>
  <w:num w:numId="1182" w16cid:durableId="143546162">
    <w:abstractNumId w:val="911"/>
  </w:num>
  <w:num w:numId="1183" w16cid:durableId="1333296969">
    <w:abstractNumId w:val="1491"/>
  </w:num>
  <w:num w:numId="1184" w16cid:durableId="1669210801">
    <w:abstractNumId w:val="131"/>
  </w:num>
  <w:num w:numId="1185" w16cid:durableId="740911305">
    <w:abstractNumId w:val="903"/>
  </w:num>
  <w:num w:numId="1186" w16cid:durableId="2046363410">
    <w:abstractNumId w:val="928"/>
  </w:num>
  <w:num w:numId="1187" w16cid:durableId="1946421944">
    <w:abstractNumId w:val="1838"/>
  </w:num>
  <w:num w:numId="1188" w16cid:durableId="44183695">
    <w:abstractNumId w:val="1745"/>
  </w:num>
  <w:num w:numId="1189" w16cid:durableId="2076854324">
    <w:abstractNumId w:val="632"/>
  </w:num>
  <w:num w:numId="1190" w16cid:durableId="548414985">
    <w:abstractNumId w:val="349"/>
  </w:num>
  <w:num w:numId="1191" w16cid:durableId="1033530395">
    <w:abstractNumId w:val="259"/>
  </w:num>
  <w:num w:numId="1192" w16cid:durableId="1879849699">
    <w:abstractNumId w:val="1110"/>
  </w:num>
  <w:num w:numId="1193" w16cid:durableId="2007782920">
    <w:abstractNumId w:val="876"/>
  </w:num>
  <w:num w:numId="1194" w16cid:durableId="1694109847">
    <w:abstractNumId w:val="684"/>
  </w:num>
  <w:num w:numId="1195" w16cid:durableId="237596032">
    <w:abstractNumId w:val="1398"/>
  </w:num>
  <w:num w:numId="1196" w16cid:durableId="1898662976">
    <w:abstractNumId w:val="1947"/>
  </w:num>
  <w:num w:numId="1197" w16cid:durableId="1552419605">
    <w:abstractNumId w:val="616"/>
  </w:num>
  <w:num w:numId="1198" w16cid:durableId="1140423597">
    <w:abstractNumId w:val="589"/>
  </w:num>
  <w:num w:numId="1199" w16cid:durableId="1886284678">
    <w:abstractNumId w:val="754"/>
  </w:num>
  <w:num w:numId="1200" w16cid:durableId="323975403">
    <w:abstractNumId w:val="792"/>
  </w:num>
  <w:num w:numId="1201" w16cid:durableId="864518044">
    <w:abstractNumId w:val="517"/>
  </w:num>
  <w:num w:numId="1202" w16cid:durableId="811487954">
    <w:abstractNumId w:val="1341"/>
  </w:num>
  <w:num w:numId="1203" w16cid:durableId="259333505">
    <w:abstractNumId w:val="1851"/>
  </w:num>
  <w:num w:numId="1204" w16cid:durableId="592396660">
    <w:abstractNumId w:val="1774"/>
  </w:num>
  <w:num w:numId="1205" w16cid:durableId="1296181943">
    <w:abstractNumId w:val="879"/>
  </w:num>
  <w:num w:numId="1206" w16cid:durableId="1231115697">
    <w:abstractNumId w:val="1435"/>
  </w:num>
  <w:num w:numId="1207" w16cid:durableId="2061129491">
    <w:abstractNumId w:val="849"/>
  </w:num>
  <w:num w:numId="1208" w16cid:durableId="1132478814">
    <w:abstractNumId w:val="669"/>
  </w:num>
  <w:num w:numId="1209" w16cid:durableId="1654604712">
    <w:abstractNumId w:val="1635"/>
  </w:num>
  <w:num w:numId="1210" w16cid:durableId="986279197">
    <w:abstractNumId w:val="1381"/>
  </w:num>
  <w:num w:numId="1211" w16cid:durableId="982659760">
    <w:abstractNumId w:val="1172"/>
  </w:num>
  <w:num w:numId="1212" w16cid:durableId="748581184">
    <w:abstractNumId w:val="844"/>
  </w:num>
  <w:num w:numId="1213" w16cid:durableId="1462577536">
    <w:abstractNumId w:val="1889"/>
  </w:num>
  <w:num w:numId="1214" w16cid:durableId="2032803619">
    <w:abstractNumId w:val="1345"/>
  </w:num>
  <w:num w:numId="1215" w16cid:durableId="1748383402">
    <w:abstractNumId w:val="608"/>
  </w:num>
  <w:num w:numId="1216" w16cid:durableId="496310278">
    <w:abstractNumId w:val="47"/>
  </w:num>
  <w:num w:numId="1217" w16cid:durableId="417949745">
    <w:abstractNumId w:val="1204"/>
  </w:num>
  <w:num w:numId="1218" w16cid:durableId="175845763">
    <w:abstractNumId w:val="852"/>
  </w:num>
  <w:num w:numId="1219" w16cid:durableId="883367750">
    <w:abstractNumId w:val="970"/>
  </w:num>
  <w:num w:numId="1220" w16cid:durableId="543249691">
    <w:abstractNumId w:val="111"/>
  </w:num>
  <w:num w:numId="1221" w16cid:durableId="1344699834">
    <w:abstractNumId w:val="801"/>
  </w:num>
  <w:num w:numId="1222" w16cid:durableId="1603031034">
    <w:abstractNumId w:val="822"/>
  </w:num>
  <w:num w:numId="1223" w16cid:durableId="1317371309">
    <w:abstractNumId w:val="816"/>
  </w:num>
  <w:num w:numId="1224" w16cid:durableId="568004078">
    <w:abstractNumId w:val="350"/>
  </w:num>
  <w:num w:numId="1225" w16cid:durableId="1226792048">
    <w:abstractNumId w:val="1824"/>
  </w:num>
  <w:num w:numId="1226" w16cid:durableId="2094431205">
    <w:abstractNumId w:val="1143"/>
  </w:num>
  <w:num w:numId="1227" w16cid:durableId="1652561764">
    <w:abstractNumId w:val="433"/>
  </w:num>
  <w:num w:numId="1228" w16cid:durableId="854228390">
    <w:abstractNumId w:val="194"/>
  </w:num>
  <w:num w:numId="1229" w16cid:durableId="1975677897">
    <w:abstractNumId w:val="595"/>
  </w:num>
  <w:num w:numId="1230" w16cid:durableId="1890070985">
    <w:abstractNumId w:val="927"/>
  </w:num>
  <w:num w:numId="1231" w16cid:durableId="714936364">
    <w:abstractNumId w:val="392"/>
  </w:num>
  <w:num w:numId="1232" w16cid:durableId="1196312553">
    <w:abstractNumId w:val="1682"/>
  </w:num>
  <w:num w:numId="1233" w16cid:durableId="1075324048">
    <w:abstractNumId w:val="65"/>
  </w:num>
  <w:num w:numId="1234" w16cid:durableId="394354240">
    <w:abstractNumId w:val="1688"/>
  </w:num>
  <w:num w:numId="1235" w16cid:durableId="1014041406">
    <w:abstractNumId w:val="87"/>
  </w:num>
  <w:num w:numId="1236" w16cid:durableId="848757173">
    <w:abstractNumId w:val="1025"/>
  </w:num>
  <w:num w:numId="1237" w16cid:durableId="1267810775">
    <w:abstractNumId w:val="710"/>
  </w:num>
  <w:num w:numId="1238" w16cid:durableId="2145656312">
    <w:abstractNumId w:val="1187"/>
  </w:num>
  <w:num w:numId="1239" w16cid:durableId="1224560285">
    <w:abstractNumId w:val="1404"/>
  </w:num>
  <w:num w:numId="1240" w16cid:durableId="2002460903">
    <w:abstractNumId w:val="278"/>
  </w:num>
  <w:num w:numId="1241" w16cid:durableId="90005199">
    <w:abstractNumId w:val="1826"/>
  </w:num>
  <w:num w:numId="1242" w16cid:durableId="5601282">
    <w:abstractNumId w:val="1002"/>
  </w:num>
  <w:num w:numId="1243" w16cid:durableId="1075131852">
    <w:abstractNumId w:val="1061"/>
  </w:num>
  <w:num w:numId="1244" w16cid:durableId="932739284">
    <w:abstractNumId w:val="536"/>
  </w:num>
  <w:num w:numId="1245" w16cid:durableId="1484738272">
    <w:abstractNumId w:val="1032"/>
  </w:num>
  <w:num w:numId="1246" w16cid:durableId="507522966">
    <w:abstractNumId w:val="1804"/>
  </w:num>
  <w:num w:numId="1247" w16cid:durableId="867715740">
    <w:abstractNumId w:val="1369"/>
  </w:num>
  <w:num w:numId="1248" w16cid:durableId="56518530">
    <w:abstractNumId w:val="1852"/>
  </w:num>
  <w:num w:numId="1249" w16cid:durableId="1677147435">
    <w:abstractNumId w:val="809"/>
  </w:num>
  <w:num w:numId="1250" w16cid:durableId="668023707">
    <w:abstractNumId w:val="1242"/>
  </w:num>
  <w:num w:numId="1251" w16cid:durableId="282422434">
    <w:abstractNumId w:val="1696"/>
  </w:num>
  <w:num w:numId="1252" w16cid:durableId="952977086">
    <w:abstractNumId w:val="1617"/>
  </w:num>
  <w:num w:numId="1253" w16cid:durableId="146895642">
    <w:abstractNumId w:val="688"/>
  </w:num>
  <w:num w:numId="1254" w16cid:durableId="843473550">
    <w:abstractNumId w:val="78"/>
  </w:num>
  <w:num w:numId="1255" w16cid:durableId="629481248">
    <w:abstractNumId w:val="736"/>
  </w:num>
  <w:num w:numId="1256" w16cid:durableId="944116852">
    <w:abstractNumId w:val="650"/>
  </w:num>
  <w:num w:numId="1257" w16cid:durableId="2012296570">
    <w:abstractNumId w:val="1594"/>
  </w:num>
  <w:num w:numId="1258" w16cid:durableId="1590113018">
    <w:abstractNumId w:val="631"/>
  </w:num>
  <w:num w:numId="1259" w16cid:durableId="629169121">
    <w:abstractNumId w:val="1762"/>
  </w:num>
  <w:num w:numId="1260" w16cid:durableId="1438715872">
    <w:abstractNumId w:val="840"/>
  </w:num>
  <w:num w:numId="1261" w16cid:durableId="2077236324">
    <w:abstractNumId w:val="1791"/>
  </w:num>
  <w:num w:numId="1262" w16cid:durableId="1415931376">
    <w:abstractNumId w:val="1511"/>
  </w:num>
  <w:num w:numId="1263" w16cid:durableId="1649244412">
    <w:abstractNumId w:val="1210"/>
  </w:num>
  <w:num w:numId="1264" w16cid:durableId="617493850">
    <w:abstractNumId w:val="855"/>
  </w:num>
  <w:num w:numId="1265" w16cid:durableId="444812456">
    <w:abstractNumId w:val="30"/>
  </w:num>
  <w:num w:numId="1266" w16cid:durableId="291133413">
    <w:abstractNumId w:val="1598"/>
  </w:num>
  <w:num w:numId="1267" w16cid:durableId="353962382">
    <w:abstractNumId w:val="1023"/>
  </w:num>
  <w:num w:numId="1268" w16cid:durableId="1566380663">
    <w:abstractNumId w:val="1992"/>
  </w:num>
  <w:num w:numId="1269" w16cid:durableId="683097548">
    <w:abstractNumId w:val="127"/>
  </w:num>
  <w:num w:numId="1270" w16cid:durableId="1823499990">
    <w:abstractNumId w:val="760"/>
  </w:num>
  <w:num w:numId="1271" w16cid:durableId="81725703">
    <w:abstractNumId w:val="1837"/>
  </w:num>
  <w:num w:numId="1272" w16cid:durableId="1060134681">
    <w:abstractNumId w:val="1982"/>
  </w:num>
  <w:num w:numId="1273" w16cid:durableId="933588571">
    <w:abstractNumId w:val="261"/>
  </w:num>
  <w:num w:numId="1274" w16cid:durableId="268246025">
    <w:abstractNumId w:val="1740"/>
  </w:num>
  <w:num w:numId="1275" w16cid:durableId="803737177">
    <w:abstractNumId w:val="657"/>
  </w:num>
  <w:num w:numId="1276" w16cid:durableId="1175339263">
    <w:abstractNumId w:val="357"/>
  </w:num>
  <w:num w:numId="1277" w16cid:durableId="1453090324">
    <w:abstractNumId w:val="977"/>
  </w:num>
  <w:num w:numId="1278" w16cid:durableId="245193221">
    <w:abstractNumId w:val="1673"/>
  </w:num>
  <w:num w:numId="1279" w16cid:durableId="172842999">
    <w:abstractNumId w:val="899"/>
  </w:num>
  <w:num w:numId="1280" w16cid:durableId="428309233">
    <w:abstractNumId w:val="97"/>
  </w:num>
  <w:num w:numId="1281" w16cid:durableId="901984047">
    <w:abstractNumId w:val="839"/>
  </w:num>
  <w:num w:numId="1282" w16cid:durableId="573930022">
    <w:abstractNumId w:val="1015"/>
  </w:num>
  <w:num w:numId="1283" w16cid:durableId="888683441">
    <w:abstractNumId w:val="1596"/>
  </w:num>
  <w:num w:numId="1284" w16cid:durableId="874924113">
    <w:abstractNumId w:val="1488"/>
  </w:num>
  <w:num w:numId="1285" w16cid:durableId="66651616">
    <w:abstractNumId w:val="298"/>
  </w:num>
  <w:num w:numId="1286" w16cid:durableId="1094285253">
    <w:abstractNumId w:val="302"/>
  </w:num>
  <w:num w:numId="1287" w16cid:durableId="374546221">
    <w:abstractNumId w:val="273"/>
  </w:num>
  <w:num w:numId="1288" w16cid:durableId="2146779449">
    <w:abstractNumId w:val="955"/>
  </w:num>
  <w:num w:numId="1289" w16cid:durableId="1926258267">
    <w:abstractNumId w:val="1928"/>
  </w:num>
  <w:num w:numId="1290" w16cid:durableId="1450661689">
    <w:abstractNumId w:val="482"/>
  </w:num>
  <w:num w:numId="1291" w16cid:durableId="603539239">
    <w:abstractNumId w:val="1815"/>
  </w:num>
  <w:num w:numId="1292" w16cid:durableId="2079668801">
    <w:abstractNumId w:val="1887"/>
  </w:num>
  <w:num w:numId="1293" w16cid:durableId="1081178272">
    <w:abstractNumId w:val="391"/>
  </w:num>
  <w:num w:numId="1294" w16cid:durableId="1912304152">
    <w:abstractNumId w:val="1768"/>
  </w:num>
  <w:num w:numId="1295" w16cid:durableId="1441223799">
    <w:abstractNumId w:val="1353"/>
  </w:num>
  <w:num w:numId="1296" w16cid:durableId="1244536366">
    <w:abstractNumId w:val="738"/>
  </w:num>
  <w:num w:numId="1297" w16cid:durableId="1782918476">
    <w:abstractNumId w:val="120"/>
  </w:num>
  <w:num w:numId="1298" w16cid:durableId="1652558326">
    <w:abstractNumId w:val="162"/>
  </w:num>
  <w:num w:numId="1299" w16cid:durableId="1214270678">
    <w:abstractNumId w:val="1457"/>
  </w:num>
  <w:num w:numId="1300" w16cid:durableId="134225756">
    <w:abstractNumId w:val="1265"/>
  </w:num>
  <w:num w:numId="1301" w16cid:durableId="1228153018">
    <w:abstractNumId w:val="902"/>
  </w:num>
  <w:num w:numId="1302" w16cid:durableId="671109796">
    <w:abstractNumId w:val="1171"/>
  </w:num>
  <w:num w:numId="1303" w16cid:durableId="1982883217">
    <w:abstractNumId w:val="629"/>
  </w:num>
  <w:num w:numId="1304" w16cid:durableId="1593927140">
    <w:abstractNumId w:val="776"/>
  </w:num>
  <w:num w:numId="1305" w16cid:durableId="1746878113">
    <w:abstractNumId w:val="1781"/>
  </w:num>
  <w:num w:numId="1306" w16cid:durableId="885221283">
    <w:abstractNumId w:val="593"/>
  </w:num>
  <w:num w:numId="1307" w16cid:durableId="2010979677">
    <w:abstractNumId w:val="337"/>
  </w:num>
  <w:num w:numId="1308" w16cid:durableId="486437077">
    <w:abstractNumId w:val="727"/>
  </w:num>
  <w:num w:numId="1309" w16cid:durableId="1666859055">
    <w:abstractNumId w:val="1691"/>
  </w:num>
  <w:num w:numId="1310" w16cid:durableId="349255896">
    <w:abstractNumId w:val="1943"/>
  </w:num>
  <w:num w:numId="1311" w16cid:durableId="691612248">
    <w:abstractNumId w:val="487"/>
  </w:num>
  <w:num w:numId="1312" w16cid:durableId="1672951844">
    <w:abstractNumId w:val="1960"/>
  </w:num>
  <w:num w:numId="1313" w16cid:durableId="1353533186">
    <w:abstractNumId w:val="596"/>
  </w:num>
  <w:num w:numId="1314" w16cid:durableId="821853591">
    <w:abstractNumId w:val="1676"/>
  </w:num>
  <w:num w:numId="1315" w16cid:durableId="2000308175">
    <w:abstractNumId w:val="585"/>
  </w:num>
  <w:num w:numId="1316" w16cid:durableId="1167986518">
    <w:abstractNumId w:val="1953"/>
  </w:num>
  <w:num w:numId="1317" w16cid:durableId="541869519">
    <w:abstractNumId w:val="1608"/>
  </w:num>
  <w:num w:numId="1318" w16cid:durableId="698311138">
    <w:abstractNumId w:val="1931"/>
  </w:num>
  <w:num w:numId="1319" w16cid:durableId="1535534120">
    <w:abstractNumId w:val="400"/>
  </w:num>
  <w:num w:numId="1320" w16cid:durableId="1284730777">
    <w:abstractNumId w:val="506"/>
  </w:num>
  <w:num w:numId="1321" w16cid:durableId="1884125860">
    <w:abstractNumId w:val="451"/>
  </w:num>
  <w:num w:numId="1322" w16cid:durableId="1926835341">
    <w:abstractNumId w:val="1168"/>
  </w:num>
  <w:num w:numId="1323" w16cid:durableId="1185946894">
    <w:abstractNumId w:val="1707"/>
  </w:num>
  <w:num w:numId="1324" w16cid:durableId="753626899">
    <w:abstractNumId w:val="768"/>
  </w:num>
  <w:num w:numId="1325" w16cid:durableId="12926080">
    <w:abstractNumId w:val="1037"/>
  </w:num>
  <w:num w:numId="1326" w16cid:durableId="197280827">
    <w:abstractNumId w:val="1058"/>
  </w:num>
  <w:num w:numId="1327" w16cid:durableId="1453749288">
    <w:abstractNumId w:val="1981"/>
  </w:num>
  <w:num w:numId="1328" w16cid:durableId="1694652601">
    <w:abstractNumId w:val="163"/>
  </w:num>
  <w:num w:numId="1329" w16cid:durableId="1024748176">
    <w:abstractNumId w:val="559"/>
  </w:num>
  <w:num w:numId="1330" w16cid:durableId="291325291">
    <w:abstractNumId w:val="1482"/>
  </w:num>
  <w:num w:numId="1331" w16cid:durableId="1466001944">
    <w:abstractNumId w:val="1514"/>
  </w:num>
  <w:num w:numId="1332" w16cid:durableId="1271159614">
    <w:abstractNumId w:val="771"/>
  </w:num>
  <w:num w:numId="1333" w16cid:durableId="288979074">
    <w:abstractNumId w:val="1637"/>
  </w:num>
  <w:num w:numId="1334" w16cid:durableId="1204830624">
    <w:abstractNumId w:val="1339"/>
  </w:num>
  <w:num w:numId="1335" w16cid:durableId="1810396380">
    <w:abstractNumId w:val="552"/>
  </w:num>
  <w:num w:numId="1336" w16cid:durableId="395056823">
    <w:abstractNumId w:val="1302"/>
  </w:num>
  <w:num w:numId="1337" w16cid:durableId="1127817147">
    <w:abstractNumId w:val="923"/>
  </w:num>
  <w:num w:numId="1338" w16cid:durableId="454910144">
    <w:abstractNumId w:val="1467"/>
  </w:num>
  <w:num w:numId="1339" w16cid:durableId="926689758">
    <w:abstractNumId w:val="1997"/>
  </w:num>
  <w:num w:numId="1340" w16cid:durableId="1505246280">
    <w:abstractNumId w:val="1509"/>
  </w:num>
  <w:num w:numId="1341" w16cid:durableId="955405939">
    <w:abstractNumId w:val="1138"/>
  </w:num>
  <w:num w:numId="1342" w16cid:durableId="341860443">
    <w:abstractNumId w:val="1346"/>
  </w:num>
  <w:num w:numId="1343" w16cid:durableId="1126310739">
    <w:abstractNumId w:val="646"/>
  </w:num>
  <w:num w:numId="1344" w16cid:durableId="631179540">
    <w:abstractNumId w:val="1823"/>
  </w:num>
  <w:num w:numId="1345" w16cid:durableId="240604129">
    <w:abstractNumId w:val="711"/>
  </w:num>
  <w:num w:numId="1346" w16cid:durableId="1114522853">
    <w:abstractNumId w:val="1044"/>
  </w:num>
  <w:num w:numId="1347" w16cid:durableId="1966737830">
    <w:abstractNumId w:val="6"/>
  </w:num>
  <w:num w:numId="1348" w16cid:durableId="2022589451">
    <w:abstractNumId w:val="1410"/>
  </w:num>
  <w:num w:numId="1349" w16cid:durableId="1771007707">
    <w:abstractNumId w:val="1709"/>
  </w:num>
  <w:num w:numId="1350" w16cid:durableId="1692104493">
    <w:abstractNumId w:val="942"/>
  </w:num>
  <w:num w:numId="1351" w16cid:durableId="2146577530">
    <w:abstractNumId w:val="1669"/>
  </w:num>
  <w:num w:numId="1352" w16cid:durableId="867329442">
    <w:abstractNumId w:val="634"/>
  </w:num>
  <w:num w:numId="1353" w16cid:durableId="1593782591">
    <w:abstractNumId w:val="1988"/>
  </w:num>
  <w:num w:numId="1354" w16cid:durableId="1902404469">
    <w:abstractNumId w:val="1407"/>
  </w:num>
  <w:num w:numId="1355" w16cid:durableId="2144348173">
    <w:abstractNumId w:val="206"/>
  </w:num>
  <w:num w:numId="1356" w16cid:durableId="1279265292">
    <w:abstractNumId w:val="785"/>
  </w:num>
  <w:num w:numId="1357" w16cid:durableId="1476602089">
    <w:abstractNumId w:val="817"/>
  </w:num>
  <w:num w:numId="1358" w16cid:durableId="148251983">
    <w:abstractNumId w:val="1986"/>
  </w:num>
  <w:num w:numId="1359" w16cid:durableId="39519521">
    <w:abstractNumId w:val="1616"/>
  </w:num>
  <w:num w:numId="1360" w16cid:durableId="449591648">
    <w:abstractNumId w:val="1158"/>
  </w:num>
  <w:num w:numId="1361" w16cid:durableId="221913503">
    <w:abstractNumId w:val="1932"/>
  </w:num>
  <w:num w:numId="1362" w16cid:durableId="395934428">
    <w:abstractNumId w:val="456"/>
  </w:num>
  <w:num w:numId="1363" w16cid:durableId="1686975145">
    <w:abstractNumId w:val="138"/>
  </w:num>
  <w:num w:numId="1364" w16cid:durableId="1583103062">
    <w:abstractNumId w:val="1927"/>
  </w:num>
  <w:num w:numId="1365" w16cid:durableId="509220437">
    <w:abstractNumId w:val="454"/>
  </w:num>
  <w:num w:numId="1366" w16cid:durableId="1670256312">
    <w:abstractNumId w:val="1174"/>
  </w:num>
  <w:num w:numId="1367" w16cid:durableId="1764909993">
    <w:abstractNumId w:val="959"/>
  </w:num>
  <w:num w:numId="1368" w16cid:durableId="1571499459">
    <w:abstractNumId w:val="1224"/>
  </w:num>
  <w:num w:numId="1369" w16cid:durableId="668413824">
    <w:abstractNumId w:val="1859"/>
  </w:num>
  <w:num w:numId="1370" w16cid:durableId="772433909">
    <w:abstractNumId w:val="1857"/>
  </w:num>
  <w:num w:numId="1371" w16cid:durableId="2043554103">
    <w:abstractNumId w:val="1194"/>
  </w:num>
  <w:num w:numId="1372" w16cid:durableId="2098749521">
    <w:abstractNumId w:val="991"/>
  </w:num>
  <w:num w:numId="1373" w16cid:durableId="1005548245">
    <w:abstractNumId w:val="626"/>
  </w:num>
  <w:num w:numId="1374" w16cid:durableId="1410032352">
    <w:abstractNumId w:val="1930"/>
  </w:num>
  <w:num w:numId="1375" w16cid:durableId="786970791">
    <w:abstractNumId w:val="590"/>
  </w:num>
  <w:num w:numId="1376" w16cid:durableId="1245605190">
    <w:abstractNumId w:val="1449"/>
  </w:num>
  <w:num w:numId="1377" w16cid:durableId="1986471673">
    <w:abstractNumId w:val="1474"/>
  </w:num>
  <w:num w:numId="1378" w16cid:durableId="2091733397">
    <w:abstractNumId w:val="145"/>
  </w:num>
  <w:num w:numId="1379" w16cid:durableId="2134012945">
    <w:abstractNumId w:val="39"/>
  </w:num>
  <w:num w:numId="1380" w16cid:durableId="1066147395">
    <w:abstractNumId w:val="611"/>
  </w:num>
  <w:num w:numId="1381" w16cid:durableId="893783030">
    <w:abstractNumId w:val="448"/>
  </w:num>
  <w:num w:numId="1382" w16cid:durableId="557978030">
    <w:abstractNumId w:val="1647"/>
  </w:num>
  <w:num w:numId="1383" w16cid:durableId="723523654">
    <w:abstractNumId w:val="4"/>
  </w:num>
  <w:num w:numId="1384" w16cid:durableId="1237979092">
    <w:abstractNumId w:val="614"/>
  </w:num>
  <w:num w:numId="1385" w16cid:durableId="400060096">
    <w:abstractNumId w:val="112"/>
  </w:num>
  <w:num w:numId="1386" w16cid:durableId="2114015188">
    <w:abstractNumId w:val="797"/>
  </w:num>
  <w:num w:numId="1387" w16cid:durableId="363166885">
    <w:abstractNumId w:val="547"/>
  </w:num>
  <w:num w:numId="1388" w16cid:durableId="2077240089">
    <w:abstractNumId w:val="444"/>
  </w:num>
  <w:num w:numId="1389" w16cid:durableId="25105333">
    <w:abstractNumId w:val="1093"/>
  </w:num>
  <w:num w:numId="1390" w16cid:durableId="1386491695">
    <w:abstractNumId w:val="1378"/>
  </w:num>
  <w:num w:numId="1391" w16cid:durableId="1003513673">
    <w:abstractNumId w:val="895"/>
  </w:num>
  <w:num w:numId="1392" w16cid:durableId="1275015368">
    <w:abstractNumId w:val="592"/>
  </w:num>
  <w:num w:numId="1393" w16cid:durableId="151261613">
    <w:abstractNumId w:val="1161"/>
  </w:num>
  <w:num w:numId="1394" w16cid:durableId="1553808804">
    <w:abstractNumId w:val="1874"/>
  </w:num>
  <w:num w:numId="1395" w16cid:durableId="893731620">
    <w:abstractNumId w:val="49"/>
  </w:num>
  <w:num w:numId="1396" w16cid:durableId="2031762763">
    <w:abstractNumId w:val="493"/>
  </w:num>
  <w:num w:numId="1397" w16cid:durableId="1610813676">
    <w:abstractNumId w:val="1431"/>
  </w:num>
  <w:num w:numId="1398" w16cid:durableId="283386283">
    <w:abstractNumId w:val="1067"/>
  </w:num>
  <w:num w:numId="1399" w16cid:durableId="2033647845">
    <w:abstractNumId w:val="160"/>
  </w:num>
  <w:num w:numId="1400" w16cid:durableId="678317834">
    <w:abstractNumId w:val="1720"/>
  </w:num>
  <w:num w:numId="1401" w16cid:durableId="688793237">
    <w:abstractNumId w:val="1389"/>
  </w:num>
  <w:num w:numId="1402" w16cid:durableId="1415012204">
    <w:abstractNumId w:val="1996"/>
  </w:num>
  <w:num w:numId="1403" w16cid:durableId="1813059882">
    <w:abstractNumId w:val="618"/>
  </w:num>
  <w:num w:numId="1404" w16cid:durableId="153187344">
    <w:abstractNumId w:val="1434"/>
  </w:num>
  <w:num w:numId="1405" w16cid:durableId="584192867">
    <w:abstractNumId w:val="1701"/>
  </w:num>
  <w:num w:numId="1406" w16cid:durableId="152767503">
    <w:abstractNumId w:val="1337"/>
  </w:num>
  <w:num w:numId="1407" w16cid:durableId="114447902">
    <w:abstractNumId w:val="310"/>
  </w:num>
  <w:num w:numId="1408" w16cid:durableId="2096391666">
    <w:abstractNumId w:val="1180"/>
  </w:num>
  <w:num w:numId="1409" w16cid:durableId="1901481750">
    <w:abstractNumId w:val="858"/>
  </w:num>
  <w:num w:numId="1410" w16cid:durableId="392123880">
    <w:abstractNumId w:val="1603"/>
  </w:num>
  <w:num w:numId="1411" w16cid:durableId="244612185">
    <w:abstractNumId w:val="993"/>
  </w:num>
  <w:num w:numId="1412" w16cid:durableId="1439445860">
    <w:abstractNumId w:val="854"/>
  </w:num>
  <w:num w:numId="1413" w16cid:durableId="2133672095">
    <w:abstractNumId w:val="1550"/>
  </w:num>
  <w:num w:numId="1414" w16cid:durableId="129135972">
    <w:abstractNumId w:val="1047"/>
  </w:num>
  <w:num w:numId="1415" w16cid:durableId="236289949">
    <w:abstractNumId w:val="151"/>
  </w:num>
  <w:num w:numId="1416" w16cid:durableId="1241866468">
    <w:abstractNumId w:val="1144"/>
  </w:num>
  <w:num w:numId="1417" w16cid:durableId="146291672">
    <w:abstractNumId w:val="319"/>
  </w:num>
  <w:num w:numId="1418" w16cid:durableId="737901686">
    <w:abstractNumId w:val="53"/>
  </w:num>
  <w:num w:numId="1419" w16cid:durableId="2105302878">
    <w:abstractNumId w:val="1748"/>
  </w:num>
  <w:num w:numId="1420" w16cid:durableId="1311445308">
    <w:abstractNumId w:val="1619"/>
  </w:num>
  <w:num w:numId="1421" w16cid:durableId="508565854">
    <w:abstractNumId w:val="1475"/>
  </w:num>
  <w:num w:numId="1422" w16cid:durableId="1702970603">
    <w:abstractNumId w:val="636"/>
  </w:num>
  <w:num w:numId="1423" w16cid:durableId="557976515">
    <w:abstractNumId w:val="1563"/>
  </w:num>
  <w:num w:numId="1424" w16cid:durableId="1601833966">
    <w:abstractNumId w:val="1324"/>
  </w:num>
  <w:num w:numId="1425" w16cid:durableId="865673636">
    <w:abstractNumId w:val="1264"/>
  </w:num>
  <w:num w:numId="1426" w16cid:durableId="254557580">
    <w:abstractNumId w:val="1555"/>
  </w:num>
  <w:num w:numId="1427" w16cid:durableId="677150664">
    <w:abstractNumId w:val="1638"/>
  </w:num>
  <w:num w:numId="1428" w16cid:durableId="583733494">
    <w:abstractNumId w:val="1315"/>
  </w:num>
  <w:num w:numId="1429" w16cid:durableId="805975114">
    <w:abstractNumId w:val="1179"/>
  </w:num>
  <w:num w:numId="1430" w16cid:durableId="1152790623">
    <w:abstractNumId w:val="1394"/>
  </w:num>
  <w:num w:numId="1431" w16cid:durableId="2107921922">
    <w:abstractNumId w:val="1399"/>
  </w:num>
  <w:num w:numId="1432" w16cid:durableId="1189559741">
    <w:abstractNumId w:val="886"/>
  </w:num>
  <w:num w:numId="1433" w16cid:durableId="474684375">
    <w:abstractNumId w:val="1175"/>
  </w:num>
  <w:num w:numId="1434" w16cid:durableId="2036416442">
    <w:abstractNumId w:val="1863"/>
  </w:num>
  <w:num w:numId="1435" w16cid:durableId="2109546167">
    <w:abstractNumId w:val="165"/>
  </w:num>
  <w:num w:numId="1436" w16cid:durableId="1615287705">
    <w:abstractNumId w:val="612"/>
  </w:num>
  <w:num w:numId="1437" w16cid:durableId="1413433673">
    <w:abstractNumId w:val="1005"/>
  </w:num>
  <w:num w:numId="1438" w16cid:durableId="762651018">
    <w:abstractNumId w:val="1620"/>
  </w:num>
  <w:num w:numId="1439" w16cid:durableId="1401636897">
    <w:abstractNumId w:val="1646"/>
  </w:num>
  <w:num w:numId="1440" w16cid:durableId="62342061">
    <w:abstractNumId w:val="164"/>
  </w:num>
  <w:num w:numId="1441" w16cid:durableId="1338848988">
    <w:abstractNumId w:val="1562"/>
  </w:num>
  <w:num w:numId="1442" w16cid:durableId="1219433748">
    <w:abstractNumId w:val="1419"/>
  </w:num>
  <w:num w:numId="1443" w16cid:durableId="678117469">
    <w:abstractNumId w:val="7"/>
  </w:num>
  <w:num w:numId="1444" w16cid:durableId="1572034926">
    <w:abstractNumId w:val="690"/>
  </w:num>
  <w:num w:numId="1445" w16cid:durableId="947078729">
    <w:abstractNumId w:val="806"/>
  </w:num>
  <w:num w:numId="1446" w16cid:durableId="70663123">
    <w:abstractNumId w:val="1046"/>
  </w:num>
  <w:num w:numId="1447" w16cid:durableId="1969433147">
    <w:abstractNumId w:val="1387"/>
  </w:num>
  <w:num w:numId="1448" w16cid:durableId="538396486">
    <w:abstractNumId w:val="387"/>
  </w:num>
  <w:num w:numId="1449" w16cid:durableId="67240675">
    <w:abstractNumId w:val="1489"/>
  </w:num>
  <w:num w:numId="1450" w16cid:durableId="288630019">
    <w:abstractNumId w:val="245"/>
  </w:num>
  <w:num w:numId="1451" w16cid:durableId="1049305094">
    <w:abstractNumId w:val="716"/>
  </w:num>
  <w:num w:numId="1452" w16cid:durableId="551616548">
    <w:abstractNumId w:val="340"/>
  </w:num>
  <w:num w:numId="1453" w16cid:durableId="1942833174">
    <w:abstractNumId w:val="696"/>
  </w:num>
  <w:num w:numId="1454" w16cid:durableId="1295869855">
    <w:abstractNumId w:val="154"/>
  </w:num>
  <w:num w:numId="1455" w16cid:durableId="1387795345">
    <w:abstractNumId w:val="1113"/>
  </w:num>
  <w:num w:numId="1456" w16cid:durableId="222915477">
    <w:abstractNumId w:val="128"/>
  </w:num>
  <w:num w:numId="1457" w16cid:durableId="1446340580">
    <w:abstractNumId w:val="1763"/>
  </w:num>
  <w:num w:numId="1458" w16cid:durableId="1148716233">
    <w:abstractNumId w:val="1258"/>
  </w:num>
  <w:num w:numId="1459" w16cid:durableId="1740515595">
    <w:abstractNumId w:val="1397"/>
  </w:num>
  <w:num w:numId="1460" w16cid:durableId="1668047206">
    <w:abstractNumId w:val="1142"/>
  </w:num>
  <w:num w:numId="1461" w16cid:durableId="1187216096">
    <w:abstractNumId w:val="1083"/>
  </w:num>
  <w:num w:numId="1462" w16cid:durableId="841893718">
    <w:abstractNumId w:val="1575"/>
  </w:num>
  <w:num w:numId="1463" w16cid:durableId="1719430870">
    <w:abstractNumId w:val="825"/>
  </w:num>
  <w:num w:numId="1464" w16cid:durableId="1460490077">
    <w:abstractNumId w:val="1525"/>
  </w:num>
  <w:num w:numId="1465" w16cid:durableId="1634410953">
    <w:abstractNumId w:val="1840"/>
  </w:num>
  <w:num w:numId="1466" w16cid:durableId="309097353">
    <w:abstractNumId w:val="1501"/>
  </w:num>
  <w:num w:numId="1467" w16cid:durableId="1976794215">
    <w:abstractNumId w:val="1327"/>
  </w:num>
  <w:num w:numId="1468" w16cid:durableId="993291060">
    <w:abstractNumId w:val="289"/>
  </w:num>
  <w:num w:numId="1469" w16cid:durableId="261647332">
    <w:abstractNumId w:val="978"/>
  </w:num>
  <w:num w:numId="1470" w16cid:durableId="1388648948">
    <w:abstractNumId w:val="1214"/>
  </w:num>
  <w:num w:numId="1471" w16cid:durableId="603617004">
    <w:abstractNumId w:val="1440"/>
  </w:num>
  <w:num w:numId="1472" w16cid:durableId="1451902488">
    <w:abstractNumId w:val="401"/>
  </w:num>
  <w:num w:numId="1473" w16cid:durableId="610817851">
    <w:abstractNumId w:val="1323"/>
  </w:num>
  <w:num w:numId="1474" w16cid:durableId="1422336323">
    <w:abstractNumId w:val="730"/>
  </w:num>
  <w:num w:numId="1475" w16cid:durableId="574709651">
    <w:abstractNumId w:val="1191"/>
  </w:num>
  <w:num w:numId="1476" w16cid:durableId="77756535">
    <w:abstractNumId w:val="872"/>
  </w:num>
  <w:num w:numId="1477" w16cid:durableId="1982340903">
    <w:abstractNumId w:val="1272"/>
  </w:num>
  <w:num w:numId="1478" w16cid:durableId="2067875347">
    <w:abstractNumId w:val="1958"/>
  </w:num>
  <w:num w:numId="1479" w16cid:durableId="1864703010">
    <w:abstractNumId w:val="1694"/>
  </w:num>
  <w:num w:numId="1480" w16cid:durableId="1819882913">
    <w:abstractNumId w:val="474"/>
  </w:num>
  <w:num w:numId="1481" w16cid:durableId="744882209">
    <w:abstractNumId w:val="1541"/>
  </w:num>
  <w:num w:numId="1482" w16cid:durableId="1466582906">
    <w:abstractNumId w:val="365"/>
  </w:num>
  <w:num w:numId="1483" w16cid:durableId="184907521">
    <w:abstractNumId w:val="1877"/>
  </w:num>
  <w:num w:numId="1484" w16cid:durableId="1630546881">
    <w:abstractNumId w:val="1877"/>
    <w:lvlOverride w:ilvl="1">
      <w:lvl w:ilvl="1">
        <w:numFmt w:val="decimal"/>
        <w:lvlText w:val="%2."/>
        <w:lvlJc w:val="left"/>
      </w:lvl>
    </w:lvlOverride>
  </w:num>
  <w:num w:numId="1485" w16cid:durableId="1976792837">
    <w:abstractNumId w:val="1112"/>
  </w:num>
  <w:num w:numId="1486" w16cid:durableId="2020544343">
    <w:abstractNumId w:val="818"/>
  </w:num>
  <w:num w:numId="1487" w16cid:durableId="38824481">
    <w:abstractNumId w:val="1016"/>
  </w:num>
  <w:num w:numId="1488" w16cid:durableId="1989553456">
    <w:abstractNumId w:val="639"/>
  </w:num>
  <w:num w:numId="1489" w16cid:durableId="1722943975">
    <w:abstractNumId w:val="1077"/>
  </w:num>
  <w:num w:numId="1490" w16cid:durableId="2105494691">
    <w:abstractNumId w:val="380"/>
  </w:num>
  <w:num w:numId="1491" w16cid:durableId="1280455258">
    <w:abstractNumId w:val="1226"/>
  </w:num>
  <w:num w:numId="1492" w16cid:durableId="1360475607">
    <w:abstractNumId w:val="1393"/>
  </w:num>
  <w:num w:numId="1493" w16cid:durableId="1584994352">
    <w:abstractNumId w:val="757"/>
  </w:num>
  <w:num w:numId="1494" w16cid:durableId="137039235">
    <w:abstractNumId w:val="115"/>
  </w:num>
  <w:num w:numId="1495" w16cid:durableId="122815473">
    <w:abstractNumId w:val="1320"/>
  </w:num>
  <w:num w:numId="1496" w16cid:durableId="1141534449">
    <w:abstractNumId w:val="1547"/>
  </w:num>
  <w:num w:numId="1497" w16cid:durableId="46075444">
    <w:abstractNumId w:val="305"/>
  </w:num>
  <w:num w:numId="1498" w16cid:durableId="319698563">
    <w:abstractNumId w:val="504"/>
  </w:num>
  <w:num w:numId="1499" w16cid:durableId="412626860">
    <w:abstractNumId w:val="264"/>
  </w:num>
  <w:num w:numId="1500" w16cid:durableId="439881162">
    <w:abstractNumId w:val="457"/>
  </w:num>
  <w:num w:numId="1501" w16cid:durableId="1118376945">
    <w:abstractNumId w:val="525"/>
  </w:num>
  <w:num w:numId="1502" w16cid:durableId="263197836">
    <w:abstractNumId w:val="1357"/>
  </w:num>
  <w:num w:numId="1503" w16cid:durableId="1966615650">
    <w:abstractNumId w:val="543"/>
  </w:num>
  <w:num w:numId="1504" w16cid:durableId="1866287824">
    <w:abstractNumId w:val="929"/>
  </w:num>
  <w:num w:numId="1505" w16cid:durableId="930546417">
    <w:abstractNumId w:val="1279"/>
  </w:num>
  <w:num w:numId="1506" w16cid:durableId="1502088169">
    <w:abstractNumId w:val="1313"/>
  </w:num>
  <w:num w:numId="1507" w16cid:durableId="2011135329">
    <w:abstractNumId w:val="17"/>
  </w:num>
  <w:num w:numId="1508" w16cid:durableId="1650985320">
    <w:abstractNumId w:val="2022"/>
  </w:num>
  <w:num w:numId="1509" w16cid:durableId="1291976724">
    <w:abstractNumId w:val="54"/>
  </w:num>
  <w:num w:numId="1510" w16cid:durableId="1864594214">
    <w:abstractNumId w:val="1526"/>
  </w:num>
  <w:num w:numId="1511" w16cid:durableId="625042357">
    <w:abstractNumId w:val="1081"/>
  </w:num>
  <w:num w:numId="1512" w16cid:durableId="1359039594">
    <w:abstractNumId w:val="873"/>
  </w:num>
  <w:num w:numId="1513" w16cid:durableId="1043290210">
    <w:abstractNumId w:val="675"/>
  </w:num>
  <w:num w:numId="1514" w16cid:durableId="453330399">
    <w:abstractNumId w:val="1587"/>
  </w:num>
  <w:num w:numId="1515" w16cid:durableId="188109121">
    <w:abstractNumId w:val="494"/>
  </w:num>
  <w:num w:numId="1516" w16cid:durableId="300692447">
    <w:abstractNumId w:val="1347"/>
  </w:num>
  <w:num w:numId="1517" w16cid:durableId="1547598799">
    <w:abstractNumId w:val="1411"/>
  </w:num>
  <w:num w:numId="1518" w16cid:durableId="1707172706">
    <w:abstractNumId w:val="1885"/>
  </w:num>
  <w:num w:numId="1519" w16cid:durableId="539898121">
    <w:abstractNumId w:val="1252"/>
  </w:num>
  <w:num w:numId="1520" w16cid:durableId="1948537182">
    <w:abstractNumId w:val="1959"/>
  </w:num>
  <w:num w:numId="1521" w16cid:durableId="340010989">
    <w:abstractNumId w:val="1581"/>
  </w:num>
  <w:num w:numId="1522" w16cid:durableId="1304626203">
    <w:abstractNumId w:val="513"/>
  </w:num>
  <w:num w:numId="1523" w16cid:durableId="2006543804">
    <w:abstractNumId w:val="1471"/>
  </w:num>
  <w:num w:numId="1524" w16cid:durableId="375860286">
    <w:abstractNumId w:val="1133"/>
  </w:num>
  <w:num w:numId="1525" w16cid:durableId="677469428">
    <w:abstractNumId w:val="1216"/>
  </w:num>
  <w:num w:numId="1526" w16cid:durableId="959460998">
    <w:abstractNumId w:val="1401"/>
  </w:num>
  <w:num w:numId="1527" w16cid:durableId="1821850737">
    <w:abstractNumId w:val="473"/>
  </w:num>
  <w:num w:numId="1528" w16cid:durableId="845486462">
    <w:abstractNumId w:val="390"/>
  </w:num>
  <w:num w:numId="1529" w16cid:durableId="932930098">
    <w:abstractNumId w:val="1269"/>
  </w:num>
  <w:num w:numId="1530" w16cid:durableId="1060903254">
    <w:abstractNumId w:val="941"/>
  </w:num>
  <w:num w:numId="1531" w16cid:durableId="1622566505">
    <w:abstractNumId w:val="971"/>
  </w:num>
  <w:num w:numId="1532" w16cid:durableId="843587162">
    <w:abstractNumId w:val="1891"/>
  </w:num>
  <w:num w:numId="1533" w16cid:durableId="1828940492">
    <w:abstractNumId w:val="763"/>
  </w:num>
  <w:num w:numId="1534" w16cid:durableId="1873301615">
    <w:abstractNumId w:val="1238"/>
  </w:num>
  <w:num w:numId="1535" w16cid:durableId="2123644877">
    <w:abstractNumId w:val="1056"/>
  </w:num>
  <w:num w:numId="1536" w16cid:durableId="418255953">
    <w:abstractNumId w:val="1512"/>
  </w:num>
  <w:num w:numId="1537" w16cid:durableId="2094624009">
    <w:abstractNumId w:val="265"/>
  </w:num>
  <w:num w:numId="1538" w16cid:durableId="97219661">
    <w:abstractNumId w:val="201"/>
  </w:num>
  <w:num w:numId="1539" w16cid:durableId="1438062521">
    <w:abstractNumId w:val="98"/>
  </w:num>
  <w:num w:numId="1540" w16cid:durableId="135344654">
    <w:abstractNumId w:val="881"/>
  </w:num>
  <w:num w:numId="1541" w16cid:durableId="1018846956">
    <w:abstractNumId w:val="1831"/>
  </w:num>
  <w:num w:numId="1542" w16cid:durableId="2025788926">
    <w:abstractNumId w:val="1140"/>
  </w:num>
  <w:num w:numId="1543" w16cid:durableId="1080642137">
    <w:abstractNumId w:val="1429"/>
  </w:num>
  <w:num w:numId="1544" w16cid:durableId="1723600981">
    <w:abstractNumId w:val="1129"/>
  </w:num>
  <w:num w:numId="1545" w16cid:durableId="1977950969">
    <w:abstractNumId w:val="831"/>
  </w:num>
  <w:num w:numId="1546" w16cid:durableId="1110316539">
    <w:abstractNumId w:val="1462"/>
  </w:num>
  <w:num w:numId="1547" w16cid:durableId="919825150">
    <w:abstractNumId w:val="1654"/>
  </w:num>
  <w:num w:numId="1548" w16cid:durableId="2020153784">
    <w:abstractNumId w:val="1502"/>
  </w:num>
  <w:num w:numId="1549" w16cid:durableId="605890081">
    <w:abstractNumId w:val="1723"/>
  </w:num>
  <w:num w:numId="1550" w16cid:durableId="1573000349">
    <w:abstractNumId w:val="1649"/>
  </w:num>
  <w:num w:numId="1551" w16cid:durableId="449936624">
    <w:abstractNumId w:val="1108"/>
  </w:num>
  <w:num w:numId="1552" w16cid:durableId="1195073641">
    <w:abstractNumId w:val="1425"/>
  </w:num>
  <w:num w:numId="1553" w16cid:durableId="1530340636">
    <w:abstractNumId w:val="1894"/>
  </w:num>
  <w:num w:numId="1554" w16cid:durableId="647634353">
    <w:abstractNumId w:val="1549"/>
  </w:num>
  <w:num w:numId="1555" w16cid:durableId="1922565216">
    <w:abstractNumId w:val="2017"/>
  </w:num>
  <w:num w:numId="1556" w16cid:durableId="788283549">
    <w:abstractNumId w:val="1993"/>
  </w:num>
  <w:num w:numId="1557" w16cid:durableId="390616805">
    <w:abstractNumId w:val="1545"/>
  </w:num>
  <w:num w:numId="1558" w16cid:durableId="61102773">
    <w:abstractNumId w:val="787"/>
  </w:num>
  <w:num w:numId="1559" w16cid:durableId="1305045330">
    <w:abstractNumId w:val="211"/>
  </w:num>
  <w:num w:numId="1560" w16cid:durableId="289168579">
    <w:abstractNumId w:val="1145"/>
  </w:num>
  <w:num w:numId="1561" w16cid:durableId="648175881">
    <w:abstractNumId w:val="1722"/>
  </w:num>
  <w:num w:numId="1562" w16cid:durableId="221723489">
    <w:abstractNumId w:val="678"/>
  </w:num>
  <w:num w:numId="1563" w16cid:durableId="465899268">
    <w:abstractNumId w:val="1215"/>
  </w:num>
  <w:num w:numId="1564" w16cid:durableId="1397245680">
    <w:abstractNumId w:val="550"/>
  </w:num>
  <w:num w:numId="1565" w16cid:durableId="2032878186">
    <w:abstractNumId w:val="1450"/>
  </w:num>
  <w:num w:numId="1566" w16cid:durableId="728455146">
    <w:abstractNumId w:val="1783"/>
  </w:num>
  <w:num w:numId="1567" w16cid:durableId="1077744885">
    <w:abstractNumId w:val="1022"/>
  </w:num>
  <w:num w:numId="1568" w16cid:durableId="1025836071">
    <w:abstractNumId w:val="90"/>
  </w:num>
  <w:num w:numId="1569" w16cid:durableId="1567954995">
    <w:abstractNumId w:val="0"/>
  </w:num>
  <w:num w:numId="1570" w16cid:durableId="1449278482">
    <w:abstractNumId w:val="1902"/>
  </w:num>
  <w:num w:numId="1571" w16cid:durableId="1174346847">
    <w:abstractNumId w:val="775"/>
  </w:num>
  <w:num w:numId="1572" w16cid:durableId="706027848">
    <w:abstractNumId w:val="347"/>
  </w:num>
  <w:num w:numId="1573" w16cid:durableId="1121607955">
    <w:abstractNumId w:val="1621"/>
  </w:num>
  <w:num w:numId="1574" w16cid:durableId="1842354528">
    <w:abstractNumId w:val="1383"/>
  </w:num>
  <w:num w:numId="1575" w16cid:durableId="1659846723">
    <w:abstractNumId w:val="1010"/>
  </w:num>
  <w:num w:numId="1576" w16cid:durableId="145359290">
    <w:abstractNumId w:val="882"/>
  </w:num>
  <w:num w:numId="1577" w16cid:durableId="361326755">
    <w:abstractNumId w:val="1564"/>
  </w:num>
  <w:num w:numId="1578" w16cid:durableId="1948459672">
    <w:abstractNumId w:val="74"/>
  </w:num>
  <w:num w:numId="1579" w16cid:durableId="2055687465">
    <w:abstractNumId w:val="374"/>
  </w:num>
  <w:num w:numId="1580" w16cid:durableId="784931129">
    <w:abstractNumId w:val="1334"/>
  </w:num>
  <w:num w:numId="1581" w16cid:durableId="1798405137">
    <w:abstractNumId w:val="1331"/>
  </w:num>
  <w:num w:numId="1582" w16cid:durableId="1419061486">
    <w:abstractNumId w:val="1742"/>
  </w:num>
  <w:num w:numId="1583" w16cid:durableId="1377312599">
    <w:abstractNumId w:val="1984"/>
  </w:num>
  <w:num w:numId="1584" w16cid:durableId="1267538148">
    <w:abstractNumId w:val="254"/>
  </w:num>
  <w:num w:numId="1585" w16cid:durableId="770778950">
    <w:abstractNumId w:val="1195"/>
  </w:num>
  <w:num w:numId="1586" w16cid:durableId="1474827766">
    <w:abstractNumId w:val="1867"/>
  </w:num>
  <w:num w:numId="1587" w16cid:durableId="236481708">
    <w:abstractNumId w:val="645"/>
  </w:num>
  <w:num w:numId="1588" w16cid:durableId="1766807708">
    <w:abstractNumId w:val="287"/>
  </w:num>
  <w:num w:numId="1589" w16cid:durableId="1720855005">
    <w:abstractNumId w:val="447"/>
  </w:num>
  <w:num w:numId="1590" w16cid:durableId="2061780702">
    <w:abstractNumId w:val="916"/>
  </w:num>
  <w:num w:numId="1591" w16cid:durableId="1843423228">
    <w:abstractNumId w:val="1298"/>
  </w:num>
  <w:num w:numId="1592" w16cid:durableId="799886189">
    <w:abstractNumId w:val="241"/>
  </w:num>
  <w:num w:numId="1593" w16cid:durableId="1151288205">
    <w:abstractNumId w:val="1155"/>
  </w:num>
  <w:num w:numId="1594" w16cid:durableId="1846943099">
    <w:abstractNumId w:val="890"/>
  </w:num>
  <w:num w:numId="1595" w16cid:durableId="334112254">
    <w:abstractNumId w:val="393"/>
  </w:num>
  <w:num w:numId="1596" w16cid:durableId="1638760214">
    <w:abstractNumId w:val="594"/>
  </w:num>
  <w:num w:numId="1597" w16cid:durableId="903101474">
    <w:abstractNumId w:val="1277"/>
  </w:num>
  <w:num w:numId="1598" w16cid:durableId="1601110094">
    <w:abstractNumId w:val="764"/>
  </w:num>
  <w:num w:numId="1599" w16cid:durableId="1542089847">
    <w:abstractNumId w:val="1422"/>
  </w:num>
  <w:num w:numId="1600" w16cid:durableId="1773823063">
    <w:abstractNumId w:val="1573"/>
  </w:num>
  <w:num w:numId="1601" w16cid:durableId="486702183">
    <w:abstractNumId w:val="496"/>
  </w:num>
  <w:num w:numId="1602" w16cid:durableId="55204269">
    <w:abstractNumId w:val="1247"/>
  </w:num>
  <w:num w:numId="1603" w16cid:durableId="350960768">
    <w:abstractNumId w:val="124"/>
  </w:num>
  <w:num w:numId="1604" w16cid:durableId="397558259">
    <w:abstractNumId w:val="686"/>
  </w:num>
  <w:num w:numId="1605" w16cid:durableId="908809718">
    <w:abstractNumId w:val="1183"/>
  </w:num>
  <w:num w:numId="1606" w16cid:durableId="31002713">
    <w:abstractNumId w:val="1845"/>
  </w:num>
  <w:num w:numId="1607" w16cid:durableId="12342107">
    <w:abstractNumId w:val="1600"/>
  </w:num>
  <w:num w:numId="1608" w16cid:durableId="841356373">
    <w:abstractNumId w:val="2004"/>
  </w:num>
  <w:num w:numId="1609" w16cid:durableId="419108674">
    <w:abstractNumId w:val="578"/>
  </w:num>
  <w:num w:numId="1610" w16cid:durableId="168569118">
    <w:abstractNumId w:val="1250"/>
  </w:num>
  <w:num w:numId="1611" w16cid:durableId="1811167418">
    <w:abstractNumId w:val="952"/>
  </w:num>
  <w:num w:numId="1612" w16cid:durableId="405962334">
    <w:abstractNumId w:val="1456"/>
  </w:num>
  <w:num w:numId="1613" w16cid:durableId="2110854808">
    <w:abstractNumId w:val="345"/>
  </w:num>
  <w:num w:numId="1614" w16cid:durableId="696809810">
    <w:abstractNumId w:val="765"/>
  </w:num>
  <w:num w:numId="1615" w16cid:durableId="514271958">
    <w:abstractNumId w:val="286"/>
  </w:num>
  <w:num w:numId="1616" w16cid:durableId="1281257404">
    <w:abstractNumId w:val="1437"/>
  </w:num>
  <w:num w:numId="1617" w16cid:durableId="1653294357">
    <w:abstractNumId w:val="1106"/>
  </w:num>
  <w:num w:numId="1618" w16cid:durableId="1070692998">
    <w:abstractNumId w:val="1630"/>
  </w:num>
  <w:num w:numId="1619" w16cid:durableId="2051177144">
    <w:abstractNumId w:val="137"/>
  </w:num>
  <w:num w:numId="1620" w16cid:durableId="790242964">
    <w:abstractNumId w:val="597"/>
  </w:num>
  <w:num w:numId="1621" w16cid:durableId="695888033">
    <w:abstractNumId w:val="868"/>
  </w:num>
  <w:num w:numId="1622" w16cid:durableId="252248312">
    <w:abstractNumId w:val="674"/>
  </w:num>
  <w:num w:numId="1623" w16cid:durableId="1739206344">
    <w:abstractNumId w:val="1667"/>
  </w:num>
  <w:num w:numId="1624" w16cid:durableId="2107379690">
    <w:abstractNumId w:val="1591"/>
  </w:num>
  <w:num w:numId="1625" w16cid:durableId="538977256">
    <w:abstractNumId w:val="1289"/>
  </w:num>
  <w:num w:numId="1626" w16cid:durableId="123930799">
    <w:abstractNumId w:val="988"/>
  </w:num>
  <w:num w:numId="1627" w16cid:durableId="1592273836">
    <w:abstractNumId w:val="1532"/>
  </w:num>
  <w:num w:numId="1628" w16cid:durableId="552471286">
    <w:abstractNumId w:val="382"/>
  </w:num>
  <w:num w:numId="1629" w16cid:durableId="1677683546">
    <w:abstractNumId w:val="604"/>
  </w:num>
  <w:num w:numId="1630" w16cid:durableId="675153275">
    <w:abstractNumId w:val="600"/>
  </w:num>
  <w:num w:numId="1631" w16cid:durableId="137647313">
    <w:abstractNumId w:val="1604"/>
  </w:num>
  <w:num w:numId="1632" w16cid:durableId="534385563">
    <w:abstractNumId w:val="1590"/>
  </w:num>
  <w:num w:numId="1633" w16cid:durableId="381253846">
    <w:abstractNumId w:val="1413"/>
  </w:num>
  <w:num w:numId="1634" w16cid:durableId="74784182">
    <w:abstractNumId w:val="1671"/>
  </w:num>
  <w:num w:numId="1635" w16cid:durableId="1089810547">
    <w:abstractNumId w:val="77"/>
  </w:num>
  <w:num w:numId="1636" w16cid:durableId="1502037693">
    <w:abstractNumId w:val="1380"/>
  </w:num>
  <w:num w:numId="1637" w16cid:durableId="1006975785">
    <w:abstractNumId w:val="1820"/>
  </w:num>
  <w:num w:numId="1638" w16cid:durableId="227957039">
    <w:abstractNumId w:val="551"/>
  </w:num>
  <w:num w:numId="1639" w16cid:durableId="1431778380">
    <w:abstractNumId w:val="202"/>
  </w:num>
  <w:num w:numId="1640" w16cid:durableId="187371812">
    <w:abstractNumId w:val="1309"/>
  </w:num>
  <w:num w:numId="1641" w16cid:durableId="2051151343">
    <w:abstractNumId w:val="579"/>
  </w:num>
  <w:num w:numId="1642" w16cid:durableId="151531876">
    <w:abstractNumId w:val="445"/>
  </w:num>
  <w:num w:numId="1643" w16cid:durableId="135608225">
    <w:abstractNumId w:val="1677"/>
  </w:num>
  <w:num w:numId="1644" w16cid:durableId="1833253099">
    <w:abstractNumId w:val="1527"/>
  </w:num>
  <w:num w:numId="1645" w16cid:durableId="1790662969">
    <w:abstractNumId w:val="926"/>
  </w:num>
  <w:num w:numId="1646" w16cid:durableId="688609278">
    <w:abstractNumId w:val="553"/>
  </w:num>
  <w:num w:numId="1647" w16cid:durableId="1286737696">
    <w:abstractNumId w:val="1856"/>
  </w:num>
  <w:num w:numId="1648" w16cid:durableId="1505702246">
    <w:abstractNumId w:val="1789"/>
  </w:num>
  <w:num w:numId="1649" w16cid:durableId="846213658">
    <w:abstractNumId w:val="1713"/>
  </w:num>
  <w:num w:numId="1650" w16cid:durableId="437146096">
    <w:abstractNumId w:val="508"/>
  </w:num>
  <w:num w:numId="1651" w16cid:durableId="233315538">
    <w:abstractNumId w:val="1166"/>
  </w:num>
  <w:num w:numId="1652" w16cid:durableId="1301886066">
    <w:abstractNumId w:val="1461"/>
  </w:num>
  <w:num w:numId="1653" w16cid:durableId="110057808">
    <w:abstractNumId w:val="892"/>
  </w:num>
  <w:num w:numId="1654" w16cid:durableId="1413576401">
    <w:abstractNumId w:val="255"/>
  </w:num>
  <w:num w:numId="1655" w16cid:durableId="1099371930">
    <w:abstractNumId w:val="1853"/>
  </w:num>
  <w:num w:numId="1656" w16cid:durableId="1654334991">
    <w:abstractNumId w:val="1622"/>
  </w:num>
  <w:num w:numId="1657" w16cid:durableId="1778401199">
    <w:abstractNumId w:val="887"/>
  </w:num>
  <w:num w:numId="1658" w16cid:durableId="1820803735">
    <w:abstractNumId w:val="1372"/>
  </w:num>
  <w:num w:numId="1659" w16cid:durableId="1000162504">
    <w:abstractNumId w:val="1201"/>
  </w:num>
  <w:num w:numId="1660" w16cid:durableId="192308625">
    <w:abstractNumId w:val="1725"/>
  </w:num>
  <w:num w:numId="1661" w16cid:durableId="2098280202">
    <w:abstractNumId w:val="1085"/>
  </w:num>
  <w:num w:numId="1662" w16cid:durableId="1115324254">
    <w:abstractNumId w:val="998"/>
  </w:num>
  <w:num w:numId="1663" w16cid:durableId="666245647">
    <w:abstractNumId w:val="408"/>
  </w:num>
  <w:num w:numId="1664" w16cid:durableId="624888472">
    <w:abstractNumId w:val="1544"/>
  </w:num>
  <w:num w:numId="1665" w16cid:durableId="17465170">
    <w:abstractNumId w:val="125"/>
  </w:num>
  <w:num w:numId="1666" w16cid:durableId="1615482248">
    <w:abstractNumId w:val="1156"/>
  </w:num>
  <w:num w:numId="1667" w16cid:durableId="581525861">
    <w:abstractNumId w:val="666"/>
  </w:num>
  <w:num w:numId="1668" w16cid:durableId="451947886">
    <w:abstractNumId w:val="486"/>
  </w:num>
  <w:num w:numId="1669" w16cid:durableId="1225409087">
    <w:abstractNumId w:val="223"/>
  </w:num>
  <w:num w:numId="1670" w16cid:durableId="1662352180">
    <w:abstractNumId w:val="623"/>
  </w:num>
  <w:num w:numId="1671" w16cid:durableId="2109082272">
    <w:abstractNumId w:val="118"/>
  </w:num>
  <w:num w:numId="1672" w16cid:durableId="874276449">
    <w:abstractNumId w:val="1402"/>
  </w:num>
  <w:num w:numId="1673" w16cid:durableId="312412741">
    <w:abstractNumId w:val="1403"/>
  </w:num>
  <w:num w:numId="1674" w16cid:durableId="808595959">
    <w:abstractNumId w:val="1064"/>
  </w:num>
  <w:num w:numId="1675" w16cid:durableId="775246674">
    <w:abstractNumId w:val="336"/>
  </w:num>
  <w:num w:numId="1676" w16cid:durableId="1569269698">
    <w:abstractNumId w:val="697"/>
  </w:num>
  <w:num w:numId="1677" w16cid:durableId="1553081881">
    <w:abstractNumId w:val="362"/>
  </w:num>
  <w:num w:numId="1678" w16cid:durableId="1330985741">
    <w:abstractNumId w:val="1184"/>
  </w:num>
  <w:num w:numId="1679" w16cid:durableId="219443851">
    <w:abstractNumId w:val="429"/>
  </w:num>
  <w:num w:numId="1680" w16cid:durableId="394472086">
    <w:abstractNumId w:val="1753"/>
  </w:num>
  <w:num w:numId="1681" w16cid:durableId="1449933462">
    <w:abstractNumId w:val="152"/>
  </w:num>
  <w:num w:numId="1682" w16cid:durableId="738482991">
    <w:abstractNumId w:val="914"/>
  </w:num>
  <w:num w:numId="1683" w16cid:durableId="988048771">
    <w:abstractNumId w:val="428"/>
  </w:num>
  <w:num w:numId="1684" w16cid:durableId="2080204208">
    <w:abstractNumId w:val="228"/>
  </w:num>
  <w:num w:numId="1685" w16cid:durableId="396780635">
    <w:abstractNumId w:val="1243"/>
  </w:num>
  <w:num w:numId="1686" w16cid:durableId="1389105770">
    <w:abstractNumId w:val="233"/>
  </w:num>
  <w:num w:numId="1687" w16cid:durableId="1620527051">
    <w:abstractNumId w:val="100"/>
  </w:num>
  <w:num w:numId="1688" w16cid:durableId="1593659882">
    <w:abstractNumId w:val="1200"/>
  </w:num>
  <w:num w:numId="1689" w16cid:durableId="1844584168">
    <w:abstractNumId w:val="1805"/>
  </w:num>
  <w:num w:numId="1690" w16cid:durableId="707488772">
    <w:abstractNumId w:val="782"/>
  </w:num>
  <w:num w:numId="1691" w16cid:durableId="951791668">
    <w:abstractNumId w:val="1019"/>
  </w:num>
  <w:num w:numId="1692" w16cid:durableId="1608803854">
    <w:abstractNumId w:val="86"/>
  </w:num>
  <w:num w:numId="1693" w16cid:durableId="1658412469">
    <w:abstractNumId w:val="662"/>
  </w:num>
  <w:num w:numId="1694" w16cid:durableId="1807045774">
    <w:abstractNumId w:val="155"/>
  </w:num>
  <w:num w:numId="1695" w16cid:durableId="408238070">
    <w:abstractNumId w:val="1864"/>
  </w:num>
  <w:num w:numId="1696" w16cid:durableId="1623656344">
    <w:abstractNumId w:val="28"/>
  </w:num>
  <w:num w:numId="1697" w16cid:durableId="309791477">
    <w:abstractNumId w:val="373"/>
  </w:num>
  <w:num w:numId="1698" w16cid:durableId="2074696416">
    <w:abstractNumId w:val="439"/>
  </w:num>
  <w:num w:numId="1699" w16cid:durableId="1151286436">
    <w:abstractNumId w:val="1572"/>
  </w:num>
  <w:num w:numId="1700" w16cid:durableId="941377354">
    <w:abstractNumId w:val="791"/>
  </w:num>
  <w:num w:numId="1701" w16cid:durableId="1300964009">
    <w:abstractNumId w:val="1825"/>
  </w:num>
  <w:num w:numId="1702" w16cid:durableId="1915503496">
    <w:abstractNumId w:val="1190"/>
  </w:num>
  <w:num w:numId="1703" w16cid:durableId="915867334">
    <w:abstractNumId w:val="1650"/>
  </w:num>
  <w:num w:numId="1704" w16cid:durableId="375200658">
    <w:abstractNumId w:val="203"/>
  </w:num>
  <w:num w:numId="1705" w16cid:durableId="318847656">
    <w:abstractNumId w:val="209"/>
  </w:num>
  <w:num w:numId="1706" w16cid:durableId="1134251196">
    <w:abstractNumId w:val="333"/>
  </w:num>
  <w:num w:numId="1707" w16cid:durableId="702363488">
    <w:abstractNumId w:val="186"/>
  </w:num>
  <w:num w:numId="1708" w16cid:durableId="1211456486">
    <w:abstractNumId w:val="1565"/>
  </w:num>
  <w:num w:numId="1709" w16cid:durableId="603154242">
    <w:abstractNumId w:val="274"/>
  </w:num>
  <w:num w:numId="1710" w16cid:durableId="755250427">
    <w:abstractNumId w:val="1012"/>
  </w:num>
  <w:num w:numId="1711" w16cid:durableId="759105499">
    <w:abstractNumId w:val="191"/>
  </w:num>
  <w:num w:numId="1712" w16cid:durableId="203640125">
    <w:abstractNumId w:val="20"/>
  </w:num>
  <w:num w:numId="1713" w16cid:durableId="1762019798">
    <w:abstractNumId w:val="1569"/>
  </w:num>
  <w:num w:numId="1714" w16cid:durableId="1455057225">
    <w:abstractNumId w:val="1577"/>
  </w:num>
  <w:num w:numId="1715" w16cid:durableId="164518342">
    <w:abstractNumId w:val="1316"/>
  </w:num>
  <w:num w:numId="1716" w16cid:durableId="160858103">
    <w:abstractNumId w:val="1217"/>
  </w:num>
  <w:num w:numId="1717" w16cid:durableId="580453144">
    <w:abstractNumId w:val="1850"/>
  </w:num>
  <w:num w:numId="1718" w16cid:durableId="211305036">
    <w:abstractNumId w:val="455"/>
  </w:num>
  <w:num w:numId="1719" w16cid:durableId="569003750">
    <w:abstractNumId w:val="1739"/>
  </w:num>
  <w:num w:numId="1720" w16cid:durableId="1761681485">
    <w:abstractNumId w:val="1094"/>
  </w:num>
  <w:num w:numId="1721" w16cid:durableId="521750053">
    <w:abstractNumId w:val="425"/>
  </w:num>
  <w:num w:numId="1722" w16cid:durableId="1186675568">
    <w:abstractNumId w:val="1773"/>
  </w:num>
  <w:num w:numId="1723" w16cid:durableId="1115171775">
    <w:abstractNumId w:val="367"/>
  </w:num>
  <w:num w:numId="1724" w16cid:durableId="957296505">
    <w:abstractNumId w:val="907"/>
  </w:num>
  <w:num w:numId="1725" w16cid:durableId="1354071012">
    <w:abstractNumId w:val="897"/>
  </w:num>
  <w:num w:numId="1726" w16cid:durableId="2052226165">
    <w:abstractNumId w:val="1318"/>
  </w:num>
  <w:num w:numId="1727" w16cid:durableId="1238592778">
    <w:abstractNumId w:val="742"/>
  </w:num>
  <w:num w:numId="1728" w16cid:durableId="592934353">
    <w:abstractNumId w:val="483"/>
  </w:num>
  <w:num w:numId="1729" w16cid:durableId="934441944">
    <w:abstractNumId w:val="427"/>
  </w:num>
  <w:num w:numId="1730" w16cid:durableId="1081172329">
    <w:abstractNumId w:val="990"/>
  </w:num>
  <w:num w:numId="1731" w16cid:durableId="723990564">
    <w:abstractNumId w:val="1706"/>
  </w:num>
  <w:num w:numId="1732" w16cid:durableId="245261629">
    <w:abstractNumId w:val="621"/>
  </w:num>
  <w:num w:numId="1733" w16cid:durableId="329482002">
    <w:abstractNumId w:val="800"/>
  </w:num>
  <w:num w:numId="1734" w16cid:durableId="837160897">
    <w:abstractNumId w:val="412"/>
  </w:num>
  <w:num w:numId="1735" w16cid:durableId="1323893468">
    <w:abstractNumId w:val="1296"/>
  </w:num>
  <w:num w:numId="1736" w16cid:durableId="1113523012">
    <w:abstractNumId w:val="1749"/>
  </w:num>
  <w:num w:numId="1737" w16cid:durableId="454300059">
    <w:abstractNumId w:val="181"/>
  </w:num>
  <w:num w:numId="1738" w16cid:durableId="1138113918">
    <w:abstractNumId w:val="1307"/>
  </w:num>
  <w:num w:numId="1739" w16cid:durableId="877006935">
    <w:abstractNumId w:val="1979"/>
  </w:num>
  <w:num w:numId="1740" w16cid:durableId="320502029">
    <w:abstractNumId w:val="649"/>
  </w:num>
  <w:num w:numId="1741" w16cid:durableId="1965890159">
    <w:abstractNumId w:val="1080"/>
  </w:num>
  <w:num w:numId="1742" w16cid:durableId="577863116">
    <w:abstractNumId w:val="1164"/>
  </w:num>
  <w:num w:numId="1743" w16cid:durableId="1101267968">
    <w:abstractNumId w:val="767"/>
  </w:num>
  <w:num w:numId="1744" w16cid:durableId="588972633">
    <w:abstractNumId w:val="1162"/>
  </w:num>
  <w:num w:numId="1745" w16cid:durableId="964701022">
    <w:abstractNumId w:val="1495"/>
  </w:num>
  <w:num w:numId="1746" w16cid:durableId="1139225377">
    <w:abstractNumId w:val="820"/>
  </w:num>
  <w:num w:numId="1747" w16cid:durableId="1184712686">
    <w:abstractNumId w:val="912"/>
  </w:num>
  <w:num w:numId="1748" w16cid:durableId="1970042760">
    <w:abstractNumId w:val="1522"/>
  </w:num>
  <w:num w:numId="1749" w16cid:durableId="2094889356">
    <w:abstractNumId w:val="1070"/>
  </w:num>
  <w:num w:numId="1750" w16cid:durableId="749544373">
    <w:abstractNumId w:val="238"/>
  </w:num>
  <w:num w:numId="1751" w16cid:durableId="1903366307">
    <w:abstractNumId w:val="1675"/>
  </w:num>
  <w:num w:numId="1752" w16cid:durableId="694691513">
    <w:abstractNumId w:val="953"/>
  </w:num>
  <w:num w:numId="1753" w16cid:durableId="1582713905">
    <w:abstractNumId w:val="1096"/>
  </w:num>
  <w:num w:numId="1754" w16cid:durableId="426772612">
    <w:abstractNumId w:val="1766"/>
  </w:num>
  <w:num w:numId="1755" w16cid:durableId="1940209669">
    <w:abstractNumId w:val="723"/>
  </w:num>
  <w:num w:numId="1756" w16cid:durableId="1813713196">
    <w:abstractNumId w:val="102"/>
  </w:num>
  <w:num w:numId="1757" w16cid:durableId="1327324684">
    <w:abstractNumId w:val="802"/>
  </w:num>
  <w:num w:numId="1758" w16cid:durableId="1405106667">
    <w:abstractNumId w:val="615"/>
  </w:num>
  <w:num w:numId="1759" w16cid:durableId="1796605368">
    <w:abstractNumId w:val="291"/>
  </w:num>
  <w:num w:numId="1760" w16cid:durableId="801770998">
    <w:abstractNumId w:val="1352"/>
  </w:num>
  <w:num w:numId="1761" w16cid:durableId="1796752884">
    <w:abstractNumId w:val="1834"/>
  </w:num>
  <w:num w:numId="1762" w16cid:durableId="1902711220">
    <w:abstractNumId w:val="1586"/>
  </w:num>
  <w:num w:numId="1763" w16cid:durableId="2094622175">
    <w:abstractNumId w:val="1897"/>
  </w:num>
  <w:num w:numId="1764" w16cid:durableId="1385985520">
    <w:abstractNumId w:val="1363"/>
  </w:num>
  <w:num w:numId="1765" w16cid:durableId="1905140197">
    <w:abstractNumId w:val="292"/>
  </w:num>
  <w:num w:numId="1766" w16cid:durableId="83697267">
    <w:abstractNumId w:val="1687"/>
  </w:num>
  <w:num w:numId="1767" w16cid:durableId="53629138">
    <w:abstractNumId w:val="1439"/>
  </w:num>
  <w:num w:numId="1768" w16cid:durableId="1395739667">
    <w:abstractNumId w:val="627"/>
  </w:num>
  <w:num w:numId="1769" w16cid:durableId="465123915">
    <w:abstractNumId w:val="3"/>
  </w:num>
  <w:num w:numId="1770" w16cid:durableId="182137012">
    <w:abstractNumId w:val="638"/>
  </w:num>
  <w:num w:numId="1771" w16cid:durableId="1454985675">
    <w:abstractNumId w:val="574"/>
  </w:num>
  <w:num w:numId="1772" w16cid:durableId="1282153570">
    <w:abstractNumId w:val="306"/>
  </w:num>
  <w:num w:numId="1773" w16cid:durableId="1006514872">
    <w:abstractNumId w:val="66"/>
  </w:num>
  <w:num w:numId="1774" w16cid:durableId="819077975">
    <w:abstractNumId w:val="1636"/>
  </w:num>
  <w:num w:numId="1775" w16cid:durableId="120732997">
    <w:abstractNumId w:val="1281"/>
  </w:num>
  <w:num w:numId="1776" w16cid:durableId="531266740">
    <w:abstractNumId w:val="1332"/>
  </w:num>
  <w:num w:numId="1777" w16cid:durableId="1948922963">
    <w:abstractNumId w:val="142"/>
  </w:num>
  <w:num w:numId="1778" w16cid:durableId="2122141074">
    <w:abstractNumId w:val="790"/>
  </w:num>
  <w:num w:numId="1779" w16cid:durableId="1182013842">
    <w:abstractNumId w:val="753"/>
  </w:num>
  <w:num w:numId="1780" w16cid:durableId="1852375338">
    <w:abstractNumId w:val="1178"/>
  </w:num>
  <w:num w:numId="1781" w16cid:durableId="1411850226">
    <w:abstractNumId w:val="1205"/>
  </w:num>
  <w:num w:numId="1782" w16cid:durableId="1082994469">
    <w:abstractNumId w:val="1470"/>
  </w:num>
  <w:num w:numId="1783" w16cid:durableId="1941449695">
    <w:abstractNumId w:val="1361"/>
  </w:num>
  <w:num w:numId="1784" w16cid:durableId="1391729065">
    <w:abstractNumId w:val="370"/>
  </w:num>
  <w:num w:numId="1785" w16cid:durableId="1183280363">
    <w:abstractNumId w:val="1335"/>
  </w:num>
  <w:num w:numId="1786" w16cid:durableId="1584603380">
    <w:abstractNumId w:val="1584"/>
  </w:num>
  <w:num w:numId="1787" w16cid:durableId="1844129951">
    <w:abstractNumId w:val="1759"/>
  </w:num>
  <w:num w:numId="1788" w16cid:durableId="899632783">
    <w:abstractNumId w:val="46"/>
  </w:num>
  <w:num w:numId="1789" w16cid:durableId="285553086">
    <w:abstractNumId w:val="1926"/>
  </w:num>
  <w:num w:numId="1790" w16cid:durableId="293413047">
    <w:abstractNumId w:val="779"/>
  </w:num>
  <w:num w:numId="1791" w16cid:durableId="1309900149">
    <w:abstractNumId w:val="946"/>
  </w:num>
  <w:num w:numId="1792" w16cid:durableId="194121589">
    <w:abstractNumId w:val="572"/>
  </w:num>
  <w:num w:numId="1793" w16cid:durableId="213779889">
    <w:abstractNumId w:val="316"/>
  </w:num>
  <w:num w:numId="1794" w16cid:durableId="1174490189">
    <w:abstractNumId w:val="1878"/>
  </w:num>
  <w:num w:numId="1795" w16cid:durableId="259217323">
    <w:abstractNumId w:val="290"/>
  </w:num>
  <w:num w:numId="1796" w16cid:durableId="853616184">
    <w:abstractNumId w:val="1765"/>
  </w:num>
  <w:num w:numId="1797" w16cid:durableId="1469470131">
    <w:abstractNumId w:val="1779"/>
  </w:num>
  <w:num w:numId="1798" w16cid:durableId="2098360415">
    <w:abstractNumId w:val="1221"/>
  </w:num>
  <w:num w:numId="1799" w16cid:durableId="761224311">
    <w:abstractNumId w:val="324"/>
  </w:num>
  <w:num w:numId="1800" w16cid:durableId="1202521450">
    <w:abstractNumId w:val="1492"/>
  </w:num>
  <w:num w:numId="1801" w16cid:durableId="954218950">
    <w:abstractNumId w:val="252"/>
  </w:num>
  <w:num w:numId="1802" w16cid:durableId="1245184994">
    <w:abstractNumId w:val="739"/>
  </w:num>
  <w:num w:numId="1803" w16cid:durableId="1705522973">
    <w:abstractNumId w:val="313"/>
  </w:num>
  <w:num w:numId="1804" w16cid:durableId="1015497683">
    <w:abstractNumId w:val="601"/>
  </w:num>
  <w:num w:numId="1805" w16cid:durableId="326128997">
    <w:abstractNumId w:val="1182"/>
  </w:num>
  <w:num w:numId="1806" w16cid:durableId="591282983">
    <w:abstractNumId w:val="32"/>
  </w:num>
  <w:num w:numId="1807" w16cid:durableId="416442392">
    <w:abstractNumId w:val="992"/>
  </w:num>
  <w:num w:numId="1808" w16cid:durableId="504125048">
    <w:abstractNumId w:val="96"/>
  </w:num>
  <w:num w:numId="1809" w16cid:durableId="903876802">
    <w:abstractNumId w:val="270"/>
  </w:num>
  <w:num w:numId="1810" w16cid:durableId="1962347029">
    <w:abstractNumId w:val="1906"/>
  </w:num>
  <w:num w:numId="1811" w16cid:durableId="1281961988">
    <w:abstractNumId w:val="1069"/>
  </w:num>
  <w:num w:numId="1812" w16cid:durableId="144051159">
    <w:abstractNumId w:val="1595"/>
  </w:num>
  <w:num w:numId="1813" w16cid:durableId="1886987154">
    <w:abstractNumId w:val="1351"/>
  </w:num>
  <w:num w:numId="1814" w16cid:durableId="2118982880">
    <w:abstractNumId w:val="1814"/>
  </w:num>
  <w:num w:numId="1815" w16cid:durableId="858812923">
    <w:abstractNumId w:val="1639"/>
  </w:num>
  <w:num w:numId="1816" w16cid:durableId="1221595170">
    <w:abstractNumId w:val="415"/>
  </w:num>
  <w:num w:numId="1817" w16cid:durableId="1805658248">
    <w:abstractNumId w:val="749"/>
  </w:num>
  <w:num w:numId="1818" w16cid:durableId="432743602">
    <w:abstractNumId w:val="105"/>
  </w:num>
  <w:num w:numId="1819" w16cid:durableId="1419911364">
    <w:abstractNumId w:val="751"/>
  </w:num>
  <w:num w:numId="1820" w16cid:durableId="132842216">
    <w:abstractNumId w:val="960"/>
  </w:num>
  <w:num w:numId="1821" w16cid:durableId="909384967">
    <w:abstractNumId w:val="1124"/>
  </w:num>
  <w:num w:numId="1822" w16cid:durableId="577979991">
    <w:abstractNumId w:val="906"/>
  </w:num>
  <w:num w:numId="1823" w16cid:durableId="568998436">
    <w:abstractNumId w:val="423"/>
  </w:num>
  <w:num w:numId="1824" w16cid:durableId="700932916">
    <w:abstractNumId w:val="147"/>
  </w:num>
  <w:num w:numId="1825" w16cid:durableId="643393188">
    <w:abstractNumId w:val="1454"/>
  </w:num>
  <w:num w:numId="1826" w16cid:durableId="2068915082">
    <w:abstractNumId w:val="170"/>
  </w:num>
  <w:num w:numId="1827" w16cid:durableId="1597857840">
    <w:abstractNumId w:val="462"/>
  </w:num>
  <w:num w:numId="1828" w16cid:durableId="234243290">
    <w:abstractNumId w:val="1328"/>
  </w:num>
  <w:num w:numId="1829" w16cid:durableId="662398391">
    <w:abstractNumId w:val="1412"/>
  </w:num>
  <w:num w:numId="1830" w16cid:durableId="1373916434">
    <w:abstractNumId w:val="919"/>
  </w:num>
  <w:num w:numId="1831" w16cid:durableId="1643340423">
    <w:abstractNumId w:val="1377"/>
  </w:num>
  <w:num w:numId="1832" w16cid:durableId="327830227">
    <w:abstractNumId w:val="185"/>
  </w:num>
  <w:num w:numId="1833" w16cid:durableId="1005014987">
    <w:abstractNumId w:val="1551"/>
  </w:num>
  <w:num w:numId="1834" w16cid:durableId="1544634212">
    <w:abstractNumId w:val="845"/>
  </w:num>
  <w:num w:numId="1835" w16cid:durableId="373386491">
    <w:abstractNumId w:val="331"/>
  </w:num>
  <w:num w:numId="1836" w16cid:durableId="861212318">
    <w:abstractNumId w:val="1858"/>
  </w:num>
  <w:num w:numId="1837" w16cid:durableId="766197036">
    <w:abstractNumId w:val="16"/>
  </w:num>
  <w:num w:numId="1838" w16cid:durableId="812137775">
    <w:abstractNumId w:val="571"/>
  </w:num>
  <w:num w:numId="1839" w16cid:durableId="1847934433">
    <w:abstractNumId w:val="409"/>
  </w:num>
  <w:num w:numId="1840" w16cid:durableId="641346077">
    <w:abstractNumId w:val="1516"/>
  </w:num>
  <w:num w:numId="1841" w16cid:durableId="693851075">
    <w:abstractNumId w:val="707"/>
  </w:num>
  <w:num w:numId="1842" w16cid:durableId="731121149">
    <w:abstractNumId w:val="1405"/>
  </w:num>
  <w:num w:numId="1843" w16cid:durableId="642849378">
    <w:abstractNumId w:val="1131"/>
  </w:num>
  <w:num w:numId="1844" w16cid:durableId="741369698">
    <w:abstractNumId w:val="1755"/>
  </w:num>
  <w:num w:numId="1845" w16cid:durableId="1188909161">
    <w:abstractNumId w:val="42"/>
  </w:num>
  <w:num w:numId="1846" w16cid:durableId="796027880">
    <w:abstractNumId w:val="1689"/>
  </w:num>
  <w:num w:numId="1847" w16cid:durableId="1997877786">
    <w:abstractNumId w:val="1254"/>
  </w:num>
  <w:num w:numId="1848" w16cid:durableId="2063945911">
    <w:abstractNumId w:val="1249"/>
  </w:num>
  <w:num w:numId="1849" w16cid:durableId="656886297">
    <w:abstractNumId w:val="1648"/>
  </w:num>
  <w:num w:numId="1850" w16cid:durableId="2039577175">
    <w:abstractNumId w:val="837"/>
  </w:num>
  <w:num w:numId="1851" w16cid:durableId="1020283587">
    <w:abstractNumId w:val="279"/>
  </w:num>
  <w:num w:numId="1852" w16cid:durableId="1545287212">
    <w:abstractNumId w:val="1733"/>
  </w:num>
  <w:num w:numId="1853" w16cid:durableId="1605111655">
    <w:abstractNumId w:val="342"/>
  </w:num>
  <w:num w:numId="1854" w16cid:durableId="1227112336">
    <w:abstractNumId w:val="661"/>
  </w:num>
  <w:num w:numId="1855" w16cid:durableId="573859646">
    <w:abstractNumId w:val="207"/>
  </w:num>
  <w:num w:numId="1856" w16cid:durableId="718282218">
    <w:abstractNumId w:val="1092"/>
  </w:num>
  <w:num w:numId="1857" w16cid:durableId="1853376115">
    <w:abstractNumId w:val="1956"/>
  </w:num>
  <w:num w:numId="1858" w16cid:durableId="1266422155">
    <w:abstractNumId w:val="459"/>
  </w:num>
  <w:num w:numId="1859" w16cid:durableId="361052659">
    <w:abstractNumId w:val="2009"/>
  </w:num>
  <w:num w:numId="1860" w16cid:durableId="1850411123">
    <w:abstractNumId w:val="1374"/>
  </w:num>
  <w:num w:numId="1861" w16cid:durableId="1893081301">
    <w:abstractNumId w:val="1197"/>
  </w:num>
  <w:num w:numId="1862" w16cid:durableId="111558908">
    <w:abstractNumId w:val="962"/>
  </w:num>
  <w:num w:numId="1863" w16cid:durableId="399836060">
    <w:abstractNumId w:val="372"/>
  </w:num>
  <w:num w:numId="1864" w16cid:durableId="1095056167">
    <w:abstractNumId w:val="1464"/>
  </w:num>
  <w:num w:numId="1865" w16cid:durableId="1201016224">
    <w:abstractNumId w:val="1873"/>
  </w:num>
  <w:num w:numId="1866" w16cid:durableId="2055807271">
    <w:abstractNumId w:val="176"/>
  </w:num>
  <w:num w:numId="1867" w16cid:durableId="582642054">
    <w:abstractNumId w:val="222"/>
  </w:num>
  <w:num w:numId="1868" w16cid:durableId="1137918048">
    <w:abstractNumId w:val="1790"/>
  </w:num>
  <w:num w:numId="1869" w16cid:durableId="1582835511">
    <w:abstractNumId w:val="375"/>
  </w:num>
  <w:num w:numId="1870" w16cid:durableId="48775044">
    <w:abstractNumId w:val="1104"/>
  </w:num>
  <w:num w:numId="1871" w16cid:durableId="228150066">
    <w:abstractNumId w:val="805"/>
  </w:num>
  <w:num w:numId="1872" w16cid:durableId="577786536">
    <w:abstractNumId w:val="984"/>
  </w:num>
  <w:num w:numId="1873" w16cid:durableId="1576208948">
    <w:abstractNumId w:val="399"/>
  </w:num>
  <w:num w:numId="1874" w16cid:durableId="1433864695">
    <w:abstractNumId w:val="123"/>
  </w:num>
  <w:num w:numId="1875" w16cid:durableId="461920506">
    <w:abstractNumId w:val="193"/>
  </w:num>
  <w:num w:numId="1876" w16cid:durableId="1794519100">
    <w:abstractNumId w:val="577"/>
  </w:num>
  <w:num w:numId="1877" w16cid:durableId="382022763">
    <w:abstractNumId w:val="741"/>
  </w:num>
  <w:num w:numId="1878" w16cid:durableId="2005473082">
    <w:abstractNumId w:val="1260"/>
  </w:num>
  <w:num w:numId="1879" w16cid:durableId="1417092189">
    <w:abstractNumId w:val="1444"/>
  </w:num>
  <w:num w:numId="1880" w16cid:durableId="271060293">
    <w:abstractNumId w:val="853"/>
  </w:num>
  <w:num w:numId="1881" w16cid:durableId="1967930117">
    <w:abstractNumId w:val="1975"/>
  </w:num>
  <w:num w:numId="1882" w16cid:durableId="632951851">
    <w:abstractNumId w:val="1904"/>
  </w:num>
  <w:num w:numId="1883" w16cid:durableId="1995141998">
    <w:abstractNumId w:val="59"/>
  </w:num>
  <w:num w:numId="1884" w16cid:durableId="8223736">
    <w:abstractNumId w:val="434"/>
  </w:num>
  <w:num w:numId="1885" w16cid:durableId="1189830368">
    <w:abstractNumId w:val="1844"/>
  </w:num>
  <w:num w:numId="1886" w16cid:durableId="1136407274">
    <w:abstractNumId w:val="1787"/>
  </w:num>
  <w:num w:numId="1887" w16cid:durableId="1673407893">
    <w:abstractNumId w:val="1519"/>
  </w:num>
  <w:num w:numId="1888" w16cid:durableId="1977027467">
    <w:abstractNumId w:val="2"/>
  </w:num>
  <w:num w:numId="1889" w16cid:durableId="437724650">
    <w:abstractNumId w:val="963"/>
  </w:num>
  <w:num w:numId="1890" w16cid:durableId="467285550">
    <w:abstractNumId w:val="1071"/>
  </w:num>
  <w:num w:numId="1891" w16cid:durableId="1547597823">
    <w:abstractNumId w:val="1288"/>
  </w:num>
  <w:num w:numId="1892" w16cid:durableId="1490636522">
    <w:abstractNumId w:val="819"/>
  </w:num>
  <w:num w:numId="1893" w16cid:durableId="1674532562">
    <w:abstractNumId w:val="61"/>
  </w:num>
  <w:num w:numId="1894" w16cid:durableId="678581805">
    <w:abstractNumId w:val="932"/>
  </w:num>
  <w:num w:numId="1895" w16cid:durableId="1801074747">
    <w:abstractNumId w:val="1626"/>
  </w:num>
  <w:num w:numId="1896" w16cid:durableId="1827164627">
    <w:abstractNumId w:val="1035"/>
  </w:num>
  <w:num w:numId="1897" w16cid:durableId="1770007057">
    <w:abstractNumId w:val="230"/>
  </w:num>
  <w:num w:numId="1898" w16cid:durableId="869143276">
    <w:abstractNumId w:val="175"/>
  </w:num>
  <w:num w:numId="1899" w16cid:durableId="595214467">
    <w:abstractNumId w:val="702"/>
  </w:num>
  <w:num w:numId="1900" w16cid:durableId="1076514858">
    <w:abstractNumId w:val="682"/>
  </w:num>
  <w:num w:numId="1901" w16cid:durableId="1366175252">
    <w:abstractNumId w:val="1480"/>
  </w:num>
  <w:num w:numId="1902" w16cid:durableId="1732385265">
    <w:abstractNumId w:val="1610"/>
  </w:num>
  <w:num w:numId="1903" w16cid:durableId="1339576223">
    <w:abstractNumId w:val="913"/>
  </w:num>
  <w:num w:numId="1904" w16cid:durableId="1587612473">
    <w:abstractNumId w:val="986"/>
  </w:num>
  <w:num w:numId="1905" w16cid:durableId="1449276309">
    <w:abstractNumId w:val="76"/>
  </w:num>
  <w:num w:numId="1906" w16cid:durableId="499199690">
    <w:abstractNumId w:val="561"/>
  </w:num>
  <w:num w:numId="1907" w16cid:durableId="2014333245">
    <w:abstractNumId w:val="1737"/>
  </w:num>
  <w:num w:numId="1908" w16cid:durableId="1777410822">
    <w:abstractNumId w:val="1390"/>
  </w:num>
  <w:num w:numId="1909" w16cid:durableId="1036662335">
    <w:abstractNumId w:val="1478"/>
  </w:num>
  <w:num w:numId="1910" w16cid:durableId="1938753433">
    <w:abstractNumId w:val="848"/>
  </w:num>
  <w:num w:numId="1911" w16cid:durableId="1886520473">
    <w:abstractNumId w:val="491"/>
  </w:num>
  <w:num w:numId="1912" w16cid:durableId="776100577">
    <w:abstractNumId w:val="588"/>
  </w:num>
  <w:num w:numId="1913" w16cid:durableId="1797215037">
    <w:abstractNumId w:val="73"/>
  </w:num>
  <w:num w:numId="1914" w16cid:durableId="1794203664">
    <w:abstractNumId w:val="466"/>
  </w:num>
  <w:num w:numId="1915" w16cid:durableId="1477990730">
    <w:abstractNumId w:val="804"/>
  </w:num>
  <w:num w:numId="1916" w16cid:durableId="1652951665">
    <w:abstractNumId w:val="1137"/>
  </w:num>
  <w:num w:numId="1917" w16cid:durableId="1575355060">
    <w:abstractNumId w:val="1497"/>
  </w:num>
  <w:num w:numId="1918" w16cid:durableId="1467505490">
    <w:abstractNumId w:val="679"/>
  </w:num>
  <w:num w:numId="1919" w16cid:durableId="881601362">
    <w:abstractNumId w:val="436"/>
  </w:num>
  <w:num w:numId="1920" w16cid:durableId="217085314">
    <w:abstractNumId w:val="1033"/>
  </w:num>
  <w:num w:numId="1921" w16cid:durableId="1814565099">
    <w:abstractNumId w:val="947"/>
  </w:num>
  <w:num w:numId="1922" w16cid:durableId="239367583">
    <w:abstractNumId w:val="397"/>
  </w:num>
  <w:num w:numId="1923" w16cid:durableId="1807116069">
    <w:abstractNumId w:val="1107"/>
  </w:num>
  <w:num w:numId="1924" w16cid:durableId="2123456864">
    <w:abstractNumId w:val="1476"/>
  </w:num>
  <w:num w:numId="1925" w16cid:durableId="1775124145">
    <w:abstractNumId w:val="1326"/>
  </w:num>
  <w:num w:numId="1926" w16cid:durableId="451944235">
    <w:abstractNumId w:val="1921"/>
  </w:num>
  <w:num w:numId="1927" w16cid:durableId="958949141">
    <w:abstractNumId w:val="1371"/>
  </w:num>
  <w:num w:numId="1928" w16cid:durableId="923414731">
    <w:abstractNumId w:val="481"/>
  </w:num>
  <w:num w:numId="1929" w16cid:durableId="1376660930">
    <w:abstractNumId w:val="475"/>
  </w:num>
  <w:num w:numId="1930" w16cid:durableId="1228103632">
    <w:abstractNumId w:val="1751"/>
  </w:num>
  <w:num w:numId="1931" w16cid:durableId="1162742031">
    <w:abstractNumId w:val="664"/>
  </w:num>
  <w:num w:numId="1932" w16cid:durableId="744112494">
    <w:abstractNumId w:val="1220"/>
  </w:num>
  <w:num w:numId="1933" w16cid:durableId="1225405999">
    <w:abstractNumId w:val="1835"/>
  </w:num>
  <w:num w:numId="1934" w16cid:durableId="585500669">
    <w:abstractNumId w:val="862"/>
  </w:num>
  <w:num w:numId="1935" w16cid:durableId="1398937439">
    <w:abstractNumId w:val="1460"/>
  </w:num>
  <w:num w:numId="1936" w16cid:durableId="2109228448">
    <w:abstractNumId w:val="1483"/>
  </w:num>
  <w:num w:numId="1937" w16cid:durableId="1787385053">
    <w:abstractNumId w:val="1782"/>
  </w:num>
  <w:num w:numId="1938" w16cid:durableId="1707371755">
    <w:abstractNumId w:val="1034"/>
  </w:num>
  <w:num w:numId="1939" w16cid:durableId="1449620458">
    <w:abstractNumId w:val="518"/>
  </w:num>
  <w:num w:numId="1940" w16cid:durableId="1952468704">
    <w:abstractNumId w:val="488"/>
  </w:num>
  <w:num w:numId="1941" w16cid:durableId="185170216">
    <w:abstractNumId w:val="218"/>
  </w:num>
  <w:num w:numId="1942" w16cid:durableId="682364306">
    <w:abstractNumId w:val="2023"/>
  </w:num>
  <w:num w:numId="1943" w16cid:durableId="872767562">
    <w:abstractNumId w:val="1052"/>
  </w:num>
  <w:num w:numId="1944" w16cid:durableId="236089648">
    <w:abstractNumId w:val="15"/>
  </w:num>
  <w:num w:numId="1945" w16cid:durableId="1164130583">
    <w:abstractNumId w:val="1538"/>
  </w:num>
  <w:num w:numId="1946" w16cid:durableId="1925410827">
    <w:abstractNumId w:val="671"/>
  </w:num>
  <w:num w:numId="1947" w16cid:durableId="1080444911">
    <w:abstractNumId w:val="1354"/>
  </w:num>
  <w:num w:numId="1948" w16cid:durableId="403844644">
    <w:abstractNumId w:val="1159"/>
  </w:num>
  <w:num w:numId="1949" w16cid:durableId="784278637">
    <w:abstractNumId w:val="509"/>
  </w:num>
  <w:num w:numId="1950" w16cid:durableId="596475722">
    <w:abstractNumId w:val="432"/>
  </w:num>
  <w:num w:numId="1951" w16cid:durableId="20397559">
    <w:abstractNumId w:val="1730"/>
  </w:num>
  <w:num w:numId="1952" w16cid:durableId="718164789">
    <w:abstractNumId w:val="1557"/>
  </w:num>
  <w:num w:numId="1953" w16cid:durableId="2088990172">
    <w:abstractNumId w:val="1225"/>
  </w:num>
  <w:num w:numId="1954" w16cid:durableId="1016005359">
    <w:abstractNumId w:val="987"/>
  </w:num>
  <w:num w:numId="1955" w16cid:durableId="1991982199">
    <w:abstractNumId w:val="1767"/>
  </w:num>
  <w:num w:numId="1956" w16cid:durableId="1540243318">
    <w:abstractNumId w:val="217"/>
  </w:num>
  <w:num w:numId="1957" w16cid:durableId="1011761522">
    <w:abstractNumId w:val="1970"/>
  </w:num>
  <w:num w:numId="1958" w16cid:durableId="457265317">
    <w:abstractNumId w:val="379"/>
  </w:num>
  <w:num w:numId="1959" w16cid:durableId="905333657">
    <w:abstractNumId w:val="1641"/>
  </w:num>
  <w:num w:numId="1960" w16cid:durableId="962883334">
    <w:abstractNumId w:val="24"/>
  </w:num>
  <w:num w:numId="1961" w16cid:durableId="1741706010">
    <w:abstractNumId w:val="1396"/>
  </w:num>
  <w:num w:numId="1962" w16cid:durableId="1478456187">
    <w:abstractNumId w:val="1122"/>
  </w:num>
  <w:num w:numId="1963" w16cid:durableId="1582255535">
    <w:abstractNumId w:val="1754"/>
  </w:num>
  <w:num w:numId="1964" w16cid:durableId="1831173523">
    <w:abstractNumId w:val="870"/>
  </w:num>
  <w:num w:numId="1965" w16cid:durableId="1085490862">
    <w:abstractNumId w:val="1139"/>
  </w:num>
  <w:num w:numId="1966" w16cid:durableId="951672938">
    <w:abstractNumId w:val="44"/>
  </w:num>
  <w:num w:numId="1967" w16cid:durableId="307982927">
    <w:abstractNumId w:val="56"/>
  </w:num>
  <w:num w:numId="1968" w16cid:durableId="262886148">
    <w:abstractNumId w:val="1788"/>
  </w:num>
  <w:num w:numId="1969" w16cid:durableId="291331714">
    <w:abstractNumId w:val="58"/>
  </w:num>
  <w:num w:numId="1970" w16cid:durableId="45030596">
    <w:abstractNumId w:val="830"/>
  </w:num>
  <w:num w:numId="1971" w16cid:durableId="205332262">
    <w:abstractNumId w:val="417"/>
  </w:num>
  <w:num w:numId="1972" w16cid:durableId="1095252058">
    <w:abstractNumId w:val="359"/>
  </w:num>
  <w:num w:numId="1973" w16cid:durableId="1246844025">
    <w:abstractNumId w:val="1540"/>
  </w:num>
  <w:num w:numId="1974" w16cid:durableId="21247998">
    <w:abstractNumId w:val="1248"/>
  </w:num>
  <w:num w:numId="1975" w16cid:durableId="1146438630">
    <w:abstractNumId w:val="403"/>
  </w:num>
  <w:num w:numId="1976" w16cid:durableId="59403025">
    <w:abstractNumId w:val="967"/>
  </w:num>
  <w:num w:numId="1977" w16cid:durableId="752512562">
    <w:abstractNumId w:val="1031"/>
  </w:num>
  <w:num w:numId="1978" w16cid:durableId="1767581433">
    <w:abstractNumId w:val="1473"/>
  </w:num>
  <w:num w:numId="1979" w16cid:durableId="1074665743">
    <w:abstractNumId w:val="196"/>
  </w:num>
  <w:num w:numId="1980" w16cid:durableId="331955554">
    <w:abstractNumId w:val="221"/>
  </w:num>
  <w:num w:numId="1981" w16cid:durableId="851341783">
    <w:abstractNumId w:val="842"/>
  </w:num>
  <w:num w:numId="1982" w16cid:durableId="338891479">
    <w:abstractNumId w:val="1888"/>
  </w:num>
  <w:num w:numId="1983" w16cid:durableId="2030599449">
    <w:abstractNumId w:val="134"/>
  </w:num>
  <w:num w:numId="1984" w16cid:durableId="2042320226">
    <w:abstractNumId w:val="1375"/>
  </w:num>
  <w:num w:numId="1985" w16cid:durableId="312679551">
    <w:abstractNumId w:val="1585"/>
  </w:num>
  <w:num w:numId="1986" w16cid:durableId="1544555332">
    <w:abstractNumId w:val="1827"/>
  </w:num>
  <w:num w:numId="1987" w16cid:durableId="305665933">
    <w:abstractNumId w:val="541"/>
  </w:num>
  <w:num w:numId="1988" w16cid:durableId="1542980768">
    <w:abstractNumId w:val="1612"/>
  </w:num>
  <w:num w:numId="1989" w16cid:durableId="1440567922">
    <w:abstractNumId w:val="1147"/>
  </w:num>
  <w:num w:numId="1990" w16cid:durableId="570580248">
    <w:abstractNumId w:val="685"/>
  </w:num>
  <w:num w:numId="1991" w16cid:durableId="1695954780">
    <w:abstractNumId w:val="1362"/>
  </w:num>
  <w:num w:numId="1992" w16cid:durableId="846094777">
    <w:abstractNumId w:val="719"/>
  </w:num>
  <w:num w:numId="1993" w16cid:durableId="1520317721">
    <w:abstractNumId w:val="901"/>
  </w:num>
  <w:num w:numId="1994" w16cid:durableId="552157286">
    <w:abstractNumId w:val="943"/>
  </w:num>
  <w:num w:numId="1995" w16cid:durableId="1903178140">
    <w:abstractNumId w:val="1821"/>
  </w:num>
  <w:num w:numId="1996" w16cid:durableId="1014919310">
    <w:abstractNumId w:val="863"/>
  </w:num>
  <w:num w:numId="1997" w16cid:durableId="1691833160">
    <w:abstractNumId w:val="610"/>
  </w:num>
  <w:num w:numId="1998" w16cid:durableId="1360274679">
    <w:abstractNumId w:val="507"/>
  </w:num>
  <w:num w:numId="1999" w16cid:durableId="1647510758">
    <w:abstractNumId w:val="330"/>
  </w:num>
  <w:num w:numId="2000" w16cid:durableId="1753771943">
    <w:abstractNumId w:val="936"/>
  </w:num>
  <w:num w:numId="2001" w16cid:durableId="1960211635">
    <w:abstractNumId w:val="1589"/>
  </w:num>
  <w:num w:numId="2002" w16cid:durableId="1519198807">
    <w:abstractNumId w:val="332"/>
  </w:num>
  <w:num w:numId="2003" w16cid:durableId="1493064246">
    <w:abstractNumId w:val="465"/>
  </w:num>
  <w:num w:numId="2004" w16cid:durableId="736517431">
    <w:abstractNumId w:val="1409"/>
  </w:num>
  <w:num w:numId="2005" w16cid:durableId="1629781131">
    <w:abstractNumId w:val="1054"/>
  </w:num>
  <w:num w:numId="2006" w16cid:durableId="483476295">
    <w:abstractNumId w:val="1126"/>
  </w:num>
  <w:num w:numId="2007" w16cid:durableId="273364087">
    <w:abstractNumId w:val="1941"/>
  </w:num>
  <w:num w:numId="2008" w16cid:durableId="1857384149">
    <w:abstractNumId w:val="1036"/>
  </w:num>
  <w:num w:numId="2009" w16cid:durableId="61417638">
    <w:abstractNumId w:val="356"/>
  </w:num>
  <w:num w:numId="2010" w16cid:durableId="357436388">
    <w:abstractNumId w:val="266"/>
  </w:num>
  <w:num w:numId="2011" w16cid:durableId="1117140999">
    <w:abstractNumId w:val="747"/>
  </w:num>
  <w:num w:numId="2012" w16cid:durableId="272248115">
    <w:abstractNumId w:val="884"/>
  </w:num>
  <w:num w:numId="2013" w16cid:durableId="256180663">
    <w:abstractNumId w:val="1051"/>
  </w:num>
  <w:num w:numId="2014" w16cid:durableId="1959331847">
    <w:abstractNumId w:val="544"/>
  </w:num>
  <w:num w:numId="2015" w16cid:durableId="1949655962">
    <w:abstractNumId w:val="759"/>
  </w:num>
  <w:num w:numId="2016" w16cid:durableId="1720084543">
    <w:abstractNumId w:val="50"/>
  </w:num>
  <w:num w:numId="2017" w16cid:durableId="1266228207">
    <w:abstractNumId w:val="1165"/>
  </w:num>
  <w:num w:numId="2018" w16cid:durableId="575868238">
    <w:abstractNumId w:val="1246"/>
  </w:num>
  <w:num w:numId="2019" w16cid:durableId="1793161623">
    <w:abstractNumId w:val="1911"/>
  </w:num>
  <w:num w:numId="2020" w16cid:durableId="1079014038">
    <w:abstractNumId w:val="1743"/>
  </w:num>
  <w:num w:numId="2021" w16cid:durableId="1212036793">
    <w:abstractNumId w:val="976"/>
  </w:num>
  <w:num w:numId="2022" w16cid:durableId="603340206">
    <w:abstractNumId w:val="1806"/>
  </w:num>
  <w:num w:numId="2023" w16cid:durableId="184441193">
    <w:abstractNumId w:val="1348"/>
  </w:num>
  <w:num w:numId="2024" w16cid:durableId="1356661638">
    <w:abstractNumId w:val="1135"/>
  </w:num>
  <w:num w:numId="2025" w16cid:durableId="1448239231">
    <w:abstractNumId w:val="706"/>
  </w:num>
  <w:num w:numId="2026" w16cid:durableId="1708601993">
    <w:abstractNumId w:val="1229"/>
  </w:num>
  <w:num w:numId="2027" w16cid:durableId="1908688394">
    <w:abstractNumId w:val="722"/>
  </w:num>
  <w:num w:numId="2028" w16cid:durableId="1830516304">
    <w:abstractNumId w:val="51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6A1"/>
    <w:rsid w:val="00000275"/>
    <w:rsid w:val="00003CD7"/>
    <w:rsid w:val="0001114E"/>
    <w:rsid w:val="00014F60"/>
    <w:rsid w:val="00021F5D"/>
    <w:rsid w:val="00024AB7"/>
    <w:rsid w:val="00027B8A"/>
    <w:rsid w:val="00030DC7"/>
    <w:rsid w:val="000314FD"/>
    <w:rsid w:val="000342B7"/>
    <w:rsid w:val="00035DE2"/>
    <w:rsid w:val="00035E4B"/>
    <w:rsid w:val="00043514"/>
    <w:rsid w:val="000452F4"/>
    <w:rsid w:val="000454E8"/>
    <w:rsid w:val="000462E6"/>
    <w:rsid w:val="0005018B"/>
    <w:rsid w:val="00050CDC"/>
    <w:rsid w:val="00052D08"/>
    <w:rsid w:val="00052FEA"/>
    <w:rsid w:val="00054452"/>
    <w:rsid w:val="00056143"/>
    <w:rsid w:val="00056D7C"/>
    <w:rsid w:val="00060CE7"/>
    <w:rsid w:val="00061E64"/>
    <w:rsid w:val="00062DC4"/>
    <w:rsid w:val="00065DCD"/>
    <w:rsid w:val="00072C15"/>
    <w:rsid w:val="000765DA"/>
    <w:rsid w:val="00081E5B"/>
    <w:rsid w:val="000842F3"/>
    <w:rsid w:val="000849F5"/>
    <w:rsid w:val="00084E6F"/>
    <w:rsid w:val="00086ABE"/>
    <w:rsid w:val="00087669"/>
    <w:rsid w:val="00087DBD"/>
    <w:rsid w:val="00091A55"/>
    <w:rsid w:val="00094393"/>
    <w:rsid w:val="0009483C"/>
    <w:rsid w:val="00095A92"/>
    <w:rsid w:val="00096BD9"/>
    <w:rsid w:val="00097BCC"/>
    <w:rsid w:val="000B0F4F"/>
    <w:rsid w:val="000B146D"/>
    <w:rsid w:val="000B29F3"/>
    <w:rsid w:val="000B2F4D"/>
    <w:rsid w:val="000B3DA1"/>
    <w:rsid w:val="000B408E"/>
    <w:rsid w:val="000C5FBF"/>
    <w:rsid w:val="000C6581"/>
    <w:rsid w:val="000C66A9"/>
    <w:rsid w:val="000C70EF"/>
    <w:rsid w:val="000D3249"/>
    <w:rsid w:val="000D3A8C"/>
    <w:rsid w:val="000D531F"/>
    <w:rsid w:val="000D54A2"/>
    <w:rsid w:val="000D5607"/>
    <w:rsid w:val="000D56C5"/>
    <w:rsid w:val="000E0328"/>
    <w:rsid w:val="000E108B"/>
    <w:rsid w:val="000E1FC0"/>
    <w:rsid w:val="000E328E"/>
    <w:rsid w:val="000E4C71"/>
    <w:rsid w:val="000F08CC"/>
    <w:rsid w:val="000F6014"/>
    <w:rsid w:val="000F69B2"/>
    <w:rsid w:val="000F7820"/>
    <w:rsid w:val="00101731"/>
    <w:rsid w:val="0010312C"/>
    <w:rsid w:val="00105103"/>
    <w:rsid w:val="0011112A"/>
    <w:rsid w:val="00113BFD"/>
    <w:rsid w:val="00117C61"/>
    <w:rsid w:val="00121EEB"/>
    <w:rsid w:val="001264E3"/>
    <w:rsid w:val="0012683A"/>
    <w:rsid w:val="00130178"/>
    <w:rsid w:val="00135A8B"/>
    <w:rsid w:val="001360AC"/>
    <w:rsid w:val="001402A1"/>
    <w:rsid w:val="001424F0"/>
    <w:rsid w:val="00142E46"/>
    <w:rsid w:val="00142F28"/>
    <w:rsid w:val="00146245"/>
    <w:rsid w:val="00146CEA"/>
    <w:rsid w:val="0015053E"/>
    <w:rsid w:val="00152620"/>
    <w:rsid w:val="00155BA5"/>
    <w:rsid w:val="00155DFA"/>
    <w:rsid w:val="001565D4"/>
    <w:rsid w:val="00160E9E"/>
    <w:rsid w:val="001627A0"/>
    <w:rsid w:val="00162B02"/>
    <w:rsid w:val="00163D47"/>
    <w:rsid w:val="00167928"/>
    <w:rsid w:val="00171D68"/>
    <w:rsid w:val="00172D8D"/>
    <w:rsid w:val="001739C8"/>
    <w:rsid w:val="001745A3"/>
    <w:rsid w:val="00177535"/>
    <w:rsid w:val="001778F1"/>
    <w:rsid w:val="00177D69"/>
    <w:rsid w:val="00185CFB"/>
    <w:rsid w:val="00191D77"/>
    <w:rsid w:val="001A1BDF"/>
    <w:rsid w:val="001A37E7"/>
    <w:rsid w:val="001A53D5"/>
    <w:rsid w:val="001A6995"/>
    <w:rsid w:val="001B1994"/>
    <w:rsid w:val="001B38AC"/>
    <w:rsid w:val="001B6FAE"/>
    <w:rsid w:val="001C31D3"/>
    <w:rsid w:val="001C34A2"/>
    <w:rsid w:val="001C4102"/>
    <w:rsid w:val="001C7556"/>
    <w:rsid w:val="001C75F7"/>
    <w:rsid w:val="001D23D3"/>
    <w:rsid w:val="001D5912"/>
    <w:rsid w:val="001E1084"/>
    <w:rsid w:val="001E4888"/>
    <w:rsid w:val="001E57E0"/>
    <w:rsid w:val="001F0469"/>
    <w:rsid w:val="001F2524"/>
    <w:rsid w:val="001F29D5"/>
    <w:rsid w:val="001F34A1"/>
    <w:rsid w:val="001F7386"/>
    <w:rsid w:val="00206928"/>
    <w:rsid w:val="002174C8"/>
    <w:rsid w:val="00217CA5"/>
    <w:rsid w:val="0022215B"/>
    <w:rsid w:val="0022337F"/>
    <w:rsid w:val="00225B8A"/>
    <w:rsid w:val="002334F0"/>
    <w:rsid w:val="002437A1"/>
    <w:rsid w:val="002443AC"/>
    <w:rsid w:val="002447DF"/>
    <w:rsid w:val="002500C8"/>
    <w:rsid w:val="00251385"/>
    <w:rsid w:val="00254372"/>
    <w:rsid w:val="00254A46"/>
    <w:rsid w:val="00254DF8"/>
    <w:rsid w:val="002555F4"/>
    <w:rsid w:val="00255CED"/>
    <w:rsid w:val="00260203"/>
    <w:rsid w:val="0026037A"/>
    <w:rsid w:val="00261225"/>
    <w:rsid w:val="0026328F"/>
    <w:rsid w:val="00263A48"/>
    <w:rsid w:val="002650B8"/>
    <w:rsid w:val="0026616A"/>
    <w:rsid w:val="002713B5"/>
    <w:rsid w:val="00271959"/>
    <w:rsid w:val="00272E1A"/>
    <w:rsid w:val="0027672F"/>
    <w:rsid w:val="002769BB"/>
    <w:rsid w:val="00276A37"/>
    <w:rsid w:val="00277416"/>
    <w:rsid w:val="00280C36"/>
    <w:rsid w:val="00282574"/>
    <w:rsid w:val="002866FC"/>
    <w:rsid w:val="00287AC1"/>
    <w:rsid w:val="00291D51"/>
    <w:rsid w:val="002A050F"/>
    <w:rsid w:val="002A10C1"/>
    <w:rsid w:val="002B12EB"/>
    <w:rsid w:val="002B7621"/>
    <w:rsid w:val="002B7984"/>
    <w:rsid w:val="002C190A"/>
    <w:rsid w:val="002C1B64"/>
    <w:rsid w:val="002C277D"/>
    <w:rsid w:val="002C31C1"/>
    <w:rsid w:val="002C329F"/>
    <w:rsid w:val="002C3A79"/>
    <w:rsid w:val="002C5A9F"/>
    <w:rsid w:val="002D0CC6"/>
    <w:rsid w:val="002D0EAF"/>
    <w:rsid w:val="002D222C"/>
    <w:rsid w:val="002D2594"/>
    <w:rsid w:val="002E1DCB"/>
    <w:rsid w:val="002E1FE8"/>
    <w:rsid w:val="002E2549"/>
    <w:rsid w:val="002E537B"/>
    <w:rsid w:val="002F0260"/>
    <w:rsid w:val="002F1697"/>
    <w:rsid w:val="002F7435"/>
    <w:rsid w:val="002F7A5D"/>
    <w:rsid w:val="003020C5"/>
    <w:rsid w:val="0030643A"/>
    <w:rsid w:val="0031278F"/>
    <w:rsid w:val="00313170"/>
    <w:rsid w:val="00314236"/>
    <w:rsid w:val="003166B7"/>
    <w:rsid w:val="00320729"/>
    <w:rsid w:val="00320E49"/>
    <w:rsid w:val="003219DE"/>
    <w:rsid w:val="003243BF"/>
    <w:rsid w:val="00324426"/>
    <w:rsid w:val="00324EFE"/>
    <w:rsid w:val="003330EC"/>
    <w:rsid w:val="00336AED"/>
    <w:rsid w:val="003411B8"/>
    <w:rsid w:val="003444FF"/>
    <w:rsid w:val="00346388"/>
    <w:rsid w:val="003470CE"/>
    <w:rsid w:val="00353145"/>
    <w:rsid w:val="00360AF7"/>
    <w:rsid w:val="00360F69"/>
    <w:rsid w:val="0036132F"/>
    <w:rsid w:val="00362D3D"/>
    <w:rsid w:val="003643FB"/>
    <w:rsid w:val="00366B8B"/>
    <w:rsid w:val="003679D5"/>
    <w:rsid w:val="003729AD"/>
    <w:rsid w:val="00372D84"/>
    <w:rsid w:val="00372EAD"/>
    <w:rsid w:val="00373306"/>
    <w:rsid w:val="003758E4"/>
    <w:rsid w:val="0037755C"/>
    <w:rsid w:val="0038070C"/>
    <w:rsid w:val="00383385"/>
    <w:rsid w:val="00383AAC"/>
    <w:rsid w:val="00385DAD"/>
    <w:rsid w:val="00387657"/>
    <w:rsid w:val="0039183C"/>
    <w:rsid w:val="00391BCD"/>
    <w:rsid w:val="00392BDE"/>
    <w:rsid w:val="00396372"/>
    <w:rsid w:val="003A1D2A"/>
    <w:rsid w:val="003A7F82"/>
    <w:rsid w:val="003B00C8"/>
    <w:rsid w:val="003B2283"/>
    <w:rsid w:val="003B4983"/>
    <w:rsid w:val="003B60C2"/>
    <w:rsid w:val="003B768B"/>
    <w:rsid w:val="003C07A9"/>
    <w:rsid w:val="003C0C3A"/>
    <w:rsid w:val="003C2467"/>
    <w:rsid w:val="003C3B11"/>
    <w:rsid w:val="003C615D"/>
    <w:rsid w:val="003C6244"/>
    <w:rsid w:val="003D0924"/>
    <w:rsid w:val="003D62A8"/>
    <w:rsid w:val="003E0AF1"/>
    <w:rsid w:val="003E2A50"/>
    <w:rsid w:val="003E34BD"/>
    <w:rsid w:val="003E3529"/>
    <w:rsid w:val="003E578E"/>
    <w:rsid w:val="003E5AD6"/>
    <w:rsid w:val="003E6FFB"/>
    <w:rsid w:val="003E7EC0"/>
    <w:rsid w:val="003F259C"/>
    <w:rsid w:val="003F3E33"/>
    <w:rsid w:val="003F4A1A"/>
    <w:rsid w:val="003F4CC2"/>
    <w:rsid w:val="003F593C"/>
    <w:rsid w:val="00400E91"/>
    <w:rsid w:val="0040188A"/>
    <w:rsid w:val="00402AB4"/>
    <w:rsid w:val="004057D7"/>
    <w:rsid w:val="0040690F"/>
    <w:rsid w:val="00411595"/>
    <w:rsid w:val="00412327"/>
    <w:rsid w:val="004134FE"/>
    <w:rsid w:val="004136A3"/>
    <w:rsid w:val="0042044C"/>
    <w:rsid w:val="00431806"/>
    <w:rsid w:val="004365DC"/>
    <w:rsid w:val="00442B74"/>
    <w:rsid w:val="00443BEF"/>
    <w:rsid w:val="00447077"/>
    <w:rsid w:val="004521A2"/>
    <w:rsid w:val="00452D6A"/>
    <w:rsid w:val="0045314F"/>
    <w:rsid w:val="00453706"/>
    <w:rsid w:val="004556E8"/>
    <w:rsid w:val="0046239C"/>
    <w:rsid w:val="0046249C"/>
    <w:rsid w:val="004642F3"/>
    <w:rsid w:val="00465A18"/>
    <w:rsid w:val="00465DDF"/>
    <w:rsid w:val="00472015"/>
    <w:rsid w:val="004756E2"/>
    <w:rsid w:val="00475D89"/>
    <w:rsid w:val="004772DA"/>
    <w:rsid w:val="004819C0"/>
    <w:rsid w:val="004848E0"/>
    <w:rsid w:val="00485841"/>
    <w:rsid w:val="00485E9C"/>
    <w:rsid w:val="00485FD0"/>
    <w:rsid w:val="00487760"/>
    <w:rsid w:val="00490C66"/>
    <w:rsid w:val="00491049"/>
    <w:rsid w:val="004951D4"/>
    <w:rsid w:val="004953AC"/>
    <w:rsid w:val="00496E6A"/>
    <w:rsid w:val="00497E36"/>
    <w:rsid w:val="004A22A1"/>
    <w:rsid w:val="004A24C1"/>
    <w:rsid w:val="004A260A"/>
    <w:rsid w:val="004A2B12"/>
    <w:rsid w:val="004A2E2C"/>
    <w:rsid w:val="004B1F05"/>
    <w:rsid w:val="004B2416"/>
    <w:rsid w:val="004B4BD5"/>
    <w:rsid w:val="004C2D85"/>
    <w:rsid w:val="004C3C82"/>
    <w:rsid w:val="004D3404"/>
    <w:rsid w:val="004D4294"/>
    <w:rsid w:val="004D7D64"/>
    <w:rsid w:val="004E35A0"/>
    <w:rsid w:val="004E3FFB"/>
    <w:rsid w:val="004E4415"/>
    <w:rsid w:val="004E68DB"/>
    <w:rsid w:val="004E6E8E"/>
    <w:rsid w:val="004E7F32"/>
    <w:rsid w:val="004F1728"/>
    <w:rsid w:val="004F2C4D"/>
    <w:rsid w:val="004F4206"/>
    <w:rsid w:val="004F4908"/>
    <w:rsid w:val="004F6819"/>
    <w:rsid w:val="004F7F1E"/>
    <w:rsid w:val="00501A9E"/>
    <w:rsid w:val="005027FC"/>
    <w:rsid w:val="0050609D"/>
    <w:rsid w:val="00506579"/>
    <w:rsid w:val="00507190"/>
    <w:rsid w:val="005136D0"/>
    <w:rsid w:val="0051392C"/>
    <w:rsid w:val="00515D06"/>
    <w:rsid w:val="00520D1D"/>
    <w:rsid w:val="00524F6F"/>
    <w:rsid w:val="0052608C"/>
    <w:rsid w:val="00532260"/>
    <w:rsid w:val="00536A62"/>
    <w:rsid w:val="005406BA"/>
    <w:rsid w:val="005406E7"/>
    <w:rsid w:val="00543BFA"/>
    <w:rsid w:val="0054493C"/>
    <w:rsid w:val="00544B04"/>
    <w:rsid w:val="00546669"/>
    <w:rsid w:val="00550775"/>
    <w:rsid w:val="00553356"/>
    <w:rsid w:val="005537E2"/>
    <w:rsid w:val="005550DA"/>
    <w:rsid w:val="005551CA"/>
    <w:rsid w:val="00557B23"/>
    <w:rsid w:val="00565B6C"/>
    <w:rsid w:val="00571C0F"/>
    <w:rsid w:val="0057296C"/>
    <w:rsid w:val="0057424B"/>
    <w:rsid w:val="00575601"/>
    <w:rsid w:val="005762A9"/>
    <w:rsid w:val="00576B7F"/>
    <w:rsid w:val="00584F3E"/>
    <w:rsid w:val="0058693B"/>
    <w:rsid w:val="00587826"/>
    <w:rsid w:val="00587FE9"/>
    <w:rsid w:val="005918D0"/>
    <w:rsid w:val="00592D13"/>
    <w:rsid w:val="005978F0"/>
    <w:rsid w:val="005A017F"/>
    <w:rsid w:val="005A0F31"/>
    <w:rsid w:val="005A3241"/>
    <w:rsid w:val="005A395E"/>
    <w:rsid w:val="005A49F8"/>
    <w:rsid w:val="005A6958"/>
    <w:rsid w:val="005B027D"/>
    <w:rsid w:val="005B0CA7"/>
    <w:rsid w:val="005B0DF7"/>
    <w:rsid w:val="005B4687"/>
    <w:rsid w:val="005B726C"/>
    <w:rsid w:val="005C0743"/>
    <w:rsid w:val="005C107A"/>
    <w:rsid w:val="005C2F03"/>
    <w:rsid w:val="005C3ACC"/>
    <w:rsid w:val="005C542C"/>
    <w:rsid w:val="005D226E"/>
    <w:rsid w:val="005D2B3B"/>
    <w:rsid w:val="005D371A"/>
    <w:rsid w:val="005D6D6D"/>
    <w:rsid w:val="005D738D"/>
    <w:rsid w:val="005E0C73"/>
    <w:rsid w:val="005E7877"/>
    <w:rsid w:val="005F2B10"/>
    <w:rsid w:val="005F36D7"/>
    <w:rsid w:val="005F7C2F"/>
    <w:rsid w:val="00600BFA"/>
    <w:rsid w:val="006020AD"/>
    <w:rsid w:val="00611CE2"/>
    <w:rsid w:val="0061338A"/>
    <w:rsid w:val="006136DD"/>
    <w:rsid w:val="00613C0A"/>
    <w:rsid w:val="006172EF"/>
    <w:rsid w:val="00627475"/>
    <w:rsid w:val="00630A2F"/>
    <w:rsid w:val="00631BD1"/>
    <w:rsid w:val="00631E80"/>
    <w:rsid w:val="006342BC"/>
    <w:rsid w:val="006344B7"/>
    <w:rsid w:val="0064218E"/>
    <w:rsid w:val="00645A3A"/>
    <w:rsid w:val="00646C7E"/>
    <w:rsid w:val="00647358"/>
    <w:rsid w:val="00650BDB"/>
    <w:rsid w:val="00654A50"/>
    <w:rsid w:val="00660E64"/>
    <w:rsid w:val="006626F1"/>
    <w:rsid w:val="00662ABA"/>
    <w:rsid w:val="006665B8"/>
    <w:rsid w:val="00673BCD"/>
    <w:rsid w:val="00674173"/>
    <w:rsid w:val="006747F0"/>
    <w:rsid w:val="00682266"/>
    <w:rsid w:val="0068336C"/>
    <w:rsid w:val="00683CBE"/>
    <w:rsid w:val="00695F23"/>
    <w:rsid w:val="006A5C0E"/>
    <w:rsid w:val="006A7702"/>
    <w:rsid w:val="006B03A8"/>
    <w:rsid w:val="006B12D5"/>
    <w:rsid w:val="006B1650"/>
    <w:rsid w:val="006B6A0E"/>
    <w:rsid w:val="006B6BB4"/>
    <w:rsid w:val="006B6EBD"/>
    <w:rsid w:val="006C3B88"/>
    <w:rsid w:val="006C4EC5"/>
    <w:rsid w:val="006C54E8"/>
    <w:rsid w:val="006D501B"/>
    <w:rsid w:val="006D7555"/>
    <w:rsid w:val="006E0AA0"/>
    <w:rsid w:val="006E45F2"/>
    <w:rsid w:val="006F00D8"/>
    <w:rsid w:val="006F418C"/>
    <w:rsid w:val="00703C94"/>
    <w:rsid w:val="00705E55"/>
    <w:rsid w:val="00710295"/>
    <w:rsid w:val="00710C67"/>
    <w:rsid w:val="00710CA2"/>
    <w:rsid w:val="0071227B"/>
    <w:rsid w:val="0072238F"/>
    <w:rsid w:val="007235F2"/>
    <w:rsid w:val="00723E4A"/>
    <w:rsid w:val="007261B7"/>
    <w:rsid w:val="007274DE"/>
    <w:rsid w:val="00727D82"/>
    <w:rsid w:val="00730F6F"/>
    <w:rsid w:val="007320FA"/>
    <w:rsid w:val="00732D64"/>
    <w:rsid w:val="00740A48"/>
    <w:rsid w:val="0074460B"/>
    <w:rsid w:val="00752720"/>
    <w:rsid w:val="00752DF2"/>
    <w:rsid w:val="00753712"/>
    <w:rsid w:val="00760244"/>
    <w:rsid w:val="007621DB"/>
    <w:rsid w:val="007662A5"/>
    <w:rsid w:val="00766A1C"/>
    <w:rsid w:val="00766F50"/>
    <w:rsid w:val="00772314"/>
    <w:rsid w:val="00772DF8"/>
    <w:rsid w:val="007738EB"/>
    <w:rsid w:val="00782BEB"/>
    <w:rsid w:val="0078584D"/>
    <w:rsid w:val="00790A72"/>
    <w:rsid w:val="00791E43"/>
    <w:rsid w:val="00796B4F"/>
    <w:rsid w:val="007A0C8E"/>
    <w:rsid w:val="007A239E"/>
    <w:rsid w:val="007A27D5"/>
    <w:rsid w:val="007A7404"/>
    <w:rsid w:val="007A7F94"/>
    <w:rsid w:val="007B35C0"/>
    <w:rsid w:val="007B42BD"/>
    <w:rsid w:val="007C1CE4"/>
    <w:rsid w:val="007C22B9"/>
    <w:rsid w:val="007C51D2"/>
    <w:rsid w:val="007D42C9"/>
    <w:rsid w:val="007D7C97"/>
    <w:rsid w:val="007E129E"/>
    <w:rsid w:val="007E1A69"/>
    <w:rsid w:val="007E5959"/>
    <w:rsid w:val="007E65AA"/>
    <w:rsid w:val="007F0193"/>
    <w:rsid w:val="007F071C"/>
    <w:rsid w:val="007F0A13"/>
    <w:rsid w:val="007F0E45"/>
    <w:rsid w:val="008025C2"/>
    <w:rsid w:val="0080295F"/>
    <w:rsid w:val="008044EA"/>
    <w:rsid w:val="00806726"/>
    <w:rsid w:val="008075B3"/>
    <w:rsid w:val="00811D65"/>
    <w:rsid w:val="00812D0E"/>
    <w:rsid w:val="00813A56"/>
    <w:rsid w:val="0081530C"/>
    <w:rsid w:val="008168A1"/>
    <w:rsid w:val="00817161"/>
    <w:rsid w:val="008177E7"/>
    <w:rsid w:val="00824AFC"/>
    <w:rsid w:val="00827167"/>
    <w:rsid w:val="008307A4"/>
    <w:rsid w:val="00830BA3"/>
    <w:rsid w:val="00836864"/>
    <w:rsid w:val="008505F8"/>
    <w:rsid w:val="00853347"/>
    <w:rsid w:val="00854A8E"/>
    <w:rsid w:val="00854CBB"/>
    <w:rsid w:val="00856B4D"/>
    <w:rsid w:val="00857D01"/>
    <w:rsid w:val="00864694"/>
    <w:rsid w:val="00866F02"/>
    <w:rsid w:val="00867490"/>
    <w:rsid w:val="008675A2"/>
    <w:rsid w:val="00867E04"/>
    <w:rsid w:val="00871E1F"/>
    <w:rsid w:val="00880979"/>
    <w:rsid w:val="0088111B"/>
    <w:rsid w:val="00881C26"/>
    <w:rsid w:val="00884ADE"/>
    <w:rsid w:val="00886B76"/>
    <w:rsid w:val="008901DF"/>
    <w:rsid w:val="00890BDF"/>
    <w:rsid w:val="0089205C"/>
    <w:rsid w:val="00892482"/>
    <w:rsid w:val="0089260D"/>
    <w:rsid w:val="00892F27"/>
    <w:rsid w:val="0089321D"/>
    <w:rsid w:val="00895390"/>
    <w:rsid w:val="008A07E3"/>
    <w:rsid w:val="008A0847"/>
    <w:rsid w:val="008A12DC"/>
    <w:rsid w:val="008A2552"/>
    <w:rsid w:val="008A3170"/>
    <w:rsid w:val="008A5533"/>
    <w:rsid w:val="008A5D8C"/>
    <w:rsid w:val="008B0D8F"/>
    <w:rsid w:val="008B143E"/>
    <w:rsid w:val="008B47C4"/>
    <w:rsid w:val="008B57C5"/>
    <w:rsid w:val="008B662B"/>
    <w:rsid w:val="008B6AC6"/>
    <w:rsid w:val="008C03A9"/>
    <w:rsid w:val="008C15E7"/>
    <w:rsid w:val="008C2261"/>
    <w:rsid w:val="008C34BC"/>
    <w:rsid w:val="008C528B"/>
    <w:rsid w:val="008C52DA"/>
    <w:rsid w:val="008D03E5"/>
    <w:rsid w:val="008D2547"/>
    <w:rsid w:val="008D432A"/>
    <w:rsid w:val="008E0EE5"/>
    <w:rsid w:val="008E148B"/>
    <w:rsid w:val="008E66AC"/>
    <w:rsid w:val="008F23F9"/>
    <w:rsid w:val="008F2C87"/>
    <w:rsid w:val="008F435B"/>
    <w:rsid w:val="008F52A7"/>
    <w:rsid w:val="008F5894"/>
    <w:rsid w:val="008F6FB1"/>
    <w:rsid w:val="009015BB"/>
    <w:rsid w:val="00903972"/>
    <w:rsid w:val="00903B3D"/>
    <w:rsid w:val="0090685D"/>
    <w:rsid w:val="00911E02"/>
    <w:rsid w:val="009242C3"/>
    <w:rsid w:val="00931C5F"/>
    <w:rsid w:val="009322E5"/>
    <w:rsid w:val="0093246A"/>
    <w:rsid w:val="0093632C"/>
    <w:rsid w:val="009371D1"/>
    <w:rsid w:val="00937750"/>
    <w:rsid w:val="00937DDA"/>
    <w:rsid w:val="00941150"/>
    <w:rsid w:val="00941AC8"/>
    <w:rsid w:val="009422A2"/>
    <w:rsid w:val="0094405C"/>
    <w:rsid w:val="0094438F"/>
    <w:rsid w:val="009461BC"/>
    <w:rsid w:val="0095484F"/>
    <w:rsid w:val="00955329"/>
    <w:rsid w:val="00955350"/>
    <w:rsid w:val="009602A5"/>
    <w:rsid w:val="0096035A"/>
    <w:rsid w:val="009607E8"/>
    <w:rsid w:val="00967FDB"/>
    <w:rsid w:val="009728E2"/>
    <w:rsid w:val="00977AC8"/>
    <w:rsid w:val="00982321"/>
    <w:rsid w:val="00982D84"/>
    <w:rsid w:val="00983306"/>
    <w:rsid w:val="00984268"/>
    <w:rsid w:val="0098501B"/>
    <w:rsid w:val="00990E52"/>
    <w:rsid w:val="00990EDE"/>
    <w:rsid w:val="00993E0A"/>
    <w:rsid w:val="009947C8"/>
    <w:rsid w:val="0099586B"/>
    <w:rsid w:val="00995B46"/>
    <w:rsid w:val="009A2A23"/>
    <w:rsid w:val="009A4CEC"/>
    <w:rsid w:val="009A721F"/>
    <w:rsid w:val="009B0A4F"/>
    <w:rsid w:val="009B2A39"/>
    <w:rsid w:val="009B2C97"/>
    <w:rsid w:val="009B4CC4"/>
    <w:rsid w:val="009B506D"/>
    <w:rsid w:val="009C04F7"/>
    <w:rsid w:val="009C130E"/>
    <w:rsid w:val="009C42FC"/>
    <w:rsid w:val="009C4548"/>
    <w:rsid w:val="009D08F2"/>
    <w:rsid w:val="009D2C3F"/>
    <w:rsid w:val="009D66D6"/>
    <w:rsid w:val="009D71C5"/>
    <w:rsid w:val="009D7BD0"/>
    <w:rsid w:val="009E0191"/>
    <w:rsid w:val="009E1CCF"/>
    <w:rsid w:val="009E23BD"/>
    <w:rsid w:val="009E3611"/>
    <w:rsid w:val="009E37EF"/>
    <w:rsid w:val="009E4359"/>
    <w:rsid w:val="009E6C1C"/>
    <w:rsid w:val="009F379F"/>
    <w:rsid w:val="009F5DC6"/>
    <w:rsid w:val="009F64FC"/>
    <w:rsid w:val="00A0006D"/>
    <w:rsid w:val="00A02F31"/>
    <w:rsid w:val="00A0382D"/>
    <w:rsid w:val="00A04525"/>
    <w:rsid w:val="00A058BE"/>
    <w:rsid w:val="00A0751B"/>
    <w:rsid w:val="00A07712"/>
    <w:rsid w:val="00A106AA"/>
    <w:rsid w:val="00A11E4C"/>
    <w:rsid w:val="00A1247F"/>
    <w:rsid w:val="00A12E50"/>
    <w:rsid w:val="00A133DF"/>
    <w:rsid w:val="00A13A42"/>
    <w:rsid w:val="00A15D20"/>
    <w:rsid w:val="00A17BB0"/>
    <w:rsid w:val="00A17E89"/>
    <w:rsid w:val="00A22024"/>
    <w:rsid w:val="00A2525B"/>
    <w:rsid w:val="00A2539F"/>
    <w:rsid w:val="00A3345A"/>
    <w:rsid w:val="00A33B6B"/>
    <w:rsid w:val="00A345F2"/>
    <w:rsid w:val="00A37F44"/>
    <w:rsid w:val="00A43837"/>
    <w:rsid w:val="00A448BD"/>
    <w:rsid w:val="00A454B0"/>
    <w:rsid w:val="00A47CA2"/>
    <w:rsid w:val="00A50296"/>
    <w:rsid w:val="00A5090A"/>
    <w:rsid w:val="00A514F4"/>
    <w:rsid w:val="00A53168"/>
    <w:rsid w:val="00A557A0"/>
    <w:rsid w:val="00A6163B"/>
    <w:rsid w:val="00A61EB0"/>
    <w:rsid w:val="00A6213E"/>
    <w:rsid w:val="00A63B93"/>
    <w:rsid w:val="00A66302"/>
    <w:rsid w:val="00A7353A"/>
    <w:rsid w:val="00A753C7"/>
    <w:rsid w:val="00A76829"/>
    <w:rsid w:val="00A80021"/>
    <w:rsid w:val="00A80F3F"/>
    <w:rsid w:val="00A81F77"/>
    <w:rsid w:val="00A8250F"/>
    <w:rsid w:val="00A853E7"/>
    <w:rsid w:val="00A87A90"/>
    <w:rsid w:val="00A96F43"/>
    <w:rsid w:val="00AA16CC"/>
    <w:rsid w:val="00AA2E15"/>
    <w:rsid w:val="00AA5F75"/>
    <w:rsid w:val="00AA65E5"/>
    <w:rsid w:val="00AA66C8"/>
    <w:rsid w:val="00AB1B6B"/>
    <w:rsid w:val="00AB2367"/>
    <w:rsid w:val="00AB3C5F"/>
    <w:rsid w:val="00AB4D94"/>
    <w:rsid w:val="00AB79A8"/>
    <w:rsid w:val="00AC2915"/>
    <w:rsid w:val="00AC37CF"/>
    <w:rsid w:val="00AC40A2"/>
    <w:rsid w:val="00AC57BA"/>
    <w:rsid w:val="00AC79BC"/>
    <w:rsid w:val="00AC7AF5"/>
    <w:rsid w:val="00AD14D6"/>
    <w:rsid w:val="00AD34E8"/>
    <w:rsid w:val="00AD6976"/>
    <w:rsid w:val="00AE426F"/>
    <w:rsid w:val="00AE47C2"/>
    <w:rsid w:val="00AE6F38"/>
    <w:rsid w:val="00AE7634"/>
    <w:rsid w:val="00AF0769"/>
    <w:rsid w:val="00AF1331"/>
    <w:rsid w:val="00AF263A"/>
    <w:rsid w:val="00AF4606"/>
    <w:rsid w:val="00AF5E19"/>
    <w:rsid w:val="00B030EF"/>
    <w:rsid w:val="00B04D0A"/>
    <w:rsid w:val="00B07147"/>
    <w:rsid w:val="00B13AC5"/>
    <w:rsid w:val="00B1600E"/>
    <w:rsid w:val="00B165A1"/>
    <w:rsid w:val="00B225D1"/>
    <w:rsid w:val="00B22D36"/>
    <w:rsid w:val="00B236AF"/>
    <w:rsid w:val="00B24214"/>
    <w:rsid w:val="00B27A2C"/>
    <w:rsid w:val="00B30B77"/>
    <w:rsid w:val="00B36464"/>
    <w:rsid w:val="00B36B8D"/>
    <w:rsid w:val="00B41C85"/>
    <w:rsid w:val="00B43EAC"/>
    <w:rsid w:val="00B45257"/>
    <w:rsid w:val="00B52CC6"/>
    <w:rsid w:val="00B537EC"/>
    <w:rsid w:val="00B54969"/>
    <w:rsid w:val="00B54E3B"/>
    <w:rsid w:val="00B55126"/>
    <w:rsid w:val="00B553ED"/>
    <w:rsid w:val="00B70FE2"/>
    <w:rsid w:val="00B727FC"/>
    <w:rsid w:val="00B756DE"/>
    <w:rsid w:val="00B76BC2"/>
    <w:rsid w:val="00B77A7E"/>
    <w:rsid w:val="00B80D0A"/>
    <w:rsid w:val="00B813CF"/>
    <w:rsid w:val="00B87B5A"/>
    <w:rsid w:val="00B87D3B"/>
    <w:rsid w:val="00B94659"/>
    <w:rsid w:val="00B9577C"/>
    <w:rsid w:val="00B97C19"/>
    <w:rsid w:val="00BA03AD"/>
    <w:rsid w:val="00BA300D"/>
    <w:rsid w:val="00BA4AF5"/>
    <w:rsid w:val="00BB1CAD"/>
    <w:rsid w:val="00BC076C"/>
    <w:rsid w:val="00BC10A6"/>
    <w:rsid w:val="00BC10C3"/>
    <w:rsid w:val="00BC2364"/>
    <w:rsid w:val="00BC6284"/>
    <w:rsid w:val="00BC700F"/>
    <w:rsid w:val="00BD1CD5"/>
    <w:rsid w:val="00BE19ED"/>
    <w:rsid w:val="00BE3442"/>
    <w:rsid w:val="00BE4AAF"/>
    <w:rsid w:val="00BE7F5F"/>
    <w:rsid w:val="00BF0D00"/>
    <w:rsid w:val="00BF1265"/>
    <w:rsid w:val="00BF22E6"/>
    <w:rsid w:val="00BF4C20"/>
    <w:rsid w:val="00BF66A5"/>
    <w:rsid w:val="00BF6C55"/>
    <w:rsid w:val="00C00039"/>
    <w:rsid w:val="00C01A98"/>
    <w:rsid w:val="00C01B6A"/>
    <w:rsid w:val="00C020BD"/>
    <w:rsid w:val="00C03CB8"/>
    <w:rsid w:val="00C0499A"/>
    <w:rsid w:val="00C065F1"/>
    <w:rsid w:val="00C06D64"/>
    <w:rsid w:val="00C174CA"/>
    <w:rsid w:val="00C20826"/>
    <w:rsid w:val="00C2335C"/>
    <w:rsid w:val="00C2532B"/>
    <w:rsid w:val="00C30239"/>
    <w:rsid w:val="00C325A4"/>
    <w:rsid w:val="00C33C01"/>
    <w:rsid w:val="00C3617C"/>
    <w:rsid w:val="00C364C6"/>
    <w:rsid w:val="00C36DCE"/>
    <w:rsid w:val="00C37433"/>
    <w:rsid w:val="00C401CC"/>
    <w:rsid w:val="00C40845"/>
    <w:rsid w:val="00C42513"/>
    <w:rsid w:val="00C46CF2"/>
    <w:rsid w:val="00C477CB"/>
    <w:rsid w:val="00C47926"/>
    <w:rsid w:val="00C56867"/>
    <w:rsid w:val="00C56ACD"/>
    <w:rsid w:val="00C61819"/>
    <w:rsid w:val="00C639FE"/>
    <w:rsid w:val="00C650B7"/>
    <w:rsid w:val="00C7176C"/>
    <w:rsid w:val="00C72A78"/>
    <w:rsid w:val="00C7370F"/>
    <w:rsid w:val="00C74DF0"/>
    <w:rsid w:val="00C76B34"/>
    <w:rsid w:val="00C83232"/>
    <w:rsid w:val="00C85300"/>
    <w:rsid w:val="00C916A1"/>
    <w:rsid w:val="00C92123"/>
    <w:rsid w:val="00CA2CC5"/>
    <w:rsid w:val="00CA6FCA"/>
    <w:rsid w:val="00CB31CE"/>
    <w:rsid w:val="00CB4736"/>
    <w:rsid w:val="00CB5511"/>
    <w:rsid w:val="00CC6221"/>
    <w:rsid w:val="00CC69C2"/>
    <w:rsid w:val="00CC7456"/>
    <w:rsid w:val="00CD1938"/>
    <w:rsid w:val="00CD666F"/>
    <w:rsid w:val="00CE087B"/>
    <w:rsid w:val="00CE3426"/>
    <w:rsid w:val="00CE34F2"/>
    <w:rsid w:val="00CE43C1"/>
    <w:rsid w:val="00CF39BA"/>
    <w:rsid w:val="00CF4FDE"/>
    <w:rsid w:val="00CF6294"/>
    <w:rsid w:val="00CF64A6"/>
    <w:rsid w:val="00D00B76"/>
    <w:rsid w:val="00D012FB"/>
    <w:rsid w:val="00D02300"/>
    <w:rsid w:val="00D02588"/>
    <w:rsid w:val="00D03442"/>
    <w:rsid w:val="00D0380E"/>
    <w:rsid w:val="00D05DEF"/>
    <w:rsid w:val="00D06BFE"/>
    <w:rsid w:val="00D12143"/>
    <w:rsid w:val="00D124B5"/>
    <w:rsid w:val="00D133E8"/>
    <w:rsid w:val="00D13F3C"/>
    <w:rsid w:val="00D153B3"/>
    <w:rsid w:val="00D17757"/>
    <w:rsid w:val="00D17E03"/>
    <w:rsid w:val="00D21AE4"/>
    <w:rsid w:val="00D2378E"/>
    <w:rsid w:val="00D23A92"/>
    <w:rsid w:val="00D23EC0"/>
    <w:rsid w:val="00D23FFF"/>
    <w:rsid w:val="00D24878"/>
    <w:rsid w:val="00D253AB"/>
    <w:rsid w:val="00D316CD"/>
    <w:rsid w:val="00D32859"/>
    <w:rsid w:val="00D35A40"/>
    <w:rsid w:val="00D36D72"/>
    <w:rsid w:val="00D4426B"/>
    <w:rsid w:val="00D45940"/>
    <w:rsid w:val="00D46A89"/>
    <w:rsid w:val="00D47B4A"/>
    <w:rsid w:val="00D50804"/>
    <w:rsid w:val="00D5512C"/>
    <w:rsid w:val="00D5718E"/>
    <w:rsid w:val="00D60741"/>
    <w:rsid w:val="00D60C44"/>
    <w:rsid w:val="00D624F9"/>
    <w:rsid w:val="00D65C2B"/>
    <w:rsid w:val="00D65D5D"/>
    <w:rsid w:val="00D67C36"/>
    <w:rsid w:val="00D67CCB"/>
    <w:rsid w:val="00D742B0"/>
    <w:rsid w:val="00D95F42"/>
    <w:rsid w:val="00D96100"/>
    <w:rsid w:val="00D97078"/>
    <w:rsid w:val="00D974DB"/>
    <w:rsid w:val="00D97601"/>
    <w:rsid w:val="00DA1225"/>
    <w:rsid w:val="00DA2EE1"/>
    <w:rsid w:val="00DA3D1B"/>
    <w:rsid w:val="00DA4565"/>
    <w:rsid w:val="00DA5380"/>
    <w:rsid w:val="00DA6328"/>
    <w:rsid w:val="00DA6901"/>
    <w:rsid w:val="00DA7806"/>
    <w:rsid w:val="00DB0824"/>
    <w:rsid w:val="00DB0C19"/>
    <w:rsid w:val="00DB0EE2"/>
    <w:rsid w:val="00DB135F"/>
    <w:rsid w:val="00DB3BE2"/>
    <w:rsid w:val="00DB533C"/>
    <w:rsid w:val="00DC14CA"/>
    <w:rsid w:val="00DC2497"/>
    <w:rsid w:val="00DC707D"/>
    <w:rsid w:val="00DD1D38"/>
    <w:rsid w:val="00DD2636"/>
    <w:rsid w:val="00DD6485"/>
    <w:rsid w:val="00DD774C"/>
    <w:rsid w:val="00DE3F88"/>
    <w:rsid w:val="00DE7173"/>
    <w:rsid w:val="00DE7637"/>
    <w:rsid w:val="00DF1AF0"/>
    <w:rsid w:val="00DF260C"/>
    <w:rsid w:val="00DF350B"/>
    <w:rsid w:val="00DF570D"/>
    <w:rsid w:val="00DF5DB5"/>
    <w:rsid w:val="00DF6208"/>
    <w:rsid w:val="00DF7D17"/>
    <w:rsid w:val="00E018BD"/>
    <w:rsid w:val="00E07D9A"/>
    <w:rsid w:val="00E10D1D"/>
    <w:rsid w:val="00E14EC5"/>
    <w:rsid w:val="00E21CC9"/>
    <w:rsid w:val="00E21D70"/>
    <w:rsid w:val="00E227C9"/>
    <w:rsid w:val="00E254B9"/>
    <w:rsid w:val="00E33971"/>
    <w:rsid w:val="00E35113"/>
    <w:rsid w:val="00E36081"/>
    <w:rsid w:val="00E43F54"/>
    <w:rsid w:val="00E455C5"/>
    <w:rsid w:val="00E479FE"/>
    <w:rsid w:val="00E50B58"/>
    <w:rsid w:val="00E527B6"/>
    <w:rsid w:val="00E53878"/>
    <w:rsid w:val="00E54D95"/>
    <w:rsid w:val="00E61C74"/>
    <w:rsid w:val="00E620F1"/>
    <w:rsid w:val="00E62D81"/>
    <w:rsid w:val="00E63AD4"/>
    <w:rsid w:val="00E719E9"/>
    <w:rsid w:val="00E735CB"/>
    <w:rsid w:val="00E7424A"/>
    <w:rsid w:val="00E771A5"/>
    <w:rsid w:val="00E81118"/>
    <w:rsid w:val="00E840C2"/>
    <w:rsid w:val="00E86480"/>
    <w:rsid w:val="00E86F29"/>
    <w:rsid w:val="00E879AB"/>
    <w:rsid w:val="00E93527"/>
    <w:rsid w:val="00E93F81"/>
    <w:rsid w:val="00E940DE"/>
    <w:rsid w:val="00E957EB"/>
    <w:rsid w:val="00EA0602"/>
    <w:rsid w:val="00EA16DD"/>
    <w:rsid w:val="00EA2D77"/>
    <w:rsid w:val="00EA458E"/>
    <w:rsid w:val="00EA4833"/>
    <w:rsid w:val="00EA55C0"/>
    <w:rsid w:val="00EA7E01"/>
    <w:rsid w:val="00EA7FC3"/>
    <w:rsid w:val="00EB0567"/>
    <w:rsid w:val="00EB2F00"/>
    <w:rsid w:val="00EC3D85"/>
    <w:rsid w:val="00EC4A34"/>
    <w:rsid w:val="00EC5EC0"/>
    <w:rsid w:val="00EC6C56"/>
    <w:rsid w:val="00EC6ECF"/>
    <w:rsid w:val="00ED3C84"/>
    <w:rsid w:val="00EE0A2D"/>
    <w:rsid w:val="00EE0C16"/>
    <w:rsid w:val="00EE2BC6"/>
    <w:rsid w:val="00EE69B3"/>
    <w:rsid w:val="00EF0019"/>
    <w:rsid w:val="00EF26B8"/>
    <w:rsid w:val="00EF3BE7"/>
    <w:rsid w:val="00EF5578"/>
    <w:rsid w:val="00F0108E"/>
    <w:rsid w:val="00F0506E"/>
    <w:rsid w:val="00F051C4"/>
    <w:rsid w:val="00F05BC6"/>
    <w:rsid w:val="00F05DF6"/>
    <w:rsid w:val="00F10BFF"/>
    <w:rsid w:val="00F2270A"/>
    <w:rsid w:val="00F24828"/>
    <w:rsid w:val="00F24D5C"/>
    <w:rsid w:val="00F2758E"/>
    <w:rsid w:val="00F30DD1"/>
    <w:rsid w:val="00F3757A"/>
    <w:rsid w:val="00F407F4"/>
    <w:rsid w:val="00F42A6F"/>
    <w:rsid w:val="00F42D49"/>
    <w:rsid w:val="00F4434C"/>
    <w:rsid w:val="00F4467F"/>
    <w:rsid w:val="00F47C99"/>
    <w:rsid w:val="00F546DE"/>
    <w:rsid w:val="00F5556D"/>
    <w:rsid w:val="00F55E03"/>
    <w:rsid w:val="00F60E53"/>
    <w:rsid w:val="00F611F6"/>
    <w:rsid w:val="00F63B48"/>
    <w:rsid w:val="00F67E3B"/>
    <w:rsid w:val="00F7163D"/>
    <w:rsid w:val="00F72D6B"/>
    <w:rsid w:val="00F75423"/>
    <w:rsid w:val="00F75898"/>
    <w:rsid w:val="00F76766"/>
    <w:rsid w:val="00F772F7"/>
    <w:rsid w:val="00F81098"/>
    <w:rsid w:val="00F86A4F"/>
    <w:rsid w:val="00F91363"/>
    <w:rsid w:val="00F91585"/>
    <w:rsid w:val="00F92154"/>
    <w:rsid w:val="00F929B4"/>
    <w:rsid w:val="00F94B4D"/>
    <w:rsid w:val="00F96606"/>
    <w:rsid w:val="00FA0537"/>
    <w:rsid w:val="00FA35B8"/>
    <w:rsid w:val="00FA5911"/>
    <w:rsid w:val="00FB4AC4"/>
    <w:rsid w:val="00FB6128"/>
    <w:rsid w:val="00FB65BB"/>
    <w:rsid w:val="00FB7CC2"/>
    <w:rsid w:val="00FC17D5"/>
    <w:rsid w:val="00FC211B"/>
    <w:rsid w:val="00FC375E"/>
    <w:rsid w:val="00FC4D60"/>
    <w:rsid w:val="00FD0B2B"/>
    <w:rsid w:val="00FD2FEE"/>
    <w:rsid w:val="00FE04F2"/>
    <w:rsid w:val="00FE0DE1"/>
    <w:rsid w:val="00FE5DF5"/>
    <w:rsid w:val="00FE7D41"/>
    <w:rsid w:val="00FF15FE"/>
    <w:rsid w:val="00FF36E3"/>
    <w:rsid w:val="00FF73D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87F47"/>
  <w15:chartTrackingRefBased/>
  <w15:docId w15:val="{DAC4EEC0-66DC-4980-A3D7-DEE0A8133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8DB"/>
    <w:rPr>
      <w:kern w:val="0"/>
      <w14:ligatures w14:val="none"/>
    </w:rPr>
  </w:style>
  <w:style w:type="paragraph" w:styleId="Heading1">
    <w:name w:val="heading 1"/>
    <w:basedOn w:val="Normal"/>
    <w:next w:val="Normal"/>
    <w:link w:val="Heading1Char"/>
    <w:uiPriority w:val="9"/>
    <w:qFormat/>
    <w:rsid w:val="00C916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916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Default"/>
    <w:next w:val="Normal"/>
    <w:link w:val="Heading3Char"/>
    <w:uiPriority w:val="9"/>
    <w:unhideWhenUsed/>
    <w:qFormat/>
    <w:rsid w:val="003643FB"/>
    <w:pPr>
      <w:jc w:val="center"/>
      <w:outlineLvl w:val="2"/>
    </w:pPr>
    <w:rPr>
      <w:rFonts w:asciiTheme="minorHAnsi" w:hAnsiTheme="minorHAnsi" w:cstheme="minorHAnsi"/>
      <w:b/>
      <w:color w:val="auto"/>
      <w:sz w:val="28"/>
      <w:szCs w:val="28"/>
      <w:lang w:val="es-CR"/>
    </w:rPr>
  </w:style>
  <w:style w:type="paragraph" w:styleId="Heading4">
    <w:name w:val="heading 4"/>
    <w:basedOn w:val="Normal"/>
    <w:next w:val="Normal"/>
    <w:link w:val="Heading4Char"/>
    <w:uiPriority w:val="9"/>
    <w:unhideWhenUsed/>
    <w:qFormat/>
    <w:rsid w:val="00C916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C916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C916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16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16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16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16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16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643FB"/>
    <w:rPr>
      <w:rFonts w:cstheme="minorHAnsi"/>
      <w:b/>
      <w:kern w:val="0"/>
      <w:sz w:val="28"/>
      <w:szCs w:val="28"/>
      <w14:ligatures w14:val="none"/>
    </w:rPr>
  </w:style>
  <w:style w:type="character" w:customStyle="1" w:styleId="Heading4Char">
    <w:name w:val="Heading 4 Char"/>
    <w:basedOn w:val="DefaultParagraphFont"/>
    <w:link w:val="Heading4"/>
    <w:uiPriority w:val="9"/>
    <w:semiHidden/>
    <w:rsid w:val="00C916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16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16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16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16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16A1"/>
    <w:rPr>
      <w:rFonts w:eastAsiaTheme="majorEastAsia" w:cstheme="majorBidi"/>
      <w:color w:val="272727" w:themeColor="text1" w:themeTint="D8"/>
    </w:rPr>
  </w:style>
  <w:style w:type="paragraph" w:styleId="Title">
    <w:name w:val="Title"/>
    <w:basedOn w:val="Normal"/>
    <w:next w:val="Normal"/>
    <w:link w:val="TitleChar"/>
    <w:uiPriority w:val="10"/>
    <w:qFormat/>
    <w:rsid w:val="00C916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16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16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16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16A1"/>
    <w:pPr>
      <w:spacing w:before="160"/>
      <w:jc w:val="center"/>
    </w:pPr>
    <w:rPr>
      <w:i/>
      <w:iCs/>
      <w:color w:val="404040" w:themeColor="text1" w:themeTint="BF"/>
    </w:rPr>
  </w:style>
  <w:style w:type="character" w:customStyle="1" w:styleId="QuoteChar">
    <w:name w:val="Quote Char"/>
    <w:basedOn w:val="DefaultParagraphFont"/>
    <w:link w:val="Quote"/>
    <w:uiPriority w:val="29"/>
    <w:rsid w:val="00C916A1"/>
    <w:rPr>
      <w:i/>
      <w:iCs/>
      <w:color w:val="404040" w:themeColor="text1" w:themeTint="BF"/>
    </w:rPr>
  </w:style>
  <w:style w:type="paragraph" w:styleId="ListParagraph">
    <w:name w:val="List Paragraph"/>
    <w:basedOn w:val="Normal"/>
    <w:uiPriority w:val="34"/>
    <w:qFormat/>
    <w:rsid w:val="00C916A1"/>
    <w:pPr>
      <w:ind w:left="720"/>
      <w:contextualSpacing/>
    </w:pPr>
  </w:style>
  <w:style w:type="character" w:styleId="IntenseEmphasis">
    <w:name w:val="Intense Emphasis"/>
    <w:basedOn w:val="DefaultParagraphFont"/>
    <w:uiPriority w:val="21"/>
    <w:qFormat/>
    <w:rsid w:val="00C916A1"/>
    <w:rPr>
      <w:i/>
      <w:iCs/>
      <w:color w:val="0F4761" w:themeColor="accent1" w:themeShade="BF"/>
    </w:rPr>
  </w:style>
  <w:style w:type="paragraph" w:styleId="IntenseQuote">
    <w:name w:val="Intense Quote"/>
    <w:basedOn w:val="Normal"/>
    <w:next w:val="Normal"/>
    <w:link w:val="IntenseQuoteChar"/>
    <w:uiPriority w:val="30"/>
    <w:qFormat/>
    <w:rsid w:val="00C916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16A1"/>
    <w:rPr>
      <w:i/>
      <w:iCs/>
      <w:color w:val="0F4761" w:themeColor="accent1" w:themeShade="BF"/>
    </w:rPr>
  </w:style>
  <w:style w:type="character" w:styleId="IntenseReference">
    <w:name w:val="Intense Reference"/>
    <w:basedOn w:val="DefaultParagraphFont"/>
    <w:uiPriority w:val="32"/>
    <w:qFormat/>
    <w:rsid w:val="00C916A1"/>
    <w:rPr>
      <w:b/>
      <w:bCs/>
      <w:smallCaps/>
      <w:color w:val="0F4761" w:themeColor="accent1" w:themeShade="BF"/>
      <w:spacing w:val="5"/>
    </w:rPr>
  </w:style>
  <w:style w:type="paragraph" w:customStyle="1" w:styleId="Default">
    <w:name w:val="Default"/>
    <w:rsid w:val="004E68DB"/>
    <w:pPr>
      <w:autoSpaceDE w:val="0"/>
      <w:autoSpaceDN w:val="0"/>
      <w:adjustRightInd w:val="0"/>
      <w:spacing w:after="0" w:line="240" w:lineRule="auto"/>
    </w:pPr>
    <w:rPr>
      <w:rFonts w:ascii="Optima LT Std Medium" w:hAnsi="Optima LT Std Medium" w:cs="Optima LT Std Medium"/>
      <w:color w:val="000000"/>
      <w:kern w:val="0"/>
      <w:sz w:val="24"/>
      <w:szCs w:val="24"/>
      <w:lang w:val="en-US"/>
      <w14:ligatures w14:val="none"/>
    </w:rPr>
  </w:style>
  <w:style w:type="character" w:customStyle="1" w:styleId="A10">
    <w:name w:val="A10"/>
    <w:uiPriority w:val="99"/>
    <w:rsid w:val="004E68DB"/>
    <w:rPr>
      <w:rFonts w:cs="Optima LT Std"/>
      <w:color w:val="000000"/>
    </w:rPr>
  </w:style>
  <w:style w:type="paragraph" w:customStyle="1" w:styleId="Pa30">
    <w:name w:val="Pa30"/>
    <w:basedOn w:val="Default"/>
    <w:next w:val="Default"/>
    <w:uiPriority w:val="99"/>
    <w:rsid w:val="004E68DB"/>
    <w:pPr>
      <w:spacing w:line="191" w:lineRule="atLeast"/>
    </w:pPr>
    <w:rPr>
      <w:rFonts w:cstheme="minorBidi"/>
      <w:color w:val="auto"/>
    </w:rPr>
  </w:style>
  <w:style w:type="paragraph" w:styleId="NoSpacing">
    <w:name w:val="No Spacing"/>
    <w:uiPriority w:val="1"/>
    <w:qFormat/>
    <w:rsid w:val="004E68DB"/>
    <w:pPr>
      <w:spacing w:after="0" w:line="240" w:lineRule="auto"/>
    </w:pPr>
    <w:rPr>
      <w:kern w:val="0"/>
      <w14:ligatures w14:val="none"/>
    </w:rPr>
  </w:style>
  <w:style w:type="character" w:styleId="Hyperlink">
    <w:name w:val="Hyperlink"/>
    <w:basedOn w:val="DefaultParagraphFont"/>
    <w:uiPriority w:val="99"/>
    <w:unhideWhenUsed/>
    <w:rsid w:val="00DF260C"/>
    <w:rPr>
      <w:color w:val="467886" w:themeColor="hyperlink"/>
      <w:u w:val="single"/>
    </w:rPr>
  </w:style>
  <w:style w:type="character" w:styleId="Strong">
    <w:name w:val="Strong"/>
    <w:basedOn w:val="DefaultParagraphFont"/>
    <w:uiPriority w:val="22"/>
    <w:qFormat/>
    <w:rsid w:val="00D624F9"/>
    <w:rPr>
      <w:b/>
      <w:bCs/>
    </w:rPr>
  </w:style>
  <w:style w:type="character" w:styleId="UnresolvedMention">
    <w:name w:val="Unresolved Mention"/>
    <w:basedOn w:val="DefaultParagraphFont"/>
    <w:uiPriority w:val="99"/>
    <w:semiHidden/>
    <w:unhideWhenUsed/>
    <w:rsid w:val="00571C0F"/>
    <w:rPr>
      <w:color w:val="605E5C"/>
      <w:shd w:val="clear" w:color="auto" w:fill="E1DFDD"/>
    </w:rPr>
  </w:style>
  <w:style w:type="paragraph" w:styleId="NormalWeb">
    <w:name w:val="Normal (Web)"/>
    <w:basedOn w:val="Normal"/>
    <w:uiPriority w:val="99"/>
    <w:unhideWhenUsed/>
    <w:rsid w:val="00F2758E"/>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Header">
    <w:name w:val="header"/>
    <w:basedOn w:val="Normal"/>
    <w:link w:val="HeaderChar"/>
    <w:uiPriority w:val="99"/>
    <w:unhideWhenUsed/>
    <w:rsid w:val="005A395E"/>
    <w:pPr>
      <w:tabs>
        <w:tab w:val="center" w:pos="4419"/>
        <w:tab w:val="right" w:pos="8838"/>
      </w:tabs>
      <w:spacing w:after="0" w:line="240" w:lineRule="auto"/>
    </w:pPr>
  </w:style>
  <w:style w:type="character" w:customStyle="1" w:styleId="HeaderChar">
    <w:name w:val="Header Char"/>
    <w:basedOn w:val="DefaultParagraphFont"/>
    <w:link w:val="Header"/>
    <w:uiPriority w:val="99"/>
    <w:rsid w:val="005A395E"/>
    <w:rPr>
      <w:kern w:val="0"/>
      <w14:ligatures w14:val="none"/>
    </w:rPr>
  </w:style>
  <w:style w:type="paragraph" w:styleId="Footer">
    <w:name w:val="footer"/>
    <w:basedOn w:val="Normal"/>
    <w:link w:val="FooterChar"/>
    <w:uiPriority w:val="99"/>
    <w:unhideWhenUsed/>
    <w:rsid w:val="005A395E"/>
    <w:pPr>
      <w:tabs>
        <w:tab w:val="center" w:pos="4419"/>
        <w:tab w:val="right" w:pos="8838"/>
      </w:tabs>
      <w:spacing w:after="0" w:line="240" w:lineRule="auto"/>
    </w:pPr>
  </w:style>
  <w:style w:type="character" w:customStyle="1" w:styleId="FooterChar">
    <w:name w:val="Footer Char"/>
    <w:basedOn w:val="DefaultParagraphFont"/>
    <w:link w:val="Footer"/>
    <w:uiPriority w:val="99"/>
    <w:rsid w:val="005A395E"/>
    <w:rPr>
      <w:kern w:val="0"/>
      <w14:ligatures w14:val="none"/>
    </w:rPr>
  </w:style>
  <w:style w:type="character" w:styleId="FollowedHyperlink">
    <w:name w:val="FollowedHyperlink"/>
    <w:basedOn w:val="DefaultParagraphFont"/>
    <w:uiPriority w:val="99"/>
    <w:semiHidden/>
    <w:unhideWhenUsed/>
    <w:rsid w:val="00DA6328"/>
    <w:rPr>
      <w:color w:val="96607D" w:themeColor="followedHyperlink"/>
      <w:u w:val="single"/>
    </w:rPr>
  </w:style>
  <w:style w:type="character" w:styleId="SubtleEmphasis">
    <w:name w:val="Subtle Emphasis"/>
    <w:basedOn w:val="DefaultParagraphFont"/>
    <w:uiPriority w:val="19"/>
    <w:qFormat/>
    <w:rsid w:val="0037755C"/>
    <w:rPr>
      <w:i/>
      <w:iCs/>
      <w:color w:val="404040" w:themeColor="text1" w:themeTint="BF"/>
    </w:rPr>
  </w:style>
  <w:style w:type="character" w:styleId="CommentReference">
    <w:name w:val="annotation reference"/>
    <w:basedOn w:val="DefaultParagraphFont"/>
    <w:uiPriority w:val="99"/>
    <w:semiHidden/>
    <w:unhideWhenUsed/>
    <w:rsid w:val="00320E49"/>
    <w:rPr>
      <w:sz w:val="16"/>
      <w:szCs w:val="16"/>
    </w:rPr>
  </w:style>
  <w:style w:type="paragraph" w:styleId="CommentText">
    <w:name w:val="annotation text"/>
    <w:basedOn w:val="Normal"/>
    <w:link w:val="CommentTextChar"/>
    <w:uiPriority w:val="99"/>
    <w:unhideWhenUsed/>
    <w:rsid w:val="00320E49"/>
    <w:pPr>
      <w:spacing w:line="240" w:lineRule="auto"/>
    </w:pPr>
    <w:rPr>
      <w:kern w:val="2"/>
      <w:sz w:val="20"/>
      <w:szCs w:val="20"/>
      <w:lang w:val="es-MX"/>
      <w14:ligatures w14:val="standardContextual"/>
    </w:rPr>
  </w:style>
  <w:style w:type="character" w:customStyle="1" w:styleId="CommentTextChar">
    <w:name w:val="Comment Text Char"/>
    <w:basedOn w:val="DefaultParagraphFont"/>
    <w:link w:val="CommentText"/>
    <w:uiPriority w:val="99"/>
    <w:rsid w:val="00320E49"/>
    <w:rPr>
      <w:sz w:val="20"/>
      <w:szCs w:val="20"/>
      <w:lang w:val="es-MX"/>
    </w:rPr>
  </w:style>
  <w:style w:type="character" w:styleId="Emphasis">
    <w:name w:val="Emphasis"/>
    <w:basedOn w:val="DefaultParagraphFont"/>
    <w:uiPriority w:val="20"/>
    <w:qFormat/>
    <w:rsid w:val="00171D68"/>
    <w:rPr>
      <w:i/>
      <w:iCs/>
    </w:rPr>
  </w:style>
  <w:style w:type="paragraph" w:styleId="BodyText">
    <w:name w:val="Body Text"/>
    <w:basedOn w:val="Normal"/>
    <w:link w:val="BodyTextChar"/>
    <w:uiPriority w:val="1"/>
    <w:qFormat/>
    <w:rsid w:val="003643FB"/>
    <w:pPr>
      <w:widowControl w:val="0"/>
      <w:autoSpaceDE w:val="0"/>
      <w:autoSpaceDN w:val="0"/>
      <w:spacing w:after="0" w:line="240" w:lineRule="auto"/>
    </w:pPr>
    <w:rPr>
      <w:rFonts w:ascii="Calibri" w:eastAsia="Calibri" w:hAnsi="Calibri" w:cs="Calibri"/>
      <w:lang w:val="es-ES"/>
    </w:rPr>
  </w:style>
  <w:style w:type="character" w:customStyle="1" w:styleId="BodyTextChar">
    <w:name w:val="Body Text Char"/>
    <w:basedOn w:val="DefaultParagraphFont"/>
    <w:link w:val="BodyText"/>
    <w:uiPriority w:val="1"/>
    <w:rsid w:val="003643FB"/>
    <w:rPr>
      <w:rFonts w:ascii="Calibri" w:eastAsia="Calibri" w:hAnsi="Calibri" w:cs="Calibri"/>
      <w:kern w:val="0"/>
      <w:lang w:val="es-ES"/>
      <w14:ligatures w14:val="none"/>
    </w:rPr>
  </w:style>
  <w:style w:type="table" w:customStyle="1" w:styleId="TableNormal1">
    <w:name w:val="Table Normal1"/>
    <w:uiPriority w:val="2"/>
    <w:semiHidden/>
    <w:unhideWhenUsed/>
    <w:qFormat/>
    <w:rsid w:val="003643FB"/>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43FB"/>
    <w:pPr>
      <w:widowControl w:val="0"/>
      <w:autoSpaceDE w:val="0"/>
      <w:autoSpaceDN w:val="0"/>
      <w:spacing w:after="0" w:line="240" w:lineRule="auto"/>
      <w:ind w:left="4"/>
      <w:jc w:val="center"/>
    </w:pPr>
    <w:rPr>
      <w:rFonts w:ascii="Calibri" w:eastAsia="Calibri" w:hAnsi="Calibri" w:cs="Calibri"/>
      <w:lang w:val="es-ES"/>
    </w:rPr>
  </w:style>
  <w:style w:type="paragraph" w:styleId="TOCHeading">
    <w:name w:val="TOC Heading"/>
    <w:basedOn w:val="Heading1"/>
    <w:next w:val="Normal"/>
    <w:uiPriority w:val="39"/>
    <w:unhideWhenUsed/>
    <w:qFormat/>
    <w:rsid w:val="003643FB"/>
    <w:pPr>
      <w:spacing w:before="480" w:after="0" w:line="276" w:lineRule="auto"/>
      <w:outlineLvl w:val="9"/>
    </w:pPr>
    <w:rPr>
      <w:b/>
      <w:bCs/>
      <w:sz w:val="28"/>
      <w:szCs w:val="28"/>
      <w:lang w:val="en-US"/>
    </w:rPr>
  </w:style>
  <w:style w:type="paragraph" w:styleId="TOC1">
    <w:name w:val="toc 1"/>
    <w:basedOn w:val="Normal"/>
    <w:next w:val="Normal"/>
    <w:autoRedefine/>
    <w:uiPriority w:val="39"/>
    <w:semiHidden/>
    <w:unhideWhenUsed/>
    <w:rsid w:val="003643FB"/>
    <w:pPr>
      <w:spacing w:before="120" w:after="0"/>
    </w:pPr>
    <w:rPr>
      <w:b/>
      <w:bCs/>
      <w:i/>
      <w:iCs/>
      <w:sz w:val="24"/>
      <w:szCs w:val="24"/>
    </w:rPr>
  </w:style>
  <w:style w:type="paragraph" w:styleId="TOC2">
    <w:name w:val="toc 2"/>
    <w:basedOn w:val="Normal"/>
    <w:next w:val="Normal"/>
    <w:autoRedefine/>
    <w:uiPriority w:val="39"/>
    <w:semiHidden/>
    <w:unhideWhenUsed/>
    <w:rsid w:val="003643FB"/>
    <w:pPr>
      <w:spacing w:before="120" w:after="0"/>
      <w:ind w:left="220"/>
    </w:pPr>
    <w:rPr>
      <w:b/>
      <w:bCs/>
    </w:rPr>
  </w:style>
  <w:style w:type="paragraph" w:styleId="TOC3">
    <w:name w:val="toc 3"/>
    <w:basedOn w:val="Normal"/>
    <w:next w:val="Normal"/>
    <w:autoRedefine/>
    <w:uiPriority w:val="39"/>
    <w:unhideWhenUsed/>
    <w:rsid w:val="003643FB"/>
    <w:pPr>
      <w:spacing w:after="0"/>
      <w:ind w:left="440"/>
    </w:pPr>
    <w:rPr>
      <w:sz w:val="20"/>
      <w:szCs w:val="20"/>
    </w:rPr>
  </w:style>
  <w:style w:type="paragraph" w:styleId="TOC4">
    <w:name w:val="toc 4"/>
    <w:basedOn w:val="Normal"/>
    <w:next w:val="Normal"/>
    <w:autoRedefine/>
    <w:uiPriority w:val="39"/>
    <w:semiHidden/>
    <w:unhideWhenUsed/>
    <w:rsid w:val="003643FB"/>
    <w:pPr>
      <w:spacing w:after="0"/>
      <w:ind w:left="660"/>
    </w:pPr>
    <w:rPr>
      <w:sz w:val="20"/>
      <w:szCs w:val="20"/>
    </w:rPr>
  </w:style>
  <w:style w:type="paragraph" w:styleId="TOC5">
    <w:name w:val="toc 5"/>
    <w:basedOn w:val="Normal"/>
    <w:next w:val="Normal"/>
    <w:autoRedefine/>
    <w:uiPriority w:val="39"/>
    <w:semiHidden/>
    <w:unhideWhenUsed/>
    <w:rsid w:val="003643FB"/>
    <w:pPr>
      <w:spacing w:after="0"/>
      <w:ind w:left="880"/>
    </w:pPr>
    <w:rPr>
      <w:sz w:val="20"/>
      <w:szCs w:val="20"/>
    </w:rPr>
  </w:style>
  <w:style w:type="paragraph" w:styleId="TOC6">
    <w:name w:val="toc 6"/>
    <w:basedOn w:val="Normal"/>
    <w:next w:val="Normal"/>
    <w:autoRedefine/>
    <w:uiPriority w:val="39"/>
    <w:semiHidden/>
    <w:unhideWhenUsed/>
    <w:rsid w:val="003643FB"/>
    <w:pPr>
      <w:spacing w:after="0"/>
      <w:ind w:left="1100"/>
    </w:pPr>
    <w:rPr>
      <w:sz w:val="20"/>
      <w:szCs w:val="20"/>
    </w:rPr>
  </w:style>
  <w:style w:type="paragraph" w:styleId="TOC7">
    <w:name w:val="toc 7"/>
    <w:basedOn w:val="Normal"/>
    <w:next w:val="Normal"/>
    <w:autoRedefine/>
    <w:uiPriority w:val="39"/>
    <w:semiHidden/>
    <w:unhideWhenUsed/>
    <w:rsid w:val="003643FB"/>
    <w:pPr>
      <w:spacing w:after="0"/>
      <w:ind w:left="1320"/>
    </w:pPr>
    <w:rPr>
      <w:sz w:val="20"/>
      <w:szCs w:val="20"/>
    </w:rPr>
  </w:style>
  <w:style w:type="paragraph" w:styleId="TOC8">
    <w:name w:val="toc 8"/>
    <w:basedOn w:val="Normal"/>
    <w:next w:val="Normal"/>
    <w:autoRedefine/>
    <w:uiPriority w:val="39"/>
    <w:semiHidden/>
    <w:unhideWhenUsed/>
    <w:rsid w:val="003643FB"/>
    <w:pPr>
      <w:spacing w:after="0"/>
      <w:ind w:left="1540"/>
    </w:pPr>
    <w:rPr>
      <w:sz w:val="20"/>
      <w:szCs w:val="20"/>
    </w:rPr>
  </w:style>
  <w:style w:type="paragraph" w:styleId="TOC9">
    <w:name w:val="toc 9"/>
    <w:basedOn w:val="Normal"/>
    <w:next w:val="Normal"/>
    <w:autoRedefine/>
    <w:uiPriority w:val="39"/>
    <w:semiHidden/>
    <w:unhideWhenUsed/>
    <w:rsid w:val="003643FB"/>
    <w:pPr>
      <w:spacing w:after="0"/>
      <w:ind w:left="1760"/>
    </w:pPr>
    <w:rPr>
      <w:sz w:val="20"/>
      <w:szCs w:val="20"/>
    </w:rPr>
  </w:style>
  <w:style w:type="paragraph" w:styleId="Revision">
    <w:name w:val="Revision"/>
    <w:hidden/>
    <w:uiPriority w:val="99"/>
    <w:semiHidden/>
    <w:rsid w:val="009E1CCF"/>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0835">
      <w:bodyDiv w:val="1"/>
      <w:marLeft w:val="0"/>
      <w:marRight w:val="0"/>
      <w:marTop w:val="0"/>
      <w:marBottom w:val="0"/>
      <w:divBdr>
        <w:top w:val="none" w:sz="0" w:space="0" w:color="auto"/>
        <w:left w:val="none" w:sz="0" w:space="0" w:color="auto"/>
        <w:bottom w:val="none" w:sz="0" w:space="0" w:color="auto"/>
        <w:right w:val="none" w:sz="0" w:space="0" w:color="auto"/>
      </w:divBdr>
    </w:div>
    <w:div w:id="42101239">
      <w:bodyDiv w:val="1"/>
      <w:marLeft w:val="0"/>
      <w:marRight w:val="0"/>
      <w:marTop w:val="0"/>
      <w:marBottom w:val="0"/>
      <w:divBdr>
        <w:top w:val="none" w:sz="0" w:space="0" w:color="auto"/>
        <w:left w:val="none" w:sz="0" w:space="0" w:color="auto"/>
        <w:bottom w:val="none" w:sz="0" w:space="0" w:color="auto"/>
        <w:right w:val="none" w:sz="0" w:space="0" w:color="auto"/>
      </w:divBdr>
    </w:div>
    <w:div w:id="73867268">
      <w:bodyDiv w:val="1"/>
      <w:marLeft w:val="0"/>
      <w:marRight w:val="0"/>
      <w:marTop w:val="0"/>
      <w:marBottom w:val="0"/>
      <w:divBdr>
        <w:top w:val="none" w:sz="0" w:space="0" w:color="auto"/>
        <w:left w:val="none" w:sz="0" w:space="0" w:color="auto"/>
        <w:bottom w:val="none" w:sz="0" w:space="0" w:color="auto"/>
        <w:right w:val="none" w:sz="0" w:space="0" w:color="auto"/>
      </w:divBdr>
    </w:div>
    <w:div w:id="83888215">
      <w:bodyDiv w:val="1"/>
      <w:marLeft w:val="0"/>
      <w:marRight w:val="0"/>
      <w:marTop w:val="0"/>
      <w:marBottom w:val="0"/>
      <w:divBdr>
        <w:top w:val="none" w:sz="0" w:space="0" w:color="auto"/>
        <w:left w:val="none" w:sz="0" w:space="0" w:color="auto"/>
        <w:bottom w:val="none" w:sz="0" w:space="0" w:color="auto"/>
        <w:right w:val="none" w:sz="0" w:space="0" w:color="auto"/>
      </w:divBdr>
    </w:div>
    <w:div w:id="89854738">
      <w:bodyDiv w:val="1"/>
      <w:marLeft w:val="0"/>
      <w:marRight w:val="0"/>
      <w:marTop w:val="0"/>
      <w:marBottom w:val="0"/>
      <w:divBdr>
        <w:top w:val="none" w:sz="0" w:space="0" w:color="auto"/>
        <w:left w:val="none" w:sz="0" w:space="0" w:color="auto"/>
        <w:bottom w:val="none" w:sz="0" w:space="0" w:color="auto"/>
        <w:right w:val="none" w:sz="0" w:space="0" w:color="auto"/>
      </w:divBdr>
    </w:div>
    <w:div w:id="92940178">
      <w:bodyDiv w:val="1"/>
      <w:marLeft w:val="0"/>
      <w:marRight w:val="0"/>
      <w:marTop w:val="0"/>
      <w:marBottom w:val="0"/>
      <w:divBdr>
        <w:top w:val="none" w:sz="0" w:space="0" w:color="auto"/>
        <w:left w:val="none" w:sz="0" w:space="0" w:color="auto"/>
        <w:bottom w:val="none" w:sz="0" w:space="0" w:color="auto"/>
        <w:right w:val="none" w:sz="0" w:space="0" w:color="auto"/>
      </w:divBdr>
    </w:div>
    <w:div w:id="97989504">
      <w:bodyDiv w:val="1"/>
      <w:marLeft w:val="0"/>
      <w:marRight w:val="0"/>
      <w:marTop w:val="0"/>
      <w:marBottom w:val="0"/>
      <w:divBdr>
        <w:top w:val="none" w:sz="0" w:space="0" w:color="auto"/>
        <w:left w:val="none" w:sz="0" w:space="0" w:color="auto"/>
        <w:bottom w:val="none" w:sz="0" w:space="0" w:color="auto"/>
        <w:right w:val="none" w:sz="0" w:space="0" w:color="auto"/>
      </w:divBdr>
    </w:div>
    <w:div w:id="102387837">
      <w:bodyDiv w:val="1"/>
      <w:marLeft w:val="0"/>
      <w:marRight w:val="0"/>
      <w:marTop w:val="0"/>
      <w:marBottom w:val="0"/>
      <w:divBdr>
        <w:top w:val="none" w:sz="0" w:space="0" w:color="auto"/>
        <w:left w:val="none" w:sz="0" w:space="0" w:color="auto"/>
        <w:bottom w:val="none" w:sz="0" w:space="0" w:color="auto"/>
        <w:right w:val="none" w:sz="0" w:space="0" w:color="auto"/>
      </w:divBdr>
    </w:div>
    <w:div w:id="102579088">
      <w:bodyDiv w:val="1"/>
      <w:marLeft w:val="0"/>
      <w:marRight w:val="0"/>
      <w:marTop w:val="0"/>
      <w:marBottom w:val="0"/>
      <w:divBdr>
        <w:top w:val="none" w:sz="0" w:space="0" w:color="auto"/>
        <w:left w:val="none" w:sz="0" w:space="0" w:color="auto"/>
        <w:bottom w:val="none" w:sz="0" w:space="0" w:color="auto"/>
        <w:right w:val="none" w:sz="0" w:space="0" w:color="auto"/>
      </w:divBdr>
    </w:div>
    <w:div w:id="110514992">
      <w:bodyDiv w:val="1"/>
      <w:marLeft w:val="0"/>
      <w:marRight w:val="0"/>
      <w:marTop w:val="0"/>
      <w:marBottom w:val="0"/>
      <w:divBdr>
        <w:top w:val="none" w:sz="0" w:space="0" w:color="auto"/>
        <w:left w:val="none" w:sz="0" w:space="0" w:color="auto"/>
        <w:bottom w:val="none" w:sz="0" w:space="0" w:color="auto"/>
        <w:right w:val="none" w:sz="0" w:space="0" w:color="auto"/>
      </w:divBdr>
    </w:div>
    <w:div w:id="115612711">
      <w:bodyDiv w:val="1"/>
      <w:marLeft w:val="0"/>
      <w:marRight w:val="0"/>
      <w:marTop w:val="0"/>
      <w:marBottom w:val="0"/>
      <w:divBdr>
        <w:top w:val="none" w:sz="0" w:space="0" w:color="auto"/>
        <w:left w:val="none" w:sz="0" w:space="0" w:color="auto"/>
        <w:bottom w:val="none" w:sz="0" w:space="0" w:color="auto"/>
        <w:right w:val="none" w:sz="0" w:space="0" w:color="auto"/>
      </w:divBdr>
    </w:div>
    <w:div w:id="116413008">
      <w:bodyDiv w:val="1"/>
      <w:marLeft w:val="0"/>
      <w:marRight w:val="0"/>
      <w:marTop w:val="0"/>
      <w:marBottom w:val="0"/>
      <w:divBdr>
        <w:top w:val="none" w:sz="0" w:space="0" w:color="auto"/>
        <w:left w:val="none" w:sz="0" w:space="0" w:color="auto"/>
        <w:bottom w:val="none" w:sz="0" w:space="0" w:color="auto"/>
        <w:right w:val="none" w:sz="0" w:space="0" w:color="auto"/>
      </w:divBdr>
    </w:div>
    <w:div w:id="132912725">
      <w:bodyDiv w:val="1"/>
      <w:marLeft w:val="0"/>
      <w:marRight w:val="0"/>
      <w:marTop w:val="0"/>
      <w:marBottom w:val="0"/>
      <w:divBdr>
        <w:top w:val="none" w:sz="0" w:space="0" w:color="auto"/>
        <w:left w:val="none" w:sz="0" w:space="0" w:color="auto"/>
        <w:bottom w:val="none" w:sz="0" w:space="0" w:color="auto"/>
        <w:right w:val="none" w:sz="0" w:space="0" w:color="auto"/>
      </w:divBdr>
    </w:div>
    <w:div w:id="138426560">
      <w:bodyDiv w:val="1"/>
      <w:marLeft w:val="0"/>
      <w:marRight w:val="0"/>
      <w:marTop w:val="0"/>
      <w:marBottom w:val="0"/>
      <w:divBdr>
        <w:top w:val="none" w:sz="0" w:space="0" w:color="auto"/>
        <w:left w:val="none" w:sz="0" w:space="0" w:color="auto"/>
        <w:bottom w:val="none" w:sz="0" w:space="0" w:color="auto"/>
        <w:right w:val="none" w:sz="0" w:space="0" w:color="auto"/>
      </w:divBdr>
    </w:div>
    <w:div w:id="150562808">
      <w:bodyDiv w:val="1"/>
      <w:marLeft w:val="0"/>
      <w:marRight w:val="0"/>
      <w:marTop w:val="0"/>
      <w:marBottom w:val="0"/>
      <w:divBdr>
        <w:top w:val="none" w:sz="0" w:space="0" w:color="auto"/>
        <w:left w:val="none" w:sz="0" w:space="0" w:color="auto"/>
        <w:bottom w:val="none" w:sz="0" w:space="0" w:color="auto"/>
        <w:right w:val="none" w:sz="0" w:space="0" w:color="auto"/>
      </w:divBdr>
    </w:div>
    <w:div w:id="157889970">
      <w:bodyDiv w:val="1"/>
      <w:marLeft w:val="0"/>
      <w:marRight w:val="0"/>
      <w:marTop w:val="0"/>
      <w:marBottom w:val="0"/>
      <w:divBdr>
        <w:top w:val="none" w:sz="0" w:space="0" w:color="auto"/>
        <w:left w:val="none" w:sz="0" w:space="0" w:color="auto"/>
        <w:bottom w:val="none" w:sz="0" w:space="0" w:color="auto"/>
        <w:right w:val="none" w:sz="0" w:space="0" w:color="auto"/>
      </w:divBdr>
      <w:divsChild>
        <w:div w:id="551816196">
          <w:marLeft w:val="0"/>
          <w:marRight w:val="0"/>
          <w:marTop w:val="0"/>
          <w:marBottom w:val="0"/>
          <w:divBdr>
            <w:top w:val="none" w:sz="0" w:space="0" w:color="auto"/>
            <w:left w:val="none" w:sz="0" w:space="0" w:color="auto"/>
            <w:bottom w:val="none" w:sz="0" w:space="0" w:color="auto"/>
            <w:right w:val="none" w:sz="0" w:space="0" w:color="auto"/>
          </w:divBdr>
          <w:divsChild>
            <w:div w:id="233198118">
              <w:marLeft w:val="0"/>
              <w:marRight w:val="0"/>
              <w:marTop w:val="0"/>
              <w:marBottom w:val="0"/>
              <w:divBdr>
                <w:top w:val="none" w:sz="0" w:space="0" w:color="auto"/>
                <w:left w:val="none" w:sz="0" w:space="0" w:color="auto"/>
                <w:bottom w:val="none" w:sz="0" w:space="0" w:color="auto"/>
                <w:right w:val="none" w:sz="0" w:space="0" w:color="auto"/>
              </w:divBdr>
              <w:divsChild>
                <w:div w:id="1657025720">
                  <w:marLeft w:val="0"/>
                  <w:marRight w:val="0"/>
                  <w:marTop w:val="0"/>
                  <w:marBottom w:val="0"/>
                  <w:divBdr>
                    <w:top w:val="none" w:sz="0" w:space="0" w:color="auto"/>
                    <w:left w:val="none" w:sz="0" w:space="0" w:color="auto"/>
                    <w:bottom w:val="none" w:sz="0" w:space="0" w:color="auto"/>
                    <w:right w:val="none" w:sz="0" w:space="0" w:color="auto"/>
                  </w:divBdr>
                  <w:divsChild>
                    <w:div w:id="156383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97532">
      <w:bodyDiv w:val="1"/>
      <w:marLeft w:val="0"/>
      <w:marRight w:val="0"/>
      <w:marTop w:val="0"/>
      <w:marBottom w:val="0"/>
      <w:divBdr>
        <w:top w:val="none" w:sz="0" w:space="0" w:color="auto"/>
        <w:left w:val="none" w:sz="0" w:space="0" w:color="auto"/>
        <w:bottom w:val="none" w:sz="0" w:space="0" w:color="auto"/>
        <w:right w:val="none" w:sz="0" w:space="0" w:color="auto"/>
      </w:divBdr>
    </w:div>
    <w:div w:id="160395356">
      <w:bodyDiv w:val="1"/>
      <w:marLeft w:val="0"/>
      <w:marRight w:val="0"/>
      <w:marTop w:val="0"/>
      <w:marBottom w:val="0"/>
      <w:divBdr>
        <w:top w:val="none" w:sz="0" w:space="0" w:color="auto"/>
        <w:left w:val="none" w:sz="0" w:space="0" w:color="auto"/>
        <w:bottom w:val="none" w:sz="0" w:space="0" w:color="auto"/>
        <w:right w:val="none" w:sz="0" w:space="0" w:color="auto"/>
      </w:divBdr>
    </w:div>
    <w:div w:id="169831265">
      <w:bodyDiv w:val="1"/>
      <w:marLeft w:val="0"/>
      <w:marRight w:val="0"/>
      <w:marTop w:val="0"/>
      <w:marBottom w:val="0"/>
      <w:divBdr>
        <w:top w:val="none" w:sz="0" w:space="0" w:color="auto"/>
        <w:left w:val="none" w:sz="0" w:space="0" w:color="auto"/>
        <w:bottom w:val="none" w:sz="0" w:space="0" w:color="auto"/>
        <w:right w:val="none" w:sz="0" w:space="0" w:color="auto"/>
      </w:divBdr>
    </w:div>
    <w:div w:id="190731158">
      <w:bodyDiv w:val="1"/>
      <w:marLeft w:val="0"/>
      <w:marRight w:val="0"/>
      <w:marTop w:val="0"/>
      <w:marBottom w:val="0"/>
      <w:divBdr>
        <w:top w:val="none" w:sz="0" w:space="0" w:color="auto"/>
        <w:left w:val="none" w:sz="0" w:space="0" w:color="auto"/>
        <w:bottom w:val="none" w:sz="0" w:space="0" w:color="auto"/>
        <w:right w:val="none" w:sz="0" w:space="0" w:color="auto"/>
      </w:divBdr>
    </w:div>
    <w:div w:id="192500356">
      <w:bodyDiv w:val="1"/>
      <w:marLeft w:val="0"/>
      <w:marRight w:val="0"/>
      <w:marTop w:val="0"/>
      <w:marBottom w:val="0"/>
      <w:divBdr>
        <w:top w:val="none" w:sz="0" w:space="0" w:color="auto"/>
        <w:left w:val="none" w:sz="0" w:space="0" w:color="auto"/>
        <w:bottom w:val="none" w:sz="0" w:space="0" w:color="auto"/>
        <w:right w:val="none" w:sz="0" w:space="0" w:color="auto"/>
      </w:divBdr>
      <w:divsChild>
        <w:div w:id="68617312">
          <w:marLeft w:val="0"/>
          <w:marRight w:val="240"/>
          <w:marTop w:val="0"/>
          <w:marBottom w:val="0"/>
          <w:divBdr>
            <w:top w:val="none" w:sz="0" w:space="0" w:color="auto"/>
            <w:left w:val="none" w:sz="0" w:space="0" w:color="auto"/>
            <w:bottom w:val="none" w:sz="0" w:space="0" w:color="auto"/>
            <w:right w:val="none" w:sz="0" w:space="0" w:color="auto"/>
          </w:divBdr>
          <w:divsChild>
            <w:div w:id="261761524">
              <w:marLeft w:val="0"/>
              <w:marRight w:val="0"/>
              <w:marTop w:val="0"/>
              <w:marBottom w:val="0"/>
              <w:divBdr>
                <w:top w:val="none" w:sz="0" w:space="0" w:color="auto"/>
                <w:left w:val="none" w:sz="0" w:space="0" w:color="auto"/>
                <w:bottom w:val="none" w:sz="0" w:space="0" w:color="auto"/>
                <w:right w:val="none" w:sz="0" w:space="0" w:color="auto"/>
              </w:divBdr>
              <w:divsChild>
                <w:div w:id="80191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10773">
          <w:marLeft w:val="0"/>
          <w:marRight w:val="240"/>
          <w:marTop w:val="0"/>
          <w:marBottom w:val="0"/>
          <w:divBdr>
            <w:top w:val="none" w:sz="0" w:space="0" w:color="auto"/>
            <w:left w:val="none" w:sz="0" w:space="0" w:color="auto"/>
            <w:bottom w:val="none" w:sz="0" w:space="0" w:color="auto"/>
            <w:right w:val="none" w:sz="0" w:space="0" w:color="auto"/>
          </w:divBdr>
          <w:divsChild>
            <w:div w:id="759789965">
              <w:marLeft w:val="0"/>
              <w:marRight w:val="0"/>
              <w:marTop w:val="0"/>
              <w:marBottom w:val="0"/>
              <w:divBdr>
                <w:top w:val="none" w:sz="0" w:space="0" w:color="auto"/>
                <w:left w:val="none" w:sz="0" w:space="0" w:color="auto"/>
                <w:bottom w:val="none" w:sz="0" w:space="0" w:color="auto"/>
                <w:right w:val="none" w:sz="0" w:space="0" w:color="auto"/>
              </w:divBdr>
              <w:divsChild>
                <w:div w:id="185672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3314">
          <w:marLeft w:val="0"/>
          <w:marRight w:val="0"/>
          <w:marTop w:val="750"/>
          <w:marBottom w:val="0"/>
          <w:divBdr>
            <w:top w:val="none" w:sz="0" w:space="0" w:color="auto"/>
            <w:left w:val="none" w:sz="0" w:space="0" w:color="auto"/>
            <w:bottom w:val="none" w:sz="0" w:space="0" w:color="auto"/>
            <w:right w:val="none" w:sz="0" w:space="0" w:color="auto"/>
          </w:divBdr>
          <w:divsChild>
            <w:div w:id="1709909287">
              <w:marLeft w:val="0"/>
              <w:marRight w:val="0"/>
              <w:marTop w:val="0"/>
              <w:marBottom w:val="0"/>
              <w:divBdr>
                <w:top w:val="none" w:sz="0" w:space="0" w:color="auto"/>
                <w:left w:val="none" w:sz="0" w:space="0" w:color="auto"/>
                <w:bottom w:val="none" w:sz="0" w:space="0" w:color="auto"/>
                <w:right w:val="none" w:sz="0" w:space="0" w:color="auto"/>
              </w:divBdr>
              <w:divsChild>
                <w:div w:id="24064016">
                  <w:marLeft w:val="0"/>
                  <w:marRight w:val="0"/>
                  <w:marTop w:val="0"/>
                  <w:marBottom w:val="0"/>
                  <w:divBdr>
                    <w:top w:val="none" w:sz="0" w:space="0" w:color="auto"/>
                    <w:left w:val="none" w:sz="0" w:space="0" w:color="auto"/>
                    <w:bottom w:val="none" w:sz="0" w:space="0" w:color="auto"/>
                    <w:right w:val="none" w:sz="0" w:space="0" w:color="auto"/>
                  </w:divBdr>
                  <w:divsChild>
                    <w:div w:id="14506668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97007040">
      <w:bodyDiv w:val="1"/>
      <w:marLeft w:val="0"/>
      <w:marRight w:val="0"/>
      <w:marTop w:val="0"/>
      <w:marBottom w:val="0"/>
      <w:divBdr>
        <w:top w:val="none" w:sz="0" w:space="0" w:color="auto"/>
        <w:left w:val="none" w:sz="0" w:space="0" w:color="auto"/>
        <w:bottom w:val="none" w:sz="0" w:space="0" w:color="auto"/>
        <w:right w:val="none" w:sz="0" w:space="0" w:color="auto"/>
      </w:divBdr>
      <w:divsChild>
        <w:div w:id="437801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154668">
      <w:bodyDiv w:val="1"/>
      <w:marLeft w:val="0"/>
      <w:marRight w:val="0"/>
      <w:marTop w:val="0"/>
      <w:marBottom w:val="0"/>
      <w:divBdr>
        <w:top w:val="none" w:sz="0" w:space="0" w:color="auto"/>
        <w:left w:val="none" w:sz="0" w:space="0" w:color="auto"/>
        <w:bottom w:val="none" w:sz="0" w:space="0" w:color="auto"/>
        <w:right w:val="none" w:sz="0" w:space="0" w:color="auto"/>
      </w:divBdr>
      <w:divsChild>
        <w:div w:id="1415053563">
          <w:marLeft w:val="0"/>
          <w:marRight w:val="0"/>
          <w:marTop w:val="0"/>
          <w:marBottom w:val="0"/>
          <w:divBdr>
            <w:top w:val="none" w:sz="0" w:space="0" w:color="auto"/>
            <w:left w:val="none" w:sz="0" w:space="0" w:color="auto"/>
            <w:bottom w:val="none" w:sz="0" w:space="0" w:color="auto"/>
            <w:right w:val="none" w:sz="0" w:space="0" w:color="auto"/>
          </w:divBdr>
          <w:divsChild>
            <w:div w:id="747071811">
              <w:marLeft w:val="0"/>
              <w:marRight w:val="0"/>
              <w:marTop w:val="0"/>
              <w:marBottom w:val="0"/>
              <w:divBdr>
                <w:top w:val="none" w:sz="0" w:space="0" w:color="auto"/>
                <w:left w:val="none" w:sz="0" w:space="0" w:color="auto"/>
                <w:bottom w:val="none" w:sz="0" w:space="0" w:color="auto"/>
                <w:right w:val="none" w:sz="0" w:space="0" w:color="auto"/>
              </w:divBdr>
              <w:divsChild>
                <w:div w:id="53939098">
                  <w:marLeft w:val="0"/>
                  <w:marRight w:val="0"/>
                  <w:marTop w:val="0"/>
                  <w:marBottom w:val="0"/>
                  <w:divBdr>
                    <w:top w:val="none" w:sz="0" w:space="0" w:color="auto"/>
                    <w:left w:val="none" w:sz="0" w:space="0" w:color="auto"/>
                    <w:bottom w:val="none" w:sz="0" w:space="0" w:color="auto"/>
                    <w:right w:val="none" w:sz="0" w:space="0" w:color="auto"/>
                  </w:divBdr>
                  <w:divsChild>
                    <w:div w:id="1466386040">
                      <w:marLeft w:val="0"/>
                      <w:marRight w:val="0"/>
                      <w:marTop w:val="0"/>
                      <w:marBottom w:val="0"/>
                      <w:divBdr>
                        <w:top w:val="none" w:sz="0" w:space="0" w:color="auto"/>
                        <w:left w:val="none" w:sz="0" w:space="0" w:color="auto"/>
                        <w:bottom w:val="none" w:sz="0" w:space="0" w:color="auto"/>
                        <w:right w:val="none" w:sz="0" w:space="0" w:color="auto"/>
                      </w:divBdr>
                      <w:divsChild>
                        <w:div w:id="178786361">
                          <w:marLeft w:val="0"/>
                          <w:marRight w:val="0"/>
                          <w:marTop w:val="0"/>
                          <w:marBottom w:val="0"/>
                          <w:divBdr>
                            <w:top w:val="none" w:sz="0" w:space="0" w:color="auto"/>
                            <w:left w:val="none" w:sz="0" w:space="0" w:color="auto"/>
                            <w:bottom w:val="none" w:sz="0" w:space="0" w:color="auto"/>
                            <w:right w:val="none" w:sz="0" w:space="0" w:color="auto"/>
                          </w:divBdr>
                          <w:divsChild>
                            <w:div w:id="1586724373">
                              <w:marLeft w:val="0"/>
                              <w:marRight w:val="0"/>
                              <w:marTop w:val="0"/>
                              <w:marBottom w:val="0"/>
                              <w:divBdr>
                                <w:top w:val="none" w:sz="0" w:space="0" w:color="auto"/>
                                <w:left w:val="none" w:sz="0" w:space="0" w:color="auto"/>
                                <w:bottom w:val="none" w:sz="0" w:space="0" w:color="auto"/>
                                <w:right w:val="none" w:sz="0" w:space="0" w:color="auto"/>
                              </w:divBdr>
                              <w:divsChild>
                                <w:div w:id="470709148">
                                  <w:marLeft w:val="0"/>
                                  <w:marRight w:val="0"/>
                                  <w:marTop w:val="0"/>
                                  <w:marBottom w:val="0"/>
                                  <w:divBdr>
                                    <w:top w:val="none" w:sz="0" w:space="0" w:color="auto"/>
                                    <w:left w:val="none" w:sz="0" w:space="0" w:color="auto"/>
                                    <w:bottom w:val="none" w:sz="0" w:space="0" w:color="auto"/>
                                    <w:right w:val="none" w:sz="0" w:space="0" w:color="auto"/>
                                  </w:divBdr>
                                  <w:divsChild>
                                    <w:div w:id="1299334460">
                                      <w:marLeft w:val="0"/>
                                      <w:marRight w:val="0"/>
                                      <w:marTop w:val="0"/>
                                      <w:marBottom w:val="0"/>
                                      <w:divBdr>
                                        <w:top w:val="none" w:sz="0" w:space="0" w:color="auto"/>
                                        <w:left w:val="none" w:sz="0" w:space="0" w:color="auto"/>
                                        <w:bottom w:val="none" w:sz="0" w:space="0" w:color="auto"/>
                                        <w:right w:val="none" w:sz="0" w:space="0" w:color="auto"/>
                                      </w:divBdr>
                                      <w:divsChild>
                                        <w:div w:id="1809204834">
                                          <w:marLeft w:val="0"/>
                                          <w:marRight w:val="0"/>
                                          <w:marTop w:val="0"/>
                                          <w:marBottom w:val="0"/>
                                          <w:divBdr>
                                            <w:top w:val="none" w:sz="0" w:space="0" w:color="auto"/>
                                            <w:left w:val="none" w:sz="0" w:space="0" w:color="auto"/>
                                            <w:bottom w:val="none" w:sz="0" w:space="0" w:color="auto"/>
                                            <w:right w:val="none" w:sz="0" w:space="0" w:color="auto"/>
                                          </w:divBdr>
                                          <w:divsChild>
                                            <w:div w:id="950815834">
                                              <w:marLeft w:val="0"/>
                                              <w:marRight w:val="0"/>
                                              <w:marTop w:val="0"/>
                                              <w:marBottom w:val="0"/>
                                              <w:divBdr>
                                                <w:top w:val="none" w:sz="0" w:space="0" w:color="auto"/>
                                                <w:left w:val="none" w:sz="0" w:space="0" w:color="auto"/>
                                                <w:bottom w:val="none" w:sz="0" w:space="0" w:color="auto"/>
                                                <w:right w:val="none" w:sz="0" w:space="0" w:color="auto"/>
                                              </w:divBdr>
                                              <w:divsChild>
                                                <w:div w:id="663358760">
                                                  <w:marLeft w:val="0"/>
                                                  <w:marRight w:val="0"/>
                                                  <w:marTop w:val="0"/>
                                                  <w:marBottom w:val="0"/>
                                                  <w:divBdr>
                                                    <w:top w:val="none" w:sz="0" w:space="0" w:color="auto"/>
                                                    <w:left w:val="none" w:sz="0" w:space="0" w:color="auto"/>
                                                    <w:bottom w:val="none" w:sz="0" w:space="0" w:color="auto"/>
                                                    <w:right w:val="none" w:sz="0" w:space="0" w:color="auto"/>
                                                  </w:divBdr>
                                                  <w:divsChild>
                                                    <w:div w:id="531647020">
                                                      <w:marLeft w:val="0"/>
                                                      <w:marRight w:val="0"/>
                                                      <w:marTop w:val="0"/>
                                                      <w:marBottom w:val="0"/>
                                                      <w:divBdr>
                                                        <w:top w:val="none" w:sz="0" w:space="0" w:color="auto"/>
                                                        <w:left w:val="none" w:sz="0" w:space="0" w:color="auto"/>
                                                        <w:bottom w:val="none" w:sz="0" w:space="0" w:color="auto"/>
                                                        <w:right w:val="none" w:sz="0" w:space="0" w:color="auto"/>
                                                      </w:divBdr>
                                                      <w:divsChild>
                                                        <w:div w:id="36205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137260">
                                              <w:marLeft w:val="0"/>
                                              <w:marRight w:val="0"/>
                                              <w:marTop w:val="0"/>
                                              <w:marBottom w:val="0"/>
                                              <w:divBdr>
                                                <w:top w:val="none" w:sz="0" w:space="0" w:color="auto"/>
                                                <w:left w:val="none" w:sz="0" w:space="0" w:color="auto"/>
                                                <w:bottom w:val="none" w:sz="0" w:space="0" w:color="auto"/>
                                                <w:right w:val="none" w:sz="0" w:space="0" w:color="auto"/>
                                              </w:divBdr>
                                              <w:divsChild>
                                                <w:div w:id="1683045064">
                                                  <w:marLeft w:val="0"/>
                                                  <w:marRight w:val="0"/>
                                                  <w:marTop w:val="0"/>
                                                  <w:marBottom w:val="0"/>
                                                  <w:divBdr>
                                                    <w:top w:val="none" w:sz="0" w:space="0" w:color="auto"/>
                                                    <w:left w:val="none" w:sz="0" w:space="0" w:color="auto"/>
                                                    <w:bottom w:val="none" w:sz="0" w:space="0" w:color="auto"/>
                                                    <w:right w:val="none" w:sz="0" w:space="0" w:color="auto"/>
                                                  </w:divBdr>
                                                  <w:divsChild>
                                                    <w:div w:id="443883198">
                                                      <w:marLeft w:val="0"/>
                                                      <w:marRight w:val="0"/>
                                                      <w:marTop w:val="0"/>
                                                      <w:marBottom w:val="0"/>
                                                      <w:divBdr>
                                                        <w:top w:val="none" w:sz="0" w:space="0" w:color="auto"/>
                                                        <w:left w:val="none" w:sz="0" w:space="0" w:color="auto"/>
                                                        <w:bottom w:val="none" w:sz="0" w:space="0" w:color="auto"/>
                                                        <w:right w:val="none" w:sz="0" w:space="0" w:color="auto"/>
                                                      </w:divBdr>
                                                      <w:divsChild>
                                                        <w:div w:id="8155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5544006">
          <w:marLeft w:val="0"/>
          <w:marRight w:val="0"/>
          <w:marTop w:val="0"/>
          <w:marBottom w:val="0"/>
          <w:divBdr>
            <w:top w:val="none" w:sz="0" w:space="0" w:color="auto"/>
            <w:left w:val="none" w:sz="0" w:space="0" w:color="auto"/>
            <w:bottom w:val="none" w:sz="0" w:space="0" w:color="auto"/>
            <w:right w:val="none" w:sz="0" w:space="0" w:color="auto"/>
          </w:divBdr>
          <w:divsChild>
            <w:div w:id="2110617242">
              <w:marLeft w:val="0"/>
              <w:marRight w:val="0"/>
              <w:marTop w:val="0"/>
              <w:marBottom w:val="0"/>
              <w:divBdr>
                <w:top w:val="none" w:sz="0" w:space="0" w:color="auto"/>
                <w:left w:val="none" w:sz="0" w:space="0" w:color="auto"/>
                <w:bottom w:val="none" w:sz="0" w:space="0" w:color="auto"/>
                <w:right w:val="none" w:sz="0" w:space="0" w:color="auto"/>
              </w:divBdr>
              <w:divsChild>
                <w:div w:id="1448617286">
                  <w:marLeft w:val="0"/>
                  <w:marRight w:val="0"/>
                  <w:marTop w:val="0"/>
                  <w:marBottom w:val="0"/>
                  <w:divBdr>
                    <w:top w:val="none" w:sz="0" w:space="0" w:color="auto"/>
                    <w:left w:val="none" w:sz="0" w:space="0" w:color="auto"/>
                    <w:bottom w:val="none" w:sz="0" w:space="0" w:color="auto"/>
                    <w:right w:val="none" w:sz="0" w:space="0" w:color="auto"/>
                  </w:divBdr>
                  <w:divsChild>
                    <w:div w:id="12781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753215">
      <w:bodyDiv w:val="1"/>
      <w:marLeft w:val="0"/>
      <w:marRight w:val="0"/>
      <w:marTop w:val="0"/>
      <w:marBottom w:val="0"/>
      <w:divBdr>
        <w:top w:val="none" w:sz="0" w:space="0" w:color="auto"/>
        <w:left w:val="none" w:sz="0" w:space="0" w:color="auto"/>
        <w:bottom w:val="none" w:sz="0" w:space="0" w:color="auto"/>
        <w:right w:val="none" w:sz="0" w:space="0" w:color="auto"/>
      </w:divBdr>
    </w:div>
    <w:div w:id="219831826">
      <w:bodyDiv w:val="1"/>
      <w:marLeft w:val="0"/>
      <w:marRight w:val="0"/>
      <w:marTop w:val="0"/>
      <w:marBottom w:val="0"/>
      <w:divBdr>
        <w:top w:val="none" w:sz="0" w:space="0" w:color="auto"/>
        <w:left w:val="none" w:sz="0" w:space="0" w:color="auto"/>
        <w:bottom w:val="none" w:sz="0" w:space="0" w:color="auto"/>
        <w:right w:val="none" w:sz="0" w:space="0" w:color="auto"/>
      </w:divBdr>
    </w:div>
    <w:div w:id="235632478">
      <w:bodyDiv w:val="1"/>
      <w:marLeft w:val="0"/>
      <w:marRight w:val="0"/>
      <w:marTop w:val="0"/>
      <w:marBottom w:val="0"/>
      <w:divBdr>
        <w:top w:val="none" w:sz="0" w:space="0" w:color="auto"/>
        <w:left w:val="none" w:sz="0" w:space="0" w:color="auto"/>
        <w:bottom w:val="none" w:sz="0" w:space="0" w:color="auto"/>
        <w:right w:val="none" w:sz="0" w:space="0" w:color="auto"/>
      </w:divBdr>
    </w:div>
    <w:div w:id="236205391">
      <w:bodyDiv w:val="1"/>
      <w:marLeft w:val="0"/>
      <w:marRight w:val="0"/>
      <w:marTop w:val="0"/>
      <w:marBottom w:val="0"/>
      <w:divBdr>
        <w:top w:val="none" w:sz="0" w:space="0" w:color="auto"/>
        <w:left w:val="none" w:sz="0" w:space="0" w:color="auto"/>
        <w:bottom w:val="none" w:sz="0" w:space="0" w:color="auto"/>
        <w:right w:val="none" w:sz="0" w:space="0" w:color="auto"/>
      </w:divBdr>
    </w:div>
    <w:div w:id="240144095">
      <w:bodyDiv w:val="1"/>
      <w:marLeft w:val="0"/>
      <w:marRight w:val="0"/>
      <w:marTop w:val="0"/>
      <w:marBottom w:val="0"/>
      <w:divBdr>
        <w:top w:val="none" w:sz="0" w:space="0" w:color="auto"/>
        <w:left w:val="none" w:sz="0" w:space="0" w:color="auto"/>
        <w:bottom w:val="none" w:sz="0" w:space="0" w:color="auto"/>
        <w:right w:val="none" w:sz="0" w:space="0" w:color="auto"/>
      </w:divBdr>
    </w:div>
    <w:div w:id="243804578">
      <w:bodyDiv w:val="1"/>
      <w:marLeft w:val="0"/>
      <w:marRight w:val="0"/>
      <w:marTop w:val="0"/>
      <w:marBottom w:val="0"/>
      <w:divBdr>
        <w:top w:val="none" w:sz="0" w:space="0" w:color="auto"/>
        <w:left w:val="none" w:sz="0" w:space="0" w:color="auto"/>
        <w:bottom w:val="none" w:sz="0" w:space="0" w:color="auto"/>
        <w:right w:val="none" w:sz="0" w:space="0" w:color="auto"/>
      </w:divBdr>
    </w:div>
    <w:div w:id="244073645">
      <w:bodyDiv w:val="1"/>
      <w:marLeft w:val="0"/>
      <w:marRight w:val="0"/>
      <w:marTop w:val="0"/>
      <w:marBottom w:val="0"/>
      <w:divBdr>
        <w:top w:val="none" w:sz="0" w:space="0" w:color="auto"/>
        <w:left w:val="none" w:sz="0" w:space="0" w:color="auto"/>
        <w:bottom w:val="none" w:sz="0" w:space="0" w:color="auto"/>
        <w:right w:val="none" w:sz="0" w:space="0" w:color="auto"/>
      </w:divBdr>
    </w:div>
    <w:div w:id="267078954">
      <w:bodyDiv w:val="1"/>
      <w:marLeft w:val="0"/>
      <w:marRight w:val="0"/>
      <w:marTop w:val="0"/>
      <w:marBottom w:val="0"/>
      <w:divBdr>
        <w:top w:val="none" w:sz="0" w:space="0" w:color="auto"/>
        <w:left w:val="none" w:sz="0" w:space="0" w:color="auto"/>
        <w:bottom w:val="none" w:sz="0" w:space="0" w:color="auto"/>
        <w:right w:val="none" w:sz="0" w:space="0" w:color="auto"/>
      </w:divBdr>
    </w:div>
    <w:div w:id="268203704">
      <w:bodyDiv w:val="1"/>
      <w:marLeft w:val="0"/>
      <w:marRight w:val="0"/>
      <w:marTop w:val="0"/>
      <w:marBottom w:val="0"/>
      <w:divBdr>
        <w:top w:val="none" w:sz="0" w:space="0" w:color="auto"/>
        <w:left w:val="none" w:sz="0" w:space="0" w:color="auto"/>
        <w:bottom w:val="none" w:sz="0" w:space="0" w:color="auto"/>
        <w:right w:val="none" w:sz="0" w:space="0" w:color="auto"/>
      </w:divBdr>
      <w:divsChild>
        <w:div w:id="17976271">
          <w:marLeft w:val="0"/>
          <w:marRight w:val="0"/>
          <w:marTop w:val="0"/>
          <w:marBottom w:val="0"/>
          <w:divBdr>
            <w:top w:val="none" w:sz="0" w:space="0" w:color="auto"/>
            <w:left w:val="none" w:sz="0" w:space="0" w:color="auto"/>
            <w:bottom w:val="none" w:sz="0" w:space="0" w:color="auto"/>
            <w:right w:val="none" w:sz="0" w:space="0" w:color="auto"/>
          </w:divBdr>
          <w:divsChild>
            <w:div w:id="760301860">
              <w:marLeft w:val="0"/>
              <w:marRight w:val="0"/>
              <w:marTop w:val="0"/>
              <w:marBottom w:val="0"/>
              <w:divBdr>
                <w:top w:val="none" w:sz="0" w:space="0" w:color="auto"/>
                <w:left w:val="none" w:sz="0" w:space="0" w:color="auto"/>
                <w:bottom w:val="none" w:sz="0" w:space="0" w:color="auto"/>
                <w:right w:val="none" w:sz="0" w:space="0" w:color="auto"/>
              </w:divBdr>
              <w:divsChild>
                <w:div w:id="773476756">
                  <w:marLeft w:val="0"/>
                  <w:marRight w:val="0"/>
                  <w:marTop w:val="0"/>
                  <w:marBottom w:val="0"/>
                  <w:divBdr>
                    <w:top w:val="none" w:sz="0" w:space="0" w:color="auto"/>
                    <w:left w:val="none" w:sz="0" w:space="0" w:color="auto"/>
                    <w:bottom w:val="none" w:sz="0" w:space="0" w:color="auto"/>
                    <w:right w:val="none" w:sz="0" w:space="0" w:color="auto"/>
                  </w:divBdr>
                  <w:divsChild>
                    <w:div w:id="186497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17349">
          <w:marLeft w:val="0"/>
          <w:marRight w:val="0"/>
          <w:marTop w:val="0"/>
          <w:marBottom w:val="0"/>
          <w:divBdr>
            <w:top w:val="none" w:sz="0" w:space="0" w:color="auto"/>
            <w:left w:val="none" w:sz="0" w:space="0" w:color="auto"/>
            <w:bottom w:val="none" w:sz="0" w:space="0" w:color="auto"/>
            <w:right w:val="none" w:sz="0" w:space="0" w:color="auto"/>
          </w:divBdr>
          <w:divsChild>
            <w:div w:id="792754114">
              <w:marLeft w:val="0"/>
              <w:marRight w:val="0"/>
              <w:marTop w:val="0"/>
              <w:marBottom w:val="0"/>
              <w:divBdr>
                <w:top w:val="none" w:sz="0" w:space="0" w:color="auto"/>
                <w:left w:val="none" w:sz="0" w:space="0" w:color="auto"/>
                <w:bottom w:val="none" w:sz="0" w:space="0" w:color="auto"/>
                <w:right w:val="none" w:sz="0" w:space="0" w:color="auto"/>
              </w:divBdr>
              <w:divsChild>
                <w:div w:id="1644508325">
                  <w:marLeft w:val="0"/>
                  <w:marRight w:val="0"/>
                  <w:marTop w:val="0"/>
                  <w:marBottom w:val="0"/>
                  <w:divBdr>
                    <w:top w:val="none" w:sz="0" w:space="0" w:color="auto"/>
                    <w:left w:val="none" w:sz="0" w:space="0" w:color="auto"/>
                    <w:bottom w:val="none" w:sz="0" w:space="0" w:color="auto"/>
                    <w:right w:val="none" w:sz="0" w:space="0" w:color="auto"/>
                  </w:divBdr>
                  <w:divsChild>
                    <w:div w:id="155130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329382">
      <w:bodyDiv w:val="1"/>
      <w:marLeft w:val="0"/>
      <w:marRight w:val="0"/>
      <w:marTop w:val="0"/>
      <w:marBottom w:val="0"/>
      <w:divBdr>
        <w:top w:val="none" w:sz="0" w:space="0" w:color="auto"/>
        <w:left w:val="none" w:sz="0" w:space="0" w:color="auto"/>
        <w:bottom w:val="none" w:sz="0" w:space="0" w:color="auto"/>
        <w:right w:val="none" w:sz="0" w:space="0" w:color="auto"/>
      </w:divBdr>
    </w:div>
    <w:div w:id="288098117">
      <w:bodyDiv w:val="1"/>
      <w:marLeft w:val="0"/>
      <w:marRight w:val="0"/>
      <w:marTop w:val="0"/>
      <w:marBottom w:val="0"/>
      <w:divBdr>
        <w:top w:val="none" w:sz="0" w:space="0" w:color="auto"/>
        <w:left w:val="none" w:sz="0" w:space="0" w:color="auto"/>
        <w:bottom w:val="none" w:sz="0" w:space="0" w:color="auto"/>
        <w:right w:val="none" w:sz="0" w:space="0" w:color="auto"/>
      </w:divBdr>
      <w:divsChild>
        <w:div w:id="9538284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1717219">
      <w:bodyDiv w:val="1"/>
      <w:marLeft w:val="0"/>
      <w:marRight w:val="0"/>
      <w:marTop w:val="0"/>
      <w:marBottom w:val="0"/>
      <w:divBdr>
        <w:top w:val="none" w:sz="0" w:space="0" w:color="auto"/>
        <w:left w:val="none" w:sz="0" w:space="0" w:color="auto"/>
        <w:bottom w:val="none" w:sz="0" w:space="0" w:color="auto"/>
        <w:right w:val="none" w:sz="0" w:space="0" w:color="auto"/>
      </w:divBdr>
    </w:div>
    <w:div w:id="294412651">
      <w:bodyDiv w:val="1"/>
      <w:marLeft w:val="0"/>
      <w:marRight w:val="0"/>
      <w:marTop w:val="0"/>
      <w:marBottom w:val="0"/>
      <w:divBdr>
        <w:top w:val="none" w:sz="0" w:space="0" w:color="auto"/>
        <w:left w:val="none" w:sz="0" w:space="0" w:color="auto"/>
        <w:bottom w:val="none" w:sz="0" w:space="0" w:color="auto"/>
        <w:right w:val="none" w:sz="0" w:space="0" w:color="auto"/>
      </w:divBdr>
    </w:div>
    <w:div w:id="308675732">
      <w:bodyDiv w:val="1"/>
      <w:marLeft w:val="0"/>
      <w:marRight w:val="0"/>
      <w:marTop w:val="0"/>
      <w:marBottom w:val="0"/>
      <w:divBdr>
        <w:top w:val="none" w:sz="0" w:space="0" w:color="auto"/>
        <w:left w:val="none" w:sz="0" w:space="0" w:color="auto"/>
        <w:bottom w:val="none" w:sz="0" w:space="0" w:color="auto"/>
        <w:right w:val="none" w:sz="0" w:space="0" w:color="auto"/>
      </w:divBdr>
    </w:div>
    <w:div w:id="320235795">
      <w:bodyDiv w:val="1"/>
      <w:marLeft w:val="0"/>
      <w:marRight w:val="0"/>
      <w:marTop w:val="0"/>
      <w:marBottom w:val="0"/>
      <w:divBdr>
        <w:top w:val="none" w:sz="0" w:space="0" w:color="auto"/>
        <w:left w:val="none" w:sz="0" w:space="0" w:color="auto"/>
        <w:bottom w:val="none" w:sz="0" w:space="0" w:color="auto"/>
        <w:right w:val="none" w:sz="0" w:space="0" w:color="auto"/>
      </w:divBdr>
      <w:divsChild>
        <w:div w:id="1478718285">
          <w:marLeft w:val="0"/>
          <w:marRight w:val="0"/>
          <w:marTop w:val="0"/>
          <w:marBottom w:val="0"/>
          <w:divBdr>
            <w:top w:val="none" w:sz="0" w:space="0" w:color="auto"/>
            <w:left w:val="none" w:sz="0" w:space="0" w:color="auto"/>
            <w:bottom w:val="none" w:sz="0" w:space="0" w:color="auto"/>
            <w:right w:val="none" w:sz="0" w:space="0" w:color="auto"/>
          </w:divBdr>
          <w:divsChild>
            <w:div w:id="388185368">
              <w:marLeft w:val="0"/>
              <w:marRight w:val="0"/>
              <w:marTop w:val="0"/>
              <w:marBottom w:val="0"/>
              <w:divBdr>
                <w:top w:val="none" w:sz="0" w:space="0" w:color="auto"/>
                <w:left w:val="none" w:sz="0" w:space="0" w:color="auto"/>
                <w:bottom w:val="none" w:sz="0" w:space="0" w:color="auto"/>
                <w:right w:val="none" w:sz="0" w:space="0" w:color="auto"/>
              </w:divBdr>
              <w:divsChild>
                <w:div w:id="1413893393">
                  <w:marLeft w:val="0"/>
                  <w:marRight w:val="0"/>
                  <w:marTop w:val="0"/>
                  <w:marBottom w:val="0"/>
                  <w:divBdr>
                    <w:top w:val="none" w:sz="0" w:space="0" w:color="auto"/>
                    <w:left w:val="none" w:sz="0" w:space="0" w:color="auto"/>
                    <w:bottom w:val="none" w:sz="0" w:space="0" w:color="auto"/>
                    <w:right w:val="none" w:sz="0" w:space="0" w:color="auto"/>
                  </w:divBdr>
                  <w:divsChild>
                    <w:div w:id="2131969141">
                      <w:marLeft w:val="0"/>
                      <w:marRight w:val="0"/>
                      <w:marTop w:val="0"/>
                      <w:marBottom w:val="0"/>
                      <w:divBdr>
                        <w:top w:val="none" w:sz="0" w:space="0" w:color="auto"/>
                        <w:left w:val="none" w:sz="0" w:space="0" w:color="auto"/>
                        <w:bottom w:val="none" w:sz="0" w:space="0" w:color="auto"/>
                        <w:right w:val="none" w:sz="0" w:space="0" w:color="auto"/>
                      </w:divBdr>
                      <w:divsChild>
                        <w:div w:id="785546308">
                          <w:marLeft w:val="0"/>
                          <w:marRight w:val="0"/>
                          <w:marTop w:val="0"/>
                          <w:marBottom w:val="0"/>
                          <w:divBdr>
                            <w:top w:val="none" w:sz="0" w:space="0" w:color="auto"/>
                            <w:left w:val="none" w:sz="0" w:space="0" w:color="auto"/>
                            <w:bottom w:val="none" w:sz="0" w:space="0" w:color="auto"/>
                            <w:right w:val="none" w:sz="0" w:space="0" w:color="auto"/>
                          </w:divBdr>
                          <w:divsChild>
                            <w:div w:id="13850564">
                              <w:marLeft w:val="0"/>
                              <w:marRight w:val="0"/>
                              <w:marTop w:val="0"/>
                              <w:marBottom w:val="0"/>
                              <w:divBdr>
                                <w:top w:val="none" w:sz="0" w:space="0" w:color="auto"/>
                                <w:left w:val="none" w:sz="0" w:space="0" w:color="auto"/>
                                <w:bottom w:val="none" w:sz="0" w:space="0" w:color="auto"/>
                                <w:right w:val="none" w:sz="0" w:space="0" w:color="auto"/>
                              </w:divBdr>
                              <w:divsChild>
                                <w:div w:id="230963484">
                                  <w:marLeft w:val="0"/>
                                  <w:marRight w:val="0"/>
                                  <w:marTop w:val="0"/>
                                  <w:marBottom w:val="0"/>
                                  <w:divBdr>
                                    <w:top w:val="none" w:sz="0" w:space="0" w:color="auto"/>
                                    <w:left w:val="none" w:sz="0" w:space="0" w:color="auto"/>
                                    <w:bottom w:val="none" w:sz="0" w:space="0" w:color="auto"/>
                                    <w:right w:val="none" w:sz="0" w:space="0" w:color="auto"/>
                                  </w:divBdr>
                                  <w:divsChild>
                                    <w:div w:id="50921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98667">
                          <w:marLeft w:val="0"/>
                          <w:marRight w:val="0"/>
                          <w:marTop w:val="0"/>
                          <w:marBottom w:val="0"/>
                          <w:divBdr>
                            <w:top w:val="none" w:sz="0" w:space="0" w:color="auto"/>
                            <w:left w:val="none" w:sz="0" w:space="0" w:color="auto"/>
                            <w:bottom w:val="none" w:sz="0" w:space="0" w:color="auto"/>
                            <w:right w:val="none" w:sz="0" w:space="0" w:color="auto"/>
                          </w:divBdr>
                          <w:divsChild>
                            <w:div w:id="705906247">
                              <w:marLeft w:val="0"/>
                              <w:marRight w:val="0"/>
                              <w:marTop w:val="0"/>
                              <w:marBottom w:val="0"/>
                              <w:divBdr>
                                <w:top w:val="none" w:sz="0" w:space="0" w:color="auto"/>
                                <w:left w:val="none" w:sz="0" w:space="0" w:color="auto"/>
                                <w:bottom w:val="none" w:sz="0" w:space="0" w:color="auto"/>
                                <w:right w:val="none" w:sz="0" w:space="0" w:color="auto"/>
                              </w:divBdr>
                              <w:divsChild>
                                <w:div w:id="195435439">
                                  <w:marLeft w:val="0"/>
                                  <w:marRight w:val="0"/>
                                  <w:marTop w:val="0"/>
                                  <w:marBottom w:val="0"/>
                                  <w:divBdr>
                                    <w:top w:val="none" w:sz="0" w:space="0" w:color="auto"/>
                                    <w:left w:val="none" w:sz="0" w:space="0" w:color="auto"/>
                                    <w:bottom w:val="none" w:sz="0" w:space="0" w:color="auto"/>
                                    <w:right w:val="none" w:sz="0" w:space="0" w:color="auto"/>
                                  </w:divBdr>
                                  <w:divsChild>
                                    <w:div w:id="14574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088987">
          <w:marLeft w:val="0"/>
          <w:marRight w:val="0"/>
          <w:marTop w:val="0"/>
          <w:marBottom w:val="0"/>
          <w:divBdr>
            <w:top w:val="none" w:sz="0" w:space="0" w:color="auto"/>
            <w:left w:val="none" w:sz="0" w:space="0" w:color="auto"/>
            <w:bottom w:val="none" w:sz="0" w:space="0" w:color="auto"/>
            <w:right w:val="none" w:sz="0" w:space="0" w:color="auto"/>
          </w:divBdr>
          <w:divsChild>
            <w:div w:id="423838583">
              <w:marLeft w:val="0"/>
              <w:marRight w:val="0"/>
              <w:marTop w:val="0"/>
              <w:marBottom w:val="0"/>
              <w:divBdr>
                <w:top w:val="none" w:sz="0" w:space="0" w:color="auto"/>
                <w:left w:val="none" w:sz="0" w:space="0" w:color="auto"/>
                <w:bottom w:val="none" w:sz="0" w:space="0" w:color="auto"/>
                <w:right w:val="none" w:sz="0" w:space="0" w:color="auto"/>
              </w:divBdr>
              <w:divsChild>
                <w:div w:id="209610496">
                  <w:marLeft w:val="0"/>
                  <w:marRight w:val="0"/>
                  <w:marTop w:val="0"/>
                  <w:marBottom w:val="0"/>
                  <w:divBdr>
                    <w:top w:val="none" w:sz="0" w:space="0" w:color="auto"/>
                    <w:left w:val="none" w:sz="0" w:space="0" w:color="auto"/>
                    <w:bottom w:val="none" w:sz="0" w:space="0" w:color="auto"/>
                    <w:right w:val="none" w:sz="0" w:space="0" w:color="auto"/>
                  </w:divBdr>
                  <w:divsChild>
                    <w:div w:id="1702507664">
                      <w:marLeft w:val="0"/>
                      <w:marRight w:val="0"/>
                      <w:marTop w:val="0"/>
                      <w:marBottom w:val="0"/>
                      <w:divBdr>
                        <w:top w:val="none" w:sz="0" w:space="0" w:color="auto"/>
                        <w:left w:val="none" w:sz="0" w:space="0" w:color="auto"/>
                        <w:bottom w:val="none" w:sz="0" w:space="0" w:color="auto"/>
                        <w:right w:val="none" w:sz="0" w:space="0" w:color="auto"/>
                      </w:divBdr>
                      <w:divsChild>
                        <w:div w:id="1292126369">
                          <w:marLeft w:val="0"/>
                          <w:marRight w:val="0"/>
                          <w:marTop w:val="0"/>
                          <w:marBottom w:val="0"/>
                          <w:divBdr>
                            <w:top w:val="none" w:sz="0" w:space="0" w:color="auto"/>
                            <w:left w:val="none" w:sz="0" w:space="0" w:color="auto"/>
                            <w:bottom w:val="none" w:sz="0" w:space="0" w:color="auto"/>
                            <w:right w:val="none" w:sz="0" w:space="0" w:color="auto"/>
                          </w:divBdr>
                          <w:divsChild>
                            <w:div w:id="176775120">
                              <w:marLeft w:val="0"/>
                              <w:marRight w:val="0"/>
                              <w:marTop w:val="0"/>
                              <w:marBottom w:val="0"/>
                              <w:divBdr>
                                <w:top w:val="none" w:sz="0" w:space="0" w:color="auto"/>
                                <w:left w:val="none" w:sz="0" w:space="0" w:color="auto"/>
                                <w:bottom w:val="none" w:sz="0" w:space="0" w:color="auto"/>
                                <w:right w:val="none" w:sz="0" w:space="0" w:color="auto"/>
                              </w:divBdr>
                              <w:divsChild>
                                <w:div w:id="1198082290">
                                  <w:marLeft w:val="0"/>
                                  <w:marRight w:val="0"/>
                                  <w:marTop w:val="0"/>
                                  <w:marBottom w:val="0"/>
                                  <w:divBdr>
                                    <w:top w:val="none" w:sz="0" w:space="0" w:color="auto"/>
                                    <w:left w:val="none" w:sz="0" w:space="0" w:color="auto"/>
                                    <w:bottom w:val="none" w:sz="0" w:space="0" w:color="auto"/>
                                    <w:right w:val="none" w:sz="0" w:space="0" w:color="auto"/>
                                  </w:divBdr>
                                  <w:divsChild>
                                    <w:div w:id="1145899230">
                                      <w:marLeft w:val="0"/>
                                      <w:marRight w:val="0"/>
                                      <w:marTop w:val="0"/>
                                      <w:marBottom w:val="0"/>
                                      <w:divBdr>
                                        <w:top w:val="none" w:sz="0" w:space="0" w:color="auto"/>
                                        <w:left w:val="none" w:sz="0" w:space="0" w:color="auto"/>
                                        <w:bottom w:val="none" w:sz="0" w:space="0" w:color="auto"/>
                                        <w:right w:val="none" w:sz="0" w:space="0" w:color="auto"/>
                                      </w:divBdr>
                                      <w:divsChild>
                                        <w:div w:id="189885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572214">
          <w:marLeft w:val="0"/>
          <w:marRight w:val="0"/>
          <w:marTop w:val="0"/>
          <w:marBottom w:val="0"/>
          <w:divBdr>
            <w:top w:val="none" w:sz="0" w:space="0" w:color="auto"/>
            <w:left w:val="none" w:sz="0" w:space="0" w:color="auto"/>
            <w:bottom w:val="none" w:sz="0" w:space="0" w:color="auto"/>
            <w:right w:val="none" w:sz="0" w:space="0" w:color="auto"/>
          </w:divBdr>
          <w:divsChild>
            <w:div w:id="1340700186">
              <w:marLeft w:val="0"/>
              <w:marRight w:val="0"/>
              <w:marTop w:val="0"/>
              <w:marBottom w:val="0"/>
              <w:divBdr>
                <w:top w:val="none" w:sz="0" w:space="0" w:color="auto"/>
                <w:left w:val="none" w:sz="0" w:space="0" w:color="auto"/>
                <w:bottom w:val="none" w:sz="0" w:space="0" w:color="auto"/>
                <w:right w:val="none" w:sz="0" w:space="0" w:color="auto"/>
              </w:divBdr>
              <w:divsChild>
                <w:div w:id="417099098">
                  <w:marLeft w:val="0"/>
                  <w:marRight w:val="0"/>
                  <w:marTop w:val="0"/>
                  <w:marBottom w:val="0"/>
                  <w:divBdr>
                    <w:top w:val="none" w:sz="0" w:space="0" w:color="auto"/>
                    <w:left w:val="none" w:sz="0" w:space="0" w:color="auto"/>
                    <w:bottom w:val="none" w:sz="0" w:space="0" w:color="auto"/>
                    <w:right w:val="none" w:sz="0" w:space="0" w:color="auto"/>
                  </w:divBdr>
                  <w:divsChild>
                    <w:div w:id="422990527">
                      <w:marLeft w:val="0"/>
                      <w:marRight w:val="0"/>
                      <w:marTop w:val="0"/>
                      <w:marBottom w:val="0"/>
                      <w:divBdr>
                        <w:top w:val="none" w:sz="0" w:space="0" w:color="auto"/>
                        <w:left w:val="none" w:sz="0" w:space="0" w:color="auto"/>
                        <w:bottom w:val="none" w:sz="0" w:space="0" w:color="auto"/>
                        <w:right w:val="none" w:sz="0" w:space="0" w:color="auto"/>
                      </w:divBdr>
                      <w:divsChild>
                        <w:div w:id="1213351985">
                          <w:marLeft w:val="0"/>
                          <w:marRight w:val="0"/>
                          <w:marTop w:val="0"/>
                          <w:marBottom w:val="0"/>
                          <w:divBdr>
                            <w:top w:val="none" w:sz="0" w:space="0" w:color="auto"/>
                            <w:left w:val="none" w:sz="0" w:space="0" w:color="auto"/>
                            <w:bottom w:val="none" w:sz="0" w:space="0" w:color="auto"/>
                            <w:right w:val="none" w:sz="0" w:space="0" w:color="auto"/>
                          </w:divBdr>
                          <w:divsChild>
                            <w:div w:id="2096969497">
                              <w:marLeft w:val="0"/>
                              <w:marRight w:val="0"/>
                              <w:marTop w:val="0"/>
                              <w:marBottom w:val="0"/>
                              <w:divBdr>
                                <w:top w:val="none" w:sz="0" w:space="0" w:color="auto"/>
                                <w:left w:val="none" w:sz="0" w:space="0" w:color="auto"/>
                                <w:bottom w:val="none" w:sz="0" w:space="0" w:color="auto"/>
                                <w:right w:val="none" w:sz="0" w:space="0" w:color="auto"/>
                              </w:divBdr>
                              <w:divsChild>
                                <w:div w:id="2129231237">
                                  <w:marLeft w:val="0"/>
                                  <w:marRight w:val="0"/>
                                  <w:marTop w:val="0"/>
                                  <w:marBottom w:val="0"/>
                                  <w:divBdr>
                                    <w:top w:val="none" w:sz="0" w:space="0" w:color="auto"/>
                                    <w:left w:val="none" w:sz="0" w:space="0" w:color="auto"/>
                                    <w:bottom w:val="none" w:sz="0" w:space="0" w:color="auto"/>
                                    <w:right w:val="none" w:sz="0" w:space="0" w:color="auto"/>
                                  </w:divBdr>
                                  <w:divsChild>
                                    <w:div w:id="116647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971511">
      <w:bodyDiv w:val="1"/>
      <w:marLeft w:val="0"/>
      <w:marRight w:val="0"/>
      <w:marTop w:val="0"/>
      <w:marBottom w:val="0"/>
      <w:divBdr>
        <w:top w:val="none" w:sz="0" w:space="0" w:color="auto"/>
        <w:left w:val="none" w:sz="0" w:space="0" w:color="auto"/>
        <w:bottom w:val="none" w:sz="0" w:space="0" w:color="auto"/>
        <w:right w:val="none" w:sz="0" w:space="0" w:color="auto"/>
      </w:divBdr>
    </w:div>
    <w:div w:id="327250763">
      <w:bodyDiv w:val="1"/>
      <w:marLeft w:val="0"/>
      <w:marRight w:val="0"/>
      <w:marTop w:val="0"/>
      <w:marBottom w:val="0"/>
      <w:divBdr>
        <w:top w:val="none" w:sz="0" w:space="0" w:color="auto"/>
        <w:left w:val="none" w:sz="0" w:space="0" w:color="auto"/>
        <w:bottom w:val="none" w:sz="0" w:space="0" w:color="auto"/>
        <w:right w:val="none" w:sz="0" w:space="0" w:color="auto"/>
      </w:divBdr>
      <w:divsChild>
        <w:div w:id="12652726">
          <w:marLeft w:val="0"/>
          <w:marRight w:val="0"/>
          <w:marTop w:val="0"/>
          <w:marBottom w:val="0"/>
          <w:divBdr>
            <w:top w:val="none" w:sz="0" w:space="0" w:color="auto"/>
            <w:left w:val="none" w:sz="0" w:space="0" w:color="auto"/>
            <w:bottom w:val="none" w:sz="0" w:space="0" w:color="auto"/>
            <w:right w:val="none" w:sz="0" w:space="0" w:color="auto"/>
          </w:divBdr>
          <w:divsChild>
            <w:div w:id="1546329654">
              <w:marLeft w:val="0"/>
              <w:marRight w:val="0"/>
              <w:marTop w:val="0"/>
              <w:marBottom w:val="0"/>
              <w:divBdr>
                <w:top w:val="none" w:sz="0" w:space="0" w:color="auto"/>
                <w:left w:val="none" w:sz="0" w:space="0" w:color="auto"/>
                <w:bottom w:val="none" w:sz="0" w:space="0" w:color="auto"/>
                <w:right w:val="none" w:sz="0" w:space="0" w:color="auto"/>
              </w:divBdr>
              <w:divsChild>
                <w:div w:id="1580478163">
                  <w:marLeft w:val="0"/>
                  <w:marRight w:val="0"/>
                  <w:marTop w:val="0"/>
                  <w:marBottom w:val="0"/>
                  <w:divBdr>
                    <w:top w:val="none" w:sz="0" w:space="0" w:color="auto"/>
                    <w:left w:val="none" w:sz="0" w:space="0" w:color="auto"/>
                    <w:bottom w:val="none" w:sz="0" w:space="0" w:color="auto"/>
                    <w:right w:val="none" w:sz="0" w:space="0" w:color="auto"/>
                  </w:divBdr>
                  <w:divsChild>
                    <w:div w:id="1445927426">
                      <w:marLeft w:val="0"/>
                      <w:marRight w:val="0"/>
                      <w:marTop w:val="0"/>
                      <w:marBottom w:val="0"/>
                      <w:divBdr>
                        <w:top w:val="none" w:sz="0" w:space="0" w:color="auto"/>
                        <w:left w:val="none" w:sz="0" w:space="0" w:color="auto"/>
                        <w:bottom w:val="none" w:sz="0" w:space="0" w:color="auto"/>
                        <w:right w:val="none" w:sz="0" w:space="0" w:color="auto"/>
                      </w:divBdr>
                      <w:divsChild>
                        <w:div w:id="506869352">
                          <w:marLeft w:val="0"/>
                          <w:marRight w:val="0"/>
                          <w:marTop w:val="0"/>
                          <w:marBottom w:val="0"/>
                          <w:divBdr>
                            <w:top w:val="none" w:sz="0" w:space="0" w:color="auto"/>
                            <w:left w:val="none" w:sz="0" w:space="0" w:color="auto"/>
                            <w:bottom w:val="none" w:sz="0" w:space="0" w:color="auto"/>
                            <w:right w:val="none" w:sz="0" w:space="0" w:color="auto"/>
                          </w:divBdr>
                          <w:divsChild>
                            <w:div w:id="20426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836507">
      <w:bodyDiv w:val="1"/>
      <w:marLeft w:val="0"/>
      <w:marRight w:val="0"/>
      <w:marTop w:val="0"/>
      <w:marBottom w:val="0"/>
      <w:divBdr>
        <w:top w:val="none" w:sz="0" w:space="0" w:color="auto"/>
        <w:left w:val="none" w:sz="0" w:space="0" w:color="auto"/>
        <w:bottom w:val="none" w:sz="0" w:space="0" w:color="auto"/>
        <w:right w:val="none" w:sz="0" w:space="0" w:color="auto"/>
      </w:divBdr>
      <w:divsChild>
        <w:div w:id="1289778441">
          <w:marLeft w:val="0"/>
          <w:marRight w:val="0"/>
          <w:marTop w:val="0"/>
          <w:marBottom w:val="0"/>
          <w:divBdr>
            <w:top w:val="none" w:sz="0" w:space="0" w:color="auto"/>
            <w:left w:val="none" w:sz="0" w:space="0" w:color="auto"/>
            <w:bottom w:val="none" w:sz="0" w:space="0" w:color="auto"/>
            <w:right w:val="none" w:sz="0" w:space="0" w:color="auto"/>
          </w:divBdr>
          <w:divsChild>
            <w:div w:id="371076568">
              <w:marLeft w:val="0"/>
              <w:marRight w:val="0"/>
              <w:marTop w:val="0"/>
              <w:marBottom w:val="0"/>
              <w:divBdr>
                <w:top w:val="none" w:sz="0" w:space="0" w:color="auto"/>
                <w:left w:val="none" w:sz="0" w:space="0" w:color="auto"/>
                <w:bottom w:val="none" w:sz="0" w:space="0" w:color="auto"/>
                <w:right w:val="none" w:sz="0" w:space="0" w:color="auto"/>
              </w:divBdr>
              <w:divsChild>
                <w:div w:id="915474977">
                  <w:marLeft w:val="0"/>
                  <w:marRight w:val="0"/>
                  <w:marTop w:val="0"/>
                  <w:marBottom w:val="0"/>
                  <w:divBdr>
                    <w:top w:val="none" w:sz="0" w:space="0" w:color="auto"/>
                    <w:left w:val="none" w:sz="0" w:space="0" w:color="auto"/>
                    <w:bottom w:val="none" w:sz="0" w:space="0" w:color="auto"/>
                    <w:right w:val="none" w:sz="0" w:space="0" w:color="auto"/>
                  </w:divBdr>
                  <w:divsChild>
                    <w:div w:id="71172211">
                      <w:marLeft w:val="0"/>
                      <w:marRight w:val="0"/>
                      <w:marTop w:val="0"/>
                      <w:marBottom w:val="0"/>
                      <w:divBdr>
                        <w:top w:val="none" w:sz="0" w:space="0" w:color="auto"/>
                        <w:left w:val="none" w:sz="0" w:space="0" w:color="auto"/>
                        <w:bottom w:val="none" w:sz="0" w:space="0" w:color="auto"/>
                        <w:right w:val="none" w:sz="0" w:space="0" w:color="auto"/>
                      </w:divBdr>
                      <w:divsChild>
                        <w:div w:id="1981113064">
                          <w:marLeft w:val="0"/>
                          <w:marRight w:val="0"/>
                          <w:marTop w:val="0"/>
                          <w:marBottom w:val="0"/>
                          <w:divBdr>
                            <w:top w:val="none" w:sz="0" w:space="0" w:color="auto"/>
                            <w:left w:val="none" w:sz="0" w:space="0" w:color="auto"/>
                            <w:bottom w:val="none" w:sz="0" w:space="0" w:color="auto"/>
                            <w:right w:val="none" w:sz="0" w:space="0" w:color="auto"/>
                          </w:divBdr>
                          <w:divsChild>
                            <w:div w:id="30613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533360">
      <w:bodyDiv w:val="1"/>
      <w:marLeft w:val="0"/>
      <w:marRight w:val="0"/>
      <w:marTop w:val="0"/>
      <w:marBottom w:val="0"/>
      <w:divBdr>
        <w:top w:val="none" w:sz="0" w:space="0" w:color="auto"/>
        <w:left w:val="none" w:sz="0" w:space="0" w:color="auto"/>
        <w:bottom w:val="none" w:sz="0" w:space="0" w:color="auto"/>
        <w:right w:val="none" w:sz="0" w:space="0" w:color="auto"/>
      </w:divBdr>
    </w:div>
    <w:div w:id="359824712">
      <w:bodyDiv w:val="1"/>
      <w:marLeft w:val="0"/>
      <w:marRight w:val="0"/>
      <w:marTop w:val="0"/>
      <w:marBottom w:val="0"/>
      <w:divBdr>
        <w:top w:val="none" w:sz="0" w:space="0" w:color="auto"/>
        <w:left w:val="none" w:sz="0" w:space="0" w:color="auto"/>
        <w:bottom w:val="none" w:sz="0" w:space="0" w:color="auto"/>
        <w:right w:val="none" w:sz="0" w:space="0" w:color="auto"/>
      </w:divBdr>
    </w:div>
    <w:div w:id="361831655">
      <w:bodyDiv w:val="1"/>
      <w:marLeft w:val="0"/>
      <w:marRight w:val="0"/>
      <w:marTop w:val="0"/>
      <w:marBottom w:val="0"/>
      <w:divBdr>
        <w:top w:val="none" w:sz="0" w:space="0" w:color="auto"/>
        <w:left w:val="none" w:sz="0" w:space="0" w:color="auto"/>
        <w:bottom w:val="none" w:sz="0" w:space="0" w:color="auto"/>
        <w:right w:val="none" w:sz="0" w:space="0" w:color="auto"/>
      </w:divBdr>
    </w:div>
    <w:div w:id="373508895">
      <w:bodyDiv w:val="1"/>
      <w:marLeft w:val="0"/>
      <w:marRight w:val="0"/>
      <w:marTop w:val="0"/>
      <w:marBottom w:val="0"/>
      <w:divBdr>
        <w:top w:val="none" w:sz="0" w:space="0" w:color="auto"/>
        <w:left w:val="none" w:sz="0" w:space="0" w:color="auto"/>
        <w:bottom w:val="none" w:sz="0" w:space="0" w:color="auto"/>
        <w:right w:val="none" w:sz="0" w:space="0" w:color="auto"/>
      </w:divBdr>
    </w:div>
    <w:div w:id="384571435">
      <w:bodyDiv w:val="1"/>
      <w:marLeft w:val="0"/>
      <w:marRight w:val="0"/>
      <w:marTop w:val="0"/>
      <w:marBottom w:val="0"/>
      <w:divBdr>
        <w:top w:val="none" w:sz="0" w:space="0" w:color="auto"/>
        <w:left w:val="none" w:sz="0" w:space="0" w:color="auto"/>
        <w:bottom w:val="none" w:sz="0" w:space="0" w:color="auto"/>
        <w:right w:val="none" w:sz="0" w:space="0" w:color="auto"/>
      </w:divBdr>
    </w:div>
    <w:div w:id="386028402">
      <w:bodyDiv w:val="1"/>
      <w:marLeft w:val="0"/>
      <w:marRight w:val="0"/>
      <w:marTop w:val="0"/>
      <w:marBottom w:val="0"/>
      <w:divBdr>
        <w:top w:val="none" w:sz="0" w:space="0" w:color="auto"/>
        <w:left w:val="none" w:sz="0" w:space="0" w:color="auto"/>
        <w:bottom w:val="none" w:sz="0" w:space="0" w:color="auto"/>
        <w:right w:val="none" w:sz="0" w:space="0" w:color="auto"/>
      </w:divBdr>
    </w:div>
    <w:div w:id="392581846">
      <w:bodyDiv w:val="1"/>
      <w:marLeft w:val="0"/>
      <w:marRight w:val="0"/>
      <w:marTop w:val="0"/>
      <w:marBottom w:val="0"/>
      <w:divBdr>
        <w:top w:val="none" w:sz="0" w:space="0" w:color="auto"/>
        <w:left w:val="none" w:sz="0" w:space="0" w:color="auto"/>
        <w:bottom w:val="none" w:sz="0" w:space="0" w:color="auto"/>
        <w:right w:val="none" w:sz="0" w:space="0" w:color="auto"/>
      </w:divBdr>
    </w:div>
    <w:div w:id="395670688">
      <w:bodyDiv w:val="1"/>
      <w:marLeft w:val="0"/>
      <w:marRight w:val="0"/>
      <w:marTop w:val="0"/>
      <w:marBottom w:val="0"/>
      <w:divBdr>
        <w:top w:val="none" w:sz="0" w:space="0" w:color="auto"/>
        <w:left w:val="none" w:sz="0" w:space="0" w:color="auto"/>
        <w:bottom w:val="none" w:sz="0" w:space="0" w:color="auto"/>
        <w:right w:val="none" w:sz="0" w:space="0" w:color="auto"/>
      </w:divBdr>
    </w:div>
    <w:div w:id="421028094">
      <w:bodyDiv w:val="1"/>
      <w:marLeft w:val="0"/>
      <w:marRight w:val="0"/>
      <w:marTop w:val="0"/>
      <w:marBottom w:val="0"/>
      <w:divBdr>
        <w:top w:val="none" w:sz="0" w:space="0" w:color="auto"/>
        <w:left w:val="none" w:sz="0" w:space="0" w:color="auto"/>
        <w:bottom w:val="none" w:sz="0" w:space="0" w:color="auto"/>
        <w:right w:val="none" w:sz="0" w:space="0" w:color="auto"/>
      </w:divBdr>
    </w:div>
    <w:div w:id="431166846">
      <w:bodyDiv w:val="1"/>
      <w:marLeft w:val="0"/>
      <w:marRight w:val="0"/>
      <w:marTop w:val="0"/>
      <w:marBottom w:val="0"/>
      <w:divBdr>
        <w:top w:val="none" w:sz="0" w:space="0" w:color="auto"/>
        <w:left w:val="none" w:sz="0" w:space="0" w:color="auto"/>
        <w:bottom w:val="none" w:sz="0" w:space="0" w:color="auto"/>
        <w:right w:val="none" w:sz="0" w:space="0" w:color="auto"/>
      </w:divBdr>
      <w:divsChild>
        <w:div w:id="2053730818">
          <w:marLeft w:val="0"/>
          <w:marRight w:val="0"/>
          <w:marTop w:val="0"/>
          <w:marBottom w:val="0"/>
          <w:divBdr>
            <w:top w:val="none" w:sz="0" w:space="0" w:color="auto"/>
            <w:left w:val="none" w:sz="0" w:space="0" w:color="auto"/>
            <w:bottom w:val="none" w:sz="0" w:space="0" w:color="auto"/>
            <w:right w:val="none" w:sz="0" w:space="0" w:color="auto"/>
          </w:divBdr>
          <w:divsChild>
            <w:div w:id="1823502784">
              <w:marLeft w:val="0"/>
              <w:marRight w:val="0"/>
              <w:marTop w:val="0"/>
              <w:marBottom w:val="0"/>
              <w:divBdr>
                <w:top w:val="none" w:sz="0" w:space="0" w:color="auto"/>
                <w:left w:val="none" w:sz="0" w:space="0" w:color="auto"/>
                <w:bottom w:val="none" w:sz="0" w:space="0" w:color="auto"/>
                <w:right w:val="none" w:sz="0" w:space="0" w:color="auto"/>
              </w:divBdr>
              <w:divsChild>
                <w:div w:id="1386564029">
                  <w:marLeft w:val="0"/>
                  <w:marRight w:val="0"/>
                  <w:marTop w:val="0"/>
                  <w:marBottom w:val="0"/>
                  <w:divBdr>
                    <w:top w:val="none" w:sz="0" w:space="0" w:color="auto"/>
                    <w:left w:val="none" w:sz="0" w:space="0" w:color="auto"/>
                    <w:bottom w:val="none" w:sz="0" w:space="0" w:color="auto"/>
                    <w:right w:val="none" w:sz="0" w:space="0" w:color="auto"/>
                  </w:divBdr>
                  <w:divsChild>
                    <w:div w:id="880017957">
                      <w:marLeft w:val="0"/>
                      <w:marRight w:val="0"/>
                      <w:marTop w:val="0"/>
                      <w:marBottom w:val="0"/>
                      <w:divBdr>
                        <w:top w:val="none" w:sz="0" w:space="0" w:color="auto"/>
                        <w:left w:val="none" w:sz="0" w:space="0" w:color="auto"/>
                        <w:bottom w:val="none" w:sz="0" w:space="0" w:color="auto"/>
                        <w:right w:val="none" w:sz="0" w:space="0" w:color="auto"/>
                      </w:divBdr>
                      <w:divsChild>
                        <w:div w:id="874469757">
                          <w:marLeft w:val="0"/>
                          <w:marRight w:val="0"/>
                          <w:marTop w:val="0"/>
                          <w:marBottom w:val="0"/>
                          <w:divBdr>
                            <w:top w:val="none" w:sz="0" w:space="0" w:color="auto"/>
                            <w:left w:val="none" w:sz="0" w:space="0" w:color="auto"/>
                            <w:bottom w:val="none" w:sz="0" w:space="0" w:color="auto"/>
                            <w:right w:val="none" w:sz="0" w:space="0" w:color="auto"/>
                          </w:divBdr>
                          <w:divsChild>
                            <w:div w:id="1551065823">
                              <w:marLeft w:val="0"/>
                              <w:marRight w:val="0"/>
                              <w:marTop w:val="0"/>
                              <w:marBottom w:val="0"/>
                              <w:divBdr>
                                <w:top w:val="none" w:sz="0" w:space="0" w:color="auto"/>
                                <w:left w:val="none" w:sz="0" w:space="0" w:color="auto"/>
                                <w:bottom w:val="none" w:sz="0" w:space="0" w:color="auto"/>
                                <w:right w:val="none" w:sz="0" w:space="0" w:color="auto"/>
                              </w:divBdr>
                              <w:divsChild>
                                <w:div w:id="32049438">
                                  <w:marLeft w:val="0"/>
                                  <w:marRight w:val="0"/>
                                  <w:marTop w:val="0"/>
                                  <w:marBottom w:val="0"/>
                                  <w:divBdr>
                                    <w:top w:val="none" w:sz="0" w:space="0" w:color="auto"/>
                                    <w:left w:val="none" w:sz="0" w:space="0" w:color="auto"/>
                                    <w:bottom w:val="none" w:sz="0" w:space="0" w:color="auto"/>
                                    <w:right w:val="none" w:sz="0" w:space="0" w:color="auto"/>
                                  </w:divBdr>
                                  <w:divsChild>
                                    <w:div w:id="580219288">
                                      <w:marLeft w:val="0"/>
                                      <w:marRight w:val="0"/>
                                      <w:marTop w:val="0"/>
                                      <w:marBottom w:val="0"/>
                                      <w:divBdr>
                                        <w:top w:val="none" w:sz="0" w:space="0" w:color="auto"/>
                                        <w:left w:val="none" w:sz="0" w:space="0" w:color="auto"/>
                                        <w:bottom w:val="none" w:sz="0" w:space="0" w:color="auto"/>
                                        <w:right w:val="none" w:sz="0" w:space="0" w:color="auto"/>
                                      </w:divBdr>
                                      <w:divsChild>
                                        <w:div w:id="905535899">
                                          <w:marLeft w:val="0"/>
                                          <w:marRight w:val="0"/>
                                          <w:marTop w:val="0"/>
                                          <w:marBottom w:val="0"/>
                                          <w:divBdr>
                                            <w:top w:val="none" w:sz="0" w:space="0" w:color="auto"/>
                                            <w:left w:val="none" w:sz="0" w:space="0" w:color="auto"/>
                                            <w:bottom w:val="none" w:sz="0" w:space="0" w:color="auto"/>
                                            <w:right w:val="none" w:sz="0" w:space="0" w:color="auto"/>
                                          </w:divBdr>
                                          <w:divsChild>
                                            <w:div w:id="2044672131">
                                              <w:marLeft w:val="0"/>
                                              <w:marRight w:val="0"/>
                                              <w:marTop w:val="0"/>
                                              <w:marBottom w:val="0"/>
                                              <w:divBdr>
                                                <w:top w:val="none" w:sz="0" w:space="0" w:color="auto"/>
                                                <w:left w:val="none" w:sz="0" w:space="0" w:color="auto"/>
                                                <w:bottom w:val="none" w:sz="0" w:space="0" w:color="auto"/>
                                                <w:right w:val="none" w:sz="0" w:space="0" w:color="auto"/>
                                              </w:divBdr>
                                              <w:divsChild>
                                                <w:div w:id="2135636105">
                                                  <w:marLeft w:val="0"/>
                                                  <w:marRight w:val="0"/>
                                                  <w:marTop w:val="0"/>
                                                  <w:marBottom w:val="0"/>
                                                  <w:divBdr>
                                                    <w:top w:val="none" w:sz="0" w:space="0" w:color="auto"/>
                                                    <w:left w:val="none" w:sz="0" w:space="0" w:color="auto"/>
                                                    <w:bottom w:val="none" w:sz="0" w:space="0" w:color="auto"/>
                                                    <w:right w:val="none" w:sz="0" w:space="0" w:color="auto"/>
                                                  </w:divBdr>
                                                  <w:divsChild>
                                                    <w:div w:id="1145119249">
                                                      <w:marLeft w:val="0"/>
                                                      <w:marRight w:val="0"/>
                                                      <w:marTop w:val="0"/>
                                                      <w:marBottom w:val="0"/>
                                                      <w:divBdr>
                                                        <w:top w:val="none" w:sz="0" w:space="0" w:color="auto"/>
                                                        <w:left w:val="none" w:sz="0" w:space="0" w:color="auto"/>
                                                        <w:bottom w:val="none" w:sz="0" w:space="0" w:color="auto"/>
                                                        <w:right w:val="none" w:sz="0" w:space="0" w:color="auto"/>
                                                      </w:divBdr>
                                                      <w:divsChild>
                                                        <w:div w:id="11632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96257">
                                              <w:marLeft w:val="0"/>
                                              <w:marRight w:val="0"/>
                                              <w:marTop w:val="0"/>
                                              <w:marBottom w:val="0"/>
                                              <w:divBdr>
                                                <w:top w:val="none" w:sz="0" w:space="0" w:color="auto"/>
                                                <w:left w:val="none" w:sz="0" w:space="0" w:color="auto"/>
                                                <w:bottom w:val="none" w:sz="0" w:space="0" w:color="auto"/>
                                                <w:right w:val="none" w:sz="0" w:space="0" w:color="auto"/>
                                              </w:divBdr>
                                              <w:divsChild>
                                                <w:div w:id="1775591370">
                                                  <w:marLeft w:val="0"/>
                                                  <w:marRight w:val="0"/>
                                                  <w:marTop w:val="0"/>
                                                  <w:marBottom w:val="0"/>
                                                  <w:divBdr>
                                                    <w:top w:val="none" w:sz="0" w:space="0" w:color="auto"/>
                                                    <w:left w:val="none" w:sz="0" w:space="0" w:color="auto"/>
                                                    <w:bottom w:val="none" w:sz="0" w:space="0" w:color="auto"/>
                                                    <w:right w:val="none" w:sz="0" w:space="0" w:color="auto"/>
                                                  </w:divBdr>
                                                  <w:divsChild>
                                                    <w:div w:id="755127538">
                                                      <w:marLeft w:val="0"/>
                                                      <w:marRight w:val="0"/>
                                                      <w:marTop w:val="0"/>
                                                      <w:marBottom w:val="0"/>
                                                      <w:divBdr>
                                                        <w:top w:val="none" w:sz="0" w:space="0" w:color="auto"/>
                                                        <w:left w:val="none" w:sz="0" w:space="0" w:color="auto"/>
                                                        <w:bottom w:val="none" w:sz="0" w:space="0" w:color="auto"/>
                                                        <w:right w:val="none" w:sz="0" w:space="0" w:color="auto"/>
                                                      </w:divBdr>
                                                      <w:divsChild>
                                                        <w:div w:id="19512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531395">
          <w:marLeft w:val="0"/>
          <w:marRight w:val="0"/>
          <w:marTop w:val="0"/>
          <w:marBottom w:val="0"/>
          <w:divBdr>
            <w:top w:val="none" w:sz="0" w:space="0" w:color="auto"/>
            <w:left w:val="none" w:sz="0" w:space="0" w:color="auto"/>
            <w:bottom w:val="none" w:sz="0" w:space="0" w:color="auto"/>
            <w:right w:val="none" w:sz="0" w:space="0" w:color="auto"/>
          </w:divBdr>
          <w:divsChild>
            <w:div w:id="893660994">
              <w:marLeft w:val="0"/>
              <w:marRight w:val="0"/>
              <w:marTop w:val="0"/>
              <w:marBottom w:val="0"/>
              <w:divBdr>
                <w:top w:val="none" w:sz="0" w:space="0" w:color="auto"/>
                <w:left w:val="none" w:sz="0" w:space="0" w:color="auto"/>
                <w:bottom w:val="none" w:sz="0" w:space="0" w:color="auto"/>
                <w:right w:val="none" w:sz="0" w:space="0" w:color="auto"/>
              </w:divBdr>
              <w:divsChild>
                <w:div w:id="1692225883">
                  <w:marLeft w:val="0"/>
                  <w:marRight w:val="0"/>
                  <w:marTop w:val="0"/>
                  <w:marBottom w:val="0"/>
                  <w:divBdr>
                    <w:top w:val="none" w:sz="0" w:space="0" w:color="auto"/>
                    <w:left w:val="none" w:sz="0" w:space="0" w:color="auto"/>
                    <w:bottom w:val="none" w:sz="0" w:space="0" w:color="auto"/>
                    <w:right w:val="none" w:sz="0" w:space="0" w:color="auto"/>
                  </w:divBdr>
                  <w:divsChild>
                    <w:div w:id="45005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679875">
      <w:bodyDiv w:val="1"/>
      <w:marLeft w:val="0"/>
      <w:marRight w:val="0"/>
      <w:marTop w:val="0"/>
      <w:marBottom w:val="0"/>
      <w:divBdr>
        <w:top w:val="none" w:sz="0" w:space="0" w:color="auto"/>
        <w:left w:val="none" w:sz="0" w:space="0" w:color="auto"/>
        <w:bottom w:val="none" w:sz="0" w:space="0" w:color="auto"/>
        <w:right w:val="none" w:sz="0" w:space="0" w:color="auto"/>
      </w:divBdr>
      <w:divsChild>
        <w:div w:id="403843851">
          <w:marLeft w:val="0"/>
          <w:marRight w:val="0"/>
          <w:marTop w:val="0"/>
          <w:marBottom w:val="0"/>
          <w:divBdr>
            <w:top w:val="none" w:sz="0" w:space="0" w:color="auto"/>
            <w:left w:val="none" w:sz="0" w:space="0" w:color="auto"/>
            <w:bottom w:val="none" w:sz="0" w:space="0" w:color="auto"/>
            <w:right w:val="none" w:sz="0" w:space="0" w:color="auto"/>
          </w:divBdr>
          <w:divsChild>
            <w:div w:id="863636078">
              <w:marLeft w:val="0"/>
              <w:marRight w:val="0"/>
              <w:marTop w:val="0"/>
              <w:marBottom w:val="0"/>
              <w:divBdr>
                <w:top w:val="none" w:sz="0" w:space="0" w:color="auto"/>
                <w:left w:val="none" w:sz="0" w:space="0" w:color="auto"/>
                <w:bottom w:val="none" w:sz="0" w:space="0" w:color="auto"/>
                <w:right w:val="none" w:sz="0" w:space="0" w:color="auto"/>
              </w:divBdr>
              <w:divsChild>
                <w:div w:id="511727810">
                  <w:marLeft w:val="0"/>
                  <w:marRight w:val="0"/>
                  <w:marTop w:val="0"/>
                  <w:marBottom w:val="0"/>
                  <w:divBdr>
                    <w:top w:val="none" w:sz="0" w:space="0" w:color="auto"/>
                    <w:left w:val="none" w:sz="0" w:space="0" w:color="auto"/>
                    <w:bottom w:val="none" w:sz="0" w:space="0" w:color="auto"/>
                    <w:right w:val="none" w:sz="0" w:space="0" w:color="auto"/>
                  </w:divBdr>
                  <w:divsChild>
                    <w:div w:id="15287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52377">
          <w:marLeft w:val="0"/>
          <w:marRight w:val="0"/>
          <w:marTop w:val="0"/>
          <w:marBottom w:val="0"/>
          <w:divBdr>
            <w:top w:val="none" w:sz="0" w:space="0" w:color="auto"/>
            <w:left w:val="none" w:sz="0" w:space="0" w:color="auto"/>
            <w:bottom w:val="none" w:sz="0" w:space="0" w:color="auto"/>
            <w:right w:val="none" w:sz="0" w:space="0" w:color="auto"/>
          </w:divBdr>
          <w:divsChild>
            <w:div w:id="23790145">
              <w:marLeft w:val="0"/>
              <w:marRight w:val="0"/>
              <w:marTop w:val="0"/>
              <w:marBottom w:val="0"/>
              <w:divBdr>
                <w:top w:val="none" w:sz="0" w:space="0" w:color="auto"/>
                <w:left w:val="none" w:sz="0" w:space="0" w:color="auto"/>
                <w:bottom w:val="none" w:sz="0" w:space="0" w:color="auto"/>
                <w:right w:val="none" w:sz="0" w:space="0" w:color="auto"/>
              </w:divBdr>
              <w:divsChild>
                <w:div w:id="1399553019">
                  <w:marLeft w:val="0"/>
                  <w:marRight w:val="0"/>
                  <w:marTop w:val="0"/>
                  <w:marBottom w:val="0"/>
                  <w:divBdr>
                    <w:top w:val="none" w:sz="0" w:space="0" w:color="auto"/>
                    <w:left w:val="none" w:sz="0" w:space="0" w:color="auto"/>
                    <w:bottom w:val="none" w:sz="0" w:space="0" w:color="auto"/>
                    <w:right w:val="none" w:sz="0" w:space="0" w:color="auto"/>
                  </w:divBdr>
                  <w:divsChild>
                    <w:div w:id="12872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991478">
      <w:bodyDiv w:val="1"/>
      <w:marLeft w:val="0"/>
      <w:marRight w:val="0"/>
      <w:marTop w:val="0"/>
      <w:marBottom w:val="0"/>
      <w:divBdr>
        <w:top w:val="none" w:sz="0" w:space="0" w:color="auto"/>
        <w:left w:val="none" w:sz="0" w:space="0" w:color="auto"/>
        <w:bottom w:val="none" w:sz="0" w:space="0" w:color="auto"/>
        <w:right w:val="none" w:sz="0" w:space="0" w:color="auto"/>
      </w:divBdr>
    </w:div>
    <w:div w:id="480974138">
      <w:bodyDiv w:val="1"/>
      <w:marLeft w:val="0"/>
      <w:marRight w:val="0"/>
      <w:marTop w:val="0"/>
      <w:marBottom w:val="0"/>
      <w:divBdr>
        <w:top w:val="none" w:sz="0" w:space="0" w:color="auto"/>
        <w:left w:val="none" w:sz="0" w:space="0" w:color="auto"/>
        <w:bottom w:val="none" w:sz="0" w:space="0" w:color="auto"/>
        <w:right w:val="none" w:sz="0" w:space="0" w:color="auto"/>
      </w:divBdr>
    </w:div>
    <w:div w:id="483475981">
      <w:bodyDiv w:val="1"/>
      <w:marLeft w:val="0"/>
      <w:marRight w:val="0"/>
      <w:marTop w:val="0"/>
      <w:marBottom w:val="0"/>
      <w:divBdr>
        <w:top w:val="none" w:sz="0" w:space="0" w:color="auto"/>
        <w:left w:val="none" w:sz="0" w:space="0" w:color="auto"/>
        <w:bottom w:val="none" w:sz="0" w:space="0" w:color="auto"/>
        <w:right w:val="none" w:sz="0" w:space="0" w:color="auto"/>
      </w:divBdr>
    </w:div>
    <w:div w:id="484123794">
      <w:bodyDiv w:val="1"/>
      <w:marLeft w:val="0"/>
      <w:marRight w:val="0"/>
      <w:marTop w:val="0"/>
      <w:marBottom w:val="0"/>
      <w:divBdr>
        <w:top w:val="none" w:sz="0" w:space="0" w:color="auto"/>
        <w:left w:val="none" w:sz="0" w:space="0" w:color="auto"/>
        <w:bottom w:val="none" w:sz="0" w:space="0" w:color="auto"/>
        <w:right w:val="none" w:sz="0" w:space="0" w:color="auto"/>
      </w:divBdr>
    </w:div>
    <w:div w:id="484128556">
      <w:bodyDiv w:val="1"/>
      <w:marLeft w:val="0"/>
      <w:marRight w:val="0"/>
      <w:marTop w:val="0"/>
      <w:marBottom w:val="0"/>
      <w:divBdr>
        <w:top w:val="none" w:sz="0" w:space="0" w:color="auto"/>
        <w:left w:val="none" w:sz="0" w:space="0" w:color="auto"/>
        <w:bottom w:val="none" w:sz="0" w:space="0" w:color="auto"/>
        <w:right w:val="none" w:sz="0" w:space="0" w:color="auto"/>
      </w:divBdr>
    </w:div>
    <w:div w:id="488907280">
      <w:bodyDiv w:val="1"/>
      <w:marLeft w:val="0"/>
      <w:marRight w:val="0"/>
      <w:marTop w:val="0"/>
      <w:marBottom w:val="0"/>
      <w:divBdr>
        <w:top w:val="none" w:sz="0" w:space="0" w:color="auto"/>
        <w:left w:val="none" w:sz="0" w:space="0" w:color="auto"/>
        <w:bottom w:val="none" w:sz="0" w:space="0" w:color="auto"/>
        <w:right w:val="none" w:sz="0" w:space="0" w:color="auto"/>
      </w:divBdr>
    </w:div>
    <w:div w:id="501704622">
      <w:bodyDiv w:val="1"/>
      <w:marLeft w:val="0"/>
      <w:marRight w:val="0"/>
      <w:marTop w:val="0"/>
      <w:marBottom w:val="0"/>
      <w:divBdr>
        <w:top w:val="none" w:sz="0" w:space="0" w:color="auto"/>
        <w:left w:val="none" w:sz="0" w:space="0" w:color="auto"/>
        <w:bottom w:val="none" w:sz="0" w:space="0" w:color="auto"/>
        <w:right w:val="none" w:sz="0" w:space="0" w:color="auto"/>
      </w:divBdr>
    </w:div>
    <w:div w:id="516119516">
      <w:bodyDiv w:val="1"/>
      <w:marLeft w:val="0"/>
      <w:marRight w:val="0"/>
      <w:marTop w:val="0"/>
      <w:marBottom w:val="0"/>
      <w:divBdr>
        <w:top w:val="none" w:sz="0" w:space="0" w:color="auto"/>
        <w:left w:val="none" w:sz="0" w:space="0" w:color="auto"/>
        <w:bottom w:val="none" w:sz="0" w:space="0" w:color="auto"/>
        <w:right w:val="none" w:sz="0" w:space="0" w:color="auto"/>
      </w:divBdr>
    </w:div>
    <w:div w:id="516433108">
      <w:bodyDiv w:val="1"/>
      <w:marLeft w:val="0"/>
      <w:marRight w:val="0"/>
      <w:marTop w:val="0"/>
      <w:marBottom w:val="0"/>
      <w:divBdr>
        <w:top w:val="none" w:sz="0" w:space="0" w:color="auto"/>
        <w:left w:val="none" w:sz="0" w:space="0" w:color="auto"/>
        <w:bottom w:val="none" w:sz="0" w:space="0" w:color="auto"/>
        <w:right w:val="none" w:sz="0" w:space="0" w:color="auto"/>
      </w:divBdr>
    </w:div>
    <w:div w:id="517353586">
      <w:bodyDiv w:val="1"/>
      <w:marLeft w:val="0"/>
      <w:marRight w:val="0"/>
      <w:marTop w:val="0"/>
      <w:marBottom w:val="0"/>
      <w:divBdr>
        <w:top w:val="none" w:sz="0" w:space="0" w:color="auto"/>
        <w:left w:val="none" w:sz="0" w:space="0" w:color="auto"/>
        <w:bottom w:val="none" w:sz="0" w:space="0" w:color="auto"/>
        <w:right w:val="none" w:sz="0" w:space="0" w:color="auto"/>
      </w:divBdr>
    </w:div>
    <w:div w:id="526218992">
      <w:bodyDiv w:val="1"/>
      <w:marLeft w:val="0"/>
      <w:marRight w:val="0"/>
      <w:marTop w:val="0"/>
      <w:marBottom w:val="0"/>
      <w:divBdr>
        <w:top w:val="none" w:sz="0" w:space="0" w:color="auto"/>
        <w:left w:val="none" w:sz="0" w:space="0" w:color="auto"/>
        <w:bottom w:val="none" w:sz="0" w:space="0" w:color="auto"/>
        <w:right w:val="none" w:sz="0" w:space="0" w:color="auto"/>
      </w:divBdr>
    </w:div>
    <w:div w:id="529806024">
      <w:bodyDiv w:val="1"/>
      <w:marLeft w:val="0"/>
      <w:marRight w:val="0"/>
      <w:marTop w:val="0"/>
      <w:marBottom w:val="0"/>
      <w:divBdr>
        <w:top w:val="none" w:sz="0" w:space="0" w:color="auto"/>
        <w:left w:val="none" w:sz="0" w:space="0" w:color="auto"/>
        <w:bottom w:val="none" w:sz="0" w:space="0" w:color="auto"/>
        <w:right w:val="none" w:sz="0" w:space="0" w:color="auto"/>
      </w:divBdr>
    </w:div>
    <w:div w:id="529924565">
      <w:bodyDiv w:val="1"/>
      <w:marLeft w:val="0"/>
      <w:marRight w:val="0"/>
      <w:marTop w:val="0"/>
      <w:marBottom w:val="0"/>
      <w:divBdr>
        <w:top w:val="none" w:sz="0" w:space="0" w:color="auto"/>
        <w:left w:val="none" w:sz="0" w:space="0" w:color="auto"/>
        <w:bottom w:val="none" w:sz="0" w:space="0" w:color="auto"/>
        <w:right w:val="none" w:sz="0" w:space="0" w:color="auto"/>
      </w:divBdr>
      <w:divsChild>
        <w:div w:id="1556547288">
          <w:marLeft w:val="1166"/>
          <w:marRight w:val="0"/>
          <w:marTop w:val="0"/>
          <w:marBottom w:val="160"/>
          <w:divBdr>
            <w:top w:val="none" w:sz="0" w:space="0" w:color="auto"/>
            <w:left w:val="none" w:sz="0" w:space="0" w:color="auto"/>
            <w:bottom w:val="none" w:sz="0" w:space="0" w:color="auto"/>
            <w:right w:val="none" w:sz="0" w:space="0" w:color="auto"/>
          </w:divBdr>
        </w:div>
        <w:div w:id="2109807248">
          <w:marLeft w:val="1166"/>
          <w:marRight w:val="0"/>
          <w:marTop w:val="0"/>
          <w:marBottom w:val="160"/>
          <w:divBdr>
            <w:top w:val="none" w:sz="0" w:space="0" w:color="auto"/>
            <w:left w:val="none" w:sz="0" w:space="0" w:color="auto"/>
            <w:bottom w:val="none" w:sz="0" w:space="0" w:color="auto"/>
            <w:right w:val="none" w:sz="0" w:space="0" w:color="auto"/>
          </w:divBdr>
        </w:div>
      </w:divsChild>
    </w:div>
    <w:div w:id="536817072">
      <w:bodyDiv w:val="1"/>
      <w:marLeft w:val="0"/>
      <w:marRight w:val="0"/>
      <w:marTop w:val="0"/>
      <w:marBottom w:val="0"/>
      <w:divBdr>
        <w:top w:val="none" w:sz="0" w:space="0" w:color="auto"/>
        <w:left w:val="none" w:sz="0" w:space="0" w:color="auto"/>
        <w:bottom w:val="none" w:sz="0" w:space="0" w:color="auto"/>
        <w:right w:val="none" w:sz="0" w:space="0" w:color="auto"/>
      </w:divBdr>
    </w:div>
    <w:div w:id="537662516">
      <w:bodyDiv w:val="1"/>
      <w:marLeft w:val="0"/>
      <w:marRight w:val="0"/>
      <w:marTop w:val="0"/>
      <w:marBottom w:val="0"/>
      <w:divBdr>
        <w:top w:val="none" w:sz="0" w:space="0" w:color="auto"/>
        <w:left w:val="none" w:sz="0" w:space="0" w:color="auto"/>
        <w:bottom w:val="none" w:sz="0" w:space="0" w:color="auto"/>
        <w:right w:val="none" w:sz="0" w:space="0" w:color="auto"/>
      </w:divBdr>
    </w:div>
    <w:div w:id="542376002">
      <w:bodyDiv w:val="1"/>
      <w:marLeft w:val="0"/>
      <w:marRight w:val="0"/>
      <w:marTop w:val="0"/>
      <w:marBottom w:val="0"/>
      <w:divBdr>
        <w:top w:val="none" w:sz="0" w:space="0" w:color="auto"/>
        <w:left w:val="none" w:sz="0" w:space="0" w:color="auto"/>
        <w:bottom w:val="none" w:sz="0" w:space="0" w:color="auto"/>
        <w:right w:val="none" w:sz="0" w:space="0" w:color="auto"/>
      </w:divBdr>
    </w:div>
    <w:div w:id="546113040">
      <w:bodyDiv w:val="1"/>
      <w:marLeft w:val="0"/>
      <w:marRight w:val="0"/>
      <w:marTop w:val="0"/>
      <w:marBottom w:val="0"/>
      <w:divBdr>
        <w:top w:val="none" w:sz="0" w:space="0" w:color="auto"/>
        <w:left w:val="none" w:sz="0" w:space="0" w:color="auto"/>
        <w:bottom w:val="none" w:sz="0" w:space="0" w:color="auto"/>
        <w:right w:val="none" w:sz="0" w:space="0" w:color="auto"/>
      </w:divBdr>
    </w:div>
    <w:div w:id="563879965">
      <w:bodyDiv w:val="1"/>
      <w:marLeft w:val="0"/>
      <w:marRight w:val="0"/>
      <w:marTop w:val="0"/>
      <w:marBottom w:val="0"/>
      <w:divBdr>
        <w:top w:val="none" w:sz="0" w:space="0" w:color="auto"/>
        <w:left w:val="none" w:sz="0" w:space="0" w:color="auto"/>
        <w:bottom w:val="none" w:sz="0" w:space="0" w:color="auto"/>
        <w:right w:val="none" w:sz="0" w:space="0" w:color="auto"/>
      </w:divBdr>
    </w:div>
    <w:div w:id="567155992">
      <w:bodyDiv w:val="1"/>
      <w:marLeft w:val="0"/>
      <w:marRight w:val="0"/>
      <w:marTop w:val="0"/>
      <w:marBottom w:val="0"/>
      <w:divBdr>
        <w:top w:val="none" w:sz="0" w:space="0" w:color="auto"/>
        <w:left w:val="none" w:sz="0" w:space="0" w:color="auto"/>
        <w:bottom w:val="none" w:sz="0" w:space="0" w:color="auto"/>
        <w:right w:val="none" w:sz="0" w:space="0" w:color="auto"/>
      </w:divBdr>
      <w:divsChild>
        <w:div w:id="1079597487">
          <w:marLeft w:val="0"/>
          <w:marRight w:val="0"/>
          <w:marTop w:val="0"/>
          <w:marBottom w:val="0"/>
          <w:divBdr>
            <w:top w:val="none" w:sz="0" w:space="0" w:color="auto"/>
            <w:left w:val="none" w:sz="0" w:space="0" w:color="auto"/>
            <w:bottom w:val="none" w:sz="0" w:space="0" w:color="auto"/>
            <w:right w:val="none" w:sz="0" w:space="0" w:color="auto"/>
          </w:divBdr>
          <w:divsChild>
            <w:div w:id="279915862">
              <w:marLeft w:val="0"/>
              <w:marRight w:val="0"/>
              <w:marTop w:val="0"/>
              <w:marBottom w:val="0"/>
              <w:divBdr>
                <w:top w:val="none" w:sz="0" w:space="0" w:color="auto"/>
                <w:left w:val="none" w:sz="0" w:space="0" w:color="auto"/>
                <w:bottom w:val="none" w:sz="0" w:space="0" w:color="auto"/>
                <w:right w:val="none" w:sz="0" w:space="0" w:color="auto"/>
              </w:divBdr>
              <w:divsChild>
                <w:div w:id="466508907">
                  <w:marLeft w:val="0"/>
                  <w:marRight w:val="0"/>
                  <w:marTop w:val="0"/>
                  <w:marBottom w:val="0"/>
                  <w:divBdr>
                    <w:top w:val="none" w:sz="0" w:space="0" w:color="auto"/>
                    <w:left w:val="none" w:sz="0" w:space="0" w:color="auto"/>
                    <w:bottom w:val="none" w:sz="0" w:space="0" w:color="auto"/>
                    <w:right w:val="none" w:sz="0" w:space="0" w:color="auto"/>
                  </w:divBdr>
                  <w:divsChild>
                    <w:div w:id="1047024873">
                      <w:marLeft w:val="0"/>
                      <w:marRight w:val="0"/>
                      <w:marTop w:val="0"/>
                      <w:marBottom w:val="0"/>
                      <w:divBdr>
                        <w:top w:val="none" w:sz="0" w:space="0" w:color="auto"/>
                        <w:left w:val="none" w:sz="0" w:space="0" w:color="auto"/>
                        <w:bottom w:val="none" w:sz="0" w:space="0" w:color="auto"/>
                        <w:right w:val="none" w:sz="0" w:space="0" w:color="auto"/>
                      </w:divBdr>
                      <w:divsChild>
                        <w:div w:id="405301220">
                          <w:marLeft w:val="0"/>
                          <w:marRight w:val="0"/>
                          <w:marTop w:val="0"/>
                          <w:marBottom w:val="0"/>
                          <w:divBdr>
                            <w:top w:val="none" w:sz="0" w:space="0" w:color="auto"/>
                            <w:left w:val="none" w:sz="0" w:space="0" w:color="auto"/>
                            <w:bottom w:val="none" w:sz="0" w:space="0" w:color="auto"/>
                            <w:right w:val="none" w:sz="0" w:space="0" w:color="auto"/>
                          </w:divBdr>
                          <w:divsChild>
                            <w:div w:id="22680398">
                              <w:marLeft w:val="0"/>
                              <w:marRight w:val="0"/>
                              <w:marTop w:val="0"/>
                              <w:marBottom w:val="0"/>
                              <w:divBdr>
                                <w:top w:val="none" w:sz="0" w:space="0" w:color="auto"/>
                                <w:left w:val="none" w:sz="0" w:space="0" w:color="auto"/>
                                <w:bottom w:val="none" w:sz="0" w:space="0" w:color="auto"/>
                                <w:right w:val="none" w:sz="0" w:space="0" w:color="auto"/>
                              </w:divBdr>
                              <w:divsChild>
                                <w:div w:id="1218784980">
                                  <w:marLeft w:val="0"/>
                                  <w:marRight w:val="0"/>
                                  <w:marTop w:val="0"/>
                                  <w:marBottom w:val="0"/>
                                  <w:divBdr>
                                    <w:top w:val="none" w:sz="0" w:space="0" w:color="auto"/>
                                    <w:left w:val="none" w:sz="0" w:space="0" w:color="auto"/>
                                    <w:bottom w:val="none" w:sz="0" w:space="0" w:color="auto"/>
                                    <w:right w:val="none" w:sz="0" w:space="0" w:color="auto"/>
                                  </w:divBdr>
                                  <w:divsChild>
                                    <w:div w:id="20174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433180">
                          <w:marLeft w:val="0"/>
                          <w:marRight w:val="0"/>
                          <w:marTop w:val="0"/>
                          <w:marBottom w:val="0"/>
                          <w:divBdr>
                            <w:top w:val="none" w:sz="0" w:space="0" w:color="auto"/>
                            <w:left w:val="none" w:sz="0" w:space="0" w:color="auto"/>
                            <w:bottom w:val="none" w:sz="0" w:space="0" w:color="auto"/>
                            <w:right w:val="none" w:sz="0" w:space="0" w:color="auto"/>
                          </w:divBdr>
                          <w:divsChild>
                            <w:div w:id="2101565411">
                              <w:marLeft w:val="0"/>
                              <w:marRight w:val="0"/>
                              <w:marTop w:val="0"/>
                              <w:marBottom w:val="0"/>
                              <w:divBdr>
                                <w:top w:val="none" w:sz="0" w:space="0" w:color="auto"/>
                                <w:left w:val="none" w:sz="0" w:space="0" w:color="auto"/>
                                <w:bottom w:val="none" w:sz="0" w:space="0" w:color="auto"/>
                                <w:right w:val="none" w:sz="0" w:space="0" w:color="auto"/>
                              </w:divBdr>
                              <w:divsChild>
                                <w:div w:id="536436305">
                                  <w:marLeft w:val="0"/>
                                  <w:marRight w:val="0"/>
                                  <w:marTop w:val="0"/>
                                  <w:marBottom w:val="0"/>
                                  <w:divBdr>
                                    <w:top w:val="none" w:sz="0" w:space="0" w:color="auto"/>
                                    <w:left w:val="none" w:sz="0" w:space="0" w:color="auto"/>
                                    <w:bottom w:val="none" w:sz="0" w:space="0" w:color="auto"/>
                                    <w:right w:val="none" w:sz="0" w:space="0" w:color="auto"/>
                                  </w:divBdr>
                                  <w:divsChild>
                                    <w:div w:id="119819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6135834">
      <w:bodyDiv w:val="1"/>
      <w:marLeft w:val="0"/>
      <w:marRight w:val="0"/>
      <w:marTop w:val="0"/>
      <w:marBottom w:val="0"/>
      <w:divBdr>
        <w:top w:val="none" w:sz="0" w:space="0" w:color="auto"/>
        <w:left w:val="none" w:sz="0" w:space="0" w:color="auto"/>
        <w:bottom w:val="none" w:sz="0" w:space="0" w:color="auto"/>
        <w:right w:val="none" w:sz="0" w:space="0" w:color="auto"/>
      </w:divBdr>
    </w:div>
    <w:div w:id="585502399">
      <w:bodyDiv w:val="1"/>
      <w:marLeft w:val="0"/>
      <w:marRight w:val="0"/>
      <w:marTop w:val="0"/>
      <w:marBottom w:val="0"/>
      <w:divBdr>
        <w:top w:val="none" w:sz="0" w:space="0" w:color="auto"/>
        <w:left w:val="none" w:sz="0" w:space="0" w:color="auto"/>
        <w:bottom w:val="none" w:sz="0" w:space="0" w:color="auto"/>
        <w:right w:val="none" w:sz="0" w:space="0" w:color="auto"/>
      </w:divBdr>
    </w:div>
    <w:div w:id="590357740">
      <w:bodyDiv w:val="1"/>
      <w:marLeft w:val="0"/>
      <w:marRight w:val="0"/>
      <w:marTop w:val="0"/>
      <w:marBottom w:val="0"/>
      <w:divBdr>
        <w:top w:val="none" w:sz="0" w:space="0" w:color="auto"/>
        <w:left w:val="none" w:sz="0" w:space="0" w:color="auto"/>
        <w:bottom w:val="none" w:sz="0" w:space="0" w:color="auto"/>
        <w:right w:val="none" w:sz="0" w:space="0" w:color="auto"/>
      </w:divBdr>
    </w:div>
    <w:div w:id="598217722">
      <w:bodyDiv w:val="1"/>
      <w:marLeft w:val="0"/>
      <w:marRight w:val="0"/>
      <w:marTop w:val="0"/>
      <w:marBottom w:val="0"/>
      <w:divBdr>
        <w:top w:val="none" w:sz="0" w:space="0" w:color="auto"/>
        <w:left w:val="none" w:sz="0" w:space="0" w:color="auto"/>
        <w:bottom w:val="none" w:sz="0" w:space="0" w:color="auto"/>
        <w:right w:val="none" w:sz="0" w:space="0" w:color="auto"/>
      </w:divBdr>
      <w:divsChild>
        <w:div w:id="1301687371">
          <w:marLeft w:val="0"/>
          <w:marRight w:val="240"/>
          <w:marTop w:val="0"/>
          <w:marBottom w:val="0"/>
          <w:divBdr>
            <w:top w:val="none" w:sz="0" w:space="0" w:color="auto"/>
            <w:left w:val="none" w:sz="0" w:space="0" w:color="auto"/>
            <w:bottom w:val="none" w:sz="0" w:space="0" w:color="auto"/>
            <w:right w:val="none" w:sz="0" w:space="0" w:color="auto"/>
          </w:divBdr>
          <w:divsChild>
            <w:div w:id="1000735222">
              <w:marLeft w:val="0"/>
              <w:marRight w:val="0"/>
              <w:marTop w:val="0"/>
              <w:marBottom w:val="0"/>
              <w:divBdr>
                <w:top w:val="none" w:sz="0" w:space="0" w:color="auto"/>
                <w:left w:val="none" w:sz="0" w:space="0" w:color="auto"/>
                <w:bottom w:val="none" w:sz="0" w:space="0" w:color="auto"/>
                <w:right w:val="none" w:sz="0" w:space="0" w:color="auto"/>
              </w:divBdr>
              <w:divsChild>
                <w:div w:id="5983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68609">
          <w:marLeft w:val="0"/>
          <w:marRight w:val="0"/>
          <w:marTop w:val="750"/>
          <w:marBottom w:val="0"/>
          <w:divBdr>
            <w:top w:val="none" w:sz="0" w:space="0" w:color="auto"/>
            <w:left w:val="none" w:sz="0" w:space="0" w:color="auto"/>
            <w:bottom w:val="none" w:sz="0" w:space="0" w:color="auto"/>
            <w:right w:val="none" w:sz="0" w:space="0" w:color="auto"/>
          </w:divBdr>
          <w:divsChild>
            <w:div w:id="824056199">
              <w:marLeft w:val="0"/>
              <w:marRight w:val="0"/>
              <w:marTop w:val="0"/>
              <w:marBottom w:val="0"/>
              <w:divBdr>
                <w:top w:val="none" w:sz="0" w:space="0" w:color="auto"/>
                <w:left w:val="none" w:sz="0" w:space="0" w:color="auto"/>
                <w:bottom w:val="none" w:sz="0" w:space="0" w:color="auto"/>
                <w:right w:val="none" w:sz="0" w:space="0" w:color="auto"/>
              </w:divBdr>
              <w:divsChild>
                <w:div w:id="1717925691">
                  <w:marLeft w:val="0"/>
                  <w:marRight w:val="0"/>
                  <w:marTop w:val="0"/>
                  <w:marBottom w:val="0"/>
                  <w:divBdr>
                    <w:top w:val="none" w:sz="0" w:space="0" w:color="auto"/>
                    <w:left w:val="none" w:sz="0" w:space="0" w:color="auto"/>
                    <w:bottom w:val="none" w:sz="0" w:space="0" w:color="auto"/>
                    <w:right w:val="none" w:sz="0" w:space="0" w:color="auto"/>
                  </w:divBdr>
                  <w:divsChild>
                    <w:div w:id="110534665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759449534">
          <w:marLeft w:val="0"/>
          <w:marRight w:val="240"/>
          <w:marTop w:val="0"/>
          <w:marBottom w:val="0"/>
          <w:divBdr>
            <w:top w:val="none" w:sz="0" w:space="0" w:color="auto"/>
            <w:left w:val="none" w:sz="0" w:space="0" w:color="auto"/>
            <w:bottom w:val="none" w:sz="0" w:space="0" w:color="auto"/>
            <w:right w:val="none" w:sz="0" w:space="0" w:color="auto"/>
          </w:divBdr>
          <w:divsChild>
            <w:div w:id="1160080561">
              <w:marLeft w:val="0"/>
              <w:marRight w:val="0"/>
              <w:marTop w:val="0"/>
              <w:marBottom w:val="0"/>
              <w:divBdr>
                <w:top w:val="none" w:sz="0" w:space="0" w:color="auto"/>
                <w:left w:val="none" w:sz="0" w:space="0" w:color="auto"/>
                <w:bottom w:val="none" w:sz="0" w:space="0" w:color="auto"/>
                <w:right w:val="none" w:sz="0" w:space="0" w:color="auto"/>
              </w:divBdr>
              <w:divsChild>
                <w:div w:id="91574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867711">
      <w:bodyDiv w:val="1"/>
      <w:marLeft w:val="0"/>
      <w:marRight w:val="0"/>
      <w:marTop w:val="0"/>
      <w:marBottom w:val="0"/>
      <w:divBdr>
        <w:top w:val="none" w:sz="0" w:space="0" w:color="auto"/>
        <w:left w:val="none" w:sz="0" w:space="0" w:color="auto"/>
        <w:bottom w:val="none" w:sz="0" w:space="0" w:color="auto"/>
        <w:right w:val="none" w:sz="0" w:space="0" w:color="auto"/>
      </w:divBdr>
    </w:div>
    <w:div w:id="619805699">
      <w:bodyDiv w:val="1"/>
      <w:marLeft w:val="0"/>
      <w:marRight w:val="0"/>
      <w:marTop w:val="0"/>
      <w:marBottom w:val="0"/>
      <w:divBdr>
        <w:top w:val="none" w:sz="0" w:space="0" w:color="auto"/>
        <w:left w:val="none" w:sz="0" w:space="0" w:color="auto"/>
        <w:bottom w:val="none" w:sz="0" w:space="0" w:color="auto"/>
        <w:right w:val="none" w:sz="0" w:space="0" w:color="auto"/>
      </w:divBdr>
    </w:div>
    <w:div w:id="621228909">
      <w:bodyDiv w:val="1"/>
      <w:marLeft w:val="0"/>
      <w:marRight w:val="0"/>
      <w:marTop w:val="0"/>
      <w:marBottom w:val="0"/>
      <w:divBdr>
        <w:top w:val="none" w:sz="0" w:space="0" w:color="auto"/>
        <w:left w:val="none" w:sz="0" w:space="0" w:color="auto"/>
        <w:bottom w:val="none" w:sz="0" w:space="0" w:color="auto"/>
        <w:right w:val="none" w:sz="0" w:space="0" w:color="auto"/>
      </w:divBdr>
    </w:div>
    <w:div w:id="625738626">
      <w:bodyDiv w:val="1"/>
      <w:marLeft w:val="0"/>
      <w:marRight w:val="0"/>
      <w:marTop w:val="0"/>
      <w:marBottom w:val="0"/>
      <w:divBdr>
        <w:top w:val="none" w:sz="0" w:space="0" w:color="auto"/>
        <w:left w:val="none" w:sz="0" w:space="0" w:color="auto"/>
        <w:bottom w:val="none" w:sz="0" w:space="0" w:color="auto"/>
        <w:right w:val="none" w:sz="0" w:space="0" w:color="auto"/>
      </w:divBdr>
    </w:div>
    <w:div w:id="628586059">
      <w:bodyDiv w:val="1"/>
      <w:marLeft w:val="0"/>
      <w:marRight w:val="0"/>
      <w:marTop w:val="0"/>
      <w:marBottom w:val="0"/>
      <w:divBdr>
        <w:top w:val="none" w:sz="0" w:space="0" w:color="auto"/>
        <w:left w:val="none" w:sz="0" w:space="0" w:color="auto"/>
        <w:bottom w:val="none" w:sz="0" w:space="0" w:color="auto"/>
        <w:right w:val="none" w:sz="0" w:space="0" w:color="auto"/>
      </w:divBdr>
    </w:div>
    <w:div w:id="638417959">
      <w:bodyDiv w:val="1"/>
      <w:marLeft w:val="0"/>
      <w:marRight w:val="0"/>
      <w:marTop w:val="0"/>
      <w:marBottom w:val="0"/>
      <w:divBdr>
        <w:top w:val="none" w:sz="0" w:space="0" w:color="auto"/>
        <w:left w:val="none" w:sz="0" w:space="0" w:color="auto"/>
        <w:bottom w:val="none" w:sz="0" w:space="0" w:color="auto"/>
        <w:right w:val="none" w:sz="0" w:space="0" w:color="auto"/>
      </w:divBdr>
    </w:div>
    <w:div w:id="640884791">
      <w:bodyDiv w:val="1"/>
      <w:marLeft w:val="0"/>
      <w:marRight w:val="0"/>
      <w:marTop w:val="0"/>
      <w:marBottom w:val="0"/>
      <w:divBdr>
        <w:top w:val="none" w:sz="0" w:space="0" w:color="auto"/>
        <w:left w:val="none" w:sz="0" w:space="0" w:color="auto"/>
        <w:bottom w:val="none" w:sz="0" w:space="0" w:color="auto"/>
        <w:right w:val="none" w:sz="0" w:space="0" w:color="auto"/>
      </w:divBdr>
    </w:div>
    <w:div w:id="645087803">
      <w:bodyDiv w:val="1"/>
      <w:marLeft w:val="0"/>
      <w:marRight w:val="0"/>
      <w:marTop w:val="0"/>
      <w:marBottom w:val="0"/>
      <w:divBdr>
        <w:top w:val="none" w:sz="0" w:space="0" w:color="auto"/>
        <w:left w:val="none" w:sz="0" w:space="0" w:color="auto"/>
        <w:bottom w:val="none" w:sz="0" w:space="0" w:color="auto"/>
        <w:right w:val="none" w:sz="0" w:space="0" w:color="auto"/>
      </w:divBdr>
    </w:div>
    <w:div w:id="652491507">
      <w:bodyDiv w:val="1"/>
      <w:marLeft w:val="0"/>
      <w:marRight w:val="0"/>
      <w:marTop w:val="0"/>
      <w:marBottom w:val="0"/>
      <w:divBdr>
        <w:top w:val="none" w:sz="0" w:space="0" w:color="auto"/>
        <w:left w:val="none" w:sz="0" w:space="0" w:color="auto"/>
        <w:bottom w:val="none" w:sz="0" w:space="0" w:color="auto"/>
        <w:right w:val="none" w:sz="0" w:space="0" w:color="auto"/>
      </w:divBdr>
    </w:div>
    <w:div w:id="664743144">
      <w:bodyDiv w:val="1"/>
      <w:marLeft w:val="0"/>
      <w:marRight w:val="0"/>
      <w:marTop w:val="0"/>
      <w:marBottom w:val="0"/>
      <w:divBdr>
        <w:top w:val="none" w:sz="0" w:space="0" w:color="auto"/>
        <w:left w:val="none" w:sz="0" w:space="0" w:color="auto"/>
        <w:bottom w:val="none" w:sz="0" w:space="0" w:color="auto"/>
        <w:right w:val="none" w:sz="0" w:space="0" w:color="auto"/>
      </w:divBdr>
    </w:div>
    <w:div w:id="668557002">
      <w:bodyDiv w:val="1"/>
      <w:marLeft w:val="0"/>
      <w:marRight w:val="0"/>
      <w:marTop w:val="0"/>
      <w:marBottom w:val="0"/>
      <w:divBdr>
        <w:top w:val="none" w:sz="0" w:space="0" w:color="auto"/>
        <w:left w:val="none" w:sz="0" w:space="0" w:color="auto"/>
        <w:bottom w:val="none" w:sz="0" w:space="0" w:color="auto"/>
        <w:right w:val="none" w:sz="0" w:space="0" w:color="auto"/>
      </w:divBdr>
    </w:div>
    <w:div w:id="673343274">
      <w:bodyDiv w:val="1"/>
      <w:marLeft w:val="0"/>
      <w:marRight w:val="0"/>
      <w:marTop w:val="0"/>
      <w:marBottom w:val="0"/>
      <w:divBdr>
        <w:top w:val="none" w:sz="0" w:space="0" w:color="auto"/>
        <w:left w:val="none" w:sz="0" w:space="0" w:color="auto"/>
        <w:bottom w:val="none" w:sz="0" w:space="0" w:color="auto"/>
        <w:right w:val="none" w:sz="0" w:space="0" w:color="auto"/>
      </w:divBdr>
      <w:divsChild>
        <w:div w:id="334310234">
          <w:marLeft w:val="0"/>
          <w:marRight w:val="0"/>
          <w:marTop w:val="0"/>
          <w:marBottom w:val="0"/>
          <w:divBdr>
            <w:top w:val="none" w:sz="0" w:space="0" w:color="auto"/>
            <w:left w:val="none" w:sz="0" w:space="0" w:color="auto"/>
            <w:bottom w:val="none" w:sz="0" w:space="0" w:color="auto"/>
            <w:right w:val="none" w:sz="0" w:space="0" w:color="auto"/>
          </w:divBdr>
          <w:divsChild>
            <w:div w:id="1413352883">
              <w:marLeft w:val="0"/>
              <w:marRight w:val="0"/>
              <w:marTop w:val="0"/>
              <w:marBottom w:val="0"/>
              <w:divBdr>
                <w:top w:val="none" w:sz="0" w:space="0" w:color="auto"/>
                <w:left w:val="none" w:sz="0" w:space="0" w:color="auto"/>
                <w:bottom w:val="none" w:sz="0" w:space="0" w:color="auto"/>
                <w:right w:val="none" w:sz="0" w:space="0" w:color="auto"/>
              </w:divBdr>
              <w:divsChild>
                <w:div w:id="945649281">
                  <w:marLeft w:val="0"/>
                  <w:marRight w:val="0"/>
                  <w:marTop w:val="0"/>
                  <w:marBottom w:val="0"/>
                  <w:divBdr>
                    <w:top w:val="none" w:sz="0" w:space="0" w:color="auto"/>
                    <w:left w:val="none" w:sz="0" w:space="0" w:color="auto"/>
                    <w:bottom w:val="none" w:sz="0" w:space="0" w:color="auto"/>
                    <w:right w:val="none" w:sz="0" w:space="0" w:color="auto"/>
                  </w:divBdr>
                  <w:divsChild>
                    <w:div w:id="825703500">
                      <w:marLeft w:val="0"/>
                      <w:marRight w:val="0"/>
                      <w:marTop w:val="0"/>
                      <w:marBottom w:val="0"/>
                      <w:divBdr>
                        <w:top w:val="none" w:sz="0" w:space="0" w:color="auto"/>
                        <w:left w:val="none" w:sz="0" w:space="0" w:color="auto"/>
                        <w:bottom w:val="none" w:sz="0" w:space="0" w:color="auto"/>
                        <w:right w:val="none" w:sz="0" w:space="0" w:color="auto"/>
                      </w:divBdr>
                      <w:divsChild>
                        <w:div w:id="813906869">
                          <w:marLeft w:val="0"/>
                          <w:marRight w:val="0"/>
                          <w:marTop w:val="0"/>
                          <w:marBottom w:val="0"/>
                          <w:divBdr>
                            <w:top w:val="none" w:sz="0" w:space="0" w:color="auto"/>
                            <w:left w:val="none" w:sz="0" w:space="0" w:color="auto"/>
                            <w:bottom w:val="none" w:sz="0" w:space="0" w:color="auto"/>
                            <w:right w:val="none" w:sz="0" w:space="0" w:color="auto"/>
                          </w:divBdr>
                          <w:divsChild>
                            <w:div w:id="1837761357">
                              <w:marLeft w:val="0"/>
                              <w:marRight w:val="0"/>
                              <w:marTop w:val="0"/>
                              <w:marBottom w:val="0"/>
                              <w:divBdr>
                                <w:top w:val="none" w:sz="0" w:space="0" w:color="auto"/>
                                <w:left w:val="none" w:sz="0" w:space="0" w:color="auto"/>
                                <w:bottom w:val="none" w:sz="0" w:space="0" w:color="auto"/>
                                <w:right w:val="none" w:sz="0" w:space="0" w:color="auto"/>
                              </w:divBdr>
                              <w:divsChild>
                                <w:div w:id="455220252">
                                  <w:marLeft w:val="0"/>
                                  <w:marRight w:val="0"/>
                                  <w:marTop w:val="0"/>
                                  <w:marBottom w:val="0"/>
                                  <w:divBdr>
                                    <w:top w:val="none" w:sz="0" w:space="0" w:color="auto"/>
                                    <w:left w:val="none" w:sz="0" w:space="0" w:color="auto"/>
                                    <w:bottom w:val="none" w:sz="0" w:space="0" w:color="auto"/>
                                    <w:right w:val="none" w:sz="0" w:space="0" w:color="auto"/>
                                  </w:divBdr>
                                  <w:divsChild>
                                    <w:div w:id="17327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771284">
                  <w:marLeft w:val="0"/>
                  <w:marRight w:val="0"/>
                  <w:marTop w:val="0"/>
                  <w:marBottom w:val="0"/>
                  <w:divBdr>
                    <w:top w:val="none" w:sz="0" w:space="0" w:color="auto"/>
                    <w:left w:val="none" w:sz="0" w:space="0" w:color="auto"/>
                    <w:bottom w:val="none" w:sz="0" w:space="0" w:color="auto"/>
                    <w:right w:val="none" w:sz="0" w:space="0" w:color="auto"/>
                  </w:divBdr>
                  <w:divsChild>
                    <w:div w:id="221260966">
                      <w:marLeft w:val="0"/>
                      <w:marRight w:val="0"/>
                      <w:marTop w:val="0"/>
                      <w:marBottom w:val="0"/>
                      <w:divBdr>
                        <w:top w:val="none" w:sz="0" w:space="0" w:color="auto"/>
                        <w:left w:val="none" w:sz="0" w:space="0" w:color="auto"/>
                        <w:bottom w:val="none" w:sz="0" w:space="0" w:color="auto"/>
                        <w:right w:val="none" w:sz="0" w:space="0" w:color="auto"/>
                      </w:divBdr>
                      <w:divsChild>
                        <w:div w:id="1172404646">
                          <w:marLeft w:val="0"/>
                          <w:marRight w:val="0"/>
                          <w:marTop w:val="0"/>
                          <w:marBottom w:val="0"/>
                          <w:divBdr>
                            <w:top w:val="none" w:sz="0" w:space="0" w:color="auto"/>
                            <w:left w:val="none" w:sz="0" w:space="0" w:color="auto"/>
                            <w:bottom w:val="none" w:sz="0" w:space="0" w:color="auto"/>
                            <w:right w:val="none" w:sz="0" w:space="0" w:color="auto"/>
                          </w:divBdr>
                          <w:divsChild>
                            <w:div w:id="2061902599">
                              <w:marLeft w:val="0"/>
                              <w:marRight w:val="0"/>
                              <w:marTop w:val="0"/>
                              <w:marBottom w:val="0"/>
                              <w:divBdr>
                                <w:top w:val="none" w:sz="0" w:space="0" w:color="auto"/>
                                <w:left w:val="none" w:sz="0" w:space="0" w:color="auto"/>
                                <w:bottom w:val="none" w:sz="0" w:space="0" w:color="auto"/>
                                <w:right w:val="none" w:sz="0" w:space="0" w:color="auto"/>
                              </w:divBdr>
                              <w:divsChild>
                                <w:div w:id="11860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889721">
          <w:marLeft w:val="0"/>
          <w:marRight w:val="0"/>
          <w:marTop w:val="0"/>
          <w:marBottom w:val="0"/>
          <w:divBdr>
            <w:top w:val="none" w:sz="0" w:space="0" w:color="auto"/>
            <w:left w:val="none" w:sz="0" w:space="0" w:color="auto"/>
            <w:bottom w:val="none" w:sz="0" w:space="0" w:color="auto"/>
            <w:right w:val="none" w:sz="0" w:space="0" w:color="auto"/>
          </w:divBdr>
          <w:divsChild>
            <w:div w:id="1317028536">
              <w:marLeft w:val="0"/>
              <w:marRight w:val="0"/>
              <w:marTop w:val="0"/>
              <w:marBottom w:val="0"/>
              <w:divBdr>
                <w:top w:val="none" w:sz="0" w:space="0" w:color="auto"/>
                <w:left w:val="none" w:sz="0" w:space="0" w:color="auto"/>
                <w:bottom w:val="none" w:sz="0" w:space="0" w:color="auto"/>
                <w:right w:val="none" w:sz="0" w:space="0" w:color="auto"/>
              </w:divBdr>
              <w:divsChild>
                <w:div w:id="999891469">
                  <w:marLeft w:val="0"/>
                  <w:marRight w:val="0"/>
                  <w:marTop w:val="0"/>
                  <w:marBottom w:val="0"/>
                  <w:divBdr>
                    <w:top w:val="none" w:sz="0" w:space="0" w:color="auto"/>
                    <w:left w:val="none" w:sz="0" w:space="0" w:color="auto"/>
                    <w:bottom w:val="none" w:sz="0" w:space="0" w:color="auto"/>
                    <w:right w:val="none" w:sz="0" w:space="0" w:color="auto"/>
                  </w:divBdr>
                  <w:divsChild>
                    <w:div w:id="929653942">
                      <w:marLeft w:val="0"/>
                      <w:marRight w:val="0"/>
                      <w:marTop w:val="0"/>
                      <w:marBottom w:val="0"/>
                      <w:divBdr>
                        <w:top w:val="none" w:sz="0" w:space="0" w:color="auto"/>
                        <w:left w:val="none" w:sz="0" w:space="0" w:color="auto"/>
                        <w:bottom w:val="none" w:sz="0" w:space="0" w:color="auto"/>
                        <w:right w:val="none" w:sz="0" w:space="0" w:color="auto"/>
                      </w:divBdr>
                      <w:divsChild>
                        <w:div w:id="952711296">
                          <w:marLeft w:val="0"/>
                          <w:marRight w:val="0"/>
                          <w:marTop w:val="0"/>
                          <w:marBottom w:val="0"/>
                          <w:divBdr>
                            <w:top w:val="none" w:sz="0" w:space="0" w:color="auto"/>
                            <w:left w:val="none" w:sz="0" w:space="0" w:color="auto"/>
                            <w:bottom w:val="none" w:sz="0" w:space="0" w:color="auto"/>
                            <w:right w:val="none" w:sz="0" w:space="0" w:color="auto"/>
                          </w:divBdr>
                          <w:divsChild>
                            <w:div w:id="600912087">
                              <w:marLeft w:val="0"/>
                              <w:marRight w:val="0"/>
                              <w:marTop w:val="0"/>
                              <w:marBottom w:val="0"/>
                              <w:divBdr>
                                <w:top w:val="none" w:sz="0" w:space="0" w:color="auto"/>
                                <w:left w:val="none" w:sz="0" w:space="0" w:color="auto"/>
                                <w:bottom w:val="none" w:sz="0" w:space="0" w:color="auto"/>
                                <w:right w:val="none" w:sz="0" w:space="0" w:color="auto"/>
                              </w:divBdr>
                              <w:divsChild>
                                <w:div w:id="1921062461">
                                  <w:marLeft w:val="0"/>
                                  <w:marRight w:val="0"/>
                                  <w:marTop w:val="0"/>
                                  <w:marBottom w:val="0"/>
                                  <w:divBdr>
                                    <w:top w:val="none" w:sz="0" w:space="0" w:color="auto"/>
                                    <w:left w:val="none" w:sz="0" w:space="0" w:color="auto"/>
                                    <w:bottom w:val="none" w:sz="0" w:space="0" w:color="auto"/>
                                    <w:right w:val="none" w:sz="0" w:space="0" w:color="auto"/>
                                  </w:divBdr>
                                  <w:divsChild>
                                    <w:div w:id="18225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87325">
                          <w:marLeft w:val="0"/>
                          <w:marRight w:val="0"/>
                          <w:marTop w:val="0"/>
                          <w:marBottom w:val="0"/>
                          <w:divBdr>
                            <w:top w:val="none" w:sz="0" w:space="0" w:color="auto"/>
                            <w:left w:val="none" w:sz="0" w:space="0" w:color="auto"/>
                            <w:bottom w:val="none" w:sz="0" w:space="0" w:color="auto"/>
                            <w:right w:val="none" w:sz="0" w:space="0" w:color="auto"/>
                          </w:divBdr>
                          <w:divsChild>
                            <w:div w:id="1319992971">
                              <w:marLeft w:val="0"/>
                              <w:marRight w:val="0"/>
                              <w:marTop w:val="0"/>
                              <w:marBottom w:val="0"/>
                              <w:divBdr>
                                <w:top w:val="none" w:sz="0" w:space="0" w:color="auto"/>
                                <w:left w:val="none" w:sz="0" w:space="0" w:color="auto"/>
                                <w:bottom w:val="none" w:sz="0" w:space="0" w:color="auto"/>
                                <w:right w:val="none" w:sz="0" w:space="0" w:color="auto"/>
                              </w:divBdr>
                              <w:divsChild>
                                <w:div w:id="772672058">
                                  <w:marLeft w:val="0"/>
                                  <w:marRight w:val="0"/>
                                  <w:marTop w:val="0"/>
                                  <w:marBottom w:val="0"/>
                                  <w:divBdr>
                                    <w:top w:val="none" w:sz="0" w:space="0" w:color="auto"/>
                                    <w:left w:val="none" w:sz="0" w:space="0" w:color="auto"/>
                                    <w:bottom w:val="none" w:sz="0" w:space="0" w:color="auto"/>
                                    <w:right w:val="none" w:sz="0" w:space="0" w:color="auto"/>
                                  </w:divBdr>
                                  <w:divsChild>
                                    <w:div w:id="66034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001383">
          <w:marLeft w:val="0"/>
          <w:marRight w:val="0"/>
          <w:marTop w:val="0"/>
          <w:marBottom w:val="0"/>
          <w:divBdr>
            <w:top w:val="none" w:sz="0" w:space="0" w:color="auto"/>
            <w:left w:val="none" w:sz="0" w:space="0" w:color="auto"/>
            <w:bottom w:val="none" w:sz="0" w:space="0" w:color="auto"/>
            <w:right w:val="none" w:sz="0" w:space="0" w:color="auto"/>
          </w:divBdr>
          <w:divsChild>
            <w:div w:id="1290434499">
              <w:marLeft w:val="0"/>
              <w:marRight w:val="0"/>
              <w:marTop w:val="0"/>
              <w:marBottom w:val="0"/>
              <w:divBdr>
                <w:top w:val="none" w:sz="0" w:space="0" w:color="auto"/>
                <w:left w:val="none" w:sz="0" w:space="0" w:color="auto"/>
                <w:bottom w:val="none" w:sz="0" w:space="0" w:color="auto"/>
                <w:right w:val="none" w:sz="0" w:space="0" w:color="auto"/>
              </w:divBdr>
              <w:divsChild>
                <w:div w:id="1521502839">
                  <w:marLeft w:val="0"/>
                  <w:marRight w:val="0"/>
                  <w:marTop w:val="0"/>
                  <w:marBottom w:val="0"/>
                  <w:divBdr>
                    <w:top w:val="none" w:sz="0" w:space="0" w:color="auto"/>
                    <w:left w:val="none" w:sz="0" w:space="0" w:color="auto"/>
                    <w:bottom w:val="none" w:sz="0" w:space="0" w:color="auto"/>
                    <w:right w:val="none" w:sz="0" w:space="0" w:color="auto"/>
                  </w:divBdr>
                  <w:divsChild>
                    <w:div w:id="1545870767">
                      <w:marLeft w:val="0"/>
                      <w:marRight w:val="0"/>
                      <w:marTop w:val="0"/>
                      <w:marBottom w:val="0"/>
                      <w:divBdr>
                        <w:top w:val="none" w:sz="0" w:space="0" w:color="auto"/>
                        <w:left w:val="none" w:sz="0" w:space="0" w:color="auto"/>
                        <w:bottom w:val="none" w:sz="0" w:space="0" w:color="auto"/>
                        <w:right w:val="none" w:sz="0" w:space="0" w:color="auto"/>
                      </w:divBdr>
                      <w:divsChild>
                        <w:div w:id="1482847663">
                          <w:marLeft w:val="0"/>
                          <w:marRight w:val="0"/>
                          <w:marTop w:val="0"/>
                          <w:marBottom w:val="0"/>
                          <w:divBdr>
                            <w:top w:val="none" w:sz="0" w:space="0" w:color="auto"/>
                            <w:left w:val="none" w:sz="0" w:space="0" w:color="auto"/>
                            <w:bottom w:val="none" w:sz="0" w:space="0" w:color="auto"/>
                            <w:right w:val="none" w:sz="0" w:space="0" w:color="auto"/>
                          </w:divBdr>
                          <w:divsChild>
                            <w:div w:id="2141456600">
                              <w:marLeft w:val="0"/>
                              <w:marRight w:val="0"/>
                              <w:marTop w:val="0"/>
                              <w:marBottom w:val="0"/>
                              <w:divBdr>
                                <w:top w:val="none" w:sz="0" w:space="0" w:color="auto"/>
                                <w:left w:val="none" w:sz="0" w:space="0" w:color="auto"/>
                                <w:bottom w:val="none" w:sz="0" w:space="0" w:color="auto"/>
                                <w:right w:val="none" w:sz="0" w:space="0" w:color="auto"/>
                              </w:divBdr>
                              <w:divsChild>
                                <w:div w:id="1048723570">
                                  <w:marLeft w:val="0"/>
                                  <w:marRight w:val="0"/>
                                  <w:marTop w:val="0"/>
                                  <w:marBottom w:val="0"/>
                                  <w:divBdr>
                                    <w:top w:val="none" w:sz="0" w:space="0" w:color="auto"/>
                                    <w:left w:val="none" w:sz="0" w:space="0" w:color="auto"/>
                                    <w:bottom w:val="none" w:sz="0" w:space="0" w:color="auto"/>
                                    <w:right w:val="none" w:sz="0" w:space="0" w:color="auto"/>
                                  </w:divBdr>
                                  <w:divsChild>
                                    <w:div w:id="255944209">
                                      <w:marLeft w:val="0"/>
                                      <w:marRight w:val="0"/>
                                      <w:marTop w:val="0"/>
                                      <w:marBottom w:val="0"/>
                                      <w:divBdr>
                                        <w:top w:val="none" w:sz="0" w:space="0" w:color="auto"/>
                                        <w:left w:val="none" w:sz="0" w:space="0" w:color="auto"/>
                                        <w:bottom w:val="none" w:sz="0" w:space="0" w:color="auto"/>
                                        <w:right w:val="none" w:sz="0" w:space="0" w:color="auto"/>
                                      </w:divBdr>
                                      <w:divsChild>
                                        <w:div w:id="3630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368819">
      <w:bodyDiv w:val="1"/>
      <w:marLeft w:val="0"/>
      <w:marRight w:val="0"/>
      <w:marTop w:val="0"/>
      <w:marBottom w:val="0"/>
      <w:divBdr>
        <w:top w:val="none" w:sz="0" w:space="0" w:color="auto"/>
        <w:left w:val="none" w:sz="0" w:space="0" w:color="auto"/>
        <w:bottom w:val="none" w:sz="0" w:space="0" w:color="auto"/>
        <w:right w:val="none" w:sz="0" w:space="0" w:color="auto"/>
      </w:divBdr>
    </w:div>
    <w:div w:id="721639300">
      <w:bodyDiv w:val="1"/>
      <w:marLeft w:val="0"/>
      <w:marRight w:val="0"/>
      <w:marTop w:val="0"/>
      <w:marBottom w:val="0"/>
      <w:divBdr>
        <w:top w:val="none" w:sz="0" w:space="0" w:color="auto"/>
        <w:left w:val="none" w:sz="0" w:space="0" w:color="auto"/>
        <w:bottom w:val="none" w:sz="0" w:space="0" w:color="auto"/>
        <w:right w:val="none" w:sz="0" w:space="0" w:color="auto"/>
      </w:divBdr>
    </w:div>
    <w:div w:id="727077012">
      <w:bodyDiv w:val="1"/>
      <w:marLeft w:val="0"/>
      <w:marRight w:val="0"/>
      <w:marTop w:val="0"/>
      <w:marBottom w:val="0"/>
      <w:divBdr>
        <w:top w:val="none" w:sz="0" w:space="0" w:color="auto"/>
        <w:left w:val="none" w:sz="0" w:space="0" w:color="auto"/>
        <w:bottom w:val="none" w:sz="0" w:space="0" w:color="auto"/>
        <w:right w:val="none" w:sz="0" w:space="0" w:color="auto"/>
      </w:divBdr>
      <w:divsChild>
        <w:div w:id="461315442">
          <w:marLeft w:val="0"/>
          <w:marRight w:val="0"/>
          <w:marTop w:val="0"/>
          <w:marBottom w:val="0"/>
          <w:divBdr>
            <w:top w:val="none" w:sz="0" w:space="0" w:color="auto"/>
            <w:left w:val="none" w:sz="0" w:space="0" w:color="auto"/>
            <w:bottom w:val="none" w:sz="0" w:space="0" w:color="auto"/>
            <w:right w:val="none" w:sz="0" w:space="0" w:color="auto"/>
          </w:divBdr>
        </w:div>
        <w:div w:id="779181693">
          <w:marLeft w:val="0"/>
          <w:marRight w:val="0"/>
          <w:marTop w:val="0"/>
          <w:marBottom w:val="0"/>
          <w:divBdr>
            <w:top w:val="none" w:sz="0" w:space="0" w:color="auto"/>
            <w:left w:val="none" w:sz="0" w:space="0" w:color="auto"/>
            <w:bottom w:val="none" w:sz="0" w:space="0" w:color="auto"/>
            <w:right w:val="none" w:sz="0" w:space="0" w:color="auto"/>
          </w:divBdr>
        </w:div>
        <w:div w:id="139032989">
          <w:marLeft w:val="0"/>
          <w:marRight w:val="0"/>
          <w:marTop w:val="0"/>
          <w:marBottom w:val="0"/>
          <w:divBdr>
            <w:top w:val="none" w:sz="0" w:space="0" w:color="auto"/>
            <w:left w:val="none" w:sz="0" w:space="0" w:color="auto"/>
            <w:bottom w:val="none" w:sz="0" w:space="0" w:color="auto"/>
            <w:right w:val="none" w:sz="0" w:space="0" w:color="auto"/>
          </w:divBdr>
        </w:div>
      </w:divsChild>
    </w:div>
    <w:div w:id="730274492">
      <w:bodyDiv w:val="1"/>
      <w:marLeft w:val="0"/>
      <w:marRight w:val="0"/>
      <w:marTop w:val="0"/>
      <w:marBottom w:val="0"/>
      <w:divBdr>
        <w:top w:val="none" w:sz="0" w:space="0" w:color="auto"/>
        <w:left w:val="none" w:sz="0" w:space="0" w:color="auto"/>
        <w:bottom w:val="none" w:sz="0" w:space="0" w:color="auto"/>
        <w:right w:val="none" w:sz="0" w:space="0" w:color="auto"/>
      </w:divBdr>
    </w:div>
    <w:div w:id="739058494">
      <w:bodyDiv w:val="1"/>
      <w:marLeft w:val="0"/>
      <w:marRight w:val="0"/>
      <w:marTop w:val="0"/>
      <w:marBottom w:val="0"/>
      <w:divBdr>
        <w:top w:val="none" w:sz="0" w:space="0" w:color="auto"/>
        <w:left w:val="none" w:sz="0" w:space="0" w:color="auto"/>
        <w:bottom w:val="none" w:sz="0" w:space="0" w:color="auto"/>
        <w:right w:val="none" w:sz="0" w:space="0" w:color="auto"/>
      </w:divBdr>
    </w:div>
    <w:div w:id="753863866">
      <w:bodyDiv w:val="1"/>
      <w:marLeft w:val="0"/>
      <w:marRight w:val="0"/>
      <w:marTop w:val="0"/>
      <w:marBottom w:val="0"/>
      <w:divBdr>
        <w:top w:val="none" w:sz="0" w:space="0" w:color="auto"/>
        <w:left w:val="none" w:sz="0" w:space="0" w:color="auto"/>
        <w:bottom w:val="none" w:sz="0" w:space="0" w:color="auto"/>
        <w:right w:val="none" w:sz="0" w:space="0" w:color="auto"/>
      </w:divBdr>
    </w:div>
    <w:div w:id="756290267">
      <w:bodyDiv w:val="1"/>
      <w:marLeft w:val="0"/>
      <w:marRight w:val="0"/>
      <w:marTop w:val="0"/>
      <w:marBottom w:val="0"/>
      <w:divBdr>
        <w:top w:val="none" w:sz="0" w:space="0" w:color="auto"/>
        <w:left w:val="none" w:sz="0" w:space="0" w:color="auto"/>
        <w:bottom w:val="none" w:sz="0" w:space="0" w:color="auto"/>
        <w:right w:val="none" w:sz="0" w:space="0" w:color="auto"/>
      </w:divBdr>
      <w:divsChild>
        <w:div w:id="660428447">
          <w:marLeft w:val="0"/>
          <w:marRight w:val="0"/>
          <w:marTop w:val="0"/>
          <w:marBottom w:val="0"/>
          <w:divBdr>
            <w:top w:val="none" w:sz="0" w:space="0" w:color="auto"/>
            <w:left w:val="none" w:sz="0" w:space="0" w:color="auto"/>
            <w:bottom w:val="none" w:sz="0" w:space="0" w:color="auto"/>
            <w:right w:val="none" w:sz="0" w:space="0" w:color="auto"/>
          </w:divBdr>
          <w:divsChild>
            <w:div w:id="80178888">
              <w:marLeft w:val="0"/>
              <w:marRight w:val="0"/>
              <w:marTop w:val="0"/>
              <w:marBottom w:val="0"/>
              <w:divBdr>
                <w:top w:val="none" w:sz="0" w:space="0" w:color="auto"/>
                <w:left w:val="none" w:sz="0" w:space="0" w:color="auto"/>
                <w:bottom w:val="none" w:sz="0" w:space="0" w:color="auto"/>
                <w:right w:val="none" w:sz="0" w:space="0" w:color="auto"/>
              </w:divBdr>
              <w:divsChild>
                <w:div w:id="1697610244">
                  <w:marLeft w:val="0"/>
                  <w:marRight w:val="0"/>
                  <w:marTop w:val="0"/>
                  <w:marBottom w:val="0"/>
                  <w:divBdr>
                    <w:top w:val="none" w:sz="0" w:space="0" w:color="auto"/>
                    <w:left w:val="none" w:sz="0" w:space="0" w:color="auto"/>
                    <w:bottom w:val="none" w:sz="0" w:space="0" w:color="auto"/>
                    <w:right w:val="none" w:sz="0" w:space="0" w:color="auto"/>
                  </w:divBdr>
                  <w:divsChild>
                    <w:div w:id="415785863">
                      <w:marLeft w:val="0"/>
                      <w:marRight w:val="0"/>
                      <w:marTop w:val="0"/>
                      <w:marBottom w:val="0"/>
                      <w:divBdr>
                        <w:top w:val="none" w:sz="0" w:space="0" w:color="auto"/>
                        <w:left w:val="none" w:sz="0" w:space="0" w:color="auto"/>
                        <w:bottom w:val="none" w:sz="0" w:space="0" w:color="auto"/>
                        <w:right w:val="none" w:sz="0" w:space="0" w:color="auto"/>
                      </w:divBdr>
                      <w:divsChild>
                        <w:div w:id="627664810">
                          <w:marLeft w:val="0"/>
                          <w:marRight w:val="0"/>
                          <w:marTop w:val="0"/>
                          <w:marBottom w:val="0"/>
                          <w:divBdr>
                            <w:top w:val="none" w:sz="0" w:space="0" w:color="auto"/>
                            <w:left w:val="none" w:sz="0" w:space="0" w:color="auto"/>
                            <w:bottom w:val="none" w:sz="0" w:space="0" w:color="auto"/>
                            <w:right w:val="none" w:sz="0" w:space="0" w:color="auto"/>
                          </w:divBdr>
                          <w:divsChild>
                            <w:div w:id="96943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50785">
      <w:bodyDiv w:val="1"/>
      <w:marLeft w:val="0"/>
      <w:marRight w:val="0"/>
      <w:marTop w:val="0"/>
      <w:marBottom w:val="0"/>
      <w:divBdr>
        <w:top w:val="none" w:sz="0" w:space="0" w:color="auto"/>
        <w:left w:val="none" w:sz="0" w:space="0" w:color="auto"/>
        <w:bottom w:val="none" w:sz="0" w:space="0" w:color="auto"/>
        <w:right w:val="none" w:sz="0" w:space="0" w:color="auto"/>
      </w:divBdr>
      <w:divsChild>
        <w:div w:id="243028538">
          <w:marLeft w:val="0"/>
          <w:marRight w:val="0"/>
          <w:marTop w:val="0"/>
          <w:marBottom w:val="0"/>
          <w:divBdr>
            <w:top w:val="none" w:sz="0" w:space="0" w:color="auto"/>
            <w:left w:val="none" w:sz="0" w:space="0" w:color="auto"/>
            <w:bottom w:val="none" w:sz="0" w:space="0" w:color="auto"/>
            <w:right w:val="none" w:sz="0" w:space="0" w:color="auto"/>
          </w:divBdr>
          <w:divsChild>
            <w:div w:id="2068188278">
              <w:marLeft w:val="0"/>
              <w:marRight w:val="0"/>
              <w:marTop w:val="0"/>
              <w:marBottom w:val="0"/>
              <w:divBdr>
                <w:top w:val="none" w:sz="0" w:space="0" w:color="auto"/>
                <w:left w:val="none" w:sz="0" w:space="0" w:color="auto"/>
                <w:bottom w:val="none" w:sz="0" w:space="0" w:color="auto"/>
                <w:right w:val="none" w:sz="0" w:space="0" w:color="auto"/>
              </w:divBdr>
              <w:divsChild>
                <w:div w:id="269626034">
                  <w:marLeft w:val="0"/>
                  <w:marRight w:val="0"/>
                  <w:marTop w:val="0"/>
                  <w:marBottom w:val="0"/>
                  <w:divBdr>
                    <w:top w:val="none" w:sz="0" w:space="0" w:color="auto"/>
                    <w:left w:val="none" w:sz="0" w:space="0" w:color="auto"/>
                    <w:bottom w:val="none" w:sz="0" w:space="0" w:color="auto"/>
                    <w:right w:val="none" w:sz="0" w:space="0" w:color="auto"/>
                  </w:divBdr>
                  <w:divsChild>
                    <w:div w:id="30652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547288">
          <w:marLeft w:val="0"/>
          <w:marRight w:val="0"/>
          <w:marTop w:val="0"/>
          <w:marBottom w:val="0"/>
          <w:divBdr>
            <w:top w:val="none" w:sz="0" w:space="0" w:color="auto"/>
            <w:left w:val="none" w:sz="0" w:space="0" w:color="auto"/>
            <w:bottom w:val="none" w:sz="0" w:space="0" w:color="auto"/>
            <w:right w:val="none" w:sz="0" w:space="0" w:color="auto"/>
          </w:divBdr>
          <w:divsChild>
            <w:div w:id="370346422">
              <w:marLeft w:val="0"/>
              <w:marRight w:val="0"/>
              <w:marTop w:val="0"/>
              <w:marBottom w:val="0"/>
              <w:divBdr>
                <w:top w:val="none" w:sz="0" w:space="0" w:color="auto"/>
                <w:left w:val="none" w:sz="0" w:space="0" w:color="auto"/>
                <w:bottom w:val="none" w:sz="0" w:space="0" w:color="auto"/>
                <w:right w:val="none" w:sz="0" w:space="0" w:color="auto"/>
              </w:divBdr>
              <w:divsChild>
                <w:div w:id="265159714">
                  <w:marLeft w:val="0"/>
                  <w:marRight w:val="0"/>
                  <w:marTop w:val="0"/>
                  <w:marBottom w:val="0"/>
                  <w:divBdr>
                    <w:top w:val="none" w:sz="0" w:space="0" w:color="auto"/>
                    <w:left w:val="none" w:sz="0" w:space="0" w:color="auto"/>
                    <w:bottom w:val="none" w:sz="0" w:space="0" w:color="auto"/>
                    <w:right w:val="none" w:sz="0" w:space="0" w:color="auto"/>
                  </w:divBdr>
                  <w:divsChild>
                    <w:div w:id="25082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08369">
      <w:bodyDiv w:val="1"/>
      <w:marLeft w:val="0"/>
      <w:marRight w:val="0"/>
      <w:marTop w:val="0"/>
      <w:marBottom w:val="0"/>
      <w:divBdr>
        <w:top w:val="none" w:sz="0" w:space="0" w:color="auto"/>
        <w:left w:val="none" w:sz="0" w:space="0" w:color="auto"/>
        <w:bottom w:val="none" w:sz="0" w:space="0" w:color="auto"/>
        <w:right w:val="none" w:sz="0" w:space="0" w:color="auto"/>
      </w:divBdr>
    </w:div>
    <w:div w:id="771365710">
      <w:bodyDiv w:val="1"/>
      <w:marLeft w:val="0"/>
      <w:marRight w:val="0"/>
      <w:marTop w:val="0"/>
      <w:marBottom w:val="0"/>
      <w:divBdr>
        <w:top w:val="none" w:sz="0" w:space="0" w:color="auto"/>
        <w:left w:val="none" w:sz="0" w:space="0" w:color="auto"/>
        <w:bottom w:val="none" w:sz="0" w:space="0" w:color="auto"/>
        <w:right w:val="none" w:sz="0" w:space="0" w:color="auto"/>
      </w:divBdr>
    </w:div>
    <w:div w:id="773282908">
      <w:bodyDiv w:val="1"/>
      <w:marLeft w:val="0"/>
      <w:marRight w:val="0"/>
      <w:marTop w:val="0"/>
      <w:marBottom w:val="0"/>
      <w:divBdr>
        <w:top w:val="none" w:sz="0" w:space="0" w:color="auto"/>
        <w:left w:val="none" w:sz="0" w:space="0" w:color="auto"/>
        <w:bottom w:val="none" w:sz="0" w:space="0" w:color="auto"/>
        <w:right w:val="none" w:sz="0" w:space="0" w:color="auto"/>
      </w:divBdr>
    </w:div>
    <w:div w:id="791293266">
      <w:bodyDiv w:val="1"/>
      <w:marLeft w:val="0"/>
      <w:marRight w:val="0"/>
      <w:marTop w:val="0"/>
      <w:marBottom w:val="0"/>
      <w:divBdr>
        <w:top w:val="none" w:sz="0" w:space="0" w:color="auto"/>
        <w:left w:val="none" w:sz="0" w:space="0" w:color="auto"/>
        <w:bottom w:val="none" w:sz="0" w:space="0" w:color="auto"/>
        <w:right w:val="none" w:sz="0" w:space="0" w:color="auto"/>
      </w:divBdr>
    </w:div>
    <w:div w:id="804010772">
      <w:bodyDiv w:val="1"/>
      <w:marLeft w:val="0"/>
      <w:marRight w:val="0"/>
      <w:marTop w:val="0"/>
      <w:marBottom w:val="0"/>
      <w:divBdr>
        <w:top w:val="none" w:sz="0" w:space="0" w:color="auto"/>
        <w:left w:val="none" w:sz="0" w:space="0" w:color="auto"/>
        <w:bottom w:val="none" w:sz="0" w:space="0" w:color="auto"/>
        <w:right w:val="none" w:sz="0" w:space="0" w:color="auto"/>
      </w:divBdr>
    </w:div>
    <w:div w:id="805973204">
      <w:bodyDiv w:val="1"/>
      <w:marLeft w:val="0"/>
      <w:marRight w:val="0"/>
      <w:marTop w:val="0"/>
      <w:marBottom w:val="0"/>
      <w:divBdr>
        <w:top w:val="none" w:sz="0" w:space="0" w:color="auto"/>
        <w:left w:val="none" w:sz="0" w:space="0" w:color="auto"/>
        <w:bottom w:val="none" w:sz="0" w:space="0" w:color="auto"/>
        <w:right w:val="none" w:sz="0" w:space="0" w:color="auto"/>
      </w:divBdr>
    </w:div>
    <w:div w:id="806509571">
      <w:bodyDiv w:val="1"/>
      <w:marLeft w:val="0"/>
      <w:marRight w:val="0"/>
      <w:marTop w:val="0"/>
      <w:marBottom w:val="0"/>
      <w:divBdr>
        <w:top w:val="none" w:sz="0" w:space="0" w:color="auto"/>
        <w:left w:val="none" w:sz="0" w:space="0" w:color="auto"/>
        <w:bottom w:val="none" w:sz="0" w:space="0" w:color="auto"/>
        <w:right w:val="none" w:sz="0" w:space="0" w:color="auto"/>
      </w:divBdr>
    </w:div>
    <w:div w:id="807358117">
      <w:bodyDiv w:val="1"/>
      <w:marLeft w:val="0"/>
      <w:marRight w:val="0"/>
      <w:marTop w:val="0"/>
      <w:marBottom w:val="0"/>
      <w:divBdr>
        <w:top w:val="none" w:sz="0" w:space="0" w:color="auto"/>
        <w:left w:val="none" w:sz="0" w:space="0" w:color="auto"/>
        <w:bottom w:val="none" w:sz="0" w:space="0" w:color="auto"/>
        <w:right w:val="none" w:sz="0" w:space="0" w:color="auto"/>
      </w:divBdr>
      <w:divsChild>
        <w:div w:id="591010216">
          <w:marLeft w:val="0"/>
          <w:marRight w:val="0"/>
          <w:marTop w:val="0"/>
          <w:marBottom w:val="0"/>
          <w:divBdr>
            <w:top w:val="none" w:sz="0" w:space="0" w:color="auto"/>
            <w:left w:val="none" w:sz="0" w:space="0" w:color="auto"/>
            <w:bottom w:val="none" w:sz="0" w:space="0" w:color="auto"/>
            <w:right w:val="none" w:sz="0" w:space="0" w:color="auto"/>
          </w:divBdr>
          <w:divsChild>
            <w:div w:id="1241449453">
              <w:marLeft w:val="0"/>
              <w:marRight w:val="0"/>
              <w:marTop w:val="0"/>
              <w:marBottom w:val="0"/>
              <w:divBdr>
                <w:top w:val="none" w:sz="0" w:space="0" w:color="auto"/>
                <w:left w:val="none" w:sz="0" w:space="0" w:color="auto"/>
                <w:bottom w:val="none" w:sz="0" w:space="0" w:color="auto"/>
                <w:right w:val="none" w:sz="0" w:space="0" w:color="auto"/>
              </w:divBdr>
              <w:divsChild>
                <w:div w:id="978413534">
                  <w:marLeft w:val="0"/>
                  <w:marRight w:val="0"/>
                  <w:marTop w:val="0"/>
                  <w:marBottom w:val="0"/>
                  <w:divBdr>
                    <w:top w:val="none" w:sz="0" w:space="0" w:color="auto"/>
                    <w:left w:val="none" w:sz="0" w:space="0" w:color="auto"/>
                    <w:bottom w:val="none" w:sz="0" w:space="0" w:color="auto"/>
                    <w:right w:val="none" w:sz="0" w:space="0" w:color="auto"/>
                  </w:divBdr>
                  <w:divsChild>
                    <w:div w:id="1515454589">
                      <w:marLeft w:val="0"/>
                      <w:marRight w:val="0"/>
                      <w:marTop w:val="0"/>
                      <w:marBottom w:val="0"/>
                      <w:divBdr>
                        <w:top w:val="none" w:sz="0" w:space="0" w:color="auto"/>
                        <w:left w:val="none" w:sz="0" w:space="0" w:color="auto"/>
                        <w:bottom w:val="none" w:sz="0" w:space="0" w:color="auto"/>
                        <w:right w:val="none" w:sz="0" w:space="0" w:color="auto"/>
                      </w:divBdr>
                      <w:divsChild>
                        <w:div w:id="289433980">
                          <w:marLeft w:val="0"/>
                          <w:marRight w:val="0"/>
                          <w:marTop w:val="0"/>
                          <w:marBottom w:val="0"/>
                          <w:divBdr>
                            <w:top w:val="none" w:sz="0" w:space="0" w:color="auto"/>
                            <w:left w:val="none" w:sz="0" w:space="0" w:color="auto"/>
                            <w:bottom w:val="none" w:sz="0" w:space="0" w:color="auto"/>
                            <w:right w:val="none" w:sz="0" w:space="0" w:color="auto"/>
                          </w:divBdr>
                          <w:divsChild>
                            <w:div w:id="97679179">
                              <w:marLeft w:val="0"/>
                              <w:marRight w:val="0"/>
                              <w:marTop w:val="0"/>
                              <w:marBottom w:val="0"/>
                              <w:divBdr>
                                <w:top w:val="none" w:sz="0" w:space="0" w:color="auto"/>
                                <w:left w:val="none" w:sz="0" w:space="0" w:color="auto"/>
                                <w:bottom w:val="none" w:sz="0" w:space="0" w:color="auto"/>
                                <w:right w:val="none" w:sz="0" w:space="0" w:color="auto"/>
                              </w:divBdr>
                              <w:divsChild>
                                <w:div w:id="1116602798">
                                  <w:marLeft w:val="0"/>
                                  <w:marRight w:val="0"/>
                                  <w:marTop w:val="0"/>
                                  <w:marBottom w:val="0"/>
                                  <w:divBdr>
                                    <w:top w:val="none" w:sz="0" w:space="0" w:color="auto"/>
                                    <w:left w:val="none" w:sz="0" w:space="0" w:color="auto"/>
                                    <w:bottom w:val="none" w:sz="0" w:space="0" w:color="auto"/>
                                    <w:right w:val="none" w:sz="0" w:space="0" w:color="auto"/>
                                  </w:divBdr>
                                  <w:divsChild>
                                    <w:div w:id="10357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162288">
                          <w:marLeft w:val="0"/>
                          <w:marRight w:val="0"/>
                          <w:marTop w:val="0"/>
                          <w:marBottom w:val="0"/>
                          <w:divBdr>
                            <w:top w:val="none" w:sz="0" w:space="0" w:color="auto"/>
                            <w:left w:val="none" w:sz="0" w:space="0" w:color="auto"/>
                            <w:bottom w:val="none" w:sz="0" w:space="0" w:color="auto"/>
                            <w:right w:val="none" w:sz="0" w:space="0" w:color="auto"/>
                          </w:divBdr>
                          <w:divsChild>
                            <w:div w:id="1582063100">
                              <w:marLeft w:val="0"/>
                              <w:marRight w:val="0"/>
                              <w:marTop w:val="0"/>
                              <w:marBottom w:val="0"/>
                              <w:divBdr>
                                <w:top w:val="none" w:sz="0" w:space="0" w:color="auto"/>
                                <w:left w:val="none" w:sz="0" w:space="0" w:color="auto"/>
                                <w:bottom w:val="none" w:sz="0" w:space="0" w:color="auto"/>
                                <w:right w:val="none" w:sz="0" w:space="0" w:color="auto"/>
                              </w:divBdr>
                              <w:divsChild>
                                <w:div w:id="528640210">
                                  <w:marLeft w:val="0"/>
                                  <w:marRight w:val="0"/>
                                  <w:marTop w:val="0"/>
                                  <w:marBottom w:val="0"/>
                                  <w:divBdr>
                                    <w:top w:val="none" w:sz="0" w:space="0" w:color="auto"/>
                                    <w:left w:val="none" w:sz="0" w:space="0" w:color="auto"/>
                                    <w:bottom w:val="none" w:sz="0" w:space="0" w:color="auto"/>
                                    <w:right w:val="none" w:sz="0" w:space="0" w:color="auto"/>
                                  </w:divBdr>
                                  <w:divsChild>
                                    <w:div w:id="17281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20041">
          <w:marLeft w:val="0"/>
          <w:marRight w:val="0"/>
          <w:marTop w:val="0"/>
          <w:marBottom w:val="0"/>
          <w:divBdr>
            <w:top w:val="none" w:sz="0" w:space="0" w:color="auto"/>
            <w:left w:val="none" w:sz="0" w:space="0" w:color="auto"/>
            <w:bottom w:val="none" w:sz="0" w:space="0" w:color="auto"/>
            <w:right w:val="none" w:sz="0" w:space="0" w:color="auto"/>
          </w:divBdr>
          <w:divsChild>
            <w:div w:id="1250499967">
              <w:marLeft w:val="0"/>
              <w:marRight w:val="0"/>
              <w:marTop w:val="0"/>
              <w:marBottom w:val="0"/>
              <w:divBdr>
                <w:top w:val="none" w:sz="0" w:space="0" w:color="auto"/>
                <w:left w:val="none" w:sz="0" w:space="0" w:color="auto"/>
                <w:bottom w:val="none" w:sz="0" w:space="0" w:color="auto"/>
                <w:right w:val="none" w:sz="0" w:space="0" w:color="auto"/>
              </w:divBdr>
              <w:divsChild>
                <w:div w:id="286201903">
                  <w:marLeft w:val="0"/>
                  <w:marRight w:val="0"/>
                  <w:marTop w:val="0"/>
                  <w:marBottom w:val="0"/>
                  <w:divBdr>
                    <w:top w:val="none" w:sz="0" w:space="0" w:color="auto"/>
                    <w:left w:val="none" w:sz="0" w:space="0" w:color="auto"/>
                    <w:bottom w:val="none" w:sz="0" w:space="0" w:color="auto"/>
                    <w:right w:val="none" w:sz="0" w:space="0" w:color="auto"/>
                  </w:divBdr>
                  <w:divsChild>
                    <w:div w:id="604774416">
                      <w:marLeft w:val="0"/>
                      <w:marRight w:val="0"/>
                      <w:marTop w:val="0"/>
                      <w:marBottom w:val="0"/>
                      <w:divBdr>
                        <w:top w:val="none" w:sz="0" w:space="0" w:color="auto"/>
                        <w:left w:val="none" w:sz="0" w:space="0" w:color="auto"/>
                        <w:bottom w:val="none" w:sz="0" w:space="0" w:color="auto"/>
                        <w:right w:val="none" w:sz="0" w:space="0" w:color="auto"/>
                      </w:divBdr>
                      <w:divsChild>
                        <w:div w:id="1804229406">
                          <w:marLeft w:val="0"/>
                          <w:marRight w:val="0"/>
                          <w:marTop w:val="0"/>
                          <w:marBottom w:val="0"/>
                          <w:divBdr>
                            <w:top w:val="none" w:sz="0" w:space="0" w:color="auto"/>
                            <w:left w:val="none" w:sz="0" w:space="0" w:color="auto"/>
                            <w:bottom w:val="none" w:sz="0" w:space="0" w:color="auto"/>
                            <w:right w:val="none" w:sz="0" w:space="0" w:color="auto"/>
                          </w:divBdr>
                          <w:divsChild>
                            <w:div w:id="1162163647">
                              <w:marLeft w:val="0"/>
                              <w:marRight w:val="0"/>
                              <w:marTop w:val="0"/>
                              <w:marBottom w:val="0"/>
                              <w:divBdr>
                                <w:top w:val="none" w:sz="0" w:space="0" w:color="auto"/>
                                <w:left w:val="none" w:sz="0" w:space="0" w:color="auto"/>
                                <w:bottom w:val="none" w:sz="0" w:space="0" w:color="auto"/>
                                <w:right w:val="none" w:sz="0" w:space="0" w:color="auto"/>
                              </w:divBdr>
                              <w:divsChild>
                                <w:div w:id="337125824">
                                  <w:marLeft w:val="0"/>
                                  <w:marRight w:val="0"/>
                                  <w:marTop w:val="0"/>
                                  <w:marBottom w:val="0"/>
                                  <w:divBdr>
                                    <w:top w:val="none" w:sz="0" w:space="0" w:color="auto"/>
                                    <w:left w:val="none" w:sz="0" w:space="0" w:color="auto"/>
                                    <w:bottom w:val="none" w:sz="0" w:space="0" w:color="auto"/>
                                    <w:right w:val="none" w:sz="0" w:space="0" w:color="auto"/>
                                  </w:divBdr>
                                  <w:divsChild>
                                    <w:div w:id="1505049868">
                                      <w:marLeft w:val="0"/>
                                      <w:marRight w:val="0"/>
                                      <w:marTop w:val="0"/>
                                      <w:marBottom w:val="0"/>
                                      <w:divBdr>
                                        <w:top w:val="none" w:sz="0" w:space="0" w:color="auto"/>
                                        <w:left w:val="none" w:sz="0" w:space="0" w:color="auto"/>
                                        <w:bottom w:val="none" w:sz="0" w:space="0" w:color="auto"/>
                                        <w:right w:val="none" w:sz="0" w:space="0" w:color="auto"/>
                                      </w:divBdr>
                                      <w:divsChild>
                                        <w:div w:id="112423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062326">
          <w:marLeft w:val="0"/>
          <w:marRight w:val="0"/>
          <w:marTop w:val="0"/>
          <w:marBottom w:val="0"/>
          <w:divBdr>
            <w:top w:val="none" w:sz="0" w:space="0" w:color="auto"/>
            <w:left w:val="none" w:sz="0" w:space="0" w:color="auto"/>
            <w:bottom w:val="none" w:sz="0" w:space="0" w:color="auto"/>
            <w:right w:val="none" w:sz="0" w:space="0" w:color="auto"/>
          </w:divBdr>
          <w:divsChild>
            <w:div w:id="2105881245">
              <w:marLeft w:val="0"/>
              <w:marRight w:val="0"/>
              <w:marTop w:val="0"/>
              <w:marBottom w:val="0"/>
              <w:divBdr>
                <w:top w:val="none" w:sz="0" w:space="0" w:color="auto"/>
                <w:left w:val="none" w:sz="0" w:space="0" w:color="auto"/>
                <w:bottom w:val="none" w:sz="0" w:space="0" w:color="auto"/>
                <w:right w:val="none" w:sz="0" w:space="0" w:color="auto"/>
              </w:divBdr>
              <w:divsChild>
                <w:div w:id="1178500134">
                  <w:marLeft w:val="0"/>
                  <w:marRight w:val="0"/>
                  <w:marTop w:val="0"/>
                  <w:marBottom w:val="0"/>
                  <w:divBdr>
                    <w:top w:val="none" w:sz="0" w:space="0" w:color="auto"/>
                    <w:left w:val="none" w:sz="0" w:space="0" w:color="auto"/>
                    <w:bottom w:val="none" w:sz="0" w:space="0" w:color="auto"/>
                    <w:right w:val="none" w:sz="0" w:space="0" w:color="auto"/>
                  </w:divBdr>
                  <w:divsChild>
                    <w:div w:id="659699234">
                      <w:marLeft w:val="0"/>
                      <w:marRight w:val="0"/>
                      <w:marTop w:val="0"/>
                      <w:marBottom w:val="0"/>
                      <w:divBdr>
                        <w:top w:val="none" w:sz="0" w:space="0" w:color="auto"/>
                        <w:left w:val="none" w:sz="0" w:space="0" w:color="auto"/>
                        <w:bottom w:val="none" w:sz="0" w:space="0" w:color="auto"/>
                        <w:right w:val="none" w:sz="0" w:space="0" w:color="auto"/>
                      </w:divBdr>
                      <w:divsChild>
                        <w:div w:id="1554199587">
                          <w:marLeft w:val="0"/>
                          <w:marRight w:val="0"/>
                          <w:marTop w:val="0"/>
                          <w:marBottom w:val="0"/>
                          <w:divBdr>
                            <w:top w:val="none" w:sz="0" w:space="0" w:color="auto"/>
                            <w:left w:val="none" w:sz="0" w:space="0" w:color="auto"/>
                            <w:bottom w:val="none" w:sz="0" w:space="0" w:color="auto"/>
                            <w:right w:val="none" w:sz="0" w:space="0" w:color="auto"/>
                          </w:divBdr>
                          <w:divsChild>
                            <w:div w:id="1968311159">
                              <w:marLeft w:val="0"/>
                              <w:marRight w:val="0"/>
                              <w:marTop w:val="0"/>
                              <w:marBottom w:val="0"/>
                              <w:divBdr>
                                <w:top w:val="none" w:sz="0" w:space="0" w:color="auto"/>
                                <w:left w:val="none" w:sz="0" w:space="0" w:color="auto"/>
                                <w:bottom w:val="none" w:sz="0" w:space="0" w:color="auto"/>
                                <w:right w:val="none" w:sz="0" w:space="0" w:color="auto"/>
                              </w:divBdr>
                              <w:divsChild>
                                <w:div w:id="1582107809">
                                  <w:marLeft w:val="0"/>
                                  <w:marRight w:val="0"/>
                                  <w:marTop w:val="0"/>
                                  <w:marBottom w:val="0"/>
                                  <w:divBdr>
                                    <w:top w:val="none" w:sz="0" w:space="0" w:color="auto"/>
                                    <w:left w:val="none" w:sz="0" w:space="0" w:color="auto"/>
                                    <w:bottom w:val="none" w:sz="0" w:space="0" w:color="auto"/>
                                    <w:right w:val="none" w:sz="0" w:space="0" w:color="auto"/>
                                  </w:divBdr>
                                  <w:divsChild>
                                    <w:div w:id="22603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6218046">
      <w:bodyDiv w:val="1"/>
      <w:marLeft w:val="0"/>
      <w:marRight w:val="0"/>
      <w:marTop w:val="0"/>
      <w:marBottom w:val="0"/>
      <w:divBdr>
        <w:top w:val="none" w:sz="0" w:space="0" w:color="auto"/>
        <w:left w:val="none" w:sz="0" w:space="0" w:color="auto"/>
        <w:bottom w:val="none" w:sz="0" w:space="0" w:color="auto"/>
        <w:right w:val="none" w:sz="0" w:space="0" w:color="auto"/>
      </w:divBdr>
    </w:div>
    <w:div w:id="818152357">
      <w:bodyDiv w:val="1"/>
      <w:marLeft w:val="0"/>
      <w:marRight w:val="0"/>
      <w:marTop w:val="0"/>
      <w:marBottom w:val="0"/>
      <w:divBdr>
        <w:top w:val="none" w:sz="0" w:space="0" w:color="auto"/>
        <w:left w:val="none" w:sz="0" w:space="0" w:color="auto"/>
        <w:bottom w:val="none" w:sz="0" w:space="0" w:color="auto"/>
        <w:right w:val="none" w:sz="0" w:space="0" w:color="auto"/>
      </w:divBdr>
    </w:div>
    <w:div w:id="819688985">
      <w:bodyDiv w:val="1"/>
      <w:marLeft w:val="0"/>
      <w:marRight w:val="0"/>
      <w:marTop w:val="0"/>
      <w:marBottom w:val="0"/>
      <w:divBdr>
        <w:top w:val="none" w:sz="0" w:space="0" w:color="auto"/>
        <w:left w:val="none" w:sz="0" w:space="0" w:color="auto"/>
        <w:bottom w:val="none" w:sz="0" w:space="0" w:color="auto"/>
        <w:right w:val="none" w:sz="0" w:space="0" w:color="auto"/>
      </w:divBdr>
    </w:div>
    <w:div w:id="832836418">
      <w:bodyDiv w:val="1"/>
      <w:marLeft w:val="0"/>
      <w:marRight w:val="0"/>
      <w:marTop w:val="0"/>
      <w:marBottom w:val="0"/>
      <w:divBdr>
        <w:top w:val="none" w:sz="0" w:space="0" w:color="auto"/>
        <w:left w:val="none" w:sz="0" w:space="0" w:color="auto"/>
        <w:bottom w:val="none" w:sz="0" w:space="0" w:color="auto"/>
        <w:right w:val="none" w:sz="0" w:space="0" w:color="auto"/>
      </w:divBdr>
    </w:div>
    <w:div w:id="835920461">
      <w:bodyDiv w:val="1"/>
      <w:marLeft w:val="0"/>
      <w:marRight w:val="0"/>
      <w:marTop w:val="0"/>
      <w:marBottom w:val="0"/>
      <w:divBdr>
        <w:top w:val="none" w:sz="0" w:space="0" w:color="auto"/>
        <w:left w:val="none" w:sz="0" w:space="0" w:color="auto"/>
        <w:bottom w:val="none" w:sz="0" w:space="0" w:color="auto"/>
        <w:right w:val="none" w:sz="0" w:space="0" w:color="auto"/>
      </w:divBdr>
      <w:divsChild>
        <w:div w:id="1254163170">
          <w:marLeft w:val="0"/>
          <w:marRight w:val="0"/>
          <w:marTop w:val="0"/>
          <w:marBottom w:val="0"/>
          <w:divBdr>
            <w:top w:val="none" w:sz="0" w:space="0" w:color="auto"/>
            <w:left w:val="none" w:sz="0" w:space="0" w:color="auto"/>
            <w:bottom w:val="none" w:sz="0" w:space="0" w:color="auto"/>
            <w:right w:val="none" w:sz="0" w:space="0" w:color="auto"/>
          </w:divBdr>
          <w:divsChild>
            <w:div w:id="1442412504">
              <w:marLeft w:val="0"/>
              <w:marRight w:val="0"/>
              <w:marTop w:val="0"/>
              <w:marBottom w:val="0"/>
              <w:divBdr>
                <w:top w:val="none" w:sz="0" w:space="0" w:color="auto"/>
                <w:left w:val="none" w:sz="0" w:space="0" w:color="auto"/>
                <w:bottom w:val="none" w:sz="0" w:space="0" w:color="auto"/>
                <w:right w:val="none" w:sz="0" w:space="0" w:color="auto"/>
              </w:divBdr>
              <w:divsChild>
                <w:div w:id="1236434421">
                  <w:marLeft w:val="0"/>
                  <w:marRight w:val="0"/>
                  <w:marTop w:val="0"/>
                  <w:marBottom w:val="0"/>
                  <w:divBdr>
                    <w:top w:val="none" w:sz="0" w:space="0" w:color="auto"/>
                    <w:left w:val="none" w:sz="0" w:space="0" w:color="auto"/>
                    <w:bottom w:val="none" w:sz="0" w:space="0" w:color="auto"/>
                    <w:right w:val="none" w:sz="0" w:space="0" w:color="auto"/>
                  </w:divBdr>
                  <w:divsChild>
                    <w:div w:id="2039040087">
                      <w:marLeft w:val="0"/>
                      <w:marRight w:val="0"/>
                      <w:marTop w:val="0"/>
                      <w:marBottom w:val="0"/>
                      <w:divBdr>
                        <w:top w:val="none" w:sz="0" w:space="0" w:color="auto"/>
                        <w:left w:val="none" w:sz="0" w:space="0" w:color="auto"/>
                        <w:bottom w:val="none" w:sz="0" w:space="0" w:color="auto"/>
                        <w:right w:val="none" w:sz="0" w:space="0" w:color="auto"/>
                      </w:divBdr>
                      <w:divsChild>
                        <w:div w:id="269093522">
                          <w:marLeft w:val="0"/>
                          <w:marRight w:val="0"/>
                          <w:marTop w:val="0"/>
                          <w:marBottom w:val="0"/>
                          <w:divBdr>
                            <w:top w:val="none" w:sz="0" w:space="0" w:color="auto"/>
                            <w:left w:val="none" w:sz="0" w:space="0" w:color="auto"/>
                            <w:bottom w:val="none" w:sz="0" w:space="0" w:color="auto"/>
                            <w:right w:val="none" w:sz="0" w:space="0" w:color="auto"/>
                          </w:divBdr>
                          <w:divsChild>
                            <w:div w:id="1879077239">
                              <w:marLeft w:val="0"/>
                              <w:marRight w:val="0"/>
                              <w:marTop w:val="0"/>
                              <w:marBottom w:val="0"/>
                              <w:divBdr>
                                <w:top w:val="none" w:sz="0" w:space="0" w:color="auto"/>
                                <w:left w:val="none" w:sz="0" w:space="0" w:color="auto"/>
                                <w:bottom w:val="none" w:sz="0" w:space="0" w:color="auto"/>
                                <w:right w:val="none" w:sz="0" w:space="0" w:color="auto"/>
                              </w:divBdr>
                              <w:divsChild>
                                <w:div w:id="1456094832">
                                  <w:marLeft w:val="0"/>
                                  <w:marRight w:val="0"/>
                                  <w:marTop w:val="0"/>
                                  <w:marBottom w:val="0"/>
                                  <w:divBdr>
                                    <w:top w:val="none" w:sz="0" w:space="0" w:color="auto"/>
                                    <w:left w:val="none" w:sz="0" w:space="0" w:color="auto"/>
                                    <w:bottom w:val="none" w:sz="0" w:space="0" w:color="auto"/>
                                    <w:right w:val="none" w:sz="0" w:space="0" w:color="auto"/>
                                  </w:divBdr>
                                  <w:divsChild>
                                    <w:div w:id="59929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036750">
                          <w:marLeft w:val="0"/>
                          <w:marRight w:val="0"/>
                          <w:marTop w:val="0"/>
                          <w:marBottom w:val="0"/>
                          <w:divBdr>
                            <w:top w:val="none" w:sz="0" w:space="0" w:color="auto"/>
                            <w:left w:val="none" w:sz="0" w:space="0" w:color="auto"/>
                            <w:bottom w:val="none" w:sz="0" w:space="0" w:color="auto"/>
                            <w:right w:val="none" w:sz="0" w:space="0" w:color="auto"/>
                          </w:divBdr>
                          <w:divsChild>
                            <w:div w:id="1090587795">
                              <w:marLeft w:val="0"/>
                              <w:marRight w:val="0"/>
                              <w:marTop w:val="0"/>
                              <w:marBottom w:val="0"/>
                              <w:divBdr>
                                <w:top w:val="none" w:sz="0" w:space="0" w:color="auto"/>
                                <w:left w:val="none" w:sz="0" w:space="0" w:color="auto"/>
                                <w:bottom w:val="none" w:sz="0" w:space="0" w:color="auto"/>
                                <w:right w:val="none" w:sz="0" w:space="0" w:color="auto"/>
                              </w:divBdr>
                              <w:divsChild>
                                <w:div w:id="512572625">
                                  <w:marLeft w:val="0"/>
                                  <w:marRight w:val="0"/>
                                  <w:marTop w:val="0"/>
                                  <w:marBottom w:val="0"/>
                                  <w:divBdr>
                                    <w:top w:val="none" w:sz="0" w:space="0" w:color="auto"/>
                                    <w:left w:val="none" w:sz="0" w:space="0" w:color="auto"/>
                                    <w:bottom w:val="none" w:sz="0" w:space="0" w:color="auto"/>
                                    <w:right w:val="none" w:sz="0" w:space="0" w:color="auto"/>
                                  </w:divBdr>
                                  <w:divsChild>
                                    <w:div w:id="47199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468053">
      <w:bodyDiv w:val="1"/>
      <w:marLeft w:val="0"/>
      <w:marRight w:val="0"/>
      <w:marTop w:val="0"/>
      <w:marBottom w:val="0"/>
      <w:divBdr>
        <w:top w:val="none" w:sz="0" w:space="0" w:color="auto"/>
        <w:left w:val="none" w:sz="0" w:space="0" w:color="auto"/>
        <w:bottom w:val="none" w:sz="0" w:space="0" w:color="auto"/>
        <w:right w:val="none" w:sz="0" w:space="0" w:color="auto"/>
      </w:divBdr>
    </w:div>
    <w:div w:id="839929034">
      <w:bodyDiv w:val="1"/>
      <w:marLeft w:val="0"/>
      <w:marRight w:val="0"/>
      <w:marTop w:val="0"/>
      <w:marBottom w:val="0"/>
      <w:divBdr>
        <w:top w:val="none" w:sz="0" w:space="0" w:color="auto"/>
        <w:left w:val="none" w:sz="0" w:space="0" w:color="auto"/>
        <w:bottom w:val="none" w:sz="0" w:space="0" w:color="auto"/>
        <w:right w:val="none" w:sz="0" w:space="0" w:color="auto"/>
      </w:divBdr>
      <w:divsChild>
        <w:div w:id="2059356179">
          <w:marLeft w:val="0"/>
          <w:marRight w:val="0"/>
          <w:marTop w:val="0"/>
          <w:marBottom w:val="0"/>
          <w:divBdr>
            <w:top w:val="none" w:sz="0" w:space="0" w:color="auto"/>
            <w:left w:val="none" w:sz="0" w:space="0" w:color="auto"/>
            <w:bottom w:val="none" w:sz="0" w:space="0" w:color="auto"/>
            <w:right w:val="none" w:sz="0" w:space="0" w:color="auto"/>
          </w:divBdr>
          <w:divsChild>
            <w:div w:id="506137520">
              <w:marLeft w:val="0"/>
              <w:marRight w:val="0"/>
              <w:marTop w:val="0"/>
              <w:marBottom w:val="0"/>
              <w:divBdr>
                <w:top w:val="none" w:sz="0" w:space="0" w:color="auto"/>
                <w:left w:val="none" w:sz="0" w:space="0" w:color="auto"/>
                <w:bottom w:val="none" w:sz="0" w:space="0" w:color="auto"/>
                <w:right w:val="none" w:sz="0" w:space="0" w:color="auto"/>
              </w:divBdr>
              <w:divsChild>
                <w:div w:id="1619682222">
                  <w:marLeft w:val="0"/>
                  <w:marRight w:val="0"/>
                  <w:marTop w:val="0"/>
                  <w:marBottom w:val="0"/>
                  <w:divBdr>
                    <w:top w:val="none" w:sz="0" w:space="0" w:color="auto"/>
                    <w:left w:val="none" w:sz="0" w:space="0" w:color="auto"/>
                    <w:bottom w:val="none" w:sz="0" w:space="0" w:color="auto"/>
                    <w:right w:val="none" w:sz="0" w:space="0" w:color="auto"/>
                  </w:divBdr>
                  <w:divsChild>
                    <w:div w:id="4438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80069">
          <w:marLeft w:val="0"/>
          <w:marRight w:val="0"/>
          <w:marTop w:val="0"/>
          <w:marBottom w:val="0"/>
          <w:divBdr>
            <w:top w:val="none" w:sz="0" w:space="0" w:color="auto"/>
            <w:left w:val="none" w:sz="0" w:space="0" w:color="auto"/>
            <w:bottom w:val="none" w:sz="0" w:space="0" w:color="auto"/>
            <w:right w:val="none" w:sz="0" w:space="0" w:color="auto"/>
          </w:divBdr>
          <w:divsChild>
            <w:div w:id="1592155971">
              <w:marLeft w:val="0"/>
              <w:marRight w:val="0"/>
              <w:marTop w:val="0"/>
              <w:marBottom w:val="0"/>
              <w:divBdr>
                <w:top w:val="none" w:sz="0" w:space="0" w:color="auto"/>
                <w:left w:val="none" w:sz="0" w:space="0" w:color="auto"/>
                <w:bottom w:val="none" w:sz="0" w:space="0" w:color="auto"/>
                <w:right w:val="none" w:sz="0" w:space="0" w:color="auto"/>
              </w:divBdr>
              <w:divsChild>
                <w:div w:id="2013414687">
                  <w:marLeft w:val="0"/>
                  <w:marRight w:val="0"/>
                  <w:marTop w:val="0"/>
                  <w:marBottom w:val="0"/>
                  <w:divBdr>
                    <w:top w:val="none" w:sz="0" w:space="0" w:color="auto"/>
                    <w:left w:val="none" w:sz="0" w:space="0" w:color="auto"/>
                    <w:bottom w:val="none" w:sz="0" w:space="0" w:color="auto"/>
                    <w:right w:val="none" w:sz="0" w:space="0" w:color="auto"/>
                  </w:divBdr>
                  <w:divsChild>
                    <w:div w:id="44427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939972">
      <w:bodyDiv w:val="1"/>
      <w:marLeft w:val="0"/>
      <w:marRight w:val="0"/>
      <w:marTop w:val="0"/>
      <w:marBottom w:val="0"/>
      <w:divBdr>
        <w:top w:val="none" w:sz="0" w:space="0" w:color="auto"/>
        <w:left w:val="none" w:sz="0" w:space="0" w:color="auto"/>
        <w:bottom w:val="none" w:sz="0" w:space="0" w:color="auto"/>
        <w:right w:val="none" w:sz="0" w:space="0" w:color="auto"/>
      </w:divBdr>
    </w:div>
    <w:div w:id="866723836">
      <w:bodyDiv w:val="1"/>
      <w:marLeft w:val="0"/>
      <w:marRight w:val="0"/>
      <w:marTop w:val="0"/>
      <w:marBottom w:val="0"/>
      <w:divBdr>
        <w:top w:val="none" w:sz="0" w:space="0" w:color="auto"/>
        <w:left w:val="none" w:sz="0" w:space="0" w:color="auto"/>
        <w:bottom w:val="none" w:sz="0" w:space="0" w:color="auto"/>
        <w:right w:val="none" w:sz="0" w:space="0" w:color="auto"/>
      </w:divBdr>
    </w:div>
    <w:div w:id="876624896">
      <w:bodyDiv w:val="1"/>
      <w:marLeft w:val="0"/>
      <w:marRight w:val="0"/>
      <w:marTop w:val="0"/>
      <w:marBottom w:val="0"/>
      <w:divBdr>
        <w:top w:val="none" w:sz="0" w:space="0" w:color="auto"/>
        <w:left w:val="none" w:sz="0" w:space="0" w:color="auto"/>
        <w:bottom w:val="none" w:sz="0" w:space="0" w:color="auto"/>
        <w:right w:val="none" w:sz="0" w:space="0" w:color="auto"/>
      </w:divBdr>
      <w:divsChild>
        <w:div w:id="1551528795">
          <w:marLeft w:val="0"/>
          <w:marRight w:val="0"/>
          <w:marTop w:val="0"/>
          <w:marBottom w:val="0"/>
          <w:divBdr>
            <w:top w:val="none" w:sz="0" w:space="0" w:color="auto"/>
            <w:left w:val="none" w:sz="0" w:space="0" w:color="auto"/>
            <w:bottom w:val="none" w:sz="0" w:space="0" w:color="auto"/>
            <w:right w:val="none" w:sz="0" w:space="0" w:color="auto"/>
          </w:divBdr>
          <w:divsChild>
            <w:div w:id="759910024">
              <w:marLeft w:val="0"/>
              <w:marRight w:val="0"/>
              <w:marTop w:val="0"/>
              <w:marBottom w:val="0"/>
              <w:divBdr>
                <w:top w:val="none" w:sz="0" w:space="0" w:color="auto"/>
                <w:left w:val="none" w:sz="0" w:space="0" w:color="auto"/>
                <w:bottom w:val="none" w:sz="0" w:space="0" w:color="auto"/>
                <w:right w:val="none" w:sz="0" w:space="0" w:color="auto"/>
              </w:divBdr>
              <w:divsChild>
                <w:div w:id="279845370">
                  <w:marLeft w:val="0"/>
                  <w:marRight w:val="0"/>
                  <w:marTop w:val="0"/>
                  <w:marBottom w:val="0"/>
                  <w:divBdr>
                    <w:top w:val="none" w:sz="0" w:space="0" w:color="auto"/>
                    <w:left w:val="none" w:sz="0" w:space="0" w:color="auto"/>
                    <w:bottom w:val="none" w:sz="0" w:space="0" w:color="auto"/>
                    <w:right w:val="none" w:sz="0" w:space="0" w:color="auto"/>
                  </w:divBdr>
                  <w:divsChild>
                    <w:div w:id="965739844">
                      <w:marLeft w:val="0"/>
                      <w:marRight w:val="0"/>
                      <w:marTop w:val="0"/>
                      <w:marBottom w:val="0"/>
                      <w:divBdr>
                        <w:top w:val="none" w:sz="0" w:space="0" w:color="auto"/>
                        <w:left w:val="none" w:sz="0" w:space="0" w:color="auto"/>
                        <w:bottom w:val="none" w:sz="0" w:space="0" w:color="auto"/>
                        <w:right w:val="none" w:sz="0" w:space="0" w:color="auto"/>
                      </w:divBdr>
                      <w:divsChild>
                        <w:div w:id="1975401250">
                          <w:marLeft w:val="0"/>
                          <w:marRight w:val="0"/>
                          <w:marTop w:val="0"/>
                          <w:marBottom w:val="0"/>
                          <w:divBdr>
                            <w:top w:val="none" w:sz="0" w:space="0" w:color="auto"/>
                            <w:left w:val="none" w:sz="0" w:space="0" w:color="auto"/>
                            <w:bottom w:val="none" w:sz="0" w:space="0" w:color="auto"/>
                            <w:right w:val="none" w:sz="0" w:space="0" w:color="auto"/>
                          </w:divBdr>
                          <w:divsChild>
                            <w:div w:id="560412619">
                              <w:marLeft w:val="0"/>
                              <w:marRight w:val="0"/>
                              <w:marTop w:val="0"/>
                              <w:marBottom w:val="0"/>
                              <w:divBdr>
                                <w:top w:val="none" w:sz="0" w:space="0" w:color="auto"/>
                                <w:left w:val="none" w:sz="0" w:space="0" w:color="auto"/>
                                <w:bottom w:val="none" w:sz="0" w:space="0" w:color="auto"/>
                                <w:right w:val="none" w:sz="0" w:space="0" w:color="auto"/>
                              </w:divBdr>
                              <w:divsChild>
                                <w:div w:id="2119450506">
                                  <w:marLeft w:val="0"/>
                                  <w:marRight w:val="0"/>
                                  <w:marTop w:val="0"/>
                                  <w:marBottom w:val="0"/>
                                  <w:divBdr>
                                    <w:top w:val="none" w:sz="0" w:space="0" w:color="auto"/>
                                    <w:left w:val="none" w:sz="0" w:space="0" w:color="auto"/>
                                    <w:bottom w:val="none" w:sz="0" w:space="0" w:color="auto"/>
                                    <w:right w:val="none" w:sz="0" w:space="0" w:color="auto"/>
                                  </w:divBdr>
                                  <w:divsChild>
                                    <w:div w:id="18944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52994">
                          <w:marLeft w:val="0"/>
                          <w:marRight w:val="0"/>
                          <w:marTop w:val="0"/>
                          <w:marBottom w:val="0"/>
                          <w:divBdr>
                            <w:top w:val="none" w:sz="0" w:space="0" w:color="auto"/>
                            <w:left w:val="none" w:sz="0" w:space="0" w:color="auto"/>
                            <w:bottom w:val="none" w:sz="0" w:space="0" w:color="auto"/>
                            <w:right w:val="none" w:sz="0" w:space="0" w:color="auto"/>
                          </w:divBdr>
                          <w:divsChild>
                            <w:div w:id="1695498234">
                              <w:marLeft w:val="0"/>
                              <w:marRight w:val="0"/>
                              <w:marTop w:val="0"/>
                              <w:marBottom w:val="0"/>
                              <w:divBdr>
                                <w:top w:val="none" w:sz="0" w:space="0" w:color="auto"/>
                                <w:left w:val="none" w:sz="0" w:space="0" w:color="auto"/>
                                <w:bottom w:val="none" w:sz="0" w:space="0" w:color="auto"/>
                                <w:right w:val="none" w:sz="0" w:space="0" w:color="auto"/>
                              </w:divBdr>
                              <w:divsChild>
                                <w:div w:id="1864321635">
                                  <w:marLeft w:val="0"/>
                                  <w:marRight w:val="0"/>
                                  <w:marTop w:val="0"/>
                                  <w:marBottom w:val="0"/>
                                  <w:divBdr>
                                    <w:top w:val="none" w:sz="0" w:space="0" w:color="auto"/>
                                    <w:left w:val="none" w:sz="0" w:space="0" w:color="auto"/>
                                    <w:bottom w:val="none" w:sz="0" w:space="0" w:color="auto"/>
                                    <w:right w:val="none" w:sz="0" w:space="0" w:color="auto"/>
                                  </w:divBdr>
                                  <w:divsChild>
                                    <w:div w:id="3018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0078928">
          <w:marLeft w:val="0"/>
          <w:marRight w:val="0"/>
          <w:marTop w:val="0"/>
          <w:marBottom w:val="0"/>
          <w:divBdr>
            <w:top w:val="none" w:sz="0" w:space="0" w:color="auto"/>
            <w:left w:val="none" w:sz="0" w:space="0" w:color="auto"/>
            <w:bottom w:val="none" w:sz="0" w:space="0" w:color="auto"/>
            <w:right w:val="none" w:sz="0" w:space="0" w:color="auto"/>
          </w:divBdr>
          <w:divsChild>
            <w:div w:id="1533569894">
              <w:marLeft w:val="0"/>
              <w:marRight w:val="0"/>
              <w:marTop w:val="0"/>
              <w:marBottom w:val="0"/>
              <w:divBdr>
                <w:top w:val="none" w:sz="0" w:space="0" w:color="auto"/>
                <w:left w:val="none" w:sz="0" w:space="0" w:color="auto"/>
                <w:bottom w:val="none" w:sz="0" w:space="0" w:color="auto"/>
                <w:right w:val="none" w:sz="0" w:space="0" w:color="auto"/>
              </w:divBdr>
              <w:divsChild>
                <w:div w:id="2104836513">
                  <w:marLeft w:val="0"/>
                  <w:marRight w:val="0"/>
                  <w:marTop w:val="0"/>
                  <w:marBottom w:val="0"/>
                  <w:divBdr>
                    <w:top w:val="none" w:sz="0" w:space="0" w:color="auto"/>
                    <w:left w:val="none" w:sz="0" w:space="0" w:color="auto"/>
                    <w:bottom w:val="none" w:sz="0" w:space="0" w:color="auto"/>
                    <w:right w:val="none" w:sz="0" w:space="0" w:color="auto"/>
                  </w:divBdr>
                  <w:divsChild>
                    <w:div w:id="1144658512">
                      <w:marLeft w:val="0"/>
                      <w:marRight w:val="0"/>
                      <w:marTop w:val="0"/>
                      <w:marBottom w:val="0"/>
                      <w:divBdr>
                        <w:top w:val="none" w:sz="0" w:space="0" w:color="auto"/>
                        <w:left w:val="none" w:sz="0" w:space="0" w:color="auto"/>
                        <w:bottom w:val="none" w:sz="0" w:space="0" w:color="auto"/>
                        <w:right w:val="none" w:sz="0" w:space="0" w:color="auto"/>
                      </w:divBdr>
                      <w:divsChild>
                        <w:div w:id="29769450">
                          <w:marLeft w:val="0"/>
                          <w:marRight w:val="0"/>
                          <w:marTop w:val="0"/>
                          <w:marBottom w:val="0"/>
                          <w:divBdr>
                            <w:top w:val="none" w:sz="0" w:space="0" w:color="auto"/>
                            <w:left w:val="none" w:sz="0" w:space="0" w:color="auto"/>
                            <w:bottom w:val="none" w:sz="0" w:space="0" w:color="auto"/>
                            <w:right w:val="none" w:sz="0" w:space="0" w:color="auto"/>
                          </w:divBdr>
                          <w:divsChild>
                            <w:div w:id="1857499266">
                              <w:marLeft w:val="0"/>
                              <w:marRight w:val="0"/>
                              <w:marTop w:val="0"/>
                              <w:marBottom w:val="0"/>
                              <w:divBdr>
                                <w:top w:val="none" w:sz="0" w:space="0" w:color="auto"/>
                                <w:left w:val="none" w:sz="0" w:space="0" w:color="auto"/>
                                <w:bottom w:val="none" w:sz="0" w:space="0" w:color="auto"/>
                                <w:right w:val="none" w:sz="0" w:space="0" w:color="auto"/>
                              </w:divBdr>
                              <w:divsChild>
                                <w:div w:id="1932083678">
                                  <w:marLeft w:val="0"/>
                                  <w:marRight w:val="0"/>
                                  <w:marTop w:val="0"/>
                                  <w:marBottom w:val="0"/>
                                  <w:divBdr>
                                    <w:top w:val="none" w:sz="0" w:space="0" w:color="auto"/>
                                    <w:left w:val="none" w:sz="0" w:space="0" w:color="auto"/>
                                    <w:bottom w:val="none" w:sz="0" w:space="0" w:color="auto"/>
                                    <w:right w:val="none" w:sz="0" w:space="0" w:color="auto"/>
                                  </w:divBdr>
                                  <w:divsChild>
                                    <w:div w:id="1244947009">
                                      <w:marLeft w:val="0"/>
                                      <w:marRight w:val="0"/>
                                      <w:marTop w:val="0"/>
                                      <w:marBottom w:val="0"/>
                                      <w:divBdr>
                                        <w:top w:val="none" w:sz="0" w:space="0" w:color="auto"/>
                                        <w:left w:val="none" w:sz="0" w:space="0" w:color="auto"/>
                                        <w:bottom w:val="none" w:sz="0" w:space="0" w:color="auto"/>
                                        <w:right w:val="none" w:sz="0" w:space="0" w:color="auto"/>
                                      </w:divBdr>
                                      <w:divsChild>
                                        <w:div w:id="12813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3698674">
          <w:marLeft w:val="0"/>
          <w:marRight w:val="0"/>
          <w:marTop w:val="0"/>
          <w:marBottom w:val="0"/>
          <w:divBdr>
            <w:top w:val="none" w:sz="0" w:space="0" w:color="auto"/>
            <w:left w:val="none" w:sz="0" w:space="0" w:color="auto"/>
            <w:bottom w:val="none" w:sz="0" w:space="0" w:color="auto"/>
            <w:right w:val="none" w:sz="0" w:space="0" w:color="auto"/>
          </w:divBdr>
          <w:divsChild>
            <w:div w:id="368847863">
              <w:marLeft w:val="0"/>
              <w:marRight w:val="0"/>
              <w:marTop w:val="0"/>
              <w:marBottom w:val="0"/>
              <w:divBdr>
                <w:top w:val="none" w:sz="0" w:space="0" w:color="auto"/>
                <w:left w:val="none" w:sz="0" w:space="0" w:color="auto"/>
                <w:bottom w:val="none" w:sz="0" w:space="0" w:color="auto"/>
                <w:right w:val="none" w:sz="0" w:space="0" w:color="auto"/>
              </w:divBdr>
              <w:divsChild>
                <w:div w:id="453522963">
                  <w:marLeft w:val="0"/>
                  <w:marRight w:val="0"/>
                  <w:marTop w:val="0"/>
                  <w:marBottom w:val="0"/>
                  <w:divBdr>
                    <w:top w:val="none" w:sz="0" w:space="0" w:color="auto"/>
                    <w:left w:val="none" w:sz="0" w:space="0" w:color="auto"/>
                    <w:bottom w:val="none" w:sz="0" w:space="0" w:color="auto"/>
                    <w:right w:val="none" w:sz="0" w:space="0" w:color="auto"/>
                  </w:divBdr>
                  <w:divsChild>
                    <w:div w:id="4136699">
                      <w:marLeft w:val="0"/>
                      <w:marRight w:val="0"/>
                      <w:marTop w:val="0"/>
                      <w:marBottom w:val="0"/>
                      <w:divBdr>
                        <w:top w:val="none" w:sz="0" w:space="0" w:color="auto"/>
                        <w:left w:val="none" w:sz="0" w:space="0" w:color="auto"/>
                        <w:bottom w:val="none" w:sz="0" w:space="0" w:color="auto"/>
                        <w:right w:val="none" w:sz="0" w:space="0" w:color="auto"/>
                      </w:divBdr>
                      <w:divsChild>
                        <w:div w:id="986057579">
                          <w:marLeft w:val="0"/>
                          <w:marRight w:val="0"/>
                          <w:marTop w:val="0"/>
                          <w:marBottom w:val="0"/>
                          <w:divBdr>
                            <w:top w:val="none" w:sz="0" w:space="0" w:color="auto"/>
                            <w:left w:val="none" w:sz="0" w:space="0" w:color="auto"/>
                            <w:bottom w:val="none" w:sz="0" w:space="0" w:color="auto"/>
                            <w:right w:val="none" w:sz="0" w:space="0" w:color="auto"/>
                          </w:divBdr>
                          <w:divsChild>
                            <w:div w:id="1616642920">
                              <w:marLeft w:val="0"/>
                              <w:marRight w:val="0"/>
                              <w:marTop w:val="0"/>
                              <w:marBottom w:val="0"/>
                              <w:divBdr>
                                <w:top w:val="none" w:sz="0" w:space="0" w:color="auto"/>
                                <w:left w:val="none" w:sz="0" w:space="0" w:color="auto"/>
                                <w:bottom w:val="none" w:sz="0" w:space="0" w:color="auto"/>
                                <w:right w:val="none" w:sz="0" w:space="0" w:color="auto"/>
                              </w:divBdr>
                              <w:divsChild>
                                <w:div w:id="1927229789">
                                  <w:marLeft w:val="0"/>
                                  <w:marRight w:val="0"/>
                                  <w:marTop w:val="0"/>
                                  <w:marBottom w:val="0"/>
                                  <w:divBdr>
                                    <w:top w:val="none" w:sz="0" w:space="0" w:color="auto"/>
                                    <w:left w:val="none" w:sz="0" w:space="0" w:color="auto"/>
                                    <w:bottom w:val="none" w:sz="0" w:space="0" w:color="auto"/>
                                    <w:right w:val="none" w:sz="0" w:space="0" w:color="auto"/>
                                  </w:divBdr>
                                  <w:divsChild>
                                    <w:div w:id="142745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7622648">
      <w:bodyDiv w:val="1"/>
      <w:marLeft w:val="0"/>
      <w:marRight w:val="0"/>
      <w:marTop w:val="0"/>
      <w:marBottom w:val="0"/>
      <w:divBdr>
        <w:top w:val="none" w:sz="0" w:space="0" w:color="auto"/>
        <w:left w:val="none" w:sz="0" w:space="0" w:color="auto"/>
        <w:bottom w:val="none" w:sz="0" w:space="0" w:color="auto"/>
        <w:right w:val="none" w:sz="0" w:space="0" w:color="auto"/>
      </w:divBdr>
    </w:div>
    <w:div w:id="878014386">
      <w:bodyDiv w:val="1"/>
      <w:marLeft w:val="0"/>
      <w:marRight w:val="0"/>
      <w:marTop w:val="0"/>
      <w:marBottom w:val="0"/>
      <w:divBdr>
        <w:top w:val="none" w:sz="0" w:space="0" w:color="auto"/>
        <w:left w:val="none" w:sz="0" w:space="0" w:color="auto"/>
        <w:bottom w:val="none" w:sz="0" w:space="0" w:color="auto"/>
        <w:right w:val="none" w:sz="0" w:space="0" w:color="auto"/>
      </w:divBdr>
    </w:div>
    <w:div w:id="892690393">
      <w:bodyDiv w:val="1"/>
      <w:marLeft w:val="0"/>
      <w:marRight w:val="0"/>
      <w:marTop w:val="0"/>
      <w:marBottom w:val="0"/>
      <w:divBdr>
        <w:top w:val="none" w:sz="0" w:space="0" w:color="auto"/>
        <w:left w:val="none" w:sz="0" w:space="0" w:color="auto"/>
        <w:bottom w:val="none" w:sz="0" w:space="0" w:color="auto"/>
        <w:right w:val="none" w:sz="0" w:space="0" w:color="auto"/>
      </w:divBdr>
    </w:div>
    <w:div w:id="900555732">
      <w:bodyDiv w:val="1"/>
      <w:marLeft w:val="0"/>
      <w:marRight w:val="0"/>
      <w:marTop w:val="0"/>
      <w:marBottom w:val="0"/>
      <w:divBdr>
        <w:top w:val="none" w:sz="0" w:space="0" w:color="auto"/>
        <w:left w:val="none" w:sz="0" w:space="0" w:color="auto"/>
        <w:bottom w:val="none" w:sz="0" w:space="0" w:color="auto"/>
        <w:right w:val="none" w:sz="0" w:space="0" w:color="auto"/>
      </w:divBdr>
      <w:divsChild>
        <w:div w:id="88358084">
          <w:marLeft w:val="0"/>
          <w:marRight w:val="0"/>
          <w:marTop w:val="0"/>
          <w:marBottom w:val="0"/>
          <w:divBdr>
            <w:top w:val="none" w:sz="0" w:space="0" w:color="auto"/>
            <w:left w:val="none" w:sz="0" w:space="0" w:color="auto"/>
            <w:bottom w:val="none" w:sz="0" w:space="0" w:color="auto"/>
            <w:right w:val="none" w:sz="0" w:space="0" w:color="auto"/>
          </w:divBdr>
          <w:divsChild>
            <w:div w:id="1576931536">
              <w:marLeft w:val="0"/>
              <w:marRight w:val="0"/>
              <w:marTop w:val="0"/>
              <w:marBottom w:val="0"/>
              <w:divBdr>
                <w:top w:val="none" w:sz="0" w:space="0" w:color="auto"/>
                <w:left w:val="none" w:sz="0" w:space="0" w:color="auto"/>
                <w:bottom w:val="none" w:sz="0" w:space="0" w:color="auto"/>
                <w:right w:val="none" w:sz="0" w:space="0" w:color="auto"/>
              </w:divBdr>
              <w:divsChild>
                <w:div w:id="2019699871">
                  <w:marLeft w:val="0"/>
                  <w:marRight w:val="0"/>
                  <w:marTop w:val="0"/>
                  <w:marBottom w:val="0"/>
                  <w:divBdr>
                    <w:top w:val="none" w:sz="0" w:space="0" w:color="auto"/>
                    <w:left w:val="none" w:sz="0" w:space="0" w:color="auto"/>
                    <w:bottom w:val="none" w:sz="0" w:space="0" w:color="auto"/>
                    <w:right w:val="none" w:sz="0" w:space="0" w:color="auto"/>
                  </w:divBdr>
                  <w:divsChild>
                    <w:div w:id="13590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453638">
      <w:bodyDiv w:val="1"/>
      <w:marLeft w:val="0"/>
      <w:marRight w:val="0"/>
      <w:marTop w:val="0"/>
      <w:marBottom w:val="0"/>
      <w:divBdr>
        <w:top w:val="none" w:sz="0" w:space="0" w:color="auto"/>
        <w:left w:val="none" w:sz="0" w:space="0" w:color="auto"/>
        <w:bottom w:val="none" w:sz="0" w:space="0" w:color="auto"/>
        <w:right w:val="none" w:sz="0" w:space="0" w:color="auto"/>
      </w:divBdr>
    </w:div>
    <w:div w:id="939294447">
      <w:bodyDiv w:val="1"/>
      <w:marLeft w:val="0"/>
      <w:marRight w:val="0"/>
      <w:marTop w:val="0"/>
      <w:marBottom w:val="0"/>
      <w:divBdr>
        <w:top w:val="none" w:sz="0" w:space="0" w:color="auto"/>
        <w:left w:val="none" w:sz="0" w:space="0" w:color="auto"/>
        <w:bottom w:val="none" w:sz="0" w:space="0" w:color="auto"/>
        <w:right w:val="none" w:sz="0" w:space="0" w:color="auto"/>
      </w:divBdr>
    </w:div>
    <w:div w:id="941840244">
      <w:bodyDiv w:val="1"/>
      <w:marLeft w:val="0"/>
      <w:marRight w:val="0"/>
      <w:marTop w:val="0"/>
      <w:marBottom w:val="0"/>
      <w:divBdr>
        <w:top w:val="none" w:sz="0" w:space="0" w:color="auto"/>
        <w:left w:val="none" w:sz="0" w:space="0" w:color="auto"/>
        <w:bottom w:val="none" w:sz="0" w:space="0" w:color="auto"/>
        <w:right w:val="none" w:sz="0" w:space="0" w:color="auto"/>
      </w:divBdr>
      <w:divsChild>
        <w:div w:id="1734767301">
          <w:marLeft w:val="0"/>
          <w:marRight w:val="0"/>
          <w:marTop w:val="0"/>
          <w:marBottom w:val="0"/>
          <w:divBdr>
            <w:top w:val="none" w:sz="0" w:space="0" w:color="auto"/>
            <w:left w:val="none" w:sz="0" w:space="0" w:color="auto"/>
            <w:bottom w:val="none" w:sz="0" w:space="0" w:color="auto"/>
            <w:right w:val="none" w:sz="0" w:space="0" w:color="auto"/>
          </w:divBdr>
          <w:divsChild>
            <w:div w:id="658196411">
              <w:marLeft w:val="0"/>
              <w:marRight w:val="0"/>
              <w:marTop w:val="0"/>
              <w:marBottom w:val="0"/>
              <w:divBdr>
                <w:top w:val="none" w:sz="0" w:space="0" w:color="auto"/>
                <w:left w:val="none" w:sz="0" w:space="0" w:color="auto"/>
                <w:bottom w:val="none" w:sz="0" w:space="0" w:color="auto"/>
                <w:right w:val="none" w:sz="0" w:space="0" w:color="auto"/>
              </w:divBdr>
              <w:divsChild>
                <w:div w:id="1538162281">
                  <w:marLeft w:val="0"/>
                  <w:marRight w:val="0"/>
                  <w:marTop w:val="0"/>
                  <w:marBottom w:val="0"/>
                  <w:divBdr>
                    <w:top w:val="none" w:sz="0" w:space="0" w:color="auto"/>
                    <w:left w:val="none" w:sz="0" w:space="0" w:color="auto"/>
                    <w:bottom w:val="none" w:sz="0" w:space="0" w:color="auto"/>
                    <w:right w:val="none" w:sz="0" w:space="0" w:color="auto"/>
                  </w:divBdr>
                  <w:divsChild>
                    <w:div w:id="64258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298244">
          <w:marLeft w:val="0"/>
          <w:marRight w:val="0"/>
          <w:marTop w:val="0"/>
          <w:marBottom w:val="0"/>
          <w:divBdr>
            <w:top w:val="none" w:sz="0" w:space="0" w:color="auto"/>
            <w:left w:val="none" w:sz="0" w:space="0" w:color="auto"/>
            <w:bottom w:val="none" w:sz="0" w:space="0" w:color="auto"/>
            <w:right w:val="none" w:sz="0" w:space="0" w:color="auto"/>
          </w:divBdr>
          <w:divsChild>
            <w:div w:id="444036579">
              <w:marLeft w:val="0"/>
              <w:marRight w:val="0"/>
              <w:marTop w:val="0"/>
              <w:marBottom w:val="0"/>
              <w:divBdr>
                <w:top w:val="none" w:sz="0" w:space="0" w:color="auto"/>
                <w:left w:val="none" w:sz="0" w:space="0" w:color="auto"/>
                <w:bottom w:val="none" w:sz="0" w:space="0" w:color="auto"/>
                <w:right w:val="none" w:sz="0" w:space="0" w:color="auto"/>
              </w:divBdr>
              <w:divsChild>
                <w:div w:id="1169366616">
                  <w:marLeft w:val="0"/>
                  <w:marRight w:val="0"/>
                  <w:marTop w:val="0"/>
                  <w:marBottom w:val="0"/>
                  <w:divBdr>
                    <w:top w:val="none" w:sz="0" w:space="0" w:color="auto"/>
                    <w:left w:val="none" w:sz="0" w:space="0" w:color="auto"/>
                    <w:bottom w:val="none" w:sz="0" w:space="0" w:color="auto"/>
                    <w:right w:val="none" w:sz="0" w:space="0" w:color="auto"/>
                  </w:divBdr>
                  <w:divsChild>
                    <w:div w:id="6297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486472">
      <w:bodyDiv w:val="1"/>
      <w:marLeft w:val="0"/>
      <w:marRight w:val="0"/>
      <w:marTop w:val="0"/>
      <w:marBottom w:val="0"/>
      <w:divBdr>
        <w:top w:val="none" w:sz="0" w:space="0" w:color="auto"/>
        <w:left w:val="none" w:sz="0" w:space="0" w:color="auto"/>
        <w:bottom w:val="none" w:sz="0" w:space="0" w:color="auto"/>
        <w:right w:val="none" w:sz="0" w:space="0" w:color="auto"/>
      </w:divBdr>
    </w:div>
    <w:div w:id="954751315">
      <w:bodyDiv w:val="1"/>
      <w:marLeft w:val="0"/>
      <w:marRight w:val="0"/>
      <w:marTop w:val="0"/>
      <w:marBottom w:val="0"/>
      <w:divBdr>
        <w:top w:val="none" w:sz="0" w:space="0" w:color="auto"/>
        <w:left w:val="none" w:sz="0" w:space="0" w:color="auto"/>
        <w:bottom w:val="none" w:sz="0" w:space="0" w:color="auto"/>
        <w:right w:val="none" w:sz="0" w:space="0" w:color="auto"/>
      </w:divBdr>
    </w:div>
    <w:div w:id="958028992">
      <w:bodyDiv w:val="1"/>
      <w:marLeft w:val="0"/>
      <w:marRight w:val="0"/>
      <w:marTop w:val="0"/>
      <w:marBottom w:val="0"/>
      <w:divBdr>
        <w:top w:val="none" w:sz="0" w:space="0" w:color="auto"/>
        <w:left w:val="none" w:sz="0" w:space="0" w:color="auto"/>
        <w:bottom w:val="none" w:sz="0" w:space="0" w:color="auto"/>
        <w:right w:val="none" w:sz="0" w:space="0" w:color="auto"/>
      </w:divBdr>
    </w:div>
    <w:div w:id="963079897">
      <w:bodyDiv w:val="1"/>
      <w:marLeft w:val="0"/>
      <w:marRight w:val="0"/>
      <w:marTop w:val="0"/>
      <w:marBottom w:val="0"/>
      <w:divBdr>
        <w:top w:val="none" w:sz="0" w:space="0" w:color="auto"/>
        <w:left w:val="none" w:sz="0" w:space="0" w:color="auto"/>
        <w:bottom w:val="none" w:sz="0" w:space="0" w:color="auto"/>
        <w:right w:val="none" w:sz="0" w:space="0" w:color="auto"/>
      </w:divBdr>
    </w:div>
    <w:div w:id="982155250">
      <w:bodyDiv w:val="1"/>
      <w:marLeft w:val="0"/>
      <w:marRight w:val="0"/>
      <w:marTop w:val="0"/>
      <w:marBottom w:val="0"/>
      <w:divBdr>
        <w:top w:val="none" w:sz="0" w:space="0" w:color="auto"/>
        <w:left w:val="none" w:sz="0" w:space="0" w:color="auto"/>
        <w:bottom w:val="none" w:sz="0" w:space="0" w:color="auto"/>
        <w:right w:val="none" w:sz="0" w:space="0" w:color="auto"/>
      </w:divBdr>
    </w:div>
    <w:div w:id="1009261738">
      <w:bodyDiv w:val="1"/>
      <w:marLeft w:val="0"/>
      <w:marRight w:val="0"/>
      <w:marTop w:val="0"/>
      <w:marBottom w:val="0"/>
      <w:divBdr>
        <w:top w:val="none" w:sz="0" w:space="0" w:color="auto"/>
        <w:left w:val="none" w:sz="0" w:space="0" w:color="auto"/>
        <w:bottom w:val="none" w:sz="0" w:space="0" w:color="auto"/>
        <w:right w:val="none" w:sz="0" w:space="0" w:color="auto"/>
      </w:divBdr>
    </w:div>
    <w:div w:id="1009990734">
      <w:bodyDiv w:val="1"/>
      <w:marLeft w:val="0"/>
      <w:marRight w:val="0"/>
      <w:marTop w:val="0"/>
      <w:marBottom w:val="0"/>
      <w:divBdr>
        <w:top w:val="none" w:sz="0" w:space="0" w:color="auto"/>
        <w:left w:val="none" w:sz="0" w:space="0" w:color="auto"/>
        <w:bottom w:val="none" w:sz="0" w:space="0" w:color="auto"/>
        <w:right w:val="none" w:sz="0" w:space="0" w:color="auto"/>
      </w:divBdr>
    </w:div>
    <w:div w:id="1017391963">
      <w:bodyDiv w:val="1"/>
      <w:marLeft w:val="0"/>
      <w:marRight w:val="0"/>
      <w:marTop w:val="0"/>
      <w:marBottom w:val="0"/>
      <w:divBdr>
        <w:top w:val="none" w:sz="0" w:space="0" w:color="auto"/>
        <w:left w:val="none" w:sz="0" w:space="0" w:color="auto"/>
        <w:bottom w:val="none" w:sz="0" w:space="0" w:color="auto"/>
        <w:right w:val="none" w:sz="0" w:space="0" w:color="auto"/>
      </w:divBdr>
    </w:div>
    <w:div w:id="1018429942">
      <w:bodyDiv w:val="1"/>
      <w:marLeft w:val="0"/>
      <w:marRight w:val="0"/>
      <w:marTop w:val="0"/>
      <w:marBottom w:val="0"/>
      <w:divBdr>
        <w:top w:val="none" w:sz="0" w:space="0" w:color="auto"/>
        <w:left w:val="none" w:sz="0" w:space="0" w:color="auto"/>
        <w:bottom w:val="none" w:sz="0" w:space="0" w:color="auto"/>
        <w:right w:val="none" w:sz="0" w:space="0" w:color="auto"/>
      </w:divBdr>
    </w:div>
    <w:div w:id="1020664105">
      <w:bodyDiv w:val="1"/>
      <w:marLeft w:val="0"/>
      <w:marRight w:val="0"/>
      <w:marTop w:val="0"/>
      <w:marBottom w:val="0"/>
      <w:divBdr>
        <w:top w:val="none" w:sz="0" w:space="0" w:color="auto"/>
        <w:left w:val="none" w:sz="0" w:space="0" w:color="auto"/>
        <w:bottom w:val="none" w:sz="0" w:space="0" w:color="auto"/>
        <w:right w:val="none" w:sz="0" w:space="0" w:color="auto"/>
      </w:divBdr>
    </w:div>
    <w:div w:id="1021660174">
      <w:bodyDiv w:val="1"/>
      <w:marLeft w:val="0"/>
      <w:marRight w:val="0"/>
      <w:marTop w:val="0"/>
      <w:marBottom w:val="0"/>
      <w:divBdr>
        <w:top w:val="none" w:sz="0" w:space="0" w:color="auto"/>
        <w:left w:val="none" w:sz="0" w:space="0" w:color="auto"/>
        <w:bottom w:val="none" w:sz="0" w:space="0" w:color="auto"/>
        <w:right w:val="none" w:sz="0" w:space="0" w:color="auto"/>
      </w:divBdr>
      <w:divsChild>
        <w:div w:id="522521687">
          <w:marLeft w:val="0"/>
          <w:marRight w:val="0"/>
          <w:marTop w:val="0"/>
          <w:marBottom w:val="0"/>
          <w:divBdr>
            <w:top w:val="none" w:sz="0" w:space="0" w:color="auto"/>
            <w:left w:val="none" w:sz="0" w:space="0" w:color="auto"/>
            <w:bottom w:val="none" w:sz="0" w:space="0" w:color="auto"/>
            <w:right w:val="none" w:sz="0" w:space="0" w:color="auto"/>
          </w:divBdr>
          <w:divsChild>
            <w:div w:id="359665549">
              <w:marLeft w:val="0"/>
              <w:marRight w:val="0"/>
              <w:marTop w:val="0"/>
              <w:marBottom w:val="0"/>
              <w:divBdr>
                <w:top w:val="none" w:sz="0" w:space="0" w:color="auto"/>
                <w:left w:val="none" w:sz="0" w:space="0" w:color="auto"/>
                <w:bottom w:val="none" w:sz="0" w:space="0" w:color="auto"/>
                <w:right w:val="none" w:sz="0" w:space="0" w:color="auto"/>
              </w:divBdr>
              <w:divsChild>
                <w:div w:id="2001615196">
                  <w:marLeft w:val="0"/>
                  <w:marRight w:val="0"/>
                  <w:marTop w:val="0"/>
                  <w:marBottom w:val="0"/>
                  <w:divBdr>
                    <w:top w:val="none" w:sz="0" w:space="0" w:color="auto"/>
                    <w:left w:val="none" w:sz="0" w:space="0" w:color="auto"/>
                    <w:bottom w:val="none" w:sz="0" w:space="0" w:color="auto"/>
                    <w:right w:val="none" w:sz="0" w:space="0" w:color="auto"/>
                  </w:divBdr>
                  <w:divsChild>
                    <w:div w:id="13629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39967">
          <w:marLeft w:val="0"/>
          <w:marRight w:val="0"/>
          <w:marTop w:val="0"/>
          <w:marBottom w:val="0"/>
          <w:divBdr>
            <w:top w:val="none" w:sz="0" w:space="0" w:color="auto"/>
            <w:left w:val="none" w:sz="0" w:space="0" w:color="auto"/>
            <w:bottom w:val="none" w:sz="0" w:space="0" w:color="auto"/>
            <w:right w:val="none" w:sz="0" w:space="0" w:color="auto"/>
          </w:divBdr>
          <w:divsChild>
            <w:div w:id="1668166590">
              <w:marLeft w:val="0"/>
              <w:marRight w:val="0"/>
              <w:marTop w:val="0"/>
              <w:marBottom w:val="0"/>
              <w:divBdr>
                <w:top w:val="none" w:sz="0" w:space="0" w:color="auto"/>
                <w:left w:val="none" w:sz="0" w:space="0" w:color="auto"/>
                <w:bottom w:val="none" w:sz="0" w:space="0" w:color="auto"/>
                <w:right w:val="none" w:sz="0" w:space="0" w:color="auto"/>
              </w:divBdr>
              <w:divsChild>
                <w:div w:id="656299640">
                  <w:marLeft w:val="0"/>
                  <w:marRight w:val="0"/>
                  <w:marTop w:val="0"/>
                  <w:marBottom w:val="0"/>
                  <w:divBdr>
                    <w:top w:val="none" w:sz="0" w:space="0" w:color="auto"/>
                    <w:left w:val="none" w:sz="0" w:space="0" w:color="auto"/>
                    <w:bottom w:val="none" w:sz="0" w:space="0" w:color="auto"/>
                    <w:right w:val="none" w:sz="0" w:space="0" w:color="auto"/>
                  </w:divBdr>
                  <w:divsChild>
                    <w:div w:id="21132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184814">
      <w:bodyDiv w:val="1"/>
      <w:marLeft w:val="0"/>
      <w:marRight w:val="0"/>
      <w:marTop w:val="0"/>
      <w:marBottom w:val="0"/>
      <w:divBdr>
        <w:top w:val="none" w:sz="0" w:space="0" w:color="auto"/>
        <w:left w:val="none" w:sz="0" w:space="0" w:color="auto"/>
        <w:bottom w:val="none" w:sz="0" w:space="0" w:color="auto"/>
        <w:right w:val="none" w:sz="0" w:space="0" w:color="auto"/>
      </w:divBdr>
      <w:divsChild>
        <w:div w:id="874074676">
          <w:marLeft w:val="0"/>
          <w:marRight w:val="0"/>
          <w:marTop w:val="750"/>
          <w:marBottom w:val="0"/>
          <w:divBdr>
            <w:top w:val="none" w:sz="0" w:space="0" w:color="auto"/>
            <w:left w:val="none" w:sz="0" w:space="0" w:color="auto"/>
            <w:bottom w:val="none" w:sz="0" w:space="0" w:color="auto"/>
            <w:right w:val="none" w:sz="0" w:space="0" w:color="auto"/>
          </w:divBdr>
          <w:divsChild>
            <w:div w:id="1445273870">
              <w:marLeft w:val="0"/>
              <w:marRight w:val="0"/>
              <w:marTop w:val="0"/>
              <w:marBottom w:val="0"/>
              <w:divBdr>
                <w:top w:val="none" w:sz="0" w:space="0" w:color="auto"/>
                <w:left w:val="none" w:sz="0" w:space="0" w:color="auto"/>
                <w:bottom w:val="none" w:sz="0" w:space="0" w:color="auto"/>
                <w:right w:val="none" w:sz="0" w:space="0" w:color="auto"/>
              </w:divBdr>
              <w:divsChild>
                <w:div w:id="1861966553">
                  <w:marLeft w:val="0"/>
                  <w:marRight w:val="0"/>
                  <w:marTop w:val="0"/>
                  <w:marBottom w:val="0"/>
                  <w:divBdr>
                    <w:top w:val="none" w:sz="0" w:space="0" w:color="auto"/>
                    <w:left w:val="none" w:sz="0" w:space="0" w:color="auto"/>
                    <w:bottom w:val="none" w:sz="0" w:space="0" w:color="auto"/>
                    <w:right w:val="none" w:sz="0" w:space="0" w:color="auto"/>
                  </w:divBdr>
                  <w:divsChild>
                    <w:div w:id="85773677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945816240">
          <w:marLeft w:val="0"/>
          <w:marRight w:val="240"/>
          <w:marTop w:val="0"/>
          <w:marBottom w:val="0"/>
          <w:divBdr>
            <w:top w:val="none" w:sz="0" w:space="0" w:color="auto"/>
            <w:left w:val="none" w:sz="0" w:space="0" w:color="auto"/>
            <w:bottom w:val="none" w:sz="0" w:space="0" w:color="auto"/>
            <w:right w:val="none" w:sz="0" w:space="0" w:color="auto"/>
          </w:divBdr>
          <w:divsChild>
            <w:div w:id="120152329">
              <w:marLeft w:val="0"/>
              <w:marRight w:val="0"/>
              <w:marTop w:val="0"/>
              <w:marBottom w:val="0"/>
              <w:divBdr>
                <w:top w:val="none" w:sz="0" w:space="0" w:color="auto"/>
                <w:left w:val="none" w:sz="0" w:space="0" w:color="auto"/>
                <w:bottom w:val="none" w:sz="0" w:space="0" w:color="auto"/>
                <w:right w:val="none" w:sz="0" w:space="0" w:color="auto"/>
              </w:divBdr>
              <w:divsChild>
                <w:div w:id="155281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322952">
          <w:marLeft w:val="0"/>
          <w:marRight w:val="240"/>
          <w:marTop w:val="0"/>
          <w:marBottom w:val="0"/>
          <w:divBdr>
            <w:top w:val="none" w:sz="0" w:space="0" w:color="auto"/>
            <w:left w:val="none" w:sz="0" w:space="0" w:color="auto"/>
            <w:bottom w:val="none" w:sz="0" w:space="0" w:color="auto"/>
            <w:right w:val="none" w:sz="0" w:space="0" w:color="auto"/>
          </w:divBdr>
          <w:divsChild>
            <w:div w:id="1112482665">
              <w:marLeft w:val="0"/>
              <w:marRight w:val="0"/>
              <w:marTop w:val="0"/>
              <w:marBottom w:val="0"/>
              <w:divBdr>
                <w:top w:val="none" w:sz="0" w:space="0" w:color="auto"/>
                <w:left w:val="none" w:sz="0" w:space="0" w:color="auto"/>
                <w:bottom w:val="none" w:sz="0" w:space="0" w:color="auto"/>
                <w:right w:val="none" w:sz="0" w:space="0" w:color="auto"/>
              </w:divBdr>
              <w:divsChild>
                <w:div w:id="16728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558457">
      <w:bodyDiv w:val="1"/>
      <w:marLeft w:val="0"/>
      <w:marRight w:val="0"/>
      <w:marTop w:val="0"/>
      <w:marBottom w:val="0"/>
      <w:divBdr>
        <w:top w:val="none" w:sz="0" w:space="0" w:color="auto"/>
        <w:left w:val="none" w:sz="0" w:space="0" w:color="auto"/>
        <w:bottom w:val="none" w:sz="0" w:space="0" w:color="auto"/>
        <w:right w:val="none" w:sz="0" w:space="0" w:color="auto"/>
      </w:divBdr>
    </w:div>
    <w:div w:id="1077820387">
      <w:bodyDiv w:val="1"/>
      <w:marLeft w:val="0"/>
      <w:marRight w:val="0"/>
      <w:marTop w:val="0"/>
      <w:marBottom w:val="0"/>
      <w:divBdr>
        <w:top w:val="none" w:sz="0" w:space="0" w:color="auto"/>
        <w:left w:val="none" w:sz="0" w:space="0" w:color="auto"/>
        <w:bottom w:val="none" w:sz="0" w:space="0" w:color="auto"/>
        <w:right w:val="none" w:sz="0" w:space="0" w:color="auto"/>
      </w:divBdr>
      <w:divsChild>
        <w:div w:id="1272543910">
          <w:marLeft w:val="0"/>
          <w:marRight w:val="0"/>
          <w:marTop w:val="0"/>
          <w:marBottom w:val="0"/>
          <w:divBdr>
            <w:top w:val="none" w:sz="0" w:space="0" w:color="auto"/>
            <w:left w:val="none" w:sz="0" w:space="0" w:color="auto"/>
            <w:bottom w:val="none" w:sz="0" w:space="0" w:color="auto"/>
            <w:right w:val="none" w:sz="0" w:space="0" w:color="auto"/>
          </w:divBdr>
          <w:divsChild>
            <w:div w:id="2094624748">
              <w:marLeft w:val="0"/>
              <w:marRight w:val="0"/>
              <w:marTop w:val="0"/>
              <w:marBottom w:val="0"/>
              <w:divBdr>
                <w:top w:val="none" w:sz="0" w:space="0" w:color="auto"/>
                <w:left w:val="none" w:sz="0" w:space="0" w:color="auto"/>
                <w:bottom w:val="none" w:sz="0" w:space="0" w:color="auto"/>
                <w:right w:val="none" w:sz="0" w:space="0" w:color="auto"/>
              </w:divBdr>
              <w:divsChild>
                <w:div w:id="1706982405">
                  <w:marLeft w:val="0"/>
                  <w:marRight w:val="0"/>
                  <w:marTop w:val="0"/>
                  <w:marBottom w:val="0"/>
                  <w:divBdr>
                    <w:top w:val="none" w:sz="0" w:space="0" w:color="auto"/>
                    <w:left w:val="none" w:sz="0" w:space="0" w:color="auto"/>
                    <w:bottom w:val="none" w:sz="0" w:space="0" w:color="auto"/>
                    <w:right w:val="none" w:sz="0" w:space="0" w:color="auto"/>
                  </w:divBdr>
                  <w:divsChild>
                    <w:div w:id="52312908">
                      <w:marLeft w:val="0"/>
                      <w:marRight w:val="0"/>
                      <w:marTop w:val="0"/>
                      <w:marBottom w:val="0"/>
                      <w:divBdr>
                        <w:top w:val="none" w:sz="0" w:space="0" w:color="auto"/>
                        <w:left w:val="none" w:sz="0" w:space="0" w:color="auto"/>
                        <w:bottom w:val="none" w:sz="0" w:space="0" w:color="auto"/>
                        <w:right w:val="none" w:sz="0" w:space="0" w:color="auto"/>
                      </w:divBdr>
                      <w:divsChild>
                        <w:div w:id="428432302">
                          <w:marLeft w:val="0"/>
                          <w:marRight w:val="0"/>
                          <w:marTop w:val="0"/>
                          <w:marBottom w:val="0"/>
                          <w:divBdr>
                            <w:top w:val="none" w:sz="0" w:space="0" w:color="auto"/>
                            <w:left w:val="none" w:sz="0" w:space="0" w:color="auto"/>
                            <w:bottom w:val="none" w:sz="0" w:space="0" w:color="auto"/>
                            <w:right w:val="none" w:sz="0" w:space="0" w:color="auto"/>
                          </w:divBdr>
                          <w:divsChild>
                            <w:div w:id="1712147972">
                              <w:marLeft w:val="0"/>
                              <w:marRight w:val="0"/>
                              <w:marTop w:val="0"/>
                              <w:marBottom w:val="0"/>
                              <w:divBdr>
                                <w:top w:val="none" w:sz="0" w:space="0" w:color="auto"/>
                                <w:left w:val="none" w:sz="0" w:space="0" w:color="auto"/>
                                <w:bottom w:val="none" w:sz="0" w:space="0" w:color="auto"/>
                                <w:right w:val="none" w:sz="0" w:space="0" w:color="auto"/>
                              </w:divBdr>
                              <w:divsChild>
                                <w:div w:id="982733342">
                                  <w:marLeft w:val="0"/>
                                  <w:marRight w:val="0"/>
                                  <w:marTop w:val="0"/>
                                  <w:marBottom w:val="0"/>
                                  <w:divBdr>
                                    <w:top w:val="none" w:sz="0" w:space="0" w:color="auto"/>
                                    <w:left w:val="none" w:sz="0" w:space="0" w:color="auto"/>
                                    <w:bottom w:val="none" w:sz="0" w:space="0" w:color="auto"/>
                                    <w:right w:val="none" w:sz="0" w:space="0" w:color="auto"/>
                                  </w:divBdr>
                                  <w:divsChild>
                                    <w:div w:id="19060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09543">
                          <w:marLeft w:val="0"/>
                          <w:marRight w:val="0"/>
                          <w:marTop w:val="0"/>
                          <w:marBottom w:val="0"/>
                          <w:divBdr>
                            <w:top w:val="none" w:sz="0" w:space="0" w:color="auto"/>
                            <w:left w:val="none" w:sz="0" w:space="0" w:color="auto"/>
                            <w:bottom w:val="none" w:sz="0" w:space="0" w:color="auto"/>
                            <w:right w:val="none" w:sz="0" w:space="0" w:color="auto"/>
                          </w:divBdr>
                          <w:divsChild>
                            <w:div w:id="512374894">
                              <w:marLeft w:val="0"/>
                              <w:marRight w:val="0"/>
                              <w:marTop w:val="0"/>
                              <w:marBottom w:val="0"/>
                              <w:divBdr>
                                <w:top w:val="none" w:sz="0" w:space="0" w:color="auto"/>
                                <w:left w:val="none" w:sz="0" w:space="0" w:color="auto"/>
                                <w:bottom w:val="none" w:sz="0" w:space="0" w:color="auto"/>
                                <w:right w:val="none" w:sz="0" w:space="0" w:color="auto"/>
                              </w:divBdr>
                              <w:divsChild>
                                <w:div w:id="2125417431">
                                  <w:marLeft w:val="0"/>
                                  <w:marRight w:val="0"/>
                                  <w:marTop w:val="0"/>
                                  <w:marBottom w:val="0"/>
                                  <w:divBdr>
                                    <w:top w:val="none" w:sz="0" w:space="0" w:color="auto"/>
                                    <w:left w:val="none" w:sz="0" w:space="0" w:color="auto"/>
                                    <w:bottom w:val="none" w:sz="0" w:space="0" w:color="auto"/>
                                    <w:right w:val="none" w:sz="0" w:space="0" w:color="auto"/>
                                  </w:divBdr>
                                  <w:divsChild>
                                    <w:div w:id="86340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6952100">
          <w:marLeft w:val="0"/>
          <w:marRight w:val="0"/>
          <w:marTop w:val="0"/>
          <w:marBottom w:val="0"/>
          <w:divBdr>
            <w:top w:val="none" w:sz="0" w:space="0" w:color="auto"/>
            <w:left w:val="none" w:sz="0" w:space="0" w:color="auto"/>
            <w:bottom w:val="none" w:sz="0" w:space="0" w:color="auto"/>
            <w:right w:val="none" w:sz="0" w:space="0" w:color="auto"/>
          </w:divBdr>
          <w:divsChild>
            <w:div w:id="934091987">
              <w:marLeft w:val="0"/>
              <w:marRight w:val="0"/>
              <w:marTop w:val="0"/>
              <w:marBottom w:val="0"/>
              <w:divBdr>
                <w:top w:val="none" w:sz="0" w:space="0" w:color="auto"/>
                <w:left w:val="none" w:sz="0" w:space="0" w:color="auto"/>
                <w:bottom w:val="none" w:sz="0" w:space="0" w:color="auto"/>
                <w:right w:val="none" w:sz="0" w:space="0" w:color="auto"/>
              </w:divBdr>
              <w:divsChild>
                <w:div w:id="1559244745">
                  <w:marLeft w:val="0"/>
                  <w:marRight w:val="0"/>
                  <w:marTop w:val="0"/>
                  <w:marBottom w:val="0"/>
                  <w:divBdr>
                    <w:top w:val="none" w:sz="0" w:space="0" w:color="auto"/>
                    <w:left w:val="none" w:sz="0" w:space="0" w:color="auto"/>
                    <w:bottom w:val="none" w:sz="0" w:space="0" w:color="auto"/>
                    <w:right w:val="none" w:sz="0" w:space="0" w:color="auto"/>
                  </w:divBdr>
                  <w:divsChild>
                    <w:div w:id="1219433542">
                      <w:marLeft w:val="0"/>
                      <w:marRight w:val="0"/>
                      <w:marTop w:val="0"/>
                      <w:marBottom w:val="0"/>
                      <w:divBdr>
                        <w:top w:val="none" w:sz="0" w:space="0" w:color="auto"/>
                        <w:left w:val="none" w:sz="0" w:space="0" w:color="auto"/>
                        <w:bottom w:val="none" w:sz="0" w:space="0" w:color="auto"/>
                        <w:right w:val="none" w:sz="0" w:space="0" w:color="auto"/>
                      </w:divBdr>
                      <w:divsChild>
                        <w:div w:id="1729455083">
                          <w:marLeft w:val="0"/>
                          <w:marRight w:val="0"/>
                          <w:marTop w:val="0"/>
                          <w:marBottom w:val="0"/>
                          <w:divBdr>
                            <w:top w:val="none" w:sz="0" w:space="0" w:color="auto"/>
                            <w:left w:val="none" w:sz="0" w:space="0" w:color="auto"/>
                            <w:bottom w:val="none" w:sz="0" w:space="0" w:color="auto"/>
                            <w:right w:val="none" w:sz="0" w:space="0" w:color="auto"/>
                          </w:divBdr>
                          <w:divsChild>
                            <w:div w:id="1841238203">
                              <w:marLeft w:val="0"/>
                              <w:marRight w:val="0"/>
                              <w:marTop w:val="0"/>
                              <w:marBottom w:val="0"/>
                              <w:divBdr>
                                <w:top w:val="none" w:sz="0" w:space="0" w:color="auto"/>
                                <w:left w:val="none" w:sz="0" w:space="0" w:color="auto"/>
                                <w:bottom w:val="none" w:sz="0" w:space="0" w:color="auto"/>
                                <w:right w:val="none" w:sz="0" w:space="0" w:color="auto"/>
                              </w:divBdr>
                              <w:divsChild>
                                <w:div w:id="1676420595">
                                  <w:marLeft w:val="0"/>
                                  <w:marRight w:val="0"/>
                                  <w:marTop w:val="0"/>
                                  <w:marBottom w:val="0"/>
                                  <w:divBdr>
                                    <w:top w:val="none" w:sz="0" w:space="0" w:color="auto"/>
                                    <w:left w:val="none" w:sz="0" w:space="0" w:color="auto"/>
                                    <w:bottom w:val="none" w:sz="0" w:space="0" w:color="auto"/>
                                    <w:right w:val="none" w:sz="0" w:space="0" w:color="auto"/>
                                  </w:divBdr>
                                  <w:divsChild>
                                    <w:div w:id="1008141458">
                                      <w:marLeft w:val="0"/>
                                      <w:marRight w:val="0"/>
                                      <w:marTop w:val="0"/>
                                      <w:marBottom w:val="0"/>
                                      <w:divBdr>
                                        <w:top w:val="none" w:sz="0" w:space="0" w:color="auto"/>
                                        <w:left w:val="none" w:sz="0" w:space="0" w:color="auto"/>
                                        <w:bottom w:val="none" w:sz="0" w:space="0" w:color="auto"/>
                                        <w:right w:val="none" w:sz="0" w:space="0" w:color="auto"/>
                                      </w:divBdr>
                                      <w:divsChild>
                                        <w:div w:id="177913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656555">
          <w:marLeft w:val="0"/>
          <w:marRight w:val="0"/>
          <w:marTop w:val="0"/>
          <w:marBottom w:val="0"/>
          <w:divBdr>
            <w:top w:val="none" w:sz="0" w:space="0" w:color="auto"/>
            <w:left w:val="none" w:sz="0" w:space="0" w:color="auto"/>
            <w:bottom w:val="none" w:sz="0" w:space="0" w:color="auto"/>
            <w:right w:val="none" w:sz="0" w:space="0" w:color="auto"/>
          </w:divBdr>
          <w:divsChild>
            <w:div w:id="1320186864">
              <w:marLeft w:val="0"/>
              <w:marRight w:val="0"/>
              <w:marTop w:val="0"/>
              <w:marBottom w:val="0"/>
              <w:divBdr>
                <w:top w:val="none" w:sz="0" w:space="0" w:color="auto"/>
                <w:left w:val="none" w:sz="0" w:space="0" w:color="auto"/>
                <w:bottom w:val="none" w:sz="0" w:space="0" w:color="auto"/>
                <w:right w:val="none" w:sz="0" w:space="0" w:color="auto"/>
              </w:divBdr>
              <w:divsChild>
                <w:div w:id="1193693418">
                  <w:marLeft w:val="0"/>
                  <w:marRight w:val="0"/>
                  <w:marTop w:val="0"/>
                  <w:marBottom w:val="0"/>
                  <w:divBdr>
                    <w:top w:val="none" w:sz="0" w:space="0" w:color="auto"/>
                    <w:left w:val="none" w:sz="0" w:space="0" w:color="auto"/>
                    <w:bottom w:val="none" w:sz="0" w:space="0" w:color="auto"/>
                    <w:right w:val="none" w:sz="0" w:space="0" w:color="auto"/>
                  </w:divBdr>
                  <w:divsChild>
                    <w:div w:id="1983345163">
                      <w:marLeft w:val="0"/>
                      <w:marRight w:val="0"/>
                      <w:marTop w:val="0"/>
                      <w:marBottom w:val="0"/>
                      <w:divBdr>
                        <w:top w:val="none" w:sz="0" w:space="0" w:color="auto"/>
                        <w:left w:val="none" w:sz="0" w:space="0" w:color="auto"/>
                        <w:bottom w:val="none" w:sz="0" w:space="0" w:color="auto"/>
                        <w:right w:val="none" w:sz="0" w:space="0" w:color="auto"/>
                      </w:divBdr>
                      <w:divsChild>
                        <w:div w:id="196313043">
                          <w:marLeft w:val="0"/>
                          <w:marRight w:val="0"/>
                          <w:marTop w:val="0"/>
                          <w:marBottom w:val="0"/>
                          <w:divBdr>
                            <w:top w:val="none" w:sz="0" w:space="0" w:color="auto"/>
                            <w:left w:val="none" w:sz="0" w:space="0" w:color="auto"/>
                            <w:bottom w:val="none" w:sz="0" w:space="0" w:color="auto"/>
                            <w:right w:val="none" w:sz="0" w:space="0" w:color="auto"/>
                          </w:divBdr>
                          <w:divsChild>
                            <w:div w:id="112405354">
                              <w:marLeft w:val="0"/>
                              <w:marRight w:val="0"/>
                              <w:marTop w:val="0"/>
                              <w:marBottom w:val="0"/>
                              <w:divBdr>
                                <w:top w:val="none" w:sz="0" w:space="0" w:color="auto"/>
                                <w:left w:val="none" w:sz="0" w:space="0" w:color="auto"/>
                                <w:bottom w:val="none" w:sz="0" w:space="0" w:color="auto"/>
                                <w:right w:val="none" w:sz="0" w:space="0" w:color="auto"/>
                              </w:divBdr>
                              <w:divsChild>
                                <w:div w:id="1625766890">
                                  <w:marLeft w:val="0"/>
                                  <w:marRight w:val="0"/>
                                  <w:marTop w:val="0"/>
                                  <w:marBottom w:val="0"/>
                                  <w:divBdr>
                                    <w:top w:val="none" w:sz="0" w:space="0" w:color="auto"/>
                                    <w:left w:val="none" w:sz="0" w:space="0" w:color="auto"/>
                                    <w:bottom w:val="none" w:sz="0" w:space="0" w:color="auto"/>
                                    <w:right w:val="none" w:sz="0" w:space="0" w:color="auto"/>
                                  </w:divBdr>
                                  <w:divsChild>
                                    <w:div w:id="24132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7844523">
      <w:bodyDiv w:val="1"/>
      <w:marLeft w:val="0"/>
      <w:marRight w:val="0"/>
      <w:marTop w:val="0"/>
      <w:marBottom w:val="0"/>
      <w:divBdr>
        <w:top w:val="none" w:sz="0" w:space="0" w:color="auto"/>
        <w:left w:val="none" w:sz="0" w:space="0" w:color="auto"/>
        <w:bottom w:val="none" w:sz="0" w:space="0" w:color="auto"/>
        <w:right w:val="none" w:sz="0" w:space="0" w:color="auto"/>
      </w:divBdr>
    </w:div>
    <w:div w:id="1092050350">
      <w:bodyDiv w:val="1"/>
      <w:marLeft w:val="0"/>
      <w:marRight w:val="0"/>
      <w:marTop w:val="0"/>
      <w:marBottom w:val="0"/>
      <w:divBdr>
        <w:top w:val="none" w:sz="0" w:space="0" w:color="auto"/>
        <w:left w:val="none" w:sz="0" w:space="0" w:color="auto"/>
        <w:bottom w:val="none" w:sz="0" w:space="0" w:color="auto"/>
        <w:right w:val="none" w:sz="0" w:space="0" w:color="auto"/>
      </w:divBdr>
      <w:divsChild>
        <w:div w:id="1337806805">
          <w:marLeft w:val="0"/>
          <w:marRight w:val="0"/>
          <w:marTop w:val="0"/>
          <w:marBottom w:val="0"/>
          <w:divBdr>
            <w:top w:val="none" w:sz="0" w:space="0" w:color="auto"/>
            <w:left w:val="none" w:sz="0" w:space="0" w:color="auto"/>
            <w:bottom w:val="none" w:sz="0" w:space="0" w:color="auto"/>
            <w:right w:val="none" w:sz="0" w:space="0" w:color="auto"/>
          </w:divBdr>
          <w:divsChild>
            <w:div w:id="1636641627">
              <w:marLeft w:val="0"/>
              <w:marRight w:val="0"/>
              <w:marTop w:val="0"/>
              <w:marBottom w:val="0"/>
              <w:divBdr>
                <w:top w:val="none" w:sz="0" w:space="0" w:color="auto"/>
                <w:left w:val="none" w:sz="0" w:space="0" w:color="auto"/>
                <w:bottom w:val="none" w:sz="0" w:space="0" w:color="auto"/>
                <w:right w:val="none" w:sz="0" w:space="0" w:color="auto"/>
              </w:divBdr>
              <w:divsChild>
                <w:div w:id="1212762483">
                  <w:marLeft w:val="0"/>
                  <w:marRight w:val="0"/>
                  <w:marTop w:val="0"/>
                  <w:marBottom w:val="0"/>
                  <w:divBdr>
                    <w:top w:val="none" w:sz="0" w:space="0" w:color="auto"/>
                    <w:left w:val="none" w:sz="0" w:space="0" w:color="auto"/>
                    <w:bottom w:val="none" w:sz="0" w:space="0" w:color="auto"/>
                    <w:right w:val="none" w:sz="0" w:space="0" w:color="auto"/>
                  </w:divBdr>
                  <w:divsChild>
                    <w:div w:id="20309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144827">
      <w:bodyDiv w:val="1"/>
      <w:marLeft w:val="0"/>
      <w:marRight w:val="0"/>
      <w:marTop w:val="0"/>
      <w:marBottom w:val="0"/>
      <w:divBdr>
        <w:top w:val="none" w:sz="0" w:space="0" w:color="auto"/>
        <w:left w:val="none" w:sz="0" w:space="0" w:color="auto"/>
        <w:bottom w:val="none" w:sz="0" w:space="0" w:color="auto"/>
        <w:right w:val="none" w:sz="0" w:space="0" w:color="auto"/>
      </w:divBdr>
    </w:div>
    <w:div w:id="1116874072">
      <w:bodyDiv w:val="1"/>
      <w:marLeft w:val="0"/>
      <w:marRight w:val="0"/>
      <w:marTop w:val="0"/>
      <w:marBottom w:val="0"/>
      <w:divBdr>
        <w:top w:val="none" w:sz="0" w:space="0" w:color="auto"/>
        <w:left w:val="none" w:sz="0" w:space="0" w:color="auto"/>
        <w:bottom w:val="none" w:sz="0" w:space="0" w:color="auto"/>
        <w:right w:val="none" w:sz="0" w:space="0" w:color="auto"/>
      </w:divBdr>
    </w:div>
    <w:div w:id="1118183317">
      <w:bodyDiv w:val="1"/>
      <w:marLeft w:val="0"/>
      <w:marRight w:val="0"/>
      <w:marTop w:val="0"/>
      <w:marBottom w:val="0"/>
      <w:divBdr>
        <w:top w:val="none" w:sz="0" w:space="0" w:color="auto"/>
        <w:left w:val="none" w:sz="0" w:space="0" w:color="auto"/>
        <w:bottom w:val="none" w:sz="0" w:space="0" w:color="auto"/>
        <w:right w:val="none" w:sz="0" w:space="0" w:color="auto"/>
      </w:divBdr>
    </w:div>
    <w:div w:id="1130245027">
      <w:bodyDiv w:val="1"/>
      <w:marLeft w:val="0"/>
      <w:marRight w:val="0"/>
      <w:marTop w:val="0"/>
      <w:marBottom w:val="0"/>
      <w:divBdr>
        <w:top w:val="none" w:sz="0" w:space="0" w:color="auto"/>
        <w:left w:val="none" w:sz="0" w:space="0" w:color="auto"/>
        <w:bottom w:val="none" w:sz="0" w:space="0" w:color="auto"/>
        <w:right w:val="none" w:sz="0" w:space="0" w:color="auto"/>
      </w:divBdr>
    </w:div>
    <w:div w:id="1140421578">
      <w:bodyDiv w:val="1"/>
      <w:marLeft w:val="0"/>
      <w:marRight w:val="0"/>
      <w:marTop w:val="0"/>
      <w:marBottom w:val="0"/>
      <w:divBdr>
        <w:top w:val="none" w:sz="0" w:space="0" w:color="auto"/>
        <w:left w:val="none" w:sz="0" w:space="0" w:color="auto"/>
        <w:bottom w:val="none" w:sz="0" w:space="0" w:color="auto"/>
        <w:right w:val="none" w:sz="0" w:space="0" w:color="auto"/>
      </w:divBdr>
    </w:div>
    <w:div w:id="1143084402">
      <w:bodyDiv w:val="1"/>
      <w:marLeft w:val="0"/>
      <w:marRight w:val="0"/>
      <w:marTop w:val="0"/>
      <w:marBottom w:val="0"/>
      <w:divBdr>
        <w:top w:val="none" w:sz="0" w:space="0" w:color="auto"/>
        <w:left w:val="none" w:sz="0" w:space="0" w:color="auto"/>
        <w:bottom w:val="none" w:sz="0" w:space="0" w:color="auto"/>
        <w:right w:val="none" w:sz="0" w:space="0" w:color="auto"/>
      </w:divBdr>
    </w:div>
    <w:div w:id="1163820125">
      <w:bodyDiv w:val="1"/>
      <w:marLeft w:val="0"/>
      <w:marRight w:val="0"/>
      <w:marTop w:val="0"/>
      <w:marBottom w:val="0"/>
      <w:divBdr>
        <w:top w:val="none" w:sz="0" w:space="0" w:color="auto"/>
        <w:left w:val="none" w:sz="0" w:space="0" w:color="auto"/>
        <w:bottom w:val="none" w:sz="0" w:space="0" w:color="auto"/>
        <w:right w:val="none" w:sz="0" w:space="0" w:color="auto"/>
      </w:divBdr>
    </w:div>
    <w:div w:id="1185095519">
      <w:bodyDiv w:val="1"/>
      <w:marLeft w:val="0"/>
      <w:marRight w:val="0"/>
      <w:marTop w:val="0"/>
      <w:marBottom w:val="0"/>
      <w:divBdr>
        <w:top w:val="none" w:sz="0" w:space="0" w:color="auto"/>
        <w:left w:val="none" w:sz="0" w:space="0" w:color="auto"/>
        <w:bottom w:val="none" w:sz="0" w:space="0" w:color="auto"/>
        <w:right w:val="none" w:sz="0" w:space="0" w:color="auto"/>
      </w:divBdr>
    </w:div>
    <w:div w:id="1190030191">
      <w:bodyDiv w:val="1"/>
      <w:marLeft w:val="0"/>
      <w:marRight w:val="0"/>
      <w:marTop w:val="0"/>
      <w:marBottom w:val="0"/>
      <w:divBdr>
        <w:top w:val="none" w:sz="0" w:space="0" w:color="auto"/>
        <w:left w:val="none" w:sz="0" w:space="0" w:color="auto"/>
        <w:bottom w:val="none" w:sz="0" w:space="0" w:color="auto"/>
        <w:right w:val="none" w:sz="0" w:space="0" w:color="auto"/>
      </w:divBdr>
    </w:div>
    <w:div w:id="1190410994">
      <w:bodyDiv w:val="1"/>
      <w:marLeft w:val="0"/>
      <w:marRight w:val="0"/>
      <w:marTop w:val="0"/>
      <w:marBottom w:val="0"/>
      <w:divBdr>
        <w:top w:val="none" w:sz="0" w:space="0" w:color="auto"/>
        <w:left w:val="none" w:sz="0" w:space="0" w:color="auto"/>
        <w:bottom w:val="none" w:sz="0" w:space="0" w:color="auto"/>
        <w:right w:val="none" w:sz="0" w:space="0" w:color="auto"/>
      </w:divBdr>
      <w:divsChild>
        <w:div w:id="1003509194">
          <w:marLeft w:val="0"/>
          <w:marRight w:val="0"/>
          <w:marTop w:val="0"/>
          <w:marBottom w:val="0"/>
          <w:divBdr>
            <w:top w:val="none" w:sz="0" w:space="0" w:color="auto"/>
            <w:left w:val="none" w:sz="0" w:space="0" w:color="auto"/>
            <w:bottom w:val="none" w:sz="0" w:space="0" w:color="auto"/>
            <w:right w:val="none" w:sz="0" w:space="0" w:color="auto"/>
          </w:divBdr>
          <w:divsChild>
            <w:div w:id="1570966857">
              <w:marLeft w:val="0"/>
              <w:marRight w:val="0"/>
              <w:marTop w:val="0"/>
              <w:marBottom w:val="0"/>
              <w:divBdr>
                <w:top w:val="none" w:sz="0" w:space="0" w:color="auto"/>
                <w:left w:val="none" w:sz="0" w:space="0" w:color="auto"/>
                <w:bottom w:val="none" w:sz="0" w:space="0" w:color="auto"/>
                <w:right w:val="none" w:sz="0" w:space="0" w:color="auto"/>
              </w:divBdr>
              <w:divsChild>
                <w:div w:id="1579829028">
                  <w:marLeft w:val="0"/>
                  <w:marRight w:val="0"/>
                  <w:marTop w:val="0"/>
                  <w:marBottom w:val="0"/>
                  <w:divBdr>
                    <w:top w:val="none" w:sz="0" w:space="0" w:color="auto"/>
                    <w:left w:val="none" w:sz="0" w:space="0" w:color="auto"/>
                    <w:bottom w:val="none" w:sz="0" w:space="0" w:color="auto"/>
                    <w:right w:val="none" w:sz="0" w:space="0" w:color="auto"/>
                  </w:divBdr>
                  <w:divsChild>
                    <w:div w:id="16031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90928">
          <w:marLeft w:val="0"/>
          <w:marRight w:val="0"/>
          <w:marTop w:val="0"/>
          <w:marBottom w:val="0"/>
          <w:divBdr>
            <w:top w:val="none" w:sz="0" w:space="0" w:color="auto"/>
            <w:left w:val="none" w:sz="0" w:space="0" w:color="auto"/>
            <w:bottom w:val="none" w:sz="0" w:space="0" w:color="auto"/>
            <w:right w:val="none" w:sz="0" w:space="0" w:color="auto"/>
          </w:divBdr>
          <w:divsChild>
            <w:div w:id="1575506791">
              <w:marLeft w:val="0"/>
              <w:marRight w:val="0"/>
              <w:marTop w:val="0"/>
              <w:marBottom w:val="0"/>
              <w:divBdr>
                <w:top w:val="none" w:sz="0" w:space="0" w:color="auto"/>
                <w:left w:val="none" w:sz="0" w:space="0" w:color="auto"/>
                <w:bottom w:val="none" w:sz="0" w:space="0" w:color="auto"/>
                <w:right w:val="none" w:sz="0" w:space="0" w:color="auto"/>
              </w:divBdr>
              <w:divsChild>
                <w:div w:id="1119909131">
                  <w:marLeft w:val="0"/>
                  <w:marRight w:val="0"/>
                  <w:marTop w:val="0"/>
                  <w:marBottom w:val="0"/>
                  <w:divBdr>
                    <w:top w:val="none" w:sz="0" w:space="0" w:color="auto"/>
                    <w:left w:val="none" w:sz="0" w:space="0" w:color="auto"/>
                    <w:bottom w:val="none" w:sz="0" w:space="0" w:color="auto"/>
                    <w:right w:val="none" w:sz="0" w:space="0" w:color="auto"/>
                  </w:divBdr>
                  <w:divsChild>
                    <w:div w:id="12404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563587">
      <w:bodyDiv w:val="1"/>
      <w:marLeft w:val="0"/>
      <w:marRight w:val="0"/>
      <w:marTop w:val="0"/>
      <w:marBottom w:val="0"/>
      <w:divBdr>
        <w:top w:val="none" w:sz="0" w:space="0" w:color="auto"/>
        <w:left w:val="none" w:sz="0" w:space="0" w:color="auto"/>
        <w:bottom w:val="none" w:sz="0" w:space="0" w:color="auto"/>
        <w:right w:val="none" w:sz="0" w:space="0" w:color="auto"/>
      </w:divBdr>
      <w:divsChild>
        <w:div w:id="2117558581">
          <w:marLeft w:val="0"/>
          <w:marRight w:val="0"/>
          <w:marTop w:val="0"/>
          <w:marBottom w:val="0"/>
          <w:divBdr>
            <w:top w:val="none" w:sz="0" w:space="0" w:color="auto"/>
            <w:left w:val="none" w:sz="0" w:space="0" w:color="auto"/>
            <w:bottom w:val="none" w:sz="0" w:space="0" w:color="auto"/>
            <w:right w:val="none" w:sz="0" w:space="0" w:color="auto"/>
          </w:divBdr>
          <w:divsChild>
            <w:div w:id="1566335967">
              <w:marLeft w:val="0"/>
              <w:marRight w:val="0"/>
              <w:marTop w:val="0"/>
              <w:marBottom w:val="0"/>
              <w:divBdr>
                <w:top w:val="none" w:sz="0" w:space="0" w:color="auto"/>
                <w:left w:val="none" w:sz="0" w:space="0" w:color="auto"/>
                <w:bottom w:val="none" w:sz="0" w:space="0" w:color="auto"/>
                <w:right w:val="none" w:sz="0" w:space="0" w:color="auto"/>
              </w:divBdr>
              <w:divsChild>
                <w:div w:id="35083656">
                  <w:marLeft w:val="0"/>
                  <w:marRight w:val="0"/>
                  <w:marTop w:val="0"/>
                  <w:marBottom w:val="0"/>
                  <w:divBdr>
                    <w:top w:val="none" w:sz="0" w:space="0" w:color="auto"/>
                    <w:left w:val="none" w:sz="0" w:space="0" w:color="auto"/>
                    <w:bottom w:val="none" w:sz="0" w:space="0" w:color="auto"/>
                    <w:right w:val="none" w:sz="0" w:space="0" w:color="auto"/>
                  </w:divBdr>
                  <w:divsChild>
                    <w:div w:id="124048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804176">
      <w:bodyDiv w:val="1"/>
      <w:marLeft w:val="0"/>
      <w:marRight w:val="0"/>
      <w:marTop w:val="0"/>
      <w:marBottom w:val="0"/>
      <w:divBdr>
        <w:top w:val="none" w:sz="0" w:space="0" w:color="auto"/>
        <w:left w:val="none" w:sz="0" w:space="0" w:color="auto"/>
        <w:bottom w:val="none" w:sz="0" w:space="0" w:color="auto"/>
        <w:right w:val="none" w:sz="0" w:space="0" w:color="auto"/>
      </w:divBdr>
    </w:div>
    <w:div w:id="1216044180">
      <w:bodyDiv w:val="1"/>
      <w:marLeft w:val="0"/>
      <w:marRight w:val="0"/>
      <w:marTop w:val="0"/>
      <w:marBottom w:val="0"/>
      <w:divBdr>
        <w:top w:val="none" w:sz="0" w:space="0" w:color="auto"/>
        <w:left w:val="none" w:sz="0" w:space="0" w:color="auto"/>
        <w:bottom w:val="none" w:sz="0" w:space="0" w:color="auto"/>
        <w:right w:val="none" w:sz="0" w:space="0" w:color="auto"/>
      </w:divBdr>
      <w:divsChild>
        <w:div w:id="2092041698">
          <w:marLeft w:val="0"/>
          <w:marRight w:val="0"/>
          <w:marTop w:val="0"/>
          <w:marBottom w:val="0"/>
          <w:divBdr>
            <w:top w:val="none" w:sz="0" w:space="0" w:color="auto"/>
            <w:left w:val="none" w:sz="0" w:space="0" w:color="auto"/>
            <w:bottom w:val="none" w:sz="0" w:space="0" w:color="auto"/>
            <w:right w:val="none" w:sz="0" w:space="0" w:color="auto"/>
          </w:divBdr>
          <w:divsChild>
            <w:div w:id="61147733">
              <w:marLeft w:val="0"/>
              <w:marRight w:val="0"/>
              <w:marTop w:val="0"/>
              <w:marBottom w:val="0"/>
              <w:divBdr>
                <w:top w:val="none" w:sz="0" w:space="0" w:color="auto"/>
                <w:left w:val="none" w:sz="0" w:space="0" w:color="auto"/>
                <w:bottom w:val="none" w:sz="0" w:space="0" w:color="auto"/>
                <w:right w:val="none" w:sz="0" w:space="0" w:color="auto"/>
              </w:divBdr>
              <w:divsChild>
                <w:div w:id="2086146993">
                  <w:marLeft w:val="0"/>
                  <w:marRight w:val="0"/>
                  <w:marTop w:val="0"/>
                  <w:marBottom w:val="0"/>
                  <w:divBdr>
                    <w:top w:val="none" w:sz="0" w:space="0" w:color="auto"/>
                    <w:left w:val="none" w:sz="0" w:space="0" w:color="auto"/>
                    <w:bottom w:val="none" w:sz="0" w:space="0" w:color="auto"/>
                    <w:right w:val="none" w:sz="0" w:space="0" w:color="auto"/>
                  </w:divBdr>
                  <w:divsChild>
                    <w:div w:id="209027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291073">
          <w:marLeft w:val="0"/>
          <w:marRight w:val="0"/>
          <w:marTop w:val="0"/>
          <w:marBottom w:val="0"/>
          <w:divBdr>
            <w:top w:val="none" w:sz="0" w:space="0" w:color="auto"/>
            <w:left w:val="none" w:sz="0" w:space="0" w:color="auto"/>
            <w:bottom w:val="none" w:sz="0" w:space="0" w:color="auto"/>
            <w:right w:val="none" w:sz="0" w:space="0" w:color="auto"/>
          </w:divBdr>
          <w:divsChild>
            <w:div w:id="1884823577">
              <w:marLeft w:val="0"/>
              <w:marRight w:val="0"/>
              <w:marTop w:val="0"/>
              <w:marBottom w:val="0"/>
              <w:divBdr>
                <w:top w:val="none" w:sz="0" w:space="0" w:color="auto"/>
                <w:left w:val="none" w:sz="0" w:space="0" w:color="auto"/>
                <w:bottom w:val="none" w:sz="0" w:space="0" w:color="auto"/>
                <w:right w:val="none" w:sz="0" w:space="0" w:color="auto"/>
              </w:divBdr>
              <w:divsChild>
                <w:div w:id="1920476389">
                  <w:marLeft w:val="0"/>
                  <w:marRight w:val="0"/>
                  <w:marTop w:val="0"/>
                  <w:marBottom w:val="0"/>
                  <w:divBdr>
                    <w:top w:val="none" w:sz="0" w:space="0" w:color="auto"/>
                    <w:left w:val="none" w:sz="0" w:space="0" w:color="auto"/>
                    <w:bottom w:val="none" w:sz="0" w:space="0" w:color="auto"/>
                    <w:right w:val="none" w:sz="0" w:space="0" w:color="auto"/>
                  </w:divBdr>
                  <w:divsChild>
                    <w:div w:id="6655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825332">
      <w:bodyDiv w:val="1"/>
      <w:marLeft w:val="0"/>
      <w:marRight w:val="0"/>
      <w:marTop w:val="0"/>
      <w:marBottom w:val="0"/>
      <w:divBdr>
        <w:top w:val="none" w:sz="0" w:space="0" w:color="auto"/>
        <w:left w:val="none" w:sz="0" w:space="0" w:color="auto"/>
        <w:bottom w:val="none" w:sz="0" w:space="0" w:color="auto"/>
        <w:right w:val="none" w:sz="0" w:space="0" w:color="auto"/>
      </w:divBdr>
    </w:div>
    <w:div w:id="1224413141">
      <w:bodyDiv w:val="1"/>
      <w:marLeft w:val="0"/>
      <w:marRight w:val="0"/>
      <w:marTop w:val="0"/>
      <w:marBottom w:val="0"/>
      <w:divBdr>
        <w:top w:val="none" w:sz="0" w:space="0" w:color="auto"/>
        <w:left w:val="none" w:sz="0" w:space="0" w:color="auto"/>
        <w:bottom w:val="none" w:sz="0" w:space="0" w:color="auto"/>
        <w:right w:val="none" w:sz="0" w:space="0" w:color="auto"/>
      </w:divBdr>
    </w:div>
    <w:div w:id="1225486904">
      <w:bodyDiv w:val="1"/>
      <w:marLeft w:val="0"/>
      <w:marRight w:val="0"/>
      <w:marTop w:val="0"/>
      <w:marBottom w:val="0"/>
      <w:divBdr>
        <w:top w:val="none" w:sz="0" w:space="0" w:color="auto"/>
        <w:left w:val="none" w:sz="0" w:space="0" w:color="auto"/>
        <w:bottom w:val="none" w:sz="0" w:space="0" w:color="auto"/>
        <w:right w:val="none" w:sz="0" w:space="0" w:color="auto"/>
      </w:divBdr>
    </w:div>
    <w:div w:id="1230191885">
      <w:bodyDiv w:val="1"/>
      <w:marLeft w:val="0"/>
      <w:marRight w:val="0"/>
      <w:marTop w:val="0"/>
      <w:marBottom w:val="0"/>
      <w:divBdr>
        <w:top w:val="none" w:sz="0" w:space="0" w:color="auto"/>
        <w:left w:val="none" w:sz="0" w:space="0" w:color="auto"/>
        <w:bottom w:val="none" w:sz="0" w:space="0" w:color="auto"/>
        <w:right w:val="none" w:sz="0" w:space="0" w:color="auto"/>
      </w:divBdr>
    </w:div>
    <w:div w:id="1238830288">
      <w:bodyDiv w:val="1"/>
      <w:marLeft w:val="0"/>
      <w:marRight w:val="0"/>
      <w:marTop w:val="0"/>
      <w:marBottom w:val="0"/>
      <w:divBdr>
        <w:top w:val="none" w:sz="0" w:space="0" w:color="auto"/>
        <w:left w:val="none" w:sz="0" w:space="0" w:color="auto"/>
        <w:bottom w:val="none" w:sz="0" w:space="0" w:color="auto"/>
        <w:right w:val="none" w:sz="0" w:space="0" w:color="auto"/>
      </w:divBdr>
      <w:divsChild>
        <w:div w:id="1054355131">
          <w:marLeft w:val="0"/>
          <w:marRight w:val="0"/>
          <w:marTop w:val="0"/>
          <w:marBottom w:val="0"/>
          <w:divBdr>
            <w:top w:val="none" w:sz="0" w:space="0" w:color="auto"/>
            <w:left w:val="none" w:sz="0" w:space="0" w:color="auto"/>
            <w:bottom w:val="none" w:sz="0" w:space="0" w:color="auto"/>
            <w:right w:val="none" w:sz="0" w:space="0" w:color="auto"/>
          </w:divBdr>
          <w:divsChild>
            <w:div w:id="2143577483">
              <w:marLeft w:val="0"/>
              <w:marRight w:val="0"/>
              <w:marTop w:val="0"/>
              <w:marBottom w:val="0"/>
              <w:divBdr>
                <w:top w:val="none" w:sz="0" w:space="0" w:color="auto"/>
                <w:left w:val="none" w:sz="0" w:space="0" w:color="auto"/>
                <w:bottom w:val="none" w:sz="0" w:space="0" w:color="auto"/>
                <w:right w:val="none" w:sz="0" w:space="0" w:color="auto"/>
              </w:divBdr>
              <w:divsChild>
                <w:div w:id="423037953">
                  <w:marLeft w:val="0"/>
                  <w:marRight w:val="0"/>
                  <w:marTop w:val="0"/>
                  <w:marBottom w:val="0"/>
                  <w:divBdr>
                    <w:top w:val="none" w:sz="0" w:space="0" w:color="auto"/>
                    <w:left w:val="none" w:sz="0" w:space="0" w:color="auto"/>
                    <w:bottom w:val="none" w:sz="0" w:space="0" w:color="auto"/>
                    <w:right w:val="none" w:sz="0" w:space="0" w:color="auto"/>
                  </w:divBdr>
                  <w:divsChild>
                    <w:div w:id="1304850634">
                      <w:marLeft w:val="0"/>
                      <w:marRight w:val="0"/>
                      <w:marTop w:val="0"/>
                      <w:marBottom w:val="0"/>
                      <w:divBdr>
                        <w:top w:val="none" w:sz="0" w:space="0" w:color="auto"/>
                        <w:left w:val="none" w:sz="0" w:space="0" w:color="auto"/>
                        <w:bottom w:val="none" w:sz="0" w:space="0" w:color="auto"/>
                        <w:right w:val="none" w:sz="0" w:space="0" w:color="auto"/>
                      </w:divBdr>
                      <w:divsChild>
                        <w:div w:id="1549879129">
                          <w:marLeft w:val="0"/>
                          <w:marRight w:val="0"/>
                          <w:marTop w:val="0"/>
                          <w:marBottom w:val="0"/>
                          <w:divBdr>
                            <w:top w:val="none" w:sz="0" w:space="0" w:color="auto"/>
                            <w:left w:val="none" w:sz="0" w:space="0" w:color="auto"/>
                            <w:bottom w:val="none" w:sz="0" w:space="0" w:color="auto"/>
                            <w:right w:val="none" w:sz="0" w:space="0" w:color="auto"/>
                          </w:divBdr>
                          <w:divsChild>
                            <w:div w:id="668755587">
                              <w:marLeft w:val="0"/>
                              <w:marRight w:val="0"/>
                              <w:marTop w:val="0"/>
                              <w:marBottom w:val="0"/>
                              <w:divBdr>
                                <w:top w:val="none" w:sz="0" w:space="0" w:color="auto"/>
                                <w:left w:val="none" w:sz="0" w:space="0" w:color="auto"/>
                                <w:bottom w:val="none" w:sz="0" w:space="0" w:color="auto"/>
                                <w:right w:val="none" w:sz="0" w:space="0" w:color="auto"/>
                              </w:divBdr>
                              <w:divsChild>
                                <w:div w:id="1707363695">
                                  <w:marLeft w:val="0"/>
                                  <w:marRight w:val="0"/>
                                  <w:marTop w:val="0"/>
                                  <w:marBottom w:val="0"/>
                                  <w:divBdr>
                                    <w:top w:val="none" w:sz="0" w:space="0" w:color="auto"/>
                                    <w:left w:val="none" w:sz="0" w:space="0" w:color="auto"/>
                                    <w:bottom w:val="none" w:sz="0" w:space="0" w:color="auto"/>
                                    <w:right w:val="none" w:sz="0" w:space="0" w:color="auto"/>
                                  </w:divBdr>
                                  <w:divsChild>
                                    <w:div w:id="1406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359110">
                          <w:marLeft w:val="0"/>
                          <w:marRight w:val="0"/>
                          <w:marTop w:val="0"/>
                          <w:marBottom w:val="0"/>
                          <w:divBdr>
                            <w:top w:val="none" w:sz="0" w:space="0" w:color="auto"/>
                            <w:left w:val="none" w:sz="0" w:space="0" w:color="auto"/>
                            <w:bottom w:val="none" w:sz="0" w:space="0" w:color="auto"/>
                            <w:right w:val="none" w:sz="0" w:space="0" w:color="auto"/>
                          </w:divBdr>
                          <w:divsChild>
                            <w:div w:id="1839613714">
                              <w:marLeft w:val="0"/>
                              <w:marRight w:val="0"/>
                              <w:marTop w:val="0"/>
                              <w:marBottom w:val="0"/>
                              <w:divBdr>
                                <w:top w:val="none" w:sz="0" w:space="0" w:color="auto"/>
                                <w:left w:val="none" w:sz="0" w:space="0" w:color="auto"/>
                                <w:bottom w:val="none" w:sz="0" w:space="0" w:color="auto"/>
                                <w:right w:val="none" w:sz="0" w:space="0" w:color="auto"/>
                              </w:divBdr>
                              <w:divsChild>
                                <w:div w:id="847987352">
                                  <w:marLeft w:val="0"/>
                                  <w:marRight w:val="0"/>
                                  <w:marTop w:val="0"/>
                                  <w:marBottom w:val="0"/>
                                  <w:divBdr>
                                    <w:top w:val="none" w:sz="0" w:space="0" w:color="auto"/>
                                    <w:left w:val="none" w:sz="0" w:space="0" w:color="auto"/>
                                    <w:bottom w:val="none" w:sz="0" w:space="0" w:color="auto"/>
                                    <w:right w:val="none" w:sz="0" w:space="0" w:color="auto"/>
                                  </w:divBdr>
                                  <w:divsChild>
                                    <w:div w:id="102329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602538">
          <w:marLeft w:val="0"/>
          <w:marRight w:val="0"/>
          <w:marTop w:val="0"/>
          <w:marBottom w:val="0"/>
          <w:divBdr>
            <w:top w:val="none" w:sz="0" w:space="0" w:color="auto"/>
            <w:left w:val="none" w:sz="0" w:space="0" w:color="auto"/>
            <w:bottom w:val="none" w:sz="0" w:space="0" w:color="auto"/>
            <w:right w:val="none" w:sz="0" w:space="0" w:color="auto"/>
          </w:divBdr>
          <w:divsChild>
            <w:div w:id="1779519465">
              <w:marLeft w:val="0"/>
              <w:marRight w:val="0"/>
              <w:marTop w:val="0"/>
              <w:marBottom w:val="0"/>
              <w:divBdr>
                <w:top w:val="none" w:sz="0" w:space="0" w:color="auto"/>
                <w:left w:val="none" w:sz="0" w:space="0" w:color="auto"/>
                <w:bottom w:val="none" w:sz="0" w:space="0" w:color="auto"/>
                <w:right w:val="none" w:sz="0" w:space="0" w:color="auto"/>
              </w:divBdr>
              <w:divsChild>
                <w:div w:id="782500410">
                  <w:marLeft w:val="0"/>
                  <w:marRight w:val="0"/>
                  <w:marTop w:val="0"/>
                  <w:marBottom w:val="0"/>
                  <w:divBdr>
                    <w:top w:val="none" w:sz="0" w:space="0" w:color="auto"/>
                    <w:left w:val="none" w:sz="0" w:space="0" w:color="auto"/>
                    <w:bottom w:val="none" w:sz="0" w:space="0" w:color="auto"/>
                    <w:right w:val="none" w:sz="0" w:space="0" w:color="auto"/>
                  </w:divBdr>
                  <w:divsChild>
                    <w:div w:id="1551653228">
                      <w:marLeft w:val="0"/>
                      <w:marRight w:val="0"/>
                      <w:marTop w:val="0"/>
                      <w:marBottom w:val="0"/>
                      <w:divBdr>
                        <w:top w:val="none" w:sz="0" w:space="0" w:color="auto"/>
                        <w:left w:val="none" w:sz="0" w:space="0" w:color="auto"/>
                        <w:bottom w:val="none" w:sz="0" w:space="0" w:color="auto"/>
                        <w:right w:val="none" w:sz="0" w:space="0" w:color="auto"/>
                      </w:divBdr>
                      <w:divsChild>
                        <w:div w:id="2071494440">
                          <w:marLeft w:val="0"/>
                          <w:marRight w:val="0"/>
                          <w:marTop w:val="0"/>
                          <w:marBottom w:val="0"/>
                          <w:divBdr>
                            <w:top w:val="none" w:sz="0" w:space="0" w:color="auto"/>
                            <w:left w:val="none" w:sz="0" w:space="0" w:color="auto"/>
                            <w:bottom w:val="none" w:sz="0" w:space="0" w:color="auto"/>
                            <w:right w:val="none" w:sz="0" w:space="0" w:color="auto"/>
                          </w:divBdr>
                          <w:divsChild>
                            <w:div w:id="2127462219">
                              <w:marLeft w:val="0"/>
                              <w:marRight w:val="0"/>
                              <w:marTop w:val="0"/>
                              <w:marBottom w:val="0"/>
                              <w:divBdr>
                                <w:top w:val="none" w:sz="0" w:space="0" w:color="auto"/>
                                <w:left w:val="none" w:sz="0" w:space="0" w:color="auto"/>
                                <w:bottom w:val="none" w:sz="0" w:space="0" w:color="auto"/>
                                <w:right w:val="none" w:sz="0" w:space="0" w:color="auto"/>
                              </w:divBdr>
                              <w:divsChild>
                                <w:div w:id="1043948117">
                                  <w:marLeft w:val="0"/>
                                  <w:marRight w:val="0"/>
                                  <w:marTop w:val="0"/>
                                  <w:marBottom w:val="0"/>
                                  <w:divBdr>
                                    <w:top w:val="none" w:sz="0" w:space="0" w:color="auto"/>
                                    <w:left w:val="none" w:sz="0" w:space="0" w:color="auto"/>
                                    <w:bottom w:val="none" w:sz="0" w:space="0" w:color="auto"/>
                                    <w:right w:val="none" w:sz="0" w:space="0" w:color="auto"/>
                                  </w:divBdr>
                                  <w:divsChild>
                                    <w:div w:id="279142949">
                                      <w:marLeft w:val="0"/>
                                      <w:marRight w:val="0"/>
                                      <w:marTop w:val="0"/>
                                      <w:marBottom w:val="0"/>
                                      <w:divBdr>
                                        <w:top w:val="none" w:sz="0" w:space="0" w:color="auto"/>
                                        <w:left w:val="none" w:sz="0" w:space="0" w:color="auto"/>
                                        <w:bottom w:val="none" w:sz="0" w:space="0" w:color="auto"/>
                                        <w:right w:val="none" w:sz="0" w:space="0" w:color="auto"/>
                                      </w:divBdr>
                                      <w:divsChild>
                                        <w:div w:id="108556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660443">
          <w:marLeft w:val="0"/>
          <w:marRight w:val="0"/>
          <w:marTop w:val="0"/>
          <w:marBottom w:val="0"/>
          <w:divBdr>
            <w:top w:val="none" w:sz="0" w:space="0" w:color="auto"/>
            <w:left w:val="none" w:sz="0" w:space="0" w:color="auto"/>
            <w:bottom w:val="none" w:sz="0" w:space="0" w:color="auto"/>
            <w:right w:val="none" w:sz="0" w:space="0" w:color="auto"/>
          </w:divBdr>
          <w:divsChild>
            <w:div w:id="722292454">
              <w:marLeft w:val="0"/>
              <w:marRight w:val="0"/>
              <w:marTop w:val="0"/>
              <w:marBottom w:val="0"/>
              <w:divBdr>
                <w:top w:val="none" w:sz="0" w:space="0" w:color="auto"/>
                <w:left w:val="none" w:sz="0" w:space="0" w:color="auto"/>
                <w:bottom w:val="none" w:sz="0" w:space="0" w:color="auto"/>
                <w:right w:val="none" w:sz="0" w:space="0" w:color="auto"/>
              </w:divBdr>
              <w:divsChild>
                <w:div w:id="1204058415">
                  <w:marLeft w:val="0"/>
                  <w:marRight w:val="0"/>
                  <w:marTop w:val="0"/>
                  <w:marBottom w:val="0"/>
                  <w:divBdr>
                    <w:top w:val="none" w:sz="0" w:space="0" w:color="auto"/>
                    <w:left w:val="none" w:sz="0" w:space="0" w:color="auto"/>
                    <w:bottom w:val="none" w:sz="0" w:space="0" w:color="auto"/>
                    <w:right w:val="none" w:sz="0" w:space="0" w:color="auto"/>
                  </w:divBdr>
                  <w:divsChild>
                    <w:div w:id="1973242760">
                      <w:marLeft w:val="0"/>
                      <w:marRight w:val="0"/>
                      <w:marTop w:val="0"/>
                      <w:marBottom w:val="0"/>
                      <w:divBdr>
                        <w:top w:val="none" w:sz="0" w:space="0" w:color="auto"/>
                        <w:left w:val="none" w:sz="0" w:space="0" w:color="auto"/>
                        <w:bottom w:val="none" w:sz="0" w:space="0" w:color="auto"/>
                        <w:right w:val="none" w:sz="0" w:space="0" w:color="auto"/>
                      </w:divBdr>
                      <w:divsChild>
                        <w:div w:id="379401446">
                          <w:marLeft w:val="0"/>
                          <w:marRight w:val="0"/>
                          <w:marTop w:val="0"/>
                          <w:marBottom w:val="0"/>
                          <w:divBdr>
                            <w:top w:val="none" w:sz="0" w:space="0" w:color="auto"/>
                            <w:left w:val="none" w:sz="0" w:space="0" w:color="auto"/>
                            <w:bottom w:val="none" w:sz="0" w:space="0" w:color="auto"/>
                            <w:right w:val="none" w:sz="0" w:space="0" w:color="auto"/>
                          </w:divBdr>
                          <w:divsChild>
                            <w:div w:id="184057765">
                              <w:marLeft w:val="0"/>
                              <w:marRight w:val="0"/>
                              <w:marTop w:val="0"/>
                              <w:marBottom w:val="0"/>
                              <w:divBdr>
                                <w:top w:val="none" w:sz="0" w:space="0" w:color="auto"/>
                                <w:left w:val="none" w:sz="0" w:space="0" w:color="auto"/>
                                <w:bottom w:val="none" w:sz="0" w:space="0" w:color="auto"/>
                                <w:right w:val="none" w:sz="0" w:space="0" w:color="auto"/>
                              </w:divBdr>
                              <w:divsChild>
                                <w:div w:id="525217145">
                                  <w:marLeft w:val="0"/>
                                  <w:marRight w:val="0"/>
                                  <w:marTop w:val="0"/>
                                  <w:marBottom w:val="0"/>
                                  <w:divBdr>
                                    <w:top w:val="none" w:sz="0" w:space="0" w:color="auto"/>
                                    <w:left w:val="none" w:sz="0" w:space="0" w:color="auto"/>
                                    <w:bottom w:val="none" w:sz="0" w:space="0" w:color="auto"/>
                                    <w:right w:val="none" w:sz="0" w:space="0" w:color="auto"/>
                                  </w:divBdr>
                                  <w:divsChild>
                                    <w:div w:id="11622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9025022">
      <w:bodyDiv w:val="1"/>
      <w:marLeft w:val="0"/>
      <w:marRight w:val="0"/>
      <w:marTop w:val="0"/>
      <w:marBottom w:val="0"/>
      <w:divBdr>
        <w:top w:val="none" w:sz="0" w:space="0" w:color="auto"/>
        <w:left w:val="none" w:sz="0" w:space="0" w:color="auto"/>
        <w:bottom w:val="none" w:sz="0" w:space="0" w:color="auto"/>
        <w:right w:val="none" w:sz="0" w:space="0" w:color="auto"/>
      </w:divBdr>
    </w:div>
    <w:div w:id="1239632759">
      <w:bodyDiv w:val="1"/>
      <w:marLeft w:val="0"/>
      <w:marRight w:val="0"/>
      <w:marTop w:val="0"/>
      <w:marBottom w:val="0"/>
      <w:divBdr>
        <w:top w:val="none" w:sz="0" w:space="0" w:color="auto"/>
        <w:left w:val="none" w:sz="0" w:space="0" w:color="auto"/>
        <w:bottom w:val="none" w:sz="0" w:space="0" w:color="auto"/>
        <w:right w:val="none" w:sz="0" w:space="0" w:color="auto"/>
      </w:divBdr>
    </w:div>
    <w:div w:id="1242254067">
      <w:bodyDiv w:val="1"/>
      <w:marLeft w:val="0"/>
      <w:marRight w:val="0"/>
      <w:marTop w:val="0"/>
      <w:marBottom w:val="0"/>
      <w:divBdr>
        <w:top w:val="none" w:sz="0" w:space="0" w:color="auto"/>
        <w:left w:val="none" w:sz="0" w:space="0" w:color="auto"/>
        <w:bottom w:val="none" w:sz="0" w:space="0" w:color="auto"/>
        <w:right w:val="none" w:sz="0" w:space="0" w:color="auto"/>
      </w:divBdr>
    </w:div>
    <w:div w:id="1247881764">
      <w:bodyDiv w:val="1"/>
      <w:marLeft w:val="0"/>
      <w:marRight w:val="0"/>
      <w:marTop w:val="0"/>
      <w:marBottom w:val="0"/>
      <w:divBdr>
        <w:top w:val="none" w:sz="0" w:space="0" w:color="auto"/>
        <w:left w:val="none" w:sz="0" w:space="0" w:color="auto"/>
        <w:bottom w:val="none" w:sz="0" w:space="0" w:color="auto"/>
        <w:right w:val="none" w:sz="0" w:space="0" w:color="auto"/>
      </w:divBdr>
    </w:div>
    <w:div w:id="1257440289">
      <w:bodyDiv w:val="1"/>
      <w:marLeft w:val="0"/>
      <w:marRight w:val="0"/>
      <w:marTop w:val="0"/>
      <w:marBottom w:val="0"/>
      <w:divBdr>
        <w:top w:val="none" w:sz="0" w:space="0" w:color="auto"/>
        <w:left w:val="none" w:sz="0" w:space="0" w:color="auto"/>
        <w:bottom w:val="none" w:sz="0" w:space="0" w:color="auto"/>
        <w:right w:val="none" w:sz="0" w:space="0" w:color="auto"/>
      </w:divBdr>
    </w:div>
    <w:div w:id="1263293873">
      <w:bodyDiv w:val="1"/>
      <w:marLeft w:val="0"/>
      <w:marRight w:val="0"/>
      <w:marTop w:val="0"/>
      <w:marBottom w:val="0"/>
      <w:divBdr>
        <w:top w:val="none" w:sz="0" w:space="0" w:color="auto"/>
        <w:left w:val="none" w:sz="0" w:space="0" w:color="auto"/>
        <w:bottom w:val="none" w:sz="0" w:space="0" w:color="auto"/>
        <w:right w:val="none" w:sz="0" w:space="0" w:color="auto"/>
      </w:divBdr>
    </w:div>
    <w:div w:id="1271085856">
      <w:bodyDiv w:val="1"/>
      <w:marLeft w:val="0"/>
      <w:marRight w:val="0"/>
      <w:marTop w:val="0"/>
      <w:marBottom w:val="0"/>
      <w:divBdr>
        <w:top w:val="none" w:sz="0" w:space="0" w:color="auto"/>
        <w:left w:val="none" w:sz="0" w:space="0" w:color="auto"/>
        <w:bottom w:val="none" w:sz="0" w:space="0" w:color="auto"/>
        <w:right w:val="none" w:sz="0" w:space="0" w:color="auto"/>
      </w:divBdr>
    </w:div>
    <w:div w:id="1285817750">
      <w:bodyDiv w:val="1"/>
      <w:marLeft w:val="0"/>
      <w:marRight w:val="0"/>
      <w:marTop w:val="0"/>
      <w:marBottom w:val="0"/>
      <w:divBdr>
        <w:top w:val="none" w:sz="0" w:space="0" w:color="auto"/>
        <w:left w:val="none" w:sz="0" w:space="0" w:color="auto"/>
        <w:bottom w:val="none" w:sz="0" w:space="0" w:color="auto"/>
        <w:right w:val="none" w:sz="0" w:space="0" w:color="auto"/>
      </w:divBdr>
    </w:div>
    <w:div w:id="1297299748">
      <w:bodyDiv w:val="1"/>
      <w:marLeft w:val="0"/>
      <w:marRight w:val="0"/>
      <w:marTop w:val="0"/>
      <w:marBottom w:val="0"/>
      <w:divBdr>
        <w:top w:val="none" w:sz="0" w:space="0" w:color="auto"/>
        <w:left w:val="none" w:sz="0" w:space="0" w:color="auto"/>
        <w:bottom w:val="none" w:sz="0" w:space="0" w:color="auto"/>
        <w:right w:val="none" w:sz="0" w:space="0" w:color="auto"/>
      </w:divBdr>
    </w:div>
    <w:div w:id="1300181912">
      <w:bodyDiv w:val="1"/>
      <w:marLeft w:val="0"/>
      <w:marRight w:val="0"/>
      <w:marTop w:val="0"/>
      <w:marBottom w:val="0"/>
      <w:divBdr>
        <w:top w:val="none" w:sz="0" w:space="0" w:color="auto"/>
        <w:left w:val="none" w:sz="0" w:space="0" w:color="auto"/>
        <w:bottom w:val="none" w:sz="0" w:space="0" w:color="auto"/>
        <w:right w:val="none" w:sz="0" w:space="0" w:color="auto"/>
      </w:divBdr>
    </w:div>
    <w:div w:id="1345739970">
      <w:bodyDiv w:val="1"/>
      <w:marLeft w:val="0"/>
      <w:marRight w:val="0"/>
      <w:marTop w:val="0"/>
      <w:marBottom w:val="0"/>
      <w:divBdr>
        <w:top w:val="none" w:sz="0" w:space="0" w:color="auto"/>
        <w:left w:val="none" w:sz="0" w:space="0" w:color="auto"/>
        <w:bottom w:val="none" w:sz="0" w:space="0" w:color="auto"/>
        <w:right w:val="none" w:sz="0" w:space="0" w:color="auto"/>
      </w:divBdr>
      <w:divsChild>
        <w:div w:id="159126054">
          <w:marLeft w:val="0"/>
          <w:marRight w:val="0"/>
          <w:marTop w:val="0"/>
          <w:marBottom w:val="0"/>
          <w:divBdr>
            <w:top w:val="none" w:sz="0" w:space="0" w:color="auto"/>
            <w:left w:val="none" w:sz="0" w:space="0" w:color="auto"/>
            <w:bottom w:val="none" w:sz="0" w:space="0" w:color="auto"/>
            <w:right w:val="none" w:sz="0" w:space="0" w:color="auto"/>
          </w:divBdr>
          <w:divsChild>
            <w:div w:id="1395355422">
              <w:marLeft w:val="0"/>
              <w:marRight w:val="0"/>
              <w:marTop w:val="0"/>
              <w:marBottom w:val="0"/>
              <w:divBdr>
                <w:top w:val="none" w:sz="0" w:space="0" w:color="auto"/>
                <w:left w:val="none" w:sz="0" w:space="0" w:color="auto"/>
                <w:bottom w:val="none" w:sz="0" w:space="0" w:color="auto"/>
                <w:right w:val="none" w:sz="0" w:space="0" w:color="auto"/>
              </w:divBdr>
              <w:divsChild>
                <w:div w:id="30154446">
                  <w:marLeft w:val="0"/>
                  <w:marRight w:val="0"/>
                  <w:marTop w:val="0"/>
                  <w:marBottom w:val="0"/>
                  <w:divBdr>
                    <w:top w:val="none" w:sz="0" w:space="0" w:color="auto"/>
                    <w:left w:val="none" w:sz="0" w:space="0" w:color="auto"/>
                    <w:bottom w:val="none" w:sz="0" w:space="0" w:color="auto"/>
                    <w:right w:val="none" w:sz="0" w:space="0" w:color="auto"/>
                  </w:divBdr>
                  <w:divsChild>
                    <w:div w:id="917328968">
                      <w:marLeft w:val="0"/>
                      <w:marRight w:val="0"/>
                      <w:marTop w:val="0"/>
                      <w:marBottom w:val="0"/>
                      <w:divBdr>
                        <w:top w:val="none" w:sz="0" w:space="0" w:color="auto"/>
                        <w:left w:val="none" w:sz="0" w:space="0" w:color="auto"/>
                        <w:bottom w:val="none" w:sz="0" w:space="0" w:color="auto"/>
                        <w:right w:val="none" w:sz="0" w:space="0" w:color="auto"/>
                      </w:divBdr>
                      <w:divsChild>
                        <w:div w:id="1775008981">
                          <w:marLeft w:val="0"/>
                          <w:marRight w:val="0"/>
                          <w:marTop w:val="0"/>
                          <w:marBottom w:val="0"/>
                          <w:divBdr>
                            <w:top w:val="none" w:sz="0" w:space="0" w:color="auto"/>
                            <w:left w:val="none" w:sz="0" w:space="0" w:color="auto"/>
                            <w:bottom w:val="none" w:sz="0" w:space="0" w:color="auto"/>
                            <w:right w:val="none" w:sz="0" w:space="0" w:color="auto"/>
                          </w:divBdr>
                          <w:divsChild>
                            <w:div w:id="484470684">
                              <w:marLeft w:val="0"/>
                              <w:marRight w:val="0"/>
                              <w:marTop w:val="0"/>
                              <w:marBottom w:val="0"/>
                              <w:divBdr>
                                <w:top w:val="none" w:sz="0" w:space="0" w:color="auto"/>
                                <w:left w:val="none" w:sz="0" w:space="0" w:color="auto"/>
                                <w:bottom w:val="none" w:sz="0" w:space="0" w:color="auto"/>
                                <w:right w:val="none" w:sz="0" w:space="0" w:color="auto"/>
                              </w:divBdr>
                              <w:divsChild>
                                <w:div w:id="605695707">
                                  <w:marLeft w:val="0"/>
                                  <w:marRight w:val="0"/>
                                  <w:marTop w:val="0"/>
                                  <w:marBottom w:val="0"/>
                                  <w:divBdr>
                                    <w:top w:val="none" w:sz="0" w:space="0" w:color="auto"/>
                                    <w:left w:val="none" w:sz="0" w:space="0" w:color="auto"/>
                                    <w:bottom w:val="none" w:sz="0" w:space="0" w:color="auto"/>
                                    <w:right w:val="none" w:sz="0" w:space="0" w:color="auto"/>
                                  </w:divBdr>
                                  <w:divsChild>
                                    <w:div w:id="488248272">
                                      <w:marLeft w:val="0"/>
                                      <w:marRight w:val="0"/>
                                      <w:marTop w:val="0"/>
                                      <w:marBottom w:val="0"/>
                                      <w:divBdr>
                                        <w:top w:val="none" w:sz="0" w:space="0" w:color="auto"/>
                                        <w:left w:val="none" w:sz="0" w:space="0" w:color="auto"/>
                                        <w:bottom w:val="none" w:sz="0" w:space="0" w:color="auto"/>
                                        <w:right w:val="none" w:sz="0" w:space="0" w:color="auto"/>
                                      </w:divBdr>
                                      <w:divsChild>
                                        <w:div w:id="23331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430365">
          <w:marLeft w:val="0"/>
          <w:marRight w:val="0"/>
          <w:marTop w:val="0"/>
          <w:marBottom w:val="0"/>
          <w:divBdr>
            <w:top w:val="none" w:sz="0" w:space="0" w:color="auto"/>
            <w:left w:val="none" w:sz="0" w:space="0" w:color="auto"/>
            <w:bottom w:val="none" w:sz="0" w:space="0" w:color="auto"/>
            <w:right w:val="none" w:sz="0" w:space="0" w:color="auto"/>
          </w:divBdr>
          <w:divsChild>
            <w:div w:id="779835334">
              <w:marLeft w:val="0"/>
              <w:marRight w:val="0"/>
              <w:marTop w:val="0"/>
              <w:marBottom w:val="0"/>
              <w:divBdr>
                <w:top w:val="none" w:sz="0" w:space="0" w:color="auto"/>
                <w:left w:val="none" w:sz="0" w:space="0" w:color="auto"/>
                <w:bottom w:val="none" w:sz="0" w:space="0" w:color="auto"/>
                <w:right w:val="none" w:sz="0" w:space="0" w:color="auto"/>
              </w:divBdr>
              <w:divsChild>
                <w:div w:id="441803764">
                  <w:marLeft w:val="0"/>
                  <w:marRight w:val="0"/>
                  <w:marTop w:val="0"/>
                  <w:marBottom w:val="0"/>
                  <w:divBdr>
                    <w:top w:val="none" w:sz="0" w:space="0" w:color="auto"/>
                    <w:left w:val="none" w:sz="0" w:space="0" w:color="auto"/>
                    <w:bottom w:val="none" w:sz="0" w:space="0" w:color="auto"/>
                    <w:right w:val="none" w:sz="0" w:space="0" w:color="auto"/>
                  </w:divBdr>
                  <w:divsChild>
                    <w:div w:id="1660763498">
                      <w:marLeft w:val="0"/>
                      <w:marRight w:val="0"/>
                      <w:marTop w:val="0"/>
                      <w:marBottom w:val="0"/>
                      <w:divBdr>
                        <w:top w:val="none" w:sz="0" w:space="0" w:color="auto"/>
                        <w:left w:val="none" w:sz="0" w:space="0" w:color="auto"/>
                        <w:bottom w:val="none" w:sz="0" w:space="0" w:color="auto"/>
                        <w:right w:val="none" w:sz="0" w:space="0" w:color="auto"/>
                      </w:divBdr>
                      <w:divsChild>
                        <w:div w:id="511184613">
                          <w:marLeft w:val="0"/>
                          <w:marRight w:val="0"/>
                          <w:marTop w:val="0"/>
                          <w:marBottom w:val="0"/>
                          <w:divBdr>
                            <w:top w:val="none" w:sz="0" w:space="0" w:color="auto"/>
                            <w:left w:val="none" w:sz="0" w:space="0" w:color="auto"/>
                            <w:bottom w:val="none" w:sz="0" w:space="0" w:color="auto"/>
                            <w:right w:val="none" w:sz="0" w:space="0" w:color="auto"/>
                          </w:divBdr>
                          <w:divsChild>
                            <w:div w:id="1387145813">
                              <w:marLeft w:val="0"/>
                              <w:marRight w:val="0"/>
                              <w:marTop w:val="0"/>
                              <w:marBottom w:val="0"/>
                              <w:divBdr>
                                <w:top w:val="none" w:sz="0" w:space="0" w:color="auto"/>
                                <w:left w:val="none" w:sz="0" w:space="0" w:color="auto"/>
                                <w:bottom w:val="none" w:sz="0" w:space="0" w:color="auto"/>
                                <w:right w:val="none" w:sz="0" w:space="0" w:color="auto"/>
                              </w:divBdr>
                              <w:divsChild>
                                <w:div w:id="2080125968">
                                  <w:marLeft w:val="0"/>
                                  <w:marRight w:val="0"/>
                                  <w:marTop w:val="0"/>
                                  <w:marBottom w:val="0"/>
                                  <w:divBdr>
                                    <w:top w:val="none" w:sz="0" w:space="0" w:color="auto"/>
                                    <w:left w:val="none" w:sz="0" w:space="0" w:color="auto"/>
                                    <w:bottom w:val="none" w:sz="0" w:space="0" w:color="auto"/>
                                    <w:right w:val="none" w:sz="0" w:space="0" w:color="auto"/>
                                  </w:divBdr>
                                  <w:divsChild>
                                    <w:div w:id="150767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956778">
                          <w:marLeft w:val="0"/>
                          <w:marRight w:val="0"/>
                          <w:marTop w:val="0"/>
                          <w:marBottom w:val="0"/>
                          <w:divBdr>
                            <w:top w:val="none" w:sz="0" w:space="0" w:color="auto"/>
                            <w:left w:val="none" w:sz="0" w:space="0" w:color="auto"/>
                            <w:bottom w:val="none" w:sz="0" w:space="0" w:color="auto"/>
                            <w:right w:val="none" w:sz="0" w:space="0" w:color="auto"/>
                          </w:divBdr>
                          <w:divsChild>
                            <w:div w:id="1592350872">
                              <w:marLeft w:val="0"/>
                              <w:marRight w:val="0"/>
                              <w:marTop w:val="0"/>
                              <w:marBottom w:val="0"/>
                              <w:divBdr>
                                <w:top w:val="none" w:sz="0" w:space="0" w:color="auto"/>
                                <w:left w:val="none" w:sz="0" w:space="0" w:color="auto"/>
                                <w:bottom w:val="none" w:sz="0" w:space="0" w:color="auto"/>
                                <w:right w:val="none" w:sz="0" w:space="0" w:color="auto"/>
                              </w:divBdr>
                              <w:divsChild>
                                <w:div w:id="713503366">
                                  <w:marLeft w:val="0"/>
                                  <w:marRight w:val="0"/>
                                  <w:marTop w:val="0"/>
                                  <w:marBottom w:val="0"/>
                                  <w:divBdr>
                                    <w:top w:val="none" w:sz="0" w:space="0" w:color="auto"/>
                                    <w:left w:val="none" w:sz="0" w:space="0" w:color="auto"/>
                                    <w:bottom w:val="none" w:sz="0" w:space="0" w:color="auto"/>
                                    <w:right w:val="none" w:sz="0" w:space="0" w:color="auto"/>
                                  </w:divBdr>
                                  <w:divsChild>
                                    <w:div w:id="8082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2619846">
          <w:marLeft w:val="0"/>
          <w:marRight w:val="0"/>
          <w:marTop w:val="0"/>
          <w:marBottom w:val="0"/>
          <w:divBdr>
            <w:top w:val="none" w:sz="0" w:space="0" w:color="auto"/>
            <w:left w:val="none" w:sz="0" w:space="0" w:color="auto"/>
            <w:bottom w:val="none" w:sz="0" w:space="0" w:color="auto"/>
            <w:right w:val="none" w:sz="0" w:space="0" w:color="auto"/>
          </w:divBdr>
          <w:divsChild>
            <w:div w:id="761222779">
              <w:marLeft w:val="0"/>
              <w:marRight w:val="0"/>
              <w:marTop w:val="0"/>
              <w:marBottom w:val="0"/>
              <w:divBdr>
                <w:top w:val="none" w:sz="0" w:space="0" w:color="auto"/>
                <w:left w:val="none" w:sz="0" w:space="0" w:color="auto"/>
                <w:bottom w:val="none" w:sz="0" w:space="0" w:color="auto"/>
                <w:right w:val="none" w:sz="0" w:space="0" w:color="auto"/>
              </w:divBdr>
              <w:divsChild>
                <w:div w:id="57870971">
                  <w:marLeft w:val="0"/>
                  <w:marRight w:val="0"/>
                  <w:marTop w:val="0"/>
                  <w:marBottom w:val="0"/>
                  <w:divBdr>
                    <w:top w:val="none" w:sz="0" w:space="0" w:color="auto"/>
                    <w:left w:val="none" w:sz="0" w:space="0" w:color="auto"/>
                    <w:bottom w:val="none" w:sz="0" w:space="0" w:color="auto"/>
                    <w:right w:val="none" w:sz="0" w:space="0" w:color="auto"/>
                  </w:divBdr>
                  <w:divsChild>
                    <w:div w:id="1962958111">
                      <w:marLeft w:val="0"/>
                      <w:marRight w:val="0"/>
                      <w:marTop w:val="0"/>
                      <w:marBottom w:val="0"/>
                      <w:divBdr>
                        <w:top w:val="none" w:sz="0" w:space="0" w:color="auto"/>
                        <w:left w:val="none" w:sz="0" w:space="0" w:color="auto"/>
                        <w:bottom w:val="none" w:sz="0" w:space="0" w:color="auto"/>
                        <w:right w:val="none" w:sz="0" w:space="0" w:color="auto"/>
                      </w:divBdr>
                      <w:divsChild>
                        <w:div w:id="1654917584">
                          <w:marLeft w:val="0"/>
                          <w:marRight w:val="0"/>
                          <w:marTop w:val="0"/>
                          <w:marBottom w:val="0"/>
                          <w:divBdr>
                            <w:top w:val="none" w:sz="0" w:space="0" w:color="auto"/>
                            <w:left w:val="none" w:sz="0" w:space="0" w:color="auto"/>
                            <w:bottom w:val="none" w:sz="0" w:space="0" w:color="auto"/>
                            <w:right w:val="none" w:sz="0" w:space="0" w:color="auto"/>
                          </w:divBdr>
                          <w:divsChild>
                            <w:div w:id="867328560">
                              <w:marLeft w:val="0"/>
                              <w:marRight w:val="0"/>
                              <w:marTop w:val="0"/>
                              <w:marBottom w:val="0"/>
                              <w:divBdr>
                                <w:top w:val="none" w:sz="0" w:space="0" w:color="auto"/>
                                <w:left w:val="none" w:sz="0" w:space="0" w:color="auto"/>
                                <w:bottom w:val="none" w:sz="0" w:space="0" w:color="auto"/>
                                <w:right w:val="none" w:sz="0" w:space="0" w:color="auto"/>
                              </w:divBdr>
                              <w:divsChild>
                                <w:div w:id="123891548">
                                  <w:marLeft w:val="0"/>
                                  <w:marRight w:val="0"/>
                                  <w:marTop w:val="0"/>
                                  <w:marBottom w:val="0"/>
                                  <w:divBdr>
                                    <w:top w:val="none" w:sz="0" w:space="0" w:color="auto"/>
                                    <w:left w:val="none" w:sz="0" w:space="0" w:color="auto"/>
                                    <w:bottom w:val="none" w:sz="0" w:space="0" w:color="auto"/>
                                    <w:right w:val="none" w:sz="0" w:space="0" w:color="auto"/>
                                  </w:divBdr>
                                  <w:divsChild>
                                    <w:div w:id="59232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530817">
                  <w:marLeft w:val="0"/>
                  <w:marRight w:val="0"/>
                  <w:marTop w:val="0"/>
                  <w:marBottom w:val="0"/>
                  <w:divBdr>
                    <w:top w:val="none" w:sz="0" w:space="0" w:color="auto"/>
                    <w:left w:val="none" w:sz="0" w:space="0" w:color="auto"/>
                    <w:bottom w:val="none" w:sz="0" w:space="0" w:color="auto"/>
                    <w:right w:val="none" w:sz="0" w:space="0" w:color="auto"/>
                  </w:divBdr>
                  <w:divsChild>
                    <w:div w:id="2145387501">
                      <w:marLeft w:val="0"/>
                      <w:marRight w:val="0"/>
                      <w:marTop w:val="0"/>
                      <w:marBottom w:val="0"/>
                      <w:divBdr>
                        <w:top w:val="none" w:sz="0" w:space="0" w:color="auto"/>
                        <w:left w:val="none" w:sz="0" w:space="0" w:color="auto"/>
                        <w:bottom w:val="none" w:sz="0" w:space="0" w:color="auto"/>
                        <w:right w:val="none" w:sz="0" w:space="0" w:color="auto"/>
                      </w:divBdr>
                      <w:divsChild>
                        <w:div w:id="1306619391">
                          <w:marLeft w:val="0"/>
                          <w:marRight w:val="0"/>
                          <w:marTop w:val="0"/>
                          <w:marBottom w:val="0"/>
                          <w:divBdr>
                            <w:top w:val="none" w:sz="0" w:space="0" w:color="auto"/>
                            <w:left w:val="none" w:sz="0" w:space="0" w:color="auto"/>
                            <w:bottom w:val="none" w:sz="0" w:space="0" w:color="auto"/>
                            <w:right w:val="none" w:sz="0" w:space="0" w:color="auto"/>
                          </w:divBdr>
                          <w:divsChild>
                            <w:div w:id="1190142447">
                              <w:marLeft w:val="0"/>
                              <w:marRight w:val="0"/>
                              <w:marTop w:val="0"/>
                              <w:marBottom w:val="0"/>
                              <w:divBdr>
                                <w:top w:val="none" w:sz="0" w:space="0" w:color="auto"/>
                                <w:left w:val="none" w:sz="0" w:space="0" w:color="auto"/>
                                <w:bottom w:val="none" w:sz="0" w:space="0" w:color="auto"/>
                                <w:right w:val="none" w:sz="0" w:space="0" w:color="auto"/>
                              </w:divBdr>
                              <w:divsChild>
                                <w:div w:id="123859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591704">
      <w:bodyDiv w:val="1"/>
      <w:marLeft w:val="0"/>
      <w:marRight w:val="0"/>
      <w:marTop w:val="0"/>
      <w:marBottom w:val="0"/>
      <w:divBdr>
        <w:top w:val="none" w:sz="0" w:space="0" w:color="auto"/>
        <w:left w:val="none" w:sz="0" w:space="0" w:color="auto"/>
        <w:bottom w:val="none" w:sz="0" w:space="0" w:color="auto"/>
        <w:right w:val="none" w:sz="0" w:space="0" w:color="auto"/>
      </w:divBdr>
    </w:div>
    <w:div w:id="1356735899">
      <w:bodyDiv w:val="1"/>
      <w:marLeft w:val="0"/>
      <w:marRight w:val="0"/>
      <w:marTop w:val="0"/>
      <w:marBottom w:val="0"/>
      <w:divBdr>
        <w:top w:val="none" w:sz="0" w:space="0" w:color="auto"/>
        <w:left w:val="none" w:sz="0" w:space="0" w:color="auto"/>
        <w:bottom w:val="none" w:sz="0" w:space="0" w:color="auto"/>
        <w:right w:val="none" w:sz="0" w:space="0" w:color="auto"/>
      </w:divBdr>
    </w:div>
    <w:div w:id="1362708941">
      <w:bodyDiv w:val="1"/>
      <w:marLeft w:val="0"/>
      <w:marRight w:val="0"/>
      <w:marTop w:val="0"/>
      <w:marBottom w:val="0"/>
      <w:divBdr>
        <w:top w:val="none" w:sz="0" w:space="0" w:color="auto"/>
        <w:left w:val="none" w:sz="0" w:space="0" w:color="auto"/>
        <w:bottom w:val="none" w:sz="0" w:space="0" w:color="auto"/>
        <w:right w:val="none" w:sz="0" w:space="0" w:color="auto"/>
      </w:divBdr>
    </w:div>
    <w:div w:id="1379090284">
      <w:bodyDiv w:val="1"/>
      <w:marLeft w:val="0"/>
      <w:marRight w:val="0"/>
      <w:marTop w:val="0"/>
      <w:marBottom w:val="0"/>
      <w:divBdr>
        <w:top w:val="none" w:sz="0" w:space="0" w:color="auto"/>
        <w:left w:val="none" w:sz="0" w:space="0" w:color="auto"/>
        <w:bottom w:val="none" w:sz="0" w:space="0" w:color="auto"/>
        <w:right w:val="none" w:sz="0" w:space="0" w:color="auto"/>
      </w:divBdr>
    </w:div>
    <w:div w:id="1395274203">
      <w:bodyDiv w:val="1"/>
      <w:marLeft w:val="0"/>
      <w:marRight w:val="0"/>
      <w:marTop w:val="0"/>
      <w:marBottom w:val="0"/>
      <w:divBdr>
        <w:top w:val="none" w:sz="0" w:space="0" w:color="auto"/>
        <w:left w:val="none" w:sz="0" w:space="0" w:color="auto"/>
        <w:bottom w:val="none" w:sz="0" w:space="0" w:color="auto"/>
        <w:right w:val="none" w:sz="0" w:space="0" w:color="auto"/>
      </w:divBdr>
      <w:divsChild>
        <w:div w:id="1067217356">
          <w:marLeft w:val="0"/>
          <w:marRight w:val="0"/>
          <w:marTop w:val="750"/>
          <w:marBottom w:val="0"/>
          <w:divBdr>
            <w:top w:val="none" w:sz="0" w:space="0" w:color="auto"/>
            <w:left w:val="none" w:sz="0" w:space="0" w:color="auto"/>
            <w:bottom w:val="none" w:sz="0" w:space="0" w:color="auto"/>
            <w:right w:val="none" w:sz="0" w:space="0" w:color="auto"/>
          </w:divBdr>
          <w:divsChild>
            <w:div w:id="935751936">
              <w:marLeft w:val="0"/>
              <w:marRight w:val="0"/>
              <w:marTop w:val="0"/>
              <w:marBottom w:val="0"/>
              <w:divBdr>
                <w:top w:val="none" w:sz="0" w:space="0" w:color="auto"/>
                <w:left w:val="none" w:sz="0" w:space="0" w:color="auto"/>
                <w:bottom w:val="none" w:sz="0" w:space="0" w:color="auto"/>
                <w:right w:val="none" w:sz="0" w:space="0" w:color="auto"/>
              </w:divBdr>
              <w:divsChild>
                <w:div w:id="1337272161">
                  <w:marLeft w:val="0"/>
                  <w:marRight w:val="0"/>
                  <w:marTop w:val="0"/>
                  <w:marBottom w:val="0"/>
                  <w:divBdr>
                    <w:top w:val="none" w:sz="0" w:space="0" w:color="auto"/>
                    <w:left w:val="none" w:sz="0" w:space="0" w:color="auto"/>
                    <w:bottom w:val="none" w:sz="0" w:space="0" w:color="auto"/>
                    <w:right w:val="none" w:sz="0" w:space="0" w:color="auto"/>
                  </w:divBdr>
                  <w:divsChild>
                    <w:div w:id="13637050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069716746">
          <w:marLeft w:val="0"/>
          <w:marRight w:val="240"/>
          <w:marTop w:val="0"/>
          <w:marBottom w:val="0"/>
          <w:divBdr>
            <w:top w:val="none" w:sz="0" w:space="0" w:color="auto"/>
            <w:left w:val="none" w:sz="0" w:space="0" w:color="auto"/>
            <w:bottom w:val="none" w:sz="0" w:space="0" w:color="auto"/>
            <w:right w:val="none" w:sz="0" w:space="0" w:color="auto"/>
          </w:divBdr>
          <w:divsChild>
            <w:div w:id="270867281">
              <w:marLeft w:val="0"/>
              <w:marRight w:val="0"/>
              <w:marTop w:val="0"/>
              <w:marBottom w:val="0"/>
              <w:divBdr>
                <w:top w:val="none" w:sz="0" w:space="0" w:color="auto"/>
                <w:left w:val="none" w:sz="0" w:space="0" w:color="auto"/>
                <w:bottom w:val="none" w:sz="0" w:space="0" w:color="auto"/>
                <w:right w:val="none" w:sz="0" w:space="0" w:color="auto"/>
              </w:divBdr>
              <w:divsChild>
                <w:div w:id="14019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174282">
          <w:marLeft w:val="0"/>
          <w:marRight w:val="240"/>
          <w:marTop w:val="0"/>
          <w:marBottom w:val="0"/>
          <w:divBdr>
            <w:top w:val="none" w:sz="0" w:space="0" w:color="auto"/>
            <w:left w:val="none" w:sz="0" w:space="0" w:color="auto"/>
            <w:bottom w:val="none" w:sz="0" w:space="0" w:color="auto"/>
            <w:right w:val="none" w:sz="0" w:space="0" w:color="auto"/>
          </w:divBdr>
          <w:divsChild>
            <w:div w:id="1231428243">
              <w:marLeft w:val="0"/>
              <w:marRight w:val="0"/>
              <w:marTop w:val="0"/>
              <w:marBottom w:val="0"/>
              <w:divBdr>
                <w:top w:val="none" w:sz="0" w:space="0" w:color="auto"/>
                <w:left w:val="none" w:sz="0" w:space="0" w:color="auto"/>
                <w:bottom w:val="none" w:sz="0" w:space="0" w:color="auto"/>
                <w:right w:val="none" w:sz="0" w:space="0" w:color="auto"/>
              </w:divBdr>
              <w:divsChild>
                <w:div w:id="82254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90419">
      <w:bodyDiv w:val="1"/>
      <w:marLeft w:val="0"/>
      <w:marRight w:val="0"/>
      <w:marTop w:val="0"/>
      <w:marBottom w:val="0"/>
      <w:divBdr>
        <w:top w:val="none" w:sz="0" w:space="0" w:color="auto"/>
        <w:left w:val="none" w:sz="0" w:space="0" w:color="auto"/>
        <w:bottom w:val="none" w:sz="0" w:space="0" w:color="auto"/>
        <w:right w:val="none" w:sz="0" w:space="0" w:color="auto"/>
      </w:divBdr>
    </w:div>
    <w:div w:id="1398438299">
      <w:bodyDiv w:val="1"/>
      <w:marLeft w:val="0"/>
      <w:marRight w:val="0"/>
      <w:marTop w:val="0"/>
      <w:marBottom w:val="0"/>
      <w:divBdr>
        <w:top w:val="none" w:sz="0" w:space="0" w:color="auto"/>
        <w:left w:val="none" w:sz="0" w:space="0" w:color="auto"/>
        <w:bottom w:val="none" w:sz="0" w:space="0" w:color="auto"/>
        <w:right w:val="none" w:sz="0" w:space="0" w:color="auto"/>
      </w:divBdr>
    </w:div>
    <w:div w:id="1406413090">
      <w:bodyDiv w:val="1"/>
      <w:marLeft w:val="0"/>
      <w:marRight w:val="0"/>
      <w:marTop w:val="0"/>
      <w:marBottom w:val="0"/>
      <w:divBdr>
        <w:top w:val="none" w:sz="0" w:space="0" w:color="auto"/>
        <w:left w:val="none" w:sz="0" w:space="0" w:color="auto"/>
        <w:bottom w:val="none" w:sz="0" w:space="0" w:color="auto"/>
        <w:right w:val="none" w:sz="0" w:space="0" w:color="auto"/>
      </w:divBdr>
    </w:div>
    <w:div w:id="1410080297">
      <w:bodyDiv w:val="1"/>
      <w:marLeft w:val="0"/>
      <w:marRight w:val="0"/>
      <w:marTop w:val="0"/>
      <w:marBottom w:val="0"/>
      <w:divBdr>
        <w:top w:val="none" w:sz="0" w:space="0" w:color="auto"/>
        <w:left w:val="none" w:sz="0" w:space="0" w:color="auto"/>
        <w:bottom w:val="none" w:sz="0" w:space="0" w:color="auto"/>
        <w:right w:val="none" w:sz="0" w:space="0" w:color="auto"/>
      </w:divBdr>
    </w:div>
    <w:div w:id="1427847933">
      <w:bodyDiv w:val="1"/>
      <w:marLeft w:val="0"/>
      <w:marRight w:val="0"/>
      <w:marTop w:val="0"/>
      <w:marBottom w:val="0"/>
      <w:divBdr>
        <w:top w:val="none" w:sz="0" w:space="0" w:color="auto"/>
        <w:left w:val="none" w:sz="0" w:space="0" w:color="auto"/>
        <w:bottom w:val="none" w:sz="0" w:space="0" w:color="auto"/>
        <w:right w:val="none" w:sz="0" w:space="0" w:color="auto"/>
      </w:divBdr>
      <w:divsChild>
        <w:div w:id="1557232758">
          <w:marLeft w:val="0"/>
          <w:marRight w:val="0"/>
          <w:marTop w:val="0"/>
          <w:marBottom w:val="0"/>
          <w:divBdr>
            <w:top w:val="none" w:sz="0" w:space="0" w:color="auto"/>
            <w:left w:val="none" w:sz="0" w:space="0" w:color="auto"/>
            <w:bottom w:val="none" w:sz="0" w:space="0" w:color="auto"/>
            <w:right w:val="none" w:sz="0" w:space="0" w:color="auto"/>
          </w:divBdr>
          <w:divsChild>
            <w:div w:id="1859389963">
              <w:marLeft w:val="0"/>
              <w:marRight w:val="0"/>
              <w:marTop w:val="0"/>
              <w:marBottom w:val="0"/>
              <w:divBdr>
                <w:top w:val="none" w:sz="0" w:space="0" w:color="auto"/>
                <w:left w:val="none" w:sz="0" w:space="0" w:color="auto"/>
                <w:bottom w:val="none" w:sz="0" w:space="0" w:color="auto"/>
                <w:right w:val="none" w:sz="0" w:space="0" w:color="auto"/>
              </w:divBdr>
              <w:divsChild>
                <w:div w:id="1202326932">
                  <w:marLeft w:val="0"/>
                  <w:marRight w:val="0"/>
                  <w:marTop w:val="0"/>
                  <w:marBottom w:val="0"/>
                  <w:divBdr>
                    <w:top w:val="none" w:sz="0" w:space="0" w:color="auto"/>
                    <w:left w:val="none" w:sz="0" w:space="0" w:color="auto"/>
                    <w:bottom w:val="none" w:sz="0" w:space="0" w:color="auto"/>
                    <w:right w:val="none" w:sz="0" w:space="0" w:color="auto"/>
                  </w:divBdr>
                  <w:divsChild>
                    <w:div w:id="1020349610">
                      <w:marLeft w:val="0"/>
                      <w:marRight w:val="0"/>
                      <w:marTop w:val="0"/>
                      <w:marBottom w:val="0"/>
                      <w:divBdr>
                        <w:top w:val="none" w:sz="0" w:space="0" w:color="auto"/>
                        <w:left w:val="none" w:sz="0" w:space="0" w:color="auto"/>
                        <w:bottom w:val="none" w:sz="0" w:space="0" w:color="auto"/>
                        <w:right w:val="none" w:sz="0" w:space="0" w:color="auto"/>
                      </w:divBdr>
                      <w:divsChild>
                        <w:div w:id="1940411449">
                          <w:marLeft w:val="0"/>
                          <w:marRight w:val="0"/>
                          <w:marTop w:val="0"/>
                          <w:marBottom w:val="0"/>
                          <w:divBdr>
                            <w:top w:val="none" w:sz="0" w:space="0" w:color="auto"/>
                            <w:left w:val="none" w:sz="0" w:space="0" w:color="auto"/>
                            <w:bottom w:val="none" w:sz="0" w:space="0" w:color="auto"/>
                            <w:right w:val="none" w:sz="0" w:space="0" w:color="auto"/>
                          </w:divBdr>
                          <w:divsChild>
                            <w:div w:id="80898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852568">
      <w:bodyDiv w:val="1"/>
      <w:marLeft w:val="0"/>
      <w:marRight w:val="0"/>
      <w:marTop w:val="0"/>
      <w:marBottom w:val="0"/>
      <w:divBdr>
        <w:top w:val="none" w:sz="0" w:space="0" w:color="auto"/>
        <w:left w:val="none" w:sz="0" w:space="0" w:color="auto"/>
        <w:bottom w:val="none" w:sz="0" w:space="0" w:color="auto"/>
        <w:right w:val="none" w:sz="0" w:space="0" w:color="auto"/>
      </w:divBdr>
    </w:div>
    <w:div w:id="1438790434">
      <w:bodyDiv w:val="1"/>
      <w:marLeft w:val="0"/>
      <w:marRight w:val="0"/>
      <w:marTop w:val="0"/>
      <w:marBottom w:val="0"/>
      <w:divBdr>
        <w:top w:val="none" w:sz="0" w:space="0" w:color="auto"/>
        <w:left w:val="none" w:sz="0" w:space="0" w:color="auto"/>
        <w:bottom w:val="none" w:sz="0" w:space="0" w:color="auto"/>
        <w:right w:val="none" w:sz="0" w:space="0" w:color="auto"/>
      </w:divBdr>
    </w:div>
    <w:div w:id="1438866480">
      <w:bodyDiv w:val="1"/>
      <w:marLeft w:val="0"/>
      <w:marRight w:val="0"/>
      <w:marTop w:val="0"/>
      <w:marBottom w:val="0"/>
      <w:divBdr>
        <w:top w:val="none" w:sz="0" w:space="0" w:color="auto"/>
        <w:left w:val="none" w:sz="0" w:space="0" w:color="auto"/>
        <w:bottom w:val="none" w:sz="0" w:space="0" w:color="auto"/>
        <w:right w:val="none" w:sz="0" w:space="0" w:color="auto"/>
      </w:divBdr>
    </w:div>
    <w:div w:id="1446189715">
      <w:bodyDiv w:val="1"/>
      <w:marLeft w:val="0"/>
      <w:marRight w:val="0"/>
      <w:marTop w:val="0"/>
      <w:marBottom w:val="0"/>
      <w:divBdr>
        <w:top w:val="none" w:sz="0" w:space="0" w:color="auto"/>
        <w:left w:val="none" w:sz="0" w:space="0" w:color="auto"/>
        <w:bottom w:val="none" w:sz="0" w:space="0" w:color="auto"/>
        <w:right w:val="none" w:sz="0" w:space="0" w:color="auto"/>
      </w:divBdr>
    </w:div>
    <w:div w:id="1448502070">
      <w:bodyDiv w:val="1"/>
      <w:marLeft w:val="0"/>
      <w:marRight w:val="0"/>
      <w:marTop w:val="0"/>
      <w:marBottom w:val="0"/>
      <w:divBdr>
        <w:top w:val="none" w:sz="0" w:space="0" w:color="auto"/>
        <w:left w:val="none" w:sz="0" w:space="0" w:color="auto"/>
        <w:bottom w:val="none" w:sz="0" w:space="0" w:color="auto"/>
        <w:right w:val="none" w:sz="0" w:space="0" w:color="auto"/>
      </w:divBdr>
    </w:div>
    <w:div w:id="1462919826">
      <w:bodyDiv w:val="1"/>
      <w:marLeft w:val="0"/>
      <w:marRight w:val="0"/>
      <w:marTop w:val="0"/>
      <w:marBottom w:val="0"/>
      <w:divBdr>
        <w:top w:val="none" w:sz="0" w:space="0" w:color="auto"/>
        <w:left w:val="none" w:sz="0" w:space="0" w:color="auto"/>
        <w:bottom w:val="none" w:sz="0" w:space="0" w:color="auto"/>
        <w:right w:val="none" w:sz="0" w:space="0" w:color="auto"/>
      </w:divBdr>
    </w:div>
    <w:div w:id="1483736254">
      <w:bodyDiv w:val="1"/>
      <w:marLeft w:val="0"/>
      <w:marRight w:val="0"/>
      <w:marTop w:val="0"/>
      <w:marBottom w:val="0"/>
      <w:divBdr>
        <w:top w:val="none" w:sz="0" w:space="0" w:color="auto"/>
        <w:left w:val="none" w:sz="0" w:space="0" w:color="auto"/>
        <w:bottom w:val="none" w:sz="0" w:space="0" w:color="auto"/>
        <w:right w:val="none" w:sz="0" w:space="0" w:color="auto"/>
      </w:divBdr>
      <w:divsChild>
        <w:div w:id="322121475">
          <w:marLeft w:val="547"/>
          <w:marRight w:val="0"/>
          <w:marTop w:val="0"/>
          <w:marBottom w:val="160"/>
          <w:divBdr>
            <w:top w:val="none" w:sz="0" w:space="0" w:color="auto"/>
            <w:left w:val="none" w:sz="0" w:space="0" w:color="auto"/>
            <w:bottom w:val="none" w:sz="0" w:space="0" w:color="auto"/>
            <w:right w:val="none" w:sz="0" w:space="0" w:color="auto"/>
          </w:divBdr>
        </w:div>
        <w:div w:id="620306723">
          <w:marLeft w:val="547"/>
          <w:marRight w:val="0"/>
          <w:marTop w:val="0"/>
          <w:marBottom w:val="160"/>
          <w:divBdr>
            <w:top w:val="none" w:sz="0" w:space="0" w:color="auto"/>
            <w:left w:val="none" w:sz="0" w:space="0" w:color="auto"/>
            <w:bottom w:val="none" w:sz="0" w:space="0" w:color="auto"/>
            <w:right w:val="none" w:sz="0" w:space="0" w:color="auto"/>
          </w:divBdr>
        </w:div>
        <w:div w:id="1114447695">
          <w:marLeft w:val="547"/>
          <w:marRight w:val="0"/>
          <w:marTop w:val="0"/>
          <w:marBottom w:val="160"/>
          <w:divBdr>
            <w:top w:val="none" w:sz="0" w:space="0" w:color="auto"/>
            <w:left w:val="none" w:sz="0" w:space="0" w:color="auto"/>
            <w:bottom w:val="none" w:sz="0" w:space="0" w:color="auto"/>
            <w:right w:val="none" w:sz="0" w:space="0" w:color="auto"/>
          </w:divBdr>
        </w:div>
        <w:div w:id="1701587312">
          <w:marLeft w:val="547"/>
          <w:marRight w:val="0"/>
          <w:marTop w:val="0"/>
          <w:marBottom w:val="160"/>
          <w:divBdr>
            <w:top w:val="none" w:sz="0" w:space="0" w:color="auto"/>
            <w:left w:val="none" w:sz="0" w:space="0" w:color="auto"/>
            <w:bottom w:val="none" w:sz="0" w:space="0" w:color="auto"/>
            <w:right w:val="none" w:sz="0" w:space="0" w:color="auto"/>
          </w:divBdr>
        </w:div>
        <w:div w:id="1988630442">
          <w:marLeft w:val="547"/>
          <w:marRight w:val="0"/>
          <w:marTop w:val="0"/>
          <w:marBottom w:val="160"/>
          <w:divBdr>
            <w:top w:val="none" w:sz="0" w:space="0" w:color="auto"/>
            <w:left w:val="none" w:sz="0" w:space="0" w:color="auto"/>
            <w:bottom w:val="none" w:sz="0" w:space="0" w:color="auto"/>
            <w:right w:val="none" w:sz="0" w:space="0" w:color="auto"/>
          </w:divBdr>
        </w:div>
      </w:divsChild>
    </w:div>
    <w:div w:id="1484926402">
      <w:bodyDiv w:val="1"/>
      <w:marLeft w:val="0"/>
      <w:marRight w:val="0"/>
      <w:marTop w:val="0"/>
      <w:marBottom w:val="0"/>
      <w:divBdr>
        <w:top w:val="none" w:sz="0" w:space="0" w:color="auto"/>
        <w:left w:val="none" w:sz="0" w:space="0" w:color="auto"/>
        <w:bottom w:val="none" w:sz="0" w:space="0" w:color="auto"/>
        <w:right w:val="none" w:sz="0" w:space="0" w:color="auto"/>
      </w:divBdr>
    </w:div>
    <w:div w:id="1486168345">
      <w:bodyDiv w:val="1"/>
      <w:marLeft w:val="0"/>
      <w:marRight w:val="0"/>
      <w:marTop w:val="0"/>
      <w:marBottom w:val="0"/>
      <w:divBdr>
        <w:top w:val="none" w:sz="0" w:space="0" w:color="auto"/>
        <w:left w:val="none" w:sz="0" w:space="0" w:color="auto"/>
        <w:bottom w:val="none" w:sz="0" w:space="0" w:color="auto"/>
        <w:right w:val="none" w:sz="0" w:space="0" w:color="auto"/>
      </w:divBdr>
    </w:div>
    <w:div w:id="1491941357">
      <w:bodyDiv w:val="1"/>
      <w:marLeft w:val="0"/>
      <w:marRight w:val="0"/>
      <w:marTop w:val="0"/>
      <w:marBottom w:val="0"/>
      <w:divBdr>
        <w:top w:val="none" w:sz="0" w:space="0" w:color="auto"/>
        <w:left w:val="none" w:sz="0" w:space="0" w:color="auto"/>
        <w:bottom w:val="none" w:sz="0" w:space="0" w:color="auto"/>
        <w:right w:val="none" w:sz="0" w:space="0" w:color="auto"/>
      </w:divBdr>
    </w:div>
    <w:div w:id="1493911208">
      <w:bodyDiv w:val="1"/>
      <w:marLeft w:val="0"/>
      <w:marRight w:val="0"/>
      <w:marTop w:val="0"/>
      <w:marBottom w:val="0"/>
      <w:divBdr>
        <w:top w:val="none" w:sz="0" w:space="0" w:color="auto"/>
        <w:left w:val="none" w:sz="0" w:space="0" w:color="auto"/>
        <w:bottom w:val="none" w:sz="0" w:space="0" w:color="auto"/>
        <w:right w:val="none" w:sz="0" w:space="0" w:color="auto"/>
      </w:divBdr>
    </w:div>
    <w:div w:id="1496147762">
      <w:bodyDiv w:val="1"/>
      <w:marLeft w:val="0"/>
      <w:marRight w:val="0"/>
      <w:marTop w:val="0"/>
      <w:marBottom w:val="0"/>
      <w:divBdr>
        <w:top w:val="none" w:sz="0" w:space="0" w:color="auto"/>
        <w:left w:val="none" w:sz="0" w:space="0" w:color="auto"/>
        <w:bottom w:val="none" w:sz="0" w:space="0" w:color="auto"/>
        <w:right w:val="none" w:sz="0" w:space="0" w:color="auto"/>
      </w:divBdr>
    </w:div>
    <w:div w:id="1501459073">
      <w:bodyDiv w:val="1"/>
      <w:marLeft w:val="0"/>
      <w:marRight w:val="0"/>
      <w:marTop w:val="0"/>
      <w:marBottom w:val="0"/>
      <w:divBdr>
        <w:top w:val="none" w:sz="0" w:space="0" w:color="auto"/>
        <w:left w:val="none" w:sz="0" w:space="0" w:color="auto"/>
        <w:bottom w:val="none" w:sz="0" w:space="0" w:color="auto"/>
        <w:right w:val="none" w:sz="0" w:space="0" w:color="auto"/>
      </w:divBdr>
    </w:div>
    <w:div w:id="1502087979">
      <w:bodyDiv w:val="1"/>
      <w:marLeft w:val="0"/>
      <w:marRight w:val="0"/>
      <w:marTop w:val="0"/>
      <w:marBottom w:val="0"/>
      <w:divBdr>
        <w:top w:val="none" w:sz="0" w:space="0" w:color="auto"/>
        <w:left w:val="none" w:sz="0" w:space="0" w:color="auto"/>
        <w:bottom w:val="none" w:sz="0" w:space="0" w:color="auto"/>
        <w:right w:val="none" w:sz="0" w:space="0" w:color="auto"/>
      </w:divBdr>
    </w:div>
    <w:div w:id="1502888373">
      <w:bodyDiv w:val="1"/>
      <w:marLeft w:val="0"/>
      <w:marRight w:val="0"/>
      <w:marTop w:val="0"/>
      <w:marBottom w:val="0"/>
      <w:divBdr>
        <w:top w:val="none" w:sz="0" w:space="0" w:color="auto"/>
        <w:left w:val="none" w:sz="0" w:space="0" w:color="auto"/>
        <w:bottom w:val="none" w:sz="0" w:space="0" w:color="auto"/>
        <w:right w:val="none" w:sz="0" w:space="0" w:color="auto"/>
      </w:divBdr>
    </w:div>
    <w:div w:id="1513643418">
      <w:bodyDiv w:val="1"/>
      <w:marLeft w:val="0"/>
      <w:marRight w:val="0"/>
      <w:marTop w:val="0"/>
      <w:marBottom w:val="0"/>
      <w:divBdr>
        <w:top w:val="none" w:sz="0" w:space="0" w:color="auto"/>
        <w:left w:val="none" w:sz="0" w:space="0" w:color="auto"/>
        <w:bottom w:val="none" w:sz="0" w:space="0" w:color="auto"/>
        <w:right w:val="none" w:sz="0" w:space="0" w:color="auto"/>
      </w:divBdr>
    </w:div>
    <w:div w:id="1526214147">
      <w:bodyDiv w:val="1"/>
      <w:marLeft w:val="0"/>
      <w:marRight w:val="0"/>
      <w:marTop w:val="0"/>
      <w:marBottom w:val="0"/>
      <w:divBdr>
        <w:top w:val="none" w:sz="0" w:space="0" w:color="auto"/>
        <w:left w:val="none" w:sz="0" w:space="0" w:color="auto"/>
        <w:bottom w:val="none" w:sz="0" w:space="0" w:color="auto"/>
        <w:right w:val="none" w:sz="0" w:space="0" w:color="auto"/>
      </w:divBdr>
      <w:divsChild>
        <w:div w:id="298342198">
          <w:marLeft w:val="1166"/>
          <w:marRight w:val="0"/>
          <w:marTop w:val="0"/>
          <w:marBottom w:val="160"/>
          <w:divBdr>
            <w:top w:val="none" w:sz="0" w:space="0" w:color="auto"/>
            <w:left w:val="none" w:sz="0" w:space="0" w:color="auto"/>
            <w:bottom w:val="none" w:sz="0" w:space="0" w:color="auto"/>
            <w:right w:val="none" w:sz="0" w:space="0" w:color="auto"/>
          </w:divBdr>
        </w:div>
        <w:div w:id="1926725167">
          <w:marLeft w:val="1166"/>
          <w:marRight w:val="0"/>
          <w:marTop w:val="0"/>
          <w:marBottom w:val="160"/>
          <w:divBdr>
            <w:top w:val="none" w:sz="0" w:space="0" w:color="auto"/>
            <w:left w:val="none" w:sz="0" w:space="0" w:color="auto"/>
            <w:bottom w:val="none" w:sz="0" w:space="0" w:color="auto"/>
            <w:right w:val="none" w:sz="0" w:space="0" w:color="auto"/>
          </w:divBdr>
        </w:div>
      </w:divsChild>
    </w:div>
    <w:div w:id="1543328991">
      <w:bodyDiv w:val="1"/>
      <w:marLeft w:val="0"/>
      <w:marRight w:val="0"/>
      <w:marTop w:val="0"/>
      <w:marBottom w:val="0"/>
      <w:divBdr>
        <w:top w:val="none" w:sz="0" w:space="0" w:color="auto"/>
        <w:left w:val="none" w:sz="0" w:space="0" w:color="auto"/>
        <w:bottom w:val="none" w:sz="0" w:space="0" w:color="auto"/>
        <w:right w:val="none" w:sz="0" w:space="0" w:color="auto"/>
      </w:divBdr>
    </w:div>
    <w:div w:id="1556043682">
      <w:bodyDiv w:val="1"/>
      <w:marLeft w:val="0"/>
      <w:marRight w:val="0"/>
      <w:marTop w:val="0"/>
      <w:marBottom w:val="0"/>
      <w:divBdr>
        <w:top w:val="none" w:sz="0" w:space="0" w:color="auto"/>
        <w:left w:val="none" w:sz="0" w:space="0" w:color="auto"/>
        <w:bottom w:val="none" w:sz="0" w:space="0" w:color="auto"/>
        <w:right w:val="none" w:sz="0" w:space="0" w:color="auto"/>
      </w:divBdr>
      <w:divsChild>
        <w:div w:id="1983121920">
          <w:marLeft w:val="0"/>
          <w:marRight w:val="0"/>
          <w:marTop w:val="0"/>
          <w:marBottom w:val="0"/>
          <w:divBdr>
            <w:top w:val="none" w:sz="0" w:space="0" w:color="auto"/>
            <w:left w:val="none" w:sz="0" w:space="0" w:color="auto"/>
            <w:bottom w:val="none" w:sz="0" w:space="0" w:color="auto"/>
            <w:right w:val="none" w:sz="0" w:space="0" w:color="auto"/>
          </w:divBdr>
        </w:div>
        <w:div w:id="227962766">
          <w:marLeft w:val="0"/>
          <w:marRight w:val="0"/>
          <w:marTop w:val="0"/>
          <w:marBottom w:val="0"/>
          <w:divBdr>
            <w:top w:val="none" w:sz="0" w:space="0" w:color="auto"/>
            <w:left w:val="none" w:sz="0" w:space="0" w:color="auto"/>
            <w:bottom w:val="none" w:sz="0" w:space="0" w:color="auto"/>
            <w:right w:val="none" w:sz="0" w:space="0" w:color="auto"/>
          </w:divBdr>
        </w:div>
        <w:div w:id="315376307">
          <w:marLeft w:val="0"/>
          <w:marRight w:val="0"/>
          <w:marTop w:val="0"/>
          <w:marBottom w:val="0"/>
          <w:divBdr>
            <w:top w:val="none" w:sz="0" w:space="0" w:color="auto"/>
            <w:left w:val="none" w:sz="0" w:space="0" w:color="auto"/>
            <w:bottom w:val="none" w:sz="0" w:space="0" w:color="auto"/>
            <w:right w:val="none" w:sz="0" w:space="0" w:color="auto"/>
          </w:divBdr>
        </w:div>
      </w:divsChild>
    </w:div>
    <w:div w:id="1565070611">
      <w:bodyDiv w:val="1"/>
      <w:marLeft w:val="0"/>
      <w:marRight w:val="0"/>
      <w:marTop w:val="0"/>
      <w:marBottom w:val="0"/>
      <w:divBdr>
        <w:top w:val="none" w:sz="0" w:space="0" w:color="auto"/>
        <w:left w:val="none" w:sz="0" w:space="0" w:color="auto"/>
        <w:bottom w:val="none" w:sz="0" w:space="0" w:color="auto"/>
        <w:right w:val="none" w:sz="0" w:space="0" w:color="auto"/>
      </w:divBdr>
    </w:div>
    <w:div w:id="1568953587">
      <w:bodyDiv w:val="1"/>
      <w:marLeft w:val="0"/>
      <w:marRight w:val="0"/>
      <w:marTop w:val="0"/>
      <w:marBottom w:val="0"/>
      <w:divBdr>
        <w:top w:val="none" w:sz="0" w:space="0" w:color="auto"/>
        <w:left w:val="none" w:sz="0" w:space="0" w:color="auto"/>
        <w:bottom w:val="none" w:sz="0" w:space="0" w:color="auto"/>
        <w:right w:val="none" w:sz="0" w:space="0" w:color="auto"/>
      </w:divBdr>
      <w:divsChild>
        <w:div w:id="1991520650">
          <w:marLeft w:val="0"/>
          <w:marRight w:val="0"/>
          <w:marTop w:val="0"/>
          <w:marBottom w:val="0"/>
          <w:divBdr>
            <w:top w:val="none" w:sz="0" w:space="0" w:color="auto"/>
            <w:left w:val="none" w:sz="0" w:space="0" w:color="auto"/>
            <w:bottom w:val="none" w:sz="0" w:space="0" w:color="auto"/>
            <w:right w:val="none" w:sz="0" w:space="0" w:color="auto"/>
          </w:divBdr>
          <w:divsChild>
            <w:div w:id="2036078870">
              <w:marLeft w:val="0"/>
              <w:marRight w:val="0"/>
              <w:marTop w:val="0"/>
              <w:marBottom w:val="0"/>
              <w:divBdr>
                <w:top w:val="none" w:sz="0" w:space="0" w:color="auto"/>
                <w:left w:val="none" w:sz="0" w:space="0" w:color="auto"/>
                <w:bottom w:val="none" w:sz="0" w:space="0" w:color="auto"/>
                <w:right w:val="none" w:sz="0" w:space="0" w:color="auto"/>
              </w:divBdr>
              <w:divsChild>
                <w:div w:id="2065906585">
                  <w:marLeft w:val="0"/>
                  <w:marRight w:val="0"/>
                  <w:marTop w:val="0"/>
                  <w:marBottom w:val="0"/>
                  <w:divBdr>
                    <w:top w:val="none" w:sz="0" w:space="0" w:color="auto"/>
                    <w:left w:val="none" w:sz="0" w:space="0" w:color="auto"/>
                    <w:bottom w:val="none" w:sz="0" w:space="0" w:color="auto"/>
                    <w:right w:val="none" w:sz="0" w:space="0" w:color="auto"/>
                  </w:divBdr>
                  <w:divsChild>
                    <w:div w:id="229313643">
                      <w:marLeft w:val="0"/>
                      <w:marRight w:val="0"/>
                      <w:marTop w:val="0"/>
                      <w:marBottom w:val="0"/>
                      <w:divBdr>
                        <w:top w:val="none" w:sz="0" w:space="0" w:color="auto"/>
                        <w:left w:val="none" w:sz="0" w:space="0" w:color="auto"/>
                        <w:bottom w:val="none" w:sz="0" w:space="0" w:color="auto"/>
                        <w:right w:val="none" w:sz="0" w:space="0" w:color="auto"/>
                      </w:divBdr>
                      <w:divsChild>
                        <w:div w:id="892039229">
                          <w:marLeft w:val="0"/>
                          <w:marRight w:val="0"/>
                          <w:marTop w:val="0"/>
                          <w:marBottom w:val="0"/>
                          <w:divBdr>
                            <w:top w:val="none" w:sz="0" w:space="0" w:color="auto"/>
                            <w:left w:val="none" w:sz="0" w:space="0" w:color="auto"/>
                            <w:bottom w:val="none" w:sz="0" w:space="0" w:color="auto"/>
                            <w:right w:val="none" w:sz="0" w:space="0" w:color="auto"/>
                          </w:divBdr>
                          <w:divsChild>
                            <w:div w:id="1093354842">
                              <w:marLeft w:val="0"/>
                              <w:marRight w:val="0"/>
                              <w:marTop w:val="0"/>
                              <w:marBottom w:val="0"/>
                              <w:divBdr>
                                <w:top w:val="none" w:sz="0" w:space="0" w:color="auto"/>
                                <w:left w:val="none" w:sz="0" w:space="0" w:color="auto"/>
                                <w:bottom w:val="none" w:sz="0" w:space="0" w:color="auto"/>
                                <w:right w:val="none" w:sz="0" w:space="0" w:color="auto"/>
                              </w:divBdr>
                              <w:divsChild>
                                <w:div w:id="1387727537">
                                  <w:marLeft w:val="0"/>
                                  <w:marRight w:val="0"/>
                                  <w:marTop w:val="0"/>
                                  <w:marBottom w:val="0"/>
                                  <w:divBdr>
                                    <w:top w:val="none" w:sz="0" w:space="0" w:color="auto"/>
                                    <w:left w:val="none" w:sz="0" w:space="0" w:color="auto"/>
                                    <w:bottom w:val="none" w:sz="0" w:space="0" w:color="auto"/>
                                    <w:right w:val="none" w:sz="0" w:space="0" w:color="auto"/>
                                  </w:divBdr>
                                  <w:divsChild>
                                    <w:div w:id="6220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465071">
                          <w:marLeft w:val="0"/>
                          <w:marRight w:val="0"/>
                          <w:marTop w:val="0"/>
                          <w:marBottom w:val="0"/>
                          <w:divBdr>
                            <w:top w:val="none" w:sz="0" w:space="0" w:color="auto"/>
                            <w:left w:val="none" w:sz="0" w:space="0" w:color="auto"/>
                            <w:bottom w:val="none" w:sz="0" w:space="0" w:color="auto"/>
                            <w:right w:val="none" w:sz="0" w:space="0" w:color="auto"/>
                          </w:divBdr>
                          <w:divsChild>
                            <w:div w:id="1854565659">
                              <w:marLeft w:val="0"/>
                              <w:marRight w:val="0"/>
                              <w:marTop w:val="0"/>
                              <w:marBottom w:val="0"/>
                              <w:divBdr>
                                <w:top w:val="none" w:sz="0" w:space="0" w:color="auto"/>
                                <w:left w:val="none" w:sz="0" w:space="0" w:color="auto"/>
                                <w:bottom w:val="none" w:sz="0" w:space="0" w:color="auto"/>
                                <w:right w:val="none" w:sz="0" w:space="0" w:color="auto"/>
                              </w:divBdr>
                              <w:divsChild>
                                <w:div w:id="909845075">
                                  <w:marLeft w:val="0"/>
                                  <w:marRight w:val="0"/>
                                  <w:marTop w:val="0"/>
                                  <w:marBottom w:val="0"/>
                                  <w:divBdr>
                                    <w:top w:val="none" w:sz="0" w:space="0" w:color="auto"/>
                                    <w:left w:val="none" w:sz="0" w:space="0" w:color="auto"/>
                                    <w:bottom w:val="none" w:sz="0" w:space="0" w:color="auto"/>
                                    <w:right w:val="none" w:sz="0" w:space="0" w:color="auto"/>
                                  </w:divBdr>
                                  <w:divsChild>
                                    <w:div w:id="20379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355108">
          <w:marLeft w:val="0"/>
          <w:marRight w:val="0"/>
          <w:marTop w:val="0"/>
          <w:marBottom w:val="0"/>
          <w:divBdr>
            <w:top w:val="none" w:sz="0" w:space="0" w:color="auto"/>
            <w:left w:val="none" w:sz="0" w:space="0" w:color="auto"/>
            <w:bottom w:val="none" w:sz="0" w:space="0" w:color="auto"/>
            <w:right w:val="none" w:sz="0" w:space="0" w:color="auto"/>
          </w:divBdr>
          <w:divsChild>
            <w:div w:id="1360162460">
              <w:marLeft w:val="0"/>
              <w:marRight w:val="0"/>
              <w:marTop w:val="0"/>
              <w:marBottom w:val="0"/>
              <w:divBdr>
                <w:top w:val="none" w:sz="0" w:space="0" w:color="auto"/>
                <w:left w:val="none" w:sz="0" w:space="0" w:color="auto"/>
                <w:bottom w:val="none" w:sz="0" w:space="0" w:color="auto"/>
                <w:right w:val="none" w:sz="0" w:space="0" w:color="auto"/>
              </w:divBdr>
              <w:divsChild>
                <w:div w:id="661276375">
                  <w:marLeft w:val="0"/>
                  <w:marRight w:val="0"/>
                  <w:marTop w:val="0"/>
                  <w:marBottom w:val="0"/>
                  <w:divBdr>
                    <w:top w:val="none" w:sz="0" w:space="0" w:color="auto"/>
                    <w:left w:val="none" w:sz="0" w:space="0" w:color="auto"/>
                    <w:bottom w:val="none" w:sz="0" w:space="0" w:color="auto"/>
                    <w:right w:val="none" w:sz="0" w:space="0" w:color="auto"/>
                  </w:divBdr>
                  <w:divsChild>
                    <w:div w:id="1687632337">
                      <w:marLeft w:val="0"/>
                      <w:marRight w:val="0"/>
                      <w:marTop w:val="0"/>
                      <w:marBottom w:val="0"/>
                      <w:divBdr>
                        <w:top w:val="none" w:sz="0" w:space="0" w:color="auto"/>
                        <w:left w:val="none" w:sz="0" w:space="0" w:color="auto"/>
                        <w:bottom w:val="none" w:sz="0" w:space="0" w:color="auto"/>
                        <w:right w:val="none" w:sz="0" w:space="0" w:color="auto"/>
                      </w:divBdr>
                      <w:divsChild>
                        <w:div w:id="1276451154">
                          <w:marLeft w:val="0"/>
                          <w:marRight w:val="0"/>
                          <w:marTop w:val="0"/>
                          <w:marBottom w:val="0"/>
                          <w:divBdr>
                            <w:top w:val="none" w:sz="0" w:space="0" w:color="auto"/>
                            <w:left w:val="none" w:sz="0" w:space="0" w:color="auto"/>
                            <w:bottom w:val="none" w:sz="0" w:space="0" w:color="auto"/>
                            <w:right w:val="none" w:sz="0" w:space="0" w:color="auto"/>
                          </w:divBdr>
                          <w:divsChild>
                            <w:div w:id="1942176594">
                              <w:marLeft w:val="0"/>
                              <w:marRight w:val="0"/>
                              <w:marTop w:val="0"/>
                              <w:marBottom w:val="0"/>
                              <w:divBdr>
                                <w:top w:val="none" w:sz="0" w:space="0" w:color="auto"/>
                                <w:left w:val="none" w:sz="0" w:space="0" w:color="auto"/>
                                <w:bottom w:val="none" w:sz="0" w:space="0" w:color="auto"/>
                                <w:right w:val="none" w:sz="0" w:space="0" w:color="auto"/>
                              </w:divBdr>
                              <w:divsChild>
                                <w:div w:id="608775084">
                                  <w:marLeft w:val="0"/>
                                  <w:marRight w:val="0"/>
                                  <w:marTop w:val="0"/>
                                  <w:marBottom w:val="0"/>
                                  <w:divBdr>
                                    <w:top w:val="none" w:sz="0" w:space="0" w:color="auto"/>
                                    <w:left w:val="none" w:sz="0" w:space="0" w:color="auto"/>
                                    <w:bottom w:val="none" w:sz="0" w:space="0" w:color="auto"/>
                                    <w:right w:val="none" w:sz="0" w:space="0" w:color="auto"/>
                                  </w:divBdr>
                                  <w:divsChild>
                                    <w:div w:id="1776633261">
                                      <w:marLeft w:val="0"/>
                                      <w:marRight w:val="0"/>
                                      <w:marTop w:val="0"/>
                                      <w:marBottom w:val="0"/>
                                      <w:divBdr>
                                        <w:top w:val="none" w:sz="0" w:space="0" w:color="auto"/>
                                        <w:left w:val="none" w:sz="0" w:space="0" w:color="auto"/>
                                        <w:bottom w:val="none" w:sz="0" w:space="0" w:color="auto"/>
                                        <w:right w:val="none" w:sz="0" w:space="0" w:color="auto"/>
                                      </w:divBdr>
                                      <w:divsChild>
                                        <w:div w:id="18536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8631122">
          <w:marLeft w:val="0"/>
          <w:marRight w:val="0"/>
          <w:marTop w:val="0"/>
          <w:marBottom w:val="0"/>
          <w:divBdr>
            <w:top w:val="none" w:sz="0" w:space="0" w:color="auto"/>
            <w:left w:val="none" w:sz="0" w:space="0" w:color="auto"/>
            <w:bottom w:val="none" w:sz="0" w:space="0" w:color="auto"/>
            <w:right w:val="none" w:sz="0" w:space="0" w:color="auto"/>
          </w:divBdr>
          <w:divsChild>
            <w:div w:id="1842352003">
              <w:marLeft w:val="0"/>
              <w:marRight w:val="0"/>
              <w:marTop w:val="0"/>
              <w:marBottom w:val="0"/>
              <w:divBdr>
                <w:top w:val="none" w:sz="0" w:space="0" w:color="auto"/>
                <w:left w:val="none" w:sz="0" w:space="0" w:color="auto"/>
                <w:bottom w:val="none" w:sz="0" w:space="0" w:color="auto"/>
                <w:right w:val="none" w:sz="0" w:space="0" w:color="auto"/>
              </w:divBdr>
              <w:divsChild>
                <w:div w:id="1684626825">
                  <w:marLeft w:val="0"/>
                  <w:marRight w:val="0"/>
                  <w:marTop w:val="0"/>
                  <w:marBottom w:val="0"/>
                  <w:divBdr>
                    <w:top w:val="none" w:sz="0" w:space="0" w:color="auto"/>
                    <w:left w:val="none" w:sz="0" w:space="0" w:color="auto"/>
                    <w:bottom w:val="none" w:sz="0" w:space="0" w:color="auto"/>
                    <w:right w:val="none" w:sz="0" w:space="0" w:color="auto"/>
                  </w:divBdr>
                  <w:divsChild>
                    <w:div w:id="261643109">
                      <w:marLeft w:val="0"/>
                      <w:marRight w:val="0"/>
                      <w:marTop w:val="0"/>
                      <w:marBottom w:val="0"/>
                      <w:divBdr>
                        <w:top w:val="none" w:sz="0" w:space="0" w:color="auto"/>
                        <w:left w:val="none" w:sz="0" w:space="0" w:color="auto"/>
                        <w:bottom w:val="none" w:sz="0" w:space="0" w:color="auto"/>
                        <w:right w:val="none" w:sz="0" w:space="0" w:color="auto"/>
                      </w:divBdr>
                      <w:divsChild>
                        <w:div w:id="1540043186">
                          <w:marLeft w:val="0"/>
                          <w:marRight w:val="0"/>
                          <w:marTop w:val="0"/>
                          <w:marBottom w:val="0"/>
                          <w:divBdr>
                            <w:top w:val="none" w:sz="0" w:space="0" w:color="auto"/>
                            <w:left w:val="none" w:sz="0" w:space="0" w:color="auto"/>
                            <w:bottom w:val="none" w:sz="0" w:space="0" w:color="auto"/>
                            <w:right w:val="none" w:sz="0" w:space="0" w:color="auto"/>
                          </w:divBdr>
                          <w:divsChild>
                            <w:div w:id="1416318166">
                              <w:marLeft w:val="0"/>
                              <w:marRight w:val="0"/>
                              <w:marTop w:val="0"/>
                              <w:marBottom w:val="0"/>
                              <w:divBdr>
                                <w:top w:val="none" w:sz="0" w:space="0" w:color="auto"/>
                                <w:left w:val="none" w:sz="0" w:space="0" w:color="auto"/>
                                <w:bottom w:val="none" w:sz="0" w:space="0" w:color="auto"/>
                                <w:right w:val="none" w:sz="0" w:space="0" w:color="auto"/>
                              </w:divBdr>
                              <w:divsChild>
                                <w:div w:id="182262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781439">
                  <w:marLeft w:val="0"/>
                  <w:marRight w:val="0"/>
                  <w:marTop w:val="0"/>
                  <w:marBottom w:val="0"/>
                  <w:divBdr>
                    <w:top w:val="none" w:sz="0" w:space="0" w:color="auto"/>
                    <w:left w:val="none" w:sz="0" w:space="0" w:color="auto"/>
                    <w:bottom w:val="none" w:sz="0" w:space="0" w:color="auto"/>
                    <w:right w:val="none" w:sz="0" w:space="0" w:color="auto"/>
                  </w:divBdr>
                  <w:divsChild>
                    <w:div w:id="1447777700">
                      <w:marLeft w:val="0"/>
                      <w:marRight w:val="0"/>
                      <w:marTop w:val="0"/>
                      <w:marBottom w:val="0"/>
                      <w:divBdr>
                        <w:top w:val="none" w:sz="0" w:space="0" w:color="auto"/>
                        <w:left w:val="none" w:sz="0" w:space="0" w:color="auto"/>
                        <w:bottom w:val="none" w:sz="0" w:space="0" w:color="auto"/>
                        <w:right w:val="none" w:sz="0" w:space="0" w:color="auto"/>
                      </w:divBdr>
                      <w:divsChild>
                        <w:div w:id="518590735">
                          <w:marLeft w:val="0"/>
                          <w:marRight w:val="0"/>
                          <w:marTop w:val="0"/>
                          <w:marBottom w:val="0"/>
                          <w:divBdr>
                            <w:top w:val="none" w:sz="0" w:space="0" w:color="auto"/>
                            <w:left w:val="none" w:sz="0" w:space="0" w:color="auto"/>
                            <w:bottom w:val="none" w:sz="0" w:space="0" w:color="auto"/>
                            <w:right w:val="none" w:sz="0" w:space="0" w:color="auto"/>
                          </w:divBdr>
                          <w:divsChild>
                            <w:div w:id="286008383">
                              <w:marLeft w:val="0"/>
                              <w:marRight w:val="0"/>
                              <w:marTop w:val="0"/>
                              <w:marBottom w:val="0"/>
                              <w:divBdr>
                                <w:top w:val="none" w:sz="0" w:space="0" w:color="auto"/>
                                <w:left w:val="none" w:sz="0" w:space="0" w:color="auto"/>
                                <w:bottom w:val="none" w:sz="0" w:space="0" w:color="auto"/>
                                <w:right w:val="none" w:sz="0" w:space="0" w:color="auto"/>
                              </w:divBdr>
                              <w:divsChild>
                                <w:div w:id="789318704">
                                  <w:marLeft w:val="0"/>
                                  <w:marRight w:val="0"/>
                                  <w:marTop w:val="0"/>
                                  <w:marBottom w:val="0"/>
                                  <w:divBdr>
                                    <w:top w:val="none" w:sz="0" w:space="0" w:color="auto"/>
                                    <w:left w:val="none" w:sz="0" w:space="0" w:color="auto"/>
                                    <w:bottom w:val="none" w:sz="0" w:space="0" w:color="auto"/>
                                    <w:right w:val="none" w:sz="0" w:space="0" w:color="auto"/>
                                  </w:divBdr>
                                  <w:divsChild>
                                    <w:div w:id="9653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028486">
                          <w:marLeft w:val="0"/>
                          <w:marRight w:val="0"/>
                          <w:marTop w:val="0"/>
                          <w:marBottom w:val="0"/>
                          <w:divBdr>
                            <w:top w:val="none" w:sz="0" w:space="0" w:color="auto"/>
                            <w:left w:val="none" w:sz="0" w:space="0" w:color="auto"/>
                            <w:bottom w:val="none" w:sz="0" w:space="0" w:color="auto"/>
                            <w:right w:val="none" w:sz="0" w:space="0" w:color="auto"/>
                          </w:divBdr>
                          <w:divsChild>
                            <w:div w:id="216010376">
                              <w:marLeft w:val="0"/>
                              <w:marRight w:val="0"/>
                              <w:marTop w:val="0"/>
                              <w:marBottom w:val="0"/>
                              <w:divBdr>
                                <w:top w:val="none" w:sz="0" w:space="0" w:color="auto"/>
                                <w:left w:val="none" w:sz="0" w:space="0" w:color="auto"/>
                                <w:bottom w:val="none" w:sz="0" w:space="0" w:color="auto"/>
                                <w:right w:val="none" w:sz="0" w:space="0" w:color="auto"/>
                              </w:divBdr>
                              <w:divsChild>
                                <w:div w:id="1781994111">
                                  <w:marLeft w:val="0"/>
                                  <w:marRight w:val="0"/>
                                  <w:marTop w:val="0"/>
                                  <w:marBottom w:val="0"/>
                                  <w:divBdr>
                                    <w:top w:val="none" w:sz="0" w:space="0" w:color="auto"/>
                                    <w:left w:val="none" w:sz="0" w:space="0" w:color="auto"/>
                                    <w:bottom w:val="none" w:sz="0" w:space="0" w:color="auto"/>
                                    <w:right w:val="none" w:sz="0" w:space="0" w:color="auto"/>
                                  </w:divBdr>
                                  <w:divsChild>
                                    <w:div w:id="12173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2303350">
      <w:bodyDiv w:val="1"/>
      <w:marLeft w:val="0"/>
      <w:marRight w:val="0"/>
      <w:marTop w:val="0"/>
      <w:marBottom w:val="0"/>
      <w:divBdr>
        <w:top w:val="none" w:sz="0" w:space="0" w:color="auto"/>
        <w:left w:val="none" w:sz="0" w:space="0" w:color="auto"/>
        <w:bottom w:val="none" w:sz="0" w:space="0" w:color="auto"/>
        <w:right w:val="none" w:sz="0" w:space="0" w:color="auto"/>
      </w:divBdr>
    </w:div>
    <w:div w:id="1578439318">
      <w:bodyDiv w:val="1"/>
      <w:marLeft w:val="0"/>
      <w:marRight w:val="0"/>
      <w:marTop w:val="0"/>
      <w:marBottom w:val="0"/>
      <w:divBdr>
        <w:top w:val="none" w:sz="0" w:space="0" w:color="auto"/>
        <w:left w:val="none" w:sz="0" w:space="0" w:color="auto"/>
        <w:bottom w:val="none" w:sz="0" w:space="0" w:color="auto"/>
        <w:right w:val="none" w:sz="0" w:space="0" w:color="auto"/>
      </w:divBdr>
    </w:div>
    <w:div w:id="1583102997">
      <w:bodyDiv w:val="1"/>
      <w:marLeft w:val="0"/>
      <w:marRight w:val="0"/>
      <w:marTop w:val="0"/>
      <w:marBottom w:val="0"/>
      <w:divBdr>
        <w:top w:val="none" w:sz="0" w:space="0" w:color="auto"/>
        <w:left w:val="none" w:sz="0" w:space="0" w:color="auto"/>
        <w:bottom w:val="none" w:sz="0" w:space="0" w:color="auto"/>
        <w:right w:val="none" w:sz="0" w:space="0" w:color="auto"/>
      </w:divBdr>
    </w:div>
    <w:div w:id="1589193947">
      <w:bodyDiv w:val="1"/>
      <w:marLeft w:val="0"/>
      <w:marRight w:val="0"/>
      <w:marTop w:val="0"/>
      <w:marBottom w:val="0"/>
      <w:divBdr>
        <w:top w:val="none" w:sz="0" w:space="0" w:color="auto"/>
        <w:left w:val="none" w:sz="0" w:space="0" w:color="auto"/>
        <w:bottom w:val="none" w:sz="0" w:space="0" w:color="auto"/>
        <w:right w:val="none" w:sz="0" w:space="0" w:color="auto"/>
      </w:divBdr>
    </w:div>
    <w:div w:id="1596942332">
      <w:bodyDiv w:val="1"/>
      <w:marLeft w:val="0"/>
      <w:marRight w:val="0"/>
      <w:marTop w:val="0"/>
      <w:marBottom w:val="0"/>
      <w:divBdr>
        <w:top w:val="none" w:sz="0" w:space="0" w:color="auto"/>
        <w:left w:val="none" w:sz="0" w:space="0" w:color="auto"/>
        <w:bottom w:val="none" w:sz="0" w:space="0" w:color="auto"/>
        <w:right w:val="none" w:sz="0" w:space="0" w:color="auto"/>
      </w:divBdr>
    </w:div>
    <w:div w:id="1611667481">
      <w:bodyDiv w:val="1"/>
      <w:marLeft w:val="0"/>
      <w:marRight w:val="0"/>
      <w:marTop w:val="0"/>
      <w:marBottom w:val="0"/>
      <w:divBdr>
        <w:top w:val="none" w:sz="0" w:space="0" w:color="auto"/>
        <w:left w:val="none" w:sz="0" w:space="0" w:color="auto"/>
        <w:bottom w:val="none" w:sz="0" w:space="0" w:color="auto"/>
        <w:right w:val="none" w:sz="0" w:space="0" w:color="auto"/>
      </w:divBdr>
    </w:div>
    <w:div w:id="1617634320">
      <w:bodyDiv w:val="1"/>
      <w:marLeft w:val="0"/>
      <w:marRight w:val="0"/>
      <w:marTop w:val="0"/>
      <w:marBottom w:val="0"/>
      <w:divBdr>
        <w:top w:val="none" w:sz="0" w:space="0" w:color="auto"/>
        <w:left w:val="none" w:sz="0" w:space="0" w:color="auto"/>
        <w:bottom w:val="none" w:sz="0" w:space="0" w:color="auto"/>
        <w:right w:val="none" w:sz="0" w:space="0" w:color="auto"/>
      </w:divBdr>
    </w:div>
    <w:div w:id="1617831052">
      <w:bodyDiv w:val="1"/>
      <w:marLeft w:val="0"/>
      <w:marRight w:val="0"/>
      <w:marTop w:val="0"/>
      <w:marBottom w:val="0"/>
      <w:divBdr>
        <w:top w:val="none" w:sz="0" w:space="0" w:color="auto"/>
        <w:left w:val="none" w:sz="0" w:space="0" w:color="auto"/>
        <w:bottom w:val="none" w:sz="0" w:space="0" w:color="auto"/>
        <w:right w:val="none" w:sz="0" w:space="0" w:color="auto"/>
      </w:divBdr>
    </w:div>
    <w:div w:id="1632327476">
      <w:bodyDiv w:val="1"/>
      <w:marLeft w:val="0"/>
      <w:marRight w:val="0"/>
      <w:marTop w:val="0"/>
      <w:marBottom w:val="0"/>
      <w:divBdr>
        <w:top w:val="none" w:sz="0" w:space="0" w:color="auto"/>
        <w:left w:val="none" w:sz="0" w:space="0" w:color="auto"/>
        <w:bottom w:val="none" w:sz="0" w:space="0" w:color="auto"/>
        <w:right w:val="none" w:sz="0" w:space="0" w:color="auto"/>
      </w:divBdr>
    </w:div>
    <w:div w:id="1642612342">
      <w:bodyDiv w:val="1"/>
      <w:marLeft w:val="0"/>
      <w:marRight w:val="0"/>
      <w:marTop w:val="0"/>
      <w:marBottom w:val="0"/>
      <w:divBdr>
        <w:top w:val="none" w:sz="0" w:space="0" w:color="auto"/>
        <w:left w:val="none" w:sz="0" w:space="0" w:color="auto"/>
        <w:bottom w:val="none" w:sz="0" w:space="0" w:color="auto"/>
        <w:right w:val="none" w:sz="0" w:space="0" w:color="auto"/>
      </w:divBdr>
    </w:div>
    <w:div w:id="1643778031">
      <w:bodyDiv w:val="1"/>
      <w:marLeft w:val="0"/>
      <w:marRight w:val="0"/>
      <w:marTop w:val="0"/>
      <w:marBottom w:val="0"/>
      <w:divBdr>
        <w:top w:val="none" w:sz="0" w:space="0" w:color="auto"/>
        <w:left w:val="none" w:sz="0" w:space="0" w:color="auto"/>
        <w:bottom w:val="none" w:sz="0" w:space="0" w:color="auto"/>
        <w:right w:val="none" w:sz="0" w:space="0" w:color="auto"/>
      </w:divBdr>
    </w:div>
    <w:div w:id="1658001104">
      <w:bodyDiv w:val="1"/>
      <w:marLeft w:val="0"/>
      <w:marRight w:val="0"/>
      <w:marTop w:val="0"/>
      <w:marBottom w:val="0"/>
      <w:divBdr>
        <w:top w:val="none" w:sz="0" w:space="0" w:color="auto"/>
        <w:left w:val="none" w:sz="0" w:space="0" w:color="auto"/>
        <w:bottom w:val="none" w:sz="0" w:space="0" w:color="auto"/>
        <w:right w:val="none" w:sz="0" w:space="0" w:color="auto"/>
      </w:divBdr>
    </w:div>
    <w:div w:id="1666279896">
      <w:bodyDiv w:val="1"/>
      <w:marLeft w:val="0"/>
      <w:marRight w:val="0"/>
      <w:marTop w:val="0"/>
      <w:marBottom w:val="0"/>
      <w:divBdr>
        <w:top w:val="none" w:sz="0" w:space="0" w:color="auto"/>
        <w:left w:val="none" w:sz="0" w:space="0" w:color="auto"/>
        <w:bottom w:val="none" w:sz="0" w:space="0" w:color="auto"/>
        <w:right w:val="none" w:sz="0" w:space="0" w:color="auto"/>
      </w:divBdr>
      <w:divsChild>
        <w:div w:id="1794012311">
          <w:marLeft w:val="0"/>
          <w:marRight w:val="0"/>
          <w:marTop w:val="0"/>
          <w:marBottom w:val="0"/>
          <w:divBdr>
            <w:top w:val="none" w:sz="0" w:space="0" w:color="auto"/>
            <w:left w:val="none" w:sz="0" w:space="0" w:color="auto"/>
            <w:bottom w:val="none" w:sz="0" w:space="0" w:color="auto"/>
            <w:right w:val="none" w:sz="0" w:space="0" w:color="auto"/>
          </w:divBdr>
          <w:divsChild>
            <w:div w:id="2017223666">
              <w:marLeft w:val="0"/>
              <w:marRight w:val="0"/>
              <w:marTop w:val="0"/>
              <w:marBottom w:val="0"/>
              <w:divBdr>
                <w:top w:val="none" w:sz="0" w:space="0" w:color="auto"/>
                <w:left w:val="none" w:sz="0" w:space="0" w:color="auto"/>
                <w:bottom w:val="none" w:sz="0" w:space="0" w:color="auto"/>
                <w:right w:val="none" w:sz="0" w:space="0" w:color="auto"/>
              </w:divBdr>
              <w:divsChild>
                <w:div w:id="807014414">
                  <w:marLeft w:val="0"/>
                  <w:marRight w:val="0"/>
                  <w:marTop w:val="0"/>
                  <w:marBottom w:val="0"/>
                  <w:divBdr>
                    <w:top w:val="none" w:sz="0" w:space="0" w:color="auto"/>
                    <w:left w:val="none" w:sz="0" w:space="0" w:color="auto"/>
                    <w:bottom w:val="none" w:sz="0" w:space="0" w:color="auto"/>
                    <w:right w:val="none" w:sz="0" w:space="0" w:color="auto"/>
                  </w:divBdr>
                  <w:divsChild>
                    <w:div w:id="1418164604">
                      <w:marLeft w:val="0"/>
                      <w:marRight w:val="0"/>
                      <w:marTop w:val="0"/>
                      <w:marBottom w:val="0"/>
                      <w:divBdr>
                        <w:top w:val="none" w:sz="0" w:space="0" w:color="auto"/>
                        <w:left w:val="none" w:sz="0" w:space="0" w:color="auto"/>
                        <w:bottom w:val="none" w:sz="0" w:space="0" w:color="auto"/>
                        <w:right w:val="none" w:sz="0" w:space="0" w:color="auto"/>
                      </w:divBdr>
                      <w:divsChild>
                        <w:div w:id="1284582769">
                          <w:marLeft w:val="0"/>
                          <w:marRight w:val="0"/>
                          <w:marTop w:val="0"/>
                          <w:marBottom w:val="0"/>
                          <w:divBdr>
                            <w:top w:val="none" w:sz="0" w:space="0" w:color="auto"/>
                            <w:left w:val="none" w:sz="0" w:space="0" w:color="auto"/>
                            <w:bottom w:val="none" w:sz="0" w:space="0" w:color="auto"/>
                            <w:right w:val="none" w:sz="0" w:space="0" w:color="auto"/>
                          </w:divBdr>
                          <w:divsChild>
                            <w:div w:id="1585842619">
                              <w:marLeft w:val="0"/>
                              <w:marRight w:val="0"/>
                              <w:marTop w:val="0"/>
                              <w:marBottom w:val="0"/>
                              <w:divBdr>
                                <w:top w:val="none" w:sz="0" w:space="0" w:color="auto"/>
                                <w:left w:val="none" w:sz="0" w:space="0" w:color="auto"/>
                                <w:bottom w:val="none" w:sz="0" w:space="0" w:color="auto"/>
                                <w:right w:val="none" w:sz="0" w:space="0" w:color="auto"/>
                              </w:divBdr>
                              <w:divsChild>
                                <w:div w:id="1580284034">
                                  <w:marLeft w:val="0"/>
                                  <w:marRight w:val="0"/>
                                  <w:marTop w:val="0"/>
                                  <w:marBottom w:val="0"/>
                                  <w:divBdr>
                                    <w:top w:val="none" w:sz="0" w:space="0" w:color="auto"/>
                                    <w:left w:val="none" w:sz="0" w:space="0" w:color="auto"/>
                                    <w:bottom w:val="none" w:sz="0" w:space="0" w:color="auto"/>
                                    <w:right w:val="none" w:sz="0" w:space="0" w:color="auto"/>
                                  </w:divBdr>
                                  <w:divsChild>
                                    <w:div w:id="60689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4172">
                          <w:marLeft w:val="0"/>
                          <w:marRight w:val="0"/>
                          <w:marTop w:val="0"/>
                          <w:marBottom w:val="0"/>
                          <w:divBdr>
                            <w:top w:val="none" w:sz="0" w:space="0" w:color="auto"/>
                            <w:left w:val="none" w:sz="0" w:space="0" w:color="auto"/>
                            <w:bottom w:val="none" w:sz="0" w:space="0" w:color="auto"/>
                            <w:right w:val="none" w:sz="0" w:space="0" w:color="auto"/>
                          </w:divBdr>
                          <w:divsChild>
                            <w:div w:id="1090078650">
                              <w:marLeft w:val="0"/>
                              <w:marRight w:val="0"/>
                              <w:marTop w:val="0"/>
                              <w:marBottom w:val="0"/>
                              <w:divBdr>
                                <w:top w:val="none" w:sz="0" w:space="0" w:color="auto"/>
                                <w:left w:val="none" w:sz="0" w:space="0" w:color="auto"/>
                                <w:bottom w:val="none" w:sz="0" w:space="0" w:color="auto"/>
                                <w:right w:val="none" w:sz="0" w:space="0" w:color="auto"/>
                              </w:divBdr>
                              <w:divsChild>
                                <w:div w:id="1593398163">
                                  <w:marLeft w:val="0"/>
                                  <w:marRight w:val="0"/>
                                  <w:marTop w:val="0"/>
                                  <w:marBottom w:val="0"/>
                                  <w:divBdr>
                                    <w:top w:val="none" w:sz="0" w:space="0" w:color="auto"/>
                                    <w:left w:val="none" w:sz="0" w:space="0" w:color="auto"/>
                                    <w:bottom w:val="none" w:sz="0" w:space="0" w:color="auto"/>
                                    <w:right w:val="none" w:sz="0" w:space="0" w:color="auto"/>
                                  </w:divBdr>
                                  <w:divsChild>
                                    <w:div w:id="15678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993444">
          <w:marLeft w:val="0"/>
          <w:marRight w:val="0"/>
          <w:marTop w:val="0"/>
          <w:marBottom w:val="0"/>
          <w:divBdr>
            <w:top w:val="none" w:sz="0" w:space="0" w:color="auto"/>
            <w:left w:val="none" w:sz="0" w:space="0" w:color="auto"/>
            <w:bottom w:val="none" w:sz="0" w:space="0" w:color="auto"/>
            <w:right w:val="none" w:sz="0" w:space="0" w:color="auto"/>
          </w:divBdr>
          <w:divsChild>
            <w:div w:id="912616799">
              <w:marLeft w:val="0"/>
              <w:marRight w:val="0"/>
              <w:marTop w:val="0"/>
              <w:marBottom w:val="0"/>
              <w:divBdr>
                <w:top w:val="none" w:sz="0" w:space="0" w:color="auto"/>
                <w:left w:val="none" w:sz="0" w:space="0" w:color="auto"/>
                <w:bottom w:val="none" w:sz="0" w:space="0" w:color="auto"/>
                <w:right w:val="none" w:sz="0" w:space="0" w:color="auto"/>
              </w:divBdr>
              <w:divsChild>
                <w:div w:id="1704019057">
                  <w:marLeft w:val="0"/>
                  <w:marRight w:val="0"/>
                  <w:marTop w:val="0"/>
                  <w:marBottom w:val="0"/>
                  <w:divBdr>
                    <w:top w:val="none" w:sz="0" w:space="0" w:color="auto"/>
                    <w:left w:val="none" w:sz="0" w:space="0" w:color="auto"/>
                    <w:bottom w:val="none" w:sz="0" w:space="0" w:color="auto"/>
                    <w:right w:val="none" w:sz="0" w:space="0" w:color="auto"/>
                  </w:divBdr>
                  <w:divsChild>
                    <w:div w:id="1325550837">
                      <w:marLeft w:val="0"/>
                      <w:marRight w:val="0"/>
                      <w:marTop w:val="0"/>
                      <w:marBottom w:val="0"/>
                      <w:divBdr>
                        <w:top w:val="none" w:sz="0" w:space="0" w:color="auto"/>
                        <w:left w:val="none" w:sz="0" w:space="0" w:color="auto"/>
                        <w:bottom w:val="none" w:sz="0" w:space="0" w:color="auto"/>
                        <w:right w:val="none" w:sz="0" w:space="0" w:color="auto"/>
                      </w:divBdr>
                      <w:divsChild>
                        <w:div w:id="968051315">
                          <w:marLeft w:val="0"/>
                          <w:marRight w:val="0"/>
                          <w:marTop w:val="0"/>
                          <w:marBottom w:val="0"/>
                          <w:divBdr>
                            <w:top w:val="none" w:sz="0" w:space="0" w:color="auto"/>
                            <w:left w:val="none" w:sz="0" w:space="0" w:color="auto"/>
                            <w:bottom w:val="none" w:sz="0" w:space="0" w:color="auto"/>
                            <w:right w:val="none" w:sz="0" w:space="0" w:color="auto"/>
                          </w:divBdr>
                          <w:divsChild>
                            <w:div w:id="1398285973">
                              <w:marLeft w:val="0"/>
                              <w:marRight w:val="0"/>
                              <w:marTop w:val="0"/>
                              <w:marBottom w:val="0"/>
                              <w:divBdr>
                                <w:top w:val="none" w:sz="0" w:space="0" w:color="auto"/>
                                <w:left w:val="none" w:sz="0" w:space="0" w:color="auto"/>
                                <w:bottom w:val="none" w:sz="0" w:space="0" w:color="auto"/>
                                <w:right w:val="none" w:sz="0" w:space="0" w:color="auto"/>
                              </w:divBdr>
                              <w:divsChild>
                                <w:div w:id="1091392413">
                                  <w:marLeft w:val="0"/>
                                  <w:marRight w:val="0"/>
                                  <w:marTop w:val="0"/>
                                  <w:marBottom w:val="0"/>
                                  <w:divBdr>
                                    <w:top w:val="none" w:sz="0" w:space="0" w:color="auto"/>
                                    <w:left w:val="none" w:sz="0" w:space="0" w:color="auto"/>
                                    <w:bottom w:val="none" w:sz="0" w:space="0" w:color="auto"/>
                                    <w:right w:val="none" w:sz="0" w:space="0" w:color="auto"/>
                                  </w:divBdr>
                                  <w:divsChild>
                                    <w:div w:id="939411960">
                                      <w:marLeft w:val="0"/>
                                      <w:marRight w:val="0"/>
                                      <w:marTop w:val="0"/>
                                      <w:marBottom w:val="0"/>
                                      <w:divBdr>
                                        <w:top w:val="none" w:sz="0" w:space="0" w:color="auto"/>
                                        <w:left w:val="none" w:sz="0" w:space="0" w:color="auto"/>
                                        <w:bottom w:val="none" w:sz="0" w:space="0" w:color="auto"/>
                                        <w:right w:val="none" w:sz="0" w:space="0" w:color="auto"/>
                                      </w:divBdr>
                                      <w:divsChild>
                                        <w:div w:id="155616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0547656">
          <w:marLeft w:val="0"/>
          <w:marRight w:val="0"/>
          <w:marTop w:val="0"/>
          <w:marBottom w:val="0"/>
          <w:divBdr>
            <w:top w:val="none" w:sz="0" w:space="0" w:color="auto"/>
            <w:left w:val="none" w:sz="0" w:space="0" w:color="auto"/>
            <w:bottom w:val="none" w:sz="0" w:space="0" w:color="auto"/>
            <w:right w:val="none" w:sz="0" w:space="0" w:color="auto"/>
          </w:divBdr>
          <w:divsChild>
            <w:div w:id="910236008">
              <w:marLeft w:val="0"/>
              <w:marRight w:val="0"/>
              <w:marTop w:val="0"/>
              <w:marBottom w:val="0"/>
              <w:divBdr>
                <w:top w:val="none" w:sz="0" w:space="0" w:color="auto"/>
                <w:left w:val="none" w:sz="0" w:space="0" w:color="auto"/>
                <w:bottom w:val="none" w:sz="0" w:space="0" w:color="auto"/>
                <w:right w:val="none" w:sz="0" w:space="0" w:color="auto"/>
              </w:divBdr>
              <w:divsChild>
                <w:div w:id="1453403901">
                  <w:marLeft w:val="0"/>
                  <w:marRight w:val="0"/>
                  <w:marTop w:val="0"/>
                  <w:marBottom w:val="0"/>
                  <w:divBdr>
                    <w:top w:val="none" w:sz="0" w:space="0" w:color="auto"/>
                    <w:left w:val="none" w:sz="0" w:space="0" w:color="auto"/>
                    <w:bottom w:val="none" w:sz="0" w:space="0" w:color="auto"/>
                    <w:right w:val="none" w:sz="0" w:space="0" w:color="auto"/>
                  </w:divBdr>
                  <w:divsChild>
                    <w:div w:id="1492257778">
                      <w:marLeft w:val="0"/>
                      <w:marRight w:val="0"/>
                      <w:marTop w:val="0"/>
                      <w:marBottom w:val="0"/>
                      <w:divBdr>
                        <w:top w:val="none" w:sz="0" w:space="0" w:color="auto"/>
                        <w:left w:val="none" w:sz="0" w:space="0" w:color="auto"/>
                        <w:bottom w:val="none" w:sz="0" w:space="0" w:color="auto"/>
                        <w:right w:val="none" w:sz="0" w:space="0" w:color="auto"/>
                      </w:divBdr>
                      <w:divsChild>
                        <w:div w:id="1168642578">
                          <w:marLeft w:val="0"/>
                          <w:marRight w:val="0"/>
                          <w:marTop w:val="0"/>
                          <w:marBottom w:val="0"/>
                          <w:divBdr>
                            <w:top w:val="none" w:sz="0" w:space="0" w:color="auto"/>
                            <w:left w:val="none" w:sz="0" w:space="0" w:color="auto"/>
                            <w:bottom w:val="none" w:sz="0" w:space="0" w:color="auto"/>
                            <w:right w:val="none" w:sz="0" w:space="0" w:color="auto"/>
                          </w:divBdr>
                          <w:divsChild>
                            <w:div w:id="1536045852">
                              <w:marLeft w:val="0"/>
                              <w:marRight w:val="0"/>
                              <w:marTop w:val="0"/>
                              <w:marBottom w:val="0"/>
                              <w:divBdr>
                                <w:top w:val="none" w:sz="0" w:space="0" w:color="auto"/>
                                <w:left w:val="none" w:sz="0" w:space="0" w:color="auto"/>
                                <w:bottom w:val="none" w:sz="0" w:space="0" w:color="auto"/>
                                <w:right w:val="none" w:sz="0" w:space="0" w:color="auto"/>
                              </w:divBdr>
                              <w:divsChild>
                                <w:div w:id="271596050">
                                  <w:marLeft w:val="0"/>
                                  <w:marRight w:val="0"/>
                                  <w:marTop w:val="0"/>
                                  <w:marBottom w:val="0"/>
                                  <w:divBdr>
                                    <w:top w:val="none" w:sz="0" w:space="0" w:color="auto"/>
                                    <w:left w:val="none" w:sz="0" w:space="0" w:color="auto"/>
                                    <w:bottom w:val="none" w:sz="0" w:space="0" w:color="auto"/>
                                    <w:right w:val="none" w:sz="0" w:space="0" w:color="auto"/>
                                  </w:divBdr>
                                  <w:divsChild>
                                    <w:div w:id="15614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3245353">
      <w:bodyDiv w:val="1"/>
      <w:marLeft w:val="0"/>
      <w:marRight w:val="0"/>
      <w:marTop w:val="0"/>
      <w:marBottom w:val="0"/>
      <w:divBdr>
        <w:top w:val="none" w:sz="0" w:space="0" w:color="auto"/>
        <w:left w:val="none" w:sz="0" w:space="0" w:color="auto"/>
        <w:bottom w:val="none" w:sz="0" w:space="0" w:color="auto"/>
        <w:right w:val="none" w:sz="0" w:space="0" w:color="auto"/>
      </w:divBdr>
    </w:div>
    <w:div w:id="1685935082">
      <w:bodyDiv w:val="1"/>
      <w:marLeft w:val="0"/>
      <w:marRight w:val="0"/>
      <w:marTop w:val="0"/>
      <w:marBottom w:val="0"/>
      <w:divBdr>
        <w:top w:val="none" w:sz="0" w:space="0" w:color="auto"/>
        <w:left w:val="none" w:sz="0" w:space="0" w:color="auto"/>
        <w:bottom w:val="none" w:sz="0" w:space="0" w:color="auto"/>
        <w:right w:val="none" w:sz="0" w:space="0" w:color="auto"/>
      </w:divBdr>
    </w:div>
    <w:div w:id="1691104514">
      <w:bodyDiv w:val="1"/>
      <w:marLeft w:val="0"/>
      <w:marRight w:val="0"/>
      <w:marTop w:val="0"/>
      <w:marBottom w:val="0"/>
      <w:divBdr>
        <w:top w:val="none" w:sz="0" w:space="0" w:color="auto"/>
        <w:left w:val="none" w:sz="0" w:space="0" w:color="auto"/>
        <w:bottom w:val="none" w:sz="0" w:space="0" w:color="auto"/>
        <w:right w:val="none" w:sz="0" w:space="0" w:color="auto"/>
      </w:divBdr>
    </w:div>
    <w:div w:id="1696534761">
      <w:bodyDiv w:val="1"/>
      <w:marLeft w:val="0"/>
      <w:marRight w:val="0"/>
      <w:marTop w:val="0"/>
      <w:marBottom w:val="0"/>
      <w:divBdr>
        <w:top w:val="none" w:sz="0" w:space="0" w:color="auto"/>
        <w:left w:val="none" w:sz="0" w:space="0" w:color="auto"/>
        <w:bottom w:val="none" w:sz="0" w:space="0" w:color="auto"/>
        <w:right w:val="none" w:sz="0" w:space="0" w:color="auto"/>
      </w:divBdr>
    </w:div>
    <w:div w:id="1703089617">
      <w:bodyDiv w:val="1"/>
      <w:marLeft w:val="0"/>
      <w:marRight w:val="0"/>
      <w:marTop w:val="0"/>
      <w:marBottom w:val="0"/>
      <w:divBdr>
        <w:top w:val="none" w:sz="0" w:space="0" w:color="auto"/>
        <w:left w:val="none" w:sz="0" w:space="0" w:color="auto"/>
        <w:bottom w:val="none" w:sz="0" w:space="0" w:color="auto"/>
        <w:right w:val="none" w:sz="0" w:space="0" w:color="auto"/>
      </w:divBdr>
      <w:divsChild>
        <w:div w:id="106629144">
          <w:marLeft w:val="1166"/>
          <w:marRight w:val="0"/>
          <w:marTop w:val="0"/>
          <w:marBottom w:val="160"/>
          <w:divBdr>
            <w:top w:val="none" w:sz="0" w:space="0" w:color="auto"/>
            <w:left w:val="none" w:sz="0" w:space="0" w:color="auto"/>
            <w:bottom w:val="none" w:sz="0" w:space="0" w:color="auto"/>
            <w:right w:val="none" w:sz="0" w:space="0" w:color="auto"/>
          </w:divBdr>
        </w:div>
        <w:div w:id="533923439">
          <w:marLeft w:val="1166"/>
          <w:marRight w:val="0"/>
          <w:marTop w:val="0"/>
          <w:marBottom w:val="160"/>
          <w:divBdr>
            <w:top w:val="none" w:sz="0" w:space="0" w:color="auto"/>
            <w:left w:val="none" w:sz="0" w:space="0" w:color="auto"/>
            <w:bottom w:val="none" w:sz="0" w:space="0" w:color="auto"/>
            <w:right w:val="none" w:sz="0" w:space="0" w:color="auto"/>
          </w:divBdr>
        </w:div>
      </w:divsChild>
    </w:div>
    <w:div w:id="1717898806">
      <w:bodyDiv w:val="1"/>
      <w:marLeft w:val="0"/>
      <w:marRight w:val="0"/>
      <w:marTop w:val="0"/>
      <w:marBottom w:val="0"/>
      <w:divBdr>
        <w:top w:val="none" w:sz="0" w:space="0" w:color="auto"/>
        <w:left w:val="none" w:sz="0" w:space="0" w:color="auto"/>
        <w:bottom w:val="none" w:sz="0" w:space="0" w:color="auto"/>
        <w:right w:val="none" w:sz="0" w:space="0" w:color="auto"/>
      </w:divBdr>
    </w:div>
    <w:div w:id="1731924153">
      <w:bodyDiv w:val="1"/>
      <w:marLeft w:val="0"/>
      <w:marRight w:val="0"/>
      <w:marTop w:val="0"/>
      <w:marBottom w:val="0"/>
      <w:divBdr>
        <w:top w:val="none" w:sz="0" w:space="0" w:color="auto"/>
        <w:left w:val="none" w:sz="0" w:space="0" w:color="auto"/>
        <w:bottom w:val="none" w:sz="0" w:space="0" w:color="auto"/>
        <w:right w:val="none" w:sz="0" w:space="0" w:color="auto"/>
      </w:divBdr>
    </w:div>
    <w:div w:id="1732148661">
      <w:bodyDiv w:val="1"/>
      <w:marLeft w:val="0"/>
      <w:marRight w:val="0"/>
      <w:marTop w:val="0"/>
      <w:marBottom w:val="0"/>
      <w:divBdr>
        <w:top w:val="none" w:sz="0" w:space="0" w:color="auto"/>
        <w:left w:val="none" w:sz="0" w:space="0" w:color="auto"/>
        <w:bottom w:val="none" w:sz="0" w:space="0" w:color="auto"/>
        <w:right w:val="none" w:sz="0" w:space="0" w:color="auto"/>
      </w:divBdr>
    </w:div>
    <w:div w:id="1732849941">
      <w:bodyDiv w:val="1"/>
      <w:marLeft w:val="0"/>
      <w:marRight w:val="0"/>
      <w:marTop w:val="0"/>
      <w:marBottom w:val="0"/>
      <w:divBdr>
        <w:top w:val="none" w:sz="0" w:space="0" w:color="auto"/>
        <w:left w:val="none" w:sz="0" w:space="0" w:color="auto"/>
        <w:bottom w:val="none" w:sz="0" w:space="0" w:color="auto"/>
        <w:right w:val="none" w:sz="0" w:space="0" w:color="auto"/>
      </w:divBdr>
    </w:div>
    <w:div w:id="1752000768">
      <w:bodyDiv w:val="1"/>
      <w:marLeft w:val="0"/>
      <w:marRight w:val="0"/>
      <w:marTop w:val="0"/>
      <w:marBottom w:val="0"/>
      <w:divBdr>
        <w:top w:val="none" w:sz="0" w:space="0" w:color="auto"/>
        <w:left w:val="none" w:sz="0" w:space="0" w:color="auto"/>
        <w:bottom w:val="none" w:sz="0" w:space="0" w:color="auto"/>
        <w:right w:val="none" w:sz="0" w:space="0" w:color="auto"/>
      </w:divBdr>
    </w:div>
    <w:div w:id="1756783004">
      <w:bodyDiv w:val="1"/>
      <w:marLeft w:val="0"/>
      <w:marRight w:val="0"/>
      <w:marTop w:val="0"/>
      <w:marBottom w:val="0"/>
      <w:divBdr>
        <w:top w:val="none" w:sz="0" w:space="0" w:color="auto"/>
        <w:left w:val="none" w:sz="0" w:space="0" w:color="auto"/>
        <w:bottom w:val="none" w:sz="0" w:space="0" w:color="auto"/>
        <w:right w:val="none" w:sz="0" w:space="0" w:color="auto"/>
      </w:divBdr>
    </w:div>
    <w:div w:id="1765107009">
      <w:bodyDiv w:val="1"/>
      <w:marLeft w:val="0"/>
      <w:marRight w:val="0"/>
      <w:marTop w:val="0"/>
      <w:marBottom w:val="0"/>
      <w:divBdr>
        <w:top w:val="none" w:sz="0" w:space="0" w:color="auto"/>
        <w:left w:val="none" w:sz="0" w:space="0" w:color="auto"/>
        <w:bottom w:val="none" w:sz="0" w:space="0" w:color="auto"/>
        <w:right w:val="none" w:sz="0" w:space="0" w:color="auto"/>
      </w:divBdr>
    </w:div>
    <w:div w:id="1773160350">
      <w:bodyDiv w:val="1"/>
      <w:marLeft w:val="0"/>
      <w:marRight w:val="0"/>
      <w:marTop w:val="0"/>
      <w:marBottom w:val="0"/>
      <w:divBdr>
        <w:top w:val="none" w:sz="0" w:space="0" w:color="auto"/>
        <w:left w:val="none" w:sz="0" w:space="0" w:color="auto"/>
        <w:bottom w:val="none" w:sz="0" w:space="0" w:color="auto"/>
        <w:right w:val="none" w:sz="0" w:space="0" w:color="auto"/>
      </w:divBdr>
    </w:div>
    <w:div w:id="1791629370">
      <w:bodyDiv w:val="1"/>
      <w:marLeft w:val="0"/>
      <w:marRight w:val="0"/>
      <w:marTop w:val="0"/>
      <w:marBottom w:val="0"/>
      <w:divBdr>
        <w:top w:val="none" w:sz="0" w:space="0" w:color="auto"/>
        <w:left w:val="none" w:sz="0" w:space="0" w:color="auto"/>
        <w:bottom w:val="none" w:sz="0" w:space="0" w:color="auto"/>
        <w:right w:val="none" w:sz="0" w:space="0" w:color="auto"/>
      </w:divBdr>
      <w:divsChild>
        <w:div w:id="1045371618">
          <w:marLeft w:val="0"/>
          <w:marRight w:val="0"/>
          <w:marTop w:val="0"/>
          <w:marBottom w:val="0"/>
          <w:divBdr>
            <w:top w:val="none" w:sz="0" w:space="0" w:color="auto"/>
            <w:left w:val="none" w:sz="0" w:space="0" w:color="auto"/>
            <w:bottom w:val="none" w:sz="0" w:space="0" w:color="auto"/>
            <w:right w:val="none" w:sz="0" w:space="0" w:color="auto"/>
          </w:divBdr>
          <w:divsChild>
            <w:div w:id="399909028">
              <w:marLeft w:val="0"/>
              <w:marRight w:val="0"/>
              <w:marTop w:val="0"/>
              <w:marBottom w:val="0"/>
              <w:divBdr>
                <w:top w:val="none" w:sz="0" w:space="0" w:color="auto"/>
                <w:left w:val="none" w:sz="0" w:space="0" w:color="auto"/>
                <w:bottom w:val="none" w:sz="0" w:space="0" w:color="auto"/>
                <w:right w:val="none" w:sz="0" w:space="0" w:color="auto"/>
              </w:divBdr>
              <w:divsChild>
                <w:div w:id="1961302999">
                  <w:marLeft w:val="0"/>
                  <w:marRight w:val="0"/>
                  <w:marTop w:val="0"/>
                  <w:marBottom w:val="0"/>
                  <w:divBdr>
                    <w:top w:val="none" w:sz="0" w:space="0" w:color="auto"/>
                    <w:left w:val="none" w:sz="0" w:space="0" w:color="auto"/>
                    <w:bottom w:val="none" w:sz="0" w:space="0" w:color="auto"/>
                    <w:right w:val="none" w:sz="0" w:space="0" w:color="auto"/>
                  </w:divBdr>
                  <w:divsChild>
                    <w:div w:id="18443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916228">
      <w:bodyDiv w:val="1"/>
      <w:marLeft w:val="0"/>
      <w:marRight w:val="0"/>
      <w:marTop w:val="0"/>
      <w:marBottom w:val="0"/>
      <w:divBdr>
        <w:top w:val="none" w:sz="0" w:space="0" w:color="auto"/>
        <w:left w:val="none" w:sz="0" w:space="0" w:color="auto"/>
        <w:bottom w:val="none" w:sz="0" w:space="0" w:color="auto"/>
        <w:right w:val="none" w:sz="0" w:space="0" w:color="auto"/>
      </w:divBdr>
    </w:div>
    <w:div w:id="1802380938">
      <w:bodyDiv w:val="1"/>
      <w:marLeft w:val="0"/>
      <w:marRight w:val="0"/>
      <w:marTop w:val="0"/>
      <w:marBottom w:val="0"/>
      <w:divBdr>
        <w:top w:val="none" w:sz="0" w:space="0" w:color="auto"/>
        <w:left w:val="none" w:sz="0" w:space="0" w:color="auto"/>
        <w:bottom w:val="none" w:sz="0" w:space="0" w:color="auto"/>
        <w:right w:val="none" w:sz="0" w:space="0" w:color="auto"/>
      </w:divBdr>
    </w:div>
    <w:div w:id="1803570397">
      <w:bodyDiv w:val="1"/>
      <w:marLeft w:val="0"/>
      <w:marRight w:val="0"/>
      <w:marTop w:val="0"/>
      <w:marBottom w:val="0"/>
      <w:divBdr>
        <w:top w:val="none" w:sz="0" w:space="0" w:color="auto"/>
        <w:left w:val="none" w:sz="0" w:space="0" w:color="auto"/>
        <w:bottom w:val="none" w:sz="0" w:space="0" w:color="auto"/>
        <w:right w:val="none" w:sz="0" w:space="0" w:color="auto"/>
      </w:divBdr>
      <w:divsChild>
        <w:div w:id="1489588920">
          <w:marLeft w:val="0"/>
          <w:marRight w:val="0"/>
          <w:marTop w:val="0"/>
          <w:marBottom w:val="0"/>
          <w:divBdr>
            <w:top w:val="none" w:sz="0" w:space="0" w:color="auto"/>
            <w:left w:val="none" w:sz="0" w:space="0" w:color="auto"/>
            <w:bottom w:val="none" w:sz="0" w:space="0" w:color="auto"/>
            <w:right w:val="none" w:sz="0" w:space="0" w:color="auto"/>
          </w:divBdr>
          <w:divsChild>
            <w:div w:id="1382628682">
              <w:marLeft w:val="0"/>
              <w:marRight w:val="0"/>
              <w:marTop w:val="0"/>
              <w:marBottom w:val="0"/>
              <w:divBdr>
                <w:top w:val="none" w:sz="0" w:space="0" w:color="auto"/>
                <w:left w:val="none" w:sz="0" w:space="0" w:color="auto"/>
                <w:bottom w:val="none" w:sz="0" w:space="0" w:color="auto"/>
                <w:right w:val="none" w:sz="0" w:space="0" w:color="auto"/>
              </w:divBdr>
              <w:divsChild>
                <w:div w:id="470752253">
                  <w:marLeft w:val="0"/>
                  <w:marRight w:val="0"/>
                  <w:marTop w:val="0"/>
                  <w:marBottom w:val="0"/>
                  <w:divBdr>
                    <w:top w:val="none" w:sz="0" w:space="0" w:color="auto"/>
                    <w:left w:val="none" w:sz="0" w:space="0" w:color="auto"/>
                    <w:bottom w:val="none" w:sz="0" w:space="0" w:color="auto"/>
                    <w:right w:val="none" w:sz="0" w:space="0" w:color="auto"/>
                  </w:divBdr>
                  <w:divsChild>
                    <w:div w:id="1356998252">
                      <w:marLeft w:val="0"/>
                      <w:marRight w:val="0"/>
                      <w:marTop w:val="0"/>
                      <w:marBottom w:val="0"/>
                      <w:divBdr>
                        <w:top w:val="none" w:sz="0" w:space="0" w:color="auto"/>
                        <w:left w:val="none" w:sz="0" w:space="0" w:color="auto"/>
                        <w:bottom w:val="none" w:sz="0" w:space="0" w:color="auto"/>
                        <w:right w:val="none" w:sz="0" w:space="0" w:color="auto"/>
                      </w:divBdr>
                      <w:divsChild>
                        <w:div w:id="927228346">
                          <w:marLeft w:val="0"/>
                          <w:marRight w:val="0"/>
                          <w:marTop w:val="0"/>
                          <w:marBottom w:val="0"/>
                          <w:divBdr>
                            <w:top w:val="none" w:sz="0" w:space="0" w:color="auto"/>
                            <w:left w:val="none" w:sz="0" w:space="0" w:color="auto"/>
                            <w:bottom w:val="none" w:sz="0" w:space="0" w:color="auto"/>
                            <w:right w:val="none" w:sz="0" w:space="0" w:color="auto"/>
                          </w:divBdr>
                          <w:divsChild>
                            <w:div w:id="1346832309">
                              <w:marLeft w:val="0"/>
                              <w:marRight w:val="0"/>
                              <w:marTop w:val="0"/>
                              <w:marBottom w:val="0"/>
                              <w:divBdr>
                                <w:top w:val="none" w:sz="0" w:space="0" w:color="auto"/>
                                <w:left w:val="none" w:sz="0" w:space="0" w:color="auto"/>
                                <w:bottom w:val="none" w:sz="0" w:space="0" w:color="auto"/>
                                <w:right w:val="none" w:sz="0" w:space="0" w:color="auto"/>
                              </w:divBdr>
                              <w:divsChild>
                                <w:div w:id="424963108">
                                  <w:marLeft w:val="0"/>
                                  <w:marRight w:val="0"/>
                                  <w:marTop w:val="0"/>
                                  <w:marBottom w:val="0"/>
                                  <w:divBdr>
                                    <w:top w:val="none" w:sz="0" w:space="0" w:color="auto"/>
                                    <w:left w:val="none" w:sz="0" w:space="0" w:color="auto"/>
                                    <w:bottom w:val="none" w:sz="0" w:space="0" w:color="auto"/>
                                    <w:right w:val="none" w:sz="0" w:space="0" w:color="auto"/>
                                  </w:divBdr>
                                  <w:divsChild>
                                    <w:div w:id="18541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23446">
                          <w:marLeft w:val="0"/>
                          <w:marRight w:val="0"/>
                          <w:marTop w:val="0"/>
                          <w:marBottom w:val="0"/>
                          <w:divBdr>
                            <w:top w:val="none" w:sz="0" w:space="0" w:color="auto"/>
                            <w:left w:val="none" w:sz="0" w:space="0" w:color="auto"/>
                            <w:bottom w:val="none" w:sz="0" w:space="0" w:color="auto"/>
                            <w:right w:val="none" w:sz="0" w:space="0" w:color="auto"/>
                          </w:divBdr>
                          <w:divsChild>
                            <w:div w:id="817038180">
                              <w:marLeft w:val="0"/>
                              <w:marRight w:val="0"/>
                              <w:marTop w:val="0"/>
                              <w:marBottom w:val="0"/>
                              <w:divBdr>
                                <w:top w:val="none" w:sz="0" w:space="0" w:color="auto"/>
                                <w:left w:val="none" w:sz="0" w:space="0" w:color="auto"/>
                                <w:bottom w:val="none" w:sz="0" w:space="0" w:color="auto"/>
                                <w:right w:val="none" w:sz="0" w:space="0" w:color="auto"/>
                              </w:divBdr>
                              <w:divsChild>
                                <w:div w:id="150372255">
                                  <w:marLeft w:val="0"/>
                                  <w:marRight w:val="0"/>
                                  <w:marTop w:val="0"/>
                                  <w:marBottom w:val="0"/>
                                  <w:divBdr>
                                    <w:top w:val="none" w:sz="0" w:space="0" w:color="auto"/>
                                    <w:left w:val="none" w:sz="0" w:space="0" w:color="auto"/>
                                    <w:bottom w:val="none" w:sz="0" w:space="0" w:color="auto"/>
                                    <w:right w:val="none" w:sz="0" w:space="0" w:color="auto"/>
                                  </w:divBdr>
                                  <w:divsChild>
                                    <w:div w:id="88738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21630">
          <w:marLeft w:val="0"/>
          <w:marRight w:val="0"/>
          <w:marTop w:val="0"/>
          <w:marBottom w:val="0"/>
          <w:divBdr>
            <w:top w:val="none" w:sz="0" w:space="0" w:color="auto"/>
            <w:left w:val="none" w:sz="0" w:space="0" w:color="auto"/>
            <w:bottom w:val="none" w:sz="0" w:space="0" w:color="auto"/>
            <w:right w:val="none" w:sz="0" w:space="0" w:color="auto"/>
          </w:divBdr>
          <w:divsChild>
            <w:div w:id="498080406">
              <w:marLeft w:val="0"/>
              <w:marRight w:val="0"/>
              <w:marTop w:val="0"/>
              <w:marBottom w:val="0"/>
              <w:divBdr>
                <w:top w:val="none" w:sz="0" w:space="0" w:color="auto"/>
                <w:left w:val="none" w:sz="0" w:space="0" w:color="auto"/>
                <w:bottom w:val="none" w:sz="0" w:space="0" w:color="auto"/>
                <w:right w:val="none" w:sz="0" w:space="0" w:color="auto"/>
              </w:divBdr>
              <w:divsChild>
                <w:div w:id="1630165973">
                  <w:marLeft w:val="0"/>
                  <w:marRight w:val="0"/>
                  <w:marTop w:val="0"/>
                  <w:marBottom w:val="0"/>
                  <w:divBdr>
                    <w:top w:val="none" w:sz="0" w:space="0" w:color="auto"/>
                    <w:left w:val="none" w:sz="0" w:space="0" w:color="auto"/>
                    <w:bottom w:val="none" w:sz="0" w:space="0" w:color="auto"/>
                    <w:right w:val="none" w:sz="0" w:space="0" w:color="auto"/>
                  </w:divBdr>
                  <w:divsChild>
                    <w:div w:id="788428767">
                      <w:marLeft w:val="0"/>
                      <w:marRight w:val="0"/>
                      <w:marTop w:val="0"/>
                      <w:marBottom w:val="0"/>
                      <w:divBdr>
                        <w:top w:val="none" w:sz="0" w:space="0" w:color="auto"/>
                        <w:left w:val="none" w:sz="0" w:space="0" w:color="auto"/>
                        <w:bottom w:val="none" w:sz="0" w:space="0" w:color="auto"/>
                        <w:right w:val="none" w:sz="0" w:space="0" w:color="auto"/>
                      </w:divBdr>
                      <w:divsChild>
                        <w:div w:id="577179547">
                          <w:marLeft w:val="0"/>
                          <w:marRight w:val="0"/>
                          <w:marTop w:val="0"/>
                          <w:marBottom w:val="0"/>
                          <w:divBdr>
                            <w:top w:val="none" w:sz="0" w:space="0" w:color="auto"/>
                            <w:left w:val="none" w:sz="0" w:space="0" w:color="auto"/>
                            <w:bottom w:val="none" w:sz="0" w:space="0" w:color="auto"/>
                            <w:right w:val="none" w:sz="0" w:space="0" w:color="auto"/>
                          </w:divBdr>
                          <w:divsChild>
                            <w:div w:id="2103410024">
                              <w:marLeft w:val="0"/>
                              <w:marRight w:val="0"/>
                              <w:marTop w:val="0"/>
                              <w:marBottom w:val="0"/>
                              <w:divBdr>
                                <w:top w:val="none" w:sz="0" w:space="0" w:color="auto"/>
                                <w:left w:val="none" w:sz="0" w:space="0" w:color="auto"/>
                                <w:bottom w:val="none" w:sz="0" w:space="0" w:color="auto"/>
                                <w:right w:val="none" w:sz="0" w:space="0" w:color="auto"/>
                              </w:divBdr>
                              <w:divsChild>
                                <w:div w:id="1008168434">
                                  <w:marLeft w:val="0"/>
                                  <w:marRight w:val="0"/>
                                  <w:marTop w:val="0"/>
                                  <w:marBottom w:val="0"/>
                                  <w:divBdr>
                                    <w:top w:val="none" w:sz="0" w:space="0" w:color="auto"/>
                                    <w:left w:val="none" w:sz="0" w:space="0" w:color="auto"/>
                                    <w:bottom w:val="none" w:sz="0" w:space="0" w:color="auto"/>
                                    <w:right w:val="none" w:sz="0" w:space="0" w:color="auto"/>
                                  </w:divBdr>
                                  <w:divsChild>
                                    <w:div w:id="1251966529">
                                      <w:marLeft w:val="0"/>
                                      <w:marRight w:val="0"/>
                                      <w:marTop w:val="0"/>
                                      <w:marBottom w:val="0"/>
                                      <w:divBdr>
                                        <w:top w:val="none" w:sz="0" w:space="0" w:color="auto"/>
                                        <w:left w:val="none" w:sz="0" w:space="0" w:color="auto"/>
                                        <w:bottom w:val="none" w:sz="0" w:space="0" w:color="auto"/>
                                        <w:right w:val="none" w:sz="0" w:space="0" w:color="auto"/>
                                      </w:divBdr>
                                      <w:divsChild>
                                        <w:div w:id="22846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8536383">
          <w:marLeft w:val="0"/>
          <w:marRight w:val="0"/>
          <w:marTop w:val="0"/>
          <w:marBottom w:val="0"/>
          <w:divBdr>
            <w:top w:val="none" w:sz="0" w:space="0" w:color="auto"/>
            <w:left w:val="none" w:sz="0" w:space="0" w:color="auto"/>
            <w:bottom w:val="none" w:sz="0" w:space="0" w:color="auto"/>
            <w:right w:val="none" w:sz="0" w:space="0" w:color="auto"/>
          </w:divBdr>
          <w:divsChild>
            <w:div w:id="1366757231">
              <w:marLeft w:val="0"/>
              <w:marRight w:val="0"/>
              <w:marTop w:val="0"/>
              <w:marBottom w:val="0"/>
              <w:divBdr>
                <w:top w:val="none" w:sz="0" w:space="0" w:color="auto"/>
                <w:left w:val="none" w:sz="0" w:space="0" w:color="auto"/>
                <w:bottom w:val="none" w:sz="0" w:space="0" w:color="auto"/>
                <w:right w:val="none" w:sz="0" w:space="0" w:color="auto"/>
              </w:divBdr>
              <w:divsChild>
                <w:div w:id="459153101">
                  <w:marLeft w:val="0"/>
                  <w:marRight w:val="0"/>
                  <w:marTop w:val="0"/>
                  <w:marBottom w:val="0"/>
                  <w:divBdr>
                    <w:top w:val="none" w:sz="0" w:space="0" w:color="auto"/>
                    <w:left w:val="none" w:sz="0" w:space="0" w:color="auto"/>
                    <w:bottom w:val="none" w:sz="0" w:space="0" w:color="auto"/>
                    <w:right w:val="none" w:sz="0" w:space="0" w:color="auto"/>
                  </w:divBdr>
                  <w:divsChild>
                    <w:div w:id="1227689212">
                      <w:marLeft w:val="0"/>
                      <w:marRight w:val="0"/>
                      <w:marTop w:val="0"/>
                      <w:marBottom w:val="0"/>
                      <w:divBdr>
                        <w:top w:val="none" w:sz="0" w:space="0" w:color="auto"/>
                        <w:left w:val="none" w:sz="0" w:space="0" w:color="auto"/>
                        <w:bottom w:val="none" w:sz="0" w:space="0" w:color="auto"/>
                        <w:right w:val="none" w:sz="0" w:space="0" w:color="auto"/>
                      </w:divBdr>
                      <w:divsChild>
                        <w:div w:id="219363390">
                          <w:marLeft w:val="0"/>
                          <w:marRight w:val="0"/>
                          <w:marTop w:val="0"/>
                          <w:marBottom w:val="0"/>
                          <w:divBdr>
                            <w:top w:val="none" w:sz="0" w:space="0" w:color="auto"/>
                            <w:left w:val="none" w:sz="0" w:space="0" w:color="auto"/>
                            <w:bottom w:val="none" w:sz="0" w:space="0" w:color="auto"/>
                            <w:right w:val="none" w:sz="0" w:space="0" w:color="auto"/>
                          </w:divBdr>
                          <w:divsChild>
                            <w:div w:id="1087455884">
                              <w:marLeft w:val="0"/>
                              <w:marRight w:val="0"/>
                              <w:marTop w:val="0"/>
                              <w:marBottom w:val="0"/>
                              <w:divBdr>
                                <w:top w:val="none" w:sz="0" w:space="0" w:color="auto"/>
                                <w:left w:val="none" w:sz="0" w:space="0" w:color="auto"/>
                                <w:bottom w:val="none" w:sz="0" w:space="0" w:color="auto"/>
                                <w:right w:val="none" w:sz="0" w:space="0" w:color="auto"/>
                              </w:divBdr>
                              <w:divsChild>
                                <w:div w:id="15796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004784">
                  <w:marLeft w:val="0"/>
                  <w:marRight w:val="0"/>
                  <w:marTop w:val="0"/>
                  <w:marBottom w:val="0"/>
                  <w:divBdr>
                    <w:top w:val="none" w:sz="0" w:space="0" w:color="auto"/>
                    <w:left w:val="none" w:sz="0" w:space="0" w:color="auto"/>
                    <w:bottom w:val="none" w:sz="0" w:space="0" w:color="auto"/>
                    <w:right w:val="none" w:sz="0" w:space="0" w:color="auto"/>
                  </w:divBdr>
                  <w:divsChild>
                    <w:div w:id="766000797">
                      <w:marLeft w:val="0"/>
                      <w:marRight w:val="0"/>
                      <w:marTop w:val="0"/>
                      <w:marBottom w:val="0"/>
                      <w:divBdr>
                        <w:top w:val="none" w:sz="0" w:space="0" w:color="auto"/>
                        <w:left w:val="none" w:sz="0" w:space="0" w:color="auto"/>
                        <w:bottom w:val="none" w:sz="0" w:space="0" w:color="auto"/>
                        <w:right w:val="none" w:sz="0" w:space="0" w:color="auto"/>
                      </w:divBdr>
                      <w:divsChild>
                        <w:div w:id="223495444">
                          <w:marLeft w:val="0"/>
                          <w:marRight w:val="0"/>
                          <w:marTop w:val="0"/>
                          <w:marBottom w:val="0"/>
                          <w:divBdr>
                            <w:top w:val="none" w:sz="0" w:space="0" w:color="auto"/>
                            <w:left w:val="none" w:sz="0" w:space="0" w:color="auto"/>
                            <w:bottom w:val="none" w:sz="0" w:space="0" w:color="auto"/>
                            <w:right w:val="none" w:sz="0" w:space="0" w:color="auto"/>
                          </w:divBdr>
                          <w:divsChild>
                            <w:div w:id="463817093">
                              <w:marLeft w:val="0"/>
                              <w:marRight w:val="0"/>
                              <w:marTop w:val="0"/>
                              <w:marBottom w:val="0"/>
                              <w:divBdr>
                                <w:top w:val="none" w:sz="0" w:space="0" w:color="auto"/>
                                <w:left w:val="none" w:sz="0" w:space="0" w:color="auto"/>
                                <w:bottom w:val="none" w:sz="0" w:space="0" w:color="auto"/>
                                <w:right w:val="none" w:sz="0" w:space="0" w:color="auto"/>
                              </w:divBdr>
                              <w:divsChild>
                                <w:div w:id="1694769158">
                                  <w:marLeft w:val="0"/>
                                  <w:marRight w:val="0"/>
                                  <w:marTop w:val="0"/>
                                  <w:marBottom w:val="0"/>
                                  <w:divBdr>
                                    <w:top w:val="none" w:sz="0" w:space="0" w:color="auto"/>
                                    <w:left w:val="none" w:sz="0" w:space="0" w:color="auto"/>
                                    <w:bottom w:val="none" w:sz="0" w:space="0" w:color="auto"/>
                                    <w:right w:val="none" w:sz="0" w:space="0" w:color="auto"/>
                                  </w:divBdr>
                                  <w:divsChild>
                                    <w:div w:id="5333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87576">
                          <w:marLeft w:val="0"/>
                          <w:marRight w:val="0"/>
                          <w:marTop w:val="0"/>
                          <w:marBottom w:val="0"/>
                          <w:divBdr>
                            <w:top w:val="none" w:sz="0" w:space="0" w:color="auto"/>
                            <w:left w:val="none" w:sz="0" w:space="0" w:color="auto"/>
                            <w:bottom w:val="none" w:sz="0" w:space="0" w:color="auto"/>
                            <w:right w:val="none" w:sz="0" w:space="0" w:color="auto"/>
                          </w:divBdr>
                          <w:divsChild>
                            <w:div w:id="1047415603">
                              <w:marLeft w:val="0"/>
                              <w:marRight w:val="0"/>
                              <w:marTop w:val="0"/>
                              <w:marBottom w:val="0"/>
                              <w:divBdr>
                                <w:top w:val="none" w:sz="0" w:space="0" w:color="auto"/>
                                <w:left w:val="none" w:sz="0" w:space="0" w:color="auto"/>
                                <w:bottom w:val="none" w:sz="0" w:space="0" w:color="auto"/>
                                <w:right w:val="none" w:sz="0" w:space="0" w:color="auto"/>
                              </w:divBdr>
                              <w:divsChild>
                                <w:div w:id="1475219735">
                                  <w:marLeft w:val="0"/>
                                  <w:marRight w:val="0"/>
                                  <w:marTop w:val="0"/>
                                  <w:marBottom w:val="0"/>
                                  <w:divBdr>
                                    <w:top w:val="none" w:sz="0" w:space="0" w:color="auto"/>
                                    <w:left w:val="none" w:sz="0" w:space="0" w:color="auto"/>
                                    <w:bottom w:val="none" w:sz="0" w:space="0" w:color="auto"/>
                                    <w:right w:val="none" w:sz="0" w:space="0" w:color="auto"/>
                                  </w:divBdr>
                                  <w:divsChild>
                                    <w:div w:id="75197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8298973">
      <w:bodyDiv w:val="1"/>
      <w:marLeft w:val="0"/>
      <w:marRight w:val="0"/>
      <w:marTop w:val="0"/>
      <w:marBottom w:val="0"/>
      <w:divBdr>
        <w:top w:val="none" w:sz="0" w:space="0" w:color="auto"/>
        <w:left w:val="none" w:sz="0" w:space="0" w:color="auto"/>
        <w:bottom w:val="none" w:sz="0" w:space="0" w:color="auto"/>
        <w:right w:val="none" w:sz="0" w:space="0" w:color="auto"/>
      </w:divBdr>
    </w:div>
    <w:div w:id="1839151032">
      <w:bodyDiv w:val="1"/>
      <w:marLeft w:val="0"/>
      <w:marRight w:val="0"/>
      <w:marTop w:val="0"/>
      <w:marBottom w:val="0"/>
      <w:divBdr>
        <w:top w:val="none" w:sz="0" w:space="0" w:color="auto"/>
        <w:left w:val="none" w:sz="0" w:space="0" w:color="auto"/>
        <w:bottom w:val="none" w:sz="0" w:space="0" w:color="auto"/>
        <w:right w:val="none" w:sz="0" w:space="0" w:color="auto"/>
      </w:divBdr>
    </w:div>
    <w:div w:id="1844394594">
      <w:bodyDiv w:val="1"/>
      <w:marLeft w:val="0"/>
      <w:marRight w:val="0"/>
      <w:marTop w:val="0"/>
      <w:marBottom w:val="0"/>
      <w:divBdr>
        <w:top w:val="none" w:sz="0" w:space="0" w:color="auto"/>
        <w:left w:val="none" w:sz="0" w:space="0" w:color="auto"/>
        <w:bottom w:val="none" w:sz="0" w:space="0" w:color="auto"/>
        <w:right w:val="none" w:sz="0" w:space="0" w:color="auto"/>
      </w:divBdr>
    </w:div>
    <w:div w:id="1865899544">
      <w:bodyDiv w:val="1"/>
      <w:marLeft w:val="0"/>
      <w:marRight w:val="0"/>
      <w:marTop w:val="0"/>
      <w:marBottom w:val="0"/>
      <w:divBdr>
        <w:top w:val="none" w:sz="0" w:space="0" w:color="auto"/>
        <w:left w:val="none" w:sz="0" w:space="0" w:color="auto"/>
        <w:bottom w:val="none" w:sz="0" w:space="0" w:color="auto"/>
        <w:right w:val="none" w:sz="0" w:space="0" w:color="auto"/>
      </w:divBdr>
    </w:div>
    <w:div w:id="1873424199">
      <w:bodyDiv w:val="1"/>
      <w:marLeft w:val="0"/>
      <w:marRight w:val="0"/>
      <w:marTop w:val="0"/>
      <w:marBottom w:val="0"/>
      <w:divBdr>
        <w:top w:val="none" w:sz="0" w:space="0" w:color="auto"/>
        <w:left w:val="none" w:sz="0" w:space="0" w:color="auto"/>
        <w:bottom w:val="none" w:sz="0" w:space="0" w:color="auto"/>
        <w:right w:val="none" w:sz="0" w:space="0" w:color="auto"/>
      </w:divBdr>
    </w:div>
    <w:div w:id="1881357689">
      <w:bodyDiv w:val="1"/>
      <w:marLeft w:val="0"/>
      <w:marRight w:val="0"/>
      <w:marTop w:val="0"/>
      <w:marBottom w:val="0"/>
      <w:divBdr>
        <w:top w:val="none" w:sz="0" w:space="0" w:color="auto"/>
        <w:left w:val="none" w:sz="0" w:space="0" w:color="auto"/>
        <w:bottom w:val="none" w:sz="0" w:space="0" w:color="auto"/>
        <w:right w:val="none" w:sz="0" w:space="0" w:color="auto"/>
      </w:divBdr>
    </w:div>
    <w:div w:id="1885753096">
      <w:bodyDiv w:val="1"/>
      <w:marLeft w:val="0"/>
      <w:marRight w:val="0"/>
      <w:marTop w:val="0"/>
      <w:marBottom w:val="0"/>
      <w:divBdr>
        <w:top w:val="none" w:sz="0" w:space="0" w:color="auto"/>
        <w:left w:val="none" w:sz="0" w:space="0" w:color="auto"/>
        <w:bottom w:val="none" w:sz="0" w:space="0" w:color="auto"/>
        <w:right w:val="none" w:sz="0" w:space="0" w:color="auto"/>
      </w:divBdr>
    </w:div>
    <w:div w:id="1888563791">
      <w:bodyDiv w:val="1"/>
      <w:marLeft w:val="0"/>
      <w:marRight w:val="0"/>
      <w:marTop w:val="0"/>
      <w:marBottom w:val="0"/>
      <w:divBdr>
        <w:top w:val="none" w:sz="0" w:space="0" w:color="auto"/>
        <w:left w:val="none" w:sz="0" w:space="0" w:color="auto"/>
        <w:bottom w:val="none" w:sz="0" w:space="0" w:color="auto"/>
        <w:right w:val="none" w:sz="0" w:space="0" w:color="auto"/>
      </w:divBdr>
    </w:div>
    <w:div w:id="1894349973">
      <w:bodyDiv w:val="1"/>
      <w:marLeft w:val="0"/>
      <w:marRight w:val="0"/>
      <w:marTop w:val="0"/>
      <w:marBottom w:val="0"/>
      <w:divBdr>
        <w:top w:val="none" w:sz="0" w:space="0" w:color="auto"/>
        <w:left w:val="none" w:sz="0" w:space="0" w:color="auto"/>
        <w:bottom w:val="none" w:sz="0" w:space="0" w:color="auto"/>
        <w:right w:val="none" w:sz="0" w:space="0" w:color="auto"/>
      </w:divBdr>
    </w:div>
    <w:div w:id="1915701781">
      <w:bodyDiv w:val="1"/>
      <w:marLeft w:val="0"/>
      <w:marRight w:val="0"/>
      <w:marTop w:val="0"/>
      <w:marBottom w:val="0"/>
      <w:divBdr>
        <w:top w:val="none" w:sz="0" w:space="0" w:color="auto"/>
        <w:left w:val="none" w:sz="0" w:space="0" w:color="auto"/>
        <w:bottom w:val="none" w:sz="0" w:space="0" w:color="auto"/>
        <w:right w:val="none" w:sz="0" w:space="0" w:color="auto"/>
      </w:divBdr>
    </w:div>
    <w:div w:id="1923372086">
      <w:bodyDiv w:val="1"/>
      <w:marLeft w:val="0"/>
      <w:marRight w:val="0"/>
      <w:marTop w:val="0"/>
      <w:marBottom w:val="0"/>
      <w:divBdr>
        <w:top w:val="none" w:sz="0" w:space="0" w:color="auto"/>
        <w:left w:val="none" w:sz="0" w:space="0" w:color="auto"/>
        <w:bottom w:val="none" w:sz="0" w:space="0" w:color="auto"/>
        <w:right w:val="none" w:sz="0" w:space="0" w:color="auto"/>
      </w:divBdr>
    </w:div>
    <w:div w:id="1929998617">
      <w:bodyDiv w:val="1"/>
      <w:marLeft w:val="0"/>
      <w:marRight w:val="0"/>
      <w:marTop w:val="0"/>
      <w:marBottom w:val="0"/>
      <w:divBdr>
        <w:top w:val="none" w:sz="0" w:space="0" w:color="auto"/>
        <w:left w:val="none" w:sz="0" w:space="0" w:color="auto"/>
        <w:bottom w:val="none" w:sz="0" w:space="0" w:color="auto"/>
        <w:right w:val="none" w:sz="0" w:space="0" w:color="auto"/>
      </w:divBdr>
    </w:div>
    <w:div w:id="1934582876">
      <w:bodyDiv w:val="1"/>
      <w:marLeft w:val="0"/>
      <w:marRight w:val="0"/>
      <w:marTop w:val="0"/>
      <w:marBottom w:val="0"/>
      <w:divBdr>
        <w:top w:val="none" w:sz="0" w:space="0" w:color="auto"/>
        <w:left w:val="none" w:sz="0" w:space="0" w:color="auto"/>
        <w:bottom w:val="none" w:sz="0" w:space="0" w:color="auto"/>
        <w:right w:val="none" w:sz="0" w:space="0" w:color="auto"/>
      </w:divBdr>
    </w:div>
    <w:div w:id="1952320934">
      <w:bodyDiv w:val="1"/>
      <w:marLeft w:val="0"/>
      <w:marRight w:val="0"/>
      <w:marTop w:val="0"/>
      <w:marBottom w:val="0"/>
      <w:divBdr>
        <w:top w:val="none" w:sz="0" w:space="0" w:color="auto"/>
        <w:left w:val="none" w:sz="0" w:space="0" w:color="auto"/>
        <w:bottom w:val="none" w:sz="0" w:space="0" w:color="auto"/>
        <w:right w:val="none" w:sz="0" w:space="0" w:color="auto"/>
      </w:divBdr>
    </w:div>
    <w:div w:id="1965621402">
      <w:bodyDiv w:val="1"/>
      <w:marLeft w:val="0"/>
      <w:marRight w:val="0"/>
      <w:marTop w:val="0"/>
      <w:marBottom w:val="0"/>
      <w:divBdr>
        <w:top w:val="none" w:sz="0" w:space="0" w:color="auto"/>
        <w:left w:val="none" w:sz="0" w:space="0" w:color="auto"/>
        <w:bottom w:val="none" w:sz="0" w:space="0" w:color="auto"/>
        <w:right w:val="none" w:sz="0" w:space="0" w:color="auto"/>
      </w:divBdr>
    </w:div>
    <w:div w:id="1966695660">
      <w:bodyDiv w:val="1"/>
      <w:marLeft w:val="0"/>
      <w:marRight w:val="0"/>
      <w:marTop w:val="0"/>
      <w:marBottom w:val="0"/>
      <w:divBdr>
        <w:top w:val="none" w:sz="0" w:space="0" w:color="auto"/>
        <w:left w:val="none" w:sz="0" w:space="0" w:color="auto"/>
        <w:bottom w:val="none" w:sz="0" w:space="0" w:color="auto"/>
        <w:right w:val="none" w:sz="0" w:space="0" w:color="auto"/>
      </w:divBdr>
      <w:divsChild>
        <w:div w:id="1970355851">
          <w:marLeft w:val="0"/>
          <w:marRight w:val="0"/>
          <w:marTop w:val="0"/>
          <w:marBottom w:val="0"/>
          <w:divBdr>
            <w:top w:val="none" w:sz="0" w:space="0" w:color="auto"/>
            <w:left w:val="none" w:sz="0" w:space="0" w:color="auto"/>
            <w:bottom w:val="none" w:sz="0" w:space="0" w:color="auto"/>
            <w:right w:val="none" w:sz="0" w:space="0" w:color="auto"/>
          </w:divBdr>
          <w:divsChild>
            <w:div w:id="1225989946">
              <w:marLeft w:val="0"/>
              <w:marRight w:val="0"/>
              <w:marTop w:val="0"/>
              <w:marBottom w:val="0"/>
              <w:divBdr>
                <w:top w:val="none" w:sz="0" w:space="0" w:color="auto"/>
                <w:left w:val="none" w:sz="0" w:space="0" w:color="auto"/>
                <w:bottom w:val="none" w:sz="0" w:space="0" w:color="auto"/>
                <w:right w:val="none" w:sz="0" w:space="0" w:color="auto"/>
              </w:divBdr>
              <w:divsChild>
                <w:div w:id="316343361">
                  <w:marLeft w:val="0"/>
                  <w:marRight w:val="0"/>
                  <w:marTop w:val="0"/>
                  <w:marBottom w:val="0"/>
                  <w:divBdr>
                    <w:top w:val="none" w:sz="0" w:space="0" w:color="auto"/>
                    <w:left w:val="none" w:sz="0" w:space="0" w:color="auto"/>
                    <w:bottom w:val="none" w:sz="0" w:space="0" w:color="auto"/>
                    <w:right w:val="none" w:sz="0" w:space="0" w:color="auto"/>
                  </w:divBdr>
                  <w:divsChild>
                    <w:div w:id="92395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246374">
      <w:bodyDiv w:val="1"/>
      <w:marLeft w:val="0"/>
      <w:marRight w:val="0"/>
      <w:marTop w:val="0"/>
      <w:marBottom w:val="0"/>
      <w:divBdr>
        <w:top w:val="none" w:sz="0" w:space="0" w:color="auto"/>
        <w:left w:val="none" w:sz="0" w:space="0" w:color="auto"/>
        <w:bottom w:val="none" w:sz="0" w:space="0" w:color="auto"/>
        <w:right w:val="none" w:sz="0" w:space="0" w:color="auto"/>
      </w:divBdr>
    </w:div>
    <w:div w:id="1997876450">
      <w:bodyDiv w:val="1"/>
      <w:marLeft w:val="0"/>
      <w:marRight w:val="0"/>
      <w:marTop w:val="0"/>
      <w:marBottom w:val="0"/>
      <w:divBdr>
        <w:top w:val="none" w:sz="0" w:space="0" w:color="auto"/>
        <w:left w:val="none" w:sz="0" w:space="0" w:color="auto"/>
        <w:bottom w:val="none" w:sz="0" w:space="0" w:color="auto"/>
        <w:right w:val="none" w:sz="0" w:space="0" w:color="auto"/>
      </w:divBdr>
    </w:div>
    <w:div w:id="2010137008">
      <w:bodyDiv w:val="1"/>
      <w:marLeft w:val="0"/>
      <w:marRight w:val="0"/>
      <w:marTop w:val="0"/>
      <w:marBottom w:val="0"/>
      <w:divBdr>
        <w:top w:val="none" w:sz="0" w:space="0" w:color="auto"/>
        <w:left w:val="none" w:sz="0" w:space="0" w:color="auto"/>
        <w:bottom w:val="none" w:sz="0" w:space="0" w:color="auto"/>
        <w:right w:val="none" w:sz="0" w:space="0" w:color="auto"/>
      </w:divBdr>
    </w:div>
    <w:div w:id="2015954252">
      <w:bodyDiv w:val="1"/>
      <w:marLeft w:val="0"/>
      <w:marRight w:val="0"/>
      <w:marTop w:val="0"/>
      <w:marBottom w:val="0"/>
      <w:divBdr>
        <w:top w:val="none" w:sz="0" w:space="0" w:color="auto"/>
        <w:left w:val="none" w:sz="0" w:space="0" w:color="auto"/>
        <w:bottom w:val="none" w:sz="0" w:space="0" w:color="auto"/>
        <w:right w:val="none" w:sz="0" w:space="0" w:color="auto"/>
      </w:divBdr>
    </w:div>
    <w:div w:id="2017002214">
      <w:bodyDiv w:val="1"/>
      <w:marLeft w:val="0"/>
      <w:marRight w:val="0"/>
      <w:marTop w:val="0"/>
      <w:marBottom w:val="0"/>
      <w:divBdr>
        <w:top w:val="none" w:sz="0" w:space="0" w:color="auto"/>
        <w:left w:val="none" w:sz="0" w:space="0" w:color="auto"/>
        <w:bottom w:val="none" w:sz="0" w:space="0" w:color="auto"/>
        <w:right w:val="none" w:sz="0" w:space="0" w:color="auto"/>
      </w:divBdr>
    </w:div>
    <w:div w:id="2019767283">
      <w:bodyDiv w:val="1"/>
      <w:marLeft w:val="0"/>
      <w:marRight w:val="0"/>
      <w:marTop w:val="0"/>
      <w:marBottom w:val="0"/>
      <w:divBdr>
        <w:top w:val="none" w:sz="0" w:space="0" w:color="auto"/>
        <w:left w:val="none" w:sz="0" w:space="0" w:color="auto"/>
        <w:bottom w:val="none" w:sz="0" w:space="0" w:color="auto"/>
        <w:right w:val="none" w:sz="0" w:space="0" w:color="auto"/>
      </w:divBdr>
    </w:div>
    <w:div w:id="2045715181">
      <w:bodyDiv w:val="1"/>
      <w:marLeft w:val="0"/>
      <w:marRight w:val="0"/>
      <w:marTop w:val="0"/>
      <w:marBottom w:val="0"/>
      <w:divBdr>
        <w:top w:val="none" w:sz="0" w:space="0" w:color="auto"/>
        <w:left w:val="none" w:sz="0" w:space="0" w:color="auto"/>
        <w:bottom w:val="none" w:sz="0" w:space="0" w:color="auto"/>
        <w:right w:val="none" w:sz="0" w:space="0" w:color="auto"/>
      </w:divBdr>
    </w:div>
    <w:div w:id="2051223827">
      <w:bodyDiv w:val="1"/>
      <w:marLeft w:val="0"/>
      <w:marRight w:val="0"/>
      <w:marTop w:val="0"/>
      <w:marBottom w:val="0"/>
      <w:divBdr>
        <w:top w:val="none" w:sz="0" w:space="0" w:color="auto"/>
        <w:left w:val="none" w:sz="0" w:space="0" w:color="auto"/>
        <w:bottom w:val="none" w:sz="0" w:space="0" w:color="auto"/>
        <w:right w:val="none" w:sz="0" w:space="0" w:color="auto"/>
      </w:divBdr>
    </w:div>
    <w:div w:id="2062173425">
      <w:bodyDiv w:val="1"/>
      <w:marLeft w:val="0"/>
      <w:marRight w:val="0"/>
      <w:marTop w:val="0"/>
      <w:marBottom w:val="0"/>
      <w:divBdr>
        <w:top w:val="none" w:sz="0" w:space="0" w:color="auto"/>
        <w:left w:val="none" w:sz="0" w:space="0" w:color="auto"/>
        <w:bottom w:val="none" w:sz="0" w:space="0" w:color="auto"/>
        <w:right w:val="none" w:sz="0" w:space="0" w:color="auto"/>
      </w:divBdr>
    </w:div>
    <w:div w:id="2064913321">
      <w:bodyDiv w:val="1"/>
      <w:marLeft w:val="0"/>
      <w:marRight w:val="0"/>
      <w:marTop w:val="0"/>
      <w:marBottom w:val="0"/>
      <w:divBdr>
        <w:top w:val="none" w:sz="0" w:space="0" w:color="auto"/>
        <w:left w:val="none" w:sz="0" w:space="0" w:color="auto"/>
        <w:bottom w:val="none" w:sz="0" w:space="0" w:color="auto"/>
        <w:right w:val="none" w:sz="0" w:space="0" w:color="auto"/>
      </w:divBdr>
    </w:div>
    <w:div w:id="2078745090">
      <w:bodyDiv w:val="1"/>
      <w:marLeft w:val="0"/>
      <w:marRight w:val="0"/>
      <w:marTop w:val="0"/>
      <w:marBottom w:val="0"/>
      <w:divBdr>
        <w:top w:val="none" w:sz="0" w:space="0" w:color="auto"/>
        <w:left w:val="none" w:sz="0" w:space="0" w:color="auto"/>
        <w:bottom w:val="none" w:sz="0" w:space="0" w:color="auto"/>
        <w:right w:val="none" w:sz="0" w:space="0" w:color="auto"/>
      </w:divBdr>
    </w:div>
    <w:div w:id="2089225782">
      <w:bodyDiv w:val="1"/>
      <w:marLeft w:val="0"/>
      <w:marRight w:val="0"/>
      <w:marTop w:val="0"/>
      <w:marBottom w:val="0"/>
      <w:divBdr>
        <w:top w:val="none" w:sz="0" w:space="0" w:color="auto"/>
        <w:left w:val="none" w:sz="0" w:space="0" w:color="auto"/>
        <w:bottom w:val="none" w:sz="0" w:space="0" w:color="auto"/>
        <w:right w:val="none" w:sz="0" w:space="0" w:color="auto"/>
      </w:divBdr>
    </w:div>
    <w:div w:id="2095780941">
      <w:bodyDiv w:val="1"/>
      <w:marLeft w:val="0"/>
      <w:marRight w:val="0"/>
      <w:marTop w:val="0"/>
      <w:marBottom w:val="0"/>
      <w:divBdr>
        <w:top w:val="none" w:sz="0" w:space="0" w:color="auto"/>
        <w:left w:val="none" w:sz="0" w:space="0" w:color="auto"/>
        <w:bottom w:val="none" w:sz="0" w:space="0" w:color="auto"/>
        <w:right w:val="none" w:sz="0" w:space="0" w:color="auto"/>
      </w:divBdr>
    </w:div>
    <w:div w:id="2099061911">
      <w:bodyDiv w:val="1"/>
      <w:marLeft w:val="0"/>
      <w:marRight w:val="0"/>
      <w:marTop w:val="0"/>
      <w:marBottom w:val="0"/>
      <w:divBdr>
        <w:top w:val="none" w:sz="0" w:space="0" w:color="auto"/>
        <w:left w:val="none" w:sz="0" w:space="0" w:color="auto"/>
        <w:bottom w:val="none" w:sz="0" w:space="0" w:color="auto"/>
        <w:right w:val="none" w:sz="0" w:space="0" w:color="auto"/>
      </w:divBdr>
    </w:div>
    <w:div w:id="2104719139">
      <w:bodyDiv w:val="1"/>
      <w:marLeft w:val="0"/>
      <w:marRight w:val="0"/>
      <w:marTop w:val="0"/>
      <w:marBottom w:val="0"/>
      <w:divBdr>
        <w:top w:val="none" w:sz="0" w:space="0" w:color="auto"/>
        <w:left w:val="none" w:sz="0" w:space="0" w:color="auto"/>
        <w:bottom w:val="none" w:sz="0" w:space="0" w:color="auto"/>
        <w:right w:val="none" w:sz="0" w:space="0" w:color="auto"/>
      </w:divBdr>
    </w:div>
    <w:div w:id="2106341903">
      <w:bodyDiv w:val="1"/>
      <w:marLeft w:val="0"/>
      <w:marRight w:val="0"/>
      <w:marTop w:val="0"/>
      <w:marBottom w:val="0"/>
      <w:divBdr>
        <w:top w:val="none" w:sz="0" w:space="0" w:color="auto"/>
        <w:left w:val="none" w:sz="0" w:space="0" w:color="auto"/>
        <w:bottom w:val="none" w:sz="0" w:space="0" w:color="auto"/>
        <w:right w:val="none" w:sz="0" w:space="0" w:color="auto"/>
      </w:divBdr>
    </w:div>
    <w:div w:id="2122801482">
      <w:bodyDiv w:val="1"/>
      <w:marLeft w:val="0"/>
      <w:marRight w:val="0"/>
      <w:marTop w:val="0"/>
      <w:marBottom w:val="0"/>
      <w:divBdr>
        <w:top w:val="none" w:sz="0" w:space="0" w:color="auto"/>
        <w:left w:val="none" w:sz="0" w:space="0" w:color="auto"/>
        <w:bottom w:val="none" w:sz="0" w:space="0" w:color="auto"/>
        <w:right w:val="none" w:sz="0" w:space="0" w:color="auto"/>
      </w:divBdr>
    </w:div>
    <w:div w:id="2125805345">
      <w:bodyDiv w:val="1"/>
      <w:marLeft w:val="0"/>
      <w:marRight w:val="0"/>
      <w:marTop w:val="0"/>
      <w:marBottom w:val="0"/>
      <w:divBdr>
        <w:top w:val="none" w:sz="0" w:space="0" w:color="auto"/>
        <w:left w:val="none" w:sz="0" w:space="0" w:color="auto"/>
        <w:bottom w:val="none" w:sz="0" w:space="0" w:color="auto"/>
        <w:right w:val="none" w:sz="0" w:space="0" w:color="auto"/>
      </w:divBdr>
    </w:div>
    <w:div w:id="2130581838">
      <w:bodyDiv w:val="1"/>
      <w:marLeft w:val="0"/>
      <w:marRight w:val="0"/>
      <w:marTop w:val="0"/>
      <w:marBottom w:val="0"/>
      <w:divBdr>
        <w:top w:val="none" w:sz="0" w:space="0" w:color="auto"/>
        <w:left w:val="none" w:sz="0" w:space="0" w:color="auto"/>
        <w:bottom w:val="none" w:sz="0" w:space="0" w:color="auto"/>
        <w:right w:val="none" w:sz="0" w:space="0" w:color="auto"/>
      </w:divBdr>
    </w:div>
    <w:div w:id="213209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Y-Z9uQprjvA" TargetMode="Externa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image" Target="media/image9.png"/><Relationship Id="rId21" Type="http://schemas.microsoft.com/office/2007/relationships/hdphoto" Target="media/hdphoto1.wdp"/><Relationship Id="rId34" Type="http://schemas.openxmlformats.org/officeDocument/2006/relationships/hyperlink" Target="https://www.youtube.com/watch?v=dWp0CZWwqXA" TargetMode="External"/><Relationship Id="rId42" Type="http://schemas.openxmlformats.org/officeDocument/2006/relationships/hyperlink" Target="https://www.youtube.com/watch?v=s666D_hN4Wo" TargetMode="External"/><Relationship Id="rId47" Type="http://schemas.openxmlformats.org/officeDocument/2006/relationships/hyperlink" Target="https://www.youtube.com/watch?v=eToqVvJcizg" TargetMode="External"/><Relationship Id="rId50" Type="http://schemas.openxmlformats.org/officeDocument/2006/relationships/hyperlink" Target="https://www.youtube.com/watch?v=kQGzj7eLV3w" TargetMode="External"/><Relationship Id="rId55" Type="http://schemas.openxmlformats.org/officeDocument/2006/relationships/hyperlink" Target="https://www.youtube.com/watch?v=SISZskyTSlk"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s://www.youtube.com/watch?v=Zl-ezGWf1MI" TargetMode="External"/><Relationship Id="rId11" Type="http://schemas.openxmlformats.org/officeDocument/2006/relationships/hyperlink" Target="https://www.youtube.com/watch?v=lNSwyKiifsE" TargetMode="External"/><Relationship Id="rId24" Type="http://schemas.openxmlformats.org/officeDocument/2006/relationships/image" Target="media/image7.jpeg"/><Relationship Id="rId32" Type="http://schemas.openxmlformats.org/officeDocument/2006/relationships/hyperlink" Target="https://www.youtube.com/watch?v=oNqbB5_zg58" TargetMode="External"/><Relationship Id="rId37" Type="http://schemas.openxmlformats.org/officeDocument/2006/relationships/hyperlink" Target="https://www.youtube.com/watch?v=3CDnD72sHU0" TargetMode="External"/><Relationship Id="rId40" Type="http://schemas.microsoft.com/office/2007/relationships/hdphoto" Target="media/hdphoto2.wdp"/><Relationship Id="rId45" Type="http://schemas.openxmlformats.org/officeDocument/2006/relationships/image" Target="media/image10.png"/><Relationship Id="rId53" Type="http://schemas.openxmlformats.org/officeDocument/2006/relationships/hyperlink" Target="https://www.youtube.com/watch?v=uT4ECE_jJjw" TargetMode="External"/><Relationship Id="rId58" Type="http://schemas.openxmlformats.org/officeDocument/2006/relationships/hyperlink" Target="https://www.youtube.com/watch?v=9h_gWSj2lHk" TargetMode="External"/><Relationship Id="rId5" Type="http://schemas.openxmlformats.org/officeDocument/2006/relationships/webSettings" Target="webSettings.xml"/><Relationship Id="rId61" Type="http://schemas.openxmlformats.org/officeDocument/2006/relationships/hyperlink" Target="https://www.youtube.com/watch?v=vJdDlRaOB8o" TargetMode="External"/><Relationship Id="rId19" Type="http://schemas.openxmlformats.org/officeDocument/2006/relationships/hyperlink" Target="https://www.youtube.com/watch?v=64KgpZCvuos" TargetMode="External"/><Relationship Id="rId14" Type="http://schemas.openxmlformats.org/officeDocument/2006/relationships/hyperlink" Target="https://www.youtube.com/watch?v=Q7T8wY13v8s" TargetMode="External"/><Relationship Id="rId22" Type="http://schemas.openxmlformats.org/officeDocument/2006/relationships/image" Target="media/image6.png"/><Relationship Id="rId27" Type="http://schemas.openxmlformats.org/officeDocument/2006/relationships/hyperlink" Target="https://www.youtube.com/watch?v=2H1tdbdwcrs" TargetMode="External"/><Relationship Id="rId30" Type="http://schemas.openxmlformats.org/officeDocument/2006/relationships/hyperlink" Target="https://www.youtube.com/watch?v=TwkADbTrNrQ" TargetMode="External"/><Relationship Id="rId35" Type="http://schemas.openxmlformats.org/officeDocument/2006/relationships/hyperlink" Target="https://www.youtube.com/watch?v=pVWShGzeuDY" TargetMode="External"/><Relationship Id="rId43" Type="http://schemas.openxmlformats.org/officeDocument/2006/relationships/hyperlink" Target="https://www.youtube.com/watch?v=Uj9uVoURr0c" TargetMode="External"/><Relationship Id="rId48" Type="http://schemas.openxmlformats.org/officeDocument/2006/relationships/hyperlink" Target="https://www.youtube.com/watch?v=1Ev8BshGjKA" TargetMode="External"/><Relationship Id="rId56" Type="http://schemas.openxmlformats.org/officeDocument/2006/relationships/hyperlink" Target="https://www.youtube.com/watch?v=-vjhCLVVSXQ"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youtube.com/watch?v=7nJ7kMNswNk" TargetMode="External"/><Relationship Id="rId3" Type="http://schemas.openxmlformats.org/officeDocument/2006/relationships/styles" Target="styles.xml"/><Relationship Id="rId12" Type="http://schemas.openxmlformats.org/officeDocument/2006/relationships/hyperlink" Target="https://www.youtube.com/watch?v=yrQxXU1rqjk" TargetMode="External"/><Relationship Id="rId17" Type="http://schemas.openxmlformats.org/officeDocument/2006/relationships/image" Target="media/image3.png"/><Relationship Id="rId25" Type="http://schemas.openxmlformats.org/officeDocument/2006/relationships/hyperlink" Target="https://www.youtube.com/watch?v=JwPdI84Z7MI" TargetMode="External"/><Relationship Id="rId33" Type="http://schemas.openxmlformats.org/officeDocument/2006/relationships/hyperlink" Target="https://www.youtube.com/watch?v=Q48dgCm6Pz0" TargetMode="External"/><Relationship Id="rId38" Type="http://schemas.openxmlformats.org/officeDocument/2006/relationships/hyperlink" Target="https://www.youtube.com/watch?v=YZkF9ZRk-f4" TargetMode="External"/><Relationship Id="rId46" Type="http://schemas.openxmlformats.org/officeDocument/2006/relationships/hyperlink" Target="https://www.youtube.com/watch?v=4LsJBjwQ36M" TargetMode="External"/><Relationship Id="rId59" Type="http://schemas.openxmlformats.org/officeDocument/2006/relationships/image" Target="media/image11.png"/><Relationship Id="rId20" Type="http://schemas.openxmlformats.org/officeDocument/2006/relationships/image" Target="media/image5.png"/><Relationship Id="rId41" Type="http://schemas.openxmlformats.org/officeDocument/2006/relationships/hyperlink" Target="https://www.youtube.com/watch?v=YZkF9ZRk-f4" TargetMode="External"/><Relationship Id="rId54" Type="http://schemas.openxmlformats.org/officeDocument/2006/relationships/hyperlink" Target="https://www.youtube.com/watch?v=AzXgPWSaLfs" TargetMode="External"/><Relationship Id="rId62"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ML01MD-MPs4" TargetMode="External"/><Relationship Id="rId23" Type="http://schemas.openxmlformats.org/officeDocument/2006/relationships/hyperlink" Target="https://www.pinterest.com/pin/492649953364337/" TargetMode="External"/><Relationship Id="rId28" Type="http://schemas.openxmlformats.org/officeDocument/2006/relationships/hyperlink" Target="https://www.youtube.com/watch?v=BMFMRnb2Hc8" TargetMode="External"/><Relationship Id="rId36" Type="http://schemas.openxmlformats.org/officeDocument/2006/relationships/hyperlink" Target="https://www.youtube.com/watch?v=8M6b041x6lQ&amp;list=RD8M6b041x6lQ&amp;start_radio=1" TargetMode="External"/><Relationship Id="rId49" Type="http://schemas.openxmlformats.org/officeDocument/2006/relationships/hyperlink" Target="https://www.youtube.com/watch?v=J8kFrvm2g1M" TargetMode="External"/><Relationship Id="rId57" Type="http://schemas.openxmlformats.org/officeDocument/2006/relationships/hyperlink" Target="https://www.youtube.com/watch?v=SISZskyTSlk" TargetMode="External"/><Relationship Id="rId10" Type="http://schemas.openxmlformats.org/officeDocument/2006/relationships/hyperlink" Target="https://www.youtube.com/watch?v=9h_gWSj2lHk" TargetMode="External"/><Relationship Id="rId31" Type="http://schemas.openxmlformats.org/officeDocument/2006/relationships/hyperlink" Target="https://www.youtube.com/watch?v=zPq2OrrgCkY" TargetMode="External"/><Relationship Id="rId44" Type="http://schemas.openxmlformats.org/officeDocument/2006/relationships/hyperlink" Target="https://www.youtube.com/watch?v=jz_oLQeItxo" TargetMode="External"/><Relationship Id="rId52" Type="http://schemas.openxmlformats.org/officeDocument/2006/relationships/hyperlink" Target="https://www.youtube.com/watch?v=Mh0MZj_9G2Q" TargetMode="External"/><Relationship Id="rId60"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youtube.com/watch?v=TFPj9aRxlwIt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856AA-4C3C-4BB6-8E27-9D29A11E4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758</TotalTime>
  <Pages>201</Pages>
  <Words>92027</Words>
  <Characters>524554</Characters>
  <Application>Microsoft Office Word</Application>
  <DocSecurity>0</DocSecurity>
  <Lines>4371</Lines>
  <Paragraphs>1230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615351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Arleth Quesada</dc:creator>
  <cp:keywords/>
  <dc:description/>
  <cp:lastModifiedBy>Jonathan Fernandez</cp:lastModifiedBy>
  <cp:revision>372</cp:revision>
  <cp:lastPrinted>2025-02-20T23:19:00Z</cp:lastPrinted>
  <dcterms:created xsi:type="dcterms:W3CDTF">2025-03-31T14:40:00Z</dcterms:created>
  <dcterms:modified xsi:type="dcterms:W3CDTF">2025-10-28T13:46:00Z</dcterms:modified>
</cp:coreProperties>
</file>